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161CEB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486979">
              <w:t>1</w:t>
            </w:r>
            <w:r w:rsidR="00134A5C">
              <w:t>7</w:t>
            </w:r>
            <w:r w:rsidRPr="008A2344">
              <w:t>.</w:t>
            </w:r>
            <w:r w:rsidR="00486979">
              <w:t>0</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186919">
              <w:rPr>
                <w:sz w:val="32"/>
              </w:rPr>
              <w:t>2</w:t>
            </w:r>
            <w:r w:rsidRPr="008A2344">
              <w:rPr>
                <w:sz w:val="32"/>
              </w:rPr>
              <w:t>-</w:t>
            </w:r>
            <w:bookmarkEnd w:id="4"/>
            <w:r w:rsidR="00186919">
              <w:rPr>
                <w:sz w:val="32"/>
              </w:rPr>
              <w:t>0</w:t>
            </w:r>
            <w:r w:rsidR="00486979">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43959E9B" w:rsidR="004F0988" w:rsidRPr="00133525" w:rsidRDefault="004F0988" w:rsidP="008A2344">
            <w:pPr>
              <w:pStyle w:val="ZT"/>
              <w:framePr w:wrap="auto" w:hAnchor="text" w:yAlign="inline"/>
              <w:rPr>
                <w:i/>
                <w:sz w:val="28"/>
              </w:rPr>
            </w:pPr>
            <w:r w:rsidRPr="008A2344">
              <w:t>(</w:t>
            </w:r>
            <w:r w:rsidRPr="008A2344">
              <w:rPr>
                <w:rStyle w:val="ZGSM"/>
              </w:rPr>
              <w:t xml:space="preserve">Release </w:t>
            </w:r>
            <w:bookmarkStart w:id="7" w:name="specRelease"/>
            <w:r w:rsidRPr="008A2344">
              <w:rPr>
                <w:rStyle w:val="ZGSM"/>
              </w:rPr>
              <w:t>17</w:t>
            </w:r>
            <w:bookmarkEnd w:id="7"/>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652550" w:rsidRPr="00181C9C" w14:paraId="73CEBDF0" w14:textId="77777777" w:rsidTr="00595692">
        <w:trPr>
          <w:cantSplit/>
          <w:jc w:val="center"/>
        </w:trPr>
        <w:tc>
          <w:tcPr>
            <w:tcW w:w="3485" w:type="dxa"/>
          </w:tcPr>
          <w:p w14:paraId="6324A294" w14:textId="4CE5B904"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7</w:t>
            </w:r>
            <w:r w:rsidRPr="00814B1C">
              <w:rPr>
                <w:rFonts w:cs="Arial"/>
                <w:color w:val="000000"/>
                <w:szCs w:val="18"/>
              </w:rPr>
              <w:t>A</w:t>
            </w:r>
            <w:r>
              <w:rPr>
                <w:rFonts w:cs="Arial"/>
                <w:color w:val="000000"/>
                <w:szCs w:val="18"/>
              </w:rPr>
              <w:t>-</w:t>
            </w:r>
            <w:r>
              <w:rPr>
                <w:rFonts w:cs="Arial"/>
                <w:color w:val="000000"/>
                <w:szCs w:val="18"/>
                <w:lang w:val="en-US"/>
              </w:rPr>
              <w:t>40</w:t>
            </w:r>
            <w:r w:rsidRPr="00814B1C">
              <w:rPr>
                <w:rFonts w:cs="Arial"/>
                <w:color w:val="000000"/>
                <w:szCs w:val="18"/>
              </w:rPr>
              <w:t>A</w:t>
            </w:r>
            <w:r>
              <w:rPr>
                <w:rFonts w:cs="Arial"/>
                <w:color w:val="000000"/>
                <w:szCs w:val="18"/>
              </w:rPr>
              <w:t>-</w:t>
            </w:r>
            <w:r>
              <w:rPr>
                <w:rFonts w:cs="Arial"/>
                <w:color w:val="000000"/>
                <w:szCs w:val="18"/>
                <w:lang w:val="en-US"/>
              </w:rPr>
              <w:t>40</w:t>
            </w:r>
            <w:r>
              <w:rPr>
                <w:rFonts w:cs="Arial"/>
                <w:color w:val="000000"/>
                <w:szCs w:val="18"/>
              </w:rPr>
              <w:t>A</w:t>
            </w:r>
          </w:p>
        </w:tc>
        <w:tc>
          <w:tcPr>
            <w:tcW w:w="1824" w:type="dxa"/>
          </w:tcPr>
          <w:p w14:paraId="0F7DF11E" w14:textId="23F799D5" w:rsidR="00652550" w:rsidRDefault="00652550" w:rsidP="00652550">
            <w:pPr>
              <w:pStyle w:val="TAL"/>
              <w:rPr>
                <w:rFonts w:cs="Arial"/>
                <w:color w:val="000000"/>
                <w:szCs w:val="18"/>
                <w:lang w:val="en-US"/>
              </w:rPr>
            </w:pPr>
            <w:r w:rsidRPr="00814B1C">
              <w:rPr>
                <w:rFonts w:cs="Arial"/>
                <w:color w:val="000000"/>
                <w:szCs w:val="18"/>
              </w:rPr>
              <w:t>-</w:t>
            </w:r>
          </w:p>
        </w:tc>
        <w:tc>
          <w:tcPr>
            <w:tcW w:w="1096" w:type="dxa"/>
          </w:tcPr>
          <w:p w14:paraId="6D97CE35" w14:textId="6CD54FE0" w:rsidR="00652550" w:rsidRDefault="00652550" w:rsidP="00652550">
            <w:pPr>
              <w:pStyle w:val="TAL"/>
              <w:rPr>
                <w:rFonts w:cs="Arial"/>
                <w:color w:val="000000"/>
                <w:szCs w:val="18"/>
                <w:lang w:val="en-US"/>
              </w:rPr>
            </w:pPr>
            <w:r w:rsidRPr="00814B1C">
              <w:rPr>
                <w:rFonts w:cs="Arial"/>
                <w:color w:val="000000"/>
                <w:szCs w:val="18"/>
              </w:rPr>
              <w:t>0</w:t>
            </w:r>
          </w:p>
        </w:tc>
      </w:tr>
      <w:tr w:rsidR="00652550" w:rsidRPr="00181C9C" w14:paraId="6FF31A39" w14:textId="77777777" w:rsidTr="00595692">
        <w:trPr>
          <w:cantSplit/>
          <w:jc w:val="center"/>
        </w:trPr>
        <w:tc>
          <w:tcPr>
            <w:tcW w:w="3485" w:type="dxa"/>
          </w:tcPr>
          <w:p w14:paraId="0AE3802C" w14:textId="5C41F929" w:rsidR="00652550" w:rsidRDefault="00652550" w:rsidP="00652550">
            <w:pPr>
              <w:pStyle w:val="TAL"/>
              <w:rPr>
                <w:rFonts w:cs="Arial"/>
                <w:color w:val="000000"/>
                <w:szCs w:val="18"/>
              </w:rPr>
            </w:pPr>
            <w:r>
              <w:rPr>
                <w:rFonts w:cs="Arial"/>
                <w:color w:val="000000"/>
                <w:szCs w:val="18"/>
              </w:rPr>
              <w:t>CA_1A-3C-8A-20A</w:t>
            </w:r>
          </w:p>
        </w:tc>
        <w:tc>
          <w:tcPr>
            <w:tcW w:w="1824" w:type="dxa"/>
          </w:tcPr>
          <w:p w14:paraId="54B8CD08" w14:textId="6A008EDB" w:rsidR="00652550" w:rsidRDefault="00652550" w:rsidP="00652550">
            <w:pPr>
              <w:pStyle w:val="TAL"/>
              <w:rPr>
                <w:rFonts w:cs="Arial"/>
                <w:color w:val="000000"/>
                <w:szCs w:val="18"/>
              </w:rPr>
            </w:pPr>
            <w:r>
              <w:rPr>
                <w:rFonts w:cs="Arial"/>
                <w:color w:val="000000"/>
                <w:szCs w:val="18"/>
              </w:rPr>
              <w:t>-</w:t>
            </w:r>
          </w:p>
        </w:tc>
        <w:tc>
          <w:tcPr>
            <w:tcW w:w="1096" w:type="dxa"/>
          </w:tcPr>
          <w:p w14:paraId="509E9CD3" w14:textId="32755627" w:rsidR="00652550" w:rsidRDefault="00652550" w:rsidP="00652550">
            <w:pPr>
              <w:pStyle w:val="TAL"/>
              <w:rPr>
                <w:rFonts w:cs="Arial"/>
                <w:color w:val="000000"/>
                <w:szCs w:val="18"/>
              </w:rPr>
            </w:pPr>
            <w:r>
              <w:rPr>
                <w:rFonts w:cs="Arial"/>
                <w:color w:val="000000"/>
                <w:szCs w:val="18"/>
              </w:rPr>
              <w:t>0</w:t>
            </w:r>
          </w:p>
        </w:tc>
      </w:tr>
      <w:tr w:rsidR="00652550" w:rsidRPr="00181C9C" w14:paraId="6DB32078" w14:textId="77777777" w:rsidTr="00595692">
        <w:trPr>
          <w:cantSplit/>
          <w:jc w:val="center"/>
        </w:trPr>
        <w:tc>
          <w:tcPr>
            <w:tcW w:w="3485" w:type="dxa"/>
          </w:tcPr>
          <w:p w14:paraId="1B27C630" w14:textId="0BF19B93" w:rsidR="00652550" w:rsidRDefault="00652550" w:rsidP="00652550">
            <w:pPr>
              <w:pStyle w:val="TAL"/>
              <w:rPr>
                <w:rFonts w:cs="Arial"/>
                <w:color w:val="000000"/>
                <w:szCs w:val="18"/>
              </w:rPr>
            </w:pPr>
            <w:r>
              <w:rPr>
                <w:rFonts w:cs="Arial"/>
                <w:color w:val="000000"/>
                <w:szCs w:val="18"/>
              </w:rPr>
              <w:t>CA_1A-3C-8A-20A</w:t>
            </w:r>
          </w:p>
        </w:tc>
        <w:tc>
          <w:tcPr>
            <w:tcW w:w="1824" w:type="dxa"/>
          </w:tcPr>
          <w:p w14:paraId="5FEACD84" w14:textId="4EEA132B" w:rsidR="00652550" w:rsidRDefault="00652550" w:rsidP="00652550">
            <w:pPr>
              <w:pStyle w:val="TAL"/>
              <w:rPr>
                <w:rFonts w:cs="Arial"/>
                <w:color w:val="000000"/>
                <w:szCs w:val="18"/>
              </w:rPr>
            </w:pPr>
            <w:r>
              <w:rPr>
                <w:rFonts w:cs="Arial"/>
                <w:color w:val="000000"/>
                <w:szCs w:val="18"/>
              </w:rPr>
              <w:t>CA_3C</w:t>
            </w:r>
          </w:p>
        </w:tc>
        <w:tc>
          <w:tcPr>
            <w:tcW w:w="1096" w:type="dxa"/>
          </w:tcPr>
          <w:p w14:paraId="4DDB35FE" w14:textId="04EE3E61" w:rsidR="00652550" w:rsidRDefault="00652550" w:rsidP="00652550">
            <w:pPr>
              <w:pStyle w:val="TAL"/>
              <w:rPr>
                <w:rFonts w:cs="Arial"/>
                <w:color w:val="000000"/>
                <w:szCs w:val="18"/>
              </w:rPr>
            </w:pPr>
            <w:r>
              <w:rPr>
                <w:rFonts w:cs="Arial"/>
                <w:color w:val="000000"/>
                <w:szCs w:val="18"/>
              </w:rPr>
              <w:t>0</w:t>
            </w:r>
          </w:p>
        </w:tc>
      </w:tr>
      <w:tr w:rsidR="00652550" w:rsidRPr="00181C9C" w14:paraId="413A1E4B" w14:textId="77777777" w:rsidTr="00595692">
        <w:trPr>
          <w:cantSplit/>
          <w:jc w:val="center"/>
        </w:trPr>
        <w:tc>
          <w:tcPr>
            <w:tcW w:w="3485" w:type="dxa"/>
          </w:tcPr>
          <w:p w14:paraId="34BEBEB5" w14:textId="6DA8F8BD" w:rsidR="00652550" w:rsidRDefault="00652550" w:rsidP="00652550">
            <w:pPr>
              <w:pStyle w:val="TAL"/>
              <w:rPr>
                <w:rFonts w:cs="Arial"/>
                <w:color w:val="000000"/>
                <w:szCs w:val="18"/>
              </w:rPr>
            </w:pPr>
            <w:r>
              <w:rPr>
                <w:rFonts w:cs="Arial"/>
                <w:color w:val="000000"/>
                <w:szCs w:val="18"/>
              </w:rPr>
              <w:t>CA_1A-3C-8A-38A</w:t>
            </w:r>
          </w:p>
        </w:tc>
        <w:tc>
          <w:tcPr>
            <w:tcW w:w="1824" w:type="dxa"/>
          </w:tcPr>
          <w:p w14:paraId="14A6F960" w14:textId="065B4E2B" w:rsidR="00652550" w:rsidRDefault="00652550" w:rsidP="00652550">
            <w:pPr>
              <w:pStyle w:val="TAL"/>
              <w:rPr>
                <w:rFonts w:cs="Arial"/>
                <w:color w:val="000000"/>
                <w:szCs w:val="18"/>
              </w:rPr>
            </w:pPr>
            <w:r>
              <w:rPr>
                <w:rFonts w:cs="Arial"/>
                <w:color w:val="000000"/>
                <w:szCs w:val="18"/>
              </w:rPr>
              <w:t>-</w:t>
            </w:r>
          </w:p>
        </w:tc>
        <w:tc>
          <w:tcPr>
            <w:tcW w:w="1096" w:type="dxa"/>
          </w:tcPr>
          <w:p w14:paraId="64B9A69F" w14:textId="77D2837C" w:rsidR="00652550" w:rsidRDefault="00652550" w:rsidP="00652550">
            <w:pPr>
              <w:pStyle w:val="TAL"/>
              <w:rPr>
                <w:rFonts w:cs="Arial"/>
                <w:color w:val="000000"/>
                <w:szCs w:val="18"/>
              </w:rPr>
            </w:pPr>
            <w:r>
              <w:rPr>
                <w:rFonts w:cs="Arial"/>
                <w:color w:val="000000"/>
                <w:szCs w:val="18"/>
              </w:rPr>
              <w:t>0</w:t>
            </w:r>
          </w:p>
        </w:tc>
      </w:tr>
      <w:tr w:rsidR="00652550" w:rsidRPr="00181C9C" w14:paraId="17592AA9" w14:textId="77777777" w:rsidTr="00595692">
        <w:trPr>
          <w:cantSplit/>
          <w:jc w:val="center"/>
        </w:trPr>
        <w:tc>
          <w:tcPr>
            <w:tcW w:w="3485" w:type="dxa"/>
          </w:tcPr>
          <w:p w14:paraId="2D3CEA38" w14:textId="52C650D0" w:rsidR="00652550" w:rsidRDefault="00652550" w:rsidP="00652550">
            <w:pPr>
              <w:pStyle w:val="TAL"/>
              <w:rPr>
                <w:rFonts w:cs="Arial"/>
                <w:color w:val="000000"/>
                <w:szCs w:val="18"/>
              </w:rPr>
            </w:pPr>
            <w:r>
              <w:rPr>
                <w:rFonts w:cs="Arial"/>
                <w:color w:val="000000"/>
                <w:szCs w:val="18"/>
              </w:rPr>
              <w:t>CA_1A-3C-8A-38A</w:t>
            </w:r>
          </w:p>
        </w:tc>
        <w:tc>
          <w:tcPr>
            <w:tcW w:w="1824" w:type="dxa"/>
          </w:tcPr>
          <w:p w14:paraId="14F22D14" w14:textId="1D1716FA" w:rsidR="00652550" w:rsidRDefault="00652550" w:rsidP="00652550">
            <w:pPr>
              <w:pStyle w:val="TAL"/>
              <w:rPr>
                <w:rFonts w:cs="Arial"/>
                <w:color w:val="000000"/>
                <w:szCs w:val="18"/>
              </w:rPr>
            </w:pPr>
            <w:r>
              <w:rPr>
                <w:rFonts w:cs="Arial"/>
                <w:color w:val="000000"/>
                <w:szCs w:val="18"/>
              </w:rPr>
              <w:t>CA_3C</w:t>
            </w:r>
          </w:p>
        </w:tc>
        <w:tc>
          <w:tcPr>
            <w:tcW w:w="1096" w:type="dxa"/>
          </w:tcPr>
          <w:p w14:paraId="29B81DBA" w14:textId="19D93F60" w:rsidR="00652550" w:rsidRDefault="00652550" w:rsidP="00652550">
            <w:pPr>
              <w:pStyle w:val="TAL"/>
              <w:rPr>
                <w:rFonts w:cs="Arial"/>
                <w:color w:val="000000"/>
                <w:szCs w:val="18"/>
              </w:rPr>
            </w:pPr>
            <w:r>
              <w:rPr>
                <w:rFonts w:cs="Arial"/>
                <w:color w:val="000000"/>
                <w:szCs w:val="18"/>
              </w:rPr>
              <w:t>0</w:t>
            </w:r>
          </w:p>
        </w:tc>
      </w:tr>
      <w:tr w:rsidR="00652550" w:rsidRPr="00181C9C" w14:paraId="35201332" w14:textId="77777777" w:rsidTr="00595692">
        <w:trPr>
          <w:cantSplit/>
          <w:jc w:val="center"/>
        </w:trPr>
        <w:tc>
          <w:tcPr>
            <w:tcW w:w="3485" w:type="dxa"/>
          </w:tcPr>
          <w:p w14:paraId="3932CBB9" w14:textId="5BEAA783" w:rsidR="00652550" w:rsidRDefault="00652550" w:rsidP="00652550">
            <w:pPr>
              <w:pStyle w:val="TAL"/>
              <w:rPr>
                <w:rFonts w:cs="Arial"/>
                <w:color w:val="000000"/>
                <w:szCs w:val="18"/>
              </w:rPr>
            </w:pPr>
            <w:r>
              <w:rPr>
                <w:rFonts w:cs="Arial"/>
                <w:color w:val="000000"/>
                <w:szCs w:val="18"/>
                <w:lang w:val="en-US"/>
              </w:rPr>
              <w:t>CA_1A-3A-3A-8A-38A</w:t>
            </w:r>
          </w:p>
        </w:tc>
        <w:tc>
          <w:tcPr>
            <w:tcW w:w="1824" w:type="dxa"/>
          </w:tcPr>
          <w:p w14:paraId="6CBE3F9C" w14:textId="54293A5C" w:rsidR="00652550" w:rsidRDefault="00652550" w:rsidP="00652550">
            <w:pPr>
              <w:pStyle w:val="TAL"/>
              <w:rPr>
                <w:rFonts w:cs="Arial"/>
                <w:color w:val="000000"/>
                <w:szCs w:val="18"/>
              </w:rPr>
            </w:pPr>
            <w:r>
              <w:rPr>
                <w:rFonts w:cs="Arial"/>
                <w:color w:val="000000"/>
                <w:szCs w:val="18"/>
                <w:lang w:val="en-US"/>
              </w:rPr>
              <w:t>-</w:t>
            </w:r>
          </w:p>
        </w:tc>
        <w:tc>
          <w:tcPr>
            <w:tcW w:w="1096" w:type="dxa"/>
          </w:tcPr>
          <w:p w14:paraId="599B47D8" w14:textId="4CB0B93B" w:rsidR="00652550" w:rsidRDefault="00652550" w:rsidP="00652550">
            <w:pPr>
              <w:pStyle w:val="TAL"/>
              <w:rPr>
                <w:rFonts w:cs="Arial"/>
                <w:color w:val="000000"/>
                <w:szCs w:val="18"/>
              </w:rPr>
            </w:pPr>
            <w:r>
              <w:rPr>
                <w:rFonts w:cs="Arial"/>
                <w:color w:val="000000"/>
                <w:szCs w:val="18"/>
                <w:lang w:val="en-US"/>
              </w:rPr>
              <w:t>0</w:t>
            </w:r>
          </w:p>
        </w:tc>
      </w:tr>
      <w:tr w:rsidR="00652550" w:rsidRPr="00181C9C" w14:paraId="1D0BFBF5" w14:textId="77777777" w:rsidTr="00595692">
        <w:trPr>
          <w:cantSplit/>
          <w:jc w:val="center"/>
        </w:trPr>
        <w:tc>
          <w:tcPr>
            <w:tcW w:w="3485" w:type="dxa"/>
          </w:tcPr>
          <w:p w14:paraId="62D7E665" w14:textId="6FCDB5F3" w:rsidR="00652550" w:rsidRDefault="00652550" w:rsidP="00652550">
            <w:pPr>
              <w:pStyle w:val="TAL"/>
              <w:rPr>
                <w:rFonts w:cs="Arial"/>
                <w:color w:val="000000"/>
                <w:szCs w:val="18"/>
              </w:rPr>
            </w:pPr>
            <w:r>
              <w:rPr>
                <w:rFonts w:cs="Arial"/>
                <w:color w:val="000000"/>
                <w:szCs w:val="18"/>
              </w:rPr>
              <w:t>CA_1A-3A-8A-40C</w:t>
            </w:r>
          </w:p>
        </w:tc>
        <w:tc>
          <w:tcPr>
            <w:tcW w:w="1824" w:type="dxa"/>
          </w:tcPr>
          <w:p w14:paraId="0FAE928D" w14:textId="41CA2436" w:rsidR="00652550" w:rsidRDefault="00652550" w:rsidP="00652550">
            <w:pPr>
              <w:pStyle w:val="TAL"/>
              <w:rPr>
                <w:rFonts w:cs="Arial"/>
                <w:color w:val="000000"/>
                <w:szCs w:val="18"/>
              </w:rPr>
            </w:pPr>
            <w:r>
              <w:rPr>
                <w:rFonts w:cs="Arial"/>
                <w:color w:val="000000"/>
                <w:szCs w:val="18"/>
              </w:rPr>
              <w:t>-</w:t>
            </w:r>
          </w:p>
        </w:tc>
        <w:tc>
          <w:tcPr>
            <w:tcW w:w="1096" w:type="dxa"/>
          </w:tcPr>
          <w:p w14:paraId="3738E73E" w14:textId="02DC0C0E" w:rsidR="00652550" w:rsidRDefault="00652550" w:rsidP="00652550">
            <w:pPr>
              <w:pStyle w:val="TAL"/>
              <w:rPr>
                <w:rFonts w:cs="Arial"/>
                <w:color w:val="000000"/>
                <w:szCs w:val="18"/>
              </w:rPr>
            </w:pPr>
            <w:r>
              <w:rPr>
                <w:rFonts w:cs="Arial"/>
                <w:color w:val="000000"/>
                <w:szCs w:val="18"/>
              </w:rPr>
              <w:t>0</w:t>
            </w:r>
          </w:p>
        </w:tc>
      </w:tr>
      <w:tr w:rsidR="00652550" w:rsidRPr="00181C9C" w14:paraId="3F654B7C" w14:textId="77777777" w:rsidTr="00595692">
        <w:trPr>
          <w:cantSplit/>
          <w:jc w:val="center"/>
        </w:trPr>
        <w:tc>
          <w:tcPr>
            <w:tcW w:w="3485" w:type="dxa"/>
          </w:tcPr>
          <w:p w14:paraId="70F48704" w14:textId="24FC4811" w:rsidR="00652550" w:rsidRDefault="00652550" w:rsidP="00652550">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652550" w:rsidRDefault="00652550" w:rsidP="00652550">
            <w:pPr>
              <w:pStyle w:val="TAL"/>
              <w:rPr>
                <w:rFonts w:cs="Arial"/>
                <w:color w:val="000000"/>
                <w:szCs w:val="18"/>
              </w:rPr>
            </w:pPr>
            <w:r>
              <w:rPr>
                <w:rFonts w:cs="Arial"/>
                <w:color w:val="000000"/>
                <w:szCs w:val="18"/>
              </w:rPr>
              <w:t>-</w:t>
            </w:r>
          </w:p>
        </w:tc>
        <w:tc>
          <w:tcPr>
            <w:tcW w:w="1096" w:type="dxa"/>
          </w:tcPr>
          <w:p w14:paraId="60B29E07" w14:textId="39D29A79" w:rsidR="00652550" w:rsidRDefault="00652550" w:rsidP="00652550">
            <w:pPr>
              <w:pStyle w:val="TAL"/>
              <w:rPr>
                <w:rFonts w:cs="Arial"/>
                <w:color w:val="000000"/>
                <w:szCs w:val="18"/>
              </w:rPr>
            </w:pPr>
            <w:r>
              <w:rPr>
                <w:rFonts w:cs="Arial"/>
                <w:color w:val="000000"/>
                <w:szCs w:val="18"/>
              </w:rPr>
              <w:t>0</w:t>
            </w:r>
          </w:p>
        </w:tc>
      </w:tr>
      <w:tr w:rsidR="00652550" w:rsidRPr="00181C9C" w14:paraId="3EFD8FBF" w14:textId="77777777" w:rsidTr="00595692">
        <w:trPr>
          <w:cantSplit/>
          <w:jc w:val="center"/>
        </w:trPr>
        <w:tc>
          <w:tcPr>
            <w:tcW w:w="3485" w:type="dxa"/>
          </w:tcPr>
          <w:p w14:paraId="6CA4349E" w14:textId="5F8E2603" w:rsidR="00652550" w:rsidRDefault="00652550" w:rsidP="00652550">
            <w:pPr>
              <w:pStyle w:val="TAL"/>
              <w:rPr>
                <w:rFonts w:cs="Arial"/>
                <w:color w:val="000000"/>
                <w:szCs w:val="18"/>
              </w:rPr>
            </w:pPr>
            <w:r>
              <w:rPr>
                <w:rFonts w:cs="Arial"/>
                <w:color w:val="000000"/>
                <w:szCs w:val="18"/>
                <w:lang w:val="en-US"/>
              </w:rPr>
              <w:t>CA_1A-3C-20A-32A</w:t>
            </w:r>
          </w:p>
        </w:tc>
        <w:tc>
          <w:tcPr>
            <w:tcW w:w="1824" w:type="dxa"/>
          </w:tcPr>
          <w:p w14:paraId="72838349" w14:textId="6B552E7C" w:rsidR="00652550" w:rsidRDefault="00652550" w:rsidP="00652550">
            <w:pPr>
              <w:pStyle w:val="TAL"/>
              <w:rPr>
                <w:rFonts w:cs="Arial"/>
                <w:color w:val="000000"/>
                <w:szCs w:val="18"/>
              </w:rPr>
            </w:pPr>
            <w:r>
              <w:rPr>
                <w:rFonts w:cs="Arial"/>
                <w:color w:val="000000"/>
                <w:szCs w:val="18"/>
                <w:lang w:val="en-US"/>
              </w:rPr>
              <w:t>-</w:t>
            </w:r>
          </w:p>
        </w:tc>
        <w:tc>
          <w:tcPr>
            <w:tcW w:w="1096" w:type="dxa"/>
          </w:tcPr>
          <w:p w14:paraId="3A508B52" w14:textId="3DE52C61"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717285" w14:textId="77777777" w:rsidTr="00595692">
        <w:trPr>
          <w:cantSplit/>
          <w:jc w:val="center"/>
        </w:trPr>
        <w:tc>
          <w:tcPr>
            <w:tcW w:w="3485" w:type="dxa"/>
          </w:tcPr>
          <w:p w14:paraId="280356FD" w14:textId="2243257F" w:rsidR="00652550" w:rsidRDefault="00652550" w:rsidP="00652550">
            <w:pPr>
              <w:pStyle w:val="TAL"/>
              <w:rPr>
                <w:rFonts w:cs="Arial"/>
                <w:color w:val="000000"/>
                <w:szCs w:val="18"/>
              </w:rPr>
            </w:pPr>
            <w:r>
              <w:rPr>
                <w:rFonts w:cs="Arial"/>
                <w:color w:val="000000"/>
                <w:szCs w:val="18"/>
              </w:rPr>
              <w:t>CA_1A-3A-20A-38A</w:t>
            </w:r>
          </w:p>
        </w:tc>
        <w:tc>
          <w:tcPr>
            <w:tcW w:w="1824" w:type="dxa"/>
          </w:tcPr>
          <w:p w14:paraId="232CEA86" w14:textId="05023010" w:rsidR="00652550" w:rsidRDefault="00652550" w:rsidP="00652550">
            <w:pPr>
              <w:pStyle w:val="TAL"/>
              <w:rPr>
                <w:rFonts w:cs="Arial"/>
                <w:color w:val="000000"/>
                <w:szCs w:val="18"/>
              </w:rPr>
            </w:pPr>
            <w:r>
              <w:rPr>
                <w:rFonts w:cs="Arial"/>
                <w:color w:val="000000"/>
                <w:szCs w:val="18"/>
              </w:rPr>
              <w:t>-</w:t>
            </w:r>
          </w:p>
        </w:tc>
        <w:tc>
          <w:tcPr>
            <w:tcW w:w="1096" w:type="dxa"/>
          </w:tcPr>
          <w:p w14:paraId="0D2DDC84" w14:textId="3FFA8EC2" w:rsidR="00652550" w:rsidRDefault="00652550" w:rsidP="00652550">
            <w:pPr>
              <w:pStyle w:val="TAL"/>
              <w:rPr>
                <w:rFonts w:cs="Arial"/>
                <w:color w:val="000000"/>
                <w:szCs w:val="18"/>
              </w:rPr>
            </w:pPr>
            <w:r>
              <w:rPr>
                <w:rFonts w:cs="Arial"/>
                <w:color w:val="000000"/>
                <w:szCs w:val="18"/>
              </w:rPr>
              <w:t>0</w:t>
            </w:r>
          </w:p>
        </w:tc>
      </w:tr>
      <w:tr w:rsidR="00652550" w:rsidRPr="00181C9C" w14:paraId="505395DD" w14:textId="77777777" w:rsidTr="00595692">
        <w:trPr>
          <w:cantSplit/>
          <w:jc w:val="center"/>
        </w:trPr>
        <w:tc>
          <w:tcPr>
            <w:tcW w:w="3485" w:type="dxa"/>
          </w:tcPr>
          <w:p w14:paraId="4B38940C" w14:textId="31A91335" w:rsidR="00652550" w:rsidRDefault="00652550" w:rsidP="00652550">
            <w:pPr>
              <w:pStyle w:val="TAL"/>
              <w:rPr>
                <w:rFonts w:cs="Arial"/>
                <w:color w:val="000000"/>
                <w:szCs w:val="18"/>
              </w:rPr>
            </w:pPr>
            <w:r>
              <w:rPr>
                <w:rFonts w:cs="Arial"/>
                <w:color w:val="000000"/>
                <w:szCs w:val="18"/>
              </w:rPr>
              <w:t>CA_1A-3C-20A-38A</w:t>
            </w:r>
          </w:p>
        </w:tc>
        <w:tc>
          <w:tcPr>
            <w:tcW w:w="1824" w:type="dxa"/>
          </w:tcPr>
          <w:p w14:paraId="54947AAF" w14:textId="3E529C84" w:rsidR="00652550" w:rsidRDefault="00652550" w:rsidP="00652550">
            <w:pPr>
              <w:pStyle w:val="TAL"/>
              <w:rPr>
                <w:rFonts w:cs="Arial"/>
                <w:color w:val="000000"/>
                <w:szCs w:val="18"/>
              </w:rPr>
            </w:pPr>
            <w:r>
              <w:rPr>
                <w:lang w:val="pl-PL"/>
              </w:rPr>
              <w:t>-</w:t>
            </w:r>
          </w:p>
        </w:tc>
        <w:tc>
          <w:tcPr>
            <w:tcW w:w="1096" w:type="dxa"/>
          </w:tcPr>
          <w:p w14:paraId="5F335BBF" w14:textId="024B39A4" w:rsidR="00652550" w:rsidRDefault="00652550" w:rsidP="00652550">
            <w:pPr>
              <w:pStyle w:val="TAL"/>
              <w:rPr>
                <w:rFonts w:cs="Arial"/>
                <w:color w:val="000000"/>
                <w:szCs w:val="18"/>
              </w:rPr>
            </w:pPr>
            <w:r>
              <w:rPr>
                <w:rFonts w:cs="Arial"/>
                <w:color w:val="000000"/>
                <w:szCs w:val="18"/>
              </w:rPr>
              <w:t>0</w:t>
            </w:r>
          </w:p>
        </w:tc>
      </w:tr>
      <w:tr w:rsidR="00652550" w:rsidRPr="00181C9C" w14:paraId="4308C606" w14:textId="77777777" w:rsidTr="00595692">
        <w:trPr>
          <w:cantSplit/>
          <w:jc w:val="center"/>
        </w:trPr>
        <w:tc>
          <w:tcPr>
            <w:tcW w:w="3485" w:type="dxa"/>
          </w:tcPr>
          <w:p w14:paraId="7F6BA876" w14:textId="42A1BDC1" w:rsidR="00652550" w:rsidRDefault="00652550" w:rsidP="00652550">
            <w:pPr>
              <w:pStyle w:val="TAL"/>
              <w:rPr>
                <w:rFonts w:cs="Arial"/>
                <w:color w:val="000000"/>
                <w:szCs w:val="18"/>
              </w:rPr>
            </w:pPr>
            <w:r>
              <w:rPr>
                <w:rFonts w:cs="Arial"/>
                <w:color w:val="000000"/>
                <w:szCs w:val="18"/>
              </w:rPr>
              <w:t>CA_1A-3C-20A-38A</w:t>
            </w:r>
          </w:p>
        </w:tc>
        <w:tc>
          <w:tcPr>
            <w:tcW w:w="1824" w:type="dxa"/>
          </w:tcPr>
          <w:p w14:paraId="602ABC8A" w14:textId="51F96C54" w:rsidR="00652550" w:rsidRDefault="00652550" w:rsidP="00652550">
            <w:pPr>
              <w:pStyle w:val="TAL"/>
              <w:rPr>
                <w:lang w:val="pl-PL"/>
              </w:rPr>
            </w:pPr>
            <w:r>
              <w:rPr>
                <w:rFonts w:cs="Arial"/>
                <w:color w:val="000000"/>
                <w:szCs w:val="18"/>
              </w:rPr>
              <w:t>CA_3C</w:t>
            </w:r>
          </w:p>
        </w:tc>
        <w:tc>
          <w:tcPr>
            <w:tcW w:w="1096" w:type="dxa"/>
          </w:tcPr>
          <w:p w14:paraId="628FD5C5" w14:textId="68BDBCD6" w:rsidR="00652550" w:rsidRDefault="00652550" w:rsidP="00652550">
            <w:pPr>
              <w:pStyle w:val="TAL"/>
              <w:rPr>
                <w:rFonts w:cs="Arial"/>
                <w:color w:val="000000"/>
                <w:szCs w:val="18"/>
              </w:rPr>
            </w:pPr>
            <w:r>
              <w:rPr>
                <w:rFonts w:cs="Arial"/>
                <w:color w:val="000000"/>
                <w:szCs w:val="18"/>
              </w:rPr>
              <w:t>0</w:t>
            </w:r>
          </w:p>
        </w:tc>
      </w:tr>
      <w:tr w:rsidR="00652550" w:rsidRPr="00181C9C" w14:paraId="44960AB9" w14:textId="77777777" w:rsidTr="00595692">
        <w:trPr>
          <w:cantSplit/>
          <w:jc w:val="center"/>
        </w:trPr>
        <w:tc>
          <w:tcPr>
            <w:tcW w:w="3485" w:type="dxa"/>
          </w:tcPr>
          <w:p w14:paraId="47D030FC" w14:textId="7899F1C0" w:rsidR="00652550" w:rsidRDefault="00652550" w:rsidP="00652550">
            <w:pPr>
              <w:pStyle w:val="TAL"/>
              <w:rPr>
                <w:rFonts w:cs="Arial"/>
                <w:color w:val="000000"/>
                <w:szCs w:val="18"/>
              </w:rPr>
            </w:pPr>
            <w:r>
              <w:rPr>
                <w:rFonts w:cs="Arial"/>
                <w:color w:val="000000"/>
                <w:szCs w:val="18"/>
                <w:lang w:val="en-US"/>
              </w:rPr>
              <w:t>CA_1A-3A-28A-32A</w:t>
            </w:r>
          </w:p>
        </w:tc>
        <w:tc>
          <w:tcPr>
            <w:tcW w:w="1824" w:type="dxa"/>
          </w:tcPr>
          <w:p w14:paraId="18F3FF9A" w14:textId="44DC4BC3" w:rsidR="00652550" w:rsidRDefault="00652550" w:rsidP="00652550">
            <w:pPr>
              <w:pStyle w:val="TAL"/>
              <w:rPr>
                <w:rFonts w:cs="Arial"/>
                <w:color w:val="000000"/>
                <w:szCs w:val="18"/>
              </w:rPr>
            </w:pPr>
            <w:r>
              <w:rPr>
                <w:rFonts w:cs="Arial"/>
                <w:color w:val="000000"/>
                <w:szCs w:val="18"/>
                <w:lang w:val="en-US"/>
              </w:rPr>
              <w:t>-</w:t>
            </w:r>
          </w:p>
        </w:tc>
        <w:tc>
          <w:tcPr>
            <w:tcW w:w="1096" w:type="dxa"/>
          </w:tcPr>
          <w:p w14:paraId="63A1786E" w14:textId="52534457" w:rsidR="00652550" w:rsidRDefault="00652550" w:rsidP="00652550">
            <w:pPr>
              <w:pStyle w:val="TAL"/>
              <w:rPr>
                <w:rFonts w:cs="Arial"/>
                <w:color w:val="000000"/>
                <w:szCs w:val="18"/>
              </w:rPr>
            </w:pPr>
            <w:r>
              <w:rPr>
                <w:rFonts w:cs="Arial"/>
                <w:color w:val="000000"/>
                <w:szCs w:val="18"/>
                <w:lang w:val="en-US"/>
              </w:rPr>
              <w:t>0</w:t>
            </w:r>
          </w:p>
        </w:tc>
      </w:tr>
      <w:tr w:rsidR="00652550" w:rsidRPr="00181C9C" w14:paraId="3818635D" w14:textId="77777777" w:rsidTr="00595692">
        <w:trPr>
          <w:cantSplit/>
          <w:jc w:val="center"/>
        </w:trPr>
        <w:tc>
          <w:tcPr>
            <w:tcW w:w="3485" w:type="dxa"/>
          </w:tcPr>
          <w:p w14:paraId="7271AD80" w14:textId="5F71A8E7" w:rsidR="00652550" w:rsidRDefault="00652550" w:rsidP="00652550">
            <w:pPr>
              <w:pStyle w:val="TAL"/>
              <w:rPr>
                <w:rFonts w:cs="Arial"/>
                <w:color w:val="000000"/>
                <w:szCs w:val="18"/>
              </w:rPr>
            </w:pPr>
            <w:r>
              <w:rPr>
                <w:rFonts w:cs="Arial"/>
                <w:color w:val="000000"/>
                <w:szCs w:val="18"/>
                <w:lang w:val="en-US"/>
              </w:rPr>
              <w:t>CA_1A-3A-28A-38A</w:t>
            </w:r>
          </w:p>
        </w:tc>
        <w:tc>
          <w:tcPr>
            <w:tcW w:w="1824" w:type="dxa"/>
          </w:tcPr>
          <w:p w14:paraId="0E1A01F0" w14:textId="266983F4" w:rsidR="00652550" w:rsidRDefault="00652550" w:rsidP="00652550">
            <w:pPr>
              <w:pStyle w:val="TAL"/>
              <w:rPr>
                <w:rFonts w:cs="Arial"/>
                <w:color w:val="000000"/>
                <w:szCs w:val="18"/>
              </w:rPr>
            </w:pPr>
            <w:r>
              <w:rPr>
                <w:rFonts w:cs="Arial"/>
                <w:color w:val="000000"/>
                <w:szCs w:val="18"/>
                <w:lang w:val="en-US"/>
              </w:rPr>
              <w:t>-</w:t>
            </w:r>
          </w:p>
        </w:tc>
        <w:tc>
          <w:tcPr>
            <w:tcW w:w="1096" w:type="dxa"/>
          </w:tcPr>
          <w:p w14:paraId="16C9002C" w14:textId="38F7FFE8" w:rsidR="00652550" w:rsidRDefault="00652550" w:rsidP="00652550">
            <w:pPr>
              <w:pStyle w:val="TAL"/>
              <w:rPr>
                <w:rFonts w:cs="Arial"/>
                <w:color w:val="000000"/>
                <w:szCs w:val="18"/>
              </w:rPr>
            </w:pPr>
            <w:r>
              <w:rPr>
                <w:rFonts w:cs="Arial"/>
                <w:color w:val="000000"/>
                <w:szCs w:val="18"/>
                <w:lang w:val="en-US"/>
              </w:rPr>
              <w:t>0</w:t>
            </w:r>
          </w:p>
        </w:tc>
      </w:tr>
      <w:tr w:rsidR="00652550" w:rsidRPr="00181C9C" w14:paraId="549C44FB" w14:textId="77777777" w:rsidTr="00595692">
        <w:trPr>
          <w:cantSplit/>
          <w:jc w:val="center"/>
        </w:trPr>
        <w:tc>
          <w:tcPr>
            <w:tcW w:w="3485" w:type="dxa"/>
          </w:tcPr>
          <w:p w14:paraId="36F43C76" w14:textId="0F9195A6"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652550" w:rsidRDefault="00652550" w:rsidP="00652550">
            <w:pPr>
              <w:pStyle w:val="TAL"/>
              <w:rPr>
                <w:rFonts w:cs="Arial"/>
                <w:color w:val="000000"/>
                <w:szCs w:val="18"/>
              </w:rPr>
            </w:pPr>
            <w:r>
              <w:rPr>
                <w:rFonts w:cs="Arial"/>
                <w:color w:val="000000"/>
                <w:szCs w:val="18"/>
              </w:rPr>
              <w:t>-</w:t>
            </w:r>
          </w:p>
        </w:tc>
        <w:tc>
          <w:tcPr>
            <w:tcW w:w="1096" w:type="dxa"/>
          </w:tcPr>
          <w:p w14:paraId="35568E42" w14:textId="690C642F" w:rsidR="00652550" w:rsidRDefault="00652550" w:rsidP="00652550">
            <w:pPr>
              <w:pStyle w:val="TAL"/>
              <w:rPr>
                <w:rFonts w:cs="Arial"/>
                <w:color w:val="000000"/>
                <w:szCs w:val="18"/>
              </w:rPr>
            </w:pPr>
            <w:r>
              <w:rPr>
                <w:rFonts w:cs="Arial"/>
                <w:color w:val="000000"/>
                <w:szCs w:val="18"/>
              </w:rPr>
              <w:t>0</w:t>
            </w:r>
          </w:p>
        </w:tc>
      </w:tr>
      <w:tr w:rsidR="00652550" w:rsidRPr="00181C9C" w14:paraId="569C8BF2" w14:textId="77777777" w:rsidTr="00595692">
        <w:trPr>
          <w:cantSplit/>
          <w:jc w:val="center"/>
        </w:trPr>
        <w:tc>
          <w:tcPr>
            <w:tcW w:w="3485" w:type="dxa"/>
          </w:tcPr>
          <w:p w14:paraId="6189DF9E" w14:textId="39412AB4"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01549674" w14:textId="03B6C7C2" w:rsidR="00652550" w:rsidRDefault="00652550" w:rsidP="00652550">
            <w:pPr>
              <w:pStyle w:val="TAL"/>
              <w:rPr>
                <w:rFonts w:cs="Arial"/>
                <w:color w:val="000000"/>
                <w:szCs w:val="18"/>
              </w:rPr>
            </w:pPr>
            <w:r>
              <w:rPr>
                <w:rFonts w:cs="Arial"/>
                <w:color w:val="000000"/>
                <w:szCs w:val="18"/>
              </w:rPr>
              <w:t>-</w:t>
            </w:r>
          </w:p>
        </w:tc>
        <w:tc>
          <w:tcPr>
            <w:tcW w:w="1096" w:type="dxa"/>
          </w:tcPr>
          <w:p w14:paraId="251CA2C1" w14:textId="161A0D49" w:rsidR="00652550" w:rsidRDefault="00652550" w:rsidP="00652550">
            <w:pPr>
              <w:pStyle w:val="TAL"/>
              <w:rPr>
                <w:rFonts w:cs="Arial"/>
                <w:color w:val="000000"/>
                <w:szCs w:val="18"/>
              </w:rPr>
            </w:pPr>
            <w:r>
              <w:rPr>
                <w:rFonts w:cs="Arial"/>
                <w:color w:val="000000"/>
                <w:szCs w:val="18"/>
              </w:rPr>
              <w:t>0</w:t>
            </w:r>
          </w:p>
        </w:tc>
      </w:tr>
      <w:tr w:rsidR="00652550" w:rsidRPr="00181C9C" w14:paraId="1BA4E3C1" w14:textId="77777777" w:rsidTr="00595692">
        <w:trPr>
          <w:cantSplit/>
          <w:jc w:val="center"/>
        </w:trPr>
        <w:tc>
          <w:tcPr>
            <w:tcW w:w="3485" w:type="dxa"/>
          </w:tcPr>
          <w:p w14:paraId="0C335084" w14:textId="21171F9E"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652550" w:rsidRDefault="00652550" w:rsidP="00652550">
            <w:pPr>
              <w:pStyle w:val="TAL"/>
              <w:rPr>
                <w:rFonts w:cs="Arial"/>
                <w:color w:val="000000"/>
                <w:szCs w:val="18"/>
              </w:rPr>
            </w:pPr>
            <w:r>
              <w:rPr>
                <w:rFonts w:cs="Arial"/>
                <w:color w:val="000000"/>
                <w:szCs w:val="18"/>
              </w:rPr>
              <w:t>-</w:t>
            </w:r>
          </w:p>
        </w:tc>
        <w:tc>
          <w:tcPr>
            <w:tcW w:w="1096" w:type="dxa"/>
          </w:tcPr>
          <w:p w14:paraId="7109AFA9" w14:textId="0D112A25" w:rsidR="00652550" w:rsidRDefault="00652550" w:rsidP="00652550">
            <w:pPr>
              <w:pStyle w:val="TAL"/>
              <w:rPr>
                <w:rFonts w:cs="Arial"/>
                <w:color w:val="000000"/>
                <w:szCs w:val="18"/>
              </w:rPr>
            </w:pPr>
            <w:r>
              <w:rPr>
                <w:rFonts w:cs="Arial"/>
                <w:color w:val="000000"/>
                <w:szCs w:val="18"/>
              </w:rPr>
              <w:t>0</w:t>
            </w:r>
          </w:p>
        </w:tc>
      </w:tr>
      <w:tr w:rsidR="00652550" w:rsidRPr="00181C9C" w14:paraId="4F540ECE" w14:textId="77777777" w:rsidTr="00595692">
        <w:trPr>
          <w:cantSplit/>
          <w:jc w:val="center"/>
        </w:trPr>
        <w:tc>
          <w:tcPr>
            <w:tcW w:w="3485" w:type="dxa"/>
          </w:tcPr>
          <w:p w14:paraId="68152E38" w14:textId="668A784C" w:rsidR="00652550" w:rsidRDefault="00652550" w:rsidP="00652550">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652550" w:rsidRDefault="00652550" w:rsidP="00652550">
            <w:pPr>
              <w:pStyle w:val="TAL"/>
              <w:rPr>
                <w:rFonts w:cs="Arial"/>
                <w:color w:val="000000"/>
                <w:szCs w:val="18"/>
              </w:rPr>
            </w:pPr>
            <w:r>
              <w:rPr>
                <w:rFonts w:cs="Arial"/>
                <w:color w:val="000000"/>
                <w:szCs w:val="18"/>
              </w:rPr>
              <w:t>-</w:t>
            </w:r>
          </w:p>
        </w:tc>
        <w:tc>
          <w:tcPr>
            <w:tcW w:w="1096" w:type="dxa"/>
          </w:tcPr>
          <w:p w14:paraId="4A483633" w14:textId="5674B2F5" w:rsidR="00652550" w:rsidRDefault="00652550" w:rsidP="00652550">
            <w:pPr>
              <w:pStyle w:val="TAL"/>
              <w:rPr>
                <w:rFonts w:cs="Arial"/>
                <w:color w:val="000000"/>
                <w:szCs w:val="18"/>
              </w:rPr>
            </w:pPr>
            <w:r>
              <w:rPr>
                <w:rFonts w:cs="Arial"/>
                <w:color w:val="000000"/>
                <w:szCs w:val="18"/>
              </w:rPr>
              <w:t>0</w:t>
            </w:r>
          </w:p>
        </w:tc>
      </w:tr>
      <w:tr w:rsidR="00652550" w:rsidRPr="00181C9C" w14:paraId="3BA800F4" w14:textId="77777777" w:rsidTr="00595692">
        <w:trPr>
          <w:cantSplit/>
          <w:jc w:val="center"/>
        </w:trPr>
        <w:tc>
          <w:tcPr>
            <w:tcW w:w="3485" w:type="dxa"/>
          </w:tcPr>
          <w:p w14:paraId="669FB72B" w14:textId="37396D2E" w:rsidR="00652550" w:rsidRDefault="00652550" w:rsidP="00652550">
            <w:pPr>
              <w:pStyle w:val="TAL"/>
              <w:rPr>
                <w:rFonts w:cs="Arial"/>
                <w:color w:val="000000"/>
                <w:szCs w:val="18"/>
              </w:rPr>
            </w:pPr>
            <w:r>
              <w:rPr>
                <w:rFonts w:cs="Arial"/>
                <w:color w:val="000000"/>
                <w:szCs w:val="18"/>
              </w:rPr>
              <w:t>CA_1A-7A-8A-38A</w:t>
            </w:r>
          </w:p>
        </w:tc>
        <w:tc>
          <w:tcPr>
            <w:tcW w:w="1824" w:type="dxa"/>
          </w:tcPr>
          <w:p w14:paraId="1842D8AC" w14:textId="311E3DB3" w:rsidR="00652550" w:rsidRDefault="00652550" w:rsidP="00652550">
            <w:pPr>
              <w:pStyle w:val="TAL"/>
              <w:rPr>
                <w:rFonts w:cs="Arial"/>
                <w:color w:val="000000"/>
                <w:szCs w:val="18"/>
              </w:rPr>
            </w:pPr>
            <w:r>
              <w:rPr>
                <w:rFonts w:cs="Arial"/>
                <w:color w:val="000000"/>
                <w:szCs w:val="18"/>
              </w:rPr>
              <w:t>-</w:t>
            </w:r>
          </w:p>
        </w:tc>
        <w:tc>
          <w:tcPr>
            <w:tcW w:w="1096" w:type="dxa"/>
          </w:tcPr>
          <w:p w14:paraId="577EEF1D" w14:textId="7031DA82" w:rsidR="00652550" w:rsidRDefault="00652550" w:rsidP="00652550">
            <w:pPr>
              <w:pStyle w:val="TAL"/>
              <w:rPr>
                <w:rFonts w:cs="Arial"/>
                <w:color w:val="000000"/>
                <w:szCs w:val="18"/>
              </w:rPr>
            </w:pPr>
            <w:r>
              <w:rPr>
                <w:rFonts w:cs="Arial"/>
                <w:color w:val="000000"/>
                <w:szCs w:val="18"/>
              </w:rPr>
              <w:t>0</w:t>
            </w:r>
          </w:p>
        </w:tc>
      </w:tr>
      <w:tr w:rsidR="00652550" w:rsidRPr="00181C9C" w14:paraId="054E0F95" w14:textId="77777777" w:rsidTr="00595692">
        <w:trPr>
          <w:cantSplit/>
          <w:jc w:val="center"/>
        </w:trPr>
        <w:tc>
          <w:tcPr>
            <w:tcW w:w="3485" w:type="dxa"/>
          </w:tcPr>
          <w:p w14:paraId="46D727FD" w14:textId="7521A05F" w:rsidR="00652550" w:rsidRDefault="00652550" w:rsidP="00652550">
            <w:pPr>
              <w:pStyle w:val="TAL"/>
              <w:rPr>
                <w:rFonts w:cs="Arial"/>
                <w:color w:val="000000"/>
                <w:szCs w:val="18"/>
              </w:rPr>
            </w:pPr>
            <w:r>
              <w:rPr>
                <w:rFonts w:cs="Arial"/>
                <w:color w:val="000000"/>
                <w:szCs w:val="18"/>
                <w:lang w:val="en-US"/>
              </w:rPr>
              <w:t>CA_1A-7A-20A-38A</w:t>
            </w:r>
          </w:p>
        </w:tc>
        <w:tc>
          <w:tcPr>
            <w:tcW w:w="1824" w:type="dxa"/>
          </w:tcPr>
          <w:p w14:paraId="4725F185" w14:textId="261265C8" w:rsidR="00652550" w:rsidRDefault="00652550" w:rsidP="00652550">
            <w:pPr>
              <w:pStyle w:val="TAL"/>
              <w:rPr>
                <w:rFonts w:cs="Arial"/>
                <w:color w:val="000000"/>
                <w:szCs w:val="18"/>
              </w:rPr>
            </w:pPr>
            <w:r>
              <w:rPr>
                <w:rFonts w:cs="Arial"/>
                <w:color w:val="000000"/>
                <w:szCs w:val="18"/>
                <w:lang w:val="en-US"/>
              </w:rPr>
              <w:t>-</w:t>
            </w:r>
          </w:p>
        </w:tc>
        <w:tc>
          <w:tcPr>
            <w:tcW w:w="1096" w:type="dxa"/>
          </w:tcPr>
          <w:p w14:paraId="15AF68A4" w14:textId="2AD77A81" w:rsidR="00652550" w:rsidRDefault="00652550" w:rsidP="00652550">
            <w:pPr>
              <w:pStyle w:val="TAL"/>
              <w:rPr>
                <w:rFonts w:cs="Arial"/>
                <w:color w:val="000000"/>
                <w:szCs w:val="18"/>
              </w:rPr>
            </w:pPr>
            <w:r>
              <w:rPr>
                <w:rFonts w:cs="Arial"/>
                <w:color w:val="000000"/>
                <w:szCs w:val="18"/>
                <w:lang w:val="en-US"/>
              </w:rPr>
              <w:t>0</w:t>
            </w:r>
          </w:p>
        </w:tc>
      </w:tr>
      <w:tr w:rsidR="00652550" w:rsidRPr="00181C9C" w14:paraId="6E3B9D87" w14:textId="77777777" w:rsidTr="00595692">
        <w:trPr>
          <w:cantSplit/>
          <w:jc w:val="center"/>
        </w:trPr>
        <w:tc>
          <w:tcPr>
            <w:tcW w:w="3485" w:type="dxa"/>
          </w:tcPr>
          <w:p w14:paraId="01F75F8A" w14:textId="57134DC5" w:rsidR="00652550" w:rsidRDefault="00652550" w:rsidP="00652550">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652550" w:rsidRDefault="00652550" w:rsidP="00652550">
            <w:pPr>
              <w:pStyle w:val="TAL"/>
              <w:rPr>
                <w:rFonts w:cs="Arial"/>
                <w:color w:val="000000"/>
                <w:szCs w:val="18"/>
              </w:rPr>
            </w:pPr>
            <w:r>
              <w:rPr>
                <w:rFonts w:cs="Arial"/>
                <w:color w:val="000000"/>
                <w:szCs w:val="18"/>
              </w:rPr>
              <w:t>-</w:t>
            </w:r>
          </w:p>
        </w:tc>
        <w:tc>
          <w:tcPr>
            <w:tcW w:w="1096" w:type="dxa"/>
          </w:tcPr>
          <w:p w14:paraId="75A5A1C3" w14:textId="587832F7" w:rsidR="00652550" w:rsidRDefault="00652550" w:rsidP="00652550">
            <w:pPr>
              <w:pStyle w:val="TAL"/>
              <w:rPr>
                <w:rFonts w:cs="Arial"/>
                <w:color w:val="000000"/>
                <w:szCs w:val="18"/>
              </w:rPr>
            </w:pPr>
            <w:r>
              <w:rPr>
                <w:rFonts w:cs="Arial"/>
                <w:color w:val="000000"/>
                <w:szCs w:val="18"/>
              </w:rPr>
              <w:t>0</w:t>
            </w:r>
          </w:p>
        </w:tc>
      </w:tr>
      <w:tr w:rsidR="00652550" w:rsidRPr="00181C9C" w14:paraId="56B75FAF" w14:textId="77777777" w:rsidTr="00595692">
        <w:trPr>
          <w:cantSplit/>
          <w:jc w:val="center"/>
        </w:trPr>
        <w:tc>
          <w:tcPr>
            <w:tcW w:w="3485" w:type="dxa"/>
          </w:tcPr>
          <w:p w14:paraId="2BA75A91" w14:textId="3EDE39B2" w:rsidR="00652550" w:rsidRDefault="00652550" w:rsidP="00652550">
            <w:pPr>
              <w:pStyle w:val="TAL"/>
              <w:rPr>
                <w:rFonts w:cs="Arial"/>
                <w:color w:val="000000"/>
                <w:szCs w:val="18"/>
              </w:rPr>
            </w:pPr>
            <w:r>
              <w:rPr>
                <w:rFonts w:cs="Arial"/>
                <w:color w:val="000000"/>
                <w:szCs w:val="18"/>
                <w:lang w:val="en-US"/>
              </w:rPr>
              <w:t>CA_1A-7A-28A-38A</w:t>
            </w:r>
          </w:p>
        </w:tc>
        <w:tc>
          <w:tcPr>
            <w:tcW w:w="1824" w:type="dxa"/>
          </w:tcPr>
          <w:p w14:paraId="4E4A4457" w14:textId="6E5841B8" w:rsidR="00652550" w:rsidRDefault="00652550" w:rsidP="00652550">
            <w:pPr>
              <w:pStyle w:val="TAL"/>
              <w:rPr>
                <w:rFonts w:cs="Arial"/>
                <w:color w:val="000000"/>
                <w:szCs w:val="18"/>
              </w:rPr>
            </w:pPr>
            <w:r>
              <w:rPr>
                <w:rFonts w:cs="Arial"/>
                <w:color w:val="000000"/>
                <w:szCs w:val="18"/>
                <w:lang w:val="en-US"/>
              </w:rPr>
              <w:t>-</w:t>
            </w:r>
          </w:p>
        </w:tc>
        <w:tc>
          <w:tcPr>
            <w:tcW w:w="1096" w:type="dxa"/>
          </w:tcPr>
          <w:p w14:paraId="122CAB61" w14:textId="4ADE2ACD" w:rsidR="00652550" w:rsidRDefault="00652550" w:rsidP="00652550">
            <w:pPr>
              <w:pStyle w:val="TAL"/>
              <w:rPr>
                <w:rFonts w:cs="Arial"/>
                <w:color w:val="000000"/>
                <w:szCs w:val="18"/>
              </w:rPr>
            </w:pPr>
            <w:r>
              <w:rPr>
                <w:rFonts w:cs="Arial"/>
                <w:color w:val="000000"/>
                <w:szCs w:val="18"/>
                <w:lang w:val="en-US"/>
              </w:rPr>
              <w:t>0</w:t>
            </w:r>
          </w:p>
        </w:tc>
      </w:tr>
      <w:tr w:rsidR="00652550" w:rsidRPr="00181C9C" w14:paraId="67F1D815" w14:textId="77777777" w:rsidTr="00595692">
        <w:trPr>
          <w:cantSplit/>
          <w:jc w:val="center"/>
        </w:trPr>
        <w:tc>
          <w:tcPr>
            <w:tcW w:w="3485" w:type="dxa"/>
          </w:tcPr>
          <w:p w14:paraId="42CB2DDD" w14:textId="59C03C31" w:rsidR="00652550" w:rsidRDefault="00652550" w:rsidP="00652550">
            <w:pPr>
              <w:pStyle w:val="TAL"/>
              <w:rPr>
                <w:rFonts w:cs="Arial"/>
                <w:color w:val="000000"/>
                <w:szCs w:val="18"/>
                <w:lang w:val="en-US"/>
              </w:rPr>
            </w:pPr>
            <w:r>
              <w:rPr>
                <w:rFonts w:cs="Arial"/>
                <w:color w:val="000000"/>
                <w:szCs w:val="18"/>
                <w:lang w:val="en-US"/>
              </w:rPr>
              <w:t>CA_1A-7A-28A-40A-40A</w:t>
            </w:r>
          </w:p>
        </w:tc>
        <w:tc>
          <w:tcPr>
            <w:tcW w:w="1824" w:type="dxa"/>
          </w:tcPr>
          <w:p w14:paraId="07AB3D32" w14:textId="3ED207E8"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4F576CB2" w14:textId="1A861C89"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33B352C5" w14:textId="77777777" w:rsidTr="00595692">
        <w:trPr>
          <w:cantSplit/>
          <w:jc w:val="center"/>
        </w:trPr>
        <w:tc>
          <w:tcPr>
            <w:tcW w:w="3485" w:type="dxa"/>
          </w:tcPr>
          <w:p w14:paraId="651E3D0A" w14:textId="481CD729" w:rsidR="00652550" w:rsidRDefault="00652550" w:rsidP="00652550">
            <w:pPr>
              <w:pStyle w:val="TAL"/>
              <w:rPr>
                <w:rFonts w:cs="Arial"/>
                <w:color w:val="000000"/>
                <w:szCs w:val="18"/>
              </w:rPr>
            </w:pPr>
            <w:r>
              <w:rPr>
                <w:rFonts w:cs="Arial"/>
                <w:color w:val="000000"/>
                <w:szCs w:val="18"/>
                <w:lang w:val="en-US"/>
              </w:rPr>
              <w:t>CA_1A-7A-32A-38A</w:t>
            </w:r>
          </w:p>
        </w:tc>
        <w:tc>
          <w:tcPr>
            <w:tcW w:w="1824" w:type="dxa"/>
          </w:tcPr>
          <w:p w14:paraId="5418A370" w14:textId="15770DD3" w:rsidR="00652550" w:rsidRDefault="00652550" w:rsidP="00652550">
            <w:pPr>
              <w:pStyle w:val="TAL"/>
              <w:rPr>
                <w:rFonts w:cs="Arial"/>
                <w:color w:val="000000"/>
                <w:szCs w:val="18"/>
              </w:rPr>
            </w:pPr>
            <w:r>
              <w:rPr>
                <w:rFonts w:cs="Arial"/>
                <w:color w:val="000000"/>
                <w:szCs w:val="18"/>
                <w:lang w:val="en-US"/>
              </w:rPr>
              <w:t>-</w:t>
            </w:r>
          </w:p>
        </w:tc>
        <w:tc>
          <w:tcPr>
            <w:tcW w:w="1096" w:type="dxa"/>
          </w:tcPr>
          <w:p w14:paraId="5042F4BA" w14:textId="135A0789" w:rsidR="00652550" w:rsidRDefault="00652550" w:rsidP="00652550">
            <w:pPr>
              <w:pStyle w:val="TAL"/>
              <w:rPr>
                <w:rFonts w:cs="Arial"/>
                <w:color w:val="000000"/>
                <w:szCs w:val="18"/>
              </w:rPr>
            </w:pPr>
            <w:r>
              <w:rPr>
                <w:rFonts w:cs="Arial"/>
                <w:color w:val="000000"/>
                <w:szCs w:val="18"/>
                <w:lang w:val="en-US"/>
              </w:rPr>
              <w:t>0</w:t>
            </w:r>
          </w:p>
        </w:tc>
      </w:tr>
      <w:tr w:rsidR="00652550" w:rsidRPr="00181C9C" w14:paraId="27A90BC5" w14:textId="77777777" w:rsidTr="00595692">
        <w:trPr>
          <w:cantSplit/>
          <w:jc w:val="center"/>
        </w:trPr>
        <w:tc>
          <w:tcPr>
            <w:tcW w:w="3485" w:type="dxa"/>
          </w:tcPr>
          <w:p w14:paraId="4D0A483C" w14:textId="164808EC"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652550" w:rsidRDefault="00652550" w:rsidP="00652550">
            <w:pPr>
              <w:pStyle w:val="TAL"/>
              <w:rPr>
                <w:rFonts w:cs="Arial"/>
                <w:color w:val="000000"/>
                <w:szCs w:val="18"/>
              </w:rPr>
            </w:pPr>
            <w:r>
              <w:rPr>
                <w:rFonts w:cs="Arial"/>
                <w:color w:val="000000"/>
                <w:szCs w:val="18"/>
              </w:rPr>
              <w:t>-</w:t>
            </w:r>
          </w:p>
        </w:tc>
        <w:tc>
          <w:tcPr>
            <w:tcW w:w="1096" w:type="dxa"/>
          </w:tcPr>
          <w:p w14:paraId="7A479842" w14:textId="42DABA8A" w:rsidR="00652550" w:rsidRDefault="00652550" w:rsidP="00652550">
            <w:pPr>
              <w:pStyle w:val="TAL"/>
              <w:rPr>
                <w:rFonts w:cs="Arial"/>
                <w:color w:val="000000"/>
                <w:szCs w:val="18"/>
              </w:rPr>
            </w:pPr>
            <w:r>
              <w:rPr>
                <w:rFonts w:cs="Arial"/>
                <w:color w:val="000000"/>
                <w:szCs w:val="18"/>
              </w:rPr>
              <w:t>0</w:t>
            </w:r>
          </w:p>
        </w:tc>
      </w:tr>
      <w:tr w:rsidR="00652550" w:rsidRPr="00181C9C" w14:paraId="081885BE" w14:textId="77777777" w:rsidTr="00595692">
        <w:trPr>
          <w:cantSplit/>
          <w:jc w:val="center"/>
        </w:trPr>
        <w:tc>
          <w:tcPr>
            <w:tcW w:w="3485" w:type="dxa"/>
          </w:tcPr>
          <w:p w14:paraId="5BC463D1" w14:textId="2FCF8CC9" w:rsidR="00652550" w:rsidRDefault="00652550" w:rsidP="00652550">
            <w:pPr>
              <w:pStyle w:val="TAL"/>
              <w:rPr>
                <w:rFonts w:cs="Arial"/>
                <w:color w:val="000000"/>
                <w:szCs w:val="18"/>
              </w:rPr>
            </w:pPr>
            <w:r>
              <w:rPr>
                <w:rFonts w:cs="Arial"/>
                <w:color w:val="000000"/>
                <w:szCs w:val="18"/>
              </w:rPr>
              <w:t>CA_1A-8A-20A-38A</w:t>
            </w:r>
          </w:p>
        </w:tc>
        <w:tc>
          <w:tcPr>
            <w:tcW w:w="1824" w:type="dxa"/>
          </w:tcPr>
          <w:p w14:paraId="18362FCE" w14:textId="4858CECA" w:rsidR="00652550" w:rsidRDefault="00652550" w:rsidP="00652550">
            <w:pPr>
              <w:pStyle w:val="TAL"/>
              <w:rPr>
                <w:rFonts w:cs="Arial"/>
                <w:color w:val="000000"/>
                <w:szCs w:val="18"/>
              </w:rPr>
            </w:pPr>
            <w:r>
              <w:rPr>
                <w:rFonts w:cs="Arial"/>
                <w:color w:val="000000"/>
                <w:szCs w:val="18"/>
              </w:rPr>
              <w:t>-</w:t>
            </w:r>
          </w:p>
        </w:tc>
        <w:tc>
          <w:tcPr>
            <w:tcW w:w="1096" w:type="dxa"/>
          </w:tcPr>
          <w:p w14:paraId="71D4B45F" w14:textId="1201F812" w:rsidR="00652550" w:rsidRDefault="00652550" w:rsidP="00652550">
            <w:pPr>
              <w:pStyle w:val="TAL"/>
              <w:rPr>
                <w:rFonts w:cs="Arial"/>
                <w:color w:val="000000"/>
                <w:szCs w:val="18"/>
              </w:rPr>
            </w:pPr>
            <w:r>
              <w:rPr>
                <w:rFonts w:cs="Arial"/>
                <w:color w:val="000000"/>
                <w:szCs w:val="18"/>
              </w:rPr>
              <w:t>0</w:t>
            </w:r>
          </w:p>
        </w:tc>
      </w:tr>
      <w:tr w:rsidR="00652550" w:rsidRPr="00181C9C" w14:paraId="4FBFCF35" w14:textId="77777777" w:rsidTr="00595692">
        <w:trPr>
          <w:cantSplit/>
          <w:jc w:val="center"/>
        </w:trPr>
        <w:tc>
          <w:tcPr>
            <w:tcW w:w="3485" w:type="dxa"/>
          </w:tcPr>
          <w:p w14:paraId="3B34389B" w14:textId="1254B220"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652550" w:rsidRDefault="00652550" w:rsidP="00652550">
            <w:pPr>
              <w:pStyle w:val="TAL"/>
              <w:rPr>
                <w:rFonts w:cs="Arial"/>
                <w:color w:val="000000"/>
                <w:szCs w:val="18"/>
              </w:rPr>
            </w:pPr>
            <w:r>
              <w:rPr>
                <w:rFonts w:cs="Arial"/>
                <w:color w:val="000000"/>
                <w:szCs w:val="18"/>
              </w:rPr>
              <w:t>-</w:t>
            </w:r>
          </w:p>
        </w:tc>
        <w:tc>
          <w:tcPr>
            <w:tcW w:w="1096" w:type="dxa"/>
          </w:tcPr>
          <w:p w14:paraId="2269CBE5" w14:textId="472EEE14" w:rsidR="00652550" w:rsidRDefault="00652550" w:rsidP="00652550">
            <w:pPr>
              <w:pStyle w:val="TAL"/>
              <w:rPr>
                <w:rFonts w:cs="Arial"/>
                <w:color w:val="000000"/>
                <w:szCs w:val="18"/>
              </w:rPr>
            </w:pPr>
            <w:r>
              <w:rPr>
                <w:rFonts w:cs="Arial"/>
                <w:color w:val="000000"/>
                <w:szCs w:val="18"/>
              </w:rPr>
              <w:t>0</w:t>
            </w:r>
          </w:p>
        </w:tc>
      </w:tr>
      <w:tr w:rsidR="00652550" w:rsidRPr="00181C9C" w14:paraId="4BB72DCF" w14:textId="77777777" w:rsidTr="00595692">
        <w:trPr>
          <w:cantSplit/>
          <w:jc w:val="center"/>
        </w:trPr>
        <w:tc>
          <w:tcPr>
            <w:tcW w:w="3485" w:type="dxa"/>
          </w:tcPr>
          <w:p w14:paraId="7DE4E857" w14:textId="32515095" w:rsidR="00652550" w:rsidRDefault="00652550" w:rsidP="00652550">
            <w:pPr>
              <w:pStyle w:val="TAL"/>
              <w:rPr>
                <w:rFonts w:cs="Arial"/>
                <w:color w:val="000000"/>
                <w:szCs w:val="18"/>
              </w:rPr>
            </w:pPr>
            <w:r>
              <w:rPr>
                <w:rFonts w:cs="Arial"/>
                <w:color w:val="000000"/>
                <w:szCs w:val="18"/>
                <w:lang w:val="en-US"/>
              </w:rPr>
              <w:t>CA_1A-8A-32A-38A</w:t>
            </w:r>
          </w:p>
        </w:tc>
        <w:tc>
          <w:tcPr>
            <w:tcW w:w="1824" w:type="dxa"/>
          </w:tcPr>
          <w:p w14:paraId="51B243A5" w14:textId="748D2E61" w:rsidR="00652550" w:rsidRDefault="00652550" w:rsidP="00652550">
            <w:pPr>
              <w:pStyle w:val="TAL"/>
              <w:rPr>
                <w:rFonts w:cs="Arial"/>
                <w:color w:val="000000"/>
                <w:szCs w:val="18"/>
              </w:rPr>
            </w:pPr>
            <w:r>
              <w:rPr>
                <w:rFonts w:cs="Arial"/>
                <w:color w:val="000000"/>
                <w:szCs w:val="18"/>
                <w:lang w:val="en-US"/>
              </w:rPr>
              <w:t>-</w:t>
            </w:r>
          </w:p>
        </w:tc>
        <w:tc>
          <w:tcPr>
            <w:tcW w:w="1096" w:type="dxa"/>
          </w:tcPr>
          <w:p w14:paraId="3ED9FC77" w14:textId="67393FAA" w:rsidR="00652550" w:rsidRDefault="00652550" w:rsidP="00652550">
            <w:pPr>
              <w:pStyle w:val="TAL"/>
              <w:rPr>
                <w:rFonts w:cs="Arial"/>
                <w:color w:val="000000"/>
                <w:szCs w:val="18"/>
              </w:rPr>
            </w:pPr>
            <w:r>
              <w:rPr>
                <w:rFonts w:cs="Arial"/>
                <w:color w:val="000000"/>
                <w:szCs w:val="18"/>
                <w:lang w:val="en-US"/>
              </w:rPr>
              <w:t>0</w:t>
            </w:r>
          </w:p>
        </w:tc>
      </w:tr>
      <w:tr w:rsidR="00652550" w:rsidRPr="00181C9C" w14:paraId="2AC8E79B" w14:textId="77777777" w:rsidTr="00595692">
        <w:trPr>
          <w:cantSplit/>
          <w:jc w:val="center"/>
        </w:trPr>
        <w:tc>
          <w:tcPr>
            <w:tcW w:w="3485" w:type="dxa"/>
          </w:tcPr>
          <w:p w14:paraId="6181E15C" w14:textId="6E70455D"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652550" w:rsidRDefault="00652550" w:rsidP="00652550">
            <w:pPr>
              <w:pStyle w:val="TAL"/>
              <w:rPr>
                <w:rFonts w:cs="Arial"/>
                <w:color w:val="000000"/>
                <w:szCs w:val="18"/>
              </w:rPr>
            </w:pPr>
            <w:r>
              <w:rPr>
                <w:rFonts w:cs="Arial"/>
                <w:color w:val="000000"/>
                <w:szCs w:val="18"/>
              </w:rPr>
              <w:t>-</w:t>
            </w:r>
          </w:p>
        </w:tc>
        <w:tc>
          <w:tcPr>
            <w:tcW w:w="1096" w:type="dxa"/>
          </w:tcPr>
          <w:p w14:paraId="3923BAFA" w14:textId="02CCD24A" w:rsidR="00652550" w:rsidRDefault="00652550" w:rsidP="00652550">
            <w:pPr>
              <w:pStyle w:val="TAL"/>
              <w:rPr>
                <w:rFonts w:cs="Arial"/>
                <w:color w:val="000000"/>
                <w:szCs w:val="18"/>
              </w:rPr>
            </w:pPr>
            <w:r>
              <w:rPr>
                <w:rFonts w:cs="Arial"/>
                <w:color w:val="000000"/>
                <w:szCs w:val="18"/>
              </w:rPr>
              <w:t>0</w:t>
            </w:r>
          </w:p>
        </w:tc>
      </w:tr>
      <w:tr w:rsidR="00652550" w:rsidRPr="00181C9C" w14:paraId="50D8D603" w14:textId="77777777" w:rsidTr="00595692">
        <w:trPr>
          <w:cantSplit/>
          <w:jc w:val="center"/>
        </w:trPr>
        <w:tc>
          <w:tcPr>
            <w:tcW w:w="3485" w:type="dxa"/>
          </w:tcPr>
          <w:p w14:paraId="4D604B0E" w14:textId="6BAD1BDF" w:rsidR="00652550" w:rsidRDefault="00652550" w:rsidP="00652550">
            <w:pPr>
              <w:pStyle w:val="TAL"/>
              <w:rPr>
                <w:rFonts w:cs="Arial"/>
                <w:color w:val="000000"/>
                <w:szCs w:val="18"/>
              </w:rPr>
            </w:pPr>
            <w:r>
              <w:rPr>
                <w:rFonts w:cs="Arial"/>
                <w:color w:val="000000"/>
                <w:szCs w:val="18"/>
                <w:lang w:val="en-US"/>
              </w:rPr>
              <w:t>CA_1A-20A-28A-38A</w:t>
            </w:r>
          </w:p>
        </w:tc>
        <w:tc>
          <w:tcPr>
            <w:tcW w:w="1824" w:type="dxa"/>
          </w:tcPr>
          <w:p w14:paraId="022C3D8B" w14:textId="6B132F59" w:rsidR="00652550" w:rsidRDefault="00652550" w:rsidP="00652550">
            <w:pPr>
              <w:pStyle w:val="TAL"/>
              <w:rPr>
                <w:rFonts w:cs="Arial"/>
                <w:color w:val="000000"/>
                <w:szCs w:val="18"/>
              </w:rPr>
            </w:pPr>
            <w:r>
              <w:rPr>
                <w:rFonts w:cs="Arial"/>
                <w:color w:val="000000"/>
                <w:szCs w:val="18"/>
                <w:lang w:val="en-US"/>
              </w:rPr>
              <w:t>-</w:t>
            </w:r>
          </w:p>
        </w:tc>
        <w:tc>
          <w:tcPr>
            <w:tcW w:w="1096" w:type="dxa"/>
          </w:tcPr>
          <w:p w14:paraId="7641AEB9" w14:textId="5A0C548E"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A35F2D" w14:textId="77777777" w:rsidTr="00595692">
        <w:trPr>
          <w:cantSplit/>
          <w:jc w:val="center"/>
        </w:trPr>
        <w:tc>
          <w:tcPr>
            <w:tcW w:w="3485" w:type="dxa"/>
          </w:tcPr>
          <w:p w14:paraId="607E84D1" w14:textId="2614A2BB" w:rsidR="00652550" w:rsidRDefault="00652550" w:rsidP="00652550">
            <w:pPr>
              <w:pStyle w:val="TAL"/>
              <w:rPr>
                <w:rFonts w:cs="Arial"/>
                <w:color w:val="000000"/>
                <w:szCs w:val="18"/>
              </w:rPr>
            </w:pPr>
            <w:r>
              <w:rPr>
                <w:rFonts w:cs="Arial"/>
                <w:color w:val="000000"/>
                <w:szCs w:val="18"/>
                <w:lang w:val="en-US"/>
              </w:rPr>
              <w:t>CA_1A-20A-32A-38A</w:t>
            </w:r>
          </w:p>
        </w:tc>
        <w:tc>
          <w:tcPr>
            <w:tcW w:w="1824" w:type="dxa"/>
          </w:tcPr>
          <w:p w14:paraId="70BA2DEC" w14:textId="00B39CEE" w:rsidR="00652550" w:rsidRDefault="00652550" w:rsidP="00652550">
            <w:pPr>
              <w:pStyle w:val="TAL"/>
              <w:rPr>
                <w:rFonts w:cs="Arial"/>
                <w:color w:val="000000"/>
                <w:szCs w:val="18"/>
              </w:rPr>
            </w:pPr>
            <w:r>
              <w:rPr>
                <w:rFonts w:cs="Arial"/>
                <w:color w:val="000000"/>
                <w:szCs w:val="18"/>
                <w:lang w:val="en-US"/>
              </w:rPr>
              <w:t>-</w:t>
            </w:r>
          </w:p>
        </w:tc>
        <w:tc>
          <w:tcPr>
            <w:tcW w:w="1096" w:type="dxa"/>
          </w:tcPr>
          <w:p w14:paraId="3180BB6F" w14:textId="05980465" w:rsidR="00652550" w:rsidRDefault="00652550" w:rsidP="00652550">
            <w:pPr>
              <w:pStyle w:val="TAL"/>
              <w:rPr>
                <w:rFonts w:cs="Arial"/>
                <w:color w:val="000000"/>
                <w:szCs w:val="18"/>
              </w:rPr>
            </w:pPr>
            <w:r>
              <w:rPr>
                <w:rFonts w:cs="Arial"/>
                <w:color w:val="000000"/>
                <w:szCs w:val="18"/>
                <w:lang w:val="en-US"/>
              </w:rPr>
              <w:t>0</w:t>
            </w:r>
          </w:p>
        </w:tc>
      </w:tr>
      <w:tr w:rsidR="00652550" w:rsidRPr="00181C9C" w14:paraId="33C73850" w14:textId="77777777" w:rsidTr="00595692">
        <w:trPr>
          <w:cantSplit/>
          <w:jc w:val="center"/>
        </w:trPr>
        <w:tc>
          <w:tcPr>
            <w:tcW w:w="3485" w:type="dxa"/>
          </w:tcPr>
          <w:p w14:paraId="351A4920" w14:textId="7CC814E6" w:rsidR="00652550" w:rsidRDefault="00652550" w:rsidP="00652550">
            <w:pPr>
              <w:pStyle w:val="TAL"/>
              <w:rPr>
                <w:rFonts w:cs="Arial"/>
                <w:color w:val="000000"/>
                <w:szCs w:val="18"/>
              </w:rPr>
            </w:pPr>
            <w:r>
              <w:rPr>
                <w:rFonts w:cs="Arial"/>
                <w:color w:val="000000"/>
                <w:szCs w:val="18"/>
              </w:rPr>
              <w:t>CA_2A-2A-5A-7A-66A</w:t>
            </w:r>
          </w:p>
        </w:tc>
        <w:tc>
          <w:tcPr>
            <w:tcW w:w="1824" w:type="dxa"/>
          </w:tcPr>
          <w:p w14:paraId="4C742F42" w14:textId="22D6B278" w:rsidR="00652550" w:rsidRDefault="00652550" w:rsidP="00652550">
            <w:pPr>
              <w:pStyle w:val="TAL"/>
              <w:rPr>
                <w:rFonts w:cs="Arial"/>
                <w:color w:val="000000"/>
                <w:szCs w:val="18"/>
              </w:rPr>
            </w:pPr>
            <w:r>
              <w:rPr>
                <w:rFonts w:cs="Arial"/>
                <w:color w:val="000000"/>
                <w:szCs w:val="18"/>
              </w:rPr>
              <w:t>-</w:t>
            </w:r>
          </w:p>
        </w:tc>
        <w:tc>
          <w:tcPr>
            <w:tcW w:w="1096" w:type="dxa"/>
          </w:tcPr>
          <w:p w14:paraId="2045E0A1" w14:textId="21896343" w:rsidR="00652550" w:rsidRDefault="00652550" w:rsidP="00652550">
            <w:pPr>
              <w:pStyle w:val="TAL"/>
              <w:rPr>
                <w:rFonts w:cs="Arial"/>
                <w:color w:val="000000"/>
                <w:szCs w:val="18"/>
              </w:rPr>
            </w:pPr>
            <w:r>
              <w:rPr>
                <w:rFonts w:cs="Arial"/>
                <w:color w:val="000000"/>
                <w:szCs w:val="18"/>
              </w:rPr>
              <w:t>0</w:t>
            </w:r>
          </w:p>
        </w:tc>
      </w:tr>
      <w:tr w:rsidR="00652550" w:rsidRPr="00181C9C" w14:paraId="4804E76D" w14:textId="77777777" w:rsidTr="00595692">
        <w:trPr>
          <w:cantSplit/>
          <w:jc w:val="center"/>
        </w:trPr>
        <w:tc>
          <w:tcPr>
            <w:tcW w:w="3485" w:type="dxa"/>
          </w:tcPr>
          <w:p w14:paraId="24FEAE94" w14:textId="7F2F0D3F" w:rsidR="00652550" w:rsidRDefault="00652550" w:rsidP="00652550">
            <w:pPr>
              <w:pStyle w:val="TAL"/>
              <w:rPr>
                <w:rFonts w:cs="Arial"/>
                <w:color w:val="000000"/>
                <w:szCs w:val="18"/>
              </w:rPr>
            </w:pPr>
            <w:r>
              <w:rPr>
                <w:rFonts w:cs="Arial"/>
                <w:color w:val="000000"/>
                <w:szCs w:val="18"/>
              </w:rPr>
              <w:t>CA_2A-5A-7A-66A</w:t>
            </w:r>
          </w:p>
        </w:tc>
        <w:tc>
          <w:tcPr>
            <w:tcW w:w="1824" w:type="dxa"/>
          </w:tcPr>
          <w:p w14:paraId="597C2DF2" w14:textId="4B1C231F" w:rsidR="00652550" w:rsidRDefault="00652550" w:rsidP="00652550">
            <w:pPr>
              <w:pStyle w:val="TAL"/>
              <w:rPr>
                <w:rFonts w:cs="Arial"/>
                <w:color w:val="000000"/>
                <w:szCs w:val="18"/>
              </w:rPr>
            </w:pPr>
            <w:r>
              <w:rPr>
                <w:rFonts w:cs="Arial"/>
                <w:color w:val="000000"/>
                <w:szCs w:val="18"/>
              </w:rPr>
              <w:t>-</w:t>
            </w:r>
          </w:p>
        </w:tc>
        <w:tc>
          <w:tcPr>
            <w:tcW w:w="1096" w:type="dxa"/>
          </w:tcPr>
          <w:p w14:paraId="0BFB7003" w14:textId="117C3235" w:rsidR="00652550" w:rsidRDefault="00652550" w:rsidP="00652550">
            <w:pPr>
              <w:pStyle w:val="TAL"/>
              <w:rPr>
                <w:rFonts w:cs="Arial"/>
                <w:color w:val="000000"/>
                <w:szCs w:val="18"/>
              </w:rPr>
            </w:pPr>
            <w:r>
              <w:rPr>
                <w:rFonts w:cs="Arial"/>
                <w:color w:val="000000"/>
                <w:szCs w:val="18"/>
              </w:rPr>
              <w:t>0</w:t>
            </w:r>
          </w:p>
        </w:tc>
      </w:tr>
      <w:tr w:rsidR="00652550" w:rsidRPr="00181C9C" w14:paraId="4E991BEB" w14:textId="77777777" w:rsidTr="00595692">
        <w:trPr>
          <w:cantSplit/>
          <w:jc w:val="center"/>
        </w:trPr>
        <w:tc>
          <w:tcPr>
            <w:tcW w:w="3485" w:type="dxa"/>
          </w:tcPr>
          <w:p w14:paraId="682C5CD0" w14:textId="74E6CBD2" w:rsidR="00652550" w:rsidRDefault="00652550" w:rsidP="00652550">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652550" w:rsidRDefault="00652550" w:rsidP="00652550">
            <w:pPr>
              <w:pStyle w:val="TAL"/>
              <w:rPr>
                <w:rFonts w:cs="Arial"/>
                <w:color w:val="000000"/>
                <w:szCs w:val="18"/>
              </w:rPr>
            </w:pPr>
            <w:r>
              <w:rPr>
                <w:rFonts w:cs="Arial"/>
                <w:color w:val="000000"/>
                <w:szCs w:val="18"/>
              </w:rPr>
              <w:t>-</w:t>
            </w:r>
          </w:p>
        </w:tc>
        <w:tc>
          <w:tcPr>
            <w:tcW w:w="1096" w:type="dxa"/>
          </w:tcPr>
          <w:p w14:paraId="31FCE991" w14:textId="3587D5F8" w:rsidR="00652550" w:rsidRDefault="00652550" w:rsidP="00652550">
            <w:pPr>
              <w:pStyle w:val="TAL"/>
              <w:rPr>
                <w:rFonts w:cs="Arial"/>
                <w:color w:val="000000"/>
                <w:szCs w:val="18"/>
              </w:rPr>
            </w:pPr>
            <w:r>
              <w:rPr>
                <w:rFonts w:cs="Arial"/>
                <w:color w:val="000000"/>
                <w:szCs w:val="18"/>
              </w:rPr>
              <w:t>0</w:t>
            </w:r>
          </w:p>
        </w:tc>
      </w:tr>
      <w:tr w:rsidR="00652550" w:rsidRPr="00181C9C" w14:paraId="74C7717E" w14:textId="77777777" w:rsidTr="00595692">
        <w:trPr>
          <w:cantSplit/>
          <w:jc w:val="center"/>
        </w:trPr>
        <w:tc>
          <w:tcPr>
            <w:tcW w:w="3485" w:type="dxa"/>
          </w:tcPr>
          <w:p w14:paraId="03035BEC" w14:textId="1CB50864" w:rsidR="00652550" w:rsidRDefault="00652550" w:rsidP="00652550">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652550" w:rsidRDefault="00652550" w:rsidP="00652550">
            <w:pPr>
              <w:pStyle w:val="TAL"/>
              <w:rPr>
                <w:rFonts w:cs="Arial"/>
                <w:color w:val="000000"/>
                <w:szCs w:val="18"/>
              </w:rPr>
            </w:pPr>
            <w:r>
              <w:rPr>
                <w:rFonts w:cs="Arial"/>
                <w:color w:val="000000"/>
                <w:szCs w:val="18"/>
              </w:rPr>
              <w:t>-</w:t>
            </w:r>
          </w:p>
        </w:tc>
        <w:tc>
          <w:tcPr>
            <w:tcW w:w="1096" w:type="dxa"/>
          </w:tcPr>
          <w:p w14:paraId="5B94C146" w14:textId="3B1CB60A" w:rsidR="00652550" w:rsidRDefault="00652550" w:rsidP="00652550">
            <w:pPr>
              <w:pStyle w:val="TAL"/>
              <w:rPr>
                <w:rFonts w:cs="Arial"/>
                <w:color w:val="000000"/>
                <w:szCs w:val="18"/>
              </w:rPr>
            </w:pPr>
            <w:r>
              <w:rPr>
                <w:rFonts w:cs="Arial"/>
                <w:color w:val="000000"/>
                <w:szCs w:val="18"/>
              </w:rPr>
              <w:t>0</w:t>
            </w:r>
          </w:p>
        </w:tc>
      </w:tr>
      <w:tr w:rsidR="00652550" w:rsidRPr="00181C9C" w14:paraId="15A3839D" w14:textId="77777777" w:rsidTr="00595692">
        <w:trPr>
          <w:cantSplit/>
          <w:jc w:val="center"/>
        </w:trPr>
        <w:tc>
          <w:tcPr>
            <w:tcW w:w="3485" w:type="dxa"/>
          </w:tcPr>
          <w:p w14:paraId="481530BD" w14:textId="3CFCED29" w:rsidR="00652550" w:rsidRDefault="00652550" w:rsidP="00652550">
            <w:pPr>
              <w:pStyle w:val="TAL"/>
              <w:rPr>
                <w:rFonts w:cs="Arial"/>
                <w:color w:val="000000"/>
                <w:szCs w:val="18"/>
              </w:rPr>
            </w:pPr>
            <w:r>
              <w:rPr>
                <w:rFonts w:cs="Arial"/>
                <w:color w:val="000000"/>
                <w:szCs w:val="18"/>
              </w:rPr>
              <w:t>CA_2A-5A-7C-66A</w:t>
            </w:r>
          </w:p>
        </w:tc>
        <w:tc>
          <w:tcPr>
            <w:tcW w:w="1824" w:type="dxa"/>
          </w:tcPr>
          <w:p w14:paraId="6FFB8BF0" w14:textId="4E23108A" w:rsidR="00652550" w:rsidRDefault="00652550" w:rsidP="00652550">
            <w:pPr>
              <w:pStyle w:val="TAL"/>
              <w:rPr>
                <w:rFonts w:cs="Arial"/>
                <w:color w:val="000000"/>
                <w:szCs w:val="18"/>
              </w:rPr>
            </w:pPr>
            <w:r>
              <w:rPr>
                <w:rFonts w:cs="Arial"/>
                <w:color w:val="000000"/>
                <w:szCs w:val="18"/>
              </w:rPr>
              <w:t>-</w:t>
            </w:r>
          </w:p>
        </w:tc>
        <w:tc>
          <w:tcPr>
            <w:tcW w:w="1096" w:type="dxa"/>
          </w:tcPr>
          <w:p w14:paraId="203468C1" w14:textId="323E6563" w:rsidR="00652550" w:rsidRDefault="00652550" w:rsidP="00652550">
            <w:pPr>
              <w:pStyle w:val="TAL"/>
              <w:rPr>
                <w:rFonts w:cs="Arial"/>
                <w:color w:val="000000"/>
                <w:szCs w:val="18"/>
              </w:rPr>
            </w:pPr>
            <w:r>
              <w:rPr>
                <w:rFonts w:cs="Arial"/>
                <w:color w:val="000000"/>
                <w:szCs w:val="18"/>
              </w:rPr>
              <w:t>0</w:t>
            </w:r>
          </w:p>
        </w:tc>
      </w:tr>
      <w:tr w:rsidR="00652550" w:rsidRPr="00181C9C" w14:paraId="131B9D5E" w14:textId="77777777" w:rsidTr="00595692">
        <w:trPr>
          <w:cantSplit/>
          <w:jc w:val="center"/>
        </w:trPr>
        <w:tc>
          <w:tcPr>
            <w:tcW w:w="3485" w:type="dxa"/>
          </w:tcPr>
          <w:p w14:paraId="30B5E709" w14:textId="2570DA6B" w:rsidR="00652550" w:rsidRDefault="00652550" w:rsidP="00652550">
            <w:pPr>
              <w:pStyle w:val="TAL"/>
              <w:rPr>
                <w:rFonts w:cs="Arial"/>
                <w:color w:val="000000"/>
                <w:szCs w:val="18"/>
              </w:rPr>
            </w:pPr>
            <w:r>
              <w:rPr>
                <w:rFonts w:cs="Arial"/>
                <w:color w:val="000000"/>
                <w:szCs w:val="18"/>
              </w:rPr>
              <w:t>CA_2A-7A-12A-66A-66A</w:t>
            </w:r>
          </w:p>
        </w:tc>
        <w:tc>
          <w:tcPr>
            <w:tcW w:w="1824" w:type="dxa"/>
          </w:tcPr>
          <w:p w14:paraId="4D6D0AC7" w14:textId="75780858" w:rsidR="00652550" w:rsidRDefault="00652550" w:rsidP="00652550">
            <w:pPr>
              <w:pStyle w:val="TAL"/>
              <w:rPr>
                <w:rFonts w:cs="Arial"/>
                <w:color w:val="000000"/>
                <w:szCs w:val="18"/>
              </w:rPr>
            </w:pPr>
            <w:r>
              <w:rPr>
                <w:rFonts w:cs="Arial"/>
                <w:color w:val="000000"/>
                <w:szCs w:val="18"/>
              </w:rPr>
              <w:t>-</w:t>
            </w:r>
          </w:p>
        </w:tc>
        <w:tc>
          <w:tcPr>
            <w:tcW w:w="1096" w:type="dxa"/>
          </w:tcPr>
          <w:p w14:paraId="6B436236" w14:textId="18E51121" w:rsidR="00652550" w:rsidRDefault="00652550" w:rsidP="00652550">
            <w:pPr>
              <w:pStyle w:val="TAL"/>
              <w:rPr>
                <w:rFonts w:cs="Arial"/>
                <w:color w:val="000000"/>
                <w:szCs w:val="18"/>
              </w:rPr>
            </w:pPr>
            <w:r>
              <w:rPr>
                <w:rFonts w:cs="Arial"/>
                <w:color w:val="000000"/>
                <w:szCs w:val="18"/>
              </w:rPr>
              <w:t>0</w:t>
            </w:r>
          </w:p>
        </w:tc>
      </w:tr>
      <w:tr w:rsidR="00652550" w:rsidRPr="00181C9C" w14:paraId="171A9F9B" w14:textId="77777777" w:rsidTr="00595692">
        <w:trPr>
          <w:cantSplit/>
          <w:jc w:val="center"/>
        </w:trPr>
        <w:tc>
          <w:tcPr>
            <w:tcW w:w="3485" w:type="dxa"/>
          </w:tcPr>
          <w:p w14:paraId="257CAD8F" w14:textId="62281F71"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652550" w:rsidRDefault="00652550" w:rsidP="00652550">
            <w:pPr>
              <w:pStyle w:val="TAL"/>
              <w:rPr>
                <w:rFonts w:cs="Arial"/>
                <w:color w:val="000000"/>
                <w:szCs w:val="18"/>
              </w:rPr>
            </w:pPr>
            <w:r>
              <w:rPr>
                <w:rFonts w:cs="Arial"/>
                <w:color w:val="000000"/>
                <w:szCs w:val="18"/>
              </w:rPr>
              <w:t>-</w:t>
            </w:r>
          </w:p>
        </w:tc>
        <w:tc>
          <w:tcPr>
            <w:tcW w:w="1096" w:type="dxa"/>
          </w:tcPr>
          <w:p w14:paraId="16A6C685" w14:textId="3310F01F" w:rsidR="00652550" w:rsidRDefault="00652550" w:rsidP="00652550">
            <w:pPr>
              <w:pStyle w:val="TAL"/>
              <w:rPr>
                <w:rFonts w:cs="Arial"/>
                <w:color w:val="000000"/>
                <w:szCs w:val="18"/>
              </w:rPr>
            </w:pPr>
            <w:r>
              <w:rPr>
                <w:rFonts w:cs="Arial"/>
                <w:color w:val="000000"/>
                <w:szCs w:val="18"/>
              </w:rPr>
              <w:t>0</w:t>
            </w:r>
          </w:p>
        </w:tc>
      </w:tr>
      <w:tr w:rsidR="00652550" w:rsidRPr="00181C9C" w14:paraId="548460ED" w14:textId="77777777" w:rsidTr="00595692">
        <w:trPr>
          <w:cantSplit/>
          <w:jc w:val="center"/>
        </w:trPr>
        <w:tc>
          <w:tcPr>
            <w:tcW w:w="3485" w:type="dxa"/>
          </w:tcPr>
          <w:p w14:paraId="705313E6" w14:textId="2BD89D45" w:rsidR="00652550" w:rsidRDefault="00652550" w:rsidP="00652550">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652550" w:rsidRDefault="00652550" w:rsidP="00652550">
            <w:pPr>
              <w:pStyle w:val="TAL"/>
              <w:rPr>
                <w:rFonts w:cs="Arial"/>
                <w:color w:val="000000"/>
                <w:szCs w:val="18"/>
              </w:rPr>
            </w:pPr>
            <w:r>
              <w:rPr>
                <w:rFonts w:cs="Arial"/>
                <w:color w:val="000000"/>
                <w:szCs w:val="18"/>
              </w:rPr>
              <w:t>-</w:t>
            </w:r>
          </w:p>
        </w:tc>
        <w:tc>
          <w:tcPr>
            <w:tcW w:w="1096" w:type="dxa"/>
          </w:tcPr>
          <w:p w14:paraId="36A434A5" w14:textId="5D2BC84F" w:rsidR="00652550" w:rsidRDefault="00652550" w:rsidP="00652550">
            <w:pPr>
              <w:pStyle w:val="TAL"/>
              <w:rPr>
                <w:rFonts w:cs="Arial"/>
                <w:color w:val="000000"/>
                <w:szCs w:val="18"/>
              </w:rPr>
            </w:pPr>
            <w:r>
              <w:rPr>
                <w:rFonts w:cs="Arial"/>
                <w:color w:val="000000"/>
                <w:szCs w:val="18"/>
              </w:rPr>
              <w:t>0</w:t>
            </w:r>
          </w:p>
        </w:tc>
      </w:tr>
      <w:tr w:rsidR="00652550" w:rsidRPr="00181C9C" w14:paraId="2B45A6C5" w14:textId="77777777" w:rsidTr="00595692">
        <w:trPr>
          <w:cantSplit/>
          <w:jc w:val="center"/>
        </w:trPr>
        <w:tc>
          <w:tcPr>
            <w:tcW w:w="3485" w:type="dxa"/>
          </w:tcPr>
          <w:p w14:paraId="6FD3FA36" w14:textId="2A1BA1B8" w:rsidR="00652550" w:rsidRDefault="00652550" w:rsidP="00652550">
            <w:pPr>
              <w:pStyle w:val="TAL"/>
              <w:rPr>
                <w:rFonts w:cs="Arial"/>
                <w:color w:val="000000"/>
                <w:szCs w:val="18"/>
              </w:rPr>
            </w:pPr>
            <w:r>
              <w:rPr>
                <w:rFonts w:cs="Arial"/>
                <w:color w:val="000000"/>
                <w:szCs w:val="18"/>
              </w:rPr>
              <w:t>CA_2A-7A-28A-66A</w:t>
            </w:r>
          </w:p>
        </w:tc>
        <w:tc>
          <w:tcPr>
            <w:tcW w:w="1824" w:type="dxa"/>
          </w:tcPr>
          <w:p w14:paraId="3232CBC7" w14:textId="0117D4A2" w:rsidR="00652550" w:rsidRDefault="00652550" w:rsidP="00652550">
            <w:pPr>
              <w:pStyle w:val="TAL"/>
              <w:rPr>
                <w:rFonts w:cs="Arial"/>
                <w:color w:val="000000"/>
                <w:szCs w:val="18"/>
              </w:rPr>
            </w:pPr>
            <w:r>
              <w:rPr>
                <w:rFonts w:cs="Arial"/>
                <w:color w:val="000000"/>
                <w:szCs w:val="18"/>
              </w:rPr>
              <w:t>-</w:t>
            </w:r>
          </w:p>
        </w:tc>
        <w:tc>
          <w:tcPr>
            <w:tcW w:w="1096" w:type="dxa"/>
          </w:tcPr>
          <w:p w14:paraId="61C059E6" w14:textId="0A44F497" w:rsidR="00652550" w:rsidRDefault="00652550" w:rsidP="00652550">
            <w:pPr>
              <w:pStyle w:val="TAL"/>
              <w:rPr>
                <w:rFonts w:cs="Arial"/>
                <w:color w:val="000000"/>
                <w:szCs w:val="18"/>
              </w:rPr>
            </w:pPr>
            <w:r>
              <w:rPr>
                <w:rFonts w:cs="Arial"/>
                <w:color w:val="000000"/>
                <w:szCs w:val="18"/>
              </w:rPr>
              <w:t>0</w:t>
            </w:r>
          </w:p>
        </w:tc>
      </w:tr>
      <w:tr w:rsidR="00652550" w:rsidRPr="00181C9C" w14:paraId="23CA1C55" w14:textId="77777777" w:rsidTr="00595692">
        <w:trPr>
          <w:cantSplit/>
          <w:jc w:val="center"/>
        </w:trPr>
        <w:tc>
          <w:tcPr>
            <w:tcW w:w="3485" w:type="dxa"/>
          </w:tcPr>
          <w:p w14:paraId="5B06DD7C" w14:textId="1BADB190" w:rsidR="00652550" w:rsidRDefault="00652550" w:rsidP="00652550">
            <w:pPr>
              <w:pStyle w:val="TAL"/>
              <w:rPr>
                <w:rFonts w:cs="Arial"/>
                <w:color w:val="000000"/>
                <w:szCs w:val="18"/>
              </w:rPr>
            </w:pPr>
            <w:r>
              <w:rPr>
                <w:rFonts w:cs="Arial"/>
                <w:color w:val="000000"/>
                <w:szCs w:val="18"/>
              </w:rPr>
              <w:t>CA_2A-7C-28A-66A</w:t>
            </w:r>
          </w:p>
        </w:tc>
        <w:tc>
          <w:tcPr>
            <w:tcW w:w="1824" w:type="dxa"/>
          </w:tcPr>
          <w:p w14:paraId="316BC620" w14:textId="71819C21" w:rsidR="00652550" w:rsidRDefault="00652550" w:rsidP="00652550">
            <w:pPr>
              <w:pStyle w:val="TAL"/>
              <w:rPr>
                <w:rFonts w:cs="Arial"/>
                <w:color w:val="000000"/>
                <w:szCs w:val="18"/>
              </w:rPr>
            </w:pPr>
            <w:r>
              <w:rPr>
                <w:rFonts w:cs="Arial"/>
                <w:color w:val="000000"/>
                <w:szCs w:val="18"/>
              </w:rPr>
              <w:t>-</w:t>
            </w:r>
          </w:p>
        </w:tc>
        <w:tc>
          <w:tcPr>
            <w:tcW w:w="1096" w:type="dxa"/>
          </w:tcPr>
          <w:p w14:paraId="0E9C7891" w14:textId="144F8E62" w:rsidR="00652550" w:rsidRDefault="00652550" w:rsidP="00652550">
            <w:pPr>
              <w:pStyle w:val="TAL"/>
              <w:rPr>
                <w:rFonts w:cs="Arial"/>
                <w:color w:val="000000"/>
                <w:szCs w:val="18"/>
              </w:rPr>
            </w:pPr>
            <w:r>
              <w:rPr>
                <w:rFonts w:cs="Arial"/>
                <w:color w:val="000000"/>
                <w:szCs w:val="18"/>
              </w:rPr>
              <w:t>0</w:t>
            </w:r>
          </w:p>
        </w:tc>
      </w:tr>
      <w:tr w:rsidR="00652550" w:rsidRPr="00181C9C" w14:paraId="0DBF7ADB" w14:textId="77777777" w:rsidTr="00595692">
        <w:trPr>
          <w:cantSplit/>
          <w:jc w:val="center"/>
        </w:trPr>
        <w:tc>
          <w:tcPr>
            <w:tcW w:w="3485" w:type="dxa"/>
          </w:tcPr>
          <w:p w14:paraId="57327F15" w14:textId="3884EC00"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47423473" w14:textId="725E2345" w:rsidR="00652550" w:rsidRDefault="00652550" w:rsidP="00652550">
            <w:pPr>
              <w:pStyle w:val="TAL"/>
              <w:rPr>
                <w:rFonts w:cs="Arial"/>
                <w:color w:val="000000"/>
                <w:szCs w:val="18"/>
              </w:rPr>
            </w:pPr>
            <w:r>
              <w:rPr>
                <w:rFonts w:cs="Arial"/>
                <w:color w:val="000000"/>
                <w:szCs w:val="18"/>
              </w:rPr>
              <w:t>-</w:t>
            </w:r>
          </w:p>
        </w:tc>
        <w:tc>
          <w:tcPr>
            <w:tcW w:w="1096" w:type="dxa"/>
          </w:tcPr>
          <w:p w14:paraId="51E3083A" w14:textId="207C13BE" w:rsidR="00652550" w:rsidRDefault="00652550" w:rsidP="00652550">
            <w:pPr>
              <w:pStyle w:val="TAL"/>
              <w:rPr>
                <w:rFonts w:cs="Arial"/>
                <w:color w:val="000000"/>
                <w:szCs w:val="18"/>
              </w:rPr>
            </w:pPr>
            <w:r>
              <w:rPr>
                <w:rFonts w:cs="Arial"/>
                <w:color w:val="000000"/>
                <w:szCs w:val="18"/>
              </w:rPr>
              <w:t>0</w:t>
            </w:r>
          </w:p>
        </w:tc>
      </w:tr>
      <w:tr w:rsidR="00652550" w:rsidRPr="00181C9C" w14:paraId="09D8B1BA" w14:textId="77777777" w:rsidTr="00595692">
        <w:trPr>
          <w:cantSplit/>
          <w:jc w:val="center"/>
        </w:trPr>
        <w:tc>
          <w:tcPr>
            <w:tcW w:w="3485" w:type="dxa"/>
          </w:tcPr>
          <w:p w14:paraId="23E732C6" w14:textId="2A00A292" w:rsidR="00652550" w:rsidRDefault="00652550" w:rsidP="00652550">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652550" w:rsidRDefault="00652550" w:rsidP="00652550">
            <w:pPr>
              <w:pStyle w:val="TAL"/>
              <w:rPr>
                <w:rFonts w:cs="Arial"/>
                <w:color w:val="000000"/>
                <w:szCs w:val="18"/>
              </w:rPr>
            </w:pPr>
            <w:r>
              <w:rPr>
                <w:rFonts w:cs="Arial"/>
                <w:color w:val="000000"/>
                <w:szCs w:val="18"/>
              </w:rPr>
              <w:t>-</w:t>
            </w:r>
          </w:p>
        </w:tc>
        <w:tc>
          <w:tcPr>
            <w:tcW w:w="1096" w:type="dxa"/>
          </w:tcPr>
          <w:p w14:paraId="74E82B79" w14:textId="697C6737" w:rsidR="00652550" w:rsidRDefault="00652550" w:rsidP="00652550">
            <w:pPr>
              <w:pStyle w:val="TAL"/>
              <w:rPr>
                <w:rFonts w:cs="Arial"/>
                <w:color w:val="000000"/>
                <w:szCs w:val="18"/>
              </w:rPr>
            </w:pPr>
            <w:r>
              <w:rPr>
                <w:rFonts w:cs="Arial"/>
                <w:color w:val="000000"/>
                <w:szCs w:val="18"/>
              </w:rPr>
              <w:t>0</w:t>
            </w:r>
          </w:p>
        </w:tc>
      </w:tr>
      <w:tr w:rsidR="00652550" w:rsidRPr="00181C9C" w14:paraId="1FE5FA55" w14:textId="77777777" w:rsidTr="00595692">
        <w:trPr>
          <w:cantSplit/>
          <w:jc w:val="center"/>
        </w:trPr>
        <w:tc>
          <w:tcPr>
            <w:tcW w:w="3485" w:type="dxa"/>
          </w:tcPr>
          <w:p w14:paraId="19F3575C" w14:textId="012CA951" w:rsidR="00652550" w:rsidRDefault="00652550" w:rsidP="00652550">
            <w:pPr>
              <w:pStyle w:val="TAL"/>
              <w:rPr>
                <w:rFonts w:cs="Arial"/>
                <w:color w:val="000000"/>
                <w:szCs w:val="18"/>
              </w:rPr>
            </w:pPr>
            <w:r>
              <w:rPr>
                <w:rFonts w:cs="Arial"/>
                <w:color w:val="000000"/>
                <w:szCs w:val="18"/>
                <w:lang w:val="en-US"/>
              </w:rPr>
              <w:t>CA_3A-7A-20A-38A</w:t>
            </w:r>
          </w:p>
        </w:tc>
        <w:tc>
          <w:tcPr>
            <w:tcW w:w="1824" w:type="dxa"/>
          </w:tcPr>
          <w:p w14:paraId="276B29CF" w14:textId="296827F9" w:rsidR="00652550" w:rsidRDefault="00652550" w:rsidP="00652550">
            <w:pPr>
              <w:pStyle w:val="TAL"/>
              <w:rPr>
                <w:rFonts w:cs="Arial"/>
                <w:color w:val="000000"/>
                <w:szCs w:val="18"/>
              </w:rPr>
            </w:pPr>
            <w:r>
              <w:rPr>
                <w:rFonts w:cs="Arial"/>
                <w:color w:val="000000"/>
                <w:szCs w:val="18"/>
                <w:lang w:val="en-US"/>
              </w:rPr>
              <w:t>-</w:t>
            </w:r>
          </w:p>
        </w:tc>
        <w:tc>
          <w:tcPr>
            <w:tcW w:w="1096" w:type="dxa"/>
          </w:tcPr>
          <w:p w14:paraId="552FA551" w14:textId="1BD240FF" w:rsidR="00652550" w:rsidRDefault="00652550" w:rsidP="00652550">
            <w:pPr>
              <w:pStyle w:val="TAL"/>
              <w:rPr>
                <w:rFonts w:cs="Arial"/>
                <w:color w:val="000000"/>
                <w:szCs w:val="18"/>
              </w:rPr>
            </w:pPr>
            <w:r>
              <w:rPr>
                <w:rFonts w:cs="Arial"/>
                <w:color w:val="000000"/>
                <w:szCs w:val="18"/>
                <w:lang w:val="en-US"/>
              </w:rPr>
              <w:t>0</w:t>
            </w:r>
          </w:p>
        </w:tc>
      </w:tr>
      <w:tr w:rsidR="00652550" w:rsidRPr="00181C9C" w14:paraId="511D3B36" w14:textId="77777777" w:rsidTr="00595692">
        <w:trPr>
          <w:cantSplit/>
          <w:jc w:val="center"/>
        </w:trPr>
        <w:tc>
          <w:tcPr>
            <w:tcW w:w="3485" w:type="dxa"/>
          </w:tcPr>
          <w:p w14:paraId="4F3D5C2F" w14:textId="0D71F605" w:rsidR="00652550" w:rsidRDefault="00652550" w:rsidP="00652550">
            <w:pPr>
              <w:pStyle w:val="TAL"/>
              <w:rPr>
                <w:rFonts w:cs="Arial"/>
                <w:color w:val="000000"/>
                <w:szCs w:val="18"/>
                <w:lang w:val="en-US"/>
              </w:rPr>
            </w:pPr>
            <w:r>
              <w:rPr>
                <w:rFonts w:cs="Arial"/>
                <w:color w:val="000000"/>
                <w:szCs w:val="18"/>
                <w:lang w:val="en-US"/>
              </w:rPr>
              <w:t>CA_3A-7A-28A-40A-40A</w:t>
            </w:r>
          </w:p>
        </w:tc>
        <w:tc>
          <w:tcPr>
            <w:tcW w:w="1824" w:type="dxa"/>
          </w:tcPr>
          <w:p w14:paraId="00065CFB" w14:textId="67F7CCA5" w:rsidR="00652550" w:rsidRDefault="00652550" w:rsidP="00652550">
            <w:pPr>
              <w:pStyle w:val="TAL"/>
              <w:rPr>
                <w:rFonts w:cs="Arial"/>
                <w:color w:val="000000"/>
                <w:szCs w:val="18"/>
                <w:lang w:val="en-US"/>
              </w:rPr>
            </w:pPr>
            <w:r>
              <w:rPr>
                <w:rFonts w:cs="Arial"/>
                <w:color w:val="000000"/>
                <w:szCs w:val="18"/>
                <w:lang w:val="en-US"/>
              </w:rPr>
              <w:t>-</w:t>
            </w:r>
          </w:p>
        </w:tc>
        <w:tc>
          <w:tcPr>
            <w:tcW w:w="1096" w:type="dxa"/>
          </w:tcPr>
          <w:p w14:paraId="0F29C953" w14:textId="2872C3F0" w:rsidR="00652550" w:rsidRDefault="00652550" w:rsidP="00652550">
            <w:pPr>
              <w:pStyle w:val="TAL"/>
              <w:rPr>
                <w:rFonts w:cs="Arial"/>
                <w:color w:val="000000"/>
                <w:szCs w:val="18"/>
                <w:lang w:val="en-US"/>
              </w:rPr>
            </w:pPr>
            <w:r>
              <w:rPr>
                <w:rFonts w:cs="Arial"/>
                <w:color w:val="000000"/>
                <w:szCs w:val="18"/>
                <w:lang w:val="en-US"/>
              </w:rPr>
              <w:t>0</w:t>
            </w:r>
          </w:p>
        </w:tc>
      </w:tr>
      <w:tr w:rsidR="00652550" w:rsidRPr="00181C9C" w14:paraId="29DDBFCD" w14:textId="77777777" w:rsidTr="00595692">
        <w:trPr>
          <w:cantSplit/>
          <w:jc w:val="center"/>
        </w:trPr>
        <w:tc>
          <w:tcPr>
            <w:tcW w:w="3485" w:type="dxa"/>
          </w:tcPr>
          <w:p w14:paraId="3E08A8D8" w14:textId="3B13F1A4" w:rsidR="00652550" w:rsidRDefault="00652550" w:rsidP="00652550">
            <w:pPr>
              <w:pStyle w:val="TAL"/>
              <w:rPr>
                <w:rFonts w:cs="Arial"/>
                <w:color w:val="000000"/>
                <w:szCs w:val="18"/>
              </w:rPr>
            </w:pPr>
            <w:r>
              <w:rPr>
                <w:rFonts w:cs="Arial"/>
                <w:color w:val="000000"/>
                <w:szCs w:val="18"/>
              </w:rPr>
              <w:t>CA_3A-8A-20A-38A</w:t>
            </w:r>
          </w:p>
        </w:tc>
        <w:tc>
          <w:tcPr>
            <w:tcW w:w="1824" w:type="dxa"/>
          </w:tcPr>
          <w:p w14:paraId="6D423F1B" w14:textId="0729F613" w:rsidR="00652550" w:rsidRDefault="00652550" w:rsidP="00652550">
            <w:pPr>
              <w:pStyle w:val="TAL"/>
              <w:rPr>
                <w:rFonts w:cs="Arial"/>
                <w:color w:val="000000"/>
                <w:szCs w:val="18"/>
              </w:rPr>
            </w:pPr>
            <w:r>
              <w:rPr>
                <w:rFonts w:cs="Arial"/>
                <w:color w:val="000000"/>
                <w:szCs w:val="18"/>
              </w:rPr>
              <w:t>-</w:t>
            </w:r>
          </w:p>
        </w:tc>
        <w:tc>
          <w:tcPr>
            <w:tcW w:w="1096" w:type="dxa"/>
          </w:tcPr>
          <w:p w14:paraId="217BEA71" w14:textId="6FD1F40B" w:rsidR="00652550" w:rsidRDefault="00652550" w:rsidP="00652550">
            <w:pPr>
              <w:pStyle w:val="TAL"/>
              <w:rPr>
                <w:rFonts w:cs="Arial"/>
                <w:color w:val="000000"/>
                <w:szCs w:val="18"/>
              </w:rPr>
            </w:pPr>
            <w:r>
              <w:rPr>
                <w:rFonts w:cs="Arial"/>
                <w:color w:val="000000"/>
                <w:szCs w:val="18"/>
              </w:rPr>
              <w:t>0</w:t>
            </w:r>
          </w:p>
        </w:tc>
      </w:tr>
      <w:tr w:rsidR="00652550" w:rsidRPr="00181C9C" w14:paraId="2197193D" w14:textId="77777777" w:rsidTr="00595692">
        <w:trPr>
          <w:cantSplit/>
          <w:jc w:val="center"/>
        </w:trPr>
        <w:tc>
          <w:tcPr>
            <w:tcW w:w="3485" w:type="dxa"/>
          </w:tcPr>
          <w:p w14:paraId="367F7E09" w14:textId="23C2D2B6" w:rsidR="00652550" w:rsidRDefault="00652550" w:rsidP="00652550">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652550" w:rsidRDefault="00652550" w:rsidP="00652550">
            <w:pPr>
              <w:pStyle w:val="TAL"/>
              <w:rPr>
                <w:rFonts w:cs="Arial"/>
                <w:color w:val="000000"/>
                <w:szCs w:val="18"/>
              </w:rPr>
            </w:pPr>
            <w:r>
              <w:rPr>
                <w:rFonts w:cs="Arial"/>
                <w:color w:val="000000"/>
                <w:szCs w:val="18"/>
              </w:rPr>
              <w:t>-</w:t>
            </w:r>
          </w:p>
        </w:tc>
        <w:tc>
          <w:tcPr>
            <w:tcW w:w="1096" w:type="dxa"/>
          </w:tcPr>
          <w:p w14:paraId="73B27DF5" w14:textId="00325DCA" w:rsidR="00652550" w:rsidRDefault="00652550" w:rsidP="00652550">
            <w:pPr>
              <w:pStyle w:val="TAL"/>
              <w:rPr>
                <w:rFonts w:cs="Arial"/>
                <w:color w:val="000000"/>
                <w:szCs w:val="18"/>
              </w:rPr>
            </w:pPr>
            <w:r>
              <w:rPr>
                <w:rFonts w:cs="Arial"/>
                <w:color w:val="000000"/>
                <w:szCs w:val="18"/>
              </w:rPr>
              <w:t>0</w:t>
            </w:r>
          </w:p>
        </w:tc>
      </w:tr>
      <w:tr w:rsidR="00652550" w:rsidRPr="00181C9C" w14:paraId="4CA3218D" w14:textId="77777777" w:rsidTr="00595692">
        <w:trPr>
          <w:cantSplit/>
          <w:jc w:val="center"/>
        </w:trPr>
        <w:tc>
          <w:tcPr>
            <w:tcW w:w="3485" w:type="dxa"/>
          </w:tcPr>
          <w:p w14:paraId="1A27CDBC" w14:textId="2D174677" w:rsidR="00652550" w:rsidRDefault="00652550" w:rsidP="00652550">
            <w:pPr>
              <w:pStyle w:val="TAL"/>
              <w:rPr>
                <w:rFonts w:cs="Arial"/>
                <w:color w:val="000000"/>
                <w:szCs w:val="18"/>
              </w:rPr>
            </w:pPr>
            <w:r>
              <w:rPr>
                <w:rFonts w:cs="Arial"/>
                <w:color w:val="000000"/>
                <w:szCs w:val="18"/>
                <w:lang w:val="en-US"/>
              </w:rPr>
              <w:t>CA_3A-20A-28A-38A</w:t>
            </w:r>
          </w:p>
        </w:tc>
        <w:tc>
          <w:tcPr>
            <w:tcW w:w="1824" w:type="dxa"/>
          </w:tcPr>
          <w:p w14:paraId="040C53D5" w14:textId="70F720F7" w:rsidR="00652550" w:rsidRDefault="00652550" w:rsidP="00652550">
            <w:pPr>
              <w:pStyle w:val="TAL"/>
              <w:rPr>
                <w:rFonts w:cs="Arial"/>
                <w:color w:val="000000"/>
                <w:szCs w:val="18"/>
              </w:rPr>
            </w:pPr>
            <w:r>
              <w:rPr>
                <w:rFonts w:cs="Arial"/>
                <w:color w:val="000000"/>
                <w:szCs w:val="18"/>
                <w:lang w:val="en-US"/>
              </w:rPr>
              <w:t>-</w:t>
            </w:r>
          </w:p>
        </w:tc>
        <w:tc>
          <w:tcPr>
            <w:tcW w:w="1096" w:type="dxa"/>
          </w:tcPr>
          <w:p w14:paraId="67F8BE23" w14:textId="53B8867C" w:rsidR="00652550" w:rsidRDefault="00652550" w:rsidP="00652550">
            <w:pPr>
              <w:pStyle w:val="TAL"/>
              <w:rPr>
                <w:rFonts w:cs="Arial"/>
                <w:color w:val="000000"/>
                <w:szCs w:val="18"/>
              </w:rPr>
            </w:pPr>
            <w:r>
              <w:rPr>
                <w:rFonts w:cs="Arial"/>
                <w:color w:val="000000"/>
                <w:szCs w:val="18"/>
                <w:lang w:val="en-US"/>
              </w:rPr>
              <w:t>0</w:t>
            </w:r>
          </w:p>
        </w:tc>
      </w:tr>
      <w:tr w:rsidR="00652550" w:rsidRPr="00181C9C" w14:paraId="0EC3910E" w14:textId="77777777" w:rsidTr="00595692">
        <w:trPr>
          <w:cantSplit/>
          <w:jc w:val="center"/>
        </w:trPr>
        <w:tc>
          <w:tcPr>
            <w:tcW w:w="3485" w:type="dxa"/>
          </w:tcPr>
          <w:p w14:paraId="01C58315" w14:textId="501E1FFC"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652550" w:rsidRDefault="00652550" w:rsidP="00652550">
            <w:pPr>
              <w:pStyle w:val="TAL"/>
              <w:rPr>
                <w:rFonts w:cs="Arial"/>
                <w:color w:val="000000"/>
                <w:szCs w:val="18"/>
              </w:rPr>
            </w:pPr>
            <w:r>
              <w:rPr>
                <w:rFonts w:cs="Arial"/>
                <w:color w:val="000000"/>
                <w:szCs w:val="18"/>
              </w:rPr>
              <w:t>-</w:t>
            </w:r>
          </w:p>
        </w:tc>
        <w:tc>
          <w:tcPr>
            <w:tcW w:w="1096" w:type="dxa"/>
          </w:tcPr>
          <w:p w14:paraId="3EC7B6FB" w14:textId="47B48C59" w:rsidR="00652550" w:rsidRDefault="00652550" w:rsidP="00652550">
            <w:pPr>
              <w:pStyle w:val="TAL"/>
              <w:rPr>
                <w:rFonts w:cs="Arial"/>
                <w:color w:val="000000"/>
                <w:szCs w:val="18"/>
              </w:rPr>
            </w:pPr>
            <w:r>
              <w:rPr>
                <w:rFonts w:cs="Arial"/>
                <w:color w:val="000000"/>
                <w:szCs w:val="18"/>
              </w:rPr>
              <w:t>0</w:t>
            </w:r>
          </w:p>
        </w:tc>
      </w:tr>
      <w:tr w:rsidR="00652550" w:rsidRPr="00181C9C" w14:paraId="32066AF9" w14:textId="77777777" w:rsidTr="00595692">
        <w:trPr>
          <w:cantSplit/>
          <w:jc w:val="center"/>
        </w:trPr>
        <w:tc>
          <w:tcPr>
            <w:tcW w:w="3485" w:type="dxa"/>
          </w:tcPr>
          <w:p w14:paraId="2B90CE17" w14:textId="74791888"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652550" w:rsidRDefault="00652550" w:rsidP="00652550">
            <w:pPr>
              <w:pStyle w:val="TAL"/>
              <w:rPr>
                <w:rFonts w:cs="Arial"/>
                <w:color w:val="000000"/>
                <w:szCs w:val="18"/>
              </w:rPr>
            </w:pPr>
            <w:r>
              <w:rPr>
                <w:rFonts w:cs="Arial"/>
                <w:color w:val="000000"/>
                <w:szCs w:val="18"/>
              </w:rPr>
              <w:t>-</w:t>
            </w:r>
          </w:p>
        </w:tc>
        <w:tc>
          <w:tcPr>
            <w:tcW w:w="1096" w:type="dxa"/>
          </w:tcPr>
          <w:p w14:paraId="29FB8ABE" w14:textId="2B11D775" w:rsidR="00652550" w:rsidRDefault="00652550" w:rsidP="00652550">
            <w:pPr>
              <w:pStyle w:val="TAL"/>
              <w:rPr>
                <w:rFonts w:cs="Arial"/>
                <w:color w:val="000000"/>
                <w:szCs w:val="18"/>
              </w:rPr>
            </w:pPr>
            <w:r>
              <w:rPr>
                <w:rFonts w:cs="Arial"/>
                <w:color w:val="000000"/>
                <w:szCs w:val="18"/>
              </w:rPr>
              <w:t>0</w:t>
            </w:r>
          </w:p>
        </w:tc>
      </w:tr>
      <w:tr w:rsidR="00652550" w:rsidRPr="00181C9C" w14:paraId="7B8E9A82" w14:textId="77777777" w:rsidTr="00595692">
        <w:trPr>
          <w:cantSplit/>
          <w:jc w:val="center"/>
        </w:trPr>
        <w:tc>
          <w:tcPr>
            <w:tcW w:w="3485" w:type="dxa"/>
          </w:tcPr>
          <w:p w14:paraId="760E14A9" w14:textId="54671A2C" w:rsidR="00652550" w:rsidRDefault="00652550" w:rsidP="00652550">
            <w:pPr>
              <w:pStyle w:val="TAL"/>
              <w:rPr>
                <w:rFonts w:cs="Arial"/>
                <w:color w:val="000000"/>
                <w:szCs w:val="18"/>
              </w:rPr>
            </w:pPr>
            <w:r>
              <w:rPr>
                <w:rFonts w:cs="Arial"/>
                <w:color w:val="000000"/>
                <w:szCs w:val="18"/>
                <w:lang w:val="en-US"/>
              </w:rPr>
              <w:t>CA_7A-8A-20A-38A</w:t>
            </w:r>
          </w:p>
        </w:tc>
        <w:tc>
          <w:tcPr>
            <w:tcW w:w="1824" w:type="dxa"/>
          </w:tcPr>
          <w:p w14:paraId="153B877D" w14:textId="1263F6EF" w:rsidR="00652550" w:rsidRDefault="00652550" w:rsidP="00652550">
            <w:pPr>
              <w:pStyle w:val="TAL"/>
              <w:rPr>
                <w:rFonts w:cs="Arial"/>
                <w:color w:val="000000"/>
                <w:szCs w:val="18"/>
              </w:rPr>
            </w:pPr>
            <w:r>
              <w:rPr>
                <w:rFonts w:cs="Arial"/>
                <w:color w:val="000000"/>
                <w:szCs w:val="18"/>
                <w:lang w:val="en-US"/>
              </w:rPr>
              <w:t>-</w:t>
            </w:r>
          </w:p>
        </w:tc>
        <w:tc>
          <w:tcPr>
            <w:tcW w:w="1096" w:type="dxa"/>
          </w:tcPr>
          <w:p w14:paraId="27C99610" w14:textId="2004E659" w:rsidR="00652550" w:rsidRDefault="00652550" w:rsidP="00652550">
            <w:pPr>
              <w:pStyle w:val="TAL"/>
              <w:rPr>
                <w:rFonts w:cs="Arial"/>
                <w:color w:val="000000"/>
                <w:szCs w:val="18"/>
              </w:rPr>
            </w:pPr>
            <w:r>
              <w:rPr>
                <w:rFonts w:cs="Arial"/>
                <w:color w:val="000000"/>
                <w:szCs w:val="18"/>
                <w:lang w:val="en-US"/>
              </w:rPr>
              <w:t>0</w:t>
            </w:r>
          </w:p>
        </w:tc>
      </w:tr>
      <w:tr w:rsidR="00652550" w:rsidRPr="00181C9C" w14:paraId="117C5652" w14:textId="77777777" w:rsidTr="00595692">
        <w:trPr>
          <w:cantSplit/>
          <w:jc w:val="center"/>
        </w:trPr>
        <w:tc>
          <w:tcPr>
            <w:tcW w:w="3485" w:type="dxa"/>
          </w:tcPr>
          <w:p w14:paraId="20D10B8E" w14:textId="668369C9"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652550" w:rsidRDefault="00652550" w:rsidP="00652550">
            <w:pPr>
              <w:pStyle w:val="TAL"/>
              <w:rPr>
                <w:rFonts w:cs="Arial"/>
                <w:color w:val="000000"/>
                <w:szCs w:val="18"/>
              </w:rPr>
            </w:pPr>
            <w:r>
              <w:rPr>
                <w:rFonts w:cs="Arial"/>
                <w:color w:val="000000"/>
                <w:szCs w:val="18"/>
              </w:rPr>
              <w:t>-</w:t>
            </w:r>
          </w:p>
        </w:tc>
        <w:tc>
          <w:tcPr>
            <w:tcW w:w="1096" w:type="dxa"/>
          </w:tcPr>
          <w:p w14:paraId="5142F9F7" w14:textId="3579F981" w:rsidR="00652550" w:rsidRDefault="00652550" w:rsidP="00652550">
            <w:pPr>
              <w:pStyle w:val="TAL"/>
              <w:rPr>
                <w:rFonts w:cs="Arial"/>
                <w:color w:val="000000"/>
                <w:szCs w:val="18"/>
              </w:rPr>
            </w:pPr>
            <w:r>
              <w:rPr>
                <w:rFonts w:cs="Arial"/>
                <w:color w:val="000000"/>
                <w:szCs w:val="18"/>
              </w:rPr>
              <w:t>0</w:t>
            </w:r>
          </w:p>
        </w:tc>
      </w:tr>
      <w:tr w:rsidR="00652550" w:rsidRPr="00181C9C" w14:paraId="247F8D64" w14:textId="77777777" w:rsidTr="00595692">
        <w:trPr>
          <w:cantSplit/>
          <w:jc w:val="center"/>
        </w:trPr>
        <w:tc>
          <w:tcPr>
            <w:tcW w:w="3485" w:type="dxa"/>
          </w:tcPr>
          <w:p w14:paraId="6865818A" w14:textId="53958022" w:rsidR="00652550" w:rsidRDefault="00652550" w:rsidP="00652550">
            <w:pPr>
              <w:pStyle w:val="TAL"/>
              <w:rPr>
                <w:rFonts w:cs="Arial"/>
                <w:color w:val="000000"/>
                <w:szCs w:val="18"/>
              </w:rPr>
            </w:pPr>
            <w:r>
              <w:rPr>
                <w:rFonts w:cs="Arial"/>
                <w:color w:val="000000"/>
                <w:szCs w:val="18"/>
                <w:lang w:val="en-US"/>
              </w:rPr>
              <w:t>CA_7A-8A-32A-38A</w:t>
            </w:r>
          </w:p>
        </w:tc>
        <w:tc>
          <w:tcPr>
            <w:tcW w:w="1824" w:type="dxa"/>
          </w:tcPr>
          <w:p w14:paraId="19277828" w14:textId="296173C4" w:rsidR="00652550" w:rsidRDefault="00652550" w:rsidP="00652550">
            <w:pPr>
              <w:pStyle w:val="TAL"/>
              <w:rPr>
                <w:rFonts w:cs="Arial"/>
                <w:color w:val="000000"/>
                <w:szCs w:val="18"/>
              </w:rPr>
            </w:pPr>
            <w:r>
              <w:rPr>
                <w:rFonts w:cs="Arial"/>
                <w:color w:val="000000"/>
                <w:szCs w:val="18"/>
                <w:lang w:val="en-US"/>
              </w:rPr>
              <w:t>-</w:t>
            </w:r>
          </w:p>
        </w:tc>
        <w:tc>
          <w:tcPr>
            <w:tcW w:w="1096" w:type="dxa"/>
          </w:tcPr>
          <w:p w14:paraId="1A395506" w14:textId="1AA2F0C2" w:rsidR="00652550" w:rsidRDefault="00652550" w:rsidP="00652550">
            <w:pPr>
              <w:pStyle w:val="TAL"/>
              <w:rPr>
                <w:rFonts w:cs="Arial"/>
                <w:color w:val="000000"/>
                <w:szCs w:val="18"/>
              </w:rPr>
            </w:pPr>
            <w:r>
              <w:rPr>
                <w:rFonts w:cs="Arial"/>
                <w:color w:val="000000"/>
                <w:szCs w:val="18"/>
                <w:lang w:val="en-US"/>
              </w:rPr>
              <w:t>0</w:t>
            </w:r>
          </w:p>
        </w:tc>
      </w:tr>
      <w:tr w:rsidR="00652550" w:rsidRPr="00181C9C" w14:paraId="4CB15602" w14:textId="77777777" w:rsidTr="00595692">
        <w:trPr>
          <w:cantSplit/>
          <w:jc w:val="center"/>
        </w:trPr>
        <w:tc>
          <w:tcPr>
            <w:tcW w:w="3485" w:type="dxa"/>
          </w:tcPr>
          <w:p w14:paraId="4B38005F" w14:textId="2365A9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652550" w:rsidRDefault="00652550" w:rsidP="00652550">
            <w:pPr>
              <w:pStyle w:val="TAL"/>
              <w:rPr>
                <w:rFonts w:cs="Arial"/>
                <w:color w:val="000000"/>
                <w:szCs w:val="18"/>
              </w:rPr>
            </w:pPr>
            <w:r>
              <w:rPr>
                <w:rFonts w:cs="Arial"/>
                <w:color w:val="000000"/>
                <w:szCs w:val="18"/>
              </w:rPr>
              <w:t>-</w:t>
            </w:r>
          </w:p>
        </w:tc>
        <w:tc>
          <w:tcPr>
            <w:tcW w:w="1096" w:type="dxa"/>
          </w:tcPr>
          <w:p w14:paraId="60558A8E" w14:textId="0EB168E5" w:rsidR="00652550" w:rsidRDefault="00652550" w:rsidP="00652550">
            <w:pPr>
              <w:pStyle w:val="TAL"/>
              <w:rPr>
                <w:rFonts w:cs="Arial"/>
                <w:color w:val="000000"/>
                <w:szCs w:val="18"/>
              </w:rPr>
            </w:pPr>
            <w:r>
              <w:rPr>
                <w:rFonts w:cs="Arial"/>
                <w:color w:val="000000"/>
                <w:szCs w:val="18"/>
              </w:rPr>
              <w:t>0</w:t>
            </w:r>
          </w:p>
        </w:tc>
      </w:tr>
      <w:tr w:rsidR="00652550" w:rsidRPr="00181C9C" w14:paraId="2C6943BC" w14:textId="77777777" w:rsidTr="00595692">
        <w:trPr>
          <w:cantSplit/>
          <w:jc w:val="center"/>
        </w:trPr>
        <w:tc>
          <w:tcPr>
            <w:tcW w:w="3485" w:type="dxa"/>
          </w:tcPr>
          <w:p w14:paraId="2CCCB4E2" w14:textId="29004B1F" w:rsidR="00652550" w:rsidRDefault="00652550" w:rsidP="00652550">
            <w:pPr>
              <w:pStyle w:val="TAL"/>
              <w:rPr>
                <w:rFonts w:cs="Arial"/>
                <w:color w:val="000000"/>
                <w:szCs w:val="18"/>
              </w:rPr>
            </w:pPr>
            <w:r>
              <w:rPr>
                <w:rFonts w:cs="Arial"/>
                <w:color w:val="000000"/>
                <w:szCs w:val="18"/>
                <w:lang w:val="en-US"/>
              </w:rPr>
              <w:t>CA_7A-20A-28A-38A</w:t>
            </w:r>
          </w:p>
        </w:tc>
        <w:tc>
          <w:tcPr>
            <w:tcW w:w="1824" w:type="dxa"/>
          </w:tcPr>
          <w:p w14:paraId="4444113A" w14:textId="0B4E9D83" w:rsidR="00652550" w:rsidRDefault="00652550" w:rsidP="00652550">
            <w:pPr>
              <w:pStyle w:val="TAL"/>
              <w:rPr>
                <w:rFonts w:cs="Arial"/>
                <w:color w:val="000000"/>
                <w:szCs w:val="18"/>
              </w:rPr>
            </w:pPr>
            <w:r>
              <w:rPr>
                <w:rFonts w:cs="Arial"/>
                <w:color w:val="000000"/>
                <w:szCs w:val="18"/>
                <w:lang w:val="en-US"/>
              </w:rPr>
              <w:t>-</w:t>
            </w:r>
          </w:p>
        </w:tc>
        <w:tc>
          <w:tcPr>
            <w:tcW w:w="1096" w:type="dxa"/>
          </w:tcPr>
          <w:p w14:paraId="0255B0B8" w14:textId="61FD555F" w:rsidR="00652550" w:rsidRDefault="00652550" w:rsidP="00652550">
            <w:pPr>
              <w:pStyle w:val="TAL"/>
              <w:rPr>
                <w:rFonts w:cs="Arial"/>
                <w:color w:val="000000"/>
                <w:szCs w:val="18"/>
              </w:rPr>
            </w:pPr>
            <w:r>
              <w:rPr>
                <w:rFonts w:cs="Arial"/>
                <w:color w:val="000000"/>
                <w:szCs w:val="18"/>
                <w:lang w:val="en-US"/>
              </w:rPr>
              <w:t>0</w:t>
            </w:r>
          </w:p>
        </w:tc>
      </w:tr>
      <w:tr w:rsidR="00652550" w:rsidRPr="00181C9C" w14:paraId="2C8B1342" w14:textId="77777777" w:rsidTr="00595692">
        <w:trPr>
          <w:cantSplit/>
          <w:jc w:val="center"/>
        </w:trPr>
        <w:tc>
          <w:tcPr>
            <w:tcW w:w="3485" w:type="dxa"/>
          </w:tcPr>
          <w:p w14:paraId="1149797E" w14:textId="4EC112D9" w:rsidR="00652550" w:rsidRDefault="00652550" w:rsidP="00652550">
            <w:pPr>
              <w:pStyle w:val="TAL"/>
              <w:rPr>
                <w:rFonts w:cs="Arial"/>
                <w:color w:val="000000"/>
                <w:szCs w:val="18"/>
              </w:rPr>
            </w:pPr>
            <w:r>
              <w:rPr>
                <w:rFonts w:cs="Arial"/>
                <w:color w:val="000000"/>
                <w:szCs w:val="18"/>
                <w:lang w:val="en-US"/>
              </w:rPr>
              <w:t>CA_7A-20A-32A-38A</w:t>
            </w:r>
          </w:p>
        </w:tc>
        <w:tc>
          <w:tcPr>
            <w:tcW w:w="1824" w:type="dxa"/>
          </w:tcPr>
          <w:p w14:paraId="4AC6993C" w14:textId="5FFCF9E7" w:rsidR="00652550" w:rsidRDefault="00652550" w:rsidP="00652550">
            <w:pPr>
              <w:pStyle w:val="TAL"/>
              <w:rPr>
                <w:rFonts w:cs="Arial"/>
                <w:color w:val="000000"/>
                <w:szCs w:val="18"/>
              </w:rPr>
            </w:pPr>
            <w:r>
              <w:rPr>
                <w:rFonts w:cs="Arial"/>
                <w:color w:val="000000"/>
                <w:szCs w:val="18"/>
                <w:lang w:val="en-US"/>
              </w:rPr>
              <w:t>-</w:t>
            </w:r>
          </w:p>
        </w:tc>
        <w:tc>
          <w:tcPr>
            <w:tcW w:w="1096" w:type="dxa"/>
          </w:tcPr>
          <w:p w14:paraId="3FF1710F" w14:textId="070C026A" w:rsidR="00652550" w:rsidRDefault="00652550" w:rsidP="00652550">
            <w:pPr>
              <w:pStyle w:val="TAL"/>
              <w:rPr>
                <w:rFonts w:cs="Arial"/>
                <w:color w:val="000000"/>
                <w:szCs w:val="18"/>
              </w:rPr>
            </w:pPr>
            <w:r>
              <w:rPr>
                <w:rFonts w:cs="Arial"/>
                <w:color w:val="000000"/>
                <w:szCs w:val="18"/>
                <w:lang w:val="en-US"/>
              </w:rPr>
              <w:t>0</w:t>
            </w:r>
          </w:p>
        </w:tc>
      </w:tr>
      <w:tr w:rsidR="00652550" w:rsidRPr="00181C9C" w14:paraId="322539BD" w14:textId="77777777" w:rsidTr="00595692">
        <w:trPr>
          <w:cantSplit/>
          <w:jc w:val="center"/>
        </w:trPr>
        <w:tc>
          <w:tcPr>
            <w:tcW w:w="3485" w:type="dxa"/>
          </w:tcPr>
          <w:p w14:paraId="155B04CA" w14:textId="4711DD87"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652550" w:rsidRDefault="00652550" w:rsidP="00652550">
            <w:pPr>
              <w:pStyle w:val="TAL"/>
              <w:rPr>
                <w:rFonts w:cs="Arial"/>
                <w:color w:val="000000"/>
                <w:szCs w:val="18"/>
              </w:rPr>
            </w:pPr>
            <w:r>
              <w:rPr>
                <w:rFonts w:cs="Arial"/>
                <w:color w:val="000000"/>
                <w:szCs w:val="18"/>
              </w:rPr>
              <w:t>-</w:t>
            </w:r>
          </w:p>
        </w:tc>
        <w:tc>
          <w:tcPr>
            <w:tcW w:w="1096" w:type="dxa"/>
          </w:tcPr>
          <w:p w14:paraId="4DD2FC48" w14:textId="3D608F89" w:rsidR="00652550" w:rsidRDefault="00652550" w:rsidP="00652550">
            <w:pPr>
              <w:pStyle w:val="TAL"/>
              <w:rPr>
                <w:rFonts w:cs="Arial"/>
                <w:color w:val="000000"/>
                <w:szCs w:val="18"/>
              </w:rPr>
            </w:pPr>
            <w:r>
              <w:rPr>
                <w:rFonts w:cs="Arial"/>
                <w:color w:val="000000"/>
                <w:szCs w:val="18"/>
              </w:rPr>
              <w:t>0</w:t>
            </w:r>
          </w:p>
        </w:tc>
      </w:tr>
      <w:tr w:rsidR="00652550" w:rsidRPr="00181C9C" w14:paraId="1712FD7E" w14:textId="77777777" w:rsidTr="00595692">
        <w:trPr>
          <w:cantSplit/>
          <w:jc w:val="center"/>
        </w:trPr>
        <w:tc>
          <w:tcPr>
            <w:tcW w:w="3485" w:type="dxa"/>
          </w:tcPr>
          <w:p w14:paraId="205993E8" w14:textId="2970C62F" w:rsidR="00652550" w:rsidRDefault="00652550" w:rsidP="00652550">
            <w:pPr>
              <w:pStyle w:val="TAL"/>
              <w:rPr>
                <w:rFonts w:cs="Arial"/>
                <w:color w:val="000000"/>
                <w:szCs w:val="18"/>
              </w:rPr>
            </w:pPr>
            <w:r>
              <w:rPr>
                <w:rFonts w:cs="Arial"/>
                <w:color w:val="000000"/>
                <w:szCs w:val="18"/>
                <w:lang w:val="en-US"/>
              </w:rPr>
              <w:t>CA_8A-20A-32A-38A</w:t>
            </w:r>
          </w:p>
        </w:tc>
        <w:tc>
          <w:tcPr>
            <w:tcW w:w="1824" w:type="dxa"/>
          </w:tcPr>
          <w:p w14:paraId="278BDD2F" w14:textId="666FB252" w:rsidR="00652550" w:rsidRDefault="00652550" w:rsidP="00652550">
            <w:pPr>
              <w:pStyle w:val="TAL"/>
              <w:rPr>
                <w:rFonts w:cs="Arial"/>
                <w:color w:val="000000"/>
                <w:szCs w:val="18"/>
              </w:rPr>
            </w:pPr>
            <w:r>
              <w:rPr>
                <w:rFonts w:cs="Arial"/>
                <w:color w:val="000000"/>
                <w:szCs w:val="18"/>
                <w:lang w:val="en-US"/>
              </w:rPr>
              <w:t>-</w:t>
            </w:r>
          </w:p>
        </w:tc>
        <w:tc>
          <w:tcPr>
            <w:tcW w:w="1096" w:type="dxa"/>
          </w:tcPr>
          <w:p w14:paraId="3BB12CDD" w14:textId="6618DBF0" w:rsidR="00652550" w:rsidRDefault="00652550" w:rsidP="00652550">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186919" w:rsidRPr="00F813D5" w14:paraId="1D570CD3" w14:textId="77777777" w:rsidTr="00595692">
        <w:trPr>
          <w:cantSplit/>
          <w:jc w:val="center"/>
        </w:trPr>
        <w:tc>
          <w:tcPr>
            <w:tcW w:w="3485" w:type="dxa"/>
          </w:tcPr>
          <w:p w14:paraId="0E50272D" w14:textId="08532CEA"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33FB9A94" w14:textId="79EEBDB5" w:rsidR="00186919" w:rsidRDefault="00186919" w:rsidP="00186919">
            <w:pPr>
              <w:pStyle w:val="TAL"/>
              <w:rPr>
                <w:b/>
              </w:rPr>
            </w:pPr>
            <w:r>
              <w:rPr>
                <w:rFonts w:cs="Arial"/>
                <w:color w:val="000000"/>
                <w:szCs w:val="18"/>
              </w:rPr>
              <w:t>-</w:t>
            </w:r>
          </w:p>
        </w:tc>
        <w:tc>
          <w:tcPr>
            <w:tcW w:w="1096" w:type="dxa"/>
          </w:tcPr>
          <w:p w14:paraId="5665E034" w14:textId="56F0CB81" w:rsidR="00186919" w:rsidRDefault="00186919" w:rsidP="00186919">
            <w:pPr>
              <w:pStyle w:val="TAL"/>
              <w:rPr>
                <w:b/>
              </w:rPr>
            </w:pPr>
            <w:r>
              <w:rPr>
                <w:rFonts w:cs="Arial"/>
                <w:color w:val="000000"/>
                <w:szCs w:val="18"/>
              </w:rPr>
              <w:t>0</w:t>
            </w:r>
          </w:p>
        </w:tc>
      </w:tr>
      <w:tr w:rsidR="00186919" w:rsidRPr="00F813D5" w14:paraId="0B80A301" w14:textId="77777777" w:rsidTr="00595692">
        <w:trPr>
          <w:cantSplit/>
          <w:jc w:val="center"/>
        </w:trPr>
        <w:tc>
          <w:tcPr>
            <w:tcW w:w="3485" w:type="dxa"/>
          </w:tcPr>
          <w:p w14:paraId="6DEE3A5F" w14:textId="4AA5F894"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186919" w:rsidRDefault="00186919" w:rsidP="00186919">
            <w:pPr>
              <w:pStyle w:val="TAL"/>
              <w:rPr>
                <w:b/>
              </w:rPr>
            </w:pPr>
            <w:r>
              <w:rPr>
                <w:rFonts w:cs="Arial"/>
                <w:color w:val="000000"/>
                <w:szCs w:val="18"/>
              </w:rPr>
              <w:t>-</w:t>
            </w:r>
          </w:p>
        </w:tc>
        <w:tc>
          <w:tcPr>
            <w:tcW w:w="1096" w:type="dxa"/>
          </w:tcPr>
          <w:p w14:paraId="7301149C" w14:textId="59490CB5" w:rsidR="00186919" w:rsidRDefault="00186919" w:rsidP="00186919">
            <w:pPr>
              <w:pStyle w:val="TAL"/>
              <w:rPr>
                <w:b/>
              </w:rPr>
            </w:pPr>
            <w:r>
              <w:rPr>
                <w:rFonts w:cs="Arial"/>
                <w:color w:val="000000"/>
                <w:szCs w:val="18"/>
              </w:rPr>
              <w:t>0</w:t>
            </w:r>
          </w:p>
        </w:tc>
      </w:tr>
      <w:tr w:rsidR="00186919" w:rsidRPr="00181C9C" w14:paraId="3980D2DE" w14:textId="77777777" w:rsidTr="00595692">
        <w:trPr>
          <w:cantSplit/>
          <w:jc w:val="center"/>
        </w:trPr>
        <w:tc>
          <w:tcPr>
            <w:tcW w:w="3485" w:type="dxa"/>
          </w:tcPr>
          <w:p w14:paraId="787A9E96" w14:textId="17653645" w:rsidR="00186919" w:rsidRPr="00181C9C" w:rsidRDefault="00186919" w:rsidP="00186919">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186919" w:rsidRPr="00181C9C" w:rsidRDefault="00186919" w:rsidP="00186919">
            <w:pPr>
              <w:pStyle w:val="TAL"/>
              <w:rPr>
                <w:lang w:val="pl-PL"/>
              </w:rPr>
            </w:pPr>
            <w:r>
              <w:rPr>
                <w:rFonts w:cs="Arial"/>
                <w:color w:val="000000"/>
                <w:szCs w:val="18"/>
              </w:rPr>
              <w:t>-</w:t>
            </w:r>
          </w:p>
        </w:tc>
        <w:tc>
          <w:tcPr>
            <w:tcW w:w="1096" w:type="dxa"/>
          </w:tcPr>
          <w:p w14:paraId="38C004B1" w14:textId="3FA50A6B" w:rsidR="00186919" w:rsidRPr="00181C9C" w:rsidRDefault="00186919" w:rsidP="00186919">
            <w:pPr>
              <w:pStyle w:val="TAL"/>
              <w:rPr>
                <w:lang w:val="pl-PL"/>
              </w:rPr>
            </w:pPr>
            <w:r>
              <w:rPr>
                <w:rFonts w:cs="Arial"/>
                <w:color w:val="000000"/>
                <w:szCs w:val="18"/>
              </w:rPr>
              <w:t>0</w:t>
            </w:r>
          </w:p>
        </w:tc>
      </w:tr>
      <w:tr w:rsidR="00186919" w:rsidRPr="00181C9C" w14:paraId="00C213FC" w14:textId="77777777" w:rsidTr="00595692">
        <w:trPr>
          <w:cantSplit/>
          <w:jc w:val="center"/>
        </w:trPr>
        <w:tc>
          <w:tcPr>
            <w:tcW w:w="3485" w:type="dxa"/>
          </w:tcPr>
          <w:p w14:paraId="1940A5FA" w14:textId="30855256" w:rsidR="00186919" w:rsidRDefault="00186919" w:rsidP="00186919">
            <w:pPr>
              <w:pStyle w:val="TAL"/>
              <w:rPr>
                <w:rFonts w:cs="Arial"/>
                <w:color w:val="000000"/>
                <w:szCs w:val="18"/>
              </w:rPr>
            </w:pPr>
            <w:r>
              <w:rPr>
                <w:rFonts w:cs="Arial"/>
                <w:color w:val="000000"/>
                <w:szCs w:val="18"/>
              </w:rPr>
              <w:t>CA_1A-3A-7A-8A-40A</w:t>
            </w:r>
          </w:p>
        </w:tc>
        <w:tc>
          <w:tcPr>
            <w:tcW w:w="1824" w:type="dxa"/>
          </w:tcPr>
          <w:p w14:paraId="602C324C" w14:textId="05B47208" w:rsidR="00186919" w:rsidRDefault="00186919" w:rsidP="00186919">
            <w:pPr>
              <w:pStyle w:val="TAL"/>
              <w:rPr>
                <w:rFonts w:cs="Arial"/>
                <w:color w:val="000000"/>
                <w:szCs w:val="18"/>
              </w:rPr>
            </w:pPr>
            <w:r>
              <w:rPr>
                <w:rFonts w:cs="Arial"/>
                <w:color w:val="000000"/>
                <w:szCs w:val="18"/>
              </w:rPr>
              <w:t>-</w:t>
            </w:r>
          </w:p>
        </w:tc>
        <w:tc>
          <w:tcPr>
            <w:tcW w:w="1096" w:type="dxa"/>
          </w:tcPr>
          <w:p w14:paraId="1A927C95" w14:textId="76875224" w:rsidR="00186919" w:rsidRDefault="00186919" w:rsidP="00186919">
            <w:pPr>
              <w:pStyle w:val="TAL"/>
              <w:rPr>
                <w:rFonts w:cs="Arial"/>
                <w:color w:val="000000"/>
                <w:szCs w:val="18"/>
              </w:rPr>
            </w:pPr>
            <w:r>
              <w:rPr>
                <w:rFonts w:cs="Arial"/>
                <w:color w:val="000000"/>
                <w:szCs w:val="18"/>
              </w:rPr>
              <w:t>0</w:t>
            </w:r>
          </w:p>
        </w:tc>
      </w:tr>
      <w:tr w:rsidR="00186919" w:rsidRPr="00181C9C" w14:paraId="7FFB8496" w14:textId="77777777" w:rsidTr="00595692">
        <w:trPr>
          <w:cantSplit/>
          <w:jc w:val="center"/>
        </w:trPr>
        <w:tc>
          <w:tcPr>
            <w:tcW w:w="3485" w:type="dxa"/>
          </w:tcPr>
          <w:p w14:paraId="164B56D3" w14:textId="6F1A7A61" w:rsidR="00186919" w:rsidRDefault="00186919" w:rsidP="00186919">
            <w:pPr>
              <w:pStyle w:val="TAL"/>
              <w:rPr>
                <w:rFonts w:cs="Arial"/>
                <w:color w:val="000000"/>
                <w:szCs w:val="18"/>
              </w:rPr>
            </w:pPr>
            <w:r>
              <w:rPr>
                <w:rFonts w:cs="Arial"/>
                <w:color w:val="000000"/>
                <w:szCs w:val="18"/>
              </w:rPr>
              <w:t>CA_1A-3A-7A-8A-40C</w:t>
            </w:r>
          </w:p>
        </w:tc>
        <w:tc>
          <w:tcPr>
            <w:tcW w:w="1824" w:type="dxa"/>
          </w:tcPr>
          <w:p w14:paraId="634EA422" w14:textId="65D5E03C" w:rsidR="00186919" w:rsidRDefault="00186919" w:rsidP="00186919">
            <w:pPr>
              <w:pStyle w:val="TAL"/>
              <w:rPr>
                <w:rFonts w:cs="Arial"/>
                <w:color w:val="000000"/>
                <w:szCs w:val="18"/>
              </w:rPr>
            </w:pPr>
            <w:r>
              <w:rPr>
                <w:rFonts w:cs="Arial"/>
                <w:color w:val="000000"/>
                <w:szCs w:val="18"/>
              </w:rPr>
              <w:t>-</w:t>
            </w:r>
          </w:p>
        </w:tc>
        <w:tc>
          <w:tcPr>
            <w:tcW w:w="1096" w:type="dxa"/>
          </w:tcPr>
          <w:p w14:paraId="5AFB9121" w14:textId="59084785" w:rsidR="00186919" w:rsidRDefault="00186919" w:rsidP="00186919">
            <w:pPr>
              <w:pStyle w:val="TAL"/>
              <w:rPr>
                <w:rFonts w:cs="Arial"/>
                <w:color w:val="000000"/>
                <w:szCs w:val="18"/>
              </w:rPr>
            </w:pPr>
            <w:r>
              <w:rPr>
                <w:rFonts w:cs="Arial"/>
                <w:color w:val="000000"/>
                <w:szCs w:val="18"/>
              </w:rPr>
              <w:t>0</w:t>
            </w:r>
          </w:p>
        </w:tc>
      </w:tr>
      <w:tr w:rsidR="00186919" w:rsidRPr="00181C9C" w14:paraId="236682A9" w14:textId="77777777" w:rsidTr="00595692">
        <w:trPr>
          <w:cantSplit/>
          <w:jc w:val="center"/>
        </w:trPr>
        <w:tc>
          <w:tcPr>
            <w:tcW w:w="3485" w:type="dxa"/>
          </w:tcPr>
          <w:p w14:paraId="3A8F063E" w14:textId="49A76CC1"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86919" w:rsidRDefault="00186919" w:rsidP="00186919">
            <w:pPr>
              <w:pStyle w:val="TAL"/>
              <w:rPr>
                <w:rFonts w:cs="Arial"/>
                <w:color w:val="000000"/>
                <w:szCs w:val="18"/>
              </w:rPr>
            </w:pPr>
            <w:r>
              <w:rPr>
                <w:rFonts w:cs="Arial"/>
                <w:color w:val="000000"/>
                <w:szCs w:val="18"/>
              </w:rPr>
              <w:t>-</w:t>
            </w:r>
          </w:p>
        </w:tc>
        <w:tc>
          <w:tcPr>
            <w:tcW w:w="1096" w:type="dxa"/>
          </w:tcPr>
          <w:p w14:paraId="466B74A4" w14:textId="2E812E30" w:rsidR="00186919" w:rsidRDefault="00186919" w:rsidP="00186919">
            <w:pPr>
              <w:pStyle w:val="TAL"/>
              <w:rPr>
                <w:rFonts w:cs="Arial"/>
                <w:color w:val="000000"/>
                <w:szCs w:val="18"/>
              </w:rPr>
            </w:pPr>
            <w:r>
              <w:rPr>
                <w:rFonts w:cs="Arial"/>
                <w:color w:val="000000"/>
                <w:szCs w:val="18"/>
              </w:rPr>
              <w:t>0</w:t>
            </w:r>
          </w:p>
        </w:tc>
      </w:tr>
      <w:tr w:rsidR="00186919" w:rsidRPr="00181C9C" w14:paraId="21C948F8" w14:textId="77777777" w:rsidTr="00595692">
        <w:trPr>
          <w:cantSplit/>
          <w:jc w:val="center"/>
        </w:trPr>
        <w:tc>
          <w:tcPr>
            <w:tcW w:w="3485" w:type="dxa"/>
          </w:tcPr>
          <w:p w14:paraId="46058D7B" w14:textId="2CD5A807"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86919" w:rsidRDefault="00186919" w:rsidP="00186919">
            <w:pPr>
              <w:pStyle w:val="TAL"/>
              <w:rPr>
                <w:rFonts w:cs="Arial"/>
                <w:color w:val="000000"/>
                <w:szCs w:val="18"/>
              </w:rPr>
            </w:pPr>
            <w:r>
              <w:rPr>
                <w:rFonts w:cs="Arial"/>
                <w:color w:val="000000"/>
                <w:szCs w:val="18"/>
              </w:rPr>
              <w:t>-</w:t>
            </w:r>
          </w:p>
        </w:tc>
        <w:tc>
          <w:tcPr>
            <w:tcW w:w="1096" w:type="dxa"/>
          </w:tcPr>
          <w:p w14:paraId="62B3AB8E" w14:textId="45A25377" w:rsidR="00186919" w:rsidRDefault="00186919" w:rsidP="00186919">
            <w:pPr>
              <w:pStyle w:val="TAL"/>
              <w:rPr>
                <w:rFonts w:cs="Arial"/>
                <w:color w:val="000000"/>
                <w:szCs w:val="18"/>
              </w:rPr>
            </w:pPr>
            <w:r>
              <w:rPr>
                <w:rFonts w:cs="Arial"/>
                <w:color w:val="000000"/>
                <w:szCs w:val="18"/>
              </w:rPr>
              <w:t>0</w:t>
            </w:r>
          </w:p>
        </w:tc>
      </w:tr>
      <w:tr w:rsidR="00652550" w:rsidRPr="00181C9C" w14:paraId="486FB51E" w14:textId="77777777" w:rsidTr="00595692">
        <w:trPr>
          <w:cantSplit/>
          <w:jc w:val="center"/>
        </w:trPr>
        <w:tc>
          <w:tcPr>
            <w:tcW w:w="3485" w:type="dxa"/>
          </w:tcPr>
          <w:p w14:paraId="6C57F9F8" w14:textId="4EEF3F28" w:rsidR="00652550" w:rsidRDefault="00652550" w:rsidP="00652550">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40A</w:t>
            </w:r>
          </w:p>
        </w:tc>
        <w:tc>
          <w:tcPr>
            <w:tcW w:w="1824" w:type="dxa"/>
          </w:tcPr>
          <w:p w14:paraId="061D7FFB" w14:textId="4B56C303" w:rsidR="00652550" w:rsidRDefault="00652550" w:rsidP="00652550">
            <w:pPr>
              <w:pStyle w:val="TAL"/>
              <w:rPr>
                <w:rFonts w:cs="Arial"/>
                <w:color w:val="000000"/>
                <w:szCs w:val="18"/>
              </w:rPr>
            </w:pPr>
            <w:r>
              <w:rPr>
                <w:rFonts w:cs="Arial"/>
                <w:color w:val="000000"/>
                <w:szCs w:val="18"/>
              </w:rPr>
              <w:t>-</w:t>
            </w:r>
          </w:p>
        </w:tc>
        <w:tc>
          <w:tcPr>
            <w:tcW w:w="1096" w:type="dxa"/>
          </w:tcPr>
          <w:p w14:paraId="34C36E6A" w14:textId="5A842FFE" w:rsidR="00652550" w:rsidRDefault="00652550" w:rsidP="00652550">
            <w:pPr>
              <w:pStyle w:val="TAL"/>
              <w:rPr>
                <w:rFonts w:cs="Arial"/>
                <w:color w:val="000000"/>
                <w:szCs w:val="18"/>
              </w:rPr>
            </w:pPr>
            <w:r>
              <w:rPr>
                <w:rFonts w:cs="Arial"/>
                <w:color w:val="000000"/>
                <w:szCs w:val="18"/>
              </w:rPr>
              <w:t>0</w:t>
            </w:r>
          </w:p>
        </w:tc>
      </w:tr>
      <w:tr w:rsidR="00652550" w:rsidRPr="00181C9C" w14:paraId="124D27D7" w14:textId="77777777" w:rsidTr="00595692">
        <w:trPr>
          <w:cantSplit/>
          <w:jc w:val="center"/>
        </w:trPr>
        <w:tc>
          <w:tcPr>
            <w:tcW w:w="3485" w:type="dxa"/>
          </w:tcPr>
          <w:p w14:paraId="7398654C" w14:textId="31054699"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652550" w:rsidRDefault="00652550" w:rsidP="00652550">
            <w:pPr>
              <w:pStyle w:val="TAL"/>
              <w:rPr>
                <w:rFonts w:cs="Arial"/>
                <w:color w:val="000000"/>
                <w:szCs w:val="18"/>
              </w:rPr>
            </w:pPr>
            <w:r>
              <w:rPr>
                <w:rFonts w:cs="Arial"/>
                <w:color w:val="000000"/>
                <w:szCs w:val="18"/>
              </w:rPr>
              <w:t>-</w:t>
            </w:r>
          </w:p>
        </w:tc>
        <w:tc>
          <w:tcPr>
            <w:tcW w:w="1096" w:type="dxa"/>
          </w:tcPr>
          <w:p w14:paraId="31F8010D" w14:textId="62A91FB5" w:rsidR="00652550" w:rsidRDefault="00652550" w:rsidP="00652550">
            <w:pPr>
              <w:pStyle w:val="TAL"/>
              <w:rPr>
                <w:rFonts w:cs="Arial"/>
                <w:color w:val="000000"/>
                <w:szCs w:val="18"/>
              </w:rPr>
            </w:pPr>
            <w:r>
              <w:rPr>
                <w:rFonts w:cs="Arial"/>
                <w:color w:val="000000"/>
                <w:szCs w:val="18"/>
              </w:rPr>
              <w:t>0</w:t>
            </w:r>
          </w:p>
        </w:tc>
      </w:tr>
      <w:tr w:rsidR="00652550" w:rsidRPr="00181C9C" w14:paraId="46433E8D" w14:textId="77777777" w:rsidTr="00595692">
        <w:trPr>
          <w:cantSplit/>
          <w:jc w:val="center"/>
        </w:trPr>
        <w:tc>
          <w:tcPr>
            <w:tcW w:w="3485" w:type="dxa"/>
          </w:tcPr>
          <w:p w14:paraId="297EAA00" w14:textId="1CC376F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652550" w:rsidRDefault="00652550" w:rsidP="00652550">
            <w:pPr>
              <w:pStyle w:val="TAL"/>
              <w:rPr>
                <w:rFonts w:cs="Arial"/>
                <w:color w:val="000000"/>
                <w:szCs w:val="18"/>
              </w:rPr>
            </w:pPr>
            <w:r>
              <w:rPr>
                <w:rFonts w:cs="Arial"/>
                <w:color w:val="000000"/>
                <w:szCs w:val="18"/>
              </w:rPr>
              <w:t>-</w:t>
            </w:r>
          </w:p>
        </w:tc>
        <w:tc>
          <w:tcPr>
            <w:tcW w:w="1096" w:type="dxa"/>
          </w:tcPr>
          <w:p w14:paraId="43B307E9" w14:textId="356BDB33" w:rsidR="00652550" w:rsidRDefault="00652550" w:rsidP="00652550">
            <w:pPr>
              <w:pStyle w:val="TAL"/>
              <w:rPr>
                <w:rFonts w:cs="Arial"/>
                <w:color w:val="000000"/>
                <w:szCs w:val="18"/>
              </w:rPr>
            </w:pPr>
            <w:r>
              <w:rPr>
                <w:rFonts w:cs="Arial"/>
                <w:color w:val="000000"/>
                <w:szCs w:val="18"/>
              </w:rPr>
              <w:t>0</w:t>
            </w:r>
          </w:p>
        </w:tc>
      </w:tr>
      <w:tr w:rsidR="00652550" w:rsidRPr="00181C9C" w14:paraId="025696E1" w14:textId="77777777" w:rsidTr="00595692">
        <w:trPr>
          <w:cantSplit/>
          <w:jc w:val="center"/>
        </w:trPr>
        <w:tc>
          <w:tcPr>
            <w:tcW w:w="3485" w:type="dxa"/>
          </w:tcPr>
          <w:p w14:paraId="04830B08" w14:textId="7AE5CF71" w:rsidR="00652550" w:rsidRDefault="00652550" w:rsidP="00652550">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652550" w:rsidRDefault="00652550" w:rsidP="00652550">
            <w:pPr>
              <w:pStyle w:val="TAL"/>
              <w:rPr>
                <w:rFonts w:cs="Arial"/>
                <w:color w:val="000000"/>
                <w:szCs w:val="18"/>
              </w:rPr>
            </w:pPr>
            <w:r>
              <w:rPr>
                <w:rFonts w:cs="Arial"/>
                <w:color w:val="000000"/>
                <w:szCs w:val="18"/>
              </w:rPr>
              <w:t>-</w:t>
            </w:r>
          </w:p>
        </w:tc>
        <w:tc>
          <w:tcPr>
            <w:tcW w:w="1096" w:type="dxa"/>
          </w:tcPr>
          <w:p w14:paraId="00C435F5" w14:textId="7C2F31E9" w:rsidR="00652550" w:rsidRDefault="00652550" w:rsidP="00652550">
            <w:pPr>
              <w:pStyle w:val="TAL"/>
              <w:rPr>
                <w:rFonts w:cs="Arial"/>
                <w:color w:val="000000"/>
                <w:szCs w:val="18"/>
              </w:rPr>
            </w:pPr>
            <w:r>
              <w:rPr>
                <w:rFonts w:cs="Arial"/>
                <w:color w:val="000000"/>
                <w:szCs w:val="18"/>
              </w:rPr>
              <w:t>0</w:t>
            </w:r>
          </w:p>
        </w:tc>
      </w:tr>
      <w:tr w:rsidR="00652550" w:rsidRPr="00181C9C" w14:paraId="3C72A738" w14:textId="77777777" w:rsidTr="00595692">
        <w:trPr>
          <w:cantSplit/>
          <w:jc w:val="center"/>
        </w:trPr>
        <w:tc>
          <w:tcPr>
            <w:tcW w:w="3485" w:type="dxa"/>
          </w:tcPr>
          <w:p w14:paraId="70C628F7" w14:textId="0F4A465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652550" w:rsidRDefault="00652550" w:rsidP="00652550">
            <w:pPr>
              <w:pStyle w:val="TAL"/>
              <w:rPr>
                <w:rFonts w:cs="Arial"/>
                <w:color w:val="000000"/>
                <w:szCs w:val="18"/>
              </w:rPr>
            </w:pPr>
            <w:r>
              <w:rPr>
                <w:rFonts w:cs="Arial"/>
                <w:color w:val="000000"/>
                <w:szCs w:val="18"/>
              </w:rPr>
              <w:t>-</w:t>
            </w:r>
          </w:p>
        </w:tc>
        <w:tc>
          <w:tcPr>
            <w:tcW w:w="1096" w:type="dxa"/>
          </w:tcPr>
          <w:p w14:paraId="17052BEB" w14:textId="57624BB2" w:rsidR="00652550" w:rsidRDefault="00652550" w:rsidP="00652550">
            <w:pPr>
              <w:pStyle w:val="TAL"/>
              <w:rPr>
                <w:rFonts w:cs="Arial"/>
                <w:color w:val="000000"/>
                <w:szCs w:val="18"/>
              </w:rPr>
            </w:pPr>
            <w:r>
              <w:rPr>
                <w:rFonts w:cs="Arial"/>
                <w:color w:val="000000"/>
                <w:szCs w:val="18"/>
              </w:rPr>
              <w:t>0</w:t>
            </w:r>
          </w:p>
        </w:tc>
      </w:tr>
      <w:tr w:rsidR="00652550" w:rsidRPr="00181C9C" w14:paraId="66E6D4A1" w14:textId="77777777" w:rsidTr="00595692">
        <w:trPr>
          <w:cantSplit/>
          <w:jc w:val="center"/>
        </w:trPr>
        <w:tc>
          <w:tcPr>
            <w:tcW w:w="3485" w:type="dxa"/>
          </w:tcPr>
          <w:p w14:paraId="7B619845" w14:textId="70FECC65"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652550" w:rsidRDefault="00652550" w:rsidP="00652550">
            <w:pPr>
              <w:pStyle w:val="TAL"/>
              <w:rPr>
                <w:rFonts w:cs="Arial"/>
                <w:color w:val="000000"/>
                <w:szCs w:val="18"/>
              </w:rPr>
            </w:pPr>
            <w:r>
              <w:rPr>
                <w:rFonts w:cs="Arial"/>
                <w:color w:val="000000"/>
                <w:szCs w:val="18"/>
              </w:rPr>
              <w:t>-</w:t>
            </w:r>
          </w:p>
        </w:tc>
        <w:tc>
          <w:tcPr>
            <w:tcW w:w="1096" w:type="dxa"/>
          </w:tcPr>
          <w:p w14:paraId="3F3171C8" w14:textId="273AEA40" w:rsidR="00652550" w:rsidRDefault="00652550" w:rsidP="00652550">
            <w:pPr>
              <w:pStyle w:val="TAL"/>
              <w:rPr>
                <w:rFonts w:cs="Arial"/>
                <w:color w:val="000000"/>
                <w:szCs w:val="18"/>
              </w:rPr>
            </w:pPr>
            <w:r>
              <w:rPr>
                <w:rFonts w:cs="Arial"/>
                <w:color w:val="000000"/>
                <w:szCs w:val="18"/>
              </w:rPr>
              <w:t>0</w:t>
            </w:r>
          </w:p>
        </w:tc>
      </w:tr>
      <w:tr w:rsidR="00652550" w:rsidRPr="00181C9C" w14:paraId="59DA7DF7" w14:textId="77777777" w:rsidTr="00595692">
        <w:trPr>
          <w:cantSplit/>
          <w:jc w:val="center"/>
        </w:trPr>
        <w:tc>
          <w:tcPr>
            <w:tcW w:w="3485" w:type="dxa"/>
          </w:tcPr>
          <w:p w14:paraId="4E0910D2" w14:textId="2AC0721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652550" w:rsidRDefault="00652550" w:rsidP="00652550">
            <w:pPr>
              <w:pStyle w:val="TAL"/>
              <w:rPr>
                <w:rFonts w:cs="Arial"/>
                <w:color w:val="000000"/>
                <w:szCs w:val="18"/>
              </w:rPr>
            </w:pPr>
            <w:r>
              <w:rPr>
                <w:rFonts w:cs="Arial"/>
                <w:color w:val="000000"/>
                <w:szCs w:val="18"/>
              </w:rPr>
              <w:t>-</w:t>
            </w:r>
          </w:p>
        </w:tc>
        <w:tc>
          <w:tcPr>
            <w:tcW w:w="1096" w:type="dxa"/>
          </w:tcPr>
          <w:p w14:paraId="729BB0CC" w14:textId="0605B000" w:rsidR="00652550" w:rsidRDefault="00652550" w:rsidP="00652550">
            <w:pPr>
              <w:pStyle w:val="TAL"/>
              <w:rPr>
                <w:rFonts w:cs="Arial"/>
                <w:color w:val="000000"/>
                <w:szCs w:val="18"/>
              </w:rPr>
            </w:pPr>
            <w:r>
              <w:rPr>
                <w:rFonts w:cs="Arial"/>
                <w:color w:val="000000"/>
                <w:szCs w:val="18"/>
              </w:rPr>
              <w:t>0</w:t>
            </w:r>
          </w:p>
        </w:tc>
      </w:tr>
      <w:tr w:rsidR="00652550" w:rsidRPr="00181C9C" w14:paraId="322AB9E5" w14:textId="77777777" w:rsidTr="00595692">
        <w:trPr>
          <w:cantSplit/>
          <w:jc w:val="center"/>
        </w:trPr>
        <w:tc>
          <w:tcPr>
            <w:tcW w:w="3485" w:type="dxa"/>
          </w:tcPr>
          <w:p w14:paraId="40588A45" w14:textId="1A397198"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652550" w:rsidRDefault="00652550" w:rsidP="00652550">
            <w:pPr>
              <w:pStyle w:val="TAL"/>
              <w:rPr>
                <w:rFonts w:cs="Arial"/>
                <w:color w:val="000000"/>
                <w:szCs w:val="18"/>
              </w:rPr>
            </w:pPr>
            <w:r>
              <w:rPr>
                <w:rFonts w:cs="Arial"/>
                <w:color w:val="000000"/>
                <w:szCs w:val="18"/>
              </w:rPr>
              <w:t>-</w:t>
            </w:r>
          </w:p>
        </w:tc>
        <w:tc>
          <w:tcPr>
            <w:tcW w:w="1096" w:type="dxa"/>
          </w:tcPr>
          <w:p w14:paraId="3A2B8219" w14:textId="0A909F1F" w:rsidR="00652550" w:rsidRDefault="00652550" w:rsidP="00652550">
            <w:pPr>
              <w:pStyle w:val="TAL"/>
              <w:rPr>
                <w:rFonts w:cs="Arial"/>
                <w:color w:val="000000"/>
                <w:szCs w:val="18"/>
              </w:rPr>
            </w:pPr>
            <w:r>
              <w:rPr>
                <w:rFonts w:cs="Arial"/>
                <w:color w:val="000000"/>
                <w:szCs w:val="18"/>
              </w:rPr>
              <w:t>0</w:t>
            </w:r>
          </w:p>
        </w:tc>
      </w:tr>
      <w:tr w:rsidR="00652550" w:rsidRPr="00181C9C" w14:paraId="61421FE2" w14:textId="77777777" w:rsidTr="00595692">
        <w:trPr>
          <w:cantSplit/>
          <w:jc w:val="center"/>
        </w:trPr>
        <w:tc>
          <w:tcPr>
            <w:tcW w:w="3485" w:type="dxa"/>
          </w:tcPr>
          <w:p w14:paraId="18BCD352" w14:textId="791B76D6"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652550" w:rsidRDefault="00652550" w:rsidP="00652550">
            <w:pPr>
              <w:pStyle w:val="TAL"/>
              <w:rPr>
                <w:rFonts w:cs="Arial"/>
                <w:color w:val="000000"/>
                <w:szCs w:val="18"/>
              </w:rPr>
            </w:pPr>
            <w:r>
              <w:rPr>
                <w:rFonts w:cs="Arial"/>
                <w:color w:val="000000"/>
                <w:szCs w:val="18"/>
              </w:rPr>
              <w:t>-</w:t>
            </w:r>
          </w:p>
        </w:tc>
        <w:tc>
          <w:tcPr>
            <w:tcW w:w="1096" w:type="dxa"/>
          </w:tcPr>
          <w:p w14:paraId="6C7F0DD2" w14:textId="11E38751" w:rsidR="00652550" w:rsidRDefault="00652550" w:rsidP="00652550">
            <w:pPr>
              <w:pStyle w:val="TAL"/>
              <w:rPr>
                <w:rFonts w:cs="Arial"/>
                <w:color w:val="000000"/>
                <w:szCs w:val="18"/>
              </w:rPr>
            </w:pPr>
            <w:r>
              <w:rPr>
                <w:rFonts w:cs="Arial"/>
                <w:color w:val="000000"/>
                <w:szCs w:val="18"/>
              </w:rPr>
              <w:t>0</w:t>
            </w:r>
          </w:p>
        </w:tc>
      </w:tr>
      <w:tr w:rsidR="00652550" w:rsidRPr="00181C9C" w14:paraId="007EF60C" w14:textId="77777777" w:rsidTr="00595692">
        <w:trPr>
          <w:cantSplit/>
          <w:jc w:val="center"/>
        </w:trPr>
        <w:tc>
          <w:tcPr>
            <w:tcW w:w="3485" w:type="dxa"/>
          </w:tcPr>
          <w:p w14:paraId="5640F872" w14:textId="69352EFE"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652550" w:rsidRDefault="00652550" w:rsidP="00652550">
            <w:pPr>
              <w:pStyle w:val="TAL"/>
              <w:rPr>
                <w:rFonts w:cs="Arial"/>
                <w:color w:val="000000"/>
                <w:szCs w:val="18"/>
              </w:rPr>
            </w:pPr>
            <w:r>
              <w:rPr>
                <w:rFonts w:cs="Arial"/>
                <w:color w:val="000000"/>
                <w:szCs w:val="18"/>
              </w:rPr>
              <w:t>-</w:t>
            </w:r>
          </w:p>
        </w:tc>
        <w:tc>
          <w:tcPr>
            <w:tcW w:w="1096" w:type="dxa"/>
          </w:tcPr>
          <w:p w14:paraId="20CA006C" w14:textId="3DB52B2B" w:rsidR="00652550" w:rsidRDefault="00652550" w:rsidP="00652550">
            <w:pPr>
              <w:pStyle w:val="TAL"/>
              <w:rPr>
                <w:rFonts w:cs="Arial"/>
                <w:color w:val="000000"/>
                <w:szCs w:val="18"/>
              </w:rPr>
            </w:pPr>
            <w:r>
              <w:rPr>
                <w:rFonts w:cs="Arial"/>
                <w:color w:val="000000"/>
                <w:szCs w:val="18"/>
              </w:rPr>
              <w:t>0</w:t>
            </w:r>
          </w:p>
        </w:tc>
      </w:tr>
      <w:tr w:rsidR="00652550" w:rsidRPr="00181C9C" w14:paraId="3269BC10" w14:textId="77777777" w:rsidTr="00595692">
        <w:trPr>
          <w:cantSplit/>
          <w:jc w:val="center"/>
        </w:trPr>
        <w:tc>
          <w:tcPr>
            <w:tcW w:w="3485" w:type="dxa"/>
          </w:tcPr>
          <w:p w14:paraId="24F5F802" w14:textId="7D7A3E2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652550" w:rsidRDefault="00652550" w:rsidP="00652550">
            <w:pPr>
              <w:pStyle w:val="TAL"/>
              <w:rPr>
                <w:rFonts w:cs="Arial"/>
                <w:color w:val="000000"/>
                <w:szCs w:val="18"/>
              </w:rPr>
            </w:pPr>
            <w:r>
              <w:rPr>
                <w:rFonts w:cs="Arial"/>
                <w:color w:val="000000"/>
                <w:szCs w:val="18"/>
              </w:rPr>
              <w:t>-</w:t>
            </w:r>
          </w:p>
        </w:tc>
        <w:tc>
          <w:tcPr>
            <w:tcW w:w="1096" w:type="dxa"/>
          </w:tcPr>
          <w:p w14:paraId="071E59DA" w14:textId="4140513A" w:rsidR="00652550" w:rsidRDefault="00652550" w:rsidP="00652550">
            <w:pPr>
              <w:pStyle w:val="TAL"/>
              <w:rPr>
                <w:rFonts w:cs="Arial"/>
                <w:color w:val="000000"/>
                <w:szCs w:val="18"/>
              </w:rPr>
            </w:pPr>
            <w:r>
              <w:rPr>
                <w:rFonts w:cs="Arial"/>
                <w:color w:val="000000"/>
                <w:szCs w:val="18"/>
              </w:rPr>
              <w:t>0</w:t>
            </w:r>
          </w:p>
        </w:tc>
      </w:tr>
      <w:tr w:rsidR="00652550" w:rsidRPr="00181C9C" w14:paraId="38359E83" w14:textId="77777777" w:rsidTr="00595692">
        <w:trPr>
          <w:cantSplit/>
          <w:jc w:val="center"/>
        </w:trPr>
        <w:tc>
          <w:tcPr>
            <w:tcW w:w="3485" w:type="dxa"/>
          </w:tcPr>
          <w:p w14:paraId="6198B0B1" w14:textId="5B7900D3"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652550" w:rsidRDefault="00652550" w:rsidP="00652550">
            <w:pPr>
              <w:pStyle w:val="TAL"/>
              <w:rPr>
                <w:rFonts w:cs="Arial"/>
                <w:color w:val="000000"/>
                <w:szCs w:val="18"/>
              </w:rPr>
            </w:pPr>
            <w:r>
              <w:rPr>
                <w:rFonts w:cs="Arial"/>
                <w:color w:val="000000"/>
                <w:szCs w:val="18"/>
              </w:rPr>
              <w:t>-</w:t>
            </w:r>
          </w:p>
        </w:tc>
        <w:tc>
          <w:tcPr>
            <w:tcW w:w="1096" w:type="dxa"/>
          </w:tcPr>
          <w:p w14:paraId="7F353B6C" w14:textId="3D6870CE" w:rsidR="00652550" w:rsidRDefault="00652550" w:rsidP="00652550">
            <w:pPr>
              <w:pStyle w:val="TAL"/>
              <w:rPr>
                <w:rFonts w:cs="Arial"/>
                <w:color w:val="000000"/>
                <w:szCs w:val="18"/>
              </w:rPr>
            </w:pPr>
            <w:r>
              <w:rPr>
                <w:rFonts w:cs="Arial"/>
                <w:color w:val="000000"/>
                <w:szCs w:val="18"/>
              </w:rPr>
              <w:t>0</w:t>
            </w:r>
          </w:p>
        </w:tc>
      </w:tr>
      <w:tr w:rsidR="00652550" w:rsidRPr="00181C9C" w14:paraId="03A69462" w14:textId="77777777" w:rsidTr="00595692">
        <w:trPr>
          <w:cantSplit/>
          <w:jc w:val="center"/>
        </w:trPr>
        <w:tc>
          <w:tcPr>
            <w:tcW w:w="3485" w:type="dxa"/>
          </w:tcPr>
          <w:p w14:paraId="3746050B" w14:textId="6ABC6347" w:rsidR="00652550" w:rsidRDefault="00652550" w:rsidP="00652550">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652550" w:rsidRDefault="00652550" w:rsidP="00652550">
            <w:pPr>
              <w:pStyle w:val="TAL"/>
              <w:rPr>
                <w:rFonts w:cs="Arial"/>
                <w:color w:val="000000"/>
                <w:szCs w:val="18"/>
              </w:rPr>
            </w:pPr>
            <w:r>
              <w:rPr>
                <w:rFonts w:cs="Arial"/>
                <w:color w:val="000000"/>
                <w:szCs w:val="18"/>
              </w:rPr>
              <w:t>-</w:t>
            </w:r>
          </w:p>
        </w:tc>
        <w:tc>
          <w:tcPr>
            <w:tcW w:w="1096" w:type="dxa"/>
          </w:tcPr>
          <w:p w14:paraId="67C820FE" w14:textId="334FAD94" w:rsidR="00652550" w:rsidRDefault="00652550" w:rsidP="00652550">
            <w:pPr>
              <w:pStyle w:val="TAL"/>
              <w:rPr>
                <w:rFonts w:cs="Arial"/>
                <w:color w:val="000000"/>
                <w:szCs w:val="18"/>
              </w:rPr>
            </w:pPr>
            <w:r>
              <w:rPr>
                <w:rFonts w:cs="Arial"/>
                <w:color w:val="000000"/>
                <w:szCs w:val="18"/>
              </w:rPr>
              <w:t>0</w:t>
            </w:r>
          </w:p>
        </w:tc>
      </w:tr>
      <w:tr w:rsidR="00652550" w:rsidRPr="00181C9C" w14:paraId="30D1112F" w14:textId="77777777" w:rsidTr="00595692">
        <w:trPr>
          <w:cantSplit/>
          <w:jc w:val="center"/>
        </w:trPr>
        <w:tc>
          <w:tcPr>
            <w:tcW w:w="3485" w:type="dxa"/>
          </w:tcPr>
          <w:p w14:paraId="45577EF8" w14:textId="7C8CFC56" w:rsidR="00652550" w:rsidRDefault="00652550" w:rsidP="00652550">
            <w:pPr>
              <w:pStyle w:val="TAL"/>
              <w:rPr>
                <w:rFonts w:cs="Arial"/>
                <w:color w:val="000000"/>
                <w:szCs w:val="18"/>
              </w:rPr>
            </w:pPr>
            <w:r>
              <w:rPr>
                <w:rFonts w:cs="Arial"/>
                <w:color w:val="000000"/>
                <w:szCs w:val="18"/>
              </w:rPr>
              <w:t>CA_2A</w:t>
            </w:r>
            <w:r>
              <w:rPr>
                <w:rFonts w:cs="Arial"/>
                <w:color w:val="000000"/>
                <w:szCs w:val="18"/>
                <w:lang w:val="en-US"/>
              </w:rPr>
              <w:t>-2</w:t>
            </w:r>
            <w:r>
              <w:rPr>
                <w:rFonts w:cs="Arial"/>
                <w:color w:val="000000"/>
                <w:szCs w:val="18"/>
              </w:rPr>
              <w:t>A</w:t>
            </w:r>
            <w:r>
              <w:rPr>
                <w:rFonts w:cs="Arial"/>
                <w:color w:val="000000"/>
                <w:szCs w:val="18"/>
                <w:lang w:val="en-US"/>
              </w:rPr>
              <w:t>-29A-</w:t>
            </w:r>
            <w:r>
              <w:rPr>
                <w:rFonts w:cs="Arial"/>
                <w:color w:val="000000"/>
                <w:szCs w:val="18"/>
              </w:rPr>
              <w:t>30A</w:t>
            </w:r>
            <w:r>
              <w:rPr>
                <w:rFonts w:cs="Arial"/>
                <w:color w:val="000000"/>
                <w:szCs w:val="18"/>
                <w:lang w:val="en-US"/>
              </w:rPr>
              <w:t>-66</w:t>
            </w:r>
            <w:r>
              <w:rPr>
                <w:rFonts w:cs="Arial"/>
                <w:color w:val="000000"/>
                <w:szCs w:val="18"/>
              </w:rPr>
              <w:t>A</w:t>
            </w:r>
          </w:p>
        </w:tc>
        <w:tc>
          <w:tcPr>
            <w:tcW w:w="1824" w:type="dxa"/>
          </w:tcPr>
          <w:p w14:paraId="48AEC97C" w14:textId="2517CBB3" w:rsidR="00652550" w:rsidRDefault="00652550" w:rsidP="00652550">
            <w:pPr>
              <w:pStyle w:val="TAL"/>
              <w:rPr>
                <w:rFonts w:cs="Arial"/>
                <w:color w:val="000000"/>
                <w:szCs w:val="18"/>
              </w:rPr>
            </w:pPr>
            <w:r>
              <w:rPr>
                <w:rFonts w:cs="Arial"/>
                <w:color w:val="000000"/>
                <w:szCs w:val="18"/>
              </w:rPr>
              <w:t>-</w:t>
            </w:r>
          </w:p>
        </w:tc>
        <w:tc>
          <w:tcPr>
            <w:tcW w:w="1096" w:type="dxa"/>
          </w:tcPr>
          <w:p w14:paraId="74746845" w14:textId="1CEE5444" w:rsidR="00652550" w:rsidRDefault="00652550" w:rsidP="00652550">
            <w:pPr>
              <w:pStyle w:val="TAL"/>
              <w:rPr>
                <w:rFonts w:cs="Arial"/>
                <w:color w:val="000000"/>
                <w:szCs w:val="18"/>
              </w:rPr>
            </w:pPr>
            <w:r>
              <w:rPr>
                <w:rFonts w:cs="Arial"/>
                <w:color w:val="000000"/>
                <w:szCs w:val="18"/>
              </w:rPr>
              <w:t>0</w:t>
            </w:r>
          </w:p>
        </w:tc>
      </w:tr>
      <w:tr w:rsidR="00652550" w:rsidRPr="00181C9C" w14:paraId="5C0D8C4B" w14:textId="77777777" w:rsidTr="00595692">
        <w:trPr>
          <w:cantSplit/>
          <w:jc w:val="center"/>
        </w:trPr>
        <w:tc>
          <w:tcPr>
            <w:tcW w:w="3485" w:type="dxa"/>
          </w:tcPr>
          <w:p w14:paraId="0132609E" w14:textId="6A45F2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652550" w:rsidRDefault="00652550" w:rsidP="00652550">
            <w:pPr>
              <w:pStyle w:val="TAL"/>
              <w:rPr>
                <w:rFonts w:cs="Arial"/>
                <w:color w:val="000000"/>
                <w:szCs w:val="18"/>
              </w:rPr>
            </w:pPr>
            <w:r>
              <w:rPr>
                <w:rFonts w:cs="Arial"/>
                <w:color w:val="000000"/>
                <w:szCs w:val="18"/>
              </w:rPr>
              <w:t>-</w:t>
            </w:r>
          </w:p>
        </w:tc>
        <w:tc>
          <w:tcPr>
            <w:tcW w:w="1096" w:type="dxa"/>
          </w:tcPr>
          <w:p w14:paraId="20183748" w14:textId="4A0499EF" w:rsidR="00652550" w:rsidRDefault="00652550" w:rsidP="00652550">
            <w:pPr>
              <w:pStyle w:val="TAL"/>
              <w:rPr>
                <w:rFonts w:cs="Arial"/>
                <w:color w:val="000000"/>
                <w:szCs w:val="18"/>
              </w:rPr>
            </w:pPr>
            <w:r>
              <w:rPr>
                <w:rFonts w:cs="Arial"/>
                <w:color w:val="000000"/>
                <w:szCs w:val="18"/>
              </w:rPr>
              <w:t>0</w:t>
            </w:r>
          </w:p>
        </w:tc>
      </w:tr>
      <w:tr w:rsidR="00652550" w:rsidRPr="00181C9C" w14:paraId="62B4B2CC" w14:textId="77777777" w:rsidTr="00595692">
        <w:trPr>
          <w:cantSplit/>
          <w:jc w:val="center"/>
        </w:trPr>
        <w:tc>
          <w:tcPr>
            <w:tcW w:w="3485" w:type="dxa"/>
          </w:tcPr>
          <w:p w14:paraId="67D1C77D" w14:textId="267E06CD"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652550" w:rsidRDefault="00652550" w:rsidP="00652550">
            <w:pPr>
              <w:pStyle w:val="TAL"/>
              <w:rPr>
                <w:rFonts w:cs="Arial"/>
                <w:color w:val="000000"/>
                <w:szCs w:val="18"/>
              </w:rPr>
            </w:pPr>
            <w:r>
              <w:rPr>
                <w:rFonts w:cs="Arial"/>
                <w:color w:val="000000"/>
                <w:szCs w:val="18"/>
              </w:rPr>
              <w:t>-</w:t>
            </w:r>
          </w:p>
        </w:tc>
        <w:tc>
          <w:tcPr>
            <w:tcW w:w="1096" w:type="dxa"/>
          </w:tcPr>
          <w:p w14:paraId="07444FC3" w14:textId="2B44F96A" w:rsidR="00652550" w:rsidRDefault="00652550" w:rsidP="00652550">
            <w:pPr>
              <w:pStyle w:val="TAL"/>
              <w:rPr>
                <w:rFonts w:cs="Arial"/>
                <w:color w:val="000000"/>
                <w:szCs w:val="18"/>
              </w:rPr>
            </w:pPr>
            <w:r>
              <w:rPr>
                <w:rFonts w:cs="Arial"/>
                <w:color w:val="000000"/>
                <w:szCs w:val="18"/>
              </w:rPr>
              <w:t>0</w:t>
            </w:r>
          </w:p>
        </w:tc>
      </w:tr>
      <w:tr w:rsidR="00652550" w:rsidRPr="00181C9C" w14:paraId="7B43ECD2" w14:textId="77777777" w:rsidTr="00595692">
        <w:trPr>
          <w:cantSplit/>
          <w:jc w:val="center"/>
        </w:trPr>
        <w:tc>
          <w:tcPr>
            <w:tcW w:w="3485" w:type="dxa"/>
          </w:tcPr>
          <w:p w14:paraId="40A98BC2" w14:textId="10211BC5"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652550" w:rsidRDefault="00652550" w:rsidP="00652550">
            <w:pPr>
              <w:pStyle w:val="TAL"/>
              <w:rPr>
                <w:rFonts w:cs="Arial"/>
                <w:color w:val="000000"/>
                <w:szCs w:val="18"/>
              </w:rPr>
            </w:pPr>
            <w:r>
              <w:rPr>
                <w:rFonts w:cs="Arial"/>
                <w:color w:val="000000"/>
                <w:szCs w:val="18"/>
              </w:rPr>
              <w:t>-</w:t>
            </w:r>
          </w:p>
        </w:tc>
        <w:tc>
          <w:tcPr>
            <w:tcW w:w="1096" w:type="dxa"/>
          </w:tcPr>
          <w:p w14:paraId="55641344" w14:textId="0082E03F" w:rsidR="00652550" w:rsidRDefault="00652550" w:rsidP="00652550">
            <w:pPr>
              <w:pStyle w:val="TAL"/>
              <w:rPr>
                <w:rFonts w:cs="Arial"/>
                <w:color w:val="000000"/>
                <w:szCs w:val="18"/>
              </w:rPr>
            </w:pPr>
            <w:r>
              <w:rPr>
                <w:rFonts w:cs="Arial"/>
                <w:color w:val="000000"/>
                <w:szCs w:val="18"/>
              </w:rPr>
              <w:t>0</w:t>
            </w:r>
          </w:p>
        </w:tc>
      </w:tr>
      <w:tr w:rsidR="00652550" w:rsidRPr="00181C9C" w14:paraId="29023AFB" w14:textId="77777777" w:rsidTr="00595692">
        <w:trPr>
          <w:cantSplit/>
          <w:jc w:val="center"/>
        </w:trPr>
        <w:tc>
          <w:tcPr>
            <w:tcW w:w="3485" w:type="dxa"/>
          </w:tcPr>
          <w:p w14:paraId="08C2E378" w14:textId="2D923566"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652550" w:rsidRDefault="00652550" w:rsidP="00652550">
            <w:pPr>
              <w:pStyle w:val="TAL"/>
              <w:rPr>
                <w:rFonts w:cs="Arial"/>
                <w:color w:val="000000"/>
                <w:szCs w:val="18"/>
              </w:rPr>
            </w:pPr>
            <w:r>
              <w:rPr>
                <w:rFonts w:cs="Arial"/>
                <w:color w:val="000000"/>
                <w:szCs w:val="18"/>
              </w:rPr>
              <w:t>-</w:t>
            </w:r>
          </w:p>
        </w:tc>
        <w:tc>
          <w:tcPr>
            <w:tcW w:w="1096" w:type="dxa"/>
          </w:tcPr>
          <w:p w14:paraId="240683FD" w14:textId="64D06054" w:rsidR="00652550" w:rsidRDefault="00652550" w:rsidP="00652550">
            <w:pPr>
              <w:pStyle w:val="TAL"/>
              <w:rPr>
                <w:rFonts w:cs="Arial"/>
                <w:color w:val="000000"/>
                <w:szCs w:val="18"/>
              </w:rPr>
            </w:pPr>
            <w:r>
              <w:rPr>
                <w:rFonts w:cs="Arial"/>
                <w:color w:val="000000"/>
                <w:szCs w:val="18"/>
              </w:rPr>
              <w:t>0</w:t>
            </w:r>
          </w:p>
        </w:tc>
      </w:tr>
      <w:tr w:rsidR="00652550" w:rsidRPr="00181C9C" w14:paraId="2BDD0B53" w14:textId="77777777" w:rsidTr="00595692">
        <w:trPr>
          <w:cantSplit/>
          <w:jc w:val="center"/>
        </w:trPr>
        <w:tc>
          <w:tcPr>
            <w:tcW w:w="3485" w:type="dxa"/>
          </w:tcPr>
          <w:p w14:paraId="361DA274" w14:textId="17245C24" w:rsidR="00652550" w:rsidRDefault="00652550" w:rsidP="00652550">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652550" w:rsidRDefault="00652550" w:rsidP="00652550">
            <w:pPr>
              <w:pStyle w:val="TAL"/>
              <w:rPr>
                <w:rFonts w:cs="Arial"/>
                <w:color w:val="000000"/>
                <w:szCs w:val="18"/>
              </w:rPr>
            </w:pPr>
            <w:r>
              <w:rPr>
                <w:rFonts w:cs="Arial"/>
                <w:color w:val="000000"/>
                <w:szCs w:val="18"/>
              </w:rPr>
              <w:t>-</w:t>
            </w:r>
          </w:p>
        </w:tc>
        <w:tc>
          <w:tcPr>
            <w:tcW w:w="1096" w:type="dxa"/>
          </w:tcPr>
          <w:p w14:paraId="2E130CC1" w14:textId="4AF60824" w:rsidR="00652550" w:rsidRDefault="00652550" w:rsidP="00652550">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55905091"/>
      <w:bookmarkStart w:id="26" w:name="_Toc87515498"/>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8" w:name="_Toc55905092"/>
      <w:bookmarkStart w:id="29" w:name="_Toc87515499"/>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55905093"/>
      <w:bookmarkStart w:id="31" w:name="_Toc87515500"/>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55905094"/>
      <w:bookmarkStart w:id="33" w:name="_Toc87515501"/>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55905095"/>
      <w:bookmarkStart w:id="35" w:name="_Toc87515502"/>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55905096"/>
      <w:bookmarkStart w:id="38" w:name="_Toc87515503"/>
      <w:bookmarkEnd w:id="36"/>
      <w:r w:rsidRPr="004D3578">
        <w:t>4</w:t>
      </w:r>
      <w:r w:rsidRPr="004D3578">
        <w:tab/>
      </w:r>
      <w:r w:rsidR="008A2344">
        <w:t>Background</w:t>
      </w:r>
      <w:bookmarkEnd w:id="37"/>
      <w:bookmarkEnd w:id="38"/>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55905097"/>
      <w:bookmarkStart w:id="40" w:name="_Toc87515504"/>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55905098"/>
      <w:bookmarkStart w:id="47" w:name="_Toc87515505"/>
      <w:bookmarkEnd w:id="41"/>
      <w:r>
        <w:rPr>
          <w:lang w:val="en-US"/>
        </w:rPr>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2"/>
      <w:bookmarkEnd w:id="43"/>
      <w:bookmarkEnd w:id="44"/>
      <w:bookmarkEnd w:id="45"/>
      <w:bookmarkEnd w:id="46"/>
      <w:bookmarkEnd w:id="47"/>
    </w:p>
    <w:p w14:paraId="28D660A8" w14:textId="1905AF08" w:rsidR="0039524D" w:rsidRPr="00616096" w:rsidRDefault="0039524D" w:rsidP="0039524D">
      <w:pPr>
        <w:pStyle w:val="Heading2"/>
        <w:rPr>
          <w:rFonts w:ascii="Calibri" w:hAnsi="Calibri"/>
          <w:sz w:val="22"/>
          <w:szCs w:val="22"/>
          <w:lang w:val="en-US" w:eastAsia="zh-CN"/>
        </w:rPr>
      </w:pPr>
      <w:bookmarkStart w:id="48" w:name="_Toc518568268"/>
      <w:bookmarkStart w:id="49" w:name="_Toc528139548"/>
      <w:bookmarkStart w:id="50" w:name="_Toc55905099"/>
      <w:bookmarkStart w:id="51" w:name="_Toc87515506"/>
      <w:bookmarkStart w:id="52" w:name="_Toc419192428"/>
      <w:bookmarkStart w:id="53" w:name="_Toc471215911"/>
      <w:bookmarkStart w:id="54" w:name="_Toc471215512"/>
      <w:bookmarkStart w:id="55" w:name="_Toc471215301"/>
      <w:bookmarkStart w:id="56" w:name="_Toc461628192"/>
      <w:bookmarkStart w:id="57" w:name="_Toc458001985"/>
      <w:bookmarkStart w:id="58" w:name="_Toc453320144"/>
      <w:bookmarkStart w:id="59" w:name="_Toc491864160"/>
      <w:bookmarkStart w:id="60" w:name="_Toc491864263"/>
      <w:bookmarkStart w:id="61" w:name="_Toc491864331"/>
      <w:bookmarkStart w:id="62" w:name="_Toc515610305"/>
      <w:bookmarkStart w:id="63" w:name="_Toc441571534"/>
      <w:bookmarkStart w:id="64" w:name="_Toc47088270"/>
      <w:r w:rsidRPr="00616096">
        <w:rPr>
          <w:lang w:val="en-US"/>
        </w:rPr>
        <w:t>5.</w:t>
      </w:r>
      <w:r>
        <w:rPr>
          <w:lang w:val="en-US"/>
        </w:rPr>
        <w:t>1</w:t>
      </w:r>
      <w:r w:rsidRPr="00616096">
        <w:rPr>
          <w:rFonts w:ascii="Calibri" w:hAnsi="Calibri"/>
          <w:sz w:val="22"/>
          <w:szCs w:val="22"/>
          <w:lang w:val="en-US" w:eastAsia="sv-SE"/>
        </w:rPr>
        <w:tab/>
      </w:r>
      <w:bookmarkEnd w:id="48"/>
      <w:bookmarkEnd w:id="49"/>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0"/>
      <w:bookmarkEnd w:id="51"/>
    </w:p>
    <w:p w14:paraId="4346CF6B" w14:textId="39294C29" w:rsidR="0039524D" w:rsidRDefault="0039524D" w:rsidP="0039524D">
      <w:pPr>
        <w:pStyle w:val="Heading3"/>
        <w:rPr>
          <w:rFonts w:eastAsia="MS Mincho"/>
          <w:lang w:val="en-US"/>
        </w:rPr>
      </w:pPr>
      <w:bookmarkStart w:id="65" w:name="_Toc528139549"/>
      <w:bookmarkStart w:id="66" w:name="_Toc55905100"/>
      <w:bookmarkStart w:id="67" w:name="_Toc87515507"/>
      <w:r>
        <w:rPr>
          <w:rFonts w:eastAsia="MS Mincho"/>
          <w:lang w:val="en-US"/>
        </w:rPr>
        <w:t>5.1.1</w:t>
      </w:r>
      <w:r>
        <w:rPr>
          <w:rFonts w:eastAsia="MS Mincho"/>
          <w:lang w:val="en-US"/>
        </w:rPr>
        <w:tab/>
        <w:t>Channel bandwidths per operating band for CA</w:t>
      </w:r>
      <w:bookmarkEnd w:id="65"/>
      <w:bookmarkEnd w:id="66"/>
      <w:bookmarkEnd w:id="67"/>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68" w:name="_Toc528139551"/>
      <w:bookmarkStart w:id="69" w:name="_Toc55905101"/>
      <w:bookmarkStart w:id="70"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68"/>
      <w:bookmarkEnd w:id="69"/>
      <w:bookmarkEnd w:id="70"/>
    </w:p>
    <w:p w14:paraId="2E1529F2" w14:textId="67A3F73E" w:rsidR="0039524D" w:rsidRDefault="0039524D" w:rsidP="00824698">
      <w:pPr>
        <w:pStyle w:val="TH"/>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824698">
            <w:pPr>
              <w:pStyle w:val="TAC"/>
            </w:pPr>
            <w:r>
              <w:t>CA_2-5-7-66</w:t>
            </w:r>
          </w:p>
          <w:p w14:paraId="7CF6E946" w14:textId="05051217" w:rsidR="00CD21D9" w:rsidRDefault="00CD21D9" w:rsidP="00824698">
            <w:pPr>
              <w:pStyle w:val="TAC"/>
            </w:pPr>
            <w:r w:rsidRPr="001E348A">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824698">
            <w:pPr>
              <w:pStyle w:val="TAC"/>
              <w:rPr>
                <w:lang w:val="en-US" w:eastAsia="zh-CN"/>
              </w:rPr>
            </w:pP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824698">
            <w:pPr>
              <w:pStyle w:val="TAC"/>
              <w:rPr>
                <w:lang w:eastAsia="ko-KR"/>
              </w:rPr>
            </w:pPr>
            <w:r>
              <w:rPr>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824698">
            <w:pPr>
              <w:pStyle w:val="TAC"/>
            </w:pPr>
            <w:bookmarkStart w:id="71" w:name="OLE_LINK57"/>
            <w:r w:rsidRPr="00E3448D">
              <w:t>0.</w:t>
            </w:r>
            <w:bookmarkEnd w:id="71"/>
            <w: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824698">
            <w:pPr>
              <w:pStyle w:val="TAC"/>
              <w:rPr>
                <w:lang w:eastAsia="ko-KR"/>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824698">
            <w:pPr>
              <w:pStyle w:val="TAC"/>
            </w:pPr>
            <w:r w:rsidRPr="00E3448D">
              <w:t>0.</w:t>
            </w:r>
            <w:r>
              <w:t>5</w:t>
            </w:r>
          </w:p>
        </w:tc>
      </w:tr>
    </w:tbl>
    <w:p w14:paraId="5CE813C0" w14:textId="77777777" w:rsidR="00824698" w:rsidRDefault="00824698" w:rsidP="00824698"/>
    <w:p w14:paraId="364B484B" w14:textId="1C329E1A" w:rsidR="0039524D" w:rsidRDefault="0039524D" w:rsidP="00824698">
      <w:pPr>
        <w:pStyle w:val="TH"/>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824698">
            <w:pPr>
              <w:pStyle w:val="TAC"/>
            </w:pPr>
            <w:r>
              <w:t>CA_2-5-7-66</w:t>
            </w:r>
          </w:p>
          <w:p w14:paraId="01214708" w14:textId="09A2FDC6" w:rsidR="00CD21D9" w:rsidRDefault="00CD21D9" w:rsidP="00824698">
            <w:pPr>
              <w:pStyle w:val="TAC"/>
            </w:pPr>
            <w:r w:rsidRPr="001E348A">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824698">
            <w:pPr>
              <w:pStyle w:val="TAC"/>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824698">
            <w:pPr>
              <w:pStyle w:val="TAC"/>
              <w:rPr>
                <w:lang w:val="en-US" w:eastAsia="zh-CN"/>
              </w:rPr>
            </w:pP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824698">
            <w:pPr>
              <w:pStyle w:val="TAC"/>
              <w:rPr>
                <w:rFonts w:eastAsiaTheme="minorEastAsia"/>
                <w:lang w:eastAsia="zh-CN"/>
              </w:rPr>
            </w:pPr>
            <w:r w:rsidRPr="00E3448D">
              <w:rPr>
                <w:rFonts w:eastAsiaTheme="minorEastAsia"/>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824698">
            <w:pPr>
              <w:pStyle w:val="TAC"/>
            </w:pPr>
          </w:p>
        </w:tc>
        <w:tc>
          <w:tcPr>
            <w:tcW w:w="2552" w:type="dxa"/>
            <w:tcBorders>
              <w:left w:val="single" w:sz="4" w:space="0" w:color="auto"/>
              <w:right w:val="single" w:sz="4" w:space="0" w:color="auto"/>
            </w:tcBorders>
            <w:vAlign w:val="center"/>
          </w:tcPr>
          <w:p w14:paraId="0C403767" w14:textId="77777777" w:rsidR="0039524D" w:rsidRPr="00E3448D" w:rsidRDefault="0039524D" w:rsidP="00824698">
            <w:pPr>
              <w:pStyle w:val="TAC"/>
              <w:rPr>
                <w:lang w:val="en-US"/>
              </w:rPr>
            </w:pPr>
            <w:r>
              <w:rPr>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824698">
            <w:pPr>
              <w:pStyle w:val="TAC"/>
            </w:pPr>
            <w:r w:rsidRPr="00E3448D">
              <w:t>0</w:t>
            </w:r>
            <w: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824698">
            <w:pPr>
              <w:pStyle w:val="TAC"/>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824698">
            <w:pPr>
              <w:pStyle w:val="TAC"/>
              <w:rPr>
                <w:lang w:val="en-US"/>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2" w:name="_Toc528139552"/>
      <w:bookmarkStart w:id="73" w:name="_Toc55905102"/>
      <w:bookmarkStart w:id="74"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3"/>
      <w:bookmarkEnd w:id="74"/>
    </w:p>
    <w:bookmarkEnd w:id="52"/>
    <w:bookmarkEnd w:id="53"/>
    <w:bookmarkEnd w:id="54"/>
    <w:bookmarkEnd w:id="55"/>
    <w:bookmarkEnd w:id="56"/>
    <w:bookmarkEnd w:id="57"/>
    <w:bookmarkEnd w:id="58"/>
    <w:bookmarkEnd w:id="59"/>
    <w:bookmarkEnd w:id="60"/>
    <w:bookmarkEnd w:id="61"/>
    <w:bookmarkEnd w:id="62"/>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5" w:name="_Toc55905103"/>
      <w:bookmarkStart w:id="76" w:name="_Toc87515510"/>
      <w:r w:rsidRPr="00616096">
        <w:rPr>
          <w:lang w:val="en-US"/>
        </w:rPr>
        <w:t>5.</w:t>
      </w:r>
      <w:r>
        <w:rPr>
          <w:lang w:val="en-US"/>
        </w:rPr>
        <w:t>2</w:t>
      </w:r>
      <w:r w:rsidRPr="00616096">
        <w:rPr>
          <w:rFonts w:ascii="Calibri" w:hAnsi="Calibri"/>
          <w:sz w:val="22"/>
          <w:szCs w:val="22"/>
          <w:lang w:val="en-US" w:eastAsia="sv-SE"/>
        </w:rPr>
        <w:tab/>
      </w:r>
      <w:r>
        <w:rPr>
          <w:rFonts w:eastAsia="MS Mincho" w:cs="Arial"/>
          <w:lang w:eastAsia="ja-JP"/>
        </w:rPr>
        <w:t>CA_2-7-28-66</w:t>
      </w:r>
      <w:bookmarkEnd w:id="75"/>
      <w:bookmarkEnd w:id="76"/>
    </w:p>
    <w:p w14:paraId="325A47A1" w14:textId="207F0924" w:rsidR="0039524D" w:rsidRDefault="0039524D" w:rsidP="0039524D">
      <w:pPr>
        <w:pStyle w:val="Heading3"/>
        <w:rPr>
          <w:rFonts w:eastAsia="MS Mincho"/>
          <w:lang w:val="en-US"/>
        </w:rPr>
      </w:pPr>
      <w:bookmarkStart w:id="77" w:name="_Toc55905104"/>
      <w:bookmarkStart w:id="78" w:name="_Toc87515511"/>
      <w:r>
        <w:rPr>
          <w:rFonts w:eastAsia="MS Mincho"/>
          <w:lang w:val="en-US"/>
        </w:rPr>
        <w:t>5.2.1</w:t>
      </w:r>
      <w:r>
        <w:rPr>
          <w:rFonts w:eastAsia="MS Mincho"/>
          <w:lang w:val="en-US"/>
        </w:rPr>
        <w:tab/>
        <w:t>Channel bandwidths per operating band for CA</w:t>
      </w:r>
      <w:bookmarkEnd w:id="77"/>
      <w:bookmarkEnd w:id="78"/>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79" w:name="_Toc55905105"/>
      <w:bookmarkStart w:id="80"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9"/>
      <w:bookmarkEnd w:id="80"/>
    </w:p>
    <w:p w14:paraId="6A91355B" w14:textId="1F7EA6E7" w:rsidR="0039524D" w:rsidRDefault="0039524D" w:rsidP="00824698">
      <w:pPr>
        <w:pStyle w:val="TH"/>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824698">
            <w:pPr>
              <w:pStyle w:val="TAC"/>
            </w:pPr>
            <w: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824698">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824698">
            <w:pPr>
              <w:pStyle w:val="TAC"/>
              <w:rPr>
                <w:lang w:eastAsia="ko-KR"/>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824698">
            <w:pPr>
              <w:pStyle w:val="TAC"/>
            </w:pPr>
            <w:r w:rsidRPr="00E3448D">
              <w:t>0.</w:t>
            </w:r>
            <w: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824698">
            <w:pPr>
              <w:pStyle w:val="TAC"/>
              <w:rPr>
                <w:lang w:eastAsia="ko-KR"/>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824698">
            <w:pPr>
              <w:pStyle w:val="TAC"/>
            </w:pPr>
            <w:r w:rsidRPr="00E3448D">
              <w:t>0.</w:t>
            </w:r>
            <w:r>
              <w:t>5</w:t>
            </w:r>
          </w:p>
        </w:tc>
      </w:tr>
    </w:tbl>
    <w:p w14:paraId="4C92C10B" w14:textId="77777777" w:rsidR="00824698" w:rsidRDefault="00824698" w:rsidP="00824698"/>
    <w:p w14:paraId="1B10CE87" w14:textId="0A3273D7" w:rsidR="0039524D" w:rsidRDefault="0039524D" w:rsidP="00824698">
      <w:pPr>
        <w:pStyle w:val="TH"/>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824698">
            <w:pPr>
              <w:pStyle w:val="TAC"/>
            </w:pPr>
            <w: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824698">
            <w:pPr>
              <w:pStyle w:val="TAC"/>
              <w:rPr>
                <w:lang w:val="en-US" w:eastAsia="zh-CN"/>
              </w:rPr>
            </w:pP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824698">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824698">
            <w:pPr>
              <w:pStyle w:val="TAC"/>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824698">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824698">
            <w:pPr>
              <w:pStyle w:val="TAC"/>
            </w:pPr>
          </w:p>
        </w:tc>
        <w:tc>
          <w:tcPr>
            <w:tcW w:w="2552" w:type="dxa"/>
            <w:tcBorders>
              <w:left w:val="single" w:sz="4" w:space="0" w:color="auto"/>
              <w:right w:val="single" w:sz="4" w:space="0" w:color="auto"/>
            </w:tcBorders>
            <w:vAlign w:val="center"/>
          </w:tcPr>
          <w:p w14:paraId="3988D1BD" w14:textId="77777777" w:rsidR="0039524D" w:rsidRPr="00E3448D" w:rsidRDefault="0039524D" w:rsidP="00824698">
            <w:pPr>
              <w:pStyle w:val="TAC"/>
              <w:rPr>
                <w:lang w:val="en-US"/>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824698">
            <w:pPr>
              <w:pStyle w:val="TAC"/>
            </w:pPr>
            <w:r w:rsidRPr="00E3448D">
              <w:t>0</w:t>
            </w:r>
            <w: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824698">
            <w:pPr>
              <w:pStyle w:val="TAC"/>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824698">
            <w:pPr>
              <w:pStyle w:val="TAC"/>
              <w:rPr>
                <w:lang w:val="en-US"/>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1" w:name="_Toc55905106"/>
      <w:bookmarkStart w:id="82"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1"/>
      <w:bookmarkEnd w:id="82"/>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pt;height:15.9pt" o:ole="">
                  <v:imagedata r:id="rId12" o:title=""/>
                </v:shape>
                <o:OLEObject Type="Embed" ProgID="Equation.DSMT4" ShapeID="_x0000_i1025" DrawAspect="Content" ObjectID="_1717662516"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47005F5E" w14:textId="77777777" w:rsidR="00824698" w:rsidRDefault="00824698" w:rsidP="00824698">
      <w:pPr>
        <w:rPr>
          <w:lang w:val="en-US"/>
        </w:rPr>
      </w:pPr>
      <w:bookmarkStart w:id="83" w:name="_Toc47511393"/>
      <w:bookmarkStart w:id="84" w:name="_Toc55905107"/>
      <w:bookmarkStart w:id="85" w:name="_Toc87515514"/>
    </w:p>
    <w:p w14:paraId="3D720714" w14:textId="3873A151" w:rsidR="0039524D" w:rsidRPr="00616096" w:rsidRDefault="0039524D" w:rsidP="0039524D">
      <w:pPr>
        <w:pStyle w:val="Heading2"/>
        <w:ind w:left="0" w:firstLine="0"/>
        <w:rPr>
          <w:rFonts w:ascii="Calibri" w:hAnsi="Calibri"/>
          <w:sz w:val="22"/>
          <w:szCs w:val="22"/>
          <w:lang w:val="en-US" w:eastAsia="zh-CN"/>
        </w:rPr>
      </w:pPr>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3"/>
      <w:r>
        <w:rPr>
          <w:lang w:val="en-US" w:eastAsia="zh-CN"/>
        </w:rPr>
        <w:t>38</w:t>
      </w:r>
      <w:bookmarkEnd w:id="84"/>
      <w:bookmarkEnd w:id="85"/>
    </w:p>
    <w:p w14:paraId="5A865725" w14:textId="385E0533" w:rsidR="0039524D" w:rsidRDefault="0039524D" w:rsidP="0039524D">
      <w:pPr>
        <w:pStyle w:val="Heading3"/>
        <w:ind w:left="0" w:firstLine="0"/>
      </w:pPr>
      <w:bookmarkStart w:id="86" w:name="_Toc47511394"/>
      <w:bookmarkStart w:id="87" w:name="_Toc55905108"/>
      <w:bookmarkStart w:id="88" w:name="_Toc87515515"/>
      <w:r>
        <w:t>5.3.1</w:t>
      </w:r>
      <w:r w:rsidRPr="00F00C5E">
        <w:rPr>
          <w:rFonts w:ascii="Calibri" w:hAnsi="Calibri"/>
          <w:sz w:val="22"/>
          <w:szCs w:val="22"/>
          <w:lang w:eastAsia="sv-SE"/>
        </w:rPr>
        <w:tab/>
      </w:r>
      <w:r w:rsidRPr="00725D82">
        <w:t>Channel bandwidths per operating band for CA</w:t>
      </w:r>
      <w:bookmarkEnd w:id="86"/>
      <w:bookmarkEnd w:id="87"/>
      <w:bookmarkEnd w:id="88"/>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89" w:name="_Toc47511395"/>
      <w:bookmarkStart w:id="90" w:name="_Toc55905109"/>
      <w:bookmarkStart w:id="91"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bookmarkEnd w:id="90"/>
      <w:bookmarkEnd w:id="91"/>
    </w:p>
    <w:p w14:paraId="7C266C40" w14:textId="1043DDCC" w:rsidR="0039524D" w:rsidRPr="003126E1" w:rsidRDefault="0039524D" w:rsidP="0039524D">
      <w:pPr>
        <w:rPr>
          <w:rFonts w:ascii="Arial" w:hAnsi="Arial" w:cs="Arial"/>
          <w:lang w:eastAsia="zh-CN"/>
        </w:rPr>
      </w:pPr>
      <w:bookmarkStart w:id="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551"/>
        <w:gridCol w:w="2126"/>
      </w:tblGrid>
      <w:tr w:rsidR="0039524D" w:rsidRPr="00621714" w14:paraId="50C08726" w14:textId="77777777" w:rsidTr="00824698">
        <w:trPr>
          <w:tblHeader/>
          <w:jc w:val="center"/>
        </w:trPr>
        <w:tc>
          <w:tcPr>
            <w:tcW w:w="2122"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824698">
            <w:pPr>
              <w:pStyle w:val="TAH"/>
              <w:rPr>
                <w:lang w:eastAsia="ja-JP"/>
              </w:rPr>
            </w:pPr>
            <w:r w:rsidRPr="00621714">
              <w:rPr>
                <w:lang w:eastAsia="ja-JP"/>
              </w:rPr>
              <w:t>Inter-band CA Configuration</w:t>
            </w:r>
          </w:p>
        </w:tc>
        <w:tc>
          <w:tcPr>
            <w:tcW w:w="2551"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824698">
            <w:pPr>
              <w:pStyle w:val="TAH"/>
              <w:rPr>
                <w:lang w:eastAsia="zh-CN"/>
              </w:rPr>
            </w:pPr>
            <w:r>
              <w:rPr>
                <w:rFonts w:hint="eastAsia"/>
                <w:lang w:eastAsia="zh-CN"/>
              </w:rPr>
              <w:t>E-UTRA</w:t>
            </w:r>
            <w:r w:rsidRPr="00621714">
              <w:rPr>
                <w:lang w:eastAsia="zh-CN"/>
              </w:rPr>
              <w:t xml:space="preserve"> Band</w:t>
            </w:r>
          </w:p>
        </w:tc>
        <w:tc>
          <w:tcPr>
            <w:tcW w:w="2126"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824698">
            <w:pPr>
              <w:pStyle w:val="TAH"/>
              <w:rPr>
                <w:lang w:eastAsia="ja-JP"/>
              </w:rPr>
            </w:pPr>
            <w:r w:rsidRPr="00621714">
              <w:rPr>
                <w:lang w:eastAsia="ja-JP"/>
              </w:rPr>
              <w:t>ΔTIB,c</w:t>
            </w:r>
            <w:r>
              <w:rPr>
                <w:lang w:eastAsia="ja-JP"/>
              </w:rPr>
              <w:t xml:space="preserve"> </w:t>
            </w:r>
            <w:r w:rsidRPr="00621714">
              <w:rPr>
                <w:lang w:eastAsia="ja-JP"/>
              </w:rPr>
              <w:t>[dB]</w:t>
            </w:r>
          </w:p>
        </w:tc>
      </w:tr>
      <w:tr w:rsidR="0039524D" w:rsidRPr="00621714" w14:paraId="181CAFCE" w14:textId="77777777" w:rsidTr="00824698">
        <w:trPr>
          <w:tblHeader/>
          <w:jc w:val="center"/>
        </w:trPr>
        <w:tc>
          <w:tcPr>
            <w:tcW w:w="2122"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824698">
            <w:pPr>
              <w:pStyle w:val="TAC"/>
              <w:rPr>
                <w:lang w:eastAsia="ja-JP"/>
              </w:rPr>
            </w:pPr>
          </w:p>
          <w:p w14:paraId="77027678" w14:textId="77777777" w:rsidR="0039524D" w:rsidRPr="00621714" w:rsidRDefault="0039524D"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20</w:t>
            </w:r>
            <w:r w:rsidRPr="00621714">
              <w:rPr>
                <w:rFonts w:hint="eastAsia"/>
                <w:lang w:eastAsia="ja-JP"/>
              </w:rPr>
              <w:t>A-</w:t>
            </w:r>
            <w:r>
              <w:rPr>
                <w:lang w:eastAsia="ja-JP"/>
              </w:rPr>
              <w:t>38</w:t>
            </w:r>
            <w:r w:rsidRPr="00621714">
              <w:rPr>
                <w:rFonts w:hint="eastAsia"/>
                <w:lang w:eastAsia="ja-JP"/>
              </w:rPr>
              <w:t>A</w:t>
            </w:r>
          </w:p>
          <w:p w14:paraId="3487DD3E" w14:textId="77777777" w:rsidR="0039524D" w:rsidRPr="00621714" w:rsidRDefault="0039524D" w:rsidP="00824698">
            <w:pPr>
              <w:pStyle w:val="TAC"/>
              <w:rPr>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824698">
            <w:pPr>
              <w:pStyle w:val="TAC"/>
              <w:rPr>
                <w:lang w:eastAsia="zh-CN"/>
              </w:rPr>
            </w:pPr>
            <w:r>
              <w:rPr>
                <w:lang w:eastAsia="zh-CN"/>
              </w:rPr>
              <w:t>1</w:t>
            </w:r>
          </w:p>
        </w:tc>
        <w:tc>
          <w:tcPr>
            <w:tcW w:w="2126"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824698">
            <w:pPr>
              <w:pStyle w:val="TAC"/>
              <w:rPr>
                <w:lang w:eastAsia="ja-JP"/>
              </w:rPr>
            </w:pPr>
            <w:r>
              <w:rPr>
                <w:lang w:eastAsia="ja-JP"/>
              </w:rPr>
              <w:t>0.3</w:t>
            </w:r>
          </w:p>
        </w:tc>
      </w:tr>
      <w:tr w:rsidR="0039524D" w:rsidRPr="00621714" w14:paraId="1F30D1C2" w14:textId="77777777" w:rsidTr="00824698">
        <w:trPr>
          <w:tblHeader/>
          <w:jc w:val="center"/>
        </w:trPr>
        <w:tc>
          <w:tcPr>
            <w:tcW w:w="2122" w:type="dxa"/>
            <w:vMerge/>
            <w:tcBorders>
              <w:left w:val="single" w:sz="4" w:space="0" w:color="auto"/>
              <w:right w:val="single" w:sz="4" w:space="0" w:color="auto"/>
            </w:tcBorders>
            <w:vAlign w:val="center"/>
          </w:tcPr>
          <w:p w14:paraId="1F91356C" w14:textId="77777777" w:rsidR="0039524D" w:rsidRPr="00621714" w:rsidRDefault="0039524D" w:rsidP="00824698">
            <w:pPr>
              <w:pStyle w:val="TAC"/>
              <w:rPr>
                <w:lang w:eastAsia="ja-JP"/>
              </w:rPr>
            </w:pPr>
          </w:p>
        </w:tc>
        <w:tc>
          <w:tcPr>
            <w:tcW w:w="2551"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824698">
            <w:pPr>
              <w:pStyle w:val="TAC"/>
              <w:rPr>
                <w:lang w:eastAsia="zh-CN"/>
              </w:rPr>
            </w:pPr>
            <w:r>
              <w:rPr>
                <w:lang w:eastAsia="zh-CN"/>
              </w:rPr>
              <w:t>3</w:t>
            </w:r>
          </w:p>
        </w:tc>
        <w:tc>
          <w:tcPr>
            <w:tcW w:w="2126"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824698">
            <w:pPr>
              <w:pStyle w:val="TAC"/>
              <w:rPr>
                <w:lang w:eastAsia="ja-JP"/>
              </w:rPr>
            </w:pPr>
            <w:r>
              <w:rPr>
                <w:lang w:eastAsia="ja-JP"/>
              </w:rPr>
              <w:t>0.3</w:t>
            </w:r>
          </w:p>
        </w:tc>
      </w:tr>
      <w:tr w:rsidR="0039524D" w:rsidRPr="00621714" w14:paraId="3D862770" w14:textId="77777777" w:rsidTr="00824698">
        <w:trPr>
          <w:trHeight w:val="90"/>
          <w:tblHeader/>
          <w:jc w:val="center"/>
        </w:trPr>
        <w:tc>
          <w:tcPr>
            <w:tcW w:w="2122" w:type="dxa"/>
            <w:vMerge/>
            <w:tcBorders>
              <w:left w:val="single" w:sz="4" w:space="0" w:color="auto"/>
              <w:right w:val="single" w:sz="4" w:space="0" w:color="auto"/>
            </w:tcBorders>
            <w:vAlign w:val="center"/>
          </w:tcPr>
          <w:p w14:paraId="2EEBD559" w14:textId="77777777" w:rsidR="0039524D" w:rsidRPr="00621714" w:rsidRDefault="0039524D" w:rsidP="00824698">
            <w:pPr>
              <w:pStyle w:val="TAC"/>
              <w:rPr>
                <w:lang w:eastAsia="ja-JP"/>
              </w:rPr>
            </w:pPr>
          </w:p>
        </w:tc>
        <w:tc>
          <w:tcPr>
            <w:tcW w:w="2551"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824698">
            <w:pPr>
              <w:pStyle w:val="TAC"/>
              <w:rPr>
                <w:lang w:eastAsia="zh-CN"/>
              </w:rPr>
            </w:pPr>
            <w:r>
              <w:rPr>
                <w:lang w:eastAsia="zh-CN"/>
              </w:rPr>
              <w:t>20</w:t>
            </w:r>
          </w:p>
        </w:tc>
        <w:tc>
          <w:tcPr>
            <w:tcW w:w="2126"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824698">
            <w:pPr>
              <w:pStyle w:val="TAC"/>
              <w:rPr>
                <w:lang w:eastAsia="ja-JP"/>
              </w:rPr>
            </w:pPr>
            <w:r>
              <w:rPr>
                <w:lang w:eastAsia="ja-JP"/>
              </w:rPr>
              <w:t>0.3</w:t>
            </w:r>
          </w:p>
        </w:tc>
      </w:tr>
      <w:tr w:rsidR="0039524D" w:rsidRPr="00621714" w14:paraId="129A3321" w14:textId="77777777" w:rsidTr="00824698">
        <w:trPr>
          <w:tblHeader/>
          <w:jc w:val="center"/>
        </w:trPr>
        <w:tc>
          <w:tcPr>
            <w:tcW w:w="2122"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824698">
            <w:pPr>
              <w:pStyle w:val="TAC"/>
              <w:rPr>
                <w:lang w:eastAsia="ja-JP"/>
              </w:rPr>
            </w:pPr>
          </w:p>
        </w:tc>
        <w:tc>
          <w:tcPr>
            <w:tcW w:w="2551" w:type="dxa"/>
            <w:tcBorders>
              <w:left w:val="single" w:sz="4" w:space="0" w:color="auto"/>
              <w:bottom w:val="single" w:sz="4" w:space="0" w:color="auto"/>
              <w:right w:val="single" w:sz="4" w:space="0" w:color="auto"/>
            </w:tcBorders>
            <w:vAlign w:val="center"/>
          </w:tcPr>
          <w:p w14:paraId="4A2DC6F4" w14:textId="77777777" w:rsidR="0039524D" w:rsidRDefault="0039524D" w:rsidP="00824698">
            <w:pPr>
              <w:pStyle w:val="TAC"/>
              <w:rPr>
                <w:lang w:eastAsia="zh-CN"/>
              </w:rPr>
            </w:pPr>
            <w:r>
              <w:rPr>
                <w:lang w:eastAsia="zh-CN"/>
              </w:rPr>
              <w:t>38</w:t>
            </w:r>
          </w:p>
        </w:tc>
        <w:tc>
          <w:tcPr>
            <w:tcW w:w="2126"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824698">
            <w:pPr>
              <w:pStyle w:val="TAC"/>
              <w:rPr>
                <w:lang w:val="en-US" w:eastAsia="zh-CN"/>
              </w:rPr>
            </w:pPr>
            <w:r w:rsidRPr="00BD44DC">
              <w:rPr>
                <w:lang w:val="en-US" w:eastAsia="zh-CN"/>
              </w:rPr>
              <w:t>0.3</w:t>
            </w: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985"/>
        <w:gridCol w:w="2126"/>
      </w:tblGrid>
      <w:tr w:rsidR="0039524D" w:rsidRPr="00621714" w14:paraId="0FFF48B7" w14:textId="77777777" w:rsidTr="00824698">
        <w:trPr>
          <w:tblHeade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824698">
            <w:pPr>
              <w:pStyle w:val="TAH"/>
              <w:rPr>
                <w:lang w:eastAsia="ja-JP"/>
              </w:rPr>
            </w:pPr>
            <w:r w:rsidRPr="00621714">
              <w:rPr>
                <w:lang w:eastAsia="ja-JP"/>
              </w:rPr>
              <w:t>Inter-band CA Configuration</w:t>
            </w:r>
          </w:p>
        </w:tc>
        <w:tc>
          <w:tcPr>
            <w:tcW w:w="1985"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824698">
            <w:pPr>
              <w:pStyle w:val="TAH"/>
              <w:rPr>
                <w:lang w:eastAsia="zh-CN"/>
              </w:rPr>
            </w:pPr>
            <w:r>
              <w:rPr>
                <w:rFonts w:hint="eastAsia"/>
                <w:lang w:eastAsia="zh-CN"/>
              </w:rPr>
              <w:t>E-UTR</w:t>
            </w:r>
            <w:r>
              <w:rPr>
                <w:lang w:eastAsia="zh-CN"/>
              </w:rPr>
              <w:t>A</w:t>
            </w:r>
            <w:r w:rsidRPr="00621714">
              <w:rPr>
                <w:lang w:eastAsia="zh-CN"/>
              </w:rPr>
              <w:t xml:space="preserve"> Band</w:t>
            </w:r>
          </w:p>
        </w:tc>
        <w:tc>
          <w:tcPr>
            <w:tcW w:w="2126"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824698">
            <w:pPr>
              <w:pStyle w:val="TAH"/>
              <w:rPr>
                <w:lang w:eastAsia="ja-JP"/>
              </w:rPr>
            </w:pPr>
            <w:r w:rsidRPr="00621714">
              <w:rPr>
                <w:lang w:eastAsia="ja-JP"/>
              </w:rPr>
              <w:t>ΔRIB,c</w:t>
            </w:r>
            <w:r>
              <w:rPr>
                <w:lang w:eastAsia="ja-JP"/>
              </w:rPr>
              <w:t xml:space="preserve"> </w:t>
            </w:r>
            <w:r w:rsidRPr="00621714">
              <w:rPr>
                <w:lang w:eastAsia="ja-JP"/>
              </w:rPr>
              <w:t>[dB]</w:t>
            </w:r>
          </w:p>
        </w:tc>
      </w:tr>
      <w:tr w:rsidR="0039524D" w:rsidRPr="00621714" w14:paraId="553673E2" w14:textId="77777777" w:rsidTr="00824698">
        <w:trPr>
          <w:tblHeader/>
          <w:jc w:val="center"/>
        </w:trPr>
        <w:tc>
          <w:tcPr>
            <w:tcW w:w="2263"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20</w:t>
            </w:r>
            <w:r w:rsidRPr="00621714">
              <w:rPr>
                <w:rFonts w:hint="eastAsia"/>
                <w:lang w:eastAsia="ja-JP"/>
              </w:rPr>
              <w:t>A-</w:t>
            </w:r>
            <w:r>
              <w:rPr>
                <w:lang w:eastAsia="ja-JP"/>
              </w:rPr>
              <w:t>38</w:t>
            </w:r>
            <w:r w:rsidRPr="00621714">
              <w:rPr>
                <w:rFonts w:hint="eastAsia"/>
                <w:lang w:eastAsia="ja-JP"/>
              </w:rPr>
              <w:t>A</w:t>
            </w:r>
          </w:p>
        </w:tc>
        <w:tc>
          <w:tcPr>
            <w:tcW w:w="1985"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824698">
            <w:pPr>
              <w:pStyle w:val="TAC"/>
              <w:rPr>
                <w:lang w:eastAsia="zh-CN"/>
              </w:rPr>
            </w:pPr>
            <w:r>
              <w:rPr>
                <w:lang w:eastAsia="zh-CN"/>
              </w:rPr>
              <w:t>1</w:t>
            </w:r>
          </w:p>
        </w:tc>
        <w:tc>
          <w:tcPr>
            <w:tcW w:w="2126"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824698">
            <w:pPr>
              <w:pStyle w:val="TAC"/>
              <w:rPr>
                <w:lang w:eastAsia="ja-JP"/>
              </w:rPr>
            </w:pPr>
            <w:r>
              <w:rPr>
                <w:lang w:eastAsia="ja-JP"/>
              </w:rPr>
              <w:t>0</w:t>
            </w:r>
          </w:p>
        </w:tc>
      </w:tr>
      <w:tr w:rsidR="0039524D" w:rsidRPr="00621714" w14:paraId="509FB159" w14:textId="77777777" w:rsidTr="00824698">
        <w:trPr>
          <w:tblHeader/>
          <w:jc w:val="center"/>
        </w:trPr>
        <w:tc>
          <w:tcPr>
            <w:tcW w:w="2263" w:type="dxa"/>
            <w:vMerge/>
            <w:tcBorders>
              <w:left w:val="single" w:sz="4" w:space="0" w:color="auto"/>
              <w:right w:val="single" w:sz="4" w:space="0" w:color="auto"/>
            </w:tcBorders>
            <w:vAlign w:val="center"/>
          </w:tcPr>
          <w:p w14:paraId="25088011" w14:textId="77777777" w:rsidR="0039524D" w:rsidRPr="00621714" w:rsidRDefault="0039524D" w:rsidP="00824698">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824698">
            <w:pPr>
              <w:pStyle w:val="TAC"/>
              <w:rPr>
                <w:lang w:eastAsia="zh-CN"/>
              </w:rPr>
            </w:pPr>
            <w:r>
              <w:rPr>
                <w:lang w:eastAsia="zh-CN"/>
              </w:rPr>
              <w:t>3</w:t>
            </w:r>
          </w:p>
        </w:tc>
        <w:tc>
          <w:tcPr>
            <w:tcW w:w="2126"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824698">
            <w:pPr>
              <w:pStyle w:val="TAC"/>
              <w:rPr>
                <w:lang w:eastAsia="ja-JP"/>
              </w:rPr>
            </w:pPr>
            <w:r>
              <w:rPr>
                <w:lang w:eastAsia="ja-JP"/>
              </w:rPr>
              <w:t>0</w:t>
            </w:r>
          </w:p>
        </w:tc>
      </w:tr>
      <w:tr w:rsidR="0039524D" w:rsidRPr="00621714" w14:paraId="7A3A1805" w14:textId="77777777" w:rsidTr="00824698">
        <w:trPr>
          <w:tblHeader/>
          <w:jc w:val="center"/>
        </w:trPr>
        <w:tc>
          <w:tcPr>
            <w:tcW w:w="2263" w:type="dxa"/>
            <w:vMerge/>
            <w:tcBorders>
              <w:left w:val="single" w:sz="4" w:space="0" w:color="auto"/>
              <w:right w:val="single" w:sz="4" w:space="0" w:color="auto"/>
            </w:tcBorders>
            <w:vAlign w:val="center"/>
          </w:tcPr>
          <w:p w14:paraId="196386FD" w14:textId="77777777" w:rsidR="0039524D" w:rsidRPr="00621714" w:rsidRDefault="0039524D" w:rsidP="00824698">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824698">
            <w:pPr>
              <w:pStyle w:val="TAC"/>
              <w:rPr>
                <w:lang w:eastAsia="zh-CN"/>
              </w:rPr>
            </w:pPr>
            <w:r>
              <w:rPr>
                <w:lang w:eastAsia="zh-CN"/>
              </w:rPr>
              <w:t>20</w:t>
            </w:r>
          </w:p>
        </w:tc>
        <w:tc>
          <w:tcPr>
            <w:tcW w:w="2126"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824698">
            <w:pPr>
              <w:pStyle w:val="TAC"/>
              <w:rPr>
                <w:lang w:eastAsia="ja-JP"/>
              </w:rPr>
            </w:pPr>
            <w:r>
              <w:rPr>
                <w:lang w:eastAsia="ja-JP"/>
              </w:rPr>
              <w:t>0</w:t>
            </w:r>
          </w:p>
        </w:tc>
      </w:tr>
      <w:tr w:rsidR="0039524D" w:rsidRPr="00621714" w14:paraId="0A4C56BA" w14:textId="77777777" w:rsidTr="00824698">
        <w:trPr>
          <w:tblHeader/>
          <w:jc w:val="center"/>
        </w:trPr>
        <w:tc>
          <w:tcPr>
            <w:tcW w:w="2263" w:type="dxa"/>
            <w:vMerge/>
            <w:tcBorders>
              <w:left w:val="single" w:sz="4" w:space="0" w:color="auto"/>
              <w:right w:val="single" w:sz="4" w:space="0" w:color="auto"/>
            </w:tcBorders>
            <w:vAlign w:val="center"/>
          </w:tcPr>
          <w:p w14:paraId="21B868F6" w14:textId="77777777" w:rsidR="0039524D" w:rsidRPr="00621714" w:rsidRDefault="0039524D" w:rsidP="00824698">
            <w:pPr>
              <w:pStyle w:val="TAC"/>
              <w:rPr>
                <w:lang w:eastAsia="ja-JP"/>
              </w:rPr>
            </w:pPr>
          </w:p>
        </w:tc>
        <w:tc>
          <w:tcPr>
            <w:tcW w:w="1985"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824698">
            <w:pPr>
              <w:pStyle w:val="TAC"/>
              <w:rPr>
                <w:lang w:eastAsia="zh-CN"/>
              </w:rPr>
            </w:pPr>
            <w:r>
              <w:rPr>
                <w:lang w:eastAsia="zh-CN"/>
              </w:rPr>
              <w:t>38</w:t>
            </w:r>
          </w:p>
        </w:tc>
        <w:tc>
          <w:tcPr>
            <w:tcW w:w="2126"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824698">
            <w:pPr>
              <w:pStyle w:val="TAC"/>
              <w:rPr>
                <w:lang w:eastAsia="ja-JP"/>
              </w:rPr>
            </w:pPr>
            <w:r>
              <w:rPr>
                <w:lang w:eastAsia="ja-JP"/>
              </w:rPr>
              <w:t>0</w:t>
            </w: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3" w:name="_Toc55905110"/>
      <w:bookmarkStart w:id="94"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bookmarkEnd w:id="94"/>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824698">
            <w:pPr>
              <w:pStyle w:val="TAH"/>
            </w:pPr>
            <w:r w:rsidRPr="004479FA">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824698">
            <w:pPr>
              <w:pStyle w:val="TAH"/>
            </w:pPr>
            <w:r w:rsidRPr="004479FA">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824698">
            <w:pPr>
              <w:pStyle w:val="TAH"/>
            </w:pPr>
            <w:r w:rsidRPr="004479FA">
              <w:t>1.4 MHz</w:t>
            </w:r>
            <w:r w:rsidRPr="004479FA">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824698">
            <w:pPr>
              <w:pStyle w:val="TAH"/>
            </w:pPr>
            <w:r w:rsidRPr="004479FA">
              <w:t>3 MHz</w:t>
            </w:r>
            <w:r w:rsidRPr="004479FA">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824698">
            <w:pPr>
              <w:pStyle w:val="TAH"/>
            </w:pPr>
            <w:r w:rsidRPr="004479FA">
              <w:t>5 MHz</w:t>
            </w:r>
            <w:r w:rsidRPr="004479FA">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824698">
            <w:pPr>
              <w:pStyle w:val="TAH"/>
            </w:pPr>
            <w:r w:rsidRPr="004479FA">
              <w:t>10 MHz</w:t>
            </w:r>
            <w:r w:rsidRPr="004479FA">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824698">
            <w:pPr>
              <w:pStyle w:val="TAH"/>
            </w:pPr>
            <w:r w:rsidRPr="004479FA">
              <w:t>15 MHz</w:t>
            </w:r>
            <w:r w:rsidRPr="004479FA">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824698">
            <w:pPr>
              <w:pStyle w:val="TAH"/>
            </w:pPr>
            <w:r w:rsidRPr="004479FA">
              <w:t>20 MHz</w:t>
            </w:r>
            <w:r w:rsidRPr="004479FA">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824698">
            <w:pPr>
              <w:pStyle w:val="TAH"/>
            </w:pPr>
            <w:r w:rsidRPr="004479FA">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824698">
            <w:pPr>
              <w:pStyle w:val="TAC"/>
              <w:rPr>
                <w:vertAlign w:val="superscript"/>
                <w:lang w:eastAsia="zh-CN"/>
              </w:rPr>
            </w:pPr>
            <w:r w:rsidRPr="004479FA">
              <w:rPr>
                <w:lang w:eastAsia="zh-CN"/>
              </w:rPr>
              <w:t>CA_</w:t>
            </w:r>
            <w:r>
              <w:rPr>
                <w:lang w:eastAsia="zh-CN"/>
              </w:rPr>
              <w:t>1A-3A-20</w:t>
            </w:r>
            <w:r w:rsidRPr="004479FA">
              <w:rPr>
                <w:lang w:eastAsia="zh-CN"/>
              </w:rPr>
              <w:t>A-</w:t>
            </w:r>
            <w:r>
              <w:rPr>
                <w:lang w:eastAsia="zh-CN"/>
              </w:rPr>
              <w:t>38</w:t>
            </w:r>
            <w:r w:rsidRPr="004479FA">
              <w:rPr>
                <w:lang w:eastAsia="zh-CN"/>
              </w:rPr>
              <w:t>A</w:t>
            </w:r>
            <w:r>
              <w:rPr>
                <w:vertAlign w:val="superscript"/>
                <w:lang w:eastAsia="zh-CN"/>
              </w:rPr>
              <w:t>8</w:t>
            </w:r>
          </w:p>
          <w:p w14:paraId="157481AD" w14:textId="26B6CCF1" w:rsidR="00033EDB" w:rsidRPr="004479FA" w:rsidRDefault="00033EDB" w:rsidP="00824698">
            <w:pPr>
              <w:pStyle w:val="TAC"/>
              <w:rPr>
                <w:lang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824698">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824698">
            <w:pPr>
              <w:pStyle w:val="TAC"/>
              <w:rPr>
                <w:lang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824698">
            <w:pPr>
              <w:pStyle w:val="TAC"/>
              <w:rPr>
                <w:lang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824698">
            <w:pPr>
              <w:pStyle w:val="TAC"/>
              <w:rPr>
                <w:lang w:eastAsia="ja-JP"/>
              </w:rPr>
            </w:pPr>
            <w:r w:rsidRPr="004479FA">
              <w:rPr>
                <w:lang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824698">
            <w:pPr>
              <w:pStyle w:val="TAC"/>
              <w:rPr>
                <w:lang w:eastAsia="ja-JP"/>
              </w:rPr>
            </w:pPr>
            <w:r w:rsidRPr="004479FA">
              <w:rPr>
                <w:lang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824698">
            <w:pPr>
              <w:pStyle w:val="TAC"/>
              <w:rPr>
                <w:lang w:eastAsia="ja-JP"/>
              </w:rPr>
            </w:pPr>
            <w:r w:rsidRPr="004479FA">
              <w:rPr>
                <w:lang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824698">
            <w:pPr>
              <w:pStyle w:val="TAC"/>
              <w:rPr>
                <w:lang w:eastAsia="ja-JP"/>
              </w:rPr>
            </w:pPr>
            <w:r w:rsidRPr="004479FA">
              <w:rPr>
                <w:lang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824698">
            <w:pPr>
              <w:pStyle w:val="TAC"/>
              <w:rPr>
                <w:lang w:eastAsia="ja-JP"/>
              </w:rPr>
            </w:pPr>
            <w:r>
              <w:rPr>
                <w:lang w:val="en-US" w:eastAsia="zh-CN"/>
              </w:rPr>
              <w:t>T</w:t>
            </w:r>
            <w:r w:rsidRPr="004479FA">
              <w:rPr>
                <w:lang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824698">
      <w:pPr>
        <w:rPr>
          <w:lang w:val="en-US"/>
        </w:rPr>
      </w:pPr>
    </w:p>
    <w:p w14:paraId="7B0EBF31" w14:textId="79D83B02" w:rsidR="0039524D" w:rsidRDefault="0039524D" w:rsidP="00824698">
      <w:pPr>
        <w:rPr>
          <w:lang w:val="en-US"/>
        </w:rPr>
      </w:pPr>
      <w:r w:rsidRPr="004479FA">
        <w:rPr>
          <w:lang w:val="en-US"/>
        </w:rPr>
        <w:t xml:space="preserve">REFSENS requirements are defined in table </w:t>
      </w:r>
      <w:r>
        <w:rPr>
          <w:lang w:val="en-US"/>
        </w:rPr>
        <w:t>5.3.3-2</w:t>
      </w:r>
      <w:r w:rsidRPr="004479FA">
        <w:rPr>
          <w:lang w:val="en-US"/>
        </w:rPr>
        <w:t xml:space="preserve"> for in</w:t>
      </w:r>
      <w:r>
        <w:rPr>
          <w:lang w:val="en-US"/>
        </w:rPr>
        <w:t>clusion in TS36.101 table 7.3.1A-0bD1.</w:t>
      </w:r>
    </w:p>
    <w:p w14:paraId="775CC6CA" w14:textId="77777777" w:rsidR="00824698" w:rsidRPr="004479FA" w:rsidRDefault="00824698" w:rsidP="00824698">
      <w:pPr>
        <w:rPr>
          <w:rFonts w:eastAsia="Calibri"/>
          <w:lang w:val="en-US" w:eastAsia="zh-CN"/>
        </w:rPr>
      </w:pP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824698"/>
    <w:p w14:paraId="41839BC3" w14:textId="77777777" w:rsidR="00033EDB" w:rsidRPr="001D386E" w:rsidRDefault="00033EDB" w:rsidP="00824698">
      <w:pPr>
        <w:pStyle w:val="TH"/>
      </w:pPr>
      <w:r w:rsidRPr="001D386E">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824698"/>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63"/>
    <w:bookmarkEnd w:id="64"/>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FC8D3BA" w14:textId="31116F19" w:rsidR="00033EDB" w:rsidRPr="00174161" w:rsidRDefault="00033EDB" w:rsidP="00824698">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95" w:name="_Toc55905111"/>
      <w:bookmarkStart w:id="96"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95"/>
      <w:bookmarkEnd w:id="96"/>
    </w:p>
    <w:p w14:paraId="67375ED6" w14:textId="762D2251" w:rsidR="00EF5199" w:rsidRDefault="00EF5199" w:rsidP="00EF5199">
      <w:pPr>
        <w:pStyle w:val="Heading3"/>
        <w:ind w:left="0" w:firstLine="0"/>
      </w:pPr>
      <w:bookmarkStart w:id="97" w:name="_Toc441571535"/>
      <w:bookmarkStart w:id="98" w:name="_Toc47088271"/>
      <w:bookmarkStart w:id="99" w:name="_Toc55905112"/>
      <w:bookmarkStart w:id="100" w:name="_Toc87515519"/>
      <w:r>
        <w:t>5.4.1</w:t>
      </w:r>
      <w:r w:rsidRPr="00F00C5E">
        <w:rPr>
          <w:rFonts w:ascii="Calibri" w:hAnsi="Calibri"/>
          <w:sz w:val="22"/>
          <w:szCs w:val="22"/>
          <w:lang w:eastAsia="sv-SE"/>
        </w:rPr>
        <w:tab/>
      </w:r>
      <w:r w:rsidRPr="00725D82">
        <w:t>Channel bandwidths per operating band for CA</w:t>
      </w:r>
      <w:bookmarkEnd w:id="97"/>
      <w:bookmarkEnd w:id="98"/>
      <w:bookmarkEnd w:id="99"/>
      <w:bookmarkEnd w:id="100"/>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01" w:name="_Toc441571537"/>
      <w:bookmarkStart w:id="102" w:name="_Toc47088272"/>
      <w:bookmarkStart w:id="103" w:name="_Toc55905113"/>
      <w:bookmarkStart w:id="104"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1"/>
      <w:bookmarkEnd w:id="102"/>
      <w:bookmarkEnd w:id="103"/>
      <w:bookmarkEnd w:id="104"/>
    </w:p>
    <w:p w14:paraId="5B9CEC49" w14:textId="61A04F31" w:rsidR="00EF5199" w:rsidRPr="003126E1" w:rsidRDefault="00EF5199" w:rsidP="00EF5199">
      <w:pPr>
        <w:rPr>
          <w:rFonts w:ascii="Arial" w:hAnsi="Arial" w:cs="Arial"/>
          <w:lang w:eastAsia="zh-CN"/>
        </w:rPr>
      </w:pPr>
      <w:bookmarkStart w:id="105" w:name="_Toc441571538"/>
      <w:bookmarkStart w:id="106"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824698">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824698">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824698">
            <w:pPr>
              <w:pStyle w:val="TAH"/>
              <w:rPr>
                <w:lang w:eastAsia="ja-JP"/>
              </w:rPr>
            </w:pPr>
            <w:r w:rsidRPr="00621714">
              <w:rPr>
                <w:lang w:eastAsia="ja-JP"/>
              </w:rPr>
              <w:t>ΔTIB,c</w:t>
            </w:r>
            <w:r>
              <w:rPr>
                <w:lang w:eastAsia="ja-JP"/>
              </w:rPr>
              <w:t xml:space="preserve"> </w:t>
            </w:r>
            <w:r w:rsidRPr="00621714">
              <w:rPr>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824698">
            <w:pPr>
              <w:pStyle w:val="TAC"/>
              <w:rPr>
                <w:lang w:eastAsia="ja-JP"/>
              </w:rPr>
            </w:pPr>
          </w:p>
          <w:p w14:paraId="3F9159BD" w14:textId="77777777" w:rsidR="00EF5199" w:rsidRPr="00621714" w:rsidRDefault="00EF5199"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8</w:t>
            </w:r>
            <w:r w:rsidRPr="00621714">
              <w:rPr>
                <w:rFonts w:hint="eastAsia"/>
                <w:lang w:eastAsia="ja-JP"/>
              </w:rPr>
              <w:t>A-</w:t>
            </w:r>
            <w:r>
              <w:rPr>
                <w:lang w:eastAsia="ja-JP"/>
              </w:rPr>
              <w:t>41</w:t>
            </w:r>
            <w:r w:rsidRPr="00621714">
              <w:rPr>
                <w:rFonts w:hint="eastAsia"/>
                <w:lang w:eastAsia="ja-JP"/>
              </w:rPr>
              <w:t>A</w:t>
            </w:r>
          </w:p>
          <w:p w14:paraId="462C78CF" w14:textId="77777777" w:rsidR="00EF5199" w:rsidRPr="00621714" w:rsidRDefault="00EF5199"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824698">
            <w:pPr>
              <w:pStyle w:val="TAC"/>
              <w:rPr>
                <w:lang w:eastAsia="ja-JP"/>
              </w:rPr>
            </w:pPr>
            <w:r>
              <w:rPr>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824698">
            <w:pPr>
              <w:pStyle w:val="TAC"/>
              <w:rPr>
                <w:lang w:eastAsia="ja-JP"/>
              </w:rPr>
            </w:pPr>
            <w:r>
              <w:rPr>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824698">
            <w:pPr>
              <w:pStyle w:val="TAC"/>
              <w:rPr>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824698">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824698">
            <w:pPr>
              <w:pStyle w:val="TAC"/>
              <w:rPr>
                <w:lang w:eastAsia="ja-JP"/>
              </w:rPr>
            </w:pPr>
            <w:r>
              <w:rPr>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824698">
            <w:pPr>
              <w:pStyle w:val="TAC"/>
              <w:rPr>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824698">
            <w:pPr>
              <w:pStyle w:val="TAC"/>
              <w:rPr>
                <w:lang w:eastAsia="zh-CN"/>
              </w:rPr>
            </w:pPr>
            <w:r>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824698">
            <w:pPr>
              <w:pStyle w:val="TAC"/>
              <w:rPr>
                <w:vertAlign w:val="superscript"/>
                <w:lang w:val="en-US" w:eastAsia="zh-CN"/>
              </w:rPr>
            </w:pPr>
            <w:r w:rsidRPr="00BD44DC">
              <w:rPr>
                <w:lang w:val="en-US" w:eastAsia="zh-CN"/>
              </w:rPr>
              <w:t>0.3</w:t>
            </w:r>
            <w:r>
              <w:rPr>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824698">
            <w:pPr>
              <w:pStyle w:val="TAC"/>
              <w:rPr>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824698">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824698">
            <w:pPr>
              <w:pStyle w:val="TAC"/>
              <w:rPr>
                <w:vertAlign w:val="superscript"/>
                <w:lang w:val="en-US" w:eastAsia="zh-CN"/>
              </w:rPr>
            </w:pPr>
            <w:r>
              <w:rPr>
                <w:lang w:val="en-US" w:eastAsia="zh-CN"/>
              </w:rPr>
              <w:t>0.8</w:t>
            </w:r>
            <w:r>
              <w:rPr>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824698">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824698">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824698">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824698">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824698">
            <w:pPr>
              <w:pStyle w:val="TAH"/>
              <w:rPr>
                <w:lang w:eastAsia="ja-JP"/>
              </w:rPr>
            </w:pPr>
            <w:r w:rsidRPr="00621714">
              <w:rPr>
                <w:lang w:eastAsia="ja-JP"/>
              </w:rPr>
              <w:t>ΔRIB,c</w:t>
            </w:r>
            <w:r>
              <w:rPr>
                <w:lang w:eastAsia="ja-JP"/>
              </w:rPr>
              <w:t xml:space="preserve"> </w:t>
            </w:r>
            <w:r w:rsidRPr="00621714">
              <w:rPr>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824698">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8</w:t>
            </w:r>
            <w:r w:rsidRPr="00621714">
              <w:rPr>
                <w:rFonts w:hint="eastAsia"/>
                <w:lang w:eastAsia="ja-JP"/>
              </w:rPr>
              <w:t>A-</w:t>
            </w:r>
            <w:r>
              <w:rPr>
                <w:lang w:eastAsia="ja-JP"/>
              </w:rPr>
              <w:t>41</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824698">
            <w:pPr>
              <w:pStyle w:val="TAC"/>
              <w:rPr>
                <w:lang w:eastAsia="ja-JP"/>
              </w:rPr>
            </w:pPr>
            <w:r>
              <w:rPr>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824698">
            <w:pPr>
              <w:pStyle w:val="TAC"/>
              <w:rPr>
                <w:lang w:eastAsia="ja-JP"/>
              </w:rPr>
            </w:pPr>
            <w:r>
              <w:rPr>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824698">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824698">
            <w:pPr>
              <w:pStyle w:val="TAC"/>
              <w:rPr>
                <w:lang w:eastAsia="ja-JP"/>
              </w:rPr>
            </w:pPr>
            <w:r>
              <w:rPr>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824698">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824698">
            <w:pPr>
              <w:pStyle w:val="TAC"/>
              <w:rPr>
                <w:lang w:eastAsia="zh-CN"/>
              </w:rPr>
            </w:pPr>
            <w:r>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824698">
            <w:pPr>
              <w:pStyle w:val="TAC"/>
              <w:rPr>
                <w:vertAlign w:val="superscript"/>
                <w:lang w:eastAsia="ja-JP"/>
              </w:rPr>
            </w:pPr>
            <w:r>
              <w:rPr>
                <w:lang w:eastAsia="ja-JP"/>
              </w:rPr>
              <w:t>0</w:t>
            </w:r>
            <w:r>
              <w:rPr>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824698">
            <w:pPr>
              <w:pStyle w:val="TAC"/>
              <w:rPr>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824698">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824698">
            <w:pPr>
              <w:pStyle w:val="TAC"/>
              <w:rPr>
                <w:vertAlign w:val="superscript"/>
                <w:lang w:eastAsia="ja-JP"/>
              </w:rPr>
            </w:pPr>
            <w:r>
              <w:rPr>
                <w:lang w:eastAsia="ja-JP"/>
              </w:rPr>
              <w:t>0.5</w:t>
            </w:r>
            <w:r>
              <w:rPr>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07" w:name="_Toc55905114"/>
      <w:bookmarkStart w:id="108"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5"/>
      <w:bookmarkEnd w:id="106"/>
      <w:bookmarkEnd w:id="107"/>
      <w:bookmarkEnd w:id="108"/>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824698">
      <w:pPr>
        <w:rPr>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824698">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824698">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824698">
            <w:pPr>
              <w:pStyle w:val="TAN"/>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824698">
      <w:pPr>
        <w:rPr>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824698">
      <w:pPr>
        <w:rPr>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824698">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824698">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824698">
            <w:pPr>
              <w:pStyle w:val="TAN"/>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824698">
            <w:pPr>
              <w:pStyle w:val="TAN"/>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824698">
      <w:pPr>
        <w:rPr>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09" w:name="_Toc55905115"/>
      <w:bookmarkStart w:id="110" w:name="_Toc87515522"/>
      <w:r w:rsidRPr="00616096">
        <w:rPr>
          <w:lang w:val="en-US"/>
        </w:rPr>
        <w:t>5.</w:t>
      </w:r>
      <w:r>
        <w:rPr>
          <w:lang w:val="en-US"/>
        </w:rPr>
        <w:t>5</w:t>
      </w:r>
      <w:r w:rsidRPr="00616096">
        <w:rPr>
          <w:rFonts w:ascii="Calibri" w:hAnsi="Calibri"/>
          <w:sz w:val="22"/>
          <w:szCs w:val="22"/>
          <w:lang w:val="en-US" w:eastAsia="sv-SE"/>
        </w:rPr>
        <w:tab/>
      </w:r>
      <w:r>
        <w:rPr>
          <w:rFonts w:eastAsia="MS Mincho" w:cs="Arial"/>
          <w:lang w:eastAsia="ja-JP"/>
        </w:rPr>
        <w:t>CA_1-7-8-38</w:t>
      </w:r>
      <w:bookmarkEnd w:id="109"/>
      <w:bookmarkEnd w:id="110"/>
    </w:p>
    <w:p w14:paraId="440CB0B9" w14:textId="53206708" w:rsidR="00EF5199" w:rsidRDefault="00EF5199" w:rsidP="00EF5199">
      <w:pPr>
        <w:pStyle w:val="Heading3"/>
        <w:rPr>
          <w:rFonts w:eastAsia="MS Mincho"/>
          <w:lang w:val="en-US"/>
        </w:rPr>
      </w:pPr>
      <w:bookmarkStart w:id="111" w:name="_Toc55905116"/>
      <w:bookmarkStart w:id="112" w:name="_Toc87515523"/>
      <w:r>
        <w:rPr>
          <w:rFonts w:eastAsia="MS Mincho"/>
          <w:lang w:val="en-US"/>
        </w:rPr>
        <w:t>5.5.1</w:t>
      </w:r>
      <w:r>
        <w:rPr>
          <w:rFonts w:eastAsia="MS Mincho"/>
          <w:lang w:val="en-US"/>
        </w:rPr>
        <w:tab/>
        <w:t>Channel bandwidths per operating band for CA</w:t>
      </w:r>
      <w:bookmarkEnd w:id="111"/>
      <w:bookmarkEnd w:id="112"/>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824698">
            <w:pPr>
              <w:pStyle w:val="TAN"/>
              <w:rPr>
                <w:b/>
                <w:lang w:val="en-US"/>
              </w:rPr>
            </w:pPr>
            <w:r w:rsidRPr="00EC3FFD">
              <w:rPr>
                <w:lang w:val="en-US"/>
              </w:rPr>
              <w:t xml:space="preserve">NOTE </w:t>
            </w:r>
            <w:r>
              <w:rPr>
                <w:lang w:val="en-US"/>
              </w:rPr>
              <w:t>x</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3" w:name="_Toc55905117"/>
      <w:bookmarkStart w:id="114"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3"/>
      <w:bookmarkEnd w:id="114"/>
    </w:p>
    <w:p w14:paraId="34D4E7BE" w14:textId="306508C2" w:rsidR="00EF5199" w:rsidRDefault="00EF5199" w:rsidP="00824698">
      <w:pPr>
        <w:pStyle w:val="TH"/>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824698">
            <w:pPr>
              <w:pStyle w:val="TAC"/>
            </w:pPr>
            <w: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824698">
            <w:pPr>
              <w:pStyle w:val="TAC"/>
              <w:rPr>
                <w:lang w:val="en-US" w:eastAsia="zh-CN"/>
              </w:rPr>
            </w:pP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824698">
            <w:pPr>
              <w:pStyle w:val="TAC"/>
              <w:rPr>
                <w:lang w:eastAsia="ko-KR"/>
              </w:rPr>
            </w:pP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824698">
            <w:pPr>
              <w:pStyle w:val="TAC"/>
            </w:pPr>
            <w:r w:rsidRPr="00E3448D">
              <w:t>0.</w:t>
            </w:r>
            <w:r>
              <w:t>5</w:t>
            </w:r>
          </w:p>
        </w:tc>
      </w:tr>
    </w:tbl>
    <w:p w14:paraId="3852A24C" w14:textId="77777777" w:rsidR="00824698" w:rsidRDefault="00824698" w:rsidP="00824698"/>
    <w:p w14:paraId="4DD535D4" w14:textId="3F4E424F" w:rsidR="00EF5199" w:rsidRDefault="00EF5199" w:rsidP="00824698">
      <w:pPr>
        <w:pStyle w:val="TH"/>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824698">
            <w:pPr>
              <w:pStyle w:val="TAC"/>
            </w:pPr>
            <w: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824698">
            <w:pPr>
              <w:pStyle w:val="TAC"/>
              <w:rPr>
                <w:lang w:val="en-US" w:eastAsia="zh-CN"/>
              </w:rPr>
            </w:pP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824698">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824698">
            <w:pPr>
              <w:pStyle w:val="TAC"/>
            </w:pPr>
          </w:p>
        </w:tc>
        <w:tc>
          <w:tcPr>
            <w:tcW w:w="2552" w:type="dxa"/>
            <w:tcBorders>
              <w:left w:val="single" w:sz="4" w:space="0" w:color="auto"/>
              <w:right w:val="single" w:sz="4" w:space="0" w:color="auto"/>
            </w:tcBorders>
            <w:vAlign w:val="center"/>
          </w:tcPr>
          <w:p w14:paraId="7CB832CB" w14:textId="77777777" w:rsidR="00EF5199" w:rsidRPr="00E3448D" w:rsidRDefault="00EF5199" w:rsidP="00824698">
            <w:pPr>
              <w:pStyle w:val="TAC"/>
              <w:rPr>
                <w:lang w:val="en-US"/>
              </w:rPr>
            </w:pP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824698">
            <w:pPr>
              <w:pStyle w:val="TAC"/>
            </w:pPr>
            <w:r w:rsidRPr="00E3448D">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824698">
            <w:pPr>
              <w:pStyle w:val="TAC"/>
              <w:rPr>
                <w:lang w:val="en-US"/>
              </w:rPr>
            </w:pPr>
            <w:r>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5" w:name="_Toc55905118"/>
      <w:bookmarkStart w:id="116"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
      <w:bookmarkEnd w:id="116"/>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7" w:name="OLE_LINK14"/>
            <w:bookmarkStart w:id="118"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7"/>
            <w:bookmarkEnd w:id="118"/>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824698">
            <w:pPr>
              <w:pStyle w:val="TAN"/>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45pt;height:15.9pt" o:ole="">
                  <v:imagedata r:id="rId12" o:title=""/>
                </v:shape>
                <o:OLEObject Type="Embed" ProgID="Equation.DSMT4" ShapeID="_x0000_i1026" DrawAspect="Content" ObjectID="_1717662517" r:id="rId16"/>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 w:name="_Toc55905119"/>
      <w:bookmarkStart w:id="120"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
      <w:bookmarkEnd w:id="120"/>
    </w:p>
    <w:p w14:paraId="37DDEDC2" w14:textId="376A7582" w:rsidR="00EF5199" w:rsidRDefault="00EF5199" w:rsidP="00EF5199">
      <w:pPr>
        <w:pStyle w:val="Heading3"/>
        <w:rPr>
          <w:rFonts w:eastAsia="MS Mincho"/>
          <w:lang w:val="en-US"/>
        </w:rPr>
      </w:pPr>
      <w:bookmarkStart w:id="121" w:name="_Toc55905120"/>
      <w:bookmarkStart w:id="122" w:name="_Toc87515527"/>
      <w:r>
        <w:rPr>
          <w:rFonts w:eastAsia="MS Mincho"/>
          <w:lang w:val="en-US"/>
        </w:rPr>
        <w:t>5.6.1</w:t>
      </w:r>
      <w:r>
        <w:rPr>
          <w:rFonts w:eastAsia="MS Mincho"/>
          <w:lang w:val="en-US"/>
        </w:rPr>
        <w:tab/>
        <w:t>Channel bandwidths per operating band for CA</w:t>
      </w:r>
      <w:bookmarkEnd w:id="121"/>
      <w:bookmarkEnd w:id="122"/>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23" w:name="_Toc55905121"/>
      <w:bookmarkStart w:id="124" w:name="_Toc87515528"/>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23"/>
      <w:bookmarkEnd w:id="124"/>
    </w:p>
    <w:p w14:paraId="1A5B0689" w14:textId="522BCEDA" w:rsidR="00EF5199" w:rsidRDefault="00EF5199" w:rsidP="00824698">
      <w:pPr>
        <w:pStyle w:val="TH"/>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824698">
            <w:pPr>
              <w:pStyle w:val="TAC"/>
            </w:pPr>
            <w: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824698">
            <w:pPr>
              <w:pStyle w:val="TAC"/>
              <w:rPr>
                <w:lang w:val="en-US"/>
              </w:rPr>
            </w:pPr>
            <w:r w:rsidRPr="003B5469">
              <w:rPr>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824698">
            <w:pPr>
              <w:pStyle w:val="TAC"/>
            </w:pPr>
            <w:r w:rsidRPr="00E3448D">
              <w:t>0.</w:t>
            </w:r>
            <w: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824698">
            <w:pPr>
              <w:pStyle w:val="TAC"/>
            </w:pPr>
            <w:r w:rsidRPr="00E3448D">
              <w:t>0.</w:t>
            </w:r>
            <w:r>
              <w:t>5</w:t>
            </w:r>
          </w:p>
        </w:tc>
      </w:tr>
    </w:tbl>
    <w:p w14:paraId="2E6F4E21" w14:textId="77777777" w:rsidR="00824698" w:rsidRDefault="00824698" w:rsidP="00824698"/>
    <w:p w14:paraId="10924206" w14:textId="55295A05" w:rsidR="00EF5199" w:rsidRDefault="00EF5199" w:rsidP="00824698">
      <w:pPr>
        <w:pStyle w:val="TH"/>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824698">
            <w:pPr>
              <w:pStyle w:val="TAC"/>
            </w:pPr>
            <w: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824698">
            <w:pPr>
              <w:pStyle w:val="TAC"/>
              <w:rPr>
                <w:lang w:val="en-US"/>
              </w:rPr>
            </w:pPr>
            <w:r w:rsidRPr="003B5469">
              <w:rPr>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824698">
            <w:pPr>
              <w:pStyle w:val="TAC"/>
            </w:pPr>
          </w:p>
        </w:tc>
        <w:tc>
          <w:tcPr>
            <w:tcW w:w="2552" w:type="dxa"/>
            <w:tcBorders>
              <w:left w:val="single" w:sz="4" w:space="0" w:color="auto"/>
              <w:right w:val="single" w:sz="4" w:space="0" w:color="auto"/>
            </w:tcBorders>
            <w:vAlign w:val="center"/>
          </w:tcPr>
          <w:p w14:paraId="1CE2146E" w14:textId="77777777" w:rsidR="00EF5199" w:rsidRPr="00E3448D"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824698">
            <w:pPr>
              <w:pStyle w:val="TAC"/>
            </w:pPr>
            <w:r w:rsidRPr="00E3448D">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207DC9F6" w14:textId="77777777" w:rsidR="00EF5199" w:rsidRPr="00E3448D" w:rsidRDefault="00EF5199" w:rsidP="00824698"/>
    <w:p w14:paraId="14B99ED6" w14:textId="53E5A6D0" w:rsidR="00EF5199" w:rsidRDefault="00EF5199" w:rsidP="00EF5199">
      <w:pPr>
        <w:pStyle w:val="Heading3"/>
        <w:rPr>
          <w:rFonts w:eastAsia="MS Mincho"/>
          <w:lang w:val="en-US"/>
        </w:rPr>
      </w:pPr>
      <w:bookmarkStart w:id="125" w:name="_Toc55905122"/>
      <w:bookmarkStart w:id="126"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5"/>
      <w:bookmarkEnd w:id="126"/>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91B619E" w14:textId="348C6D57" w:rsidR="00EF5199" w:rsidRPr="000D69B0" w:rsidRDefault="00EF5199" w:rsidP="00824698">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7" w:name="_Toc55905123"/>
      <w:bookmarkStart w:id="128" w:name="_Toc87515530"/>
      <w:r w:rsidRPr="00616096">
        <w:rPr>
          <w:lang w:val="en-US"/>
        </w:rPr>
        <w:t>5.</w:t>
      </w:r>
      <w:r>
        <w:rPr>
          <w:lang w:val="en-US"/>
        </w:rPr>
        <w:t>7</w:t>
      </w:r>
      <w:r w:rsidRPr="00616096">
        <w:rPr>
          <w:rFonts w:ascii="Calibri" w:hAnsi="Calibri"/>
          <w:sz w:val="22"/>
          <w:szCs w:val="22"/>
          <w:lang w:val="en-US" w:eastAsia="sv-SE"/>
        </w:rPr>
        <w:tab/>
      </w:r>
      <w:r>
        <w:rPr>
          <w:rFonts w:eastAsia="MS Mincho" w:cs="Arial"/>
          <w:lang w:eastAsia="ja-JP"/>
        </w:rPr>
        <w:t>CA_3-8-20-38</w:t>
      </w:r>
      <w:bookmarkEnd w:id="127"/>
      <w:bookmarkEnd w:id="128"/>
    </w:p>
    <w:p w14:paraId="6359B46B" w14:textId="67DC9D5B" w:rsidR="00EF5199" w:rsidRDefault="00EF5199" w:rsidP="00EF5199">
      <w:pPr>
        <w:pStyle w:val="Heading3"/>
        <w:rPr>
          <w:rFonts w:eastAsia="MS Mincho"/>
          <w:lang w:val="en-US"/>
        </w:rPr>
      </w:pPr>
      <w:bookmarkStart w:id="129" w:name="_Toc55905124"/>
      <w:bookmarkStart w:id="130" w:name="_Toc87515531"/>
      <w:r>
        <w:rPr>
          <w:rFonts w:eastAsia="MS Mincho"/>
          <w:lang w:val="en-US"/>
        </w:rPr>
        <w:t>5.7.1</w:t>
      </w:r>
      <w:r>
        <w:rPr>
          <w:rFonts w:eastAsia="MS Mincho"/>
          <w:lang w:val="en-US"/>
        </w:rPr>
        <w:tab/>
        <w:t>Channel bandwidths per operating band for CA</w:t>
      </w:r>
      <w:bookmarkEnd w:id="129"/>
      <w:bookmarkEnd w:id="130"/>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31" w:name="OLE_LINK26"/>
            <w:r>
              <w:rPr>
                <w:rFonts w:cs="Arial"/>
                <w:b w:val="0"/>
                <w:szCs w:val="18"/>
              </w:rPr>
              <w:t>CA_3A-8A-20A-38A</w:t>
            </w:r>
            <w:bookmarkEnd w:id="131"/>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32" w:name="_Toc55905125"/>
      <w:bookmarkStart w:id="133"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32"/>
      <w:bookmarkEnd w:id="133"/>
    </w:p>
    <w:p w14:paraId="45435DC9" w14:textId="34FBD2A6" w:rsidR="00EF5199" w:rsidRDefault="00EF5199" w:rsidP="00824698">
      <w:pPr>
        <w:pStyle w:val="TH"/>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824698">
            <w:pPr>
              <w:pStyle w:val="TAC"/>
            </w:pPr>
            <w: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824698">
            <w:pPr>
              <w:pStyle w:val="TAC"/>
              <w:rPr>
                <w:lang w:val="en-US"/>
              </w:rPr>
            </w:pPr>
            <w:r>
              <w:rPr>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824698">
            <w:pPr>
              <w:pStyle w:val="TAC"/>
            </w:pPr>
            <w:r w:rsidRPr="00E3448D">
              <w:t>0.</w:t>
            </w:r>
            <w: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824698">
            <w:pPr>
              <w:pStyle w:val="TAC"/>
            </w:pPr>
            <w:r w:rsidRPr="00E3448D">
              <w:t>0.</w:t>
            </w:r>
            <w:r>
              <w:t>5</w:t>
            </w:r>
          </w:p>
        </w:tc>
      </w:tr>
    </w:tbl>
    <w:p w14:paraId="3CFFC3EB" w14:textId="77777777" w:rsidR="00824698" w:rsidRDefault="00824698" w:rsidP="00824698"/>
    <w:p w14:paraId="0BAF53FC" w14:textId="52590ACA" w:rsidR="00EF5199" w:rsidRDefault="00EF5199" w:rsidP="00824698">
      <w:pPr>
        <w:pStyle w:val="TH"/>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824698">
            <w:pPr>
              <w:pStyle w:val="TAC"/>
            </w:pPr>
            <w: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824698">
            <w:pPr>
              <w:pStyle w:val="TAC"/>
              <w:rPr>
                <w:lang w:val="en-US"/>
              </w:rPr>
            </w:pPr>
            <w:r>
              <w:rPr>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824698">
            <w:pPr>
              <w:pStyle w:val="TAC"/>
              <w:rPr>
                <w:lang w:val="en-US"/>
              </w:rPr>
            </w:pPr>
            <w:r w:rsidRPr="003B5469">
              <w:rPr>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824698">
            <w:pPr>
              <w:pStyle w:val="TAC"/>
            </w:pPr>
          </w:p>
        </w:tc>
        <w:tc>
          <w:tcPr>
            <w:tcW w:w="2552" w:type="dxa"/>
            <w:tcBorders>
              <w:left w:val="single" w:sz="4" w:space="0" w:color="auto"/>
              <w:right w:val="single" w:sz="4" w:space="0" w:color="auto"/>
            </w:tcBorders>
            <w:vAlign w:val="center"/>
          </w:tcPr>
          <w:p w14:paraId="76D0847A" w14:textId="77777777" w:rsidR="00EF5199" w:rsidRPr="00E3448D" w:rsidRDefault="00EF5199" w:rsidP="00824698">
            <w:pPr>
              <w:pStyle w:val="TAC"/>
              <w:rPr>
                <w:lang w:val="en-US"/>
              </w:rPr>
            </w:pPr>
            <w:r w:rsidRPr="003B5469">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824698">
            <w:pPr>
              <w:pStyle w:val="TAC"/>
            </w:pPr>
            <w:r w:rsidRPr="00E3448D">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824698">
            <w:pPr>
              <w:pStyle w:val="TAC"/>
              <w:rPr>
                <w:lang w:val="en-US"/>
              </w:rPr>
            </w:pPr>
            <w:r w:rsidRPr="003B5469">
              <w:rPr>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3832882A" w14:textId="77777777" w:rsidR="00EF5199" w:rsidRPr="00E3448D" w:rsidRDefault="00EF5199" w:rsidP="00824698"/>
    <w:p w14:paraId="059E7952" w14:textId="4CD86EEC" w:rsidR="00EF5199" w:rsidRDefault="00EF5199" w:rsidP="00EF5199">
      <w:pPr>
        <w:pStyle w:val="Heading3"/>
        <w:rPr>
          <w:rFonts w:eastAsia="MS Mincho"/>
          <w:lang w:val="en-US"/>
        </w:rPr>
      </w:pPr>
      <w:bookmarkStart w:id="134" w:name="_Toc55905126"/>
      <w:bookmarkStart w:id="135"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4"/>
      <w:bookmarkEnd w:id="135"/>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9E6737A" w14:textId="6D4FF89C" w:rsidR="00EF5199" w:rsidRPr="000D69B0" w:rsidRDefault="00EF5199" w:rsidP="00824698">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36" w:name="_Toc55905127"/>
      <w:bookmarkStart w:id="137"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36"/>
      <w:bookmarkEnd w:id="137"/>
    </w:p>
    <w:p w14:paraId="533BF0D1" w14:textId="7438E1F7" w:rsidR="00EF5199" w:rsidRDefault="00EF5199" w:rsidP="00EF5199">
      <w:pPr>
        <w:pStyle w:val="Heading3"/>
        <w:rPr>
          <w:rFonts w:eastAsia="MS Mincho"/>
          <w:lang w:val="en-US"/>
        </w:rPr>
      </w:pPr>
      <w:bookmarkStart w:id="138" w:name="_Toc55905128"/>
      <w:bookmarkStart w:id="139" w:name="_Toc87515535"/>
      <w:r>
        <w:rPr>
          <w:rFonts w:eastAsia="MS Mincho"/>
          <w:lang w:val="en-US"/>
        </w:rPr>
        <w:t>5.8.1</w:t>
      </w:r>
      <w:r>
        <w:rPr>
          <w:rFonts w:eastAsia="MS Mincho"/>
          <w:lang w:val="en-US"/>
        </w:rPr>
        <w:tab/>
        <w:t>Channel bandwidths per operating band for CA</w:t>
      </w:r>
      <w:bookmarkEnd w:id="138"/>
      <w:bookmarkEnd w:id="139"/>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40" w:name="_Toc55905129"/>
      <w:bookmarkStart w:id="141"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40"/>
      <w:bookmarkEnd w:id="141"/>
    </w:p>
    <w:p w14:paraId="569AF633" w14:textId="2B7B7572" w:rsidR="00EF5199" w:rsidRDefault="00EF5199" w:rsidP="00824698">
      <w:pPr>
        <w:pStyle w:val="TH"/>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824698">
            <w:pPr>
              <w:pStyle w:val="TAC"/>
            </w:pPr>
            <w: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824698">
            <w:pPr>
              <w:pStyle w:val="TAC"/>
            </w:pPr>
            <w:r w:rsidRPr="00E3448D">
              <w:t>0.</w:t>
            </w:r>
            <w: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824698">
            <w:pPr>
              <w:pStyle w:val="TAC"/>
            </w:pPr>
            <w:r w:rsidRPr="00487C8A">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824698">
            <w:pPr>
              <w:pStyle w:val="TAC"/>
            </w:pPr>
            <w:r w:rsidRPr="00E3448D">
              <w:t>0.</w:t>
            </w:r>
            <w:r>
              <w:t>5</w:t>
            </w:r>
          </w:p>
        </w:tc>
      </w:tr>
    </w:tbl>
    <w:p w14:paraId="597F0FEA" w14:textId="77777777" w:rsidR="00824698" w:rsidRDefault="00824698" w:rsidP="00824698"/>
    <w:p w14:paraId="153CBA39" w14:textId="7C22AE21" w:rsidR="00EF5199" w:rsidRDefault="00EF5199" w:rsidP="00824698">
      <w:pPr>
        <w:pStyle w:val="TH"/>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824698">
            <w:pPr>
              <w:pStyle w:val="TAC"/>
            </w:pPr>
            <w: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824698">
            <w:pPr>
              <w:pStyle w:val="TAC"/>
            </w:pPr>
          </w:p>
        </w:tc>
        <w:tc>
          <w:tcPr>
            <w:tcW w:w="2552" w:type="dxa"/>
            <w:tcBorders>
              <w:left w:val="single" w:sz="4" w:space="0" w:color="auto"/>
              <w:right w:val="single" w:sz="4" w:space="0" w:color="auto"/>
            </w:tcBorders>
          </w:tcPr>
          <w:p w14:paraId="06A96150"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824698">
            <w:pPr>
              <w:pStyle w:val="TAC"/>
            </w:pPr>
            <w:r w:rsidRPr="00E3448D">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824698">
            <w:pPr>
              <w:pStyle w:val="TAC"/>
            </w:pPr>
            <w:r w:rsidRPr="00487C8A">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620E7AD9" w14:textId="77777777" w:rsidR="00EF5199" w:rsidRDefault="00EF5199" w:rsidP="00824698">
      <w:pPr>
        <w:rPr>
          <w:rFonts w:eastAsia="MS Mincho"/>
          <w:lang w:val="en-US"/>
        </w:rPr>
      </w:pPr>
    </w:p>
    <w:p w14:paraId="608BBFBB" w14:textId="17460371" w:rsidR="00EF5199" w:rsidRDefault="00EF5199" w:rsidP="00EF5199">
      <w:pPr>
        <w:pStyle w:val="Heading3"/>
        <w:rPr>
          <w:rFonts w:eastAsia="MS Mincho"/>
          <w:lang w:val="en-US"/>
        </w:rPr>
      </w:pPr>
      <w:bookmarkStart w:id="142" w:name="_Toc55905130"/>
      <w:bookmarkStart w:id="143" w:name="_Toc87515537"/>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2"/>
      <w:bookmarkEnd w:id="143"/>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7C788A4" w14:textId="4FDC8601" w:rsidR="00EF5199" w:rsidRPr="000D69B0"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824698"/>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824698">
            <w:pPr>
              <w:pStyle w:val="TAN"/>
              <w:rPr>
                <w:lang w:eastAsia="zh-CN"/>
              </w:rPr>
            </w:pPr>
            <w:r w:rsidRPr="001D386E">
              <w:t xml:space="preserve">NOTE </w:t>
            </w:r>
            <w:r>
              <w:t>X</w:t>
            </w:r>
            <w:r w:rsidRPr="001D386E">
              <w:t>:</w:t>
            </w:r>
            <w:r w:rsidRPr="001D386E">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t>38</w:t>
            </w:r>
            <w:r w:rsidRPr="001D386E">
              <w:t>, the requirement applies regardless of channel bandwidth in Band 1.</w:t>
            </w:r>
          </w:p>
          <w:p w14:paraId="0DBA5AFE" w14:textId="77777777" w:rsidR="00EF5199" w:rsidRPr="001D386E" w:rsidRDefault="00EF5199" w:rsidP="00824698">
            <w:pPr>
              <w:pStyle w:val="TAN"/>
              <w:rPr>
                <w:lang w:eastAsia="zh-CN"/>
              </w:rPr>
            </w:pPr>
            <w:r w:rsidRPr="001D386E">
              <w:t xml:space="preserve">NOTE </w:t>
            </w:r>
            <w:r>
              <w:t>Y</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w:t>
            </w:r>
            <w:r>
              <w:t>38</w:t>
            </w:r>
            <w:r w:rsidRPr="001D386E">
              <w:t>, the requirement applies regardless of channel bandwidth in Band 1.</w:t>
            </w:r>
          </w:p>
          <w:p w14:paraId="41417141" w14:textId="77777777" w:rsidR="00EF5199" w:rsidRPr="00174161" w:rsidRDefault="00EF5199" w:rsidP="00824698">
            <w:pPr>
              <w:pStyle w:val="TAN"/>
              <w:rPr>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E00EB21" w14:textId="6CBC5341" w:rsidR="00EF5199" w:rsidRPr="00174161" w:rsidRDefault="00EF5199" w:rsidP="00824698">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44" w:name="_Toc55905131"/>
      <w:bookmarkStart w:id="145" w:name="_Toc87515538"/>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144"/>
      <w:bookmarkEnd w:id="145"/>
    </w:p>
    <w:p w14:paraId="556AD2EC" w14:textId="422C84DB" w:rsidR="00EF5199" w:rsidRDefault="00EF5199" w:rsidP="00EF5199">
      <w:pPr>
        <w:pStyle w:val="Heading3"/>
        <w:rPr>
          <w:rFonts w:eastAsia="MS Mincho"/>
          <w:lang w:val="en-US"/>
        </w:rPr>
      </w:pPr>
      <w:bookmarkStart w:id="146" w:name="_Toc55905132"/>
      <w:bookmarkStart w:id="147" w:name="_Toc87515539"/>
      <w:r>
        <w:rPr>
          <w:rFonts w:eastAsia="MS Mincho"/>
          <w:lang w:val="en-US"/>
        </w:rPr>
        <w:t>5.9.1</w:t>
      </w:r>
      <w:r>
        <w:rPr>
          <w:rFonts w:eastAsia="MS Mincho"/>
          <w:lang w:val="en-US"/>
        </w:rPr>
        <w:tab/>
        <w:t>Channel bandwidths per operating band for CA</w:t>
      </w:r>
      <w:bookmarkEnd w:id="146"/>
      <w:bookmarkEnd w:id="147"/>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48" w:name="_Toc55905133"/>
      <w:bookmarkStart w:id="149"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48"/>
      <w:bookmarkEnd w:id="149"/>
    </w:p>
    <w:p w14:paraId="4996F7AC" w14:textId="4585B84E" w:rsidR="00EF5199" w:rsidRDefault="00EF5199" w:rsidP="00824698">
      <w:pPr>
        <w:pStyle w:val="TH"/>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824698">
            <w:pPr>
              <w:pStyle w:val="TAC"/>
            </w:pPr>
            <w: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824698">
            <w:pPr>
              <w:pStyle w:val="TAC"/>
              <w:rPr>
                <w:rFonts w:eastAsiaTheme="minorEastAsia"/>
                <w:lang w:eastAsia="zh-CN"/>
              </w:rPr>
            </w:pPr>
            <w:r>
              <w:rPr>
                <w:rFonts w:eastAsiaTheme="minorEastAsia" w:hint="eastAsia"/>
                <w:lang w:eastAsia="zh-CN"/>
              </w:rPr>
              <w:t>0</w:t>
            </w:r>
            <w:r>
              <w:rPr>
                <w:rFonts w:eastAsiaTheme="minorEastAsia"/>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824698">
            <w:pPr>
              <w:pStyle w:val="TAC"/>
              <w:rPr>
                <w:rFonts w:eastAsiaTheme="minorEastAsia"/>
                <w:lang w:eastAsia="zh-CN"/>
              </w:rPr>
            </w:pPr>
            <w:r w:rsidRPr="00E3448D">
              <w:rPr>
                <w:rFonts w:eastAsiaTheme="minorEastAsia"/>
                <w:lang w:eastAsia="zh-CN"/>
              </w:rPr>
              <w:t>0.</w:t>
            </w:r>
            <w:r>
              <w:rPr>
                <w:rFonts w:eastAsiaTheme="minorEastAsia"/>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824698">
            <w:pPr>
              <w:pStyle w:val="TAC"/>
            </w:pPr>
            <w:r w:rsidRPr="00E3448D">
              <w:t>0.</w:t>
            </w:r>
            <w: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824698">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824698">
            <w:pPr>
              <w:pStyle w:val="TAC"/>
            </w:pPr>
            <w: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824698">
            <w:pPr>
              <w:pStyle w:val="TAC"/>
            </w:pPr>
            <w:r w:rsidRPr="00E3448D">
              <w:t>0.</w:t>
            </w:r>
            <w:r>
              <w:t>4</w:t>
            </w:r>
          </w:p>
        </w:tc>
      </w:tr>
    </w:tbl>
    <w:p w14:paraId="1987C433" w14:textId="77777777" w:rsidR="00824698" w:rsidRDefault="00824698" w:rsidP="00824698"/>
    <w:p w14:paraId="013C42F5" w14:textId="489F1224" w:rsidR="00EF5199" w:rsidRDefault="00EF5199" w:rsidP="00824698">
      <w:pPr>
        <w:pStyle w:val="TH"/>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824698">
            <w:pPr>
              <w:pStyle w:val="TAC"/>
            </w:pPr>
            <w: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824698">
            <w:pPr>
              <w:pStyle w:val="TAC"/>
            </w:pPr>
            <w:r w:rsidRPr="00487C8A">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824698">
            <w:pPr>
              <w:pStyle w:val="TAC"/>
              <w:rPr>
                <w:rFonts w:eastAsiaTheme="minorEastAsia"/>
                <w:lang w:eastAsia="zh-CN"/>
              </w:rPr>
            </w:pPr>
            <w:r>
              <w:rPr>
                <w:rFonts w:eastAsiaTheme="minorEastAsia" w:hint="eastAsia"/>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824698">
            <w:pPr>
              <w:pStyle w:val="TAC"/>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824698">
            <w:pPr>
              <w:pStyle w:val="TAC"/>
            </w:pPr>
            <w:r w:rsidRPr="00487C8A">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824698">
            <w:pPr>
              <w:pStyle w:val="TAC"/>
            </w:pPr>
          </w:p>
        </w:tc>
        <w:tc>
          <w:tcPr>
            <w:tcW w:w="2552" w:type="dxa"/>
            <w:tcBorders>
              <w:left w:val="single" w:sz="4" w:space="0" w:color="auto"/>
              <w:right w:val="single" w:sz="4" w:space="0" w:color="auto"/>
            </w:tcBorders>
          </w:tcPr>
          <w:p w14:paraId="59509383" w14:textId="77777777" w:rsidR="00EF5199" w:rsidRPr="00487C8A" w:rsidRDefault="00EF5199" w:rsidP="00824698">
            <w:pPr>
              <w:pStyle w:val="TAC"/>
            </w:pPr>
            <w:r w:rsidRPr="00487C8A">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824698">
            <w:pPr>
              <w:pStyle w:val="TAC"/>
            </w:pPr>
            <w:r w:rsidRPr="00E3448D">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824698">
            <w:pPr>
              <w:pStyle w:val="TAC"/>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824698">
            <w:pPr>
              <w:pStyle w:val="TAC"/>
            </w:pPr>
            <w: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824698">
            <w:pPr>
              <w:pStyle w:val="TAC"/>
              <w:rPr>
                <w:rFonts w:eastAsiaTheme="minorEastAsia"/>
                <w:lang w:eastAsia="zh-CN"/>
              </w:rPr>
            </w:pPr>
            <w:r w:rsidRPr="00E3448D">
              <w:rPr>
                <w:rFonts w:eastAsiaTheme="minorEastAsia"/>
                <w:lang w:eastAsia="zh-CN"/>
              </w:rPr>
              <w:t>0</w:t>
            </w:r>
          </w:p>
        </w:tc>
      </w:tr>
    </w:tbl>
    <w:p w14:paraId="02591473" w14:textId="77777777" w:rsidR="00EF5199" w:rsidRDefault="00EF5199" w:rsidP="00824698">
      <w:pPr>
        <w:rPr>
          <w:rFonts w:eastAsia="MS Mincho"/>
          <w:lang w:val="en-US"/>
        </w:rPr>
      </w:pPr>
    </w:p>
    <w:p w14:paraId="2E72332E" w14:textId="15E65B6D" w:rsidR="00EF5199" w:rsidRDefault="00EF5199" w:rsidP="00EF5199">
      <w:pPr>
        <w:pStyle w:val="Heading3"/>
        <w:rPr>
          <w:rFonts w:eastAsia="MS Mincho"/>
          <w:lang w:val="en-US"/>
        </w:rPr>
      </w:pPr>
      <w:bookmarkStart w:id="150" w:name="_Toc55905134"/>
      <w:bookmarkStart w:id="151"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0"/>
      <w:bookmarkEnd w:id="151"/>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824698">
      <w:pPr>
        <w:pStyle w:val="TH"/>
      </w:pPr>
      <w:r w:rsidRPr="001A2D22">
        <w:t>Table 5.</w:t>
      </w:r>
      <w:r>
        <w:t>9</w:t>
      </w:r>
      <w:r w:rsidRPr="001A2D22">
        <w:t xml:space="preserve">.3-2: Uplink configuration for the low band (exceptions for </w:t>
      </w:r>
      <w:r w:rsidRPr="001A2D22">
        <w:rPr>
          <w:rFonts w:hint="eastAsia"/>
        </w:rPr>
        <w:t>four</w:t>
      </w:r>
      <w:r w:rsidRPr="001A2D22">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1DAB4BDC" w14:textId="77777777" w:rsidR="00824698" w:rsidRDefault="00824698" w:rsidP="00824698">
      <w:pPr>
        <w:rPr>
          <w:lang w:val="en-US"/>
        </w:rPr>
      </w:pPr>
      <w:bookmarkStart w:id="152" w:name="_Toc87515542"/>
    </w:p>
    <w:p w14:paraId="7F867683" w14:textId="72A0CB7C" w:rsidR="00F31D04" w:rsidRDefault="00F31D04" w:rsidP="00F31D04">
      <w:pPr>
        <w:pStyle w:val="Heading2"/>
        <w:ind w:left="0" w:firstLine="0"/>
        <w:rPr>
          <w:rFonts w:ascii="Calibri" w:hAnsi="Calibri"/>
          <w:sz w:val="22"/>
          <w:szCs w:val="22"/>
          <w:lang w:val="en-US" w:eastAsia="zh-CN"/>
        </w:rPr>
      </w:pPr>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52"/>
    </w:p>
    <w:p w14:paraId="647D8AA8" w14:textId="2117E2F1" w:rsidR="00F31D04" w:rsidRDefault="00F31D04" w:rsidP="00F31D04">
      <w:pPr>
        <w:pStyle w:val="Heading3"/>
        <w:ind w:left="0" w:firstLine="0"/>
      </w:pPr>
      <w:bookmarkStart w:id="153" w:name="_Toc49161629"/>
      <w:bookmarkStart w:id="154" w:name="_Toc87515543"/>
      <w:r>
        <w:t>5.10.1</w:t>
      </w:r>
      <w:r>
        <w:rPr>
          <w:rFonts w:ascii="Calibri" w:hAnsi="Calibri"/>
          <w:sz w:val="22"/>
          <w:szCs w:val="22"/>
          <w:lang w:eastAsia="sv-SE"/>
        </w:rPr>
        <w:tab/>
      </w:r>
      <w:r>
        <w:t>Channel bandwidths per operating band for CA</w:t>
      </w:r>
      <w:bookmarkEnd w:id="153"/>
      <w:bookmarkEnd w:id="154"/>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55" w:name="_Toc49161630"/>
      <w:bookmarkStart w:id="156"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55"/>
      <w:bookmarkEnd w:id="156"/>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824698">
            <w:pPr>
              <w:pStyle w:val="TAH"/>
              <w:rPr>
                <w:lang w:eastAsia="ja-JP"/>
              </w:rPr>
            </w:pPr>
            <w:r w:rsidRPr="00EA4C9C">
              <w:rPr>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824698">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824698">
            <w:pPr>
              <w:pStyle w:val="TAH"/>
              <w:rPr>
                <w:lang w:eastAsia="ja-JP"/>
              </w:rPr>
            </w:pPr>
            <w:r w:rsidRPr="00621714">
              <w:rPr>
                <w:lang w:eastAsia="ja-JP"/>
              </w:rPr>
              <w:t>ΔTIB,c</w:t>
            </w:r>
            <w:r>
              <w:rPr>
                <w:lang w:eastAsia="ja-JP"/>
              </w:rPr>
              <w:t xml:space="preserve"> </w:t>
            </w:r>
            <w:r w:rsidRPr="00621714">
              <w:rPr>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824698">
            <w:pPr>
              <w:pStyle w:val="TAC"/>
              <w:rPr>
                <w:lang w:eastAsia="ja-JP"/>
              </w:rPr>
            </w:pPr>
          </w:p>
          <w:p w14:paraId="33DA2C8C" w14:textId="77777777" w:rsidR="00F31D04" w:rsidRPr="00621714" w:rsidRDefault="00F31D04" w:rsidP="00824698">
            <w:pPr>
              <w:pStyle w:val="TAC"/>
              <w:rPr>
                <w:lang w:eastAsia="ja-JP"/>
              </w:rPr>
            </w:pPr>
            <w:r w:rsidRPr="00621714">
              <w:rPr>
                <w:rFonts w:hint="eastAsia"/>
                <w:lang w:eastAsia="ja-JP"/>
              </w:rPr>
              <w:t>CA_</w:t>
            </w:r>
            <w:r>
              <w:rPr>
                <w:lang w:eastAsia="ja-JP"/>
              </w:rPr>
              <w:t>1-3</w:t>
            </w:r>
            <w:r w:rsidRPr="00621714">
              <w:rPr>
                <w:rFonts w:hint="eastAsia"/>
                <w:lang w:eastAsia="ja-JP"/>
              </w:rPr>
              <w:t>-</w:t>
            </w:r>
            <w:r>
              <w:rPr>
                <w:lang w:eastAsia="ja-JP"/>
              </w:rPr>
              <w:t>7</w:t>
            </w:r>
            <w:r w:rsidRPr="00621714">
              <w:rPr>
                <w:rFonts w:hint="eastAsia"/>
                <w:lang w:eastAsia="ja-JP"/>
              </w:rPr>
              <w:t>-</w:t>
            </w:r>
            <w:r>
              <w:rPr>
                <w:lang w:eastAsia="ja-JP"/>
              </w:rPr>
              <w:t>20</w:t>
            </w:r>
          </w:p>
          <w:p w14:paraId="53EBB62C" w14:textId="77777777" w:rsidR="00F31D04" w:rsidRPr="00621714" w:rsidRDefault="00F31D04"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824698">
            <w:pPr>
              <w:pStyle w:val="TAC"/>
              <w:rPr>
                <w:lang w:eastAsia="ja-JP"/>
              </w:rPr>
            </w:pPr>
            <w:r>
              <w:rPr>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82469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824698">
            <w:pPr>
              <w:pStyle w:val="TAC"/>
              <w:rPr>
                <w:lang w:eastAsia="ja-JP"/>
              </w:rPr>
            </w:pPr>
            <w:r>
              <w:rPr>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824698">
            <w:pPr>
              <w:pStyle w:val="TAC"/>
              <w:rPr>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824698">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824698">
            <w:pPr>
              <w:pStyle w:val="TAC"/>
              <w:rPr>
                <w:lang w:eastAsia="ja-JP"/>
              </w:rPr>
            </w:pPr>
            <w:r>
              <w:rPr>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824698">
            <w:pPr>
              <w:pStyle w:val="TAC"/>
              <w:rPr>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824698">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824698">
            <w:pPr>
              <w:pStyle w:val="TAC"/>
              <w:rPr>
                <w:lang w:val="en-US" w:eastAsia="zh-CN"/>
              </w:rPr>
            </w:pPr>
            <w:r>
              <w:rPr>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824698">
            <w:pPr>
              <w:pStyle w:val="TAH"/>
              <w:rPr>
                <w:lang w:eastAsia="ja-JP"/>
              </w:rPr>
            </w:pPr>
            <w:r w:rsidRPr="00EA4C9C">
              <w:rPr>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824698">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824698">
            <w:pPr>
              <w:pStyle w:val="TAH"/>
              <w:rPr>
                <w:lang w:eastAsia="ja-JP"/>
              </w:rPr>
            </w:pPr>
            <w:r w:rsidRPr="00621714">
              <w:rPr>
                <w:lang w:eastAsia="ja-JP"/>
              </w:rPr>
              <w:t>ΔRIB,c</w:t>
            </w:r>
            <w:r>
              <w:rPr>
                <w:lang w:eastAsia="ja-JP"/>
              </w:rPr>
              <w:t xml:space="preserve"> </w:t>
            </w:r>
            <w:r w:rsidRPr="00621714">
              <w:rPr>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824698">
            <w:pPr>
              <w:pStyle w:val="TAC"/>
              <w:rPr>
                <w:lang w:eastAsia="ja-JP"/>
              </w:rPr>
            </w:pPr>
            <w:r w:rsidRPr="00621714">
              <w:rPr>
                <w:rFonts w:hint="eastAsia"/>
                <w:lang w:eastAsia="ja-JP"/>
              </w:rPr>
              <w:t>CA_</w:t>
            </w:r>
            <w:r>
              <w:rPr>
                <w:lang w:eastAsia="ja-JP"/>
              </w:rPr>
              <w:t>1-3</w:t>
            </w:r>
            <w:r w:rsidRPr="00621714">
              <w:rPr>
                <w:rFonts w:hint="eastAsia"/>
                <w:lang w:eastAsia="ja-JP"/>
              </w:rPr>
              <w:t>-</w:t>
            </w:r>
            <w:r>
              <w:rPr>
                <w:lang w:eastAsia="ja-JP"/>
              </w:rPr>
              <w:t>7</w:t>
            </w:r>
            <w:r w:rsidRPr="00621714">
              <w:rPr>
                <w:rFonts w:hint="eastAsia"/>
                <w:lang w:eastAsia="ja-JP"/>
              </w:rPr>
              <w:t>-</w:t>
            </w:r>
            <w:r>
              <w:rPr>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824698">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824698">
            <w:pPr>
              <w:pStyle w:val="TAC"/>
              <w:rPr>
                <w:lang w:eastAsia="ja-JP"/>
              </w:rPr>
            </w:pPr>
            <w:r>
              <w:rPr>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824698">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824698">
            <w:pPr>
              <w:pStyle w:val="TAC"/>
              <w:rPr>
                <w:lang w:eastAsia="ja-JP"/>
              </w:rPr>
            </w:pPr>
            <w:r>
              <w:rPr>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824698">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824698">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824698">
            <w:pPr>
              <w:pStyle w:val="TAC"/>
              <w:rPr>
                <w:lang w:eastAsia="ja-JP"/>
              </w:rPr>
            </w:pPr>
            <w:r>
              <w:rPr>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824698">
            <w:pPr>
              <w:pStyle w:val="TAC"/>
              <w:rPr>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824698">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824698">
            <w:pPr>
              <w:pStyle w:val="TAC"/>
              <w:rPr>
                <w:lang w:eastAsia="ja-JP"/>
              </w:rPr>
            </w:pPr>
            <w:r w:rsidRPr="0009388E">
              <w:rPr>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57" w:name="_Toc49161631"/>
      <w:bookmarkStart w:id="158" w:name="_Toc87515545"/>
      <w:r>
        <w:t>5.10.</w:t>
      </w:r>
      <w:r>
        <w:rPr>
          <w:lang w:eastAsia="zh-CN"/>
        </w:rPr>
        <w:t>3</w:t>
      </w:r>
      <w:r>
        <w:rPr>
          <w:rFonts w:ascii="Calibri" w:hAnsi="Calibri"/>
          <w:sz w:val="22"/>
          <w:szCs w:val="22"/>
          <w:lang w:eastAsia="sv-SE"/>
        </w:rPr>
        <w:tab/>
      </w:r>
      <w:r>
        <w:rPr>
          <w:lang w:eastAsia="zh-CN"/>
        </w:rPr>
        <w:t>REFSENS requirements</w:t>
      </w:r>
      <w:bookmarkEnd w:id="157"/>
      <w:bookmarkEnd w:id="158"/>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29703E">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EEEAEFE" w14:textId="77777777" w:rsidR="00F31D04" w:rsidRDefault="00F31D04" w:rsidP="0029703E">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55BC3EFB" w14:textId="77777777" w:rsidR="00F31D04" w:rsidRPr="001D386E" w:rsidRDefault="00F31D04" w:rsidP="0029703E">
            <w:pPr>
              <w:pStyle w:val="TAN"/>
              <w:rPr>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377779" w14:textId="77777777" w:rsidR="00F31D04" w:rsidRDefault="00F31D04" w:rsidP="00824698">
      <w:pPr>
        <w:rPr>
          <w:rFonts w:eastAsia="Calibri"/>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59"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59"/>
    </w:p>
    <w:p w14:paraId="1041B67B" w14:textId="7CE1EDF7" w:rsidR="006F548F" w:rsidRDefault="006F548F" w:rsidP="006F548F">
      <w:pPr>
        <w:pStyle w:val="Heading3"/>
        <w:ind w:left="0" w:firstLine="0"/>
      </w:pPr>
      <w:bookmarkStart w:id="160" w:name="_Toc87515547"/>
      <w:r>
        <w:t>5.11.1</w:t>
      </w:r>
      <w:r w:rsidRPr="00F00C5E">
        <w:rPr>
          <w:rFonts w:ascii="Calibri" w:hAnsi="Calibri"/>
          <w:sz w:val="22"/>
          <w:szCs w:val="22"/>
          <w:lang w:eastAsia="sv-SE"/>
        </w:rPr>
        <w:tab/>
      </w:r>
      <w:r w:rsidRPr="00725D82">
        <w:t>Channel bandwidths per operating band for CA</w:t>
      </w:r>
      <w:bookmarkEnd w:id="160"/>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61"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1"/>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29703E">
            <w:pPr>
              <w:pStyle w:val="TAC"/>
              <w:rPr>
                <w:lang w:eastAsia="ja-JP"/>
              </w:rPr>
            </w:pPr>
          </w:p>
          <w:p w14:paraId="2B277A57" w14:textId="77777777" w:rsidR="006F548F" w:rsidRPr="00621714" w:rsidRDefault="006F548F" w:rsidP="0029703E">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p w14:paraId="248D2E41"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29703E">
            <w:pPr>
              <w:pStyle w:val="TAC"/>
              <w:rPr>
                <w:lang w:eastAsia="ja-JP"/>
              </w:rPr>
            </w:pPr>
            <w:r>
              <w:rPr>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29703E">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29703E">
            <w:pPr>
              <w:pStyle w:val="TAC"/>
              <w:rPr>
                <w:lang w:eastAsia="ja-JP"/>
              </w:rPr>
            </w:pPr>
            <w:r>
              <w:rPr>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29703E">
            <w:pPr>
              <w:pStyle w:val="TAC"/>
              <w:rPr>
                <w:lang w:eastAsia="zh-CN"/>
              </w:rPr>
            </w:pPr>
            <w:r>
              <w:rPr>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29703E">
            <w:pPr>
              <w:pStyle w:val="TAC"/>
              <w:rPr>
                <w:lang w:eastAsia="ja-JP"/>
              </w:rPr>
            </w:pPr>
            <w:r>
              <w:rPr>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29703E">
            <w:pPr>
              <w:pStyle w:val="TAC"/>
              <w:rPr>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29703E">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29703E">
            <w:pPr>
              <w:pStyle w:val="TAC"/>
              <w:rPr>
                <w:vertAlign w:val="superscript"/>
                <w:lang w:val="en-US" w:eastAsia="zh-CN"/>
              </w:rPr>
            </w:pPr>
            <w:r>
              <w:rPr>
                <w:lang w:val="en-US" w:eastAsia="zh-CN"/>
              </w:rPr>
              <w:t>0.3</w:t>
            </w:r>
            <w:r>
              <w:rPr>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29703E">
            <w:pPr>
              <w:pStyle w:val="TAC"/>
              <w:rPr>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29703E">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29703E">
            <w:pPr>
              <w:pStyle w:val="TAC"/>
              <w:rPr>
                <w:vertAlign w:val="superscript"/>
                <w:lang w:val="en-US" w:eastAsia="zh-CN"/>
              </w:rPr>
            </w:pPr>
            <w:r w:rsidRPr="00D41770">
              <w:rPr>
                <w:lang w:val="en-US" w:eastAsia="zh-CN"/>
              </w:rPr>
              <w:t>0.8</w:t>
            </w:r>
            <w:r>
              <w:rPr>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29703E">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5BF9BF47" w:rsidR="0029703E" w:rsidRPr="00C669E8" w:rsidRDefault="006F548F" w:rsidP="0029703E">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29703E">
            <w:pPr>
              <w:pStyle w:val="TAC"/>
              <w:rPr>
                <w:lang w:eastAsia="ja-JP"/>
              </w:rPr>
            </w:pPr>
            <w:r w:rsidRPr="00621714">
              <w:rPr>
                <w:rFonts w:hint="eastAsia"/>
                <w:lang w:eastAsia="ja-JP"/>
              </w:rPr>
              <w:t>CA_</w:t>
            </w:r>
            <w:r>
              <w:rPr>
                <w:lang w:eastAsia="ja-JP"/>
              </w:rPr>
              <w:t>1A-3</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29703E">
            <w:pPr>
              <w:pStyle w:val="TAC"/>
              <w:rPr>
                <w:lang w:eastAsia="ja-JP"/>
              </w:rPr>
            </w:pPr>
            <w:r>
              <w:rPr>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29703E">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29703E">
            <w:pPr>
              <w:pStyle w:val="TAC"/>
              <w:rPr>
                <w:lang w:eastAsia="ja-JP"/>
              </w:rPr>
            </w:pPr>
            <w:r>
              <w:rPr>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29703E">
            <w:pPr>
              <w:pStyle w:val="TAC"/>
              <w:rPr>
                <w:lang w:eastAsia="zh-CN"/>
              </w:rPr>
            </w:pPr>
            <w:r>
              <w:rPr>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29703E">
            <w:pPr>
              <w:pStyle w:val="TAC"/>
              <w:rPr>
                <w:lang w:eastAsia="ja-JP"/>
              </w:rPr>
            </w:pPr>
            <w:r>
              <w:rPr>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29703E">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29703E">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29703E">
            <w:pPr>
              <w:pStyle w:val="TAC"/>
              <w:rPr>
                <w:vertAlign w:val="superscript"/>
                <w:lang w:eastAsia="ja-JP"/>
              </w:rPr>
            </w:pPr>
            <w:r>
              <w:rPr>
                <w:lang w:eastAsia="ja-JP"/>
              </w:rPr>
              <w:t>0</w:t>
            </w:r>
            <w:r>
              <w:rPr>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29703E">
            <w:pPr>
              <w:pStyle w:val="TAC"/>
              <w:rPr>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29703E">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29703E">
            <w:pPr>
              <w:pStyle w:val="TAC"/>
              <w:rPr>
                <w:vertAlign w:val="superscript"/>
                <w:lang w:eastAsia="ja-JP"/>
              </w:rPr>
            </w:pPr>
            <w:r w:rsidRPr="00C669E8">
              <w:rPr>
                <w:lang w:eastAsia="ja-JP"/>
              </w:rPr>
              <w:t>0</w:t>
            </w:r>
            <w:r>
              <w:rPr>
                <w:lang w:eastAsia="ja-JP"/>
              </w:rPr>
              <w:t>.5</w:t>
            </w:r>
            <w:r>
              <w:rPr>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29703E">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29703E">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62" w:name="_Toc87515549"/>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2"/>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824698">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824698">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824698">
            <w:pPr>
              <w:pStyle w:val="TAN"/>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29703E">
      <w:pPr>
        <w:rPr>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29703E">
      <w:pPr>
        <w:rPr>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824698">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824698">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824698">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824698">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824698">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397C4BB" w14:textId="77777777" w:rsidR="0029703E" w:rsidRDefault="0029703E" w:rsidP="0029703E"/>
    <w:p w14:paraId="0FAF4221" w14:textId="383425B8"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63"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63"/>
    </w:p>
    <w:p w14:paraId="49A2B412" w14:textId="6CCE99D6" w:rsidR="006F548F" w:rsidRDefault="006F548F" w:rsidP="006F548F">
      <w:pPr>
        <w:pStyle w:val="Heading3"/>
        <w:ind w:left="0" w:firstLine="0"/>
      </w:pPr>
      <w:bookmarkStart w:id="164" w:name="_Toc87515551"/>
      <w:r>
        <w:t>5.12.1</w:t>
      </w:r>
      <w:r w:rsidRPr="00F00C5E">
        <w:rPr>
          <w:rFonts w:ascii="Calibri" w:hAnsi="Calibri"/>
          <w:sz w:val="22"/>
          <w:szCs w:val="22"/>
          <w:lang w:eastAsia="sv-SE"/>
        </w:rPr>
        <w:tab/>
      </w:r>
      <w:r w:rsidRPr="00725D82">
        <w:t>Channel bandwidths per operating band for CA</w:t>
      </w:r>
      <w:bookmarkEnd w:id="164"/>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65" w:name="_Toc87515552"/>
      <w:r>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5"/>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29703E">
            <w:pPr>
              <w:pStyle w:val="TAC"/>
              <w:rPr>
                <w:lang w:eastAsia="ja-JP"/>
              </w:rPr>
            </w:pPr>
          </w:p>
          <w:p w14:paraId="3D635B65" w14:textId="77777777" w:rsidR="006F548F" w:rsidRPr="006D3794" w:rsidRDefault="006F548F" w:rsidP="0029703E">
            <w:pPr>
              <w:pStyle w:val="TAC"/>
              <w:rPr>
                <w:lang w:eastAsia="ja-JP"/>
              </w:rPr>
            </w:pPr>
            <w:r w:rsidRPr="00621714">
              <w:rPr>
                <w:rFonts w:hint="eastAsia"/>
                <w:lang w:eastAsia="ja-JP"/>
              </w:rPr>
              <w:t>CA_</w:t>
            </w:r>
            <w:r>
              <w:rPr>
                <w:lang w:eastAsia="ja-JP"/>
              </w:rPr>
              <w:t>1A-7A-8A-28A</w:t>
            </w:r>
          </w:p>
          <w:p w14:paraId="27B5F667"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29703E">
            <w:pPr>
              <w:pStyle w:val="TAC"/>
              <w:rPr>
                <w:lang w:eastAsia="ja-JP"/>
              </w:rPr>
            </w:pPr>
            <w:r>
              <w:rPr>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29703E">
            <w:pPr>
              <w:pStyle w:val="TAC"/>
              <w:rPr>
                <w:lang w:eastAsia="ja-JP"/>
              </w:rPr>
            </w:pPr>
            <w:r>
              <w:rPr>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29703E">
            <w:pPr>
              <w:pStyle w:val="TAC"/>
              <w:rPr>
                <w:lang w:eastAsia="ja-JP"/>
              </w:rPr>
            </w:pPr>
            <w:r>
              <w:rPr>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29703E">
            <w:pPr>
              <w:pStyle w:val="TAC"/>
              <w:rPr>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29703E">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29703E">
            <w:pPr>
              <w:pStyle w:val="TAC"/>
              <w:rPr>
                <w:lang w:val="en-US" w:eastAsia="zh-CN"/>
              </w:rPr>
            </w:pPr>
            <w:r>
              <w:rPr>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29703E">
            <w:pPr>
              <w:pStyle w:val="TAC"/>
              <w:rPr>
                <w:lang w:eastAsia="ja-JP"/>
              </w:rPr>
            </w:pPr>
            <w:r w:rsidRPr="00621714">
              <w:rPr>
                <w:rFonts w:hint="eastAsia"/>
                <w:lang w:eastAsia="ja-JP"/>
              </w:rPr>
              <w:t>CA_</w:t>
            </w:r>
            <w:r>
              <w:rPr>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29703E">
            <w:pPr>
              <w:pStyle w:val="TAC"/>
              <w:rPr>
                <w:lang w:eastAsia="ja-JP"/>
              </w:rPr>
            </w:pPr>
            <w:r>
              <w:rPr>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29703E">
            <w:pPr>
              <w:pStyle w:val="TAC"/>
              <w:rPr>
                <w:lang w:eastAsia="ja-JP"/>
              </w:rPr>
            </w:pPr>
            <w:r>
              <w:rPr>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29703E">
            <w:pPr>
              <w:pStyle w:val="TAC"/>
              <w:rPr>
                <w:lang w:eastAsia="ja-JP"/>
              </w:rPr>
            </w:pPr>
            <w:r>
              <w:rPr>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29703E">
            <w:pPr>
              <w:pStyle w:val="TAC"/>
              <w:rPr>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29703E">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29703E">
            <w:pPr>
              <w:pStyle w:val="TAC"/>
              <w:rPr>
                <w:lang w:eastAsia="ja-JP"/>
              </w:rPr>
            </w:pPr>
            <w:r w:rsidRPr="00C669E8">
              <w:rPr>
                <w:lang w:eastAsia="ja-JP"/>
              </w:rPr>
              <w:t>0</w:t>
            </w:r>
            <w:r>
              <w:rPr>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66"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6"/>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3pt;height:15.9pt" o:ole="">
                  <v:imagedata r:id="rId12" o:title=""/>
                </v:shape>
                <o:OLEObject Type="Embed" ProgID="Equation.DSMT4" ShapeID="_x0000_i1027" DrawAspect="Content" ObjectID="_1717662518" r:id="rId17"/>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29703E">
      <w:pPr>
        <w:rPr>
          <w:lang w:eastAsia="zh-CN"/>
        </w:rPr>
      </w:pPr>
    </w:p>
    <w:p w14:paraId="006180E4" w14:textId="0FBBEC6E" w:rsidR="006F548F" w:rsidRPr="006F548F" w:rsidRDefault="006F548F" w:rsidP="006F548F">
      <w:pPr>
        <w:pStyle w:val="TH"/>
      </w:pPr>
      <w:r w:rsidRPr="006F548F">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67"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67"/>
    </w:p>
    <w:p w14:paraId="5AD9BDCE" w14:textId="3E1E6D7F" w:rsidR="006F548F" w:rsidRDefault="006F548F" w:rsidP="006F548F">
      <w:pPr>
        <w:pStyle w:val="Heading3"/>
        <w:ind w:left="0" w:firstLine="0"/>
      </w:pPr>
      <w:bookmarkStart w:id="168" w:name="_Toc87515555"/>
      <w:r>
        <w:t>5.13.1</w:t>
      </w:r>
      <w:r w:rsidRPr="00F00C5E">
        <w:rPr>
          <w:rFonts w:ascii="Calibri" w:hAnsi="Calibri"/>
          <w:sz w:val="22"/>
          <w:szCs w:val="22"/>
          <w:lang w:eastAsia="sv-SE"/>
        </w:rPr>
        <w:tab/>
      </w:r>
      <w:r w:rsidRPr="00725D82">
        <w:t>Channel bandwidths per operating band for CA</w:t>
      </w:r>
      <w:bookmarkEnd w:id="168"/>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69"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9"/>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29703E">
            <w:pPr>
              <w:pStyle w:val="TAC"/>
              <w:rPr>
                <w:lang w:eastAsia="ja-JP"/>
              </w:rPr>
            </w:pPr>
          </w:p>
          <w:p w14:paraId="006ABA3A"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8</w:t>
            </w:r>
            <w:r w:rsidRPr="00621714">
              <w:rPr>
                <w:rFonts w:hint="eastAsia"/>
                <w:lang w:eastAsia="ja-JP"/>
              </w:rPr>
              <w:t>A-</w:t>
            </w:r>
            <w:r>
              <w:rPr>
                <w:lang w:eastAsia="ja-JP"/>
              </w:rPr>
              <w:t>32</w:t>
            </w:r>
            <w:r w:rsidRPr="00621714">
              <w:rPr>
                <w:rFonts w:hint="eastAsia"/>
                <w:lang w:eastAsia="ja-JP"/>
              </w:rPr>
              <w:t>A</w:t>
            </w:r>
          </w:p>
          <w:p w14:paraId="1976EBC2"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29703E">
            <w:pPr>
              <w:pStyle w:val="TAC"/>
              <w:rPr>
                <w:lang w:eastAsia="ja-JP"/>
              </w:rPr>
            </w:pPr>
            <w:r>
              <w:rPr>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29703E">
            <w:pPr>
              <w:pStyle w:val="TAC"/>
              <w:rPr>
                <w:lang w:eastAsia="ja-JP"/>
              </w:rPr>
            </w:pPr>
            <w:r>
              <w:rPr>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29703E">
            <w:pPr>
              <w:pStyle w:val="TAC"/>
              <w:rPr>
                <w:lang w:eastAsia="ja-JP"/>
              </w:rPr>
            </w:pPr>
            <w:r>
              <w:rPr>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29703E">
            <w:pPr>
              <w:pStyle w:val="TAC"/>
              <w:rPr>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29703E">
            <w:pPr>
              <w:pStyle w:val="TAC"/>
              <w:rPr>
                <w:lang w:val="en-US" w:eastAsia="zh-CN"/>
              </w:rPr>
            </w:pPr>
            <w:r w:rsidRPr="00C669E8">
              <w:rPr>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29703E">
            <w:pPr>
              <w:pStyle w:val="TAC"/>
              <w:rPr>
                <w:lang w:eastAsia="ja-JP"/>
              </w:rPr>
            </w:pPr>
            <w:r>
              <w:rPr>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29703E">
            <w:pPr>
              <w:pStyle w:val="TAC"/>
              <w:rPr>
                <w:lang w:eastAsia="ja-JP"/>
              </w:rPr>
            </w:pPr>
            <w:r>
              <w:rPr>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29703E">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29703E">
            <w:pPr>
              <w:pStyle w:val="TAC"/>
              <w:rPr>
                <w:lang w:eastAsia="ja-JP"/>
              </w:rPr>
            </w:pPr>
            <w:r>
              <w:rPr>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29703E">
            <w:pPr>
              <w:pStyle w:val="TAC"/>
              <w:rPr>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29703E">
            <w:pPr>
              <w:pStyle w:val="TAC"/>
              <w:rPr>
                <w:lang w:eastAsia="ja-JP"/>
              </w:rPr>
            </w:pPr>
            <w:r w:rsidRPr="00C669E8">
              <w:rPr>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70"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0"/>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3pt;height:15.9pt" o:ole="">
                  <v:imagedata r:id="rId12" o:title=""/>
                </v:shape>
                <o:OLEObject Type="Embed" ProgID="Equation.DSMT4" ShapeID="_x0000_i1028" DrawAspect="Content" ObjectID="_1717662519" r:id="rId18"/>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29703E">
      <w:pPr>
        <w:rPr>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29703E">
      <w:pPr>
        <w:rPr>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71"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71"/>
    </w:p>
    <w:p w14:paraId="12F2911D" w14:textId="1A3C3A3F" w:rsidR="006F548F" w:rsidRDefault="006F548F" w:rsidP="006F548F">
      <w:pPr>
        <w:pStyle w:val="Heading3"/>
        <w:ind w:left="0" w:firstLine="0"/>
      </w:pPr>
      <w:bookmarkStart w:id="172" w:name="_Toc87515559"/>
      <w:r>
        <w:t>5.14.1</w:t>
      </w:r>
      <w:r w:rsidRPr="00F00C5E">
        <w:rPr>
          <w:rFonts w:ascii="Calibri" w:hAnsi="Calibri"/>
          <w:sz w:val="22"/>
          <w:szCs w:val="22"/>
          <w:lang w:eastAsia="sv-SE"/>
        </w:rPr>
        <w:tab/>
      </w:r>
      <w:r w:rsidRPr="00725D82">
        <w:t>Channel bandwidths per operating band for CA</w:t>
      </w:r>
      <w:bookmarkEnd w:id="172"/>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73"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3"/>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29703E">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29703E">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29703E">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29703E">
            <w:pPr>
              <w:pStyle w:val="TAC"/>
              <w:rPr>
                <w:lang w:eastAsia="ja-JP"/>
              </w:rPr>
            </w:pPr>
          </w:p>
          <w:p w14:paraId="20353619"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34692683"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29703E">
            <w:pPr>
              <w:pStyle w:val="TAC"/>
              <w:rPr>
                <w:lang w:eastAsia="ja-JP"/>
              </w:rPr>
            </w:pPr>
            <w:r>
              <w:rPr>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29703E">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29703E">
            <w:pPr>
              <w:pStyle w:val="TAC"/>
              <w:rPr>
                <w:lang w:eastAsia="ja-JP"/>
              </w:rPr>
            </w:pPr>
            <w:r>
              <w:rPr>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29703E">
            <w:pPr>
              <w:pStyle w:val="TAC"/>
              <w:rPr>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29703E">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29703E">
            <w:pPr>
              <w:pStyle w:val="TAC"/>
              <w:rPr>
                <w:lang w:eastAsia="ja-JP"/>
              </w:rPr>
            </w:pPr>
            <w:r>
              <w:rPr>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29703E">
            <w:pPr>
              <w:pStyle w:val="TAC"/>
              <w:rPr>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29703E">
            <w:pPr>
              <w:pStyle w:val="TAC"/>
              <w:rPr>
                <w:lang w:val="en-US" w:eastAsia="zh-CN"/>
              </w:rPr>
            </w:pPr>
            <w:r w:rsidRPr="00C669E8">
              <w:rPr>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29703E">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29703E">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29703E">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29703E">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29703E">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29703E">
            <w:pPr>
              <w:pStyle w:val="TAC"/>
              <w:rPr>
                <w:lang w:eastAsia="ja-JP"/>
              </w:rPr>
            </w:pPr>
            <w:r>
              <w:rPr>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29703E">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29703E">
            <w:pPr>
              <w:pStyle w:val="TAC"/>
              <w:rPr>
                <w:lang w:eastAsia="ja-JP"/>
              </w:rPr>
            </w:pPr>
            <w:r>
              <w:rPr>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29703E">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29703E">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29703E">
            <w:pPr>
              <w:pStyle w:val="TAC"/>
              <w:rPr>
                <w:lang w:eastAsia="ja-JP"/>
              </w:rPr>
            </w:pPr>
            <w:r>
              <w:rPr>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29703E">
            <w:pPr>
              <w:pStyle w:val="TAC"/>
              <w:rPr>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29703E">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29703E">
            <w:pPr>
              <w:pStyle w:val="TAC"/>
              <w:rPr>
                <w:lang w:eastAsia="ja-JP"/>
              </w:rPr>
            </w:pPr>
            <w:r w:rsidRPr="00C669E8">
              <w:rPr>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74"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4"/>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3pt;height:15.9pt" o:ole="">
                  <v:imagedata r:id="rId12" o:title=""/>
                </v:shape>
                <o:OLEObject Type="Embed" ProgID="Equation.DSMT4" ShapeID="_x0000_i1029" DrawAspect="Content" ObjectID="_1717662520" r:id="rId19"/>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7pt;height:15.05pt" o:ole="">
                  <v:imagedata r:id="rId20" o:title=""/>
                </v:shape>
                <o:OLEObject Type="Embed" ProgID="Equation.3" ShapeID="_x0000_i1030" DrawAspect="Content" ObjectID="_1717662521" r:id="rId21"/>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3pt;height:15.9pt" o:ole="">
                  <v:imagedata r:id="rId12" o:title=""/>
                </v:shape>
                <o:OLEObject Type="Embed" ProgID="Equation.DSMT4" ShapeID="_x0000_i1031" DrawAspect="Content" ObjectID="_1717662522" r:id="rId22"/>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85pt;height:15.05pt" o:ole="">
                  <v:imagedata r:id="rId23" o:title=""/>
                </v:shape>
                <o:OLEObject Type="Embed" ProgID="Equation.3" ShapeID="_x0000_i1032" DrawAspect="Content" ObjectID="_1717662523" r:id="rId2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6pt;height:15.05pt" o:ole="">
                  <v:imagedata r:id="rId25" o:title=""/>
                </v:shape>
                <o:OLEObject Type="Embed" ProgID="Equation.3" ShapeID="_x0000_i1033" DrawAspect="Content" ObjectID="_1717662524" r:id="rId26"/>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3pt;height:15.9pt" o:ole="">
                  <v:imagedata r:id="rId12" o:title=""/>
                </v:shape>
                <o:OLEObject Type="Embed" ProgID="Equation.DSMT4" ShapeID="_x0000_i1034" DrawAspect="Content" ObjectID="_1717662525" r:id="rId27"/>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pt;height:15.05pt" o:ole="">
                  <v:imagedata r:id="rId28" o:title=""/>
                </v:shape>
                <o:OLEObject Type="Embed" ProgID="Equation.3" ShapeID="_x0000_i1035" DrawAspect="Content" ObjectID="_1717662526" r:id="rId29"/>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DC4974">
      <w:pPr>
        <w:rPr>
          <w:lang w:eastAsia="zh-CN"/>
        </w:rPr>
      </w:pPr>
    </w:p>
    <w:p w14:paraId="502F340B" w14:textId="534FF76F" w:rsidR="006F548F" w:rsidRPr="006F548F" w:rsidRDefault="006F548F" w:rsidP="006F548F">
      <w:pPr>
        <w:pStyle w:val="TH"/>
      </w:pPr>
      <w:r w:rsidRPr="006F548F">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DC4974">
      <w:pPr>
        <w:rPr>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75"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75"/>
    </w:p>
    <w:p w14:paraId="7C09B6A8" w14:textId="71A162FB" w:rsidR="006F548F" w:rsidRDefault="006F548F" w:rsidP="006F548F">
      <w:pPr>
        <w:pStyle w:val="Heading3"/>
        <w:ind w:left="0" w:firstLine="0"/>
      </w:pPr>
      <w:bookmarkStart w:id="176" w:name="_Toc87515563"/>
      <w:r>
        <w:t>5.15.1</w:t>
      </w:r>
      <w:r w:rsidRPr="00F00C5E">
        <w:rPr>
          <w:rFonts w:ascii="Calibri" w:hAnsi="Calibri"/>
          <w:sz w:val="22"/>
          <w:szCs w:val="22"/>
          <w:lang w:eastAsia="sv-SE"/>
        </w:rPr>
        <w:tab/>
      </w:r>
      <w:r w:rsidRPr="00725D82">
        <w:t>Channel bandwidths per operating band for CA</w:t>
      </w:r>
      <w:bookmarkEnd w:id="176"/>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77"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7"/>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DC4974">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DC4974">
            <w:pPr>
              <w:pStyle w:val="TAC"/>
              <w:rPr>
                <w:lang w:eastAsia="ja-JP"/>
              </w:rPr>
            </w:pPr>
          </w:p>
          <w:p w14:paraId="1E4456B8" w14:textId="77777777" w:rsidR="006F548F" w:rsidRPr="00621714"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p w14:paraId="3EBF8DE9"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DC4974">
            <w:pPr>
              <w:pStyle w:val="TAC"/>
              <w:rPr>
                <w:lang w:eastAsia="ja-JP"/>
              </w:rPr>
            </w:pPr>
            <w:r>
              <w:rPr>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DC4974">
            <w:pPr>
              <w:pStyle w:val="TAC"/>
              <w:rPr>
                <w:lang w:eastAsia="ja-JP"/>
              </w:rPr>
            </w:pPr>
            <w:r>
              <w:rPr>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DC4974">
            <w:pPr>
              <w:pStyle w:val="TAC"/>
              <w:rPr>
                <w:lang w:eastAsia="ja-JP"/>
              </w:rPr>
            </w:pPr>
            <w:r>
              <w:rPr>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DC4974">
            <w:pPr>
              <w:pStyle w:val="TAC"/>
              <w:rPr>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DC4974">
            <w:pPr>
              <w:pStyle w:val="TAC"/>
              <w:rPr>
                <w:lang w:val="en-US" w:eastAsia="zh-CN"/>
              </w:rPr>
            </w:pPr>
            <w:r w:rsidRPr="00C669E8">
              <w:rPr>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DC4974">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DC4974">
            <w:pPr>
              <w:pStyle w:val="TAC"/>
              <w:rPr>
                <w:lang w:eastAsia="ja-JP"/>
              </w:rPr>
            </w:pPr>
            <w:r>
              <w:rPr>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DC4974">
            <w:pPr>
              <w:pStyle w:val="TAC"/>
              <w:rPr>
                <w:lang w:eastAsia="ja-JP"/>
              </w:rPr>
            </w:pPr>
            <w:r>
              <w:rPr>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DC4974">
            <w:pPr>
              <w:pStyle w:val="TAC"/>
              <w:rPr>
                <w:lang w:eastAsia="ja-JP"/>
              </w:rPr>
            </w:pPr>
            <w:r>
              <w:rPr>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DC4974">
            <w:pPr>
              <w:pStyle w:val="TAC"/>
              <w:rPr>
                <w:lang w:eastAsia="ja-JP"/>
              </w:rPr>
            </w:pPr>
            <w:r w:rsidRPr="00C669E8">
              <w:rPr>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78" w:name="_Toc87515565"/>
      <w:r>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8"/>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2E15AED6" w14:textId="77777777" w:rsidR="00DC4974" w:rsidRDefault="00DC4974" w:rsidP="00DC4974">
      <w:pPr>
        <w:rPr>
          <w:lang w:val="en-US"/>
        </w:rPr>
      </w:pPr>
      <w:bookmarkStart w:id="179" w:name="_Toc87515566"/>
    </w:p>
    <w:p w14:paraId="5B28FC65" w14:textId="7D9A9366" w:rsidR="006F548F" w:rsidRPr="00616096" w:rsidRDefault="006F548F" w:rsidP="006F548F">
      <w:pPr>
        <w:pStyle w:val="Heading2"/>
        <w:ind w:left="0" w:firstLine="0"/>
        <w:rPr>
          <w:rFonts w:ascii="Calibri" w:hAnsi="Calibri"/>
          <w:sz w:val="22"/>
          <w:szCs w:val="22"/>
          <w:lang w:val="en-US" w:eastAsia="zh-CN"/>
        </w:rPr>
      </w:pPr>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79"/>
    </w:p>
    <w:p w14:paraId="4E679053" w14:textId="0CF69741" w:rsidR="006F548F" w:rsidRDefault="006F548F" w:rsidP="006F548F">
      <w:pPr>
        <w:pStyle w:val="Heading3"/>
        <w:ind w:left="0" w:firstLine="0"/>
      </w:pPr>
      <w:bookmarkStart w:id="180" w:name="_Toc87515567"/>
      <w:r>
        <w:t>5.16.1</w:t>
      </w:r>
      <w:r w:rsidRPr="00F00C5E">
        <w:rPr>
          <w:rFonts w:ascii="Calibri" w:hAnsi="Calibri"/>
          <w:sz w:val="22"/>
          <w:szCs w:val="22"/>
          <w:lang w:eastAsia="sv-SE"/>
        </w:rPr>
        <w:tab/>
      </w:r>
      <w:r w:rsidRPr="00725D82">
        <w:t>Channel bandwidths per operating band for CA</w:t>
      </w:r>
      <w:bookmarkEnd w:id="180"/>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81"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1"/>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DC4974">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DC4974">
            <w:pPr>
              <w:pStyle w:val="TAC"/>
              <w:rPr>
                <w:lang w:eastAsia="ja-JP"/>
              </w:rPr>
            </w:pPr>
          </w:p>
          <w:p w14:paraId="09B095EB" w14:textId="77777777" w:rsidR="006F548F" w:rsidRPr="00116292"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56740A7F"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DC4974">
            <w:pPr>
              <w:pStyle w:val="TAC"/>
              <w:rPr>
                <w:lang w:eastAsia="ja-JP"/>
              </w:rPr>
            </w:pPr>
            <w:r>
              <w:rPr>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DC4974">
            <w:pPr>
              <w:pStyle w:val="TAC"/>
              <w:rPr>
                <w:lang w:eastAsia="ja-JP"/>
              </w:rPr>
            </w:pPr>
            <w:r>
              <w:rPr>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DC4974">
            <w:pPr>
              <w:pStyle w:val="TAC"/>
              <w:rPr>
                <w:lang w:eastAsia="ja-JP"/>
              </w:rPr>
            </w:pPr>
            <w:r>
              <w:rPr>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DC4974">
            <w:pPr>
              <w:pStyle w:val="TAC"/>
              <w:rPr>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DC4974">
            <w:pPr>
              <w:pStyle w:val="TAC"/>
              <w:rPr>
                <w:lang w:val="en-US" w:eastAsia="zh-CN"/>
              </w:rPr>
            </w:pPr>
            <w:r w:rsidRPr="00C669E8">
              <w:rPr>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DC4974">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DC4974">
            <w:pPr>
              <w:pStyle w:val="TAC"/>
              <w:rPr>
                <w:lang w:eastAsia="ja-JP"/>
              </w:rPr>
            </w:pPr>
            <w:r w:rsidRPr="00621714">
              <w:rPr>
                <w:rFonts w:hint="eastAsia"/>
                <w:lang w:eastAsia="ja-JP"/>
              </w:rPr>
              <w:t>CA_</w:t>
            </w:r>
            <w:r>
              <w:rPr>
                <w:lang w:eastAsia="ja-JP"/>
              </w:rPr>
              <w:t>1A-8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DC4974">
            <w:pPr>
              <w:pStyle w:val="TAC"/>
              <w:rPr>
                <w:lang w:eastAsia="ja-JP"/>
              </w:rPr>
            </w:pPr>
            <w:r>
              <w:rPr>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DC4974">
            <w:pPr>
              <w:pStyle w:val="TAC"/>
              <w:rPr>
                <w:lang w:eastAsia="ja-JP"/>
              </w:rPr>
            </w:pPr>
            <w:r>
              <w:rPr>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DC4974">
            <w:pPr>
              <w:pStyle w:val="TAC"/>
              <w:rPr>
                <w:lang w:eastAsia="ja-JP"/>
              </w:rPr>
            </w:pPr>
            <w:r>
              <w:rPr>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DC4974">
            <w:pPr>
              <w:pStyle w:val="TAC"/>
              <w:rPr>
                <w:lang w:eastAsia="ja-JP"/>
              </w:rPr>
            </w:pPr>
            <w:r w:rsidRPr="00C669E8">
              <w:rPr>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82"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2"/>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3pt;height:15.9pt" o:ole="">
                  <v:imagedata r:id="rId12" o:title=""/>
                </v:shape>
                <o:OLEObject Type="Embed" ProgID="Equation.DSMT4" ShapeID="_x0000_i1036" DrawAspect="Content" ObjectID="_1717662527" r:id="rId30"/>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DC4974">
      <w:pPr>
        <w:rPr>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DC4974">
      <w:pPr>
        <w:rPr>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12F08AC2" w14:textId="77777777" w:rsidR="00DC4974" w:rsidRDefault="00DC4974" w:rsidP="00DC4974">
      <w:pPr>
        <w:rPr>
          <w:lang w:val="en-US"/>
        </w:rPr>
      </w:pPr>
      <w:bookmarkStart w:id="183" w:name="_Toc87515570"/>
    </w:p>
    <w:p w14:paraId="4EB546A0" w14:textId="0D8A6FD2" w:rsidR="006F548F" w:rsidRPr="00616096" w:rsidRDefault="006F548F" w:rsidP="006F548F">
      <w:pPr>
        <w:pStyle w:val="Heading2"/>
        <w:ind w:left="0" w:firstLine="0"/>
        <w:rPr>
          <w:rFonts w:ascii="Calibri" w:hAnsi="Calibri"/>
          <w:sz w:val="22"/>
          <w:szCs w:val="22"/>
          <w:lang w:val="en-US" w:eastAsia="zh-CN"/>
        </w:rPr>
      </w:pPr>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83"/>
    </w:p>
    <w:p w14:paraId="1B635932" w14:textId="19D2A381" w:rsidR="006F548F" w:rsidRDefault="006F548F" w:rsidP="006F548F">
      <w:pPr>
        <w:pStyle w:val="Heading3"/>
        <w:ind w:left="0" w:firstLine="0"/>
      </w:pPr>
      <w:bookmarkStart w:id="184" w:name="_Toc87515571"/>
      <w:r>
        <w:t>5.17.1</w:t>
      </w:r>
      <w:r w:rsidRPr="00F00C5E">
        <w:rPr>
          <w:rFonts w:ascii="Calibri" w:hAnsi="Calibri"/>
          <w:sz w:val="22"/>
          <w:szCs w:val="22"/>
          <w:lang w:eastAsia="sv-SE"/>
        </w:rPr>
        <w:tab/>
      </w:r>
      <w:r w:rsidRPr="00725D82">
        <w:t>Channel bandwidths per operating band for CA</w:t>
      </w:r>
      <w:bookmarkEnd w:id="184"/>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85"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5"/>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DC4974">
            <w:pPr>
              <w:pStyle w:val="TAH"/>
              <w:rPr>
                <w:lang w:eastAsia="ja-JP"/>
              </w:rPr>
            </w:pPr>
            <w:r w:rsidRPr="00621714">
              <w:rPr>
                <w:lang w:eastAsia="ja-JP"/>
              </w:rPr>
              <w:t>ΔTIB,c</w:t>
            </w:r>
            <w:r>
              <w:rPr>
                <w:lang w:eastAsia="ja-JP"/>
              </w:rPr>
              <w:t xml:space="preserve"> </w:t>
            </w:r>
            <w:r w:rsidRPr="00621714">
              <w:rPr>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DC4974">
            <w:pPr>
              <w:pStyle w:val="TAC"/>
              <w:rPr>
                <w:lang w:eastAsia="ja-JP"/>
              </w:rPr>
            </w:pPr>
          </w:p>
          <w:p w14:paraId="64EA0919" w14:textId="77777777" w:rsidR="006F548F" w:rsidRPr="00621714" w:rsidRDefault="006F548F" w:rsidP="00DC4974">
            <w:pPr>
              <w:pStyle w:val="TAC"/>
              <w:rPr>
                <w:lang w:eastAsia="ja-JP"/>
              </w:rPr>
            </w:pPr>
            <w:r w:rsidRPr="00621714">
              <w:rPr>
                <w:rFonts w:hint="eastAsia"/>
                <w:lang w:eastAsia="ja-JP"/>
              </w:rPr>
              <w:t>CA_</w:t>
            </w:r>
            <w:r>
              <w:rPr>
                <w:lang w:eastAsia="ja-JP"/>
              </w:rPr>
              <w:t>1A-20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016BFEAB"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DC4974">
            <w:pPr>
              <w:pStyle w:val="TAC"/>
              <w:rPr>
                <w:lang w:eastAsia="ja-JP"/>
              </w:rPr>
            </w:pPr>
            <w:r>
              <w:rPr>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DC4974">
            <w:pPr>
              <w:pStyle w:val="TAC"/>
              <w:rPr>
                <w:lang w:eastAsia="ja-JP"/>
              </w:rPr>
            </w:pPr>
            <w:r>
              <w:rPr>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DC4974">
            <w:pPr>
              <w:pStyle w:val="TAC"/>
              <w:rPr>
                <w:lang w:eastAsia="ja-JP"/>
              </w:rPr>
            </w:pPr>
            <w:r>
              <w:rPr>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DC4974">
            <w:pPr>
              <w:pStyle w:val="TAC"/>
              <w:rPr>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DC4974">
            <w:pPr>
              <w:pStyle w:val="TAC"/>
              <w:rPr>
                <w:lang w:val="en-US" w:eastAsia="zh-CN"/>
              </w:rPr>
            </w:pPr>
            <w:r w:rsidRPr="00C669E8">
              <w:rPr>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DC4974">
            <w:pPr>
              <w:pStyle w:val="TAH"/>
              <w:rPr>
                <w:lang w:eastAsia="ja-JP"/>
              </w:rPr>
            </w:pPr>
            <w:r w:rsidRPr="00621714">
              <w:rPr>
                <w:lang w:eastAsia="ja-JP"/>
              </w:rPr>
              <w:t>ΔRIB,c</w:t>
            </w:r>
            <w:r>
              <w:rPr>
                <w:lang w:eastAsia="ja-JP"/>
              </w:rPr>
              <w:t xml:space="preserve"> </w:t>
            </w:r>
            <w:r w:rsidRPr="00621714">
              <w:rPr>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DC4974">
            <w:pPr>
              <w:pStyle w:val="TAC"/>
              <w:rPr>
                <w:lang w:eastAsia="ja-JP"/>
              </w:rPr>
            </w:pPr>
            <w:r w:rsidRPr="00621714">
              <w:rPr>
                <w:rFonts w:hint="eastAsia"/>
                <w:lang w:eastAsia="ja-JP"/>
              </w:rPr>
              <w:t>CA_</w:t>
            </w:r>
            <w:r>
              <w:rPr>
                <w:lang w:eastAsia="ja-JP"/>
              </w:rPr>
              <w:t>1A-20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DC4974">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DC4974">
            <w:pPr>
              <w:pStyle w:val="TAC"/>
              <w:rPr>
                <w:lang w:eastAsia="ja-JP"/>
              </w:rPr>
            </w:pPr>
            <w:r>
              <w:rPr>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DC4974">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DC4974">
            <w:pPr>
              <w:pStyle w:val="TAC"/>
              <w:rPr>
                <w:lang w:eastAsia="ja-JP"/>
              </w:rPr>
            </w:pPr>
            <w:r>
              <w:rPr>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DC4974">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DC4974">
            <w:pPr>
              <w:pStyle w:val="TAC"/>
              <w:rPr>
                <w:lang w:eastAsia="ja-JP"/>
              </w:rPr>
            </w:pPr>
            <w:r>
              <w:rPr>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DC4974">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DC4974">
            <w:pPr>
              <w:pStyle w:val="TAC"/>
              <w:rPr>
                <w:lang w:eastAsia="ja-JP"/>
              </w:rPr>
            </w:pPr>
            <w:r w:rsidRPr="00C669E8">
              <w:rPr>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86"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6"/>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7pt;height:15.05pt" o:ole="">
                  <v:imagedata r:id="rId20" o:title=""/>
                </v:shape>
                <o:OLEObject Type="Embed" ProgID="Equation.3" ShapeID="_x0000_i1037" DrawAspect="Content" ObjectID="_1717662528" r:id="rId31"/>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3pt;height:15.9pt" o:ole="">
                  <v:imagedata r:id="rId12" o:title=""/>
                </v:shape>
                <o:OLEObject Type="Embed" ProgID="Equation.DSMT4" ShapeID="_x0000_i1038" DrawAspect="Content" ObjectID="_1717662529" r:id="rId32"/>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85pt;height:15.05pt" o:ole="">
                  <v:imagedata r:id="rId23" o:title=""/>
                </v:shape>
                <o:OLEObject Type="Embed" ProgID="Equation.3" ShapeID="_x0000_i1039" DrawAspect="Content" ObjectID="_1717662530" r:id="rId3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6pt;height:15.05pt" o:ole="">
                  <v:imagedata r:id="rId25" o:title=""/>
                </v:shape>
                <o:OLEObject Type="Embed" ProgID="Equation.3" ShapeID="_x0000_i1040" DrawAspect="Content" ObjectID="_1717662531" r:id="rId34"/>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3pt;height:15.9pt" o:ole="">
                  <v:imagedata r:id="rId12" o:title=""/>
                </v:shape>
                <o:OLEObject Type="Embed" ProgID="Equation.DSMT4" ShapeID="_x0000_i1041" DrawAspect="Content" ObjectID="_1717662532" r:id="rId35"/>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pt;height:15.05pt" o:ole="">
                  <v:imagedata r:id="rId28" o:title=""/>
                </v:shape>
                <o:OLEObject Type="Embed" ProgID="Equation.3" ShapeID="_x0000_i1042" DrawAspect="Content" ObjectID="_1717662533" r:id="rId36"/>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DC4974">
      <w:pPr>
        <w:rPr>
          <w:lang w:eastAsia="zh-CN"/>
        </w:rPr>
      </w:pPr>
    </w:p>
    <w:p w14:paraId="787E5021" w14:textId="72F48C73" w:rsidR="006F548F" w:rsidRPr="006F548F" w:rsidRDefault="006F548F" w:rsidP="006F548F">
      <w:pPr>
        <w:pStyle w:val="TH"/>
      </w:pPr>
      <w:r w:rsidRPr="006F548F">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DC4974">
      <w:pPr>
        <w:rPr>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3E02BFAE" w14:textId="77777777" w:rsidR="00DC4974" w:rsidRDefault="00DC4974" w:rsidP="00DC4974">
      <w:pPr>
        <w:rPr>
          <w:lang w:val="en-US"/>
        </w:rPr>
      </w:pPr>
      <w:bookmarkStart w:id="187" w:name="_Toc87515574"/>
    </w:p>
    <w:p w14:paraId="1B634506" w14:textId="62B7BE0C" w:rsidR="00B950F3" w:rsidRPr="00616096" w:rsidRDefault="00B950F3" w:rsidP="00B950F3">
      <w:pPr>
        <w:pStyle w:val="Heading2"/>
        <w:ind w:left="0" w:firstLine="0"/>
        <w:rPr>
          <w:rFonts w:ascii="Calibri" w:hAnsi="Calibri"/>
          <w:sz w:val="22"/>
          <w:szCs w:val="22"/>
          <w:lang w:val="en-US" w:eastAsia="zh-CN"/>
        </w:rPr>
      </w:pPr>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87"/>
    </w:p>
    <w:p w14:paraId="4A5BCA80" w14:textId="57BA9C63" w:rsidR="00B950F3" w:rsidRDefault="00B950F3" w:rsidP="00B950F3">
      <w:pPr>
        <w:pStyle w:val="Heading3"/>
        <w:ind w:left="0" w:firstLine="0"/>
      </w:pPr>
      <w:bookmarkStart w:id="188" w:name="_Toc87515575"/>
      <w:r>
        <w:t>5.18.1</w:t>
      </w:r>
      <w:r w:rsidRPr="00F00C5E">
        <w:rPr>
          <w:rFonts w:ascii="Calibri" w:hAnsi="Calibri"/>
          <w:sz w:val="22"/>
          <w:szCs w:val="22"/>
          <w:lang w:eastAsia="sv-SE"/>
        </w:rPr>
        <w:tab/>
      </w:r>
      <w:r w:rsidRPr="00725D82">
        <w:t>Channel bandwidths per operating band for CA</w:t>
      </w:r>
      <w:bookmarkEnd w:id="188"/>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89"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DC4974">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DC4974">
            <w:pPr>
              <w:pStyle w:val="TAC"/>
              <w:rPr>
                <w:lang w:eastAsia="ja-JP"/>
              </w:rPr>
            </w:pPr>
          </w:p>
          <w:p w14:paraId="11C69A51" w14:textId="77777777" w:rsidR="00B950F3" w:rsidRPr="006D3794" w:rsidRDefault="00B950F3" w:rsidP="00DC4974">
            <w:pPr>
              <w:pStyle w:val="TAC"/>
              <w:rPr>
                <w:lang w:eastAsia="ja-JP"/>
              </w:rPr>
            </w:pPr>
            <w:r w:rsidRPr="00621714">
              <w:rPr>
                <w:rFonts w:hint="eastAsia"/>
                <w:lang w:eastAsia="ja-JP"/>
              </w:rPr>
              <w:t>CA_</w:t>
            </w:r>
            <w:r>
              <w:rPr>
                <w:lang w:eastAsia="ja-JP"/>
              </w:rPr>
              <w:t>3A-7A-8A-28A</w:t>
            </w:r>
          </w:p>
          <w:p w14:paraId="0B1ABDAA"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DC4974">
            <w:pPr>
              <w:pStyle w:val="TAC"/>
              <w:rPr>
                <w:lang w:eastAsia="ja-JP"/>
              </w:rPr>
            </w:pPr>
            <w:r>
              <w:rPr>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DC4974">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DC4974">
            <w:pPr>
              <w:pStyle w:val="TAC"/>
              <w:rPr>
                <w:lang w:eastAsia="ja-JP"/>
              </w:rPr>
            </w:pPr>
            <w:r>
              <w:rPr>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DC4974">
            <w:pPr>
              <w:pStyle w:val="TAC"/>
              <w:rPr>
                <w:lang w:eastAsia="ja-JP"/>
              </w:rPr>
            </w:pPr>
            <w:r>
              <w:rPr>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DC4974">
            <w:pPr>
              <w:pStyle w:val="TAC"/>
              <w:rPr>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DC4974">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DC4974">
            <w:pPr>
              <w:pStyle w:val="TAC"/>
              <w:rPr>
                <w:lang w:val="en-US" w:eastAsia="zh-CN"/>
              </w:rPr>
            </w:pPr>
            <w:r>
              <w:rPr>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DC4974">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DC4974">
            <w:pPr>
              <w:pStyle w:val="TAC"/>
              <w:rPr>
                <w:lang w:eastAsia="ja-JP"/>
              </w:rPr>
            </w:pPr>
            <w:r w:rsidRPr="00621714">
              <w:rPr>
                <w:rFonts w:hint="eastAsia"/>
                <w:lang w:eastAsia="ja-JP"/>
              </w:rPr>
              <w:t>CA_</w:t>
            </w:r>
            <w:r>
              <w:rPr>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DC4974">
            <w:pPr>
              <w:pStyle w:val="TAC"/>
              <w:rPr>
                <w:lang w:eastAsia="ja-JP"/>
              </w:rPr>
            </w:pPr>
            <w:r>
              <w:rPr>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DC4974">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DC4974">
            <w:pPr>
              <w:pStyle w:val="TAC"/>
              <w:rPr>
                <w:lang w:eastAsia="ja-JP"/>
              </w:rPr>
            </w:pPr>
            <w:r>
              <w:rPr>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DC4974">
            <w:pPr>
              <w:pStyle w:val="TAC"/>
              <w:rPr>
                <w:lang w:eastAsia="ja-JP"/>
              </w:rPr>
            </w:pPr>
            <w:r>
              <w:rPr>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DC4974">
            <w:pPr>
              <w:pStyle w:val="TAC"/>
              <w:rPr>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DC4974">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DC4974">
            <w:pPr>
              <w:pStyle w:val="TAC"/>
              <w:rPr>
                <w:lang w:eastAsia="ja-JP"/>
              </w:rPr>
            </w:pPr>
            <w:r w:rsidRPr="00C669E8">
              <w:rPr>
                <w:lang w:eastAsia="ja-JP"/>
              </w:rPr>
              <w:t>0</w:t>
            </w:r>
            <w:r>
              <w:rPr>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90" w:name="_Toc87515577"/>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3pt;height:15.9pt" o:ole="">
                  <v:imagedata r:id="rId12" o:title=""/>
                </v:shape>
                <o:OLEObject Type="Embed" ProgID="Equation.DSMT4" ShapeID="_x0000_i1043" DrawAspect="Content" ObjectID="_1717662534" r:id="rId37"/>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2F5ADF">
      <w:pPr>
        <w:rPr>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91"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91"/>
    </w:p>
    <w:p w14:paraId="56AA749E" w14:textId="714B5667" w:rsidR="00B950F3" w:rsidRDefault="00B950F3" w:rsidP="00B950F3">
      <w:pPr>
        <w:pStyle w:val="Heading3"/>
        <w:ind w:left="0" w:firstLine="0"/>
      </w:pPr>
      <w:bookmarkStart w:id="192" w:name="_Toc87515579"/>
      <w:r>
        <w:t>5.19.1</w:t>
      </w:r>
      <w:r w:rsidRPr="00F00C5E">
        <w:rPr>
          <w:rFonts w:ascii="Calibri" w:hAnsi="Calibri"/>
          <w:sz w:val="22"/>
          <w:szCs w:val="22"/>
          <w:lang w:eastAsia="sv-SE"/>
        </w:rPr>
        <w:tab/>
      </w:r>
      <w:r w:rsidRPr="00725D82">
        <w:t>Channel bandwidths per operating band for CA</w:t>
      </w:r>
      <w:bookmarkEnd w:id="192"/>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93"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DC4974">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DC4974">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DC4974">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DC4974">
            <w:pPr>
              <w:pStyle w:val="TAC"/>
              <w:rPr>
                <w:lang w:eastAsia="ja-JP"/>
              </w:rPr>
            </w:pPr>
          </w:p>
          <w:p w14:paraId="0C0028C9" w14:textId="77777777" w:rsidR="00B950F3" w:rsidRPr="00621714" w:rsidRDefault="00B950F3" w:rsidP="00DC4974">
            <w:pPr>
              <w:pStyle w:val="TAC"/>
              <w:rPr>
                <w:lang w:eastAsia="ja-JP"/>
              </w:rPr>
            </w:pPr>
            <w:r w:rsidRPr="00621714">
              <w:rPr>
                <w:rFonts w:hint="eastAsia"/>
                <w:lang w:eastAsia="ja-JP"/>
              </w:rPr>
              <w:t>CA_</w:t>
            </w:r>
            <w:r>
              <w:rPr>
                <w:lang w:eastAsia="ja-JP"/>
              </w:rPr>
              <w:t>3A-8</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p w14:paraId="7D29577F"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DC4974">
            <w:pPr>
              <w:pStyle w:val="TAC"/>
              <w:rPr>
                <w:lang w:eastAsia="ja-JP"/>
              </w:rPr>
            </w:pPr>
            <w:r>
              <w:rPr>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DC497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DC4974">
            <w:pPr>
              <w:pStyle w:val="TAC"/>
              <w:rPr>
                <w:lang w:eastAsia="ja-JP"/>
              </w:rPr>
            </w:pPr>
            <w:r>
              <w:rPr>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DC4974">
            <w:pPr>
              <w:pStyle w:val="TAC"/>
              <w:rPr>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DC4974">
            <w:pPr>
              <w:pStyle w:val="TAC"/>
              <w:rPr>
                <w:lang w:eastAsia="zh-CN"/>
              </w:rPr>
            </w:pPr>
            <w:r>
              <w:rPr>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DC4974">
            <w:pPr>
              <w:pStyle w:val="TAC"/>
              <w:rPr>
                <w:lang w:eastAsia="ja-JP"/>
              </w:rPr>
            </w:pPr>
            <w:r>
              <w:rPr>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DC4974">
            <w:pPr>
              <w:pStyle w:val="TAC"/>
              <w:rPr>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DC4974">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DC4974">
            <w:pPr>
              <w:pStyle w:val="TAC"/>
              <w:rPr>
                <w:vertAlign w:val="superscript"/>
                <w:lang w:val="en-US" w:eastAsia="zh-CN"/>
              </w:rPr>
            </w:pPr>
            <w:r>
              <w:rPr>
                <w:lang w:val="en-US" w:eastAsia="zh-CN"/>
              </w:rPr>
              <w:t>0.3</w:t>
            </w:r>
            <w:r>
              <w:rPr>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DC4974">
            <w:pPr>
              <w:pStyle w:val="TAC"/>
              <w:rPr>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DC4974">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DC4974">
            <w:pPr>
              <w:pStyle w:val="TAC"/>
              <w:rPr>
                <w:vertAlign w:val="superscript"/>
                <w:lang w:val="en-US" w:eastAsia="zh-CN"/>
              </w:rPr>
            </w:pPr>
            <w:r w:rsidRPr="00D41770">
              <w:rPr>
                <w:lang w:val="en-US" w:eastAsia="zh-CN"/>
              </w:rPr>
              <w:t>0.8</w:t>
            </w:r>
            <w:r>
              <w:rPr>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DC4974">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6248AC23" w:rsidR="00DC4974" w:rsidRPr="00C669E8" w:rsidRDefault="00B950F3" w:rsidP="00DC4974">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DC4974">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DC4974">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DC4974">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DC4974">
            <w:pPr>
              <w:pStyle w:val="TAC"/>
              <w:rPr>
                <w:lang w:eastAsia="ja-JP"/>
              </w:rPr>
            </w:pPr>
            <w:r w:rsidRPr="00621714">
              <w:rPr>
                <w:rFonts w:hint="eastAsia"/>
                <w:lang w:eastAsia="ja-JP"/>
              </w:rPr>
              <w:t>CA_</w:t>
            </w:r>
            <w:r>
              <w:rPr>
                <w:lang w:eastAsia="ja-JP"/>
              </w:rPr>
              <w:t>3A-8</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DC4974">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DC4974">
            <w:pPr>
              <w:pStyle w:val="TAC"/>
              <w:rPr>
                <w:lang w:eastAsia="ja-JP"/>
              </w:rPr>
            </w:pPr>
            <w:r>
              <w:rPr>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DC4974">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DC4974">
            <w:pPr>
              <w:pStyle w:val="TAC"/>
              <w:rPr>
                <w:lang w:eastAsia="ja-JP"/>
              </w:rPr>
            </w:pPr>
            <w:r>
              <w:rPr>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DC4974">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DC4974">
            <w:pPr>
              <w:pStyle w:val="TAC"/>
              <w:rPr>
                <w:lang w:eastAsia="zh-CN"/>
              </w:rPr>
            </w:pPr>
            <w:r>
              <w:rPr>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DC4974">
            <w:pPr>
              <w:pStyle w:val="TAC"/>
              <w:rPr>
                <w:lang w:eastAsia="ja-JP"/>
              </w:rPr>
            </w:pPr>
            <w:r>
              <w:rPr>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DC4974">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DC4974">
            <w:pPr>
              <w:pStyle w:val="TAC"/>
              <w:rPr>
                <w:lang w:eastAsia="zh-CN"/>
              </w:rPr>
            </w:pPr>
            <w:r>
              <w:rPr>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DC4974">
            <w:pPr>
              <w:pStyle w:val="TAC"/>
              <w:rPr>
                <w:vertAlign w:val="superscript"/>
                <w:lang w:eastAsia="ja-JP"/>
              </w:rPr>
            </w:pPr>
            <w:r>
              <w:rPr>
                <w:lang w:eastAsia="ja-JP"/>
              </w:rPr>
              <w:t>0</w:t>
            </w:r>
            <w:r>
              <w:rPr>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DC4974">
            <w:pPr>
              <w:pStyle w:val="TAC"/>
              <w:rPr>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DC4974">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DC4974">
            <w:pPr>
              <w:pStyle w:val="TAC"/>
              <w:rPr>
                <w:vertAlign w:val="superscript"/>
                <w:lang w:eastAsia="ja-JP"/>
              </w:rPr>
            </w:pPr>
            <w:r w:rsidRPr="00C669E8">
              <w:rPr>
                <w:lang w:eastAsia="ja-JP"/>
              </w:rPr>
              <w:t>0</w:t>
            </w:r>
            <w:r>
              <w:rPr>
                <w:lang w:eastAsia="ja-JP"/>
              </w:rPr>
              <w:t>.5</w:t>
            </w:r>
            <w:r>
              <w:rPr>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DC4974">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DC4974">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94"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2F5ADF">
      <w:pPr>
        <w:rPr>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252A7B">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252A7B">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C7DDCA3" w14:textId="77777777" w:rsidR="002F5ADF" w:rsidRDefault="002F5ADF" w:rsidP="002F5ADF"/>
    <w:p w14:paraId="1B947512" w14:textId="305F20E6"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95"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95"/>
    </w:p>
    <w:p w14:paraId="2529C0F9" w14:textId="00569ED7" w:rsidR="00B950F3" w:rsidRDefault="00B950F3" w:rsidP="00B950F3">
      <w:pPr>
        <w:pStyle w:val="Heading3"/>
        <w:ind w:left="0" w:firstLine="0"/>
      </w:pPr>
      <w:bookmarkStart w:id="196" w:name="_Toc87515583"/>
      <w:r>
        <w:t>5.20.1</w:t>
      </w:r>
      <w:r w:rsidRPr="00F00C5E">
        <w:rPr>
          <w:rFonts w:ascii="Calibri" w:hAnsi="Calibri"/>
          <w:sz w:val="22"/>
          <w:szCs w:val="22"/>
          <w:lang w:eastAsia="sv-SE"/>
        </w:rPr>
        <w:tab/>
      </w:r>
      <w:r w:rsidRPr="00725D82">
        <w:t>Channel bandwidths per operating band for CA</w:t>
      </w:r>
      <w:bookmarkEnd w:id="196"/>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97"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252A7B">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252A7B">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252A7B">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252A7B">
            <w:pPr>
              <w:pStyle w:val="TAC"/>
              <w:rPr>
                <w:lang w:eastAsia="ja-JP"/>
              </w:rPr>
            </w:pPr>
          </w:p>
          <w:p w14:paraId="11C514E5" w14:textId="77777777" w:rsidR="00B950F3" w:rsidRPr="006D3794" w:rsidRDefault="00B950F3" w:rsidP="00252A7B">
            <w:pPr>
              <w:pStyle w:val="TAC"/>
              <w:rPr>
                <w:lang w:eastAsia="ja-JP"/>
              </w:rPr>
            </w:pPr>
            <w:r w:rsidRPr="00621714">
              <w:rPr>
                <w:rFonts w:hint="eastAsia"/>
                <w:lang w:eastAsia="ja-JP"/>
              </w:rPr>
              <w:t>CA_</w:t>
            </w:r>
            <w:r w:rsidRPr="00A218A7">
              <w:rPr>
                <w:lang w:eastAsia="ja-JP"/>
              </w:rPr>
              <w:t>7A-8A-20A-28A</w:t>
            </w:r>
          </w:p>
          <w:p w14:paraId="50BF4140"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252A7B">
            <w:pPr>
              <w:pStyle w:val="TAC"/>
              <w:rPr>
                <w:lang w:eastAsia="ja-JP"/>
              </w:rPr>
            </w:pPr>
            <w:r>
              <w:rPr>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252A7B">
            <w:pPr>
              <w:pStyle w:val="TAC"/>
              <w:rPr>
                <w:lang w:eastAsia="ja-JP"/>
              </w:rPr>
            </w:pPr>
            <w:r>
              <w:rPr>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252A7B">
            <w:pPr>
              <w:pStyle w:val="TAC"/>
              <w:rPr>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252A7B">
            <w:pPr>
              <w:pStyle w:val="TAC"/>
              <w:rPr>
                <w:lang w:eastAsia="ja-JP"/>
              </w:rPr>
            </w:pPr>
            <w:r>
              <w:rPr>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252A7B">
            <w:pPr>
              <w:pStyle w:val="TAC"/>
              <w:rPr>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252A7B">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252A7B">
            <w:pPr>
              <w:pStyle w:val="TAC"/>
              <w:rPr>
                <w:lang w:val="en-US" w:eastAsia="zh-CN"/>
              </w:rPr>
            </w:pPr>
            <w:r>
              <w:rPr>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252A7B">
            <w:pPr>
              <w:pStyle w:val="TAC"/>
              <w:rPr>
                <w:lang w:eastAsia="ja-JP"/>
              </w:rPr>
            </w:pPr>
            <w:r w:rsidRPr="00621714">
              <w:rPr>
                <w:rFonts w:hint="eastAsia"/>
                <w:lang w:eastAsia="ja-JP"/>
              </w:rPr>
              <w:t>CA_</w:t>
            </w:r>
            <w:r w:rsidRPr="00A218A7">
              <w:rPr>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252A7B">
            <w:pPr>
              <w:pStyle w:val="TAC"/>
              <w:rPr>
                <w:lang w:eastAsia="ja-JP"/>
              </w:rPr>
            </w:pPr>
            <w:r>
              <w:rPr>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252A7B">
            <w:pPr>
              <w:pStyle w:val="TAC"/>
              <w:rPr>
                <w:lang w:eastAsia="ja-JP"/>
              </w:rPr>
            </w:pPr>
            <w:r>
              <w:rPr>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252A7B">
            <w:pPr>
              <w:pStyle w:val="TAC"/>
              <w:rPr>
                <w:lang w:eastAsia="ja-JP"/>
              </w:rPr>
            </w:pPr>
            <w:r>
              <w:rPr>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252A7B">
            <w:pPr>
              <w:pStyle w:val="TAC"/>
              <w:rPr>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252A7B">
            <w:pPr>
              <w:pStyle w:val="TAC"/>
              <w:rPr>
                <w:lang w:eastAsia="ja-JP"/>
              </w:rPr>
            </w:pPr>
            <w:r w:rsidRPr="00C669E8">
              <w:rPr>
                <w:lang w:eastAsia="ja-JP"/>
              </w:rPr>
              <w:t>0</w:t>
            </w:r>
            <w:r>
              <w:rPr>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98"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3pt;height:15.9pt" o:ole="">
                  <v:imagedata r:id="rId12" o:title=""/>
                </v:shape>
                <o:OLEObject Type="Embed" ProgID="Equation.DSMT4" ShapeID="_x0000_i1044" DrawAspect="Content" ObjectID="_1717662535" r:id="rId38"/>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99"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99"/>
    </w:p>
    <w:p w14:paraId="616320A0" w14:textId="0C4EBDF9" w:rsidR="00B950F3" w:rsidRDefault="00B950F3" w:rsidP="00B950F3">
      <w:pPr>
        <w:pStyle w:val="Heading3"/>
        <w:ind w:left="0" w:firstLine="0"/>
      </w:pPr>
      <w:bookmarkStart w:id="200" w:name="_Toc87515587"/>
      <w:r>
        <w:t>5.21.1</w:t>
      </w:r>
      <w:r w:rsidRPr="00F00C5E">
        <w:rPr>
          <w:rFonts w:ascii="Calibri" w:hAnsi="Calibri"/>
          <w:sz w:val="22"/>
          <w:szCs w:val="22"/>
          <w:lang w:eastAsia="sv-SE"/>
        </w:rPr>
        <w:tab/>
      </w:r>
      <w:r w:rsidRPr="00725D82">
        <w:t>Channel bandwidths per operating band for CA</w:t>
      </w:r>
      <w:bookmarkEnd w:id="200"/>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01"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2F5ADF">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2F5ADF">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2F5ADF">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2F5ADF">
            <w:pPr>
              <w:pStyle w:val="TAC"/>
              <w:rPr>
                <w:lang w:eastAsia="ja-JP"/>
              </w:rPr>
            </w:pPr>
          </w:p>
          <w:p w14:paraId="2E87805E" w14:textId="77777777" w:rsidR="00B950F3" w:rsidRPr="00621714" w:rsidRDefault="00B950F3" w:rsidP="002F5ADF">
            <w:pPr>
              <w:pStyle w:val="TAC"/>
              <w:rPr>
                <w:lang w:eastAsia="ja-JP"/>
              </w:rPr>
            </w:pPr>
            <w:r w:rsidRPr="00621714">
              <w:rPr>
                <w:rFonts w:hint="eastAsia"/>
                <w:lang w:eastAsia="ja-JP"/>
              </w:rPr>
              <w:t>CA_</w:t>
            </w:r>
            <w:r>
              <w:rPr>
                <w:lang w:eastAsia="ja-JP"/>
              </w:rPr>
              <w:t>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p w14:paraId="1F54687F" w14:textId="77777777" w:rsidR="00B950F3" w:rsidRPr="00621714" w:rsidRDefault="00B950F3" w:rsidP="002F5ADF">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2F5ADF">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2F5ADF">
            <w:pPr>
              <w:pStyle w:val="TAC"/>
              <w:rPr>
                <w:lang w:eastAsia="ja-JP"/>
              </w:rPr>
            </w:pPr>
            <w:r>
              <w:rPr>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2F5ADF">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2F5ADF">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2F5ADF">
            <w:pPr>
              <w:pStyle w:val="TAC"/>
              <w:rPr>
                <w:lang w:eastAsia="ja-JP"/>
              </w:rPr>
            </w:pPr>
            <w:r>
              <w:rPr>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2F5ADF">
            <w:pPr>
              <w:pStyle w:val="TAC"/>
              <w:rPr>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2F5ADF">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2F5ADF">
            <w:pPr>
              <w:pStyle w:val="TAC"/>
              <w:rPr>
                <w:lang w:eastAsia="ja-JP"/>
              </w:rPr>
            </w:pPr>
            <w:r>
              <w:rPr>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2F5ADF">
            <w:pPr>
              <w:pStyle w:val="TAC"/>
              <w:rPr>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2F5ADF">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2F5ADF">
            <w:pPr>
              <w:pStyle w:val="TAC"/>
              <w:rPr>
                <w:lang w:val="en-US" w:eastAsia="zh-CN"/>
              </w:rPr>
            </w:pPr>
            <w:r w:rsidRPr="00C669E8">
              <w:rPr>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252A7B">
            <w:pPr>
              <w:pStyle w:val="TAC"/>
              <w:rPr>
                <w:lang w:eastAsia="ja-JP"/>
              </w:rPr>
            </w:pPr>
            <w:r w:rsidRPr="00621714">
              <w:rPr>
                <w:rFonts w:hint="eastAsia"/>
                <w:lang w:eastAsia="ja-JP"/>
              </w:rPr>
              <w:t>CA_</w:t>
            </w:r>
            <w:r>
              <w:rPr>
                <w:lang w:eastAsia="ja-JP"/>
              </w:rPr>
              <w:t>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252A7B">
            <w:pPr>
              <w:pStyle w:val="TAC"/>
              <w:rPr>
                <w:lang w:eastAsia="ja-JP"/>
              </w:rPr>
            </w:pPr>
            <w:r>
              <w:rPr>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252A7B">
            <w:pPr>
              <w:pStyle w:val="TAC"/>
              <w:rPr>
                <w:lang w:eastAsia="ja-JP"/>
              </w:rPr>
            </w:pPr>
            <w:r>
              <w:rPr>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252A7B">
            <w:pPr>
              <w:pStyle w:val="TAC"/>
              <w:rPr>
                <w:lang w:eastAsia="ja-JP"/>
              </w:rPr>
            </w:pPr>
            <w:r>
              <w:rPr>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252A7B">
            <w:pPr>
              <w:pStyle w:val="TAC"/>
              <w:rPr>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252A7B">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252A7B">
            <w:pPr>
              <w:pStyle w:val="TAC"/>
              <w:rPr>
                <w:lang w:eastAsia="ja-JP"/>
              </w:rPr>
            </w:pPr>
            <w:r w:rsidRPr="00C669E8">
              <w:rPr>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02"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3pt;height:15.9pt" o:ole="">
                  <v:imagedata r:id="rId12" o:title=""/>
                </v:shape>
                <o:OLEObject Type="Embed" ProgID="Equation.DSMT4" ShapeID="_x0000_i1045" DrawAspect="Content" ObjectID="_1717662536" r:id="rId39"/>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03"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03"/>
    </w:p>
    <w:p w14:paraId="54291763" w14:textId="417EC1FA" w:rsidR="00B950F3" w:rsidRDefault="00B950F3" w:rsidP="00B950F3">
      <w:pPr>
        <w:pStyle w:val="Heading3"/>
        <w:ind w:left="0" w:firstLine="0"/>
      </w:pPr>
      <w:bookmarkStart w:id="204" w:name="_Toc87515591"/>
      <w:r>
        <w:t>5.22.1</w:t>
      </w:r>
      <w:r w:rsidRPr="00F00C5E">
        <w:rPr>
          <w:rFonts w:ascii="Calibri" w:hAnsi="Calibri"/>
          <w:sz w:val="22"/>
          <w:szCs w:val="22"/>
          <w:lang w:eastAsia="sv-SE"/>
        </w:rPr>
        <w:tab/>
      </w:r>
      <w:r w:rsidRPr="00725D82">
        <w:t>Channel bandwidths per operating band for CA</w:t>
      </w:r>
      <w:bookmarkEnd w:id="204"/>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05"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252A7B">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252A7B">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252A7B">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252A7B">
            <w:pPr>
              <w:pStyle w:val="TAC"/>
              <w:rPr>
                <w:lang w:eastAsia="ja-JP"/>
              </w:rPr>
            </w:pPr>
          </w:p>
          <w:p w14:paraId="744D4360" w14:textId="77777777" w:rsidR="00B950F3" w:rsidRPr="00621714" w:rsidRDefault="00B950F3" w:rsidP="00252A7B">
            <w:pPr>
              <w:pStyle w:val="TAC"/>
              <w:rPr>
                <w:lang w:eastAsia="ja-JP"/>
              </w:rPr>
            </w:pPr>
            <w:r w:rsidRPr="00621714">
              <w:rPr>
                <w:rFonts w:hint="eastAsia"/>
                <w:lang w:eastAsia="ja-JP"/>
              </w:rPr>
              <w:t>CA_</w:t>
            </w:r>
            <w:r>
              <w:rPr>
                <w:lang w:eastAsia="ja-JP"/>
              </w:rPr>
              <w:t>7</w:t>
            </w:r>
            <w:r w:rsidRPr="00621714">
              <w:rPr>
                <w:rFonts w:hint="eastAsia"/>
                <w:lang w:eastAsia="ja-JP"/>
              </w:rPr>
              <w:t>A</w:t>
            </w:r>
            <w:r>
              <w:rPr>
                <w:lang w:eastAsia="ja-JP"/>
              </w:rPr>
              <w:t>-8A</w:t>
            </w:r>
            <w:r w:rsidRPr="00621714">
              <w:rPr>
                <w:rFonts w:hint="eastAsia"/>
                <w:lang w:eastAsia="ja-JP"/>
              </w:rPr>
              <w:t>-</w:t>
            </w:r>
            <w:r>
              <w:rPr>
                <w:lang w:eastAsia="ja-JP"/>
              </w:rPr>
              <w:t>28</w:t>
            </w:r>
            <w:r w:rsidRPr="00621714">
              <w:rPr>
                <w:rFonts w:hint="eastAsia"/>
                <w:lang w:eastAsia="ja-JP"/>
              </w:rPr>
              <w:t>A-</w:t>
            </w:r>
            <w:r>
              <w:rPr>
                <w:lang w:eastAsia="ja-JP"/>
              </w:rPr>
              <w:t>32</w:t>
            </w:r>
            <w:r w:rsidRPr="00621714">
              <w:rPr>
                <w:rFonts w:hint="eastAsia"/>
                <w:lang w:eastAsia="ja-JP"/>
              </w:rPr>
              <w:t>A</w:t>
            </w:r>
          </w:p>
          <w:p w14:paraId="531EC1A5"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252A7B">
            <w:pPr>
              <w:pStyle w:val="TAC"/>
              <w:rPr>
                <w:lang w:eastAsia="ja-JP"/>
              </w:rPr>
            </w:pPr>
            <w:r>
              <w:rPr>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252A7B">
            <w:pPr>
              <w:pStyle w:val="TAC"/>
              <w:rPr>
                <w:lang w:eastAsia="ja-JP"/>
              </w:rPr>
            </w:pPr>
            <w:r>
              <w:rPr>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252A7B">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252A7B">
            <w:pPr>
              <w:pStyle w:val="TAC"/>
              <w:rPr>
                <w:lang w:eastAsia="ja-JP"/>
              </w:rPr>
            </w:pPr>
            <w:r>
              <w:rPr>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252A7B">
            <w:pPr>
              <w:pStyle w:val="TAC"/>
              <w:rPr>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252A7B">
            <w:pPr>
              <w:pStyle w:val="TAC"/>
              <w:rPr>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252A7B">
            <w:pPr>
              <w:pStyle w:val="TAC"/>
              <w:rPr>
                <w:vertAlign w:val="superscript"/>
                <w:lang w:eastAsia="ja-JP"/>
              </w:rPr>
            </w:pPr>
            <w:r>
              <w:rPr>
                <w:lang w:eastAsia="ja-JP"/>
              </w:rPr>
              <w:t>0.5</w:t>
            </w:r>
            <w:r>
              <w:rPr>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252A7B">
            <w:pPr>
              <w:pStyle w:val="TAC"/>
              <w:rPr>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252A7B">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252A7B">
            <w:pPr>
              <w:pStyle w:val="TAC"/>
              <w:rPr>
                <w:lang w:val="en-US" w:eastAsia="zh-CN"/>
              </w:rPr>
            </w:pPr>
            <w:r w:rsidRPr="00C669E8">
              <w:rPr>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252A7B">
            <w:pPr>
              <w:pStyle w:val="TAN"/>
              <w:rPr>
                <w:b/>
                <w:lang w:val="en-US" w:eastAsia="zh-CN"/>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252A7B">
            <w:pPr>
              <w:pStyle w:val="TAC"/>
              <w:rPr>
                <w:lang w:eastAsia="ja-JP"/>
              </w:rPr>
            </w:pPr>
            <w:r w:rsidRPr="00621714">
              <w:rPr>
                <w:rFonts w:hint="eastAsia"/>
                <w:lang w:eastAsia="ja-JP"/>
              </w:rPr>
              <w:t>CA_</w:t>
            </w:r>
            <w:r>
              <w:rPr>
                <w:lang w:eastAsia="ja-JP"/>
              </w:rPr>
              <w:t>7A-8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252A7B">
            <w:pPr>
              <w:pStyle w:val="TAC"/>
              <w:rPr>
                <w:lang w:eastAsia="ja-JP"/>
              </w:rPr>
            </w:pPr>
            <w:r>
              <w:rPr>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252A7B">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252A7B">
            <w:pPr>
              <w:pStyle w:val="TAC"/>
              <w:rPr>
                <w:lang w:eastAsia="ja-JP"/>
              </w:rPr>
            </w:pPr>
            <w:r>
              <w:rPr>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252A7B">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252A7B">
            <w:pPr>
              <w:pStyle w:val="TAC"/>
              <w:rPr>
                <w:lang w:eastAsia="ja-JP"/>
              </w:rPr>
            </w:pPr>
            <w:r>
              <w:rPr>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252A7B">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252A7B">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252A7B">
            <w:pPr>
              <w:pStyle w:val="TAC"/>
              <w:rPr>
                <w:vertAlign w:val="superscript"/>
                <w:lang w:eastAsia="ja-JP"/>
              </w:rPr>
            </w:pPr>
            <w:r>
              <w:rPr>
                <w:lang w:eastAsia="ja-JP"/>
              </w:rPr>
              <w:t>0.1</w:t>
            </w:r>
            <w:r>
              <w:rPr>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252A7B">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252A7B">
            <w:pPr>
              <w:pStyle w:val="TAC"/>
              <w:rPr>
                <w:lang w:eastAsia="ja-JP"/>
              </w:rPr>
            </w:pPr>
            <w:r w:rsidRPr="00C669E8">
              <w:rPr>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252A7B">
            <w:pPr>
              <w:pStyle w:val="TAN"/>
              <w:rPr>
                <w:b/>
                <w:lang w:eastAsia="ja-JP"/>
              </w:rPr>
            </w:pPr>
            <w:r w:rsidRPr="00C669E8">
              <w:t xml:space="preserve">NOTE </w:t>
            </w:r>
            <w:r w:rsidRPr="00C669E8">
              <w:rPr>
                <w:rFonts w:eastAsia="SimSun"/>
                <w:lang w:eastAsia="zh-CN"/>
              </w:rPr>
              <w:t>13</w:t>
            </w:r>
            <w:r w:rsidRPr="00C669E8">
              <w:t xml:space="preserve">: </w:t>
            </w:r>
            <w:r w:rsidRPr="00C669E8">
              <w:rPr>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06"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3pt;height:15.9pt" o:ole="">
                  <v:imagedata r:id="rId12" o:title=""/>
                </v:shape>
                <o:OLEObject Type="Embed" ProgID="Equation.DSMT4" ShapeID="_x0000_i1046" DrawAspect="Content" ObjectID="_1717662537" r:id="rId40"/>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7pt;height:15.05pt" o:ole="">
                  <v:imagedata r:id="rId20" o:title=""/>
                </v:shape>
                <o:OLEObject Type="Embed" ProgID="Equation.3" ShapeID="_x0000_i1047" DrawAspect="Content" ObjectID="_1717662538" r:id="rId41"/>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3pt;height:15.9pt" o:ole="">
                  <v:imagedata r:id="rId12" o:title=""/>
                </v:shape>
                <o:OLEObject Type="Embed" ProgID="Equation.DSMT4" ShapeID="_x0000_i1048" DrawAspect="Content" ObjectID="_1717662539" r:id="rId42"/>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85pt;height:15.05pt" o:ole="">
                  <v:imagedata r:id="rId23" o:title=""/>
                </v:shape>
                <o:OLEObject Type="Embed" ProgID="Equation.3" ShapeID="_x0000_i1049" DrawAspect="Content" ObjectID="_1717662540"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6pt;height:15.05pt" o:ole="">
                  <v:imagedata r:id="rId25" o:title=""/>
                </v:shape>
                <o:OLEObject Type="Embed" ProgID="Equation.3" ShapeID="_x0000_i1050" DrawAspect="Content" ObjectID="_1717662541" r:id="rId44"/>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3pt;height:15.9pt" o:ole="">
                  <v:imagedata r:id="rId12" o:title=""/>
                </v:shape>
                <o:OLEObject Type="Embed" ProgID="Equation.DSMT4" ShapeID="_x0000_i1051" DrawAspect="Content" ObjectID="_1717662542" r:id="rId45"/>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pt;height:15.05pt" o:ole="">
                  <v:imagedata r:id="rId28" o:title=""/>
                </v:shape>
                <o:OLEObject Type="Embed" ProgID="Equation.3" ShapeID="_x0000_i1052" DrawAspect="Content" ObjectID="_1717662543" r:id="rId46"/>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07"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07"/>
    </w:p>
    <w:p w14:paraId="4B218B9F" w14:textId="60676868" w:rsidR="00B950F3" w:rsidRDefault="00B950F3" w:rsidP="00B950F3">
      <w:pPr>
        <w:pStyle w:val="Heading3"/>
        <w:ind w:left="0" w:firstLine="0"/>
      </w:pPr>
      <w:bookmarkStart w:id="208" w:name="_Toc87515595"/>
      <w:r>
        <w:t>5.23.1</w:t>
      </w:r>
      <w:r w:rsidRPr="00F00C5E">
        <w:rPr>
          <w:rFonts w:ascii="Calibri" w:hAnsi="Calibri"/>
          <w:sz w:val="22"/>
          <w:szCs w:val="22"/>
          <w:lang w:eastAsia="sv-SE"/>
        </w:rPr>
        <w:tab/>
      </w:r>
      <w:r w:rsidRPr="00725D82">
        <w:t>Channel bandwidths per operating band for CA</w:t>
      </w:r>
      <w:bookmarkEnd w:id="208"/>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09"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252A7B">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252A7B">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252A7B">
            <w:pPr>
              <w:pStyle w:val="TAH"/>
              <w:rPr>
                <w:lang w:eastAsia="ja-JP"/>
              </w:rPr>
            </w:pPr>
            <w:r w:rsidRPr="00621714">
              <w:rPr>
                <w:lang w:eastAsia="ja-JP"/>
              </w:rPr>
              <w:t>ΔTIB,c</w:t>
            </w:r>
            <w:r>
              <w:rPr>
                <w:lang w:eastAsia="ja-JP"/>
              </w:rPr>
              <w:t xml:space="preserve"> </w:t>
            </w:r>
            <w:r w:rsidRPr="00621714">
              <w:rPr>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252A7B">
            <w:pPr>
              <w:pStyle w:val="TAC"/>
              <w:rPr>
                <w:lang w:eastAsia="ja-JP"/>
              </w:rPr>
            </w:pPr>
          </w:p>
          <w:p w14:paraId="047805E6" w14:textId="77777777" w:rsidR="00B950F3" w:rsidRPr="00621714" w:rsidRDefault="00B950F3" w:rsidP="00252A7B">
            <w:pPr>
              <w:pStyle w:val="TAC"/>
              <w:rPr>
                <w:lang w:eastAsia="ja-JP"/>
              </w:rPr>
            </w:pPr>
            <w:r w:rsidRPr="00621714">
              <w:rPr>
                <w:rFonts w:hint="eastAsia"/>
                <w:lang w:eastAsia="ja-JP"/>
              </w:rPr>
              <w:t>CA_</w:t>
            </w:r>
            <w:r>
              <w:rPr>
                <w:lang w:eastAsia="ja-JP"/>
              </w:rPr>
              <w:t>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0B86FB96"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252A7B">
            <w:pPr>
              <w:pStyle w:val="TAC"/>
              <w:rPr>
                <w:lang w:eastAsia="ja-JP"/>
              </w:rPr>
            </w:pPr>
            <w:r>
              <w:rPr>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252A7B">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252A7B">
            <w:pPr>
              <w:pStyle w:val="TAC"/>
              <w:rPr>
                <w:lang w:eastAsia="ja-JP"/>
              </w:rPr>
            </w:pPr>
            <w:r>
              <w:rPr>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252A7B">
            <w:pPr>
              <w:pStyle w:val="TAC"/>
              <w:rPr>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252A7B">
            <w:pPr>
              <w:pStyle w:val="TAC"/>
              <w:rPr>
                <w:lang w:eastAsia="ja-JP"/>
              </w:rPr>
            </w:pPr>
            <w:r>
              <w:rPr>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252A7B">
            <w:pPr>
              <w:pStyle w:val="TAC"/>
              <w:rPr>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252A7B">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252A7B">
            <w:pPr>
              <w:pStyle w:val="TAC"/>
              <w:rPr>
                <w:lang w:val="en-US" w:eastAsia="zh-CN"/>
              </w:rPr>
            </w:pPr>
            <w:r w:rsidRPr="00C669E8">
              <w:rPr>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252A7B">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252A7B">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252A7B">
            <w:pPr>
              <w:pStyle w:val="TAH"/>
              <w:rPr>
                <w:lang w:eastAsia="ja-JP"/>
              </w:rPr>
            </w:pPr>
            <w:r w:rsidRPr="00621714">
              <w:rPr>
                <w:lang w:eastAsia="ja-JP"/>
              </w:rPr>
              <w:t>ΔRIB,c</w:t>
            </w:r>
            <w:r>
              <w:rPr>
                <w:lang w:eastAsia="ja-JP"/>
              </w:rPr>
              <w:t xml:space="preserve"> </w:t>
            </w:r>
            <w:r w:rsidRPr="00621714">
              <w:rPr>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252A7B">
            <w:pPr>
              <w:pStyle w:val="TAC"/>
              <w:rPr>
                <w:lang w:eastAsia="ja-JP"/>
              </w:rPr>
            </w:pPr>
            <w:r w:rsidRPr="00621714">
              <w:rPr>
                <w:rFonts w:hint="eastAsia"/>
                <w:lang w:eastAsia="ja-JP"/>
              </w:rPr>
              <w:t>CA_</w:t>
            </w:r>
            <w:r>
              <w:rPr>
                <w:lang w:eastAsia="ja-JP"/>
              </w:rPr>
              <w:t>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252A7B">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252A7B">
            <w:pPr>
              <w:pStyle w:val="TAC"/>
              <w:rPr>
                <w:lang w:eastAsia="ja-JP"/>
              </w:rPr>
            </w:pPr>
            <w:r>
              <w:rPr>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252A7B">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252A7B">
            <w:pPr>
              <w:pStyle w:val="TAC"/>
              <w:rPr>
                <w:lang w:eastAsia="ja-JP"/>
              </w:rPr>
            </w:pPr>
            <w:r>
              <w:rPr>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252A7B">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252A7B">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252A7B">
            <w:pPr>
              <w:pStyle w:val="TAC"/>
              <w:rPr>
                <w:lang w:eastAsia="ja-JP"/>
              </w:rPr>
            </w:pPr>
            <w:r>
              <w:rPr>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252A7B">
            <w:pPr>
              <w:pStyle w:val="TAC"/>
              <w:rPr>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252A7B">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252A7B">
            <w:pPr>
              <w:pStyle w:val="TAC"/>
              <w:rPr>
                <w:lang w:eastAsia="ja-JP"/>
              </w:rPr>
            </w:pPr>
            <w:r w:rsidRPr="00C669E8">
              <w:rPr>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10"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7pt;height:15.05pt" o:ole="">
                  <v:imagedata r:id="rId20" o:title=""/>
                </v:shape>
                <o:OLEObject Type="Embed" ProgID="Equation.3" ShapeID="_x0000_i1053" DrawAspect="Content" ObjectID="_1717662544" r:id="rId47"/>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3pt;height:15.9pt" o:ole="">
                  <v:imagedata r:id="rId12" o:title=""/>
                </v:shape>
                <o:OLEObject Type="Embed" ProgID="Equation.DSMT4" ShapeID="_x0000_i1054" DrawAspect="Content" ObjectID="_1717662545" r:id="rId48"/>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85pt;height:15.05pt" o:ole="">
                  <v:imagedata r:id="rId23" o:title=""/>
                </v:shape>
                <o:OLEObject Type="Embed" ProgID="Equation.3" ShapeID="_x0000_i1055" DrawAspect="Content" ObjectID="_1717662546"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6pt;height:15.05pt" o:ole="">
                  <v:imagedata r:id="rId25" o:title=""/>
                </v:shape>
                <o:OLEObject Type="Embed" ProgID="Equation.3" ShapeID="_x0000_i1056" DrawAspect="Content" ObjectID="_1717662547" r:id="rId50"/>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3pt;height:15.9pt" o:ole="">
                  <v:imagedata r:id="rId12" o:title=""/>
                </v:shape>
                <o:OLEObject Type="Embed" ProgID="Equation.DSMT4" ShapeID="_x0000_i1057" DrawAspect="Content" ObjectID="_1717662548" r:id="rId51"/>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pt;height:15.05pt" o:ole="">
                  <v:imagedata r:id="rId28" o:title=""/>
                </v:shape>
                <o:OLEObject Type="Embed" ProgID="Equation.3" ShapeID="_x0000_i1058" DrawAspect="Content" ObjectID="_1717662549" r:id="rId52"/>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252A7B">
      <w:pPr>
        <w:rPr>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252A7B">
      <w:pPr>
        <w:rPr>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38E2A0AC" w14:textId="77777777" w:rsidR="00252A7B" w:rsidRDefault="00252A7B" w:rsidP="00252A7B">
      <w:pPr>
        <w:rPr>
          <w:lang w:val="en-US"/>
        </w:rPr>
      </w:pPr>
      <w:bookmarkStart w:id="211" w:name="_Toc87515598"/>
    </w:p>
    <w:p w14:paraId="2C95CA8B" w14:textId="0AE61C91" w:rsidR="00B950F3" w:rsidRPr="00616096" w:rsidRDefault="00B950F3" w:rsidP="00B950F3">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11"/>
    </w:p>
    <w:p w14:paraId="0987F72A" w14:textId="5ABE5283" w:rsidR="00B950F3" w:rsidRDefault="00B950F3" w:rsidP="00B950F3">
      <w:pPr>
        <w:pStyle w:val="Heading3"/>
        <w:ind w:left="0" w:firstLine="0"/>
      </w:pPr>
      <w:bookmarkStart w:id="212" w:name="_Toc87515599"/>
      <w:r>
        <w:t>5.24.1</w:t>
      </w:r>
      <w:r w:rsidRPr="00F00C5E">
        <w:rPr>
          <w:rFonts w:ascii="Calibri" w:hAnsi="Calibri"/>
          <w:sz w:val="22"/>
          <w:szCs w:val="22"/>
          <w:lang w:eastAsia="sv-SE"/>
        </w:rPr>
        <w:tab/>
      </w:r>
      <w:r w:rsidRPr="00725D82">
        <w:t>Channel bandwidths per operating band for CA</w:t>
      </w:r>
      <w:bookmarkEnd w:id="212"/>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13"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14"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7pt;height:15.05pt" o:ole="">
                  <v:imagedata r:id="rId20" o:title=""/>
                </v:shape>
                <o:OLEObject Type="Embed" ProgID="Equation.3" ShapeID="_x0000_i1059" DrawAspect="Content" ObjectID="_1717662550" r:id="rId53"/>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3pt;height:15.9pt" o:ole="">
                  <v:imagedata r:id="rId12" o:title=""/>
                </v:shape>
                <o:OLEObject Type="Embed" ProgID="Equation.DSMT4" ShapeID="_x0000_i1060" DrawAspect="Content" ObjectID="_1717662551" r:id="rId54"/>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85pt;height:15.05pt" o:ole="">
                  <v:imagedata r:id="rId23" o:title=""/>
                </v:shape>
                <o:OLEObject Type="Embed" ProgID="Equation.3" ShapeID="_x0000_i1061" DrawAspect="Content" ObjectID="_1717662552"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6pt;height:15.05pt" o:ole="">
                  <v:imagedata r:id="rId25" o:title=""/>
                </v:shape>
                <o:OLEObject Type="Embed" ProgID="Equation.3" ShapeID="_x0000_i1062" DrawAspect="Content" ObjectID="_1717662553" r:id="rId56"/>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3pt;height:15.9pt" o:ole="">
                  <v:imagedata r:id="rId12" o:title=""/>
                </v:shape>
                <o:OLEObject Type="Embed" ProgID="Equation.DSMT4" ShapeID="_x0000_i1063" DrawAspect="Content" ObjectID="_1717662554" r:id="rId57"/>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pt;height:15.05pt" o:ole="">
                  <v:imagedata r:id="rId28" o:title=""/>
                </v:shape>
                <o:OLEObject Type="Embed" ProgID="Equation.3" ShapeID="_x0000_i1064" DrawAspect="Content" ObjectID="_1717662555" r:id="rId58"/>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252A7B">
      <w:pPr>
        <w:rPr>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252A7B">
      <w:pPr>
        <w:rPr>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15" w:name="_Toc87515602"/>
      <w:r>
        <w:rPr>
          <w:rFonts w:eastAsia="SimSun" w:hint="eastAsia"/>
          <w:lang w:val="en-US" w:eastAsia="zh-CN"/>
        </w:rPr>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15"/>
    </w:p>
    <w:p w14:paraId="3304B69A" w14:textId="1CD75DE0" w:rsidR="00196D83" w:rsidRDefault="00196D83" w:rsidP="00196D83">
      <w:pPr>
        <w:pStyle w:val="Heading3"/>
        <w:numPr>
          <w:ilvl w:val="2"/>
          <w:numId w:val="0"/>
        </w:numPr>
        <w:rPr>
          <w:lang w:val="en-US"/>
        </w:rPr>
      </w:pPr>
      <w:bookmarkStart w:id="216"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16"/>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17"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17"/>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18"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18"/>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19"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19"/>
    </w:p>
    <w:p w14:paraId="4EBDC940" w14:textId="7D4A1359" w:rsidR="00196D83" w:rsidRDefault="00196D83" w:rsidP="00196D83">
      <w:pPr>
        <w:pStyle w:val="Heading3"/>
        <w:ind w:left="0" w:firstLine="0"/>
      </w:pPr>
      <w:bookmarkStart w:id="220" w:name="_Toc87515607"/>
      <w:r>
        <w:t>5.26.1</w:t>
      </w:r>
      <w:r w:rsidRPr="00F00C5E">
        <w:rPr>
          <w:rFonts w:ascii="Calibri" w:hAnsi="Calibri"/>
          <w:sz w:val="22"/>
          <w:szCs w:val="22"/>
          <w:lang w:eastAsia="sv-SE"/>
        </w:rPr>
        <w:tab/>
      </w:r>
      <w:r w:rsidRPr="00725D82">
        <w:t>Channel bandwidths per operating band for CA</w:t>
      </w:r>
      <w:bookmarkEnd w:id="220"/>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21" w:name="_Toc87515608"/>
      <w:r>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22" w:name="_Toc87515609"/>
      <w:r w:rsidRPr="00196D83">
        <w:t>5.</w:t>
      </w:r>
      <w:r>
        <w:t>26</w:t>
      </w:r>
      <w:r w:rsidRPr="00196D83">
        <w:t>.</w:t>
      </w:r>
      <w:r w:rsidRPr="00B13D14">
        <w:t>3</w:t>
      </w:r>
      <w:r w:rsidRPr="00B13D14">
        <w:tab/>
        <w:t>REFSENS requirements</w:t>
      </w:r>
      <w:bookmarkEnd w:id="222"/>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23"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23"/>
    </w:p>
    <w:p w14:paraId="467F49AC" w14:textId="73B54E79" w:rsidR="00614AEB" w:rsidRDefault="00614AEB" w:rsidP="00614AEB">
      <w:pPr>
        <w:pStyle w:val="Heading3"/>
        <w:ind w:left="0" w:firstLine="0"/>
      </w:pPr>
      <w:bookmarkStart w:id="224" w:name="_Toc87515611"/>
      <w:r>
        <w:t>5.27.1</w:t>
      </w:r>
      <w:r w:rsidRPr="00F00C5E">
        <w:rPr>
          <w:rFonts w:ascii="Calibri" w:hAnsi="Calibri"/>
          <w:sz w:val="22"/>
          <w:szCs w:val="22"/>
          <w:lang w:eastAsia="sv-SE"/>
        </w:rPr>
        <w:tab/>
      </w:r>
      <w:r w:rsidRPr="00725D82">
        <w:t>Channel bandwidths per operating band for CA</w:t>
      </w:r>
      <w:bookmarkEnd w:id="224"/>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25"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26"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27"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27"/>
    </w:p>
    <w:p w14:paraId="3DFF8ABB" w14:textId="67C6F7F9" w:rsidR="00614AEB" w:rsidRDefault="00614AEB" w:rsidP="00614AEB">
      <w:pPr>
        <w:pStyle w:val="Heading3"/>
        <w:ind w:left="0" w:firstLine="0"/>
      </w:pPr>
      <w:bookmarkStart w:id="228" w:name="_Toc87515615"/>
      <w:r>
        <w:t>5.28.1</w:t>
      </w:r>
      <w:r w:rsidRPr="00F00C5E">
        <w:rPr>
          <w:rFonts w:ascii="Calibri" w:hAnsi="Calibri"/>
          <w:sz w:val="22"/>
          <w:szCs w:val="22"/>
          <w:lang w:eastAsia="sv-SE"/>
        </w:rPr>
        <w:tab/>
      </w:r>
      <w:r w:rsidRPr="00725D82">
        <w:t>Channel bandwidths per operating band for CA</w:t>
      </w:r>
      <w:bookmarkEnd w:id="228"/>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29"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30"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31" w:name="_Toc87515618"/>
      <w:r>
        <w:rPr>
          <w:lang w:val="en-US"/>
        </w:rPr>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31"/>
    </w:p>
    <w:p w14:paraId="34E4C92D" w14:textId="3AF41934" w:rsidR="00614AEB" w:rsidRDefault="00614AEB" w:rsidP="00614AEB">
      <w:pPr>
        <w:pStyle w:val="Heading3"/>
        <w:ind w:left="0" w:firstLine="0"/>
      </w:pPr>
      <w:bookmarkStart w:id="232" w:name="_Toc87515619"/>
      <w:r>
        <w:t>5.29.1</w:t>
      </w:r>
      <w:r w:rsidRPr="00F00C5E">
        <w:rPr>
          <w:rFonts w:ascii="Calibri" w:hAnsi="Calibri"/>
          <w:sz w:val="22"/>
          <w:szCs w:val="22"/>
          <w:lang w:eastAsia="sv-SE"/>
        </w:rPr>
        <w:tab/>
      </w:r>
      <w:r w:rsidRPr="00725D82">
        <w:t>Channel bandwidths per operating band for CA</w:t>
      </w:r>
      <w:bookmarkEnd w:id="232"/>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33"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34"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35" w:name="_Toc87515622"/>
      <w:r>
        <w:rPr>
          <w:lang w:val="en-US"/>
        </w:rPr>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35"/>
    </w:p>
    <w:p w14:paraId="6549AC73" w14:textId="0AB54EF7" w:rsidR="00614AEB" w:rsidRDefault="00614AEB" w:rsidP="00614AEB">
      <w:pPr>
        <w:pStyle w:val="Heading3"/>
        <w:ind w:left="0" w:firstLine="0"/>
      </w:pPr>
      <w:bookmarkStart w:id="236" w:name="_Toc87515623"/>
      <w:r>
        <w:t>5.30.1</w:t>
      </w:r>
      <w:r w:rsidRPr="00F00C5E">
        <w:rPr>
          <w:rFonts w:ascii="Calibri" w:hAnsi="Calibri"/>
          <w:sz w:val="22"/>
          <w:szCs w:val="22"/>
          <w:lang w:eastAsia="sv-SE"/>
        </w:rPr>
        <w:tab/>
      </w:r>
      <w:r w:rsidRPr="00725D82">
        <w:t>Channel bandwidths per operating band for CA</w:t>
      </w:r>
      <w:bookmarkEnd w:id="236"/>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37"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38"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39" w:name="_Toc87515626"/>
      <w:r>
        <w:rPr>
          <w:lang w:val="en-US"/>
        </w:rPr>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39"/>
    </w:p>
    <w:p w14:paraId="1E914466" w14:textId="5CE548FB" w:rsidR="00614AEB" w:rsidRDefault="00614AEB" w:rsidP="00614AEB">
      <w:pPr>
        <w:pStyle w:val="Heading3"/>
        <w:ind w:left="0" w:firstLine="0"/>
      </w:pPr>
      <w:bookmarkStart w:id="240" w:name="_Toc87515627"/>
      <w:r>
        <w:t>5.31.1</w:t>
      </w:r>
      <w:r w:rsidRPr="00F00C5E">
        <w:rPr>
          <w:rFonts w:ascii="Calibri" w:hAnsi="Calibri"/>
          <w:sz w:val="22"/>
          <w:szCs w:val="22"/>
          <w:lang w:eastAsia="sv-SE"/>
        </w:rPr>
        <w:tab/>
      </w:r>
      <w:r w:rsidRPr="00725D82">
        <w:t>Channel bandwidths per operating band for CA</w:t>
      </w:r>
      <w:bookmarkEnd w:id="240"/>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41"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42"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43" w:name="_Toc87515630"/>
      <w:r>
        <w:rPr>
          <w:lang w:val="en-US"/>
        </w:rPr>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43"/>
    </w:p>
    <w:p w14:paraId="093B11F0" w14:textId="6FC4DA04" w:rsidR="00614AEB" w:rsidRDefault="00614AEB" w:rsidP="00614AEB">
      <w:pPr>
        <w:pStyle w:val="Heading3"/>
        <w:ind w:left="0" w:firstLine="0"/>
      </w:pPr>
      <w:bookmarkStart w:id="244" w:name="_Toc87515631"/>
      <w:r>
        <w:t>5.32.1</w:t>
      </w:r>
      <w:r w:rsidRPr="00F00C5E">
        <w:rPr>
          <w:rFonts w:ascii="Calibri" w:hAnsi="Calibri"/>
          <w:sz w:val="22"/>
          <w:szCs w:val="22"/>
          <w:lang w:eastAsia="sv-SE"/>
        </w:rPr>
        <w:tab/>
      </w:r>
      <w:r w:rsidRPr="00725D82">
        <w:t>Channel bandwidths per operating band for CA</w:t>
      </w:r>
      <w:bookmarkEnd w:id="244"/>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45"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5"/>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46"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6"/>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47" w:name="_Toc87515634"/>
      <w:r>
        <w:rPr>
          <w:lang w:val="en-US"/>
        </w:rPr>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47"/>
    </w:p>
    <w:p w14:paraId="72E95466" w14:textId="18E1F259" w:rsidR="0034754A" w:rsidRDefault="0034754A" w:rsidP="0034754A">
      <w:pPr>
        <w:pStyle w:val="Heading3"/>
        <w:ind w:left="0" w:firstLine="0"/>
      </w:pPr>
      <w:bookmarkStart w:id="248" w:name="_Toc87515635"/>
      <w:r>
        <w:t>5.33.1</w:t>
      </w:r>
      <w:r w:rsidRPr="00F00C5E">
        <w:rPr>
          <w:rFonts w:ascii="Calibri" w:hAnsi="Calibri"/>
          <w:sz w:val="22"/>
          <w:szCs w:val="22"/>
          <w:lang w:eastAsia="sv-SE"/>
        </w:rPr>
        <w:tab/>
      </w:r>
      <w:r w:rsidRPr="00725D82">
        <w:t>Channel bandwidths per operating band for CA</w:t>
      </w:r>
      <w:bookmarkEnd w:id="248"/>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49"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50"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51" w:name="_Toc87515638"/>
      <w:r>
        <w:rPr>
          <w:lang w:val="en-US"/>
        </w:rPr>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51"/>
    </w:p>
    <w:p w14:paraId="28505EB0" w14:textId="110FCB82" w:rsidR="0034754A" w:rsidRDefault="0034754A" w:rsidP="0034754A">
      <w:pPr>
        <w:pStyle w:val="Heading3"/>
        <w:ind w:left="0" w:firstLine="0"/>
      </w:pPr>
      <w:bookmarkStart w:id="252" w:name="_Toc87515639"/>
      <w:r>
        <w:t>5.34.1</w:t>
      </w:r>
      <w:r w:rsidRPr="00F00C5E">
        <w:rPr>
          <w:rFonts w:ascii="Calibri" w:hAnsi="Calibri"/>
          <w:sz w:val="22"/>
          <w:szCs w:val="22"/>
          <w:lang w:eastAsia="sv-SE"/>
        </w:rPr>
        <w:tab/>
      </w:r>
      <w:r w:rsidRPr="00725D82">
        <w:t>Channel bandwidths per operating band for CA</w:t>
      </w:r>
      <w:bookmarkEnd w:id="252"/>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53"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54"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55" w:name="_Toc87515642"/>
      <w:r>
        <w:rPr>
          <w:lang w:val="en-US"/>
        </w:rPr>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55"/>
    </w:p>
    <w:p w14:paraId="58497B20" w14:textId="77BB654B" w:rsidR="0034754A" w:rsidRDefault="0034754A" w:rsidP="0034754A">
      <w:pPr>
        <w:pStyle w:val="Heading3"/>
        <w:ind w:left="0" w:firstLine="0"/>
      </w:pPr>
      <w:bookmarkStart w:id="256" w:name="_Toc87515643"/>
      <w:r>
        <w:t>5.35.1</w:t>
      </w:r>
      <w:r w:rsidRPr="00F00C5E">
        <w:rPr>
          <w:rFonts w:ascii="Calibri" w:hAnsi="Calibri"/>
          <w:sz w:val="22"/>
          <w:szCs w:val="22"/>
          <w:lang w:eastAsia="sv-SE"/>
        </w:rPr>
        <w:tab/>
      </w:r>
      <w:r w:rsidRPr="00725D82">
        <w:t>Channel bandwidths per operating band for CA</w:t>
      </w:r>
      <w:bookmarkEnd w:id="256"/>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57"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58"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59" w:name="_Toc87515646"/>
      <w:r>
        <w:rPr>
          <w:lang w:val="en-US"/>
        </w:rPr>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59"/>
    </w:p>
    <w:p w14:paraId="565E3527" w14:textId="4FF14E9D" w:rsidR="0034754A" w:rsidRDefault="0034754A" w:rsidP="0034754A">
      <w:pPr>
        <w:pStyle w:val="Heading3"/>
        <w:ind w:left="0" w:firstLine="0"/>
      </w:pPr>
      <w:bookmarkStart w:id="260" w:name="_Toc87515647"/>
      <w:r>
        <w:t>5.36.1</w:t>
      </w:r>
      <w:r w:rsidRPr="00F00C5E">
        <w:rPr>
          <w:rFonts w:ascii="Calibri" w:hAnsi="Calibri"/>
          <w:sz w:val="22"/>
          <w:szCs w:val="22"/>
          <w:lang w:eastAsia="sv-SE"/>
        </w:rPr>
        <w:tab/>
      </w:r>
      <w:r w:rsidRPr="00725D82">
        <w:t>Channel bandwidths per operating band for CA</w:t>
      </w:r>
      <w:bookmarkEnd w:id="260"/>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61"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62"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63" w:name="_Toc87515650"/>
      <w:r>
        <w:rPr>
          <w:lang w:val="en-US"/>
        </w:rPr>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63"/>
    </w:p>
    <w:p w14:paraId="5BDC1E8C" w14:textId="13E53EE0" w:rsidR="0034754A" w:rsidRDefault="0034754A" w:rsidP="0034754A">
      <w:pPr>
        <w:pStyle w:val="Heading3"/>
        <w:ind w:left="0" w:firstLine="0"/>
      </w:pPr>
      <w:bookmarkStart w:id="264" w:name="_Toc87515651"/>
      <w:r>
        <w:t>5.37.1</w:t>
      </w:r>
      <w:r w:rsidRPr="00F00C5E">
        <w:rPr>
          <w:rFonts w:ascii="Calibri" w:hAnsi="Calibri"/>
          <w:sz w:val="22"/>
          <w:szCs w:val="22"/>
          <w:lang w:eastAsia="sv-SE"/>
        </w:rPr>
        <w:tab/>
      </w:r>
      <w:r w:rsidRPr="00725D82">
        <w:t>Channel bandwidths per operating band for CA</w:t>
      </w:r>
      <w:bookmarkEnd w:id="264"/>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65"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66"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67" w:name="_Toc87515654"/>
      <w:r>
        <w:rPr>
          <w:lang w:val="en-US"/>
        </w:rPr>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67"/>
    </w:p>
    <w:p w14:paraId="710C9EEA" w14:textId="3CDF4946" w:rsidR="0034754A" w:rsidRDefault="0034754A" w:rsidP="0034754A">
      <w:pPr>
        <w:pStyle w:val="Heading3"/>
        <w:ind w:left="0" w:firstLine="0"/>
      </w:pPr>
      <w:bookmarkStart w:id="268" w:name="_Toc87515655"/>
      <w:r>
        <w:t>5.38.1</w:t>
      </w:r>
      <w:r w:rsidRPr="00F00C5E">
        <w:rPr>
          <w:rFonts w:ascii="Calibri" w:hAnsi="Calibri"/>
          <w:sz w:val="22"/>
          <w:szCs w:val="22"/>
          <w:lang w:eastAsia="sv-SE"/>
        </w:rPr>
        <w:tab/>
      </w:r>
      <w:r w:rsidRPr="00725D82">
        <w:t>Channel bandwidths per operating band for CA</w:t>
      </w:r>
      <w:bookmarkEnd w:id="268"/>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69"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70"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71" w:name="_Toc87515658"/>
      <w:r>
        <w:rPr>
          <w:lang w:val="en-US"/>
        </w:rPr>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71"/>
    </w:p>
    <w:p w14:paraId="5BB14E82" w14:textId="0C6DF1A3" w:rsidR="0034754A" w:rsidRDefault="0034754A" w:rsidP="0034754A">
      <w:pPr>
        <w:pStyle w:val="Heading3"/>
        <w:ind w:left="0" w:firstLine="0"/>
      </w:pPr>
      <w:bookmarkStart w:id="272" w:name="_Toc87515659"/>
      <w:r>
        <w:t>5.39.1</w:t>
      </w:r>
      <w:r w:rsidRPr="00F00C5E">
        <w:rPr>
          <w:rFonts w:ascii="Calibri" w:hAnsi="Calibri"/>
          <w:sz w:val="22"/>
          <w:szCs w:val="22"/>
          <w:lang w:eastAsia="sv-SE"/>
        </w:rPr>
        <w:tab/>
      </w:r>
      <w:r w:rsidRPr="00725D82">
        <w:t>Channel bandwidths per operating band for CA</w:t>
      </w:r>
      <w:bookmarkEnd w:id="272"/>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73"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74"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75" w:name="_Toc87515662"/>
      <w:r>
        <w:rPr>
          <w:lang w:val="en-US"/>
        </w:rPr>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75"/>
    </w:p>
    <w:p w14:paraId="12DF0470" w14:textId="00EBADF9" w:rsidR="00A3314E" w:rsidRDefault="00A3314E" w:rsidP="00A3314E">
      <w:pPr>
        <w:pStyle w:val="Heading3"/>
        <w:ind w:left="0" w:firstLine="0"/>
      </w:pPr>
      <w:bookmarkStart w:id="276" w:name="_Toc87515663"/>
      <w:r>
        <w:t>5.40.1</w:t>
      </w:r>
      <w:r w:rsidRPr="00F00C5E">
        <w:rPr>
          <w:rFonts w:ascii="Calibri" w:hAnsi="Calibri"/>
          <w:sz w:val="22"/>
          <w:szCs w:val="22"/>
          <w:lang w:eastAsia="sv-SE"/>
        </w:rPr>
        <w:tab/>
      </w:r>
      <w:r w:rsidRPr="00725D82">
        <w:t>Channel bandwidths per operating band for CA</w:t>
      </w:r>
      <w:bookmarkEnd w:id="276"/>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77"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78"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279"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279"/>
    </w:p>
    <w:p w14:paraId="46E0778A" w14:textId="4C40E4CF" w:rsidR="00B13D14" w:rsidRDefault="00B13D14" w:rsidP="00B13D14">
      <w:pPr>
        <w:pStyle w:val="Heading3"/>
        <w:rPr>
          <w:rFonts w:eastAsia="MS Mincho"/>
          <w:lang w:val="en-US"/>
        </w:rPr>
      </w:pPr>
      <w:bookmarkStart w:id="280" w:name="_Toc87515667"/>
      <w:r>
        <w:rPr>
          <w:rFonts w:eastAsia="MS Mincho"/>
          <w:lang w:val="en-US"/>
        </w:rPr>
        <w:t>5.41.1</w:t>
      </w:r>
      <w:r>
        <w:rPr>
          <w:rFonts w:eastAsia="MS Mincho"/>
          <w:lang w:val="en-US"/>
        </w:rPr>
        <w:tab/>
        <w:t>Channel bandwidths per operating band for CA</w:t>
      </w:r>
      <w:bookmarkEnd w:id="280"/>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281" w:name="_Toc87515668"/>
      <w:r>
        <w:rPr>
          <w:rFonts w:eastAsia="MS Mincho"/>
          <w:lang w:val="en-US"/>
        </w:rPr>
        <w:t>5.41.2</w:t>
      </w:r>
      <w:r>
        <w:rPr>
          <w:rFonts w:eastAsia="MS Mincho"/>
          <w:lang w:val="en-US"/>
        </w:rPr>
        <w:tab/>
        <w:t>∆TIB and ∆RIB values</w:t>
      </w:r>
      <w:bookmarkEnd w:id="281"/>
    </w:p>
    <w:p w14:paraId="73F8FFB9" w14:textId="48CF2DA4" w:rsidR="00B13D14" w:rsidRDefault="00B13D14" w:rsidP="001A647A">
      <w:pPr>
        <w:pStyle w:val="TH"/>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25128999" w14:textId="77777777" w:rsidR="001A647A" w:rsidRDefault="001A647A" w:rsidP="001A647A"/>
    <w:p w14:paraId="06CB427F" w14:textId="4AB5372D" w:rsidR="00B13D14" w:rsidRDefault="00B13D14" w:rsidP="001A647A">
      <w:pPr>
        <w:pStyle w:val="TH"/>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599C55" w14:textId="77777777" w:rsidR="001A647A" w:rsidRDefault="001A647A">
            <w:pPr>
              <w:keepNext/>
              <w:keepLines/>
              <w:overflowPunct w:val="0"/>
              <w:autoSpaceDE w:val="0"/>
              <w:autoSpaceDN w:val="0"/>
              <w:adjustRightInd w:val="0"/>
              <w:spacing w:after="0"/>
              <w:jc w:val="center"/>
              <w:textAlignment w:val="baseline"/>
              <w:rPr>
                <w:rFonts w:ascii="Arial" w:hAnsi="Arial" w:cs="Arial"/>
                <w:sz w:val="18"/>
                <w:szCs w:val="18"/>
                <w:lang w:eastAsia="sv-SE"/>
              </w:rPr>
            </w:pPr>
          </w:p>
          <w:p w14:paraId="3EC2A9A0" w14:textId="0322C7DA"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1A647A">
      <w:pPr>
        <w:pStyle w:val="Heading3"/>
        <w:rPr>
          <w:rFonts w:eastAsia="MS Mincho"/>
          <w:lang w:val="en-US"/>
        </w:rPr>
      </w:pPr>
      <w:bookmarkStart w:id="282"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282"/>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283" w:name="_Toc55905139"/>
      <w:bookmarkStart w:id="284"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83"/>
      <w:bookmarkEnd w:id="284"/>
    </w:p>
    <w:p w14:paraId="4A339308" w14:textId="47D0990D" w:rsidR="001A7A90" w:rsidRPr="00616096" w:rsidRDefault="001A7A90" w:rsidP="001A7A90">
      <w:pPr>
        <w:pStyle w:val="Heading2"/>
        <w:rPr>
          <w:rFonts w:ascii="Calibri" w:hAnsi="Calibri"/>
          <w:sz w:val="22"/>
          <w:szCs w:val="22"/>
          <w:lang w:val="en-US" w:eastAsia="zh-CN"/>
        </w:rPr>
      </w:pPr>
      <w:bookmarkStart w:id="285" w:name="_Toc55905135"/>
      <w:bookmarkStart w:id="286" w:name="_Toc87515671"/>
      <w:bookmarkStart w:id="287" w:name="_Toc47088275"/>
      <w:bookmarkStart w:id="288"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285"/>
      <w:bookmarkEnd w:id="286"/>
    </w:p>
    <w:p w14:paraId="379C8594" w14:textId="7E6EC550" w:rsidR="001A7A90" w:rsidRDefault="001A7A90" w:rsidP="001A7A90">
      <w:pPr>
        <w:pStyle w:val="Heading3"/>
        <w:rPr>
          <w:rFonts w:eastAsia="MS Mincho"/>
          <w:lang w:val="en-US"/>
        </w:rPr>
      </w:pPr>
      <w:bookmarkStart w:id="289" w:name="_Toc55905136"/>
      <w:bookmarkStart w:id="290" w:name="_Toc87515672"/>
      <w:r>
        <w:rPr>
          <w:rFonts w:eastAsia="MS Mincho"/>
          <w:lang w:val="en-US"/>
        </w:rPr>
        <w:t>6.1.1</w:t>
      </w:r>
      <w:r>
        <w:rPr>
          <w:rFonts w:eastAsia="MS Mincho"/>
          <w:lang w:val="en-US"/>
        </w:rPr>
        <w:tab/>
        <w:t>Channel bandwidths per operating band for CA</w:t>
      </w:r>
      <w:bookmarkEnd w:id="289"/>
      <w:bookmarkEnd w:id="290"/>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291" w:name="_Toc55905137"/>
      <w:bookmarkStart w:id="292"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91"/>
      <w:bookmarkEnd w:id="292"/>
    </w:p>
    <w:p w14:paraId="30730BA5" w14:textId="497C62C7" w:rsidR="001A7A90" w:rsidRDefault="001A7A90" w:rsidP="001A647A">
      <w:pPr>
        <w:pStyle w:val="TH"/>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65597AAF" w14:textId="77777777" w:rsidR="001A647A" w:rsidRDefault="001A647A" w:rsidP="001A647A"/>
    <w:p w14:paraId="5F97D23F" w14:textId="0E8A2927" w:rsidR="001A7A90" w:rsidRDefault="001A7A90" w:rsidP="001A647A">
      <w:pPr>
        <w:pStyle w:val="TH"/>
      </w:pPr>
      <w:r>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293" w:name="_Toc55905138"/>
      <w:bookmarkStart w:id="294"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3"/>
      <w:bookmarkEnd w:id="294"/>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39EA4177" w14:textId="77777777" w:rsidR="001A647A" w:rsidRDefault="001A647A" w:rsidP="001A647A"/>
    <w:p w14:paraId="7370B3CF" w14:textId="6D42E223" w:rsidR="001A7A90" w:rsidRPr="001A647A" w:rsidRDefault="001A7A90" w:rsidP="001A647A">
      <w:pPr>
        <w:pStyle w:val="TH"/>
        <w:rPr>
          <w:rFonts w:cs="Arial"/>
        </w:rPr>
      </w:pPr>
      <w:r w:rsidRPr="001A647A">
        <w:rPr>
          <w:rFonts w:cs="Arial"/>
        </w:rPr>
        <w:t>Table 6.1.3-3: Reference sensitivity for carrier aggregation QPSK P</w:t>
      </w:r>
      <w:r w:rsidRPr="001A647A">
        <w:rPr>
          <w:rFonts w:cs="Arial"/>
          <w:vertAlign w:val="subscript"/>
        </w:rPr>
        <w:t>REFSENS, CA</w:t>
      </w:r>
      <w:r w:rsidRPr="001A647A">
        <w:rPr>
          <w:rFonts w:cs="Arial"/>
        </w:rPr>
        <w:t xml:space="preserve">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45pt;height:17.6pt" o:ole="">
                  <v:imagedata r:id="rId12" o:title=""/>
                </v:shape>
                <o:OLEObject Type="Embed" ProgID="Equation.DSMT4" ShapeID="_x0000_i1065" DrawAspect="Content" ObjectID="_1717662556" r:id="rId5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196A709" w14:textId="378F3BEF" w:rsidR="001A7A90" w:rsidRPr="001A647A"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295" w:name="_Toc87515675"/>
      <w:bookmarkEnd w:id="287"/>
      <w:bookmarkEnd w:id="288"/>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295"/>
    </w:p>
    <w:p w14:paraId="28D8EE25" w14:textId="1C05DCEB" w:rsidR="00F6234A" w:rsidRDefault="00F6234A" w:rsidP="00F6234A">
      <w:pPr>
        <w:pStyle w:val="Heading3"/>
        <w:ind w:left="0" w:firstLine="0"/>
      </w:pPr>
      <w:bookmarkStart w:id="296" w:name="_Toc87515676"/>
      <w:r>
        <w:t>6.2.1</w:t>
      </w:r>
      <w:r w:rsidRPr="00F00C5E">
        <w:rPr>
          <w:rFonts w:ascii="Calibri" w:hAnsi="Calibri"/>
          <w:sz w:val="22"/>
          <w:szCs w:val="22"/>
          <w:lang w:eastAsia="sv-SE"/>
        </w:rPr>
        <w:tab/>
      </w:r>
      <w:r w:rsidRPr="00725D82">
        <w:t>Channel bandwidths per operating band for CA</w:t>
      </w:r>
      <w:bookmarkEnd w:id="296"/>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297"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1A647A">
            <w:pPr>
              <w:pStyle w:val="TAC"/>
              <w:rPr>
                <w:lang w:eastAsia="ja-JP"/>
              </w:rPr>
            </w:pPr>
          </w:p>
          <w:p w14:paraId="253B90EB" w14:textId="77777777" w:rsidR="00F6234A" w:rsidRPr="006D3794" w:rsidRDefault="00F6234A" w:rsidP="001A647A">
            <w:pPr>
              <w:pStyle w:val="TAC"/>
              <w:rPr>
                <w:lang w:eastAsia="ja-JP"/>
              </w:rPr>
            </w:pPr>
            <w:r w:rsidRPr="00621714">
              <w:rPr>
                <w:rFonts w:hint="eastAsia"/>
                <w:lang w:eastAsia="ja-JP"/>
              </w:rPr>
              <w:t>CA_</w:t>
            </w:r>
            <w:r>
              <w:rPr>
                <w:lang w:eastAsia="ja-JP"/>
              </w:rPr>
              <w:t>1A-3A-7A-8A-28A</w:t>
            </w:r>
          </w:p>
          <w:p w14:paraId="793359CA"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1A647A">
            <w:pPr>
              <w:pStyle w:val="TAC"/>
              <w:rPr>
                <w:lang w:eastAsia="ja-JP"/>
              </w:rPr>
            </w:pPr>
            <w:r>
              <w:rPr>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1A647A">
            <w:pPr>
              <w:pStyle w:val="TAC"/>
              <w:rPr>
                <w:lang w:eastAsia="ja-JP"/>
              </w:rPr>
            </w:pPr>
            <w:r>
              <w:rPr>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1A647A">
            <w:pPr>
              <w:pStyle w:val="TAC"/>
              <w:rPr>
                <w:lang w:eastAsia="ja-JP"/>
              </w:rPr>
            </w:pPr>
            <w:r>
              <w:rPr>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1A647A">
            <w:pPr>
              <w:pStyle w:val="TAC"/>
              <w:rPr>
                <w:lang w:eastAsia="ja-JP"/>
              </w:rPr>
            </w:pPr>
            <w:r>
              <w:rPr>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1A647A">
            <w:pPr>
              <w:pStyle w:val="TAC"/>
              <w:rPr>
                <w:lang w:val="en-US" w:eastAsia="zh-CN"/>
              </w:rPr>
            </w:pPr>
            <w:r>
              <w:rPr>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1A647A">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1A647A">
            <w:pPr>
              <w:pStyle w:val="TAC"/>
              <w:rPr>
                <w:lang w:eastAsia="ja-JP"/>
              </w:rPr>
            </w:pPr>
            <w:r w:rsidRPr="00621714">
              <w:rPr>
                <w:rFonts w:hint="eastAsia"/>
                <w:lang w:eastAsia="ja-JP"/>
              </w:rPr>
              <w:t>CA_</w:t>
            </w:r>
            <w:r>
              <w:rPr>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1A647A">
            <w:pPr>
              <w:pStyle w:val="TAC"/>
              <w:rPr>
                <w:lang w:eastAsia="ja-JP"/>
              </w:rPr>
            </w:pPr>
            <w:r>
              <w:rPr>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1A647A">
            <w:pPr>
              <w:pStyle w:val="TAC"/>
              <w:rPr>
                <w:lang w:eastAsia="ja-JP"/>
              </w:rPr>
            </w:pPr>
            <w:r>
              <w:rPr>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1A647A">
            <w:pPr>
              <w:pStyle w:val="TAC"/>
              <w:rPr>
                <w:lang w:eastAsia="ja-JP"/>
              </w:rPr>
            </w:pPr>
            <w:r>
              <w:rPr>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1A647A">
            <w:pPr>
              <w:pStyle w:val="TAC"/>
              <w:rPr>
                <w:lang w:eastAsia="ja-JP"/>
              </w:rPr>
            </w:pPr>
            <w:r>
              <w:rPr>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1A647A">
            <w:pPr>
              <w:pStyle w:val="TAC"/>
              <w:rPr>
                <w:lang w:eastAsia="ja-JP"/>
              </w:rPr>
            </w:pPr>
            <w:r w:rsidRPr="00C669E8">
              <w:rPr>
                <w:lang w:eastAsia="ja-JP"/>
              </w:rPr>
              <w:t>0</w:t>
            </w:r>
            <w:r>
              <w:rPr>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298"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3pt;height:18.4pt" o:ole="">
                  <v:imagedata r:id="rId12" o:title=""/>
                </v:shape>
                <o:OLEObject Type="Embed" ProgID="Equation.DSMT4" ShapeID="_x0000_i1066" DrawAspect="Content" ObjectID="_1717662557" r:id="rId60"/>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1A647A">
            <w:pPr>
              <w:pStyle w:val="TAN"/>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299"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299"/>
    </w:p>
    <w:p w14:paraId="1687C803" w14:textId="38504393" w:rsidR="00F6234A" w:rsidRDefault="00F6234A" w:rsidP="00F6234A">
      <w:pPr>
        <w:pStyle w:val="Heading3"/>
        <w:ind w:left="0" w:firstLine="0"/>
      </w:pPr>
      <w:bookmarkStart w:id="300" w:name="_Toc87515680"/>
      <w:r>
        <w:t>6.3.1</w:t>
      </w:r>
      <w:r w:rsidRPr="00F00C5E">
        <w:rPr>
          <w:rFonts w:ascii="Calibri" w:hAnsi="Calibri"/>
          <w:sz w:val="22"/>
          <w:szCs w:val="22"/>
          <w:lang w:eastAsia="sv-SE"/>
        </w:rPr>
        <w:tab/>
      </w:r>
      <w:r w:rsidRPr="00725D82">
        <w:t>Channel bandwidths per operating band for CA</w:t>
      </w:r>
      <w:bookmarkEnd w:id="300"/>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01"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1A647A">
            <w:pPr>
              <w:pStyle w:val="TAH"/>
              <w:rPr>
                <w:lang w:eastAsia="ja-JP"/>
              </w:rPr>
            </w:pPr>
            <w:r w:rsidRPr="00621714">
              <w:rPr>
                <w:lang w:eastAsia="ja-JP"/>
              </w:rPr>
              <w:t>ΔTIB,c</w:t>
            </w:r>
            <w:r>
              <w:rPr>
                <w:lang w:eastAsia="ja-JP"/>
              </w:rPr>
              <w:t xml:space="preserve"> </w:t>
            </w:r>
            <w:r w:rsidRPr="00621714">
              <w:rPr>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1A647A">
            <w:pPr>
              <w:pStyle w:val="TAC"/>
              <w:rPr>
                <w:lang w:eastAsia="ja-JP"/>
              </w:rPr>
            </w:pPr>
          </w:p>
          <w:p w14:paraId="78F5963E" w14:textId="77777777" w:rsidR="00F6234A" w:rsidRPr="006D3794" w:rsidRDefault="00F6234A" w:rsidP="001A647A">
            <w:pPr>
              <w:pStyle w:val="TAC"/>
              <w:rPr>
                <w:lang w:eastAsia="ja-JP"/>
              </w:rPr>
            </w:pPr>
            <w:r w:rsidRPr="00621714">
              <w:rPr>
                <w:rFonts w:hint="eastAsia"/>
                <w:lang w:eastAsia="ja-JP"/>
              </w:rPr>
              <w:t>CA_</w:t>
            </w:r>
            <w:r>
              <w:rPr>
                <w:lang w:eastAsia="ja-JP"/>
              </w:rPr>
              <w:t>1A-3A</w:t>
            </w:r>
            <w:r w:rsidRPr="00A218A7">
              <w:rPr>
                <w:lang w:eastAsia="ja-JP"/>
              </w:rPr>
              <w:t>-8A-20A-28A</w:t>
            </w:r>
          </w:p>
          <w:p w14:paraId="0091C309"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1A647A">
            <w:pPr>
              <w:pStyle w:val="TAC"/>
              <w:rPr>
                <w:lang w:eastAsia="ja-JP"/>
              </w:rPr>
            </w:pPr>
            <w:r>
              <w:rPr>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1A647A">
            <w:pPr>
              <w:pStyle w:val="TAC"/>
              <w:rPr>
                <w:lang w:eastAsia="ja-JP"/>
              </w:rPr>
            </w:pPr>
            <w:r>
              <w:rPr>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1A647A">
            <w:pPr>
              <w:pStyle w:val="TAC"/>
              <w:rPr>
                <w:lang w:eastAsia="ja-JP"/>
              </w:rPr>
            </w:pPr>
            <w:r>
              <w:rPr>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1A647A">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1A647A">
            <w:pPr>
              <w:pStyle w:val="TAC"/>
              <w:rPr>
                <w:lang w:eastAsia="ja-JP"/>
              </w:rPr>
            </w:pPr>
            <w:r>
              <w:rPr>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1A647A">
            <w:pPr>
              <w:pStyle w:val="TAC"/>
              <w:rPr>
                <w:lang w:val="en-US" w:eastAsia="zh-CN"/>
              </w:rPr>
            </w:pPr>
            <w:r>
              <w:rPr>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1A647A">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1A647A">
            <w:pPr>
              <w:pStyle w:val="TAC"/>
              <w:rPr>
                <w:lang w:eastAsia="ja-JP"/>
              </w:rPr>
            </w:pPr>
            <w:r w:rsidRPr="00621714">
              <w:rPr>
                <w:rFonts w:hint="eastAsia"/>
                <w:lang w:eastAsia="ja-JP"/>
              </w:rPr>
              <w:t>CA_</w:t>
            </w:r>
            <w:r>
              <w:rPr>
                <w:lang w:eastAsia="ja-JP"/>
              </w:rPr>
              <w:t>1</w:t>
            </w:r>
            <w:r w:rsidRPr="00A218A7">
              <w:rPr>
                <w:lang w:eastAsia="ja-JP"/>
              </w:rPr>
              <w:t>A</w:t>
            </w:r>
            <w:r>
              <w:rPr>
                <w:lang w:eastAsia="ja-JP"/>
              </w:rPr>
              <w:t>-3A</w:t>
            </w:r>
            <w:r w:rsidRPr="00A218A7">
              <w:rPr>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1A647A">
            <w:pPr>
              <w:pStyle w:val="TAC"/>
              <w:rPr>
                <w:lang w:eastAsia="ja-JP"/>
              </w:rPr>
            </w:pPr>
            <w:r>
              <w:rPr>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1A647A">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1A647A">
            <w:pPr>
              <w:pStyle w:val="TAC"/>
              <w:rPr>
                <w:lang w:eastAsia="ja-JP"/>
              </w:rPr>
            </w:pPr>
            <w:r>
              <w:rPr>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1A647A">
            <w:pPr>
              <w:pStyle w:val="TAC"/>
              <w:rPr>
                <w:lang w:eastAsia="ja-JP"/>
              </w:rPr>
            </w:pPr>
            <w:r>
              <w:rPr>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1A647A">
            <w:pPr>
              <w:pStyle w:val="TAC"/>
              <w:rPr>
                <w:lang w:eastAsia="ja-JP"/>
              </w:rPr>
            </w:pPr>
            <w:r>
              <w:rPr>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1A647A">
            <w:pPr>
              <w:pStyle w:val="TAC"/>
              <w:rPr>
                <w:lang w:eastAsia="ja-JP"/>
              </w:rPr>
            </w:pPr>
            <w:r w:rsidRPr="00C669E8">
              <w:rPr>
                <w:lang w:eastAsia="ja-JP"/>
              </w:rPr>
              <w:t>0</w:t>
            </w:r>
            <w:r>
              <w:rPr>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02" w:name="_Toc87515682"/>
      <w:r>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3pt;height:18.4pt" o:ole="">
                  <v:imagedata r:id="rId12" o:title=""/>
                </v:shape>
                <o:OLEObject Type="Embed" ProgID="Equation.DSMT4" ShapeID="_x0000_i1067" DrawAspect="Content" ObjectID="_1717662558" r:id="rId61"/>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1A647A">
      <w:pPr>
        <w:rPr>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1AA1CDE9" w14:textId="77777777" w:rsidR="001A647A" w:rsidRDefault="001A647A" w:rsidP="001A647A"/>
    <w:p w14:paraId="6AFDFFED" w14:textId="263000F7"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1A647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1A647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1A647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1A647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1A647A">
            <w:pPr>
              <w:pStyle w:val="TAN"/>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1A647A">
      <w:pPr>
        <w:rPr>
          <w:lang w:eastAsia="zh-CN"/>
        </w:rPr>
      </w:pPr>
    </w:p>
    <w:p w14:paraId="6830B7B6" w14:textId="28945B35" w:rsidR="00F6234A" w:rsidRPr="00F6234A" w:rsidRDefault="00F6234A" w:rsidP="00F6234A">
      <w:pPr>
        <w:pStyle w:val="TH"/>
      </w:pPr>
      <w:r w:rsidRPr="00F6234A">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6CEF412C" w14:textId="77777777" w:rsidR="001A647A" w:rsidRDefault="001A647A" w:rsidP="001A647A">
      <w:pPr>
        <w:rPr>
          <w:lang w:val="en-US"/>
        </w:rPr>
      </w:pPr>
      <w:bookmarkStart w:id="303" w:name="_Toc87515683"/>
    </w:p>
    <w:p w14:paraId="141C0502" w14:textId="02936DFD" w:rsidR="00F6234A" w:rsidRPr="00616096" w:rsidRDefault="00F6234A" w:rsidP="00F6234A">
      <w:pPr>
        <w:pStyle w:val="Heading2"/>
        <w:ind w:left="0" w:firstLine="0"/>
        <w:rPr>
          <w:rFonts w:ascii="Calibri" w:hAnsi="Calibri"/>
          <w:sz w:val="22"/>
          <w:szCs w:val="22"/>
          <w:lang w:val="en-US" w:eastAsia="zh-CN"/>
        </w:rPr>
      </w:pPr>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03"/>
    </w:p>
    <w:p w14:paraId="11F8CECF" w14:textId="023F152A" w:rsidR="00F6234A" w:rsidRDefault="00F6234A" w:rsidP="00F6234A">
      <w:pPr>
        <w:pStyle w:val="Heading3"/>
        <w:ind w:left="0" w:firstLine="0"/>
      </w:pPr>
      <w:bookmarkStart w:id="304" w:name="_Toc87515684"/>
      <w:r>
        <w:t>6.4.1</w:t>
      </w:r>
      <w:r w:rsidRPr="00F00C5E">
        <w:rPr>
          <w:rFonts w:ascii="Calibri" w:hAnsi="Calibri"/>
          <w:sz w:val="22"/>
          <w:szCs w:val="22"/>
          <w:lang w:eastAsia="sv-SE"/>
        </w:rPr>
        <w:tab/>
      </w:r>
      <w:r w:rsidRPr="00725D82">
        <w:t>Channel bandwidths per operating band for CA</w:t>
      </w:r>
      <w:bookmarkEnd w:id="304"/>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5"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1A647A">
            <w:pPr>
              <w:pStyle w:val="TAH"/>
              <w:rPr>
                <w:lang w:eastAsia="ja-JP"/>
              </w:rPr>
            </w:pPr>
            <w:r w:rsidRPr="00621714">
              <w:rPr>
                <w:lang w:eastAsia="ja-JP"/>
              </w:rPr>
              <w:t>ΔTIB,c</w:t>
            </w:r>
            <w:r>
              <w:rPr>
                <w:lang w:eastAsia="ja-JP"/>
              </w:rPr>
              <w:t xml:space="preserve"> </w:t>
            </w:r>
            <w:r w:rsidRPr="00621714">
              <w:rPr>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088CF7B" w14:textId="6A2D1A3D" w:rsidR="00F6234A" w:rsidRPr="00621714" w:rsidRDefault="00F6234A" w:rsidP="001A647A">
            <w:pPr>
              <w:pStyle w:val="TAC"/>
              <w:rPr>
                <w:lang w:eastAsia="ja-JP"/>
              </w:rPr>
            </w:pPr>
            <w:r w:rsidRPr="00621714">
              <w:rPr>
                <w:rFonts w:hint="eastAsia"/>
                <w:lang w:eastAsia="ja-JP"/>
              </w:rPr>
              <w:t>CA_</w:t>
            </w:r>
            <w:r>
              <w:rPr>
                <w:lang w:eastAsia="ja-JP"/>
              </w:rPr>
              <w:t>1A-7A-8A-20A-28A</w:t>
            </w: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1A647A">
            <w:pPr>
              <w:pStyle w:val="TAC"/>
              <w:rPr>
                <w:lang w:eastAsia="ja-JP"/>
              </w:rPr>
            </w:pPr>
            <w:r>
              <w:rPr>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1A647A">
            <w:pPr>
              <w:pStyle w:val="TAC"/>
              <w:rPr>
                <w:lang w:eastAsia="ja-JP"/>
              </w:rPr>
            </w:pPr>
            <w:r>
              <w:rPr>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1A647A">
            <w:pPr>
              <w:pStyle w:val="TAC"/>
              <w:rPr>
                <w:lang w:eastAsia="ja-JP"/>
              </w:rPr>
            </w:pPr>
            <w:r>
              <w:rPr>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1A647A">
            <w:pPr>
              <w:pStyle w:val="TAC"/>
              <w:rPr>
                <w:lang w:val="en-US" w:eastAsia="zh-CN"/>
              </w:rPr>
            </w:pPr>
            <w:r>
              <w:rPr>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1A647A">
            <w:pPr>
              <w:pStyle w:val="TAC"/>
              <w:rPr>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1A647A">
            <w:pPr>
              <w:pStyle w:val="TAC"/>
              <w:rPr>
                <w:lang w:val="en-US" w:eastAsia="zh-CN"/>
              </w:rPr>
            </w:pPr>
            <w:r>
              <w:rPr>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1A647A">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1A647A">
            <w:pPr>
              <w:pStyle w:val="TAC"/>
              <w:rPr>
                <w:lang w:eastAsia="ja-JP"/>
              </w:rPr>
            </w:pPr>
            <w:r w:rsidRPr="00621714">
              <w:rPr>
                <w:rFonts w:hint="eastAsia"/>
                <w:lang w:eastAsia="ja-JP"/>
              </w:rPr>
              <w:t>CA_</w:t>
            </w:r>
            <w:r>
              <w:rPr>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1A647A">
            <w:pPr>
              <w:pStyle w:val="TAC"/>
              <w:rPr>
                <w:lang w:eastAsia="ja-JP"/>
              </w:rPr>
            </w:pPr>
            <w:r>
              <w:rPr>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1A647A">
            <w:pPr>
              <w:pStyle w:val="TAC"/>
              <w:rPr>
                <w:lang w:eastAsia="ja-JP"/>
              </w:rPr>
            </w:pPr>
            <w:r>
              <w:rPr>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1A647A">
            <w:pPr>
              <w:pStyle w:val="TAC"/>
              <w:rPr>
                <w:lang w:eastAsia="ja-JP"/>
              </w:rPr>
            </w:pPr>
            <w:r>
              <w:rPr>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1A647A">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1A647A">
            <w:pPr>
              <w:pStyle w:val="TAC"/>
              <w:rPr>
                <w:lang w:eastAsia="ja-JP"/>
              </w:rPr>
            </w:pPr>
            <w:r>
              <w:rPr>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1A647A">
            <w:pPr>
              <w:pStyle w:val="TAC"/>
              <w:rPr>
                <w:lang w:eastAsia="ja-JP"/>
              </w:rPr>
            </w:pPr>
            <w:r w:rsidRPr="00C669E8">
              <w:rPr>
                <w:lang w:eastAsia="ja-JP"/>
              </w:rPr>
              <w:t>0</w:t>
            </w:r>
            <w:r>
              <w:rPr>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6" w:name="_Toc87515686"/>
      <w:r>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3pt;height:18.4pt" o:ole="">
                  <v:imagedata r:id="rId12" o:title=""/>
                </v:shape>
                <o:OLEObject Type="Embed" ProgID="Equation.DSMT4" ShapeID="_x0000_i1068" DrawAspect="Content" ObjectID="_1717662559" r:id="rId62"/>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64A00804" w14:textId="77777777" w:rsidR="001A647A" w:rsidRDefault="001A647A" w:rsidP="001A647A">
      <w:pPr>
        <w:rPr>
          <w:lang w:val="en-US"/>
        </w:rPr>
      </w:pPr>
      <w:bookmarkStart w:id="307" w:name="_Toc87515687"/>
    </w:p>
    <w:p w14:paraId="5E0CC7BE" w14:textId="292752CB" w:rsidR="00F6234A" w:rsidRPr="00616096" w:rsidRDefault="00F6234A" w:rsidP="00F6234A">
      <w:pPr>
        <w:pStyle w:val="Heading2"/>
        <w:ind w:left="0" w:firstLine="0"/>
        <w:rPr>
          <w:rFonts w:ascii="Calibri" w:hAnsi="Calibri"/>
          <w:sz w:val="22"/>
          <w:szCs w:val="22"/>
          <w:lang w:val="en-US" w:eastAsia="zh-CN"/>
        </w:rPr>
      </w:pPr>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7"/>
    </w:p>
    <w:p w14:paraId="2B57AD13" w14:textId="4D5567BE" w:rsidR="00F6234A" w:rsidRDefault="00F6234A" w:rsidP="00F6234A">
      <w:pPr>
        <w:pStyle w:val="Heading3"/>
        <w:ind w:left="0" w:firstLine="0"/>
      </w:pPr>
      <w:bookmarkStart w:id="308" w:name="_Toc87515688"/>
      <w:r>
        <w:t>6.5.1</w:t>
      </w:r>
      <w:r w:rsidRPr="00F00C5E">
        <w:rPr>
          <w:rFonts w:ascii="Calibri" w:hAnsi="Calibri"/>
          <w:sz w:val="22"/>
          <w:szCs w:val="22"/>
          <w:lang w:eastAsia="sv-SE"/>
        </w:rPr>
        <w:tab/>
      </w:r>
      <w:r w:rsidRPr="00725D82">
        <w:t>Channel bandwidths per operating band for CA</w:t>
      </w:r>
      <w:bookmarkEnd w:id="308"/>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9"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D310A1">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D310A1">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D310A1">
            <w:pPr>
              <w:pStyle w:val="TAH"/>
              <w:rPr>
                <w:lang w:eastAsia="ja-JP"/>
              </w:rPr>
            </w:pPr>
            <w:r w:rsidRPr="00621714">
              <w:rPr>
                <w:lang w:eastAsia="ja-JP"/>
              </w:rPr>
              <w:t>ΔTIB,c</w:t>
            </w:r>
            <w:r>
              <w:rPr>
                <w:lang w:eastAsia="ja-JP"/>
              </w:rPr>
              <w:t xml:space="preserve"> </w:t>
            </w:r>
            <w:r w:rsidRPr="00621714">
              <w:rPr>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347B354" w14:textId="553FAA0E" w:rsidR="00F6234A" w:rsidRPr="00621714" w:rsidRDefault="00F6234A" w:rsidP="00D310A1">
            <w:pPr>
              <w:pStyle w:val="TAC"/>
              <w:rPr>
                <w:lang w:eastAsia="ja-JP"/>
              </w:rPr>
            </w:pPr>
            <w:r w:rsidRPr="00621714">
              <w:rPr>
                <w:rFonts w:hint="eastAsia"/>
                <w:lang w:eastAsia="ja-JP"/>
              </w:rPr>
              <w:t>CA_</w:t>
            </w:r>
            <w:r>
              <w:rPr>
                <w:lang w:eastAsia="ja-JP"/>
              </w:rPr>
              <w:t>1A-7A-8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D310A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D310A1">
            <w:pPr>
              <w:pStyle w:val="TAC"/>
              <w:rPr>
                <w:lang w:eastAsia="ja-JP"/>
              </w:rPr>
            </w:pPr>
            <w:r>
              <w:rPr>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D310A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D310A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D310A1">
            <w:pPr>
              <w:pStyle w:val="TAC"/>
              <w:rPr>
                <w:lang w:eastAsia="ja-JP"/>
              </w:rPr>
            </w:pPr>
            <w:r>
              <w:rPr>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D310A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D310A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D310A1">
            <w:pPr>
              <w:pStyle w:val="TAC"/>
              <w:rPr>
                <w:lang w:eastAsia="ja-JP"/>
              </w:rPr>
            </w:pPr>
            <w:r>
              <w:rPr>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D310A1">
            <w:pPr>
              <w:pStyle w:val="TAC"/>
              <w:rPr>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D310A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D310A1">
            <w:pPr>
              <w:pStyle w:val="TAC"/>
              <w:rPr>
                <w:lang w:eastAsia="ja-JP"/>
              </w:rPr>
            </w:pPr>
            <w:r>
              <w:rPr>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D310A1">
            <w:pPr>
              <w:pStyle w:val="TAC"/>
              <w:rPr>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D310A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D310A1">
            <w:pPr>
              <w:pStyle w:val="TAC"/>
              <w:rPr>
                <w:lang w:val="en-US" w:eastAsia="zh-CN"/>
              </w:rPr>
            </w:pPr>
            <w:r w:rsidRPr="00C669E8">
              <w:rPr>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D310A1">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D310A1">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D310A1">
            <w:pPr>
              <w:pStyle w:val="TAH"/>
              <w:rPr>
                <w:lang w:eastAsia="ja-JP"/>
              </w:rPr>
            </w:pPr>
            <w:r w:rsidRPr="00621714">
              <w:rPr>
                <w:lang w:eastAsia="ja-JP"/>
              </w:rPr>
              <w:t>ΔRIB,c</w:t>
            </w:r>
            <w:r>
              <w:rPr>
                <w:lang w:eastAsia="ja-JP"/>
              </w:rPr>
              <w:t xml:space="preserve"> </w:t>
            </w:r>
            <w:r w:rsidRPr="00621714">
              <w:rPr>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D310A1">
            <w:pPr>
              <w:pStyle w:val="TAC"/>
              <w:rPr>
                <w:lang w:eastAsia="ja-JP"/>
              </w:rPr>
            </w:pPr>
            <w:r w:rsidRPr="00621714">
              <w:rPr>
                <w:rFonts w:hint="eastAsia"/>
                <w:lang w:eastAsia="ja-JP"/>
              </w:rPr>
              <w:t>CA_</w:t>
            </w:r>
            <w:r>
              <w:rPr>
                <w:lang w:eastAsia="ja-JP"/>
              </w:rPr>
              <w:t>1A-7A-8</w:t>
            </w:r>
            <w:r w:rsidRPr="00621714">
              <w:rPr>
                <w:rFonts w:hint="eastAsia"/>
                <w:lang w:eastAsia="ja-JP"/>
              </w:rPr>
              <w:t>A-</w:t>
            </w:r>
            <w:r>
              <w:rPr>
                <w:lang w:eastAsia="ja-JP"/>
              </w:rPr>
              <w:t>20</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D310A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D310A1">
            <w:pPr>
              <w:pStyle w:val="TAC"/>
              <w:rPr>
                <w:lang w:eastAsia="ja-JP"/>
              </w:rPr>
            </w:pPr>
            <w:r>
              <w:rPr>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D310A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D310A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D310A1">
            <w:pPr>
              <w:pStyle w:val="TAC"/>
              <w:rPr>
                <w:lang w:eastAsia="ja-JP"/>
              </w:rPr>
            </w:pPr>
            <w:r>
              <w:rPr>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D310A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D310A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D310A1">
            <w:pPr>
              <w:pStyle w:val="TAC"/>
              <w:rPr>
                <w:lang w:eastAsia="ja-JP"/>
              </w:rPr>
            </w:pPr>
            <w:r>
              <w:rPr>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D310A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D310A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D310A1">
            <w:pPr>
              <w:pStyle w:val="TAC"/>
              <w:rPr>
                <w:lang w:eastAsia="ja-JP"/>
              </w:rPr>
            </w:pPr>
            <w:r>
              <w:rPr>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D310A1">
            <w:pPr>
              <w:pStyle w:val="TAC"/>
              <w:rPr>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D310A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D310A1">
            <w:pPr>
              <w:pStyle w:val="TAC"/>
              <w:rPr>
                <w:lang w:eastAsia="ja-JP"/>
              </w:rPr>
            </w:pPr>
            <w:r w:rsidRPr="00C669E8">
              <w:rPr>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10"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10"/>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3pt;height:18.4pt" o:ole="">
                  <v:imagedata r:id="rId12" o:title=""/>
                </v:shape>
                <o:OLEObject Type="Embed" ProgID="Equation.DSMT4" ShapeID="_x0000_i1069" DrawAspect="Content" ObjectID="_1717662560" r:id="rId63"/>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6EEF39C7" w14:textId="77777777" w:rsidR="001A647A" w:rsidRDefault="001A647A" w:rsidP="001A647A">
      <w:pPr>
        <w:rPr>
          <w:lang w:val="en-US"/>
        </w:rPr>
      </w:pPr>
      <w:bookmarkStart w:id="311" w:name="_Toc87515691"/>
    </w:p>
    <w:p w14:paraId="2FC230BD" w14:textId="2D1738EA" w:rsidR="00EF520B" w:rsidRPr="00616096" w:rsidRDefault="00EF520B" w:rsidP="00EF520B">
      <w:pPr>
        <w:pStyle w:val="Heading2"/>
        <w:ind w:left="0" w:firstLine="0"/>
        <w:rPr>
          <w:rFonts w:ascii="Calibri" w:hAnsi="Calibri"/>
          <w:sz w:val="22"/>
          <w:szCs w:val="22"/>
          <w:lang w:val="en-US" w:eastAsia="zh-CN"/>
        </w:rPr>
      </w:pPr>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11"/>
    </w:p>
    <w:p w14:paraId="47D496CE" w14:textId="28CFF941" w:rsidR="00EF520B" w:rsidRDefault="00EF520B" w:rsidP="00EF520B">
      <w:pPr>
        <w:pStyle w:val="Heading3"/>
        <w:ind w:left="0" w:firstLine="0"/>
      </w:pPr>
      <w:bookmarkStart w:id="312" w:name="_Toc87515692"/>
      <w:r>
        <w:t>6.6.1</w:t>
      </w:r>
      <w:r w:rsidRPr="00F00C5E">
        <w:rPr>
          <w:rFonts w:ascii="Calibri" w:hAnsi="Calibri"/>
          <w:sz w:val="22"/>
          <w:szCs w:val="22"/>
          <w:lang w:eastAsia="sv-SE"/>
        </w:rPr>
        <w:tab/>
      </w:r>
      <w:r w:rsidRPr="00725D82">
        <w:t>Channel bandwidths per operating band for CA</w:t>
      </w:r>
      <w:bookmarkEnd w:id="312"/>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13"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3"/>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1A647A">
            <w:pPr>
              <w:pStyle w:val="TAH"/>
              <w:rPr>
                <w:lang w:eastAsia="ja-JP"/>
              </w:rPr>
            </w:pPr>
            <w:r w:rsidRPr="00621714">
              <w:rPr>
                <w:lang w:eastAsia="ja-JP"/>
              </w:rPr>
              <w:t>ΔTIB,c</w:t>
            </w:r>
            <w:r>
              <w:rPr>
                <w:lang w:eastAsia="ja-JP"/>
              </w:rPr>
              <w:t xml:space="preserve"> </w:t>
            </w:r>
            <w:r w:rsidRPr="00621714">
              <w:rPr>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1A647A">
            <w:pPr>
              <w:pStyle w:val="TAC"/>
              <w:rPr>
                <w:lang w:eastAsia="ja-JP"/>
              </w:rPr>
            </w:pPr>
          </w:p>
          <w:p w14:paraId="2E001369" w14:textId="77777777" w:rsidR="00EF520B" w:rsidRPr="00621714" w:rsidRDefault="00EF520B" w:rsidP="001A647A">
            <w:pPr>
              <w:pStyle w:val="TAC"/>
              <w:rPr>
                <w:lang w:eastAsia="ja-JP"/>
              </w:rPr>
            </w:pPr>
            <w:r w:rsidRPr="00621714">
              <w:rPr>
                <w:rFonts w:hint="eastAsia"/>
                <w:lang w:eastAsia="ja-JP"/>
              </w:rPr>
              <w:t>CA_</w:t>
            </w:r>
            <w:r>
              <w:rPr>
                <w:lang w:eastAsia="ja-JP"/>
              </w:rPr>
              <w:t>1A-7</w:t>
            </w:r>
            <w:r w:rsidRPr="00621714">
              <w:rPr>
                <w:rFonts w:hint="eastAsia"/>
                <w:lang w:eastAsia="ja-JP"/>
              </w:rPr>
              <w:t>A</w:t>
            </w:r>
            <w:r>
              <w:rPr>
                <w:lang w:eastAsia="ja-JP"/>
              </w:rPr>
              <w:t>-8A</w:t>
            </w:r>
            <w:r w:rsidRPr="00621714">
              <w:rPr>
                <w:rFonts w:hint="eastAsia"/>
                <w:lang w:eastAsia="ja-JP"/>
              </w:rPr>
              <w:t>-</w:t>
            </w:r>
            <w:r>
              <w:rPr>
                <w:lang w:eastAsia="ja-JP"/>
              </w:rPr>
              <w:t>28</w:t>
            </w:r>
            <w:r w:rsidRPr="00621714">
              <w:rPr>
                <w:rFonts w:hint="eastAsia"/>
                <w:lang w:eastAsia="ja-JP"/>
              </w:rPr>
              <w:t>A-</w:t>
            </w:r>
            <w:r>
              <w:rPr>
                <w:lang w:eastAsia="ja-JP"/>
              </w:rPr>
              <w:t>32</w:t>
            </w:r>
            <w:r w:rsidRPr="00621714">
              <w:rPr>
                <w:rFonts w:hint="eastAsia"/>
                <w:lang w:eastAsia="ja-JP"/>
              </w:rPr>
              <w:t>A</w:t>
            </w:r>
          </w:p>
          <w:p w14:paraId="53F56634"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1A647A">
            <w:pPr>
              <w:pStyle w:val="TAC"/>
              <w:rPr>
                <w:lang w:eastAsia="ja-JP"/>
              </w:rPr>
            </w:pPr>
            <w:r>
              <w:rPr>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1A647A">
            <w:pPr>
              <w:pStyle w:val="TAC"/>
              <w:rPr>
                <w:lang w:eastAsia="ja-JP"/>
              </w:rPr>
            </w:pPr>
            <w:r>
              <w:rPr>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1A647A">
            <w:pPr>
              <w:pStyle w:val="TAC"/>
              <w:rPr>
                <w:lang w:eastAsia="ja-JP"/>
              </w:rPr>
            </w:pPr>
            <w:r>
              <w:rPr>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1A647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1A647A">
            <w:pPr>
              <w:pStyle w:val="TAC"/>
              <w:rPr>
                <w:lang w:eastAsia="ja-JP"/>
              </w:rPr>
            </w:pPr>
            <w:r>
              <w:rPr>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1A647A">
            <w:pPr>
              <w:pStyle w:val="TAC"/>
              <w:rPr>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1A647A">
            <w:pPr>
              <w:pStyle w:val="TAC"/>
              <w:rPr>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1A647A">
            <w:pPr>
              <w:pStyle w:val="TAC"/>
              <w:rPr>
                <w:vertAlign w:val="superscript"/>
                <w:lang w:eastAsia="ja-JP"/>
              </w:rPr>
            </w:pPr>
            <w:r>
              <w:rPr>
                <w:lang w:eastAsia="ja-JP"/>
              </w:rPr>
              <w:t>0.5</w:t>
            </w:r>
            <w:r>
              <w:rPr>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1A647A">
            <w:pPr>
              <w:pStyle w:val="TAC"/>
              <w:rPr>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1A647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1A647A">
            <w:pPr>
              <w:pStyle w:val="TAC"/>
              <w:rPr>
                <w:lang w:val="en-US" w:eastAsia="zh-CN"/>
              </w:rPr>
            </w:pPr>
            <w:r w:rsidRPr="00C669E8">
              <w:rPr>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1A647A">
            <w:pPr>
              <w:pStyle w:val="TAN"/>
              <w:rPr>
                <w:b/>
                <w:lang w:val="en-US" w:eastAsia="zh-CN"/>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1A647A">
            <w:pPr>
              <w:pStyle w:val="TAH"/>
              <w:rPr>
                <w:lang w:eastAsia="ja-JP"/>
              </w:rPr>
            </w:pPr>
            <w:r w:rsidRPr="00621714">
              <w:rPr>
                <w:lang w:eastAsia="ja-JP"/>
              </w:rPr>
              <w:t>ΔRIB,c</w:t>
            </w:r>
            <w:r>
              <w:rPr>
                <w:lang w:eastAsia="ja-JP"/>
              </w:rPr>
              <w:t xml:space="preserve"> </w:t>
            </w:r>
            <w:r w:rsidRPr="00621714">
              <w:rPr>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1A647A">
            <w:pPr>
              <w:pStyle w:val="TAC"/>
              <w:rPr>
                <w:lang w:eastAsia="ja-JP"/>
              </w:rPr>
            </w:pPr>
            <w:r w:rsidRPr="00621714">
              <w:rPr>
                <w:rFonts w:hint="eastAsia"/>
                <w:lang w:eastAsia="ja-JP"/>
              </w:rPr>
              <w:t>CA_</w:t>
            </w:r>
            <w:r>
              <w:rPr>
                <w:lang w:eastAsia="ja-JP"/>
              </w:rPr>
              <w:t>1A-7A-8</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1A647A">
            <w:pPr>
              <w:pStyle w:val="TAC"/>
              <w:rPr>
                <w:lang w:eastAsia="ja-JP"/>
              </w:rPr>
            </w:pPr>
            <w:r>
              <w:rPr>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1A647A">
            <w:pPr>
              <w:pStyle w:val="TAC"/>
              <w:rPr>
                <w:lang w:eastAsia="ja-JP"/>
              </w:rPr>
            </w:pPr>
            <w:r>
              <w:rPr>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1A647A">
            <w:pPr>
              <w:pStyle w:val="TAC"/>
              <w:rPr>
                <w:lang w:eastAsia="ja-JP"/>
              </w:rPr>
            </w:pPr>
            <w:r>
              <w:rPr>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1A647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1A647A">
            <w:pPr>
              <w:pStyle w:val="TAC"/>
              <w:rPr>
                <w:lang w:eastAsia="ja-JP"/>
              </w:rPr>
            </w:pPr>
            <w:r>
              <w:rPr>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1A647A">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1A647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1A647A">
            <w:pPr>
              <w:pStyle w:val="TAC"/>
              <w:rPr>
                <w:vertAlign w:val="superscript"/>
                <w:lang w:eastAsia="ja-JP"/>
              </w:rPr>
            </w:pPr>
            <w:r>
              <w:rPr>
                <w:lang w:eastAsia="ja-JP"/>
              </w:rPr>
              <w:t>0.1</w:t>
            </w:r>
            <w:r>
              <w:rPr>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1A647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1A647A">
            <w:pPr>
              <w:pStyle w:val="TAC"/>
              <w:rPr>
                <w:lang w:eastAsia="ja-JP"/>
              </w:rPr>
            </w:pPr>
            <w:r w:rsidRPr="00C669E8">
              <w:rPr>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1A647A">
            <w:pPr>
              <w:pStyle w:val="TAN"/>
              <w:rPr>
                <w:b/>
                <w:lang w:eastAsia="ja-JP"/>
              </w:rPr>
            </w:pPr>
            <w:r w:rsidRPr="00C669E8">
              <w:t xml:space="preserve">NOTE </w:t>
            </w:r>
            <w:r w:rsidRPr="00C669E8">
              <w:rPr>
                <w:rFonts w:eastAsia="SimSun"/>
                <w:lang w:eastAsia="zh-CN"/>
              </w:rPr>
              <w:t>13</w:t>
            </w:r>
            <w:r w:rsidRPr="00C669E8">
              <w:t xml:space="preserve">: </w:t>
            </w:r>
            <w:r w:rsidRPr="00C669E8">
              <w:rPr>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14" w:name="_Toc87515694"/>
      <w:r>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4"/>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3pt;height:18.4pt" o:ole="">
                  <v:imagedata r:id="rId12" o:title=""/>
                </v:shape>
                <o:OLEObject Type="Embed" ProgID="Equation.DSMT4" ShapeID="_x0000_i1070" DrawAspect="Content" ObjectID="_1717662561" r:id="rId64"/>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85pt;height:18.4pt" o:ole="">
                  <v:imagedata r:id="rId20" o:title=""/>
                </v:shape>
                <o:OLEObject Type="Embed" ProgID="Equation.3" ShapeID="_x0000_i1071" DrawAspect="Content" ObjectID="_1717662562" r:id="rId65"/>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3pt;height:18.4pt" o:ole="">
                  <v:imagedata r:id="rId12" o:title=""/>
                </v:shape>
                <o:OLEObject Type="Embed" ProgID="Equation.DSMT4" ShapeID="_x0000_i1072" DrawAspect="Content" ObjectID="_1717662563" r:id="rId66"/>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85pt;height:18.4pt" o:ole="">
                  <v:imagedata r:id="rId23" o:title=""/>
                </v:shape>
                <o:OLEObject Type="Embed" ProgID="Equation.3" ShapeID="_x0000_i1073" DrawAspect="Content" ObjectID="_1717662564" r:id="rId6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3.45pt;height:18.4pt" o:ole="">
                  <v:imagedata r:id="rId25" o:title=""/>
                </v:shape>
                <o:OLEObject Type="Embed" ProgID="Equation.3" ShapeID="_x0000_i1074" DrawAspect="Content" ObjectID="_1717662565" r:id="rId68"/>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3pt;height:18.4pt" o:ole="">
                  <v:imagedata r:id="rId12" o:title=""/>
                </v:shape>
                <o:OLEObject Type="Embed" ProgID="Equation.DSMT4" ShapeID="_x0000_i1075" DrawAspect="Content" ObjectID="_1717662566" r:id="rId69"/>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pt;height:18.4pt" o:ole="">
                  <v:imagedata r:id="rId28" o:title=""/>
                </v:shape>
                <o:OLEObject Type="Embed" ProgID="Equation.3" ShapeID="_x0000_i1076" DrawAspect="Content" ObjectID="_1717662567" r:id="rId70"/>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2CAE262F" w14:textId="77777777" w:rsidR="001A647A" w:rsidRDefault="001A647A" w:rsidP="001A647A">
      <w:pPr>
        <w:rPr>
          <w:lang w:val="en-US"/>
        </w:rPr>
      </w:pPr>
      <w:bookmarkStart w:id="315" w:name="_Toc87515695"/>
    </w:p>
    <w:p w14:paraId="4BBD04AA" w14:textId="0FE3AE9B" w:rsidR="00EF520B" w:rsidRPr="00616096" w:rsidRDefault="00EF520B" w:rsidP="00EF520B">
      <w:pPr>
        <w:pStyle w:val="Heading2"/>
        <w:ind w:left="0" w:firstLine="0"/>
        <w:rPr>
          <w:rFonts w:ascii="Calibri" w:hAnsi="Calibri"/>
          <w:sz w:val="22"/>
          <w:szCs w:val="22"/>
          <w:lang w:val="en-US" w:eastAsia="zh-CN"/>
        </w:rPr>
      </w:pPr>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5"/>
    </w:p>
    <w:p w14:paraId="2D68C5CD" w14:textId="6174763C" w:rsidR="00EF520B" w:rsidRDefault="00EF520B" w:rsidP="00EF520B">
      <w:pPr>
        <w:pStyle w:val="Heading3"/>
        <w:ind w:left="0" w:firstLine="0"/>
      </w:pPr>
      <w:bookmarkStart w:id="316" w:name="_Toc87515696"/>
      <w:r>
        <w:t>6.7.1</w:t>
      </w:r>
      <w:r w:rsidRPr="00F00C5E">
        <w:rPr>
          <w:rFonts w:ascii="Calibri" w:hAnsi="Calibri"/>
          <w:sz w:val="22"/>
          <w:szCs w:val="22"/>
          <w:lang w:eastAsia="sv-SE"/>
        </w:rPr>
        <w:tab/>
      </w:r>
      <w:r w:rsidRPr="00725D82">
        <w:t>Channel bandwidths per operating band for CA</w:t>
      </w:r>
      <w:bookmarkEnd w:id="316"/>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17"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1A647A">
            <w:pPr>
              <w:pStyle w:val="TAH"/>
              <w:rPr>
                <w:lang w:eastAsia="ja-JP"/>
              </w:rPr>
            </w:pPr>
            <w:r w:rsidRPr="00621714">
              <w:rPr>
                <w:lang w:eastAsia="ja-JP"/>
              </w:rPr>
              <w:t>ΔTIB,c</w:t>
            </w:r>
            <w:r>
              <w:rPr>
                <w:lang w:eastAsia="ja-JP"/>
              </w:rPr>
              <w:t xml:space="preserve"> </w:t>
            </w:r>
            <w:r w:rsidRPr="00621714">
              <w:rPr>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54AC95" w14:textId="018C5C41" w:rsidR="00EF520B" w:rsidRPr="00621714" w:rsidRDefault="00EF520B" w:rsidP="001A647A">
            <w:pPr>
              <w:pStyle w:val="TAC"/>
              <w:rPr>
                <w:lang w:eastAsia="ja-JP"/>
              </w:rPr>
            </w:pPr>
            <w:r w:rsidRPr="00621714">
              <w:rPr>
                <w:rFonts w:hint="eastAsia"/>
                <w:lang w:eastAsia="ja-JP"/>
              </w:rPr>
              <w:t>CA_</w:t>
            </w:r>
            <w:r>
              <w:rPr>
                <w:lang w:eastAsia="ja-JP"/>
              </w:rPr>
              <w:t>1A-7A-20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1A647A">
            <w:pPr>
              <w:pStyle w:val="TAC"/>
              <w:rPr>
                <w:lang w:eastAsia="ja-JP"/>
              </w:rPr>
            </w:pPr>
            <w:r>
              <w:rPr>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1A647A">
            <w:pPr>
              <w:pStyle w:val="TAC"/>
              <w:rPr>
                <w:lang w:eastAsia="ja-JP"/>
              </w:rPr>
            </w:pPr>
            <w:r>
              <w:rPr>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1A647A">
            <w:pPr>
              <w:pStyle w:val="TAC"/>
              <w:rPr>
                <w:lang w:eastAsia="ja-JP"/>
              </w:rPr>
            </w:pPr>
            <w:r>
              <w:rPr>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1A647A">
            <w:pPr>
              <w:pStyle w:val="TAC"/>
              <w:rPr>
                <w:lang w:eastAsia="ja-JP"/>
              </w:rPr>
            </w:pPr>
            <w:r>
              <w:rPr>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1A647A">
            <w:pPr>
              <w:pStyle w:val="TAC"/>
              <w:rPr>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1A647A">
            <w:pPr>
              <w:pStyle w:val="TAC"/>
              <w:rPr>
                <w:lang w:val="en-US" w:eastAsia="zh-CN"/>
              </w:rPr>
            </w:pPr>
            <w:r w:rsidRPr="00C669E8">
              <w:rPr>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1A647A">
            <w:pPr>
              <w:pStyle w:val="TAH"/>
              <w:rPr>
                <w:lang w:eastAsia="ja-JP"/>
              </w:rPr>
            </w:pPr>
            <w:r w:rsidRPr="00621714">
              <w:rPr>
                <w:lang w:eastAsia="ja-JP"/>
              </w:rPr>
              <w:t>ΔRIB,c</w:t>
            </w:r>
            <w:r>
              <w:rPr>
                <w:lang w:eastAsia="ja-JP"/>
              </w:rPr>
              <w:t xml:space="preserve"> </w:t>
            </w:r>
            <w:r w:rsidRPr="00621714">
              <w:rPr>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1A647A">
            <w:pPr>
              <w:pStyle w:val="TAC"/>
              <w:rPr>
                <w:lang w:eastAsia="ja-JP"/>
              </w:rPr>
            </w:pPr>
            <w:r w:rsidRPr="00621714">
              <w:rPr>
                <w:rFonts w:hint="eastAsia"/>
                <w:lang w:eastAsia="ja-JP"/>
              </w:rPr>
              <w:t>CA_</w:t>
            </w:r>
            <w:r>
              <w:rPr>
                <w:lang w:eastAsia="ja-JP"/>
              </w:rPr>
              <w:t>1A-7A-20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1A647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1A647A">
            <w:pPr>
              <w:pStyle w:val="TAC"/>
              <w:rPr>
                <w:lang w:eastAsia="ja-JP"/>
              </w:rPr>
            </w:pPr>
            <w:r>
              <w:rPr>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1A647A">
            <w:pPr>
              <w:pStyle w:val="TAC"/>
              <w:rPr>
                <w:lang w:eastAsia="ja-JP"/>
              </w:rPr>
            </w:pPr>
            <w:r>
              <w:rPr>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1A647A">
            <w:pPr>
              <w:pStyle w:val="TAC"/>
              <w:rPr>
                <w:lang w:eastAsia="ja-JP"/>
              </w:rPr>
            </w:pPr>
            <w:r>
              <w:rPr>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1A647A">
            <w:pPr>
              <w:pStyle w:val="TAC"/>
              <w:rPr>
                <w:lang w:eastAsia="ja-JP"/>
              </w:rPr>
            </w:pPr>
            <w:r>
              <w:rPr>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1A647A">
            <w:pPr>
              <w:pStyle w:val="TAC"/>
              <w:rPr>
                <w:lang w:eastAsia="ja-JP"/>
              </w:rPr>
            </w:pPr>
            <w:r w:rsidRPr="00C669E8">
              <w:rPr>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18"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85pt;height:18.4pt" o:ole="">
                  <v:imagedata r:id="rId20" o:title=""/>
                </v:shape>
                <o:OLEObject Type="Embed" ProgID="Equation.3" ShapeID="_x0000_i1077" DrawAspect="Content" ObjectID="_1717662568" r:id="rId71"/>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3pt;height:18.4pt" o:ole="">
                  <v:imagedata r:id="rId12" o:title=""/>
                </v:shape>
                <o:OLEObject Type="Embed" ProgID="Equation.DSMT4" ShapeID="_x0000_i1078" DrawAspect="Content" ObjectID="_1717662569" r:id="rId72"/>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85pt;height:18.4pt" o:ole="">
                  <v:imagedata r:id="rId23" o:title=""/>
                </v:shape>
                <o:OLEObject Type="Embed" ProgID="Equation.3" ShapeID="_x0000_i1079" DrawAspect="Content" ObjectID="_1717662570"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3.45pt;height:18.4pt" o:ole="">
                  <v:imagedata r:id="rId25" o:title=""/>
                </v:shape>
                <o:OLEObject Type="Embed" ProgID="Equation.3" ShapeID="_x0000_i1080" DrawAspect="Content" ObjectID="_1717662571" r:id="rId74"/>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3pt;height:18.4pt" o:ole="">
                  <v:imagedata r:id="rId12" o:title=""/>
                </v:shape>
                <o:OLEObject Type="Embed" ProgID="Equation.DSMT4" ShapeID="_x0000_i1081" DrawAspect="Content" ObjectID="_1717662572" r:id="rId75"/>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pt;height:18.4pt" o:ole="">
                  <v:imagedata r:id="rId28" o:title=""/>
                </v:shape>
                <o:OLEObject Type="Embed" ProgID="Equation.3" ShapeID="_x0000_i1082" DrawAspect="Content" ObjectID="_1717662573" r:id="rId76"/>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234CDD2D" w14:textId="77777777" w:rsidR="001A647A" w:rsidRDefault="001A647A" w:rsidP="001A647A">
      <w:pPr>
        <w:rPr>
          <w:lang w:val="en-US"/>
        </w:rPr>
      </w:pPr>
      <w:bookmarkStart w:id="319" w:name="_Toc87515699"/>
    </w:p>
    <w:p w14:paraId="5850394C" w14:textId="65630893" w:rsidR="00613C18" w:rsidRPr="00616096" w:rsidRDefault="00613C18" w:rsidP="00613C18">
      <w:pPr>
        <w:pStyle w:val="Heading2"/>
        <w:ind w:left="0" w:firstLine="0"/>
        <w:rPr>
          <w:rFonts w:ascii="Calibri" w:hAnsi="Calibri"/>
          <w:sz w:val="22"/>
          <w:szCs w:val="22"/>
          <w:lang w:val="en-US" w:eastAsia="zh-CN"/>
        </w:rPr>
      </w:pPr>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9"/>
    </w:p>
    <w:p w14:paraId="18B30748" w14:textId="0E3161FB" w:rsidR="00613C18" w:rsidRDefault="00613C18" w:rsidP="00613C18">
      <w:pPr>
        <w:pStyle w:val="Heading3"/>
        <w:ind w:left="0" w:firstLine="0"/>
      </w:pPr>
      <w:bookmarkStart w:id="320" w:name="_Toc87515700"/>
      <w:r>
        <w:t>6.8.1</w:t>
      </w:r>
      <w:r w:rsidRPr="00F00C5E">
        <w:rPr>
          <w:rFonts w:ascii="Calibri" w:hAnsi="Calibri"/>
          <w:sz w:val="22"/>
          <w:szCs w:val="22"/>
          <w:lang w:eastAsia="sv-SE"/>
        </w:rPr>
        <w:tab/>
      </w:r>
      <w:r w:rsidRPr="00725D82">
        <w:t>Channel bandwidths per operating band for CA</w:t>
      </w:r>
      <w:bookmarkEnd w:id="320"/>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21"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1"/>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1A647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1A647A">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1A647A">
            <w:pPr>
              <w:pStyle w:val="TAH"/>
              <w:rPr>
                <w:lang w:eastAsia="ja-JP"/>
              </w:rPr>
            </w:pPr>
            <w:r w:rsidRPr="00621714">
              <w:rPr>
                <w:lang w:eastAsia="ja-JP"/>
              </w:rPr>
              <w:t>ΔTIB,c</w:t>
            </w:r>
            <w:r>
              <w:rPr>
                <w:lang w:eastAsia="ja-JP"/>
              </w:rPr>
              <w:t xml:space="preserve"> </w:t>
            </w:r>
            <w:r w:rsidRPr="00621714">
              <w:rPr>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1A647A">
            <w:pPr>
              <w:pStyle w:val="TAC"/>
              <w:rPr>
                <w:lang w:eastAsia="ja-JP"/>
              </w:rPr>
            </w:pPr>
          </w:p>
          <w:p w14:paraId="5394B536" w14:textId="77777777" w:rsidR="00613C18" w:rsidRPr="00621714" w:rsidRDefault="00613C18" w:rsidP="001A647A">
            <w:pPr>
              <w:pStyle w:val="TAC"/>
              <w:rPr>
                <w:lang w:eastAsia="ja-JP"/>
              </w:rPr>
            </w:pPr>
            <w:r w:rsidRPr="00621714">
              <w:rPr>
                <w:rFonts w:hint="eastAsia"/>
                <w:lang w:eastAsia="ja-JP"/>
              </w:rPr>
              <w:t>CA_</w:t>
            </w:r>
            <w:r>
              <w:rPr>
                <w:lang w:eastAsia="ja-JP"/>
              </w:rPr>
              <w:t>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p w14:paraId="0AF8BB4D" w14:textId="77777777" w:rsidR="00613C18" w:rsidRPr="00621714" w:rsidRDefault="00613C18"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1A647A">
            <w:pPr>
              <w:pStyle w:val="TAC"/>
              <w:rPr>
                <w:lang w:eastAsia="ja-JP"/>
              </w:rPr>
            </w:pPr>
            <w:r>
              <w:rPr>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1A647A">
            <w:pPr>
              <w:pStyle w:val="TAC"/>
              <w:rPr>
                <w:lang w:eastAsia="ja-JP"/>
              </w:rPr>
            </w:pPr>
            <w:r>
              <w:rPr>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1A647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1A647A">
            <w:pPr>
              <w:pStyle w:val="TAC"/>
              <w:rPr>
                <w:lang w:eastAsia="ja-JP"/>
              </w:rPr>
            </w:pPr>
            <w:r>
              <w:rPr>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1A647A">
            <w:pPr>
              <w:pStyle w:val="TAC"/>
              <w:rPr>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1A647A">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1A647A">
            <w:pPr>
              <w:pStyle w:val="TAC"/>
              <w:rPr>
                <w:lang w:eastAsia="ja-JP"/>
              </w:rPr>
            </w:pPr>
            <w:r>
              <w:rPr>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1A647A">
            <w:pPr>
              <w:pStyle w:val="TAC"/>
              <w:rPr>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1A647A">
            <w:pPr>
              <w:pStyle w:val="TAC"/>
              <w:rPr>
                <w:lang w:val="en-US" w:eastAsia="zh-CN"/>
              </w:rPr>
            </w:pPr>
            <w:r w:rsidRPr="00C669E8">
              <w:rPr>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1A647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1A647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1A647A">
            <w:pPr>
              <w:pStyle w:val="TAH"/>
              <w:rPr>
                <w:lang w:eastAsia="ja-JP"/>
              </w:rPr>
            </w:pPr>
            <w:r w:rsidRPr="00621714">
              <w:rPr>
                <w:lang w:eastAsia="ja-JP"/>
              </w:rPr>
              <w:t>ΔRIB,c</w:t>
            </w:r>
            <w:r>
              <w:rPr>
                <w:lang w:eastAsia="ja-JP"/>
              </w:rPr>
              <w:t xml:space="preserve"> </w:t>
            </w:r>
            <w:r w:rsidRPr="00621714">
              <w:rPr>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1A647A">
            <w:pPr>
              <w:pStyle w:val="TAC"/>
              <w:rPr>
                <w:lang w:eastAsia="ja-JP"/>
              </w:rPr>
            </w:pPr>
            <w:r w:rsidRPr="00621714">
              <w:rPr>
                <w:rFonts w:hint="eastAsia"/>
                <w:lang w:eastAsia="ja-JP"/>
              </w:rPr>
              <w:t>CA_</w:t>
            </w:r>
            <w:r>
              <w:rPr>
                <w:lang w:eastAsia="ja-JP"/>
              </w:rPr>
              <w:t>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1A647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1A647A">
            <w:pPr>
              <w:pStyle w:val="TAC"/>
              <w:rPr>
                <w:lang w:eastAsia="ja-JP"/>
              </w:rPr>
            </w:pPr>
            <w:r>
              <w:rPr>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1A647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1A647A">
            <w:pPr>
              <w:pStyle w:val="TAC"/>
              <w:rPr>
                <w:lang w:eastAsia="ja-JP"/>
              </w:rPr>
            </w:pPr>
            <w:r>
              <w:rPr>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1A647A">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1A647A">
            <w:pPr>
              <w:pStyle w:val="TAC"/>
              <w:rPr>
                <w:lang w:eastAsia="ja-JP"/>
              </w:rPr>
            </w:pPr>
            <w:r>
              <w:rPr>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1A647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1A647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1A647A">
            <w:pPr>
              <w:pStyle w:val="TAC"/>
              <w:rPr>
                <w:lang w:eastAsia="ja-JP"/>
              </w:rPr>
            </w:pPr>
            <w:r>
              <w:rPr>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1A647A">
            <w:pPr>
              <w:pStyle w:val="TAC"/>
              <w:rPr>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1A647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1A647A">
            <w:pPr>
              <w:pStyle w:val="TAC"/>
              <w:rPr>
                <w:lang w:eastAsia="ja-JP"/>
              </w:rPr>
            </w:pPr>
            <w:r w:rsidRPr="00C669E8">
              <w:rPr>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22"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2"/>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3pt;height:18.4pt" o:ole="">
                  <v:imagedata r:id="rId12" o:title=""/>
                </v:shape>
                <o:OLEObject Type="Embed" ProgID="Equation.DSMT4" ShapeID="_x0000_i1083" DrawAspect="Content" ObjectID="_1717662574" r:id="rId77"/>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85pt;height:18.4pt" o:ole="">
                  <v:imagedata r:id="rId20" o:title=""/>
                </v:shape>
                <o:OLEObject Type="Embed" ProgID="Equation.3" ShapeID="_x0000_i1084" DrawAspect="Content" ObjectID="_1717662575" r:id="rId78"/>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3pt;height:18.4pt" o:ole="">
                  <v:imagedata r:id="rId12" o:title=""/>
                </v:shape>
                <o:OLEObject Type="Embed" ProgID="Equation.DSMT4" ShapeID="_x0000_i1085" DrawAspect="Content" ObjectID="_1717662576" r:id="rId79"/>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85pt;height:18.4pt" o:ole="">
                  <v:imagedata r:id="rId23" o:title=""/>
                </v:shape>
                <o:OLEObject Type="Embed" ProgID="Equation.3" ShapeID="_x0000_i1086" DrawAspect="Content" ObjectID="_1717662577" r:id="rId8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3.45pt;height:18.4pt" o:ole="">
                  <v:imagedata r:id="rId25" o:title=""/>
                </v:shape>
                <o:OLEObject Type="Embed" ProgID="Equation.3" ShapeID="_x0000_i1087" DrawAspect="Content" ObjectID="_1717662578" r:id="rId81"/>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3pt;height:18.4pt" o:ole="">
                  <v:imagedata r:id="rId12" o:title=""/>
                </v:shape>
                <o:OLEObject Type="Embed" ProgID="Equation.DSMT4" ShapeID="_x0000_i1088" DrawAspect="Content" ObjectID="_1717662579" r:id="rId82"/>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pt;height:18.4pt" o:ole="">
                  <v:imagedata r:id="rId28" o:title=""/>
                </v:shape>
                <o:OLEObject Type="Embed" ProgID="Equation.3" ShapeID="_x0000_i1089" DrawAspect="Content" ObjectID="_1717662580" r:id="rId83"/>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23"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23"/>
    </w:p>
    <w:p w14:paraId="5739F4BD" w14:textId="58D6A270" w:rsidR="00613C18" w:rsidRDefault="00613C18" w:rsidP="00613C18">
      <w:pPr>
        <w:pStyle w:val="Heading3"/>
        <w:rPr>
          <w:rFonts w:eastAsia="MS Mincho"/>
          <w:lang w:val="en-US"/>
        </w:rPr>
      </w:pPr>
      <w:bookmarkStart w:id="324" w:name="_Toc87515704"/>
      <w:r>
        <w:rPr>
          <w:rFonts w:eastAsia="MS Mincho"/>
          <w:lang w:val="en-US"/>
        </w:rPr>
        <w:t>6.9.1</w:t>
      </w:r>
      <w:r>
        <w:rPr>
          <w:rFonts w:eastAsia="MS Mincho"/>
          <w:lang w:val="en-US"/>
        </w:rPr>
        <w:tab/>
        <w:t>Channel bandwidths per operating band for CA</w:t>
      </w:r>
      <w:bookmarkEnd w:id="324"/>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25"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25"/>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6" w:name="OLE_LINK4"/>
            <w:bookmarkStart w:id="327" w:name="OLE_LINK5"/>
            <w:bookmarkStart w:id="328" w:name="_Hlk60910963"/>
            <w:r>
              <w:rPr>
                <w:rFonts w:ascii="Arial" w:hAnsi="Arial" w:cs="Arial"/>
                <w:sz w:val="18"/>
                <w:szCs w:val="18"/>
              </w:rPr>
              <w:t>CA_1-3-8-20-38</w:t>
            </w:r>
            <w:bookmarkEnd w:id="326"/>
            <w:bookmarkEnd w:id="327"/>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28"/>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29"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9"/>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30" w:name="_Toc87515707"/>
      <w:r>
        <w:rPr>
          <w:lang w:val="en-US"/>
        </w:rPr>
        <w:t>6.10</w:t>
      </w:r>
      <w:r>
        <w:rPr>
          <w:rFonts w:ascii="Calibri" w:hAnsi="Calibri"/>
          <w:sz w:val="22"/>
          <w:szCs w:val="22"/>
          <w:lang w:val="en-US" w:eastAsia="sv-SE"/>
        </w:rPr>
        <w:tab/>
      </w:r>
      <w:r>
        <w:rPr>
          <w:rFonts w:eastAsia="MS Mincho" w:cs="Arial"/>
          <w:lang w:eastAsia="ja-JP"/>
        </w:rPr>
        <w:t>CA_1-3-7-8-38</w:t>
      </w:r>
      <w:bookmarkEnd w:id="330"/>
    </w:p>
    <w:p w14:paraId="35ACDD6C" w14:textId="6357F811" w:rsidR="00613C18" w:rsidRDefault="00613C18" w:rsidP="00613C18">
      <w:pPr>
        <w:pStyle w:val="Heading3"/>
        <w:rPr>
          <w:rFonts w:eastAsia="MS Mincho"/>
          <w:lang w:val="en-US"/>
        </w:rPr>
      </w:pPr>
      <w:bookmarkStart w:id="331" w:name="_Toc87515708"/>
      <w:r>
        <w:rPr>
          <w:rFonts w:eastAsia="MS Mincho"/>
          <w:lang w:val="en-US"/>
        </w:rPr>
        <w:t>6.10.1</w:t>
      </w:r>
      <w:r>
        <w:rPr>
          <w:rFonts w:eastAsia="MS Mincho"/>
          <w:lang w:val="en-US"/>
        </w:rPr>
        <w:tab/>
        <w:t>Channel bandwidths per operating band for CA</w:t>
      </w:r>
      <w:bookmarkEnd w:id="331"/>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32" w:name="_Toc87515709"/>
      <w:r>
        <w:rPr>
          <w:rFonts w:eastAsia="MS Mincho"/>
          <w:lang w:val="en-US"/>
        </w:rPr>
        <w:t>6.10.2</w:t>
      </w:r>
      <w:r>
        <w:rPr>
          <w:rFonts w:eastAsia="MS Mincho"/>
          <w:lang w:val="en-US"/>
        </w:rPr>
        <w:tab/>
        <w:t>∆TIB and ∆RIB values</w:t>
      </w:r>
      <w:bookmarkEnd w:id="332"/>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33" w:name="OLE_LINK11"/>
            <w:bookmarkStart w:id="334" w:name="OLE_LINK12"/>
            <w:r>
              <w:rPr>
                <w:rFonts w:ascii="Arial" w:hAnsi="Arial" w:cs="Arial"/>
                <w:sz w:val="18"/>
                <w:szCs w:val="18"/>
              </w:rPr>
              <w:t>CA_1-3-7-8</w:t>
            </w:r>
            <w:bookmarkEnd w:id="333"/>
            <w:bookmarkEnd w:id="334"/>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35"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35"/>
    </w:p>
    <w:p w14:paraId="5CB6BFF1" w14:textId="77777777" w:rsidR="001A647A" w:rsidRDefault="00613C18" w:rsidP="001A647A">
      <w:pPr>
        <w:rPr>
          <w:lang w:eastAsia="zh-CN"/>
        </w:rPr>
      </w:pPr>
      <w:r w:rsidRPr="0019278D">
        <w:rPr>
          <w:lang w:eastAsia="zh-CN"/>
        </w:rPr>
        <w:t>Based on the approved WF R4-2016940, higher-order MSD test points are no longer needed since constituent lower-order fall-back MSD are agreed and specified</w:t>
      </w:r>
    </w:p>
    <w:p w14:paraId="6218E562" w14:textId="64C7B6A5" w:rsidR="00613C18" w:rsidRPr="0019278D" w:rsidRDefault="00613C18" w:rsidP="001A647A">
      <w:pPr>
        <w:rPr>
          <w:lang w:eastAsia="zh-CN"/>
        </w:rPr>
      </w:pPr>
      <w:r w:rsidRPr="0019278D">
        <w:rPr>
          <w:lang w:eastAsia="zh-CN"/>
        </w:rPr>
        <w:t>.</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36" w:name="_Toc87515711"/>
      <w:r>
        <w:rPr>
          <w:lang w:val="en-US"/>
        </w:rPr>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36"/>
    </w:p>
    <w:p w14:paraId="6E5DBFF4" w14:textId="4188EE55" w:rsidR="00C669E8" w:rsidRDefault="00C669E8" w:rsidP="00C669E8">
      <w:pPr>
        <w:pStyle w:val="Heading3"/>
        <w:ind w:left="0" w:firstLine="0"/>
      </w:pPr>
      <w:bookmarkStart w:id="337" w:name="_Toc87515712"/>
      <w:r>
        <w:t>6.11.1</w:t>
      </w:r>
      <w:r w:rsidRPr="00F00C5E">
        <w:rPr>
          <w:rFonts w:ascii="Calibri" w:hAnsi="Calibri"/>
          <w:sz w:val="22"/>
          <w:szCs w:val="22"/>
          <w:lang w:eastAsia="sv-SE"/>
        </w:rPr>
        <w:tab/>
      </w:r>
      <w:r w:rsidRPr="00725D82">
        <w:t>Channel bandwidths per operating band for CA</w:t>
      </w:r>
      <w:bookmarkEnd w:id="337"/>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38"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8"/>
    </w:p>
    <w:p w14:paraId="0B06764B" w14:textId="7188D6D8" w:rsidR="00C669E8" w:rsidRPr="003126E1" w:rsidRDefault="00C669E8" w:rsidP="001A647A">
      <w:pPr>
        <w:rPr>
          <w:lang w:eastAsia="zh-CN"/>
        </w:rPr>
      </w:pPr>
      <w:r w:rsidRPr="003126E1">
        <w:rPr>
          <w:lang w:eastAsia="ja-JP"/>
        </w:rPr>
        <w:t>For</w:t>
      </w:r>
      <w:r w:rsidRPr="003126E1">
        <w:rPr>
          <w:lang w:eastAsia="zh-CN"/>
        </w:rPr>
        <w:t xml:space="preserve"> CA_</w:t>
      </w:r>
      <w:r>
        <w:rPr>
          <w:lang w:eastAsia="zh-CN"/>
        </w:rPr>
        <w:t>3A-7A-8A-20A-28A</w:t>
      </w:r>
      <w:r w:rsidRPr="003126E1">
        <w:rPr>
          <w:lang w:eastAsia="zh-CN"/>
        </w:rPr>
        <w:t xml:space="preserve">, </w:t>
      </w:r>
      <w:r w:rsidRPr="003126E1">
        <w:rPr>
          <w:lang w:eastAsia="ja-JP"/>
        </w:rPr>
        <w:t xml:space="preserve">the </w:t>
      </w:r>
      <w:r w:rsidRPr="003126E1">
        <w:rPr>
          <w:lang w:eastAsia="ja-JP"/>
        </w:rPr>
        <w:sym w:font="Symbol" w:char="F044"/>
      </w:r>
      <w:r w:rsidRPr="003126E1">
        <w:rPr>
          <w:lang w:eastAsia="ja-JP"/>
        </w:rPr>
        <w:t>T</w:t>
      </w:r>
      <w:r w:rsidRPr="003126E1">
        <w:rPr>
          <w:vertAlign w:val="subscript"/>
          <w:lang w:eastAsia="ja-JP"/>
        </w:rPr>
        <w:t>IB,c</w:t>
      </w:r>
      <w:r w:rsidRPr="003126E1">
        <w:rPr>
          <w:lang w:eastAsia="ja-JP"/>
        </w:rPr>
        <w:t xml:space="preserve"> and </w:t>
      </w:r>
      <w:r w:rsidRPr="003126E1">
        <w:rPr>
          <w:lang w:eastAsia="ja-JP"/>
        </w:rPr>
        <w:sym w:font="Symbol" w:char="F044"/>
      </w:r>
      <w:r w:rsidRPr="003126E1">
        <w:rPr>
          <w:lang w:eastAsia="ja-JP"/>
        </w:rPr>
        <w:t>R</w:t>
      </w:r>
      <w:r w:rsidRPr="003126E1">
        <w:rPr>
          <w:vertAlign w:val="subscript"/>
          <w:lang w:eastAsia="ja-JP"/>
        </w:rPr>
        <w:t>IB</w:t>
      </w:r>
      <w:r w:rsidRPr="003126E1">
        <w:rPr>
          <w:vertAlign w:val="subscript"/>
          <w:lang w:eastAsia="zh-CN"/>
        </w:rPr>
        <w:t xml:space="preserve">,c </w:t>
      </w:r>
      <w:r w:rsidRPr="003126E1">
        <w:rPr>
          <w:lang w:eastAsia="ja-JP"/>
        </w:rPr>
        <w:t xml:space="preserve">values are shown in table </w:t>
      </w:r>
      <w:r>
        <w:rPr>
          <w:lang w:eastAsia="ja-JP"/>
        </w:rPr>
        <w:t>6</w:t>
      </w:r>
      <w:r w:rsidRPr="003126E1">
        <w:rPr>
          <w:lang w:eastAsia="ja-JP"/>
        </w:rPr>
        <w:t>.</w:t>
      </w:r>
      <w:r>
        <w:rPr>
          <w:lang w:eastAsia="ja-JP"/>
        </w:rPr>
        <w:t>11.2</w:t>
      </w:r>
      <w:r w:rsidRPr="003126E1">
        <w:rPr>
          <w:lang w:eastAsia="ja-JP"/>
        </w:rPr>
        <w:t>-1 and</w:t>
      </w:r>
      <w:r w:rsidRPr="003126E1">
        <w:rPr>
          <w:lang w:eastAsia="zh-CN"/>
        </w:rPr>
        <w:t xml:space="preserve"> </w:t>
      </w:r>
      <w:r>
        <w:rPr>
          <w:lang w:eastAsia="ja-JP"/>
        </w:rPr>
        <w:t>table 6</w:t>
      </w:r>
      <w:r w:rsidRPr="003126E1">
        <w:rPr>
          <w:lang w:eastAsia="ja-JP"/>
        </w:rPr>
        <w:t>.</w:t>
      </w:r>
      <w:r>
        <w:rPr>
          <w:lang w:eastAsia="ja-JP"/>
        </w:rPr>
        <w:t>11.2</w:t>
      </w:r>
      <w:r w:rsidRPr="003126E1">
        <w:rPr>
          <w:lang w:eastAsia="ja-JP"/>
        </w:rPr>
        <w:t>-2</w:t>
      </w:r>
      <w:r w:rsidRPr="003126E1">
        <w:rPr>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39"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9"/>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3pt;height:18.4pt" o:ole="">
                  <v:imagedata r:id="rId12" o:title=""/>
                </v:shape>
                <o:OLEObject Type="Embed" ProgID="Equation.DSMT4" ShapeID="_x0000_i1090" DrawAspect="Content" ObjectID="_1717662581" r:id="rId84"/>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F52841">
      <w:pPr>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40"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40"/>
    </w:p>
    <w:p w14:paraId="1DB8A44E" w14:textId="5BAE88A6" w:rsidR="00A3314E" w:rsidRDefault="00A3314E" w:rsidP="00A3314E">
      <w:pPr>
        <w:pStyle w:val="Heading3"/>
        <w:ind w:left="0" w:firstLine="0"/>
      </w:pPr>
      <w:bookmarkStart w:id="341" w:name="_Toc87515716"/>
      <w:r>
        <w:t>6.12.1</w:t>
      </w:r>
      <w:r w:rsidRPr="00F00C5E">
        <w:rPr>
          <w:rFonts w:ascii="Calibri" w:hAnsi="Calibri"/>
          <w:sz w:val="22"/>
          <w:szCs w:val="22"/>
          <w:lang w:eastAsia="sv-SE"/>
        </w:rPr>
        <w:tab/>
      </w:r>
      <w:r w:rsidRPr="00725D82">
        <w:t>Channel bandwidths per operating band for CA</w:t>
      </w:r>
      <w:bookmarkEnd w:id="341"/>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42"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2"/>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43"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3"/>
    </w:p>
    <w:p w14:paraId="2E376D47" w14:textId="219CB26D" w:rsidR="00A3314E" w:rsidRDefault="00A3314E" w:rsidP="00F52841">
      <w:pPr>
        <w:rPr>
          <w:lang w:eastAsia="zh-CN"/>
        </w:rPr>
      </w:pPr>
      <w:r>
        <w:rPr>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44"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44"/>
    </w:p>
    <w:p w14:paraId="77944C6E" w14:textId="1B1D8758" w:rsidR="00A3314E" w:rsidRDefault="00A3314E" w:rsidP="00A3314E">
      <w:pPr>
        <w:pStyle w:val="Heading3"/>
        <w:ind w:left="0" w:firstLine="0"/>
      </w:pPr>
      <w:bookmarkStart w:id="345" w:name="_Toc87515720"/>
      <w:r>
        <w:t>6.13.1</w:t>
      </w:r>
      <w:r w:rsidRPr="00F00C5E">
        <w:rPr>
          <w:rFonts w:ascii="Calibri" w:hAnsi="Calibri"/>
          <w:sz w:val="22"/>
          <w:szCs w:val="22"/>
          <w:lang w:eastAsia="sv-SE"/>
        </w:rPr>
        <w:tab/>
      </w:r>
      <w:r w:rsidRPr="00725D82">
        <w:t>Channel bandwidths per operating band for CA</w:t>
      </w:r>
      <w:bookmarkEnd w:id="345"/>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46"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6"/>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47"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7"/>
    </w:p>
    <w:p w14:paraId="1375B360" w14:textId="343E91D0" w:rsidR="00A3314E" w:rsidRDefault="00A3314E" w:rsidP="00F52841">
      <w:pPr>
        <w:rPr>
          <w:lang w:eastAsia="zh-CN"/>
        </w:rPr>
      </w:pPr>
      <w:r>
        <w:rPr>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48"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48"/>
    </w:p>
    <w:p w14:paraId="065228E4" w14:textId="3910C156" w:rsidR="00A3314E" w:rsidRDefault="00A3314E" w:rsidP="00A3314E">
      <w:pPr>
        <w:pStyle w:val="Heading3"/>
        <w:ind w:left="0" w:firstLine="0"/>
      </w:pPr>
      <w:bookmarkStart w:id="349" w:name="_Toc87515724"/>
      <w:r>
        <w:t>6.14.1</w:t>
      </w:r>
      <w:r w:rsidRPr="00F00C5E">
        <w:rPr>
          <w:rFonts w:ascii="Calibri" w:hAnsi="Calibri"/>
          <w:sz w:val="22"/>
          <w:szCs w:val="22"/>
          <w:lang w:eastAsia="sv-SE"/>
        </w:rPr>
        <w:tab/>
      </w:r>
      <w:r w:rsidRPr="00725D82">
        <w:t>Channel bandwidths per operating band for CA</w:t>
      </w:r>
      <w:bookmarkEnd w:id="349"/>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50"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0"/>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51" w:name="_Toc87515726"/>
      <w:r>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1"/>
    </w:p>
    <w:p w14:paraId="5F6C9747" w14:textId="6A683E5D" w:rsidR="00A3314E" w:rsidRDefault="00A3314E" w:rsidP="00F52841">
      <w:pPr>
        <w:rPr>
          <w:lang w:eastAsia="zh-CN"/>
        </w:rPr>
      </w:pPr>
      <w:r>
        <w:rPr>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52"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52"/>
    </w:p>
    <w:p w14:paraId="5CBC8BE3" w14:textId="45689B12" w:rsidR="0046196C" w:rsidRDefault="0046196C" w:rsidP="0046196C">
      <w:pPr>
        <w:pStyle w:val="Heading3"/>
        <w:ind w:left="0" w:firstLine="0"/>
      </w:pPr>
      <w:bookmarkStart w:id="353" w:name="_Toc87515728"/>
      <w:r>
        <w:t>6.15.1</w:t>
      </w:r>
      <w:r w:rsidRPr="00F00C5E">
        <w:rPr>
          <w:rFonts w:ascii="Calibri" w:hAnsi="Calibri"/>
          <w:sz w:val="22"/>
          <w:szCs w:val="22"/>
          <w:lang w:eastAsia="sv-SE"/>
        </w:rPr>
        <w:tab/>
      </w:r>
      <w:r w:rsidRPr="00725D82">
        <w:t>Channel bandwidths per operating band for CA</w:t>
      </w:r>
      <w:bookmarkEnd w:id="353"/>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54"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4"/>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55"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5"/>
    </w:p>
    <w:p w14:paraId="3C2D5937" w14:textId="60DFCF98" w:rsidR="00A3314E" w:rsidRDefault="0046196C" w:rsidP="00F52841">
      <w:pPr>
        <w:rPr>
          <w:lang w:eastAsia="zh-CN"/>
        </w:rPr>
      </w:pPr>
      <w:r>
        <w:rPr>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56" w:name="_Toc87515731"/>
      <w:r>
        <w:rPr>
          <w:lang w:val="en-US"/>
        </w:rPr>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56"/>
    </w:p>
    <w:p w14:paraId="2C6C0DBD" w14:textId="4C00E24B" w:rsidR="0046196C" w:rsidRDefault="0046196C" w:rsidP="0046196C">
      <w:pPr>
        <w:pStyle w:val="Heading3"/>
        <w:ind w:left="0" w:firstLine="0"/>
      </w:pPr>
      <w:bookmarkStart w:id="357" w:name="_Toc87515732"/>
      <w:r>
        <w:t>6.16.1</w:t>
      </w:r>
      <w:r w:rsidRPr="00F00C5E">
        <w:rPr>
          <w:rFonts w:ascii="Calibri" w:hAnsi="Calibri"/>
          <w:sz w:val="22"/>
          <w:szCs w:val="22"/>
          <w:lang w:eastAsia="sv-SE"/>
        </w:rPr>
        <w:tab/>
      </w:r>
      <w:r w:rsidRPr="00725D82">
        <w:t>Channel bandwidths per operating band for CA</w:t>
      </w:r>
      <w:bookmarkEnd w:id="357"/>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58"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8"/>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59"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9"/>
    </w:p>
    <w:p w14:paraId="052BEAEA" w14:textId="23D8F1B0" w:rsidR="0046196C" w:rsidRDefault="0046196C" w:rsidP="00F52841">
      <w:pPr>
        <w:rPr>
          <w:lang w:eastAsia="zh-CN"/>
        </w:rPr>
      </w:pPr>
      <w:r>
        <w:rPr>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60" w:name="_Toc87515735"/>
      <w:r>
        <w:rPr>
          <w:lang w:val="en-US"/>
        </w:rPr>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60"/>
    </w:p>
    <w:p w14:paraId="0315131F" w14:textId="2E68496E" w:rsidR="0046196C" w:rsidRDefault="0046196C" w:rsidP="0046196C">
      <w:pPr>
        <w:pStyle w:val="Heading3"/>
        <w:ind w:left="0" w:firstLine="0"/>
      </w:pPr>
      <w:bookmarkStart w:id="361" w:name="_Toc87515736"/>
      <w:r>
        <w:t>6.17.1</w:t>
      </w:r>
      <w:r w:rsidRPr="00F00C5E">
        <w:rPr>
          <w:rFonts w:ascii="Calibri" w:hAnsi="Calibri"/>
          <w:sz w:val="22"/>
          <w:szCs w:val="22"/>
          <w:lang w:eastAsia="sv-SE"/>
        </w:rPr>
        <w:tab/>
      </w:r>
      <w:r w:rsidRPr="00725D82">
        <w:t>Channel bandwidths per operating band for CA</w:t>
      </w:r>
      <w:bookmarkEnd w:id="361"/>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62"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2"/>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63"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3"/>
    </w:p>
    <w:p w14:paraId="54BCC1FB" w14:textId="482BA9F1" w:rsidR="0046196C" w:rsidRDefault="0046196C" w:rsidP="00F52841">
      <w:pPr>
        <w:rPr>
          <w:lang w:eastAsia="zh-CN"/>
        </w:rPr>
      </w:pPr>
      <w:r>
        <w:rPr>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64" w:name="_Toc87515739"/>
      <w:r>
        <w:rPr>
          <w:lang w:val="en-US"/>
        </w:rPr>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64"/>
    </w:p>
    <w:p w14:paraId="72D92106" w14:textId="7DC42815" w:rsidR="00A42CBB" w:rsidRDefault="00A42CBB" w:rsidP="00A42CBB">
      <w:pPr>
        <w:pStyle w:val="Heading3"/>
        <w:ind w:left="0" w:firstLine="0"/>
      </w:pPr>
      <w:bookmarkStart w:id="365" w:name="_Toc87515740"/>
      <w:r>
        <w:t>6.18.1</w:t>
      </w:r>
      <w:r w:rsidRPr="00F00C5E">
        <w:rPr>
          <w:rFonts w:ascii="Calibri" w:hAnsi="Calibri"/>
          <w:sz w:val="22"/>
          <w:szCs w:val="22"/>
          <w:lang w:eastAsia="sv-SE"/>
        </w:rPr>
        <w:tab/>
      </w:r>
      <w:r w:rsidRPr="00725D82">
        <w:t>Channel bandwidths per operating band for CA</w:t>
      </w:r>
      <w:bookmarkEnd w:id="365"/>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66"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67"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4E236B00" w14:textId="232C8D86" w:rsidR="0046196C" w:rsidRDefault="00A42CBB" w:rsidP="00F52841">
      <w:pPr>
        <w:rPr>
          <w:lang w:eastAsia="zh-CN"/>
        </w:rPr>
      </w:pPr>
      <w:r>
        <w:rPr>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68" w:name="_Toc87515743"/>
      <w:r>
        <w:rPr>
          <w:lang w:val="en-US"/>
        </w:rPr>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68"/>
    </w:p>
    <w:p w14:paraId="5D9167BB" w14:textId="465353EB" w:rsidR="00A42CBB" w:rsidRDefault="00A42CBB" w:rsidP="00A42CBB">
      <w:pPr>
        <w:pStyle w:val="Heading3"/>
        <w:ind w:left="0" w:firstLine="0"/>
      </w:pPr>
      <w:bookmarkStart w:id="369" w:name="_Toc87515744"/>
      <w:r>
        <w:t>6.19.1</w:t>
      </w:r>
      <w:r w:rsidRPr="00F00C5E">
        <w:rPr>
          <w:rFonts w:ascii="Calibri" w:hAnsi="Calibri"/>
          <w:sz w:val="22"/>
          <w:szCs w:val="22"/>
          <w:lang w:eastAsia="sv-SE"/>
        </w:rPr>
        <w:tab/>
      </w:r>
      <w:r w:rsidRPr="00725D82">
        <w:t>Channel bandwidths per operating band for CA</w:t>
      </w:r>
      <w:bookmarkEnd w:id="369"/>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70"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0"/>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71"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7F3E1695" w14:textId="28E4AF2F" w:rsidR="00A42CBB" w:rsidRDefault="00A42CBB" w:rsidP="00F52841">
      <w:pPr>
        <w:rPr>
          <w:lang w:eastAsia="zh-CN"/>
        </w:rPr>
      </w:pPr>
      <w:r>
        <w:rPr>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72" w:name="_Toc87515747"/>
      <w:r>
        <w:rPr>
          <w:lang w:val="en-US"/>
        </w:rPr>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72"/>
    </w:p>
    <w:p w14:paraId="0057706F" w14:textId="4C83517C" w:rsidR="00A42CBB" w:rsidRDefault="00A42CBB" w:rsidP="00A42CBB">
      <w:pPr>
        <w:pStyle w:val="Heading3"/>
        <w:ind w:left="0" w:firstLine="0"/>
      </w:pPr>
      <w:bookmarkStart w:id="373" w:name="_Toc87515748"/>
      <w:r>
        <w:t>6.20.1</w:t>
      </w:r>
      <w:r w:rsidRPr="00F00C5E">
        <w:rPr>
          <w:rFonts w:ascii="Calibri" w:hAnsi="Calibri"/>
          <w:sz w:val="22"/>
          <w:szCs w:val="22"/>
          <w:lang w:eastAsia="sv-SE"/>
        </w:rPr>
        <w:tab/>
      </w:r>
      <w:r w:rsidRPr="00725D82">
        <w:t>Channel bandwidths per operating band for CA</w:t>
      </w:r>
      <w:bookmarkEnd w:id="373"/>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74"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74"/>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75"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6821610F" w14:textId="323ACF6A" w:rsidR="00A42CBB" w:rsidRDefault="00A42CBB" w:rsidP="00F52841">
      <w:pPr>
        <w:rPr>
          <w:lang w:eastAsia="zh-CN"/>
        </w:rPr>
      </w:pPr>
      <w:r>
        <w:rPr>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76" w:name="_Toc87515751"/>
      <w:r>
        <w:rPr>
          <w:lang w:val="en-US"/>
        </w:rPr>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76"/>
    </w:p>
    <w:p w14:paraId="6658AEB5" w14:textId="13C7C335" w:rsidR="00A42CBB" w:rsidRDefault="00A42CBB" w:rsidP="00A42CBB">
      <w:pPr>
        <w:pStyle w:val="Heading3"/>
        <w:ind w:left="0" w:firstLine="0"/>
      </w:pPr>
      <w:bookmarkStart w:id="377" w:name="_Toc87515752"/>
      <w:r>
        <w:t>6.21.1</w:t>
      </w:r>
      <w:r w:rsidRPr="00F00C5E">
        <w:rPr>
          <w:rFonts w:ascii="Calibri" w:hAnsi="Calibri"/>
          <w:sz w:val="22"/>
          <w:szCs w:val="22"/>
          <w:lang w:eastAsia="sv-SE"/>
        </w:rPr>
        <w:tab/>
      </w:r>
      <w:r w:rsidRPr="00725D82">
        <w:t>Channel bandwidths per operating band for CA</w:t>
      </w:r>
      <w:bookmarkEnd w:id="377"/>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78"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79"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1533E130" w14:textId="0736D819" w:rsidR="00A42CBB" w:rsidRDefault="00A42CBB" w:rsidP="00F52841">
      <w:pPr>
        <w:rPr>
          <w:lang w:eastAsia="zh-CN"/>
        </w:rPr>
      </w:pPr>
      <w:r>
        <w:rPr>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80" w:name="_Toc87515755"/>
      <w:r>
        <w:rPr>
          <w:lang w:val="en-US"/>
        </w:rPr>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80"/>
    </w:p>
    <w:p w14:paraId="537A887B" w14:textId="45895105" w:rsidR="00A42CBB" w:rsidRDefault="00A42CBB" w:rsidP="00A42CBB">
      <w:pPr>
        <w:pStyle w:val="Heading3"/>
        <w:ind w:left="0" w:firstLine="0"/>
      </w:pPr>
      <w:bookmarkStart w:id="381" w:name="_Toc87515756"/>
      <w:r>
        <w:t>6.22.1</w:t>
      </w:r>
      <w:r w:rsidRPr="00F00C5E">
        <w:rPr>
          <w:rFonts w:ascii="Calibri" w:hAnsi="Calibri"/>
          <w:sz w:val="22"/>
          <w:szCs w:val="22"/>
          <w:lang w:eastAsia="sv-SE"/>
        </w:rPr>
        <w:tab/>
      </w:r>
      <w:r w:rsidRPr="00725D82">
        <w:t>Channel bandwidths per operating band for CA</w:t>
      </w:r>
      <w:bookmarkEnd w:id="381"/>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82"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2"/>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83"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3"/>
    </w:p>
    <w:p w14:paraId="5E0CE0BE" w14:textId="2D527118" w:rsidR="00A42CBB" w:rsidRDefault="00A42CBB" w:rsidP="00F52841">
      <w:pPr>
        <w:rPr>
          <w:lang w:val="sv-SE" w:eastAsia="zh-CN"/>
        </w:rPr>
      </w:pPr>
      <w:r>
        <w:rPr>
          <w:lang w:eastAsia="zh-CN"/>
        </w:rPr>
        <w:t>No additional MSD required compared to fallbacks.</w:t>
      </w:r>
    </w:p>
    <w:p w14:paraId="46EC4F31" w14:textId="05F6C9C3" w:rsidR="00C669E8" w:rsidRPr="006F7C0C" w:rsidRDefault="00C669E8" w:rsidP="00C669E8">
      <w:pPr>
        <w:pStyle w:val="Heading1"/>
        <w:rPr>
          <w:lang w:val="en-US"/>
        </w:rPr>
      </w:pPr>
      <w:bookmarkStart w:id="384" w:name="_Toc87515759"/>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84"/>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85"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85"/>
    </w:p>
    <w:p w14:paraId="7FB41C32" w14:textId="746F66FB" w:rsidR="00C669E8" w:rsidRDefault="00C669E8" w:rsidP="00C669E8">
      <w:pPr>
        <w:pStyle w:val="Heading3"/>
        <w:ind w:left="0" w:firstLine="0"/>
      </w:pPr>
      <w:bookmarkStart w:id="386" w:name="_Toc87515761"/>
      <w:r>
        <w:t>7.1.1</w:t>
      </w:r>
      <w:r w:rsidRPr="00F00C5E">
        <w:rPr>
          <w:rFonts w:ascii="Calibri" w:hAnsi="Calibri"/>
          <w:sz w:val="22"/>
          <w:szCs w:val="22"/>
          <w:lang w:eastAsia="sv-SE"/>
        </w:rPr>
        <w:tab/>
      </w:r>
      <w:r w:rsidRPr="00725D82">
        <w:t>Channel bandwidths per operating band for CA</w:t>
      </w:r>
      <w:bookmarkEnd w:id="386"/>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87"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7"/>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F52841">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F52841">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F52841">
            <w:pPr>
              <w:pStyle w:val="TAH"/>
              <w:rPr>
                <w:lang w:eastAsia="ja-JP"/>
              </w:rPr>
            </w:pPr>
            <w:r w:rsidRPr="00621714">
              <w:rPr>
                <w:lang w:eastAsia="ja-JP"/>
              </w:rPr>
              <w:t>ΔTIB,c</w:t>
            </w:r>
            <w:r>
              <w:rPr>
                <w:lang w:eastAsia="ja-JP"/>
              </w:rPr>
              <w:t xml:space="preserve"> </w:t>
            </w:r>
            <w:r w:rsidRPr="00621714">
              <w:rPr>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22BCC6" w14:textId="08E7E524" w:rsidR="00C669E8" w:rsidRPr="00621714" w:rsidRDefault="00C669E8" w:rsidP="00F52841">
            <w:pPr>
              <w:pStyle w:val="TAC"/>
              <w:rPr>
                <w:lang w:eastAsia="ja-JP"/>
              </w:rPr>
            </w:pPr>
            <w:r w:rsidRPr="00621714">
              <w:rPr>
                <w:rFonts w:hint="eastAsia"/>
                <w:lang w:eastAsia="ja-JP"/>
              </w:rPr>
              <w:t>CA_</w:t>
            </w:r>
            <w:r>
              <w:rPr>
                <w:lang w:eastAsia="ja-JP"/>
              </w:rPr>
              <w:t>1A-3A-7A-8A-20A-28A</w:t>
            </w: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F52841">
            <w:pPr>
              <w:pStyle w:val="TAC"/>
              <w:rPr>
                <w:lang w:eastAsia="ja-JP"/>
              </w:rPr>
            </w:pPr>
            <w:r>
              <w:rPr>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F5284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F5284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F52841">
            <w:pPr>
              <w:pStyle w:val="TAC"/>
              <w:rPr>
                <w:lang w:eastAsia="ja-JP"/>
              </w:rPr>
            </w:pPr>
            <w:r>
              <w:rPr>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F5284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F52841">
            <w:pPr>
              <w:pStyle w:val="TAC"/>
              <w:rPr>
                <w:lang w:eastAsia="ja-JP"/>
              </w:rPr>
            </w:pPr>
            <w:r>
              <w:rPr>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F52841">
            <w:pPr>
              <w:pStyle w:val="TAC"/>
              <w:rPr>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F52841">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F52841">
            <w:pPr>
              <w:pStyle w:val="TAC"/>
              <w:rPr>
                <w:lang w:eastAsia="ja-JP"/>
              </w:rPr>
            </w:pPr>
            <w:r>
              <w:rPr>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F52841">
            <w:pPr>
              <w:pStyle w:val="TAC"/>
              <w:rPr>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F5284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F52841">
            <w:pPr>
              <w:pStyle w:val="TAC"/>
              <w:rPr>
                <w:lang w:val="en-US" w:eastAsia="zh-CN"/>
              </w:rPr>
            </w:pPr>
            <w:r>
              <w:rPr>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F52841">
            <w:pPr>
              <w:pStyle w:val="TAC"/>
              <w:rPr>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F52841">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F52841">
            <w:pPr>
              <w:pStyle w:val="TAC"/>
              <w:rPr>
                <w:lang w:val="en-US" w:eastAsia="zh-CN"/>
              </w:rPr>
            </w:pPr>
            <w:r>
              <w:rPr>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F52841">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F52841">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F52841">
            <w:pPr>
              <w:pStyle w:val="TAH"/>
              <w:rPr>
                <w:lang w:eastAsia="ja-JP"/>
              </w:rPr>
            </w:pPr>
            <w:r w:rsidRPr="00621714">
              <w:rPr>
                <w:lang w:eastAsia="ja-JP"/>
              </w:rPr>
              <w:t>ΔRIB,c</w:t>
            </w:r>
            <w:r>
              <w:rPr>
                <w:lang w:eastAsia="ja-JP"/>
              </w:rPr>
              <w:t xml:space="preserve"> </w:t>
            </w:r>
            <w:r w:rsidRPr="00621714">
              <w:rPr>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F52841">
            <w:pPr>
              <w:pStyle w:val="TAC"/>
              <w:rPr>
                <w:lang w:eastAsia="ja-JP"/>
              </w:rPr>
            </w:pPr>
            <w:r w:rsidRPr="00621714">
              <w:rPr>
                <w:rFonts w:hint="eastAsia"/>
                <w:lang w:eastAsia="ja-JP"/>
              </w:rPr>
              <w:t>CA_</w:t>
            </w:r>
            <w:r>
              <w:rPr>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F52841">
            <w:pPr>
              <w:pStyle w:val="TAC"/>
              <w:rPr>
                <w:lang w:eastAsia="ja-JP"/>
              </w:rPr>
            </w:pPr>
            <w:r>
              <w:rPr>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F5284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F52841">
            <w:pPr>
              <w:pStyle w:val="TAC"/>
              <w:rPr>
                <w:lang w:eastAsia="ja-JP"/>
              </w:rPr>
            </w:pPr>
            <w:r>
              <w:rPr>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F52841">
            <w:pPr>
              <w:pStyle w:val="TAC"/>
              <w:rPr>
                <w:lang w:eastAsia="ja-JP"/>
              </w:rPr>
            </w:pPr>
            <w:r>
              <w:rPr>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F5284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F52841">
            <w:pPr>
              <w:pStyle w:val="TAC"/>
              <w:rPr>
                <w:lang w:eastAsia="ja-JP"/>
              </w:rPr>
            </w:pPr>
            <w:r>
              <w:rPr>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F5284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F52841">
            <w:pPr>
              <w:pStyle w:val="TAC"/>
              <w:rPr>
                <w:lang w:eastAsia="ja-JP"/>
              </w:rPr>
            </w:pPr>
            <w:r>
              <w:rPr>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F52841">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F52841">
            <w:pPr>
              <w:pStyle w:val="TAC"/>
              <w:rPr>
                <w:lang w:eastAsia="ja-JP"/>
              </w:rPr>
            </w:pPr>
            <w:r w:rsidRPr="004409BA">
              <w:rPr>
                <w:lang w:eastAsia="ja-JP"/>
              </w:rPr>
              <w:t>0</w:t>
            </w:r>
            <w:r>
              <w:rPr>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88"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8"/>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3pt;height:18.4pt" o:ole="">
                  <v:imagedata r:id="rId12" o:title=""/>
                </v:shape>
                <o:OLEObject Type="Embed" ProgID="Equation.DSMT4" ShapeID="_x0000_i1091" DrawAspect="Content" ObjectID="_1717662582" r:id="rId85"/>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15747249" w14:textId="77777777" w:rsidR="00F52841" w:rsidRDefault="00F52841" w:rsidP="00F52841"/>
    <w:p w14:paraId="6B66125A" w14:textId="11556E48"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F52841">
      <w:pPr>
        <w:rPr>
          <w:lang w:eastAsia="zh-CN"/>
        </w:rPr>
      </w:pPr>
    </w:p>
    <w:p w14:paraId="286DEC3B" w14:textId="3DFB606A"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23ED48C6" w14:textId="77777777" w:rsidR="00F52841" w:rsidRDefault="00F52841" w:rsidP="00F52841">
      <w:pPr>
        <w:rPr>
          <w:lang w:val="en-US"/>
        </w:rPr>
      </w:pPr>
      <w:bookmarkStart w:id="389" w:name="_Toc87515764"/>
    </w:p>
    <w:p w14:paraId="42D18308" w14:textId="1CB341BA" w:rsidR="00C669E8" w:rsidRPr="00616096" w:rsidRDefault="00C669E8" w:rsidP="00C669E8">
      <w:pPr>
        <w:pStyle w:val="Heading2"/>
        <w:ind w:left="0" w:firstLine="0"/>
        <w:rPr>
          <w:rFonts w:ascii="Calibri" w:hAnsi="Calibri"/>
          <w:sz w:val="22"/>
          <w:szCs w:val="22"/>
          <w:lang w:val="en-US" w:eastAsia="zh-CN"/>
        </w:rPr>
      </w:pPr>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89"/>
    </w:p>
    <w:p w14:paraId="7A9CA431" w14:textId="6BB9713A" w:rsidR="00C669E8" w:rsidRDefault="00C669E8" w:rsidP="00C669E8">
      <w:pPr>
        <w:pStyle w:val="Heading3"/>
        <w:ind w:left="0" w:firstLine="0"/>
      </w:pPr>
      <w:bookmarkStart w:id="390" w:name="_Toc87515765"/>
      <w:r>
        <w:t>7.2.1</w:t>
      </w:r>
      <w:r w:rsidRPr="00F00C5E">
        <w:rPr>
          <w:rFonts w:ascii="Calibri" w:hAnsi="Calibri"/>
          <w:sz w:val="22"/>
          <w:szCs w:val="22"/>
          <w:lang w:eastAsia="sv-SE"/>
        </w:rPr>
        <w:tab/>
      </w:r>
      <w:r w:rsidRPr="00725D82">
        <w:t>Channel bandwidths per operating band for CA</w:t>
      </w:r>
      <w:bookmarkEnd w:id="390"/>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91"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1"/>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F52841">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F52841">
            <w:pPr>
              <w:pStyle w:val="TAH"/>
              <w:rPr>
                <w:lang w:eastAsia="zh-CN"/>
              </w:rPr>
            </w:pPr>
            <w:r>
              <w:rPr>
                <w:rFonts w:hint="eastAsia"/>
                <w:lang w:eastAsia="zh-CN"/>
              </w:rPr>
              <w:t>E-UTRA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F52841">
            <w:pPr>
              <w:pStyle w:val="TAH"/>
              <w:rPr>
                <w:lang w:eastAsia="ja-JP"/>
              </w:rPr>
            </w:pPr>
            <w:r w:rsidRPr="00621714">
              <w:rPr>
                <w:lang w:eastAsia="ja-JP"/>
              </w:rPr>
              <w:t>ΔTIB,c</w:t>
            </w:r>
            <w:r>
              <w:rPr>
                <w:lang w:eastAsia="ja-JP"/>
              </w:rPr>
              <w:t xml:space="preserve"> </w:t>
            </w:r>
            <w:r w:rsidRPr="00621714">
              <w:rPr>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93CB4A5" w14:textId="7B6B7D19" w:rsidR="00C669E8" w:rsidRPr="00621714" w:rsidRDefault="00C669E8" w:rsidP="00F52841">
            <w:pPr>
              <w:pStyle w:val="TAC"/>
              <w:rPr>
                <w:lang w:eastAsia="ja-JP"/>
              </w:rPr>
            </w:pPr>
            <w:r w:rsidRPr="00621714">
              <w:rPr>
                <w:rFonts w:hint="eastAsia"/>
                <w:lang w:eastAsia="ja-JP"/>
              </w:rPr>
              <w:t>CA_</w:t>
            </w:r>
            <w:r>
              <w:rPr>
                <w:lang w:eastAsia="ja-JP"/>
              </w:rPr>
              <w:t>1A-7A-8A-20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F52841">
            <w:pPr>
              <w:pStyle w:val="TAC"/>
              <w:rPr>
                <w:lang w:eastAsia="ja-JP"/>
              </w:rPr>
            </w:pPr>
            <w:r>
              <w:rPr>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F52841">
            <w:pPr>
              <w:pStyle w:val="TAC"/>
              <w:rPr>
                <w:lang w:eastAsia="ja-JP"/>
              </w:rPr>
            </w:pPr>
            <w:r>
              <w:rPr>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F5284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F52841">
            <w:pPr>
              <w:pStyle w:val="TAC"/>
              <w:rPr>
                <w:lang w:eastAsia="ja-JP"/>
              </w:rPr>
            </w:pPr>
            <w:r>
              <w:rPr>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F5284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F52841">
            <w:pPr>
              <w:pStyle w:val="TAC"/>
              <w:rPr>
                <w:lang w:eastAsia="ja-JP"/>
              </w:rPr>
            </w:pPr>
            <w:r>
              <w:rPr>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F52841">
            <w:pPr>
              <w:pStyle w:val="TAC"/>
              <w:rPr>
                <w:lang w:eastAsia="zh-CN"/>
              </w:rPr>
            </w:pPr>
            <w:r>
              <w:rPr>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F52841">
            <w:pPr>
              <w:pStyle w:val="TAC"/>
              <w:rPr>
                <w:lang w:eastAsia="ja-JP"/>
              </w:rPr>
            </w:pPr>
            <w:r>
              <w:rPr>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F5284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F52841">
            <w:pPr>
              <w:pStyle w:val="TAC"/>
              <w:rPr>
                <w:lang w:val="en-US" w:eastAsia="zh-CN"/>
              </w:rPr>
            </w:pPr>
            <w:r w:rsidRPr="004409BA">
              <w:rPr>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F52841">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F52841">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F52841">
            <w:pPr>
              <w:pStyle w:val="TAH"/>
              <w:rPr>
                <w:lang w:eastAsia="ja-JP"/>
              </w:rPr>
            </w:pPr>
            <w:r w:rsidRPr="00621714">
              <w:rPr>
                <w:lang w:eastAsia="ja-JP"/>
              </w:rPr>
              <w:t>ΔRIB,c</w:t>
            </w:r>
            <w:r>
              <w:rPr>
                <w:lang w:eastAsia="ja-JP"/>
              </w:rPr>
              <w:t xml:space="preserve"> </w:t>
            </w:r>
            <w:r w:rsidRPr="00621714">
              <w:rPr>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F52841">
            <w:pPr>
              <w:pStyle w:val="TAC"/>
              <w:rPr>
                <w:lang w:eastAsia="ja-JP"/>
              </w:rPr>
            </w:pPr>
            <w:r w:rsidRPr="00621714">
              <w:rPr>
                <w:rFonts w:hint="eastAsia"/>
                <w:lang w:eastAsia="ja-JP"/>
              </w:rPr>
              <w:t>CA_</w:t>
            </w:r>
            <w:r>
              <w:rPr>
                <w:lang w:eastAsia="ja-JP"/>
              </w:rPr>
              <w:t>1A-7A-8A-20</w:t>
            </w:r>
            <w:r w:rsidRPr="00621714">
              <w:rPr>
                <w:rFonts w:hint="eastAsia"/>
                <w:lang w:eastAsia="ja-JP"/>
              </w:rPr>
              <w:t>A-</w:t>
            </w:r>
            <w:r>
              <w:rPr>
                <w:lang w:eastAsia="ja-JP"/>
              </w:rPr>
              <w:t>28</w:t>
            </w:r>
            <w:r w:rsidRPr="00621714">
              <w:rPr>
                <w:rFonts w:hint="eastAsia"/>
                <w:lang w:eastAsia="ja-JP"/>
              </w:rPr>
              <w:t>A-</w:t>
            </w:r>
            <w:r>
              <w:rPr>
                <w:lang w:eastAsia="ja-JP"/>
              </w:rPr>
              <w:t>32</w:t>
            </w:r>
            <w:r w:rsidRPr="00621714">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F5284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F52841">
            <w:pPr>
              <w:pStyle w:val="TAC"/>
              <w:rPr>
                <w:lang w:eastAsia="ja-JP"/>
              </w:rPr>
            </w:pPr>
            <w:r>
              <w:rPr>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F5284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F52841">
            <w:pPr>
              <w:pStyle w:val="TAC"/>
              <w:rPr>
                <w:lang w:eastAsia="ja-JP"/>
              </w:rPr>
            </w:pPr>
            <w:r>
              <w:rPr>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F5284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F52841">
            <w:pPr>
              <w:pStyle w:val="TAC"/>
              <w:rPr>
                <w:lang w:eastAsia="ja-JP"/>
              </w:rPr>
            </w:pPr>
            <w:r>
              <w:rPr>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F5284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F52841">
            <w:pPr>
              <w:pStyle w:val="TAC"/>
              <w:rPr>
                <w:lang w:eastAsia="ja-JP"/>
              </w:rPr>
            </w:pPr>
            <w:r>
              <w:rPr>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F52841">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F52841">
            <w:pPr>
              <w:pStyle w:val="TAC"/>
              <w:rPr>
                <w:lang w:eastAsia="ja-JP"/>
              </w:rPr>
            </w:pPr>
            <w:r>
              <w:rPr>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F52841">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F52841">
            <w:pPr>
              <w:pStyle w:val="TAC"/>
              <w:rPr>
                <w:lang w:eastAsia="ja-JP"/>
              </w:rPr>
            </w:pPr>
            <w:r w:rsidRPr="004409BA">
              <w:rPr>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92" w:name="_Toc87515767"/>
      <w:r>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2"/>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3pt;height:18.4pt" o:ole="">
                  <v:imagedata r:id="rId12" o:title=""/>
                </v:shape>
                <o:OLEObject Type="Embed" ProgID="Equation.DSMT4" ShapeID="_x0000_i1092" DrawAspect="Content" ObjectID="_1717662583" r:id="rId86"/>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85pt;height:11.7pt" o:ole="">
                  <v:imagedata r:id="rId20" o:title=""/>
                </v:shape>
                <o:OLEObject Type="Embed" ProgID="Equation.3" ShapeID="_x0000_i1093" DrawAspect="Content" ObjectID="_1717662584" r:id="rId87"/>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3pt;height:18.4pt" o:ole="">
                  <v:imagedata r:id="rId12" o:title=""/>
                </v:shape>
                <o:OLEObject Type="Embed" ProgID="Equation.DSMT4" ShapeID="_x0000_i1094" DrawAspect="Content" ObjectID="_1717662585" r:id="rId88"/>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85pt;height:11.7pt" o:ole="">
                  <v:imagedata r:id="rId23" o:title=""/>
                </v:shape>
                <o:OLEObject Type="Embed" ProgID="Equation.3" ShapeID="_x0000_i1095" DrawAspect="Content" ObjectID="_1717662586" r:id="rId8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3.45pt;height:11.7pt" o:ole="">
                  <v:imagedata r:id="rId25" o:title=""/>
                </v:shape>
                <o:OLEObject Type="Embed" ProgID="Equation.3" ShapeID="_x0000_i1096" DrawAspect="Content" ObjectID="_1717662587" r:id="rId90"/>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3pt;height:18.4pt" o:ole="">
                  <v:imagedata r:id="rId12" o:title=""/>
                </v:shape>
                <o:OLEObject Type="Embed" ProgID="Equation.DSMT4" ShapeID="_x0000_i1097" DrawAspect="Content" ObjectID="_1717662588" r:id="rId91"/>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pt;height:11.7pt" o:ole="">
                  <v:imagedata r:id="rId28" o:title=""/>
                </v:shape>
                <o:OLEObject Type="Embed" ProgID="Equation.3" ShapeID="_x0000_i1098" DrawAspect="Content" ObjectID="_1717662589" r:id="rId92"/>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93"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93"/>
    </w:p>
    <w:p w14:paraId="4CF46650" w14:textId="793E8D05" w:rsidR="00A42CBB" w:rsidRDefault="00A42CBB" w:rsidP="00A42CBB">
      <w:pPr>
        <w:pStyle w:val="Heading3"/>
        <w:ind w:left="0" w:firstLine="0"/>
      </w:pPr>
      <w:bookmarkStart w:id="394" w:name="_Toc87515769"/>
      <w:r>
        <w:t>7.3.1</w:t>
      </w:r>
      <w:r w:rsidRPr="00F00C5E">
        <w:rPr>
          <w:rFonts w:ascii="Calibri" w:hAnsi="Calibri"/>
          <w:sz w:val="22"/>
          <w:szCs w:val="22"/>
          <w:lang w:eastAsia="sv-SE"/>
        </w:rPr>
        <w:tab/>
      </w:r>
      <w:r w:rsidRPr="00725D82">
        <w:t>Channel bandwidths per operating band for CA</w:t>
      </w:r>
      <w:bookmarkEnd w:id="394"/>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95"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5"/>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96" w:name="_Toc87515771"/>
      <w:r>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6"/>
    </w:p>
    <w:p w14:paraId="1D295670" w14:textId="2F94398A" w:rsidR="00A42CBB" w:rsidRDefault="00A42CBB" w:rsidP="00F52841">
      <w:pPr>
        <w:rPr>
          <w:lang w:eastAsia="zh-CN"/>
        </w:rPr>
      </w:pPr>
      <w:r>
        <w:rPr>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97"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97"/>
    </w:p>
    <w:p w14:paraId="6E2815E8" w14:textId="440702C9" w:rsidR="00A42CBB" w:rsidRDefault="000E5D7D" w:rsidP="00A42CBB">
      <w:pPr>
        <w:pStyle w:val="Heading3"/>
        <w:ind w:left="0" w:firstLine="0"/>
      </w:pPr>
      <w:bookmarkStart w:id="398"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98"/>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99"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99"/>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00"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00"/>
    </w:p>
    <w:p w14:paraId="64703EB1" w14:textId="281395A6" w:rsidR="00A42CBB" w:rsidRDefault="00A42CBB" w:rsidP="00F52841">
      <w:pPr>
        <w:rPr>
          <w:lang w:eastAsia="zh-CN"/>
        </w:rPr>
      </w:pPr>
      <w:r>
        <w:rPr>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01" w:name="_Toc87515776"/>
      <w:r>
        <w:rPr>
          <w:lang w:val="en-US"/>
        </w:rPr>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01"/>
    </w:p>
    <w:p w14:paraId="643C6B17" w14:textId="6E02D753" w:rsidR="000E5D7D" w:rsidRDefault="000E5D7D" w:rsidP="000E5D7D">
      <w:pPr>
        <w:pStyle w:val="Heading3"/>
        <w:ind w:left="0" w:firstLine="0"/>
      </w:pPr>
      <w:bookmarkStart w:id="402" w:name="_Toc87515777"/>
      <w:r>
        <w:t>7.5.1</w:t>
      </w:r>
      <w:r w:rsidRPr="00F00C5E">
        <w:rPr>
          <w:rFonts w:ascii="Calibri" w:hAnsi="Calibri"/>
          <w:sz w:val="22"/>
          <w:szCs w:val="22"/>
          <w:lang w:eastAsia="sv-SE"/>
        </w:rPr>
        <w:tab/>
      </w:r>
      <w:r w:rsidRPr="00725D82">
        <w:t>Channel bandwidths per operating band for CA</w:t>
      </w:r>
      <w:bookmarkEnd w:id="402"/>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03"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3"/>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04"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4"/>
    </w:p>
    <w:p w14:paraId="1260BF6C" w14:textId="0FFC4106" w:rsidR="000E5D7D" w:rsidRPr="008F6056" w:rsidRDefault="000E5D7D" w:rsidP="00F52841">
      <w:pPr>
        <w:rPr>
          <w:lang w:eastAsia="zh-CN"/>
        </w:rPr>
      </w:pPr>
      <w:r>
        <w:rPr>
          <w:lang w:eastAsia="zh-CN"/>
        </w:rPr>
        <w:t>No additional MSD required compared to fallbacks.</w:t>
      </w:r>
    </w:p>
    <w:p w14:paraId="1675B670" w14:textId="77777777" w:rsidR="00080512" w:rsidRPr="00C90EF0" w:rsidRDefault="00080512" w:rsidP="00C90EF0">
      <w:pPr>
        <w:pStyle w:val="Heading1"/>
        <w:rPr>
          <w:lang w:val="en-US"/>
        </w:rPr>
      </w:pPr>
      <w:bookmarkStart w:id="405" w:name="_Toc55905144"/>
      <w:bookmarkStart w:id="406" w:name="_Toc8751578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5"/>
      <w:bookmarkEnd w:id="406"/>
    </w:p>
    <w:p w14:paraId="3CE49897" w14:textId="77777777" w:rsidR="00054A22" w:rsidRPr="00235394" w:rsidRDefault="00054A22" w:rsidP="00054A22">
      <w:pPr>
        <w:pStyle w:val="TH"/>
      </w:pPr>
      <w:bookmarkStart w:id="407" w:name="historyclause"/>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t>2021-08</w:t>
            </w:r>
          </w:p>
        </w:tc>
        <w:tc>
          <w:tcPr>
            <w:tcW w:w="800" w:type="dxa"/>
            <w:shd w:val="solid" w:color="FFFFFF" w:fill="auto"/>
          </w:tcPr>
          <w:p w14:paraId="69FEA7FB" w14:textId="7D2ABBA1"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7777777" w:rsidR="000E5D7D" w:rsidRDefault="000E5D7D" w:rsidP="00E37805">
            <w:pPr>
              <w:pStyle w:val="TAC"/>
              <w:rPr>
                <w:sz w:val="16"/>
                <w:szCs w:val="16"/>
                <w:lang w:eastAsia="en-GB"/>
              </w:rPr>
            </w:pP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86919">
            <w:r w:rsidRPr="00613669">
              <w:rPr>
                <w:rFonts w:ascii="Arial" w:hAnsi="Arial"/>
                <w:sz w:val="18"/>
              </w:rPr>
              <w:t>R4-21</w:t>
            </w:r>
            <w:r>
              <w:rPr>
                <w:rFonts w:ascii="Arial" w:hAnsi="Arial"/>
                <w:sz w:val="18"/>
              </w:rPr>
              <w:t>18560;</w:t>
            </w:r>
            <w:r w:rsidRPr="00613669">
              <w:rPr>
                <w:rFonts w:ascii="Arial" w:hAnsi="Arial"/>
                <w:sz w:val="18"/>
              </w:rPr>
              <w:tab/>
            </w:r>
            <w:r w:rsidRPr="00186919">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77777777" w:rsidR="00B13D14" w:rsidRDefault="00B13D14" w:rsidP="00B13D14">
            <w:pPr>
              <w:pStyle w:val="TAC"/>
              <w:rPr>
                <w:sz w:val="16"/>
                <w:szCs w:val="16"/>
                <w:lang w:eastAsia="en-GB"/>
              </w:rPr>
            </w:pPr>
          </w:p>
        </w:tc>
      </w:tr>
      <w:tr w:rsidR="003509DF" w:rsidRPr="006B0D02" w14:paraId="4AEEEE19" w14:textId="77777777" w:rsidTr="001D4373">
        <w:tc>
          <w:tcPr>
            <w:tcW w:w="800" w:type="dxa"/>
            <w:shd w:val="solid" w:color="FFFFFF" w:fill="auto"/>
          </w:tcPr>
          <w:p w14:paraId="16BD3FE1" w14:textId="75E6ED49" w:rsidR="003509DF" w:rsidRDefault="003509DF" w:rsidP="003509DF">
            <w:pPr>
              <w:pStyle w:val="TAC"/>
              <w:rPr>
                <w:lang w:eastAsia="en-GB"/>
              </w:rPr>
            </w:pPr>
            <w:r>
              <w:rPr>
                <w:lang w:eastAsia="en-GB"/>
              </w:rPr>
              <w:t>2022-03</w:t>
            </w:r>
          </w:p>
        </w:tc>
        <w:tc>
          <w:tcPr>
            <w:tcW w:w="800" w:type="dxa"/>
            <w:shd w:val="solid" w:color="FFFFFF" w:fill="auto"/>
          </w:tcPr>
          <w:p w14:paraId="75484E36" w14:textId="0FC937A5" w:rsidR="003509DF" w:rsidRDefault="003509DF" w:rsidP="003509DF">
            <w:pPr>
              <w:pStyle w:val="TAC"/>
              <w:rPr>
                <w:lang w:eastAsia="en-GB"/>
              </w:rPr>
            </w:pPr>
            <w:r>
              <w:rPr>
                <w:lang w:eastAsia="en-GB"/>
              </w:rPr>
              <w:t>RAN4#102-e</w:t>
            </w:r>
          </w:p>
        </w:tc>
        <w:tc>
          <w:tcPr>
            <w:tcW w:w="1094" w:type="dxa"/>
            <w:shd w:val="solid" w:color="FFFFFF" w:fill="auto"/>
          </w:tcPr>
          <w:p w14:paraId="71ED65A6" w14:textId="77777777" w:rsidR="003509DF" w:rsidRDefault="003509DF" w:rsidP="003509DF">
            <w:pPr>
              <w:pStyle w:val="TAC"/>
              <w:rPr>
                <w:sz w:val="16"/>
                <w:szCs w:val="16"/>
                <w:lang w:eastAsia="en-GB"/>
              </w:rPr>
            </w:pPr>
          </w:p>
        </w:tc>
        <w:tc>
          <w:tcPr>
            <w:tcW w:w="425" w:type="dxa"/>
            <w:shd w:val="solid" w:color="FFFFFF" w:fill="auto"/>
          </w:tcPr>
          <w:p w14:paraId="3B619135" w14:textId="77777777" w:rsidR="003509DF" w:rsidRPr="006B0D02" w:rsidRDefault="003509DF" w:rsidP="003509DF">
            <w:pPr>
              <w:pStyle w:val="TAL"/>
              <w:rPr>
                <w:sz w:val="16"/>
                <w:szCs w:val="16"/>
              </w:rPr>
            </w:pPr>
          </w:p>
        </w:tc>
        <w:tc>
          <w:tcPr>
            <w:tcW w:w="425" w:type="dxa"/>
            <w:shd w:val="solid" w:color="FFFFFF" w:fill="auto"/>
          </w:tcPr>
          <w:p w14:paraId="290C7A7E" w14:textId="77777777" w:rsidR="003509DF" w:rsidRPr="006B0D02" w:rsidRDefault="003509DF" w:rsidP="003509DF">
            <w:pPr>
              <w:pStyle w:val="TAR"/>
              <w:rPr>
                <w:sz w:val="16"/>
                <w:szCs w:val="16"/>
              </w:rPr>
            </w:pPr>
          </w:p>
        </w:tc>
        <w:tc>
          <w:tcPr>
            <w:tcW w:w="425" w:type="dxa"/>
            <w:shd w:val="solid" w:color="FFFFFF" w:fill="auto"/>
          </w:tcPr>
          <w:p w14:paraId="5EC3FE40" w14:textId="77777777" w:rsidR="003509DF" w:rsidRPr="006B0D02" w:rsidRDefault="003509DF" w:rsidP="003509DF">
            <w:pPr>
              <w:pStyle w:val="TAC"/>
              <w:rPr>
                <w:sz w:val="16"/>
                <w:szCs w:val="16"/>
              </w:rPr>
            </w:pPr>
          </w:p>
        </w:tc>
        <w:tc>
          <w:tcPr>
            <w:tcW w:w="4962" w:type="dxa"/>
            <w:shd w:val="solid" w:color="FFFFFF" w:fill="auto"/>
          </w:tcPr>
          <w:p w14:paraId="14DB6E47" w14:textId="77777777" w:rsidR="003509DF" w:rsidRDefault="003509DF" w:rsidP="003509DF">
            <w:pPr>
              <w:pStyle w:val="TAL"/>
            </w:pPr>
            <w:r>
              <w:t>The following agreed text proposals have been included:</w:t>
            </w:r>
          </w:p>
          <w:p w14:paraId="4122446D" w14:textId="77777777" w:rsidR="003509DF" w:rsidRDefault="003509DF" w:rsidP="003509DF">
            <w:pPr>
              <w:pStyle w:val="TAL"/>
            </w:pPr>
          </w:p>
          <w:p w14:paraId="1FFDCC39" w14:textId="66B6589B" w:rsidR="003509DF" w:rsidRPr="003509DF" w:rsidRDefault="003509DF" w:rsidP="003509DF">
            <w:pPr>
              <w:rPr>
                <w:rFonts w:ascii="Arial" w:hAnsi="Arial"/>
                <w:sz w:val="18"/>
              </w:rPr>
            </w:pPr>
            <w:r w:rsidRPr="001D4373">
              <w:t>R4-2</w:t>
            </w:r>
            <w:r>
              <w:t>20</w:t>
            </w:r>
            <w:r w:rsidR="00652550">
              <w:t>5953</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66905A8E" w14:textId="77777777" w:rsidR="003509DF" w:rsidRDefault="003509DF" w:rsidP="003509DF">
            <w:pPr>
              <w:pStyle w:val="TAC"/>
              <w:rPr>
                <w:sz w:val="16"/>
                <w:szCs w:val="16"/>
                <w:lang w:eastAsia="en-GB"/>
              </w:rPr>
            </w:pPr>
          </w:p>
        </w:tc>
      </w:tr>
      <w:tr w:rsidR="00652550" w:rsidRPr="006B0D02" w14:paraId="1DC64047" w14:textId="77777777" w:rsidTr="001D4373">
        <w:tc>
          <w:tcPr>
            <w:tcW w:w="800" w:type="dxa"/>
            <w:shd w:val="solid" w:color="FFFFFF" w:fill="auto"/>
          </w:tcPr>
          <w:p w14:paraId="79F1F6B7" w14:textId="590418B9" w:rsidR="00652550" w:rsidRDefault="00652550" w:rsidP="00652550">
            <w:pPr>
              <w:pStyle w:val="TAC"/>
              <w:rPr>
                <w:lang w:eastAsia="en-GB"/>
              </w:rPr>
            </w:pPr>
            <w:r>
              <w:rPr>
                <w:lang w:eastAsia="en-GB"/>
              </w:rPr>
              <w:t>2022-05</w:t>
            </w:r>
          </w:p>
        </w:tc>
        <w:tc>
          <w:tcPr>
            <w:tcW w:w="800" w:type="dxa"/>
            <w:shd w:val="solid" w:color="FFFFFF" w:fill="auto"/>
          </w:tcPr>
          <w:p w14:paraId="5292D386" w14:textId="4835F3F9" w:rsidR="00652550" w:rsidRDefault="00652550" w:rsidP="00652550">
            <w:pPr>
              <w:pStyle w:val="TAC"/>
              <w:rPr>
                <w:lang w:eastAsia="en-GB"/>
              </w:rPr>
            </w:pPr>
            <w:r>
              <w:rPr>
                <w:lang w:eastAsia="en-GB"/>
              </w:rPr>
              <w:t>RAN4#103-e</w:t>
            </w:r>
          </w:p>
        </w:tc>
        <w:tc>
          <w:tcPr>
            <w:tcW w:w="1094" w:type="dxa"/>
            <w:shd w:val="solid" w:color="FFFFFF" w:fill="auto"/>
          </w:tcPr>
          <w:p w14:paraId="65C99E0F" w14:textId="77777777" w:rsidR="00652550" w:rsidRDefault="00652550" w:rsidP="00652550">
            <w:pPr>
              <w:pStyle w:val="TAC"/>
              <w:rPr>
                <w:sz w:val="16"/>
                <w:szCs w:val="16"/>
                <w:lang w:eastAsia="en-GB"/>
              </w:rPr>
            </w:pPr>
          </w:p>
        </w:tc>
        <w:tc>
          <w:tcPr>
            <w:tcW w:w="425" w:type="dxa"/>
            <w:shd w:val="solid" w:color="FFFFFF" w:fill="auto"/>
          </w:tcPr>
          <w:p w14:paraId="02C19240" w14:textId="77777777" w:rsidR="00652550" w:rsidRPr="006B0D02" w:rsidRDefault="00652550" w:rsidP="00652550">
            <w:pPr>
              <w:pStyle w:val="TAL"/>
              <w:rPr>
                <w:sz w:val="16"/>
                <w:szCs w:val="16"/>
              </w:rPr>
            </w:pPr>
          </w:p>
        </w:tc>
        <w:tc>
          <w:tcPr>
            <w:tcW w:w="425" w:type="dxa"/>
            <w:shd w:val="solid" w:color="FFFFFF" w:fill="auto"/>
          </w:tcPr>
          <w:p w14:paraId="57144AD6" w14:textId="77777777" w:rsidR="00652550" w:rsidRPr="006B0D02" w:rsidRDefault="00652550" w:rsidP="00652550">
            <w:pPr>
              <w:pStyle w:val="TAR"/>
              <w:rPr>
                <w:sz w:val="16"/>
                <w:szCs w:val="16"/>
              </w:rPr>
            </w:pPr>
          </w:p>
        </w:tc>
        <w:tc>
          <w:tcPr>
            <w:tcW w:w="425" w:type="dxa"/>
            <w:shd w:val="solid" w:color="FFFFFF" w:fill="auto"/>
          </w:tcPr>
          <w:p w14:paraId="4087C651" w14:textId="77777777" w:rsidR="00652550" w:rsidRPr="006B0D02" w:rsidRDefault="00652550" w:rsidP="00652550">
            <w:pPr>
              <w:pStyle w:val="TAC"/>
              <w:rPr>
                <w:sz w:val="16"/>
                <w:szCs w:val="16"/>
              </w:rPr>
            </w:pPr>
          </w:p>
        </w:tc>
        <w:tc>
          <w:tcPr>
            <w:tcW w:w="4962" w:type="dxa"/>
            <w:shd w:val="solid" w:color="FFFFFF" w:fill="auto"/>
          </w:tcPr>
          <w:p w14:paraId="45B7F9C9" w14:textId="77777777" w:rsidR="00652550" w:rsidRDefault="00652550" w:rsidP="00652550">
            <w:pPr>
              <w:pStyle w:val="TAL"/>
            </w:pPr>
            <w:r>
              <w:t>The following agreed text proposals have been included:</w:t>
            </w:r>
          </w:p>
          <w:p w14:paraId="3DF680AA" w14:textId="77777777" w:rsidR="00652550" w:rsidRDefault="00652550" w:rsidP="00652550">
            <w:pPr>
              <w:pStyle w:val="TAL"/>
            </w:pPr>
          </w:p>
          <w:p w14:paraId="33CFE259" w14:textId="71399114" w:rsidR="00652550" w:rsidRDefault="00652550" w:rsidP="00652550">
            <w:pPr>
              <w:pStyle w:val="TAL"/>
            </w:pPr>
            <w:r w:rsidRPr="001D4373">
              <w:t>R4-2</w:t>
            </w:r>
            <w:r>
              <w:t>210354</w:t>
            </w:r>
            <w:r w:rsidRPr="001D4373">
              <w:t>;</w:t>
            </w:r>
            <w:r>
              <w:t xml:space="preserve"> </w:t>
            </w:r>
            <w:r w:rsidRPr="001D4373">
              <w:t xml:space="preserve">Updated scope of TR: LTE inter-band CA for 4/5 bands DL with 1 band UL; </w:t>
            </w:r>
            <w:r>
              <w:t>Nokia, Nokia Shanghai Bell</w:t>
            </w:r>
          </w:p>
        </w:tc>
        <w:tc>
          <w:tcPr>
            <w:tcW w:w="708" w:type="dxa"/>
            <w:shd w:val="solid" w:color="FFFFFF" w:fill="auto"/>
          </w:tcPr>
          <w:p w14:paraId="492B50C4" w14:textId="77777777" w:rsidR="00652550" w:rsidRDefault="00652550" w:rsidP="00652550">
            <w:pPr>
              <w:pStyle w:val="TAC"/>
              <w:rPr>
                <w:sz w:val="16"/>
                <w:szCs w:val="16"/>
                <w:lang w:eastAsia="en-GB"/>
              </w:rPr>
            </w:pPr>
          </w:p>
        </w:tc>
      </w:tr>
    </w:tbl>
    <w:p w14:paraId="235F885A" w14:textId="77777777" w:rsidR="003C3971" w:rsidRPr="00235394" w:rsidRDefault="003C3971" w:rsidP="00134A5C"/>
    <w:p w14:paraId="796EEEEB" w14:textId="77777777" w:rsidR="00134A5C" w:rsidRPr="002E7774" w:rsidRDefault="00134A5C" w:rsidP="00134A5C">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34A5C" w:rsidRPr="002E7774" w14:paraId="73FBAE02"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FD0AFF9"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34A5C" w:rsidRPr="002E7774" w14:paraId="52AB4BA6"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94F78AB"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8D4E801"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AD52476"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DE4A241"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73153DB"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6AD3E5"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F4FE224"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6A352C6"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34A5C" w:rsidRPr="002E7774" w14:paraId="307161AA"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81F15B" w14:textId="22696E13"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w:t>
            </w:r>
            <w:r>
              <w:rPr>
                <w:rFonts w:ascii="Arial" w:eastAsia="SimSun" w:hAnsi="Arial"/>
                <w:sz w:val="16"/>
                <w:szCs w:val="16"/>
                <w:lang w:eastAsia="en-GB"/>
              </w:rPr>
              <w:t>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14DF90" w14:textId="2E553494"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D1774D"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6C3B"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771A87"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19A10"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C03CAA" w14:textId="77777777" w:rsidR="00134A5C" w:rsidRPr="002E7774" w:rsidRDefault="00134A5C" w:rsidP="008B0ED0">
            <w:pPr>
              <w:keepNext/>
              <w:keepLines/>
              <w:overflowPunct w:val="0"/>
              <w:autoSpaceDE w:val="0"/>
              <w:autoSpaceDN w:val="0"/>
              <w:adjustRightInd w:val="0"/>
              <w:spacing w:after="0"/>
              <w:textAlignment w:val="baseline"/>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E4327B" w14:textId="77777777" w:rsidR="00134A5C" w:rsidRPr="002E7774" w:rsidRDefault="00134A5C" w:rsidP="008B0ED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22FEADC1" w14:textId="77777777" w:rsidR="00080512" w:rsidRDefault="00080512"/>
    <w:sectPr w:rsidR="00080512">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C04C" w14:textId="77777777" w:rsidR="00427EFB" w:rsidRDefault="00427EFB">
      <w:r>
        <w:separator/>
      </w:r>
    </w:p>
  </w:endnote>
  <w:endnote w:type="continuationSeparator" w:id="0">
    <w:p w14:paraId="4B0992F5" w14:textId="77777777" w:rsidR="00427EFB" w:rsidRDefault="0042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6605" w14:textId="77777777" w:rsidR="00427EFB" w:rsidRDefault="00427EFB">
      <w:r>
        <w:separator/>
      </w:r>
    </w:p>
  </w:footnote>
  <w:footnote w:type="continuationSeparator" w:id="0">
    <w:p w14:paraId="6E5B7F2B" w14:textId="77777777" w:rsidR="00427EFB" w:rsidRDefault="0042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FB9CC79"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D9A">
      <w:rPr>
        <w:rFonts w:ascii="Arial" w:hAnsi="Arial" w:cs="Arial"/>
        <w:b/>
        <w:noProof/>
        <w:sz w:val="18"/>
        <w:szCs w:val="18"/>
      </w:rPr>
      <w:t>3GPP TR 36.717-04-01 V17.0.0 (2022-06)</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44BDFE3"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D9A">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34A5C"/>
    <w:rsid w:val="00157707"/>
    <w:rsid w:val="00186919"/>
    <w:rsid w:val="0019278D"/>
    <w:rsid w:val="00196D83"/>
    <w:rsid w:val="001A4C42"/>
    <w:rsid w:val="001A647A"/>
    <w:rsid w:val="001A7420"/>
    <w:rsid w:val="001A7A90"/>
    <w:rsid w:val="001B6637"/>
    <w:rsid w:val="001C21C3"/>
    <w:rsid w:val="001D02C2"/>
    <w:rsid w:val="001D4373"/>
    <w:rsid w:val="001F0C1D"/>
    <w:rsid w:val="001F1132"/>
    <w:rsid w:val="001F168B"/>
    <w:rsid w:val="002347A2"/>
    <w:rsid w:val="00252A7B"/>
    <w:rsid w:val="002675F0"/>
    <w:rsid w:val="0029703E"/>
    <w:rsid w:val="002B6339"/>
    <w:rsid w:val="002B6399"/>
    <w:rsid w:val="002D1B0D"/>
    <w:rsid w:val="002E00EE"/>
    <w:rsid w:val="002F5ADF"/>
    <w:rsid w:val="00316187"/>
    <w:rsid w:val="003172DC"/>
    <w:rsid w:val="0034754A"/>
    <w:rsid w:val="003509DF"/>
    <w:rsid w:val="0035462D"/>
    <w:rsid w:val="003765B8"/>
    <w:rsid w:val="0039524D"/>
    <w:rsid w:val="003C3971"/>
    <w:rsid w:val="00412E5D"/>
    <w:rsid w:val="00423334"/>
    <w:rsid w:val="00427EFB"/>
    <w:rsid w:val="004345EC"/>
    <w:rsid w:val="004409BA"/>
    <w:rsid w:val="0046196C"/>
    <w:rsid w:val="00463E8F"/>
    <w:rsid w:val="00465515"/>
    <w:rsid w:val="00476DA8"/>
    <w:rsid w:val="00486979"/>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52550"/>
    <w:rsid w:val="00677DBD"/>
    <w:rsid w:val="006A323F"/>
    <w:rsid w:val="006B30D0"/>
    <w:rsid w:val="006C3D95"/>
    <w:rsid w:val="006E5C86"/>
    <w:rsid w:val="006F548F"/>
    <w:rsid w:val="006F6F3F"/>
    <w:rsid w:val="00701116"/>
    <w:rsid w:val="00713C44"/>
    <w:rsid w:val="00734A5B"/>
    <w:rsid w:val="0074026F"/>
    <w:rsid w:val="007429F6"/>
    <w:rsid w:val="0074431F"/>
    <w:rsid w:val="00744E76"/>
    <w:rsid w:val="00774DA4"/>
    <w:rsid w:val="00781F0F"/>
    <w:rsid w:val="00795796"/>
    <w:rsid w:val="007B600E"/>
    <w:rsid w:val="007D7FB9"/>
    <w:rsid w:val="007F0F4A"/>
    <w:rsid w:val="008028A4"/>
    <w:rsid w:val="00824698"/>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0250"/>
    <w:rsid w:val="00AE65E2"/>
    <w:rsid w:val="00B13D14"/>
    <w:rsid w:val="00B15449"/>
    <w:rsid w:val="00B24817"/>
    <w:rsid w:val="00B304C0"/>
    <w:rsid w:val="00B625EE"/>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310A1"/>
    <w:rsid w:val="00D42D9A"/>
    <w:rsid w:val="00D57972"/>
    <w:rsid w:val="00D675A9"/>
    <w:rsid w:val="00D738D6"/>
    <w:rsid w:val="00D755EB"/>
    <w:rsid w:val="00D76048"/>
    <w:rsid w:val="00D84776"/>
    <w:rsid w:val="00D87E00"/>
    <w:rsid w:val="00D9134D"/>
    <w:rsid w:val="00DA7A03"/>
    <w:rsid w:val="00DB1818"/>
    <w:rsid w:val="00DC309B"/>
    <w:rsid w:val="00DC4974"/>
    <w:rsid w:val="00DC4DA2"/>
    <w:rsid w:val="00DD4C17"/>
    <w:rsid w:val="00DD74A5"/>
    <w:rsid w:val="00DF228C"/>
    <w:rsid w:val="00DF2B1F"/>
    <w:rsid w:val="00DF62CD"/>
    <w:rsid w:val="00E16509"/>
    <w:rsid w:val="00E37805"/>
    <w:rsid w:val="00E44582"/>
    <w:rsid w:val="00E77645"/>
    <w:rsid w:val="00EA15B0"/>
    <w:rsid w:val="00EA5EA7"/>
    <w:rsid w:val="00EC4A25"/>
    <w:rsid w:val="00EE0DA7"/>
    <w:rsid w:val="00EF5199"/>
    <w:rsid w:val="00EF520B"/>
    <w:rsid w:val="00F025A2"/>
    <w:rsid w:val="00F04712"/>
    <w:rsid w:val="00F13360"/>
    <w:rsid w:val="00F22EC7"/>
    <w:rsid w:val="00F31D04"/>
    <w:rsid w:val="00F325C8"/>
    <w:rsid w:val="00F32A18"/>
    <w:rsid w:val="00F52841"/>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6.bin"/><Relationship Id="rId89" Type="http://schemas.openxmlformats.org/officeDocument/2006/relationships/oleObject" Target="embeddings/oleObject71.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9.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oleObject" Target="embeddings/oleObject64.bin"/><Relationship Id="rId90" Type="http://schemas.openxmlformats.org/officeDocument/2006/relationships/oleObject" Target="embeddings/oleObject72.bin"/><Relationship Id="rId95"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7.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104</Pages>
  <Words>30284</Words>
  <Characters>172623</Characters>
  <Application>Microsoft Office Word</Application>
  <DocSecurity>0</DocSecurity>
  <Lines>1438</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2022-05-26T13:41:00Z</dcterms:created>
  <dcterms:modified xsi:type="dcterms:W3CDTF">2022-06-23T21:18:00Z</dcterms:modified>
</cp:coreProperties>
</file>