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0AB16667"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rsidR="00DB7B7D">
              <w:t>18.6.0</w:t>
            </w:r>
            <w:r w:rsidRPr="004D3578">
              <w:t xml:space="preserve"> </w:t>
            </w:r>
            <w:r w:rsidRPr="004D3578">
              <w:rPr>
                <w:sz w:val="32"/>
              </w:rPr>
              <w:t>(</w:t>
            </w:r>
            <w:r w:rsidR="00DB7B7D">
              <w:rPr>
                <w:sz w:val="32"/>
              </w:rPr>
              <w:t>2024-03</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12" o:title=""/>
                </v:shape>
                <o:OLEObject Type="Embed" ProgID="Word.Picture.8" ShapeID="_x0000_i1025" DrawAspect="Content" ObjectID="_1773579369" r:id="rId13"/>
              </w:object>
            </w:r>
          </w:p>
        </w:tc>
        <w:tc>
          <w:tcPr>
            <w:tcW w:w="5540" w:type="dxa"/>
            <w:shd w:val="clear" w:color="auto" w:fill="auto"/>
          </w:tcPr>
          <w:p w14:paraId="52180972" w14:textId="4043533D" w:rsidR="001E4AF8" w:rsidRPr="001D36E3" w:rsidRDefault="00B97209" w:rsidP="006542D2">
            <w:pPr>
              <w:jc w:val="right"/>
            </w:pPr>
            <w:r>
              <w:rPr>
                <w:noProof/>
                <w:lang w:val="en-US"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0BA4B5EE" w:rsidR="001E4AF8" w:rsidRPr="001D36E3" w:rsidRDefault="001E4AF8" w:rsidP="006542D2">
            <w:pPr>
              <w:pStyle w:val="FP"/>
              <w:jc w:val="center"/>
              <w:rPr>
                <w:noProof/>
                <w:sz w:val="18"/>
              </w:rPr>
            </w:pPr>
            <w:r w:rsidRPr="001D36E3">
              <w:rPr>
                <w:noProof/>
                <w:sz w:val="18"/>
              </w:rPr>
              <w:t xml:space="preserve">© </w:t>
            </w:r>
            <w:r>
              <w:rPr>
                <w:noProof/>
                <w:sz w:val="18"/>
              </w:rPr>
              <w:t>202</w:t>
            </w:r>
            <w:r w:rsidR="00EF5182">
              <w:rPr>
                <w:noProof/>
                <w:sz w:val="18"/>
              </w:rPr>
              <w:t>4</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127A9995" w14:textId="523732A5" w:rsidR="00A93A5E" w:rsidRDefault="003370C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93A5E">
        <w:rPr>
          <w:noProof/>
        </w:rPr>
        <w:t>Foreword</w:t>
      </w:r>
      <w:r w:rsidR="00A93A5E">
        <w:rPr>
          <w:noProof/>
        </w:rPr>
        <w:tab/>
      </w:r>
      <w:r w:rsidR="00A93A5E">
        <w:rPr>
          <w:noProof/>
        </w:rPr>
        <w:fldChar w:fldCharType="begin" w:fldLock="1"/>
      </w:r>
      <w:r w:rsidR="00A93A5E">
        <w:rPr>
          <w:noProof/>
        </w:rPr>
        <w:instrText xml:space="preserve"> PAGEREF _Toc162966024 \h </w:instrText>
      </w:r>
      <w:r w:rsidR="00A93A5E">
        <w:rPr>
          <w:noProof/>
        </w:rPr>
      </w:r>
      <w:r w:rsidR="00A93A5E">
        <w:rPr>
          <w:noProof/>
        </w:rPr>
        <w:fldChar w:fldCharType="separate"/>
      </w:r>
      <w:r w:rsidR="00A93A5E">
        <w:rPr>
          <w:noProof/>
        </w:rPr>
        <w:t>4</w:t>
      </w:r>
      <w:r w:rsidR="00A93A5E">
        <w:rPr>
          <w:noProof/>
        </w:rPr>
        <w:fldChar w:fldCharType="end"/>
      </w:r>
    </w:p>
    <w:p w14:paraId="0462A454" w14:textId="6AAF484D" w:rsidR="00A93A5E" w:rsidRDefault="00A93A5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_Toc162966025 \h </w:instrText>
      </w:r>
      <w:r>
        <w:rPr>
          <w:noProof/>
        </w:rPr>
      </w:r>
      <w:r>
        <w:rPr>
          <w:noProof/>
        </w:rPr>
        <w:fldChar w:fldCharType="separate"/>
      </w:r>
      <w:r>
        <w:rPr>
          <w:noProof/>
        </w:rPr>
        <w:t>5</w:t>
      </w:r>
      <w:r>
        <w:rPr>
          <w:noProof/>
        </w:rPr>
        <w:fldChar w:fldCharType="end"/>
      </w:r>
    </w:p>
    <w:p w14:paraId="5746CAA9" w14:textId="4D81551C" w:rsidR="00A93A5E" w:rsidRDefault="00A93A5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_Toc162966026 \h </w:instrText>
      </w:r>
      <w:r>
        <w:rPr>
          <w:noProof/>
        </w:rPr>
      </w:r>
      <w:r>
        <w:rPr>
          <w:noProof/>
        </w:rPr>
        <w:fldChar w:fldCharType="separate"/>
      </w:r>
      <w:r>
        <w:rPr>
          <w:noProof/>
        </w:rPr>
        <w:t>5</w:t>
      </w:r>
      <w:r>
        <w:rPr>
          <w:noProof/>
        </w:rPr>
        <w:fldChar w:fldCharType="end"/>
      </w:r>
    </w:p>
    <w:p w14:paraId="51D98C50" w14:textId="367541C2" w:rsidR="00A93A5E" w:rsidRDefault="00A93A5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_Toc162966027 \h </w:instrText>
      </w:r>
      <w:r>
        <w:rPr>
          <w:noProof/>
        </w:rPr>
      </w:r>
      <w:r>
        <w:rPr>
          <w:noProof/>
        </w:rPr>
        <w:fldChar w:fldCharType="separate"/>
      </w:r>
      <w:r>
        <w:rPr>
          <w:noProof/>
        </w:rPr>
        <w:t>6</w:t>
      </w:r>
      <w:r>
        <w:rPr>
          <w:noProof/>
        </w:rPr>
        <w:fldChar w:fldCharType="end"/>
      </w:r>
    </w:p>
    <w:p w14:paraId="21E8A784" w14:textId="177134F5" w:rsidR="00A93A5E" w:rsidRDefault="00A93A5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_Toc162966028 \h </w:instrText>
      </w:r>
      <w:r>
        <w:rPr>
          <w:noProof/>
        </w:rPr>
      </w:r>
      <w:r>
        <w:rPr>
          <w:noProof/>
        </w:rPr>
        <w:fldChar w:fldCharType="separate"/>
      </w:r>
      <w:r>
        <w:rPr>
          <w:noProof/>
        </w:rPr>
        <w:t>6</w:t>
      </w:r>
      <w:r>
        <w:rPr>
          <w:noProof/>
        </w:rPr>
        <w:fldChar w:fldCharType="end"/>
      </w:r>
    </w:p>
    <w:p w14:paraId="756F2D3F" w14:textId="3FA7D9FB" w:rsidR="00A93A5E" w:rsidRDefault="00A93A5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_Toc162966029 \h </w:instrText>
      </w:r>
      <w:r>
        <w:rPr>
          <w:noProof/>
        </w:rPr>
      </w:r>
      <w:r>
        <w:rPr>
          <w:noProof/>
        </w:rPr>
        <w:fldChar w:fldCharType="separate"/>
      </w:r>
      <w:r>
        <w:rPr>
          <w:noProof/>
        </w:rPr>
        <w:t>7</w:t>
      </w:r>
      <w:r>
        <w:rPr>
          <w:noProof/>
        </w:rPr>
        <w:fldChar w:fldCharType="end"/>
      </w:r>
    </w:p>
    <w:p w14:paraId="4527AFDD" w14:textId="3A864B10" w:rsidR="00A93A5E" w:rsidRDefault="00A93A5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5GS</w:t>
      </w:r>
      <w:r>
        <w:rPr>
          <w:noProof/>
        </w:rPr>
        <w:tab/>
      </w:r>
      <w:r>
        <w:rPr>
          <w:noProof/>
        </w:rPr>
        <w:fldChar w:fldCharType="begin" w:fldLock="1"/>
      </w:r>
      <w:r>
        <w:rPr>
          <w:noProof/>
        </w:rPr>
        <w:instrText xml:space="preserve"> PAGEREF _Toc162966030 \h </w:instrText>
      </w:r>
      <w:r>
        <w:rPr>
          <w:noProof/>
        </w:rPr>
      </w:r>
      <w:r>
        <w:rPr>
          <w:noProof/>
        </w:rPr>
        <w:fldChar w:fldCharType="separate"/>
      </w:r>
      <w:r>
        <w:rPr>
          <w:noProof/>
        </w:rPr>
        <w:t>8</w:t>
      </w:r>
      <w:r>
        <w:rPr>
          <w:noProof/>
        </w:rPr>
        <w:fldChar w:fldCharType="end"/>
      </w:r>
    </w:p>
    <w:p w14:paraId="1E92935E" w14:textId="7631D95B" w:rsidR="00A93A5E" w:rsidRDefault="00A93A5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_Toc162966031 \h </w:instrText>
      </w:r>
      <w:r>
        <w:rPr>
          <w:noProof/>
        </w:rPr>
      </w:r>
      <w:r>
        <w:rPr>
          <w:noProof/>
        </w:rPr>
        <w:fldChar w:fldCharType="separate"/>
      </w:r>
      <w:r>
        <w:rPr>
          <w:noProof/>
        </w:rPr>
        <w:t>8</w:t>
      </w:r>
      <w:r>
        <w:rPr>
          <w:noProof/>
        </w:rPr>
        <w:fldChar w:fldCharType="end"/>
      </w:r>
    </w:p>
    <w:p w14:paraId="782C4E11" w14:textId="5C8A7D61" w:rsidR="00A93A5E" w:rsidRDefault="00A93A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route selection policy (URSP)</w:t>
      </w:r>
      <w:r>
        <w:rPr>
          <w:noProof/>
        </w:rPr>
        <w:tab/>
      </w:r>
      <w:r>
        <w:rPr>
          <w:noProof/>
        </w:rPr>
        <w:fldChar w:fldCharType="begin" w:fldLock="1"/>
      </w:r>
      <w:r>
        <w:rPr>
          <w:noProof/>
        </w:rPr>
        <w:instrText xml:space="preserve"> PAGEREF _Toc162966032 \h </w:instrText>
      </w:r>
      <w:r>
        <w:rPr>
          <w:noProof/>
        </w:rPr>
      </w:r>
      <w:r>
        <w:rPr>
          <w:noProof/>
        </w:rPr>
        <w:fldChar w:fldCharType="separate"/>
      </w:r>
      <w:r>
        <w:rPr>
          <w:noProof/>
        </w:rPr>
        <w:t>8</w:t>
      </w:r>
      <w:r>
        <w:rPr>
          <w:noProof/>
        </w:rPr>
        <w:fldChar w:fldCharType="end"/>
      </w:r>
    </w:p>
    <w:p w14:paraId="56BBE8F9" w14:textId="4B62EF7F"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_Toc162966033 \h </w:instrText>
      </w:r>
      <w:r>
        <w:rPr>
          <w:noProof/>
        </w:rPr>
      </w:r>
      <w:r>
        <w:rPr>
          <w:noProof/>
        </w:rPr>
        <w:fldChar w:fldCharType="separate"/>
      </w:r>
      <w:r>
        <w:rPr>
          <w:noProof/>
        </w:rPr>
        <w:t>8</w:t>
      </w:r>
      <w:r>
        <w:rPr>
          <w:noProof/>
        </w:rPr>
        <w:fldChar w:fldCharType="end"/>
      </w:r>
    </w:p>
    <w:p w14:paraId="01E5699C" w14:textId="442DD0BB"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Association between an application, an AUN3 device, a connectivity group </w:t>
      </w:r>
      <w:r w:rsidRPr="004154B2">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_Toc162966034 \h </w:instrText>
      </w:r>
      <w:r>
        <w:rPr>
          <w:noProof/>
        </w:rPr>
      </w:r>
      <w:r>
        <w:rPr>
          <w:noProof/>
        </w:rPr>
        <w:fldChar w:fldCharType="separate"/>
      </w:r>
      <w:r>
        <w:rPr>
          <w:noProof/>
        </w:rPr>
        <w:t>10</w:t>
      </w:r>
      <w:r>
        <w:rPr>
          <w:noProof/>
        </w:rPr>
        <w:fldChar w:fldCharType="end"/>
      </w:r>
    </w:p>
    <w:p w14:paraId="59112E48" w14:textId="3453981A"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_Toc162966035 \h </w:instrText>
      </w:r>
      <w:r>
        <w:rPr>
          <w:noProof/>
        </w:rPr>
      </w:r>
      <w:r>
        <w:rPr>
          <w:noProof/>
        </w:rPr>
        <w:fldChar w:fldCharType="separate"/>
      </w:r>
      <w:r>
        <w:rPr>
          <w:noProof/>
        </w:rPr>
        <w:t>10</w:t>
      </w:r>
      <w:r>
        <w:rPr>
          <w:noProof/>
        </w:rPr>
        <w:fldChar w:fldCharType="end"/>
      </w:r>
    </w:p>
    <w:p w14:paraId="03296B3C" w14:textId="5BCA02F6"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PIN and a PDU session, non-seamless non-3GPP offload or 5G ProSe layer-3 UE-to-network relay offload by a UE</w:t>
      </w:r>
      <w:r>
        <w:rPr>
          <w:noProof/>
        </w:rPr>
        <w:tab/>
      </w:r>
      <w:r>
        <w:rPr>
          <w:noProof/>
        </w:rPr>
        <w:fldChar w:fldCharType="begin" w:fldLock="1"/>
      </w:r>
      <w:r>
        <w:rPr>
          <w:noProof/>
        </w:rPr>
        <w:instrText xml:space="preserve"> PAGEREF _Toc162966036 \h </w:instrText>
      </w:r>
      <w:r>
        <w:rPr>
          <w:noProof/>
        </w:rPr>
      </w:r>
      <w:r>
        <w:rPr>
          <w:noProof/>
        </w:rPr>
        <w:fldChar w:fldCharType="separate"/>
      </w:r>
      <w:r>
        <w:rPr>
          <w:noProof/>
        </w:rPr>
        <w:t>10</w:t>
      </w:r>
      <w:r>
        <w:rPr>
          <w:noProof/>
        </w:rPr>
        <w:fldChar w:fldCharType="end"/>
      </w:r>
    </w:p>
    <w:p w14:paraId="67039691" w14:textId="08B8D771"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_Toc162966037 \h </w:instrText>
      </w:r>
      <w:r>
        <w:rPr>
          <w:noProof/>
        </w:rPr>
      </w:r>
      <w:r>
        <w:rPr>
          <w:noProof/>
        </w:rPr>
        <w:fldChar w:fldCharType="separate"/>
      </w:r>
      <w:r>
        <w:rPr>
          <w:noProof/>
        </w:rPr>
        <w:t>18</w:t>
      </w:r>
      <w:r>
        <w:rPr>
          <w:noProof/>
        </w:rPr>
        <w:fldChar w:fldCharType="end"/>
      </w:r>
    </w:p>
    <w:p w14:paraId="0FB4143E" w14:textId="11C4A3F4"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unexpected URSP rules</w:t>
      </w:r>
      <w:r>
        <w:rPr>
          <w:noProof/>
        </w:rPr>
        <w:tab/>
      </w:r>
      <w:r>
        <w:rPr>
          <w:noProof/>
        </w:rPr>
        <w:fldChar w:fldCharType="begin" w:fldLock="1"/>
      </w:r>
      <w:r>
        <w:rPr>
          <w:noProof/>
        </w:rPr>
        <w:instrText xml:space="preserve"> PAGEREF _Toc162966038 \h </w:instrText>
      </w:r>
      <w:r>
        <w:rPr>
          <w:noProof/>
        </w:rPr>
      </w:r>
      <w:r>
        <w:rPr>
          <w:noProof/>
        </w:rPr>
        <w:fldChar w:fldCharType="separate"/>
      </w:r>
      <w:r>
        <w:rPr>
          <w:noProof/>
        </w:rPr>
        <w:t>24</w:t>
      </w:r>
      <w:r>
        <w:rPr>
          <w:noProof/>
        </w:rPr>
        <w:fldChar w:fldCharType="end"/>
      </w:r>
    </w:p>
    <w:p w14:paraId="0A7957A8" w14:textId="6F9F51C6"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Reporting of URSP rule enforcement</w:t>
      </w:r>
      <w:r>
        <w:rPr>
          <w:noProof/>
        </w:rPr>
        <w:tab/>
      </w:r>
      <w:r>
        <w:rPr>
          <w:noProof/>
        </w:rPr>
        <w:fldChar w:fldCharType="begin" w:fldLock="1"/>
      </w:r>
      <w:r>
        <w:rPr>
          <w:noProof/>
        </w:rPr>
        <w:instrText xml:space="preserve"> PAGEREF _Toc162966039 \h </w:instrText>
      </w:r>
      <w:r>
        <w:rPr>
          <w:noProof/>
        </w:rPr>
      </w:r>
      <w:r>
        <w:rPr>
          <w:noProof/>
        </w:rPr>
        <w:fldChar w:fldCharType="separate"/>
      </w:r>
      <w:r>
        <w:rPr>
          <w:noProof/>
        </w:rPr>
        <w:t>24</w:t>
      </w:r>
      <w:r>
        <w:rPr>
          <w:noProof/>
        </w:rPr>
        <w:fldChar w:fldCharType="end"/>
      </w:r>
    </w:p>
    <w:p w14:paraId="6C24864B" w14:textId="1E0202F9" w:rsidR="00A93A5E" w:rsidRDefault="00A93A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Access network discovery and selection policy (ANDSP)</w:t>
      </w:r>
      <w:r>
        <w:rPr>
          <w:noProof/>
        </w:rPr>
        <w:tab/>
      </w:r>
      <w:r>
        <w:rPr>
          <w:noProof/>
        </w:rPr>
        <w:fldChar w:fldCharType="begin" w:fldLock="1"/>
      </w:r>
      <w:r>
        <w:rPr>
          <w:noProof/>
        </w:rPr>
        <w:instrText xml:space="preserve"> PAGEREF _Toc162966040 \h </w:instrText>
      </w:r>
      <w:r>
        <w:rPr>
          <w:noProof/>
        </w:rPr>
      </w:r>
      <w:r>
        <w:rPr>
          <w:noProof/>
        </w:rPr>
        <w:fldChar w:fldCharType="separate"/>
      </w:r>
      <w:r>
        <w:rPr>
          <w:noProof/>
        </w:rPr>
        <w:t>24</w:t>
      </w:r>
      <w:r>
        <w:rPr>
          <w:noProof/>
        </w:rPr>
        <w:fldChar w:fldCharType="end"/>
      </w:r>
    </w:p>
    <w:p w14:paraId="5040E946" w14:textId="2BEEDAA9"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_Toc162966041 \h </w:instrText>
      </w:r>
      <w:r>
        <w:rPr>
          <w:noProof/>
        </w:rPr>
      </w:r>
      <w:r>
        <w:rPr>
          <w:noProof/>
        </w:rPr>
        <w:fldChar w:fldCharType="separate"/>
      </w:r>
      <w:r>
        <w:rPr>
          <w:noProof/>
        </w:rPr>
        <w:t>24</w:t>
      </w:r>
      <w:r>
        <w:rPr>
          <w:noProof/>
        </w:rPr>
        <w:fldChar w:fldCharType="end"/>
      </w:r>
    </w:p>
    <w:p w14:paraId="65421059" w14:textId="38FBFE72"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WLAN selection policy (WLANSP)</w:t>
      </w:r>
      <w:r>
        <w:rPr>
          <w:noProof/>
        </w:rPr>
        <w:tab/>
      </w:r>
      <w:r>
        <w:rPr>
          <w:noProof/>
        </w:rPr>
        <w:fldChar w:fldCharType="begin" w:fldLock="1"/>
      </w:r>
      <w:r>
        <w:rPr>
          <w:noProof/>
        </w:rPr>
        <w:instrText xml:space="preserve"> PAGEREF _Toc162966042 \h </w:instrText>
      </w:r>
      <w:r>
        <w:rPr>
          <w:noProof/>
        </w:rPr>
      </w:r>
      <w:r>
        <w:rPr>
          <w:noProof/>
        </w:rPr>
        <w:fldChar w:fldCharType="separate"/>
      </w:r>
      <w:r>
        <w:rPr>
          <w:noProof/>
        </w:rPr>
        <w:t>25</w:t>
      </w:r>
      <w:r>
        <w:rPr>
          <w:noProof/>
        </w:rPr>
        <w:fldChar w:fldCharType="end"/>
      </w:r>
    </w:p>
    <w:p w14:paraId="327A1214" w14:textId="4A0CAA34"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_Toc162966043 \h </w:instrText>
      </w:r>
      <w:r>
        <w:rPr>
          <w:noProof/>
        </w:rPr>
      </w:r>
      <w:r>
        <w:rPr>
          <w:noProof/>
        </w:rPr>
        <w:fldChar w:fldCharType="separate"/>
      </w:r>
      <w:r>
        <w:rPr>
          <w:noProof/>
        </w:rPr>
        <w:t>25</w:t>
      </w:r>
      <w:r>
        <w:rPr>
          <w:noProof/>
        </w:rPr>
        <w:fldChar w:fldCharType="end"/>
      </w:r>
    </w:p>
    <w:p w14:paraId="10146AC0" w14:textId="678C8125"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Pr>
          <w:noProof/>
        </w:rPr>
        <w:t>WLAN access selection</w:t>
      </w:r>
      <w:r>
        <w:rPr>
          <w:noProof/>
        </w:rPr>
        <w:tab/>
      </w:r>
      <w:r>
        <w:rPr>
          <w:noProof/>
        </w:rPr>
        <w:fldChar w:fldCharType="begin" w:fldLock="1"/>
      </w:r>
      <w:r>
        <w:rPr>
          <w:noProof/>
        </w:rPr>
        <w:instrText xml:space="preserve"> PAGEREF _Toc162966044 \h </w:instrText>
      </w:r>
      <w:r>
        <w:rPr>
          <w:noProof/>
        </w:rPr>
      </w:r>
      <w:r>
        <w:rPr>
          <w:noProof/>
        </w:rPr>
        <w:fldChar w:fldCharType="separate"/>
      </w:r>
      <w:r>
        <w:rPr>
          <w:noProof/>
        </w:rPr>
        <w:t>26</w:t>
      </w:r>
      <w:r>
        <w:rPr>
          <w:noProof/>
        </w:rPr>
        <w:fldChar w:fldCharType="end"/>
      </w:r>
    </w:p>
    <w:p w14:paraId="7A500749" w14:textId="2692408D"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_Toc162966045 \h </w:instrText>
      </w:r>
      <w:r>
        <w:rPr>
          <w:noProof/>
        </w:rPr>
      </w:r>
      <w:r>
        <w:rPr>
          <w:noProof/>
        </w:rPr>
        <w:fldChar w:fldCharType="separate"/>
      </w:r>
      <w:r>
        <w:rPr>
          <w:noProof/>
        </w:rPr>
        <w:t>26</w:t>
      </w:r>
      <w:r>
        <w:rPr>
          <w:noProof/>
        </w:rPr>
        <w:fldChar w:fldCharType="end"/>
      </w:r>
    </w:p>
    <w:p w14:paraId="6B347CEB" w14:textId="1E2530DE"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_Toc162966046 \h </w:instrText>
      </w:r>
      <w:r>
        <w:rPr>
          <w:noProof/>
        </w:rPr>
      </w:r>
      <w:r>
        <w:rPr>
          <w:noProof/>
        </w:rPr>
        <w:fldChar w:fldCharType="separate"/>
      </w:r>
      <w:r>
        <w:rPr>
          <w:noProof/>
        </w:rPr>
        <w:t>26</w:t>
      </w:r>
      <w:r>
        <w:rPr>
          <w:noProof/>
        </w:rPr>
        <w:fldChar w:fldCharType="end"/>
      </w:r>
    </w:p>
    <w:p w14:paraId="57A937E2" w14:textId="7736AB4A"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N3AN node selection</w:t>
      </w:r>
      <w:r>
        <w:rPr>
          <w:noProof/>
        </w:rPr>
        <w:tab/>
      </w:r>
      <w:r>
        <w:rPr>
          <w:noProof/>
        </w:rPr>
        <w:fldChar w:fldCharType="begin" w:fldLock="1"/>
      </w:r>
      <w:r>
        <w:rPr>
          <w:noProof/>
        </w:rPr>
        <w:instrText xml:space="preserve"> PAGEREF _Toc162966047 \h </w:instrText>
      </w:r>
      <w:r>
        <w:rPr>
          <w:noProof/>
        </w:rPr>
      </w:r>
      <w:r>
        <w:rPr>
          <w:noProof/>
        </w:rPr>
        <w:fldChar w:fldCharType="separate"/>
      </w:r>
      <w:r>
        <w:rPr>
          <w:noProof/>
        </w:rPr>
        <w:t>27</w:t>
      </w:r>
      <w:r>
        <w:rPr>
          <w:noProof/>
        </w:rPr>
        <w:fldChar w:fldCharType="end"/>
      </w:r>
    </w:p>
    <w:p w14:paraId="11D1C454" w14:textId="5232B3FD" w:rsidR="00A93A5E" w:rsidRDefault="00A93A5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Interworking with EPC</w:t>
      </w:r>
      <w:r>
        <w:rPr>
          <w:noProof/>
        </w:rPr>
        <w:tab/>
      </w:r>
      <w:r>
        <w:rPr>
          <w:noProof/>
        </w:rPr>
        <w:fldChar w:fldCharType="begin" w:fldLock="1"/>
      </w:r>
      <w:r>
        <w:rPr>
          <w:noProof/>
        </w:rPr>
        <w:instrText xml:space="preserve"> PAGEREF _Toc162966048 \h </w:instrText>
      </w:r>
      <w:r>
        <w:rPr>
          <w:noProof/>
        </w:rPr>
      </w:r>
      <w:r>
        <w:rPr>
          <w:noProof/>
        </w:rPr>
        <w:fldChar w:fldCharType="separate"/>
      </w:r>
      <w:r>
        <w:rPr>
          <w:noProof/>
        </w:rPr>
        <w:t>27</w:t>
      </w:r>
      <w:r>
        <w:rPr>
          <w:noProof/>
        </w:rPr>
        <w:fldChar w:fldCharType="end"/>
      </w:r>
    </w:p>
    <w:p w14:paraId="37657B38" w14:textId="2F70B328"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Precedence between URSP, ANDSP, ANDSF and RAN rules</w:t>
      </w:r>
      <w:r>
        <w:rPr>
          <w:noProof/>
        </w:rPr>
        <w:tab/>
      </w:r>
      <w:r>
        <w:rPr>
          <w:noProof/>
        </w:rPr>
        <w:fldChar w:fldCharType="begin" w:fldLock="1"/>
      </w:r>
      <w:r>
        <w:rPr>
          <w:noProof/>
        </w:rPr>
        <w:instrText xml:space="preserve"> PAGEREF _Toc162966049 \h </w:instrText>
      </w:r>
      <w:r>
        <w:rPr>
          <w:noProof/>
        </w:rPr>
      </w:r>
      <w:r>
        <w:rPr>
          <w:noProof/>
        </w:rPr>
        <w:fldChar w:fldCharType="separate"/>
      </w:r>
      <w:r>
        <w:rPr>
          <w:noProof/>
        </w:rPr>
        <w:t>27</w:t>
      </w:r>
      <w:r>
        <w:rPr>
          <w:noProof/>
        </w:rPr>
        <w:fldChar w:fldCharType="end"/>
      </w:r>
    </w:p>
    <w:p w14:paraId="4B34EFBB" w14:textId="61680010"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Use of URSP in EPS</w:t>
      </w:r>
      <w:r>
        <w:rPr>
          <w:noProof/>
        </w:rPr>
        <w:tab/>
      </w:r>
      <w:r>
        <w:rPr>
          <w:noProof/>
        </w:rPr>
        <w:fldChar w:fldCharType="begin" w:fldLock="1"/>
      </w:r>
      <w:r>
        <w:rPr>
          <w:noProof/>
        </w:rPr>
        <w:instrText xml:space="preserve"> PAGEREF _Toc162966050 \h </w:instrText>
      </w:r>
      <w:r>
        <w:rPr>
          <w:noProof/>
        </w:rPr>
      </w:r>
      <w:r>
        <w:rPr>
          <w:noProof/>
        </w:rPr>
        <w:fldChar w:fldCharType="separate"/>
      </w:r>
      <w:r>
        <w:rPr>
          <w:noProof/>
        </w:rPr>
        <w:t>28</w:t>
      </w:r>
      <w:r>
        <w:rPr>
          <w:noProof/>
        </w:rPr>
        <w:fldChar w:fldCharType="end"/>
      </w:r>
    </w:p>
    <w:p w14:paraId="48DDB159" w14:textId="04D6B629" w:rsidR="00A93A5E" w:rsidRDefault="00A93A5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w:t>
      </w:r>
      <w:r>
        <w:rPr>
          <w:noProof/>
        </w:rPr>
        <w:tab/>
      </w:r>
      <w:r>
        <w:rPr>
          <w:noProof/>
        </w:rPr>
        <w:fldChar w:fldCharType="begin" w:fldLock="1"/>
      </w:r>
      <w:r>
        <w:rPr>
          <w:noProof/>
        </w:rPr>
        <w:instrText xml:space="preserve"> PAGEREF _Toc162966051 \h </w:instrText>
      </w:r>
      <w:r>
        <w:rPr>
          <w:noProof/>
        </w:rPr>
      </w:r>
      <w:r>
        <w:rPr>
          <w:noProof/>
        </w:rPr>
        <w:fldChar w:fldCharType="separate"/>
      </w:r>
      <w:r>
        <w:rPr>
          <w:noProof/>
        </w:rPr>
        <w:t>32</w:t>
      </w:r>
      <w:r>
        <w:rPr>
          <w:noProof/>
        </w:rPr>
        <w:fldChar w:fldCharType="end"/>
      </w:r>
    </w:p>
    <w:p w14:paraId="7BE98A0E" w14:textId="260478F5" w:rsidR="00A93A5E" w:rsidRDefault="00A93A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_Toc162966052 \h </w:instrText>
      </w:r>
      <w:r>
        <w:rPr>
          <w:noProof/>
        </w:rPr>
      </w:r>
      <w:r>
        <w:rPr>
          <w:noProof/>
        </w:rPr>
        <w:fldChar w:fldCharType="separate"/>
      </w:r>
      <w:r>
        <w:rPr>
          <w:noProof/>
        </w:rPr>
        <w:t>32</w:t>
      </w:r>
      <w:r>
        <w:rPr>
          <w:noProof/>
        </w:rPr>
        <w:fldChar w:fldCharType="end"/>
      </w:r>
    </w:p>
    <w:p w14:paraId="49623C69" w14:textId="15A343EA" w:rsidR="00A93A5E" w:rsidRDefault="00A93A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URSP</w:t>
      </w:r>
      <w:r>
        <w:rPr>
          <w:noProof/>
        </w:rPr>
        <w:tab/>
      </w:r>
      <w:r>
        <w:rPr>
          <w:noProof/>
        </w:rPr>
        <w:fldChar w:fldCharType="begin" w:fldLock="1"/>
      </w:r>
      <w:r>
        <w:rPr>
          <w:noProof/>
        </w:rPr>
        <w:instrText xml:space="preserve"> PAGEREF _Toc162966053 \h </w:instrText>
      </w:r>
      <w:r>
        <w:rPr>
          <w:noProof/>
        </w:rPr>
      </w:r>
      <w:r>
        <w:rPr>
          <w:noProof/>
        </w:rPr>
        <w:fldChar w:fldCharType="separate"/>
      </w:r>
      <w:r>
        <w:rPr>
          <w:noProof/>
        </w:rPr>
        <w:t>32</w:t>
      </w:r>
      <w:r>
        <w:rPr>
          <w:noProof/>
        </w:rPr>
        <w:fldChar w:fldCharType="end"/>
      </w:r>
    </w:p>
    <w:p w14:paraId="58B475C3" w14:textId="728C43C0" w:rsidR="00A93A5E" w:rsidRDefault="00A93A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ANDSP</w:t>
      </w:r>
      <w:r>
        <w:rPr>
          <w:noProof/>
        </w:rPr>
        <w:tab/>
      </w:r>
      <w:r>
        <w:rPr>
          <w:noProof/>
        </w:rPr>
        <w:fldChar w:fldCharType="begin" w:fldLock="1"/>
      </w:r>
      <w:r>
        <w:rPr>
          <w:noProof/>
        </w:rPr>
        <w:instrText xml:space="preserve"> PAGEREF _Toc162966054 \h </w:instrText>
      </w:r>
      <w:r>
        <w:rPr>
          <w:noProof/>
        </w:rPr>
      </w:r>
      <w:r>
        <w:rPr>
          <w:noProof/>
        </w:rPr>
        <w:fldChar w:fldCharType="separate"/>
      </w:r>
      <w:r>
        <w:rPr>
          <w:noProof/>
        </w:rPr>
        <w:t>43</w:t>
      </w:r>
      <w:r>
        <w:rPr>
          <w:noProof/>
        </w:rPr>
        <w:fldChar w:fldCharType="end"/>
      </w:r>
    </w:p>
    <w:p w14:paraId="1E16B014" w14:textId="4CC38B2A"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_Toc162966055 \h </w:instrText>
      </w:r>
      <w:r>
        <w:rPr>
          <w:noProof/>
        </w:rPr>
      </w:r>
      <w:r>
        <w:rPr>
          <w:noProof/>
        </w:rPr>
        <w:fldChar w:fldCharType="separate"/>
      </w:r>
      <w:r>
        <w:rPr>
          <w:noProof/>
        </w:rPr>
        <w:t>43</w:t>
      </w:r>
      <w:r>
        <w:rPr>
          <w:noProof/>
        </w:rPr>
        <w:fldChar w:fldCharType="end"/>
      </w:r>
    </w:p>
    <w:p w14:paraId="676DBADE" w14:textId="519FFEB2"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Encoding of WLANSP</w:t>
      </w:r>
      <w:r>
        <w:rPr>
          <w:noProof/>
        </w:rPr>
        <w:tab/>
      </w:r>
      <w:r>
        <w:rPr>
          <w:noProof/>
        </w:rPr>
        <w:fldChar w:fldCharType="begin" w:fldLock="1"/>
      </w:r>
      <w:r>
        <w:rPr>
          <w:noProof/>
        </w:rPr>
        <w:instrText xml:space="preserve"> PAGEREF _Toc162966056 \h </w:instrText>
      </w:r>
      <w:r>
        <w:rPr>
          <w:noProof/>
        </w:rPr>
      </w:r>
      <w:r>
        <w:rPr>
          <w:noProof/>
        </w:rPr>
        <w:fldChar w:fldCharType="separate"/>
      </w:r>
      <w:r>
        <w:rPr>
          <w:noProof/>
        </w:rPr>
        <w:t>45</w:t>
      </w:r>
      <w:r>
        <w:rPr>
          <w:noProof/>
        </w:rPr>
        <w:fldChar w:fldCharType="end"/>
      </w:r>
    </w:p>
    <w:p w14:paraId="77A6BB0D" w14:textId="490F300F" w:rsidR="00A93A5E" w:rsidRDefault="00A93A5E">
      <w:pPr>
        <w:pStyle w:val="TOC3"/>
        <w:rPr>
          <w:rFonts w:asciiTheme="minorHAnsi" w:eastAsiaTheme="minorEastAsia" w:hAnsiTheme="minorHAnsi" w:cstheme="minorBidi"/>
          <w:noProof/>
          <w:kern w:val="2"/>
          <w:sz w:val="22"/>
          <w:szCs w:val="22"/>
          <w:lang w:eastAsia="en-GB"/>
          <w14:ligatures w14:val="standardContextual"/>
        </w:rPr>
      </w:pPr>
      <w:r w:rsidRPr="004154B2">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4154B2">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_Toc162966057 \h </w:instrText>
      </w:r>
      <w:r>
        <w:rPr>
          <w:noProof/>
        </w:rPr>
      </w:r>
      <w:r>
        <w:rPr>
          <w:noProof/>
        </w:rPr>
        <w:fldChar w:fldCharType="separate"/>
      </w:r>
      <w:r>
        <w:rPr>
          <w:noProof/>
        </w:rPr>
        <w:t>60</w:t>
      </w:r>
      <w:r>
        <w:rPr>
          <w:noProof/>
        </w:rPr>
        <w:fldChar w:fldCharType="end"/>
      </w:r>
    </w:p>
    <w:p w14:paraId="5262CAD9" w14:textId="74F171CE"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sidRPr="004154B2">
        <w:rPr>
          <w:noProof/>
          <w:lang w:val="en-US"/>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_Toc162966058 \h </w:instrText>
      </w:r>
      <w:r>
        <w:rPr>
          <w:noProof/>
        </w:rPr>
      </w:r>
      <w:r>
        <w:rPr>
          <w:noProof/>
        </w:rPr>
        <w:fldChar w:fldCharType="separate"/>
      </w:r>
      <w:r>
        <w:rPr>
          <w:noProof/>
        </w:rPr>
        <w:t>60</w:t>
      </w:r>
      <w:r>
        <w:rPr>
          <w:noProof/>
        </w:rPr>
        <w:fldChar w:fldCharType="end"/>
      </w:r>
    </w:p>
    <w:p w14:paraId="330CBAAE" w14:textId="31D994C2"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sidRPr="004154B2">
        <w:rPr>
          <w:noProof/>
          <w:lang w:val="en-US"/>
        </w:rPr>
        <w:t>5.3.3.2</w:t>
      </w:r>
      <w:r>
        <w:rPr>
          <w:rFonts w:asciiTheme="minorHAnsi" w:eastAsiaTheme="minorEastAsia" w:hAnsiTheme="minorHAnsi" w:cstheme="minorBidi"/>
          <w:noProof/>
          <w:kern w:val="2"/>
          <w:sz w:val="22"/>
          <w:szCs w:val="22"/>
          <w:lang w:eastAsia="en-GB"/>
          <w14:ligatures w14:val="standardContextual"/>
        </w:rPr>
        <w:tab/>
      </w:r>
      <w:r>
        <w:rPr>
          <w:noProof/>
        </w:rPr>
        <w:t>N3AN node selection information</w:t>
      </w:r>
      <w:r>
        <w:rPr>
          <w:noProof/>
        </w:rPr>
        <w:tab/>
      </w:r>
      <w:r>
        <w:rPr>
          <w:noProof/>
        </w:rPr>
        <w:fldChar w:fldCharType="begin" w:fldLock="1"/>
      </w:r>
      <w:r>
        <w:rPr>
          <w:noProof/>
        </w:rPr>
        <w:instrText xml:space="preserve"> PAGEREF _Toc162966059 \h </w:instrText>
      </w:r>
      <w:r>
        <w:rPr>
          <w:noProof/>
        </w:rPr>
      </w:r>
      <w:r>
        <w:rPr>
          <w:noProof/>
        </w:rPr>
        <w:fldChar w:fldCharType="separate"/>
      </w:r>
      <w:r>
        <w:rPr>
          <w:noProof/>
        </w:rPr>
        <w:t>62</w:t>
      </w:r>
      <w:r>
        <w:rPr>
          <w:noProof/>
        </w:rPr>
        <w:fldChar w:fldCharType="end"/>
      </w:r>
    </w:p>
    <w:p w14:paraId="0A626282" w14:textId="15312EBD"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sidRPr="004154B2">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4154B2">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_Toc162966060 \h </w:instrText>
      </w:r>
      <w:r>
        <w:rPr>
          <w:noProof/>
        </w:rPr>
      </w:r>
      <w:r>
        <w:rPr>
          <w:noProof/>
        </w:rPr>
        <w:fldChar w:fldCharType="separate"/>
      </w:r>
      <w:r>
        <w:rPr>
          <w:noProof/>
        </w:rPr>
        <w:t>63</w:t>
      </w:r>
      <w:r>
        <w:rPr>
          <w:noProof/>
        </w:rPr>
        <w:fldChar w:fldCharType="end"/>
      </w:r>
    </w:p>
    <w:p w14:paraId="7B69B8AA" w14:textId="2490BD11"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sidRPr="004154B2">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4154B2">
        <w:rPr>
          <w:noProof/>
          <w:lang w:val="en-US"/>
        </w:rPr>
        <w:t xml:space="preserve">Home </w:t>
      </w:r>
      <w:r>
        <w:rPr>
          <w:noProof/>
        </w:rPr>
        <w:t>ePDG identifier configuration</w:t>
      </w:r>
      <w:r>
        <w:rPr>
          <w:noProof/>
        </w:rPr>
        <w:tab/>
      </w:r>
      <w:r>
        <w:rPr>
          <w:noProof/>
        </w:rPr>
        <w:fldChar w:fldCharType="begin" w:fldLock="1"/>
      </w:r>
      <w:r>
        <w:rPr>
          <w:noProof/>
        </w:rPr>
        <w:instrText xml:space="preserve"> PAGEREF _Toc162966061 \h </w:instrText>
      </w:r>
      <w:r>
        <w:rPr>
          <w:noProof/>
        </w:rPr>
      </w:r>
      <w:r>
        <w:rPr>
          <w:noProof/>
        </w:rPr>
        <w:fldChar w:fldCharType="separate"/>
      </w:r>
      <w:r>
        <w:rPr>
          <w:noProof/>
        </w:rPr>
        <w:t>65</w:t>
      </w:r>
      <w:r>
        <w:rPr>
          <w:noProof/>
        </w:rPr>
        <w:fldChar w:fldCharType="end"/>
      </w:r>
    </w:p>
    <w:p w14:paraId="21DE4EBE" w14:textId="4254C678"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sidRPr="004154B2">
        <w:rPr>
          <w:noProof/>
          <w:lang w:val="en-US"/>
        </w:rPr>
        <w:t>5.3.3.5</w:t>
      </w:r>
      <w:r>
        <w:rPr>
          <w:rFonts w:asciiTheme="minorHAnsi" w:eastAsiaTheme="minorEastAsia" w:hAnsiTheme="minorHAnsi" w:cstheme="minorBidi"/>
          <w:noProof/>
          <w:kern w:val="2"/>
          <w:sz w:val="22"/>
          <w:szCs w:val="22"/>
          <w:lang w:eastAsia="en-GB"/>
          <w14:ligatures w14:val="standardContextual"/>
        </w:rPr>
        <w:tab/>
      </w:r>
      <w:r w:rsidRPr="004154B2">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_Toc162966062 \h </w:instrText>
      </w:r>
      <w:r>
        <w:rPr>
          <w:noProof/>
        </w:rPr>
      </w:r>
      <w:r>
        <w:rPr>
          <w:noProof/>
        </w:rPr>
        <w:fldChar w:fldCharType="separate"/>
      </w:r>
      <w:r>
        <w:rPr>
          <w:noProof/>
        </w:rPr>
        <w:t>66</w:t>
      </w:r>
      <w:r>
        <w:rPr>
          <w:noProof/>
        </w:rPr>
        <w:fldChar w:fldCharType="end"/>
      </w:r>
    </w:p>
    <w:p w14:paraId="687F8199" w14:textId="33955E50" w:rsidR="00A93A5E" w:rsidRDefault="00A93A5E">
      <w:pPr>
        <w:pStyle w:val="TOC4"/>
        <w:rPr>
          <w:rFonts w:asciiTheme="minorHAnsi" w:eastAsiaTheme="minorEastAsia" w:hAnsiTheme="minorHAnsi" w:cstheme="minorBidi"/>
          <w:noProof/>
          <w:kern w:val="2"/>
          <w:sz w:val="22"/>
          <w:szCs w:val="22"/>
          <w:lang w:eastAsia="en-GB"/>
          <w14:ligatures w14:val="standardContextual"/>
        </w:rPr>
      </w:pPr>
      <w:r>
        <w:rPr>
          <w:noProof/>
        </w:rPr>
        <w:t>5.3.3.6</w:t>
      </w:r>
      <w:r>
        <w:rPr>
          <w:rFonts w:asciiTheme="minorHAnsi" w:eastAsiaTheme="minorEastAsia" w:hAnsiTheme="minorHAnsi" w:cstheme="minorBidi"/>
          <w:noProof/>
          <w:kern w:val="2"/>
          <w:sz w:val="22"/>
          <w:szCs w:val="22"/>
          <w:lang w:eastAsia="en-GB"/>
          <w14:ligatures w14:val="standardContextual"/>
        </w:rPr>
        <w:tab/>
      </w:r>
      <w:r w:rsidRPr="004154B2">
        <w:rPr>
          <w:noProof/>
          <w:lang w:val="en-US"/>
        </w:rPr>
        <w:t>Slice-specific N3IWF prefix configuration</w:t>
      </w:r>
      <w:r>
        <w:rPr>
          <w:noProof/>
        </w:rPr>
        <w:tab/>
      </w:r>
      <w:r>
        <w:rPr>
          <w:noProof/>
        </w:rPr>
        <w:fldChar w:fldCharType="begin" w:fldLock="1"/>
      </w:r>
      <w:r>
        <w:rPr>
          <w:noProof/>
        </w:rPr>
        <w:instrText xml:space="preserve"> PAGEREF _Toc162966063 \h </w:instrText>
      </w:r>
      <w:r>
        <w:rPr>
          <w:noProof/>
        </w:rPr>
      </w:r>
      <w:r>
        <w:rPr>
          <w:noProof/>
        </w:rPr>
        <w:fldChar w:fldCharType="separate"/>
      </w:r>
      <w:r>
        <w:rPr>
          <w:noProof/>
        </w:rPr>
        <w:t>67</w:t>
      </w:r>
      <w:r>
        <w:rPr>
          <w:noProof/>
        </w:rPr>
        <w:fldChar w:fldCharType="end"/>
      </w:r>
    </w:p>
    <w:p w14:paraId="7E9BBBB8" w14:textId="723F5ACF" w:rsidR="00A93A5E" w:rsidRDefault="00A93A5E" w:rsidP="00A93A5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zh-CN"/>
        </w:rPr>
        <w:t>Change history</w:t>
      </w:r>
      <w:r>
        <w:rPr>
          <w:noProof/>
        </w:rPr>
        <w:tab/>
      </w:r>
      <w:r>
        <w:rPr>
          <w:noProof/>
        </w:rPr>
        <w:fldChar w:fldCharType="begin" w:fldLock="1"/>
      </w:r>
      <w:r>
        <w:rPr>
          <w:noProof/>
        </w:rPr>
        <w:instrText xml:space="preserve"> PAGEREF _Toc162966064 \h </w:instrText>
      </w:r>
      <w:r>
        <w:rPr>
          <w:noProof/>
        </w:rPr>
      </w:r>
      <w:r>
        <w:rPr>
          <w:noProof/>
        </w:rPr>
        <w:fldChar w:fldCharType="separate"/>
      </w:r>
      <w:r>
        <w:rPr>
          <w:noProof/>
        </w:rPr>
        <w:t>69</w:t>
      </w:r>
      <w:r>
        <w:rPr>
          <w:noProof/>
        </w:rPr>
        <w:fldChar w:fldCharType="end"/>
      </w:r>
    </w:p>
    <w:p w14:paraId="2BD12D02" w14:textId="377D8CB0"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62966024"/>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62966025"/>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62966026"/>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477E1FB1" w:rsidR="00FB5C5D" w:rsidRDefault="00FB5C5D" w:rsidP="00EC4A25">
      <w:pPr>
        <w:pStyle w:val="EX"/>
      </w:pPr>
      <w:r>
        <w:t>[</w:t>
      </w:r>
      <w:r w:rsidR="00A32603">
        <w:t>8</w:t>
      </w:r>
      <w:r>
        <w:t>]</w:t>
      </w:r>
      <w:r w:rsidR="007F022F">
        <w:tab/>
      </w:r>
      <w:r w:rsidR="00A01BC7">
        <w:t>IEEE Std 802.11™-20</w:t>
      </w:r>
      <w:r w:rsidR="0050490F">
        <w:t>20</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398226CE" w:rsidR="004919AD" w:rsidRPr="0069711A" w:rsidRDefault="0050490F" w:rsidP="004919AD">
      <w:pPr>
        <w:pStyle w:val="EX"/>
      </w:pPr>
      <w:r>
        <w:t>[19]</w:t>
      </w:r>
      <w:r>
        <w:tab/>
        <w:t>IEEE 1003.1-2017: "</w:t>
      </w:r>
      <w:r w:rsidRPr="008F439C">
        <w:t>IEEE Standard for Information Technology--Portable Operating System Interface (POSIX(TM)) Base Specifications, Issue 7</w:t>
      </w:r>
      <w:r>
        <w:t>".</w:t>
      </w:r>
    </w:p>
    <w:p w14:paraId="654C1EA1" w14:textId="51178CAB" w:rsidR="00073BC1" w:rsidRPr="0069711A" w:rsidRDefault="00073BC1" w:rsidP="00073BC1">
      <w:pPr>
        <w:pStyle w:val="EX"/>
      </w:pPr>
      <w:bookmarkStart w:id="28" w:name="_Toc45212710"/>
      <w:bookmarkStart w:id="29" w:name="_Toc51932223"/>
      <w:r>
        <w:t>[20]</w:t>
      </w:r>
      <w:r>
        <w:tab/>
        <w:t>IEEE Std </w:t>
      </w:r>
      <w:r w:rsidRPr="00B54EE0">
        <w:t>802.1Q-20</w:t>
      </w:r>
      <w:r w:rsidR="0050490F">
        <w:t>22</w:t>
      </w:r>
      <w:r w:rsidRPr="00B54EE0">
        <w:t>: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Ranging based services and sidelink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4C36748" w14:textId="70D273B5" w:rsidR="00397CD5" w:rsidRDefault="00397CD5" w:rsidP="007E46DE">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B5EA2CE" w14:textId="59C6F54C" w:rsidR="00D76D75" w:rsidRDefault="00D76D75" w:rsidP="00D76D75">
      <w:pPr>
        <w:pStyle w:val="EX"/>
        <w:rPr>
          <w:lang w:eastAsia="zh-CN"/>
        </w:rPr>
      </w:pPr>
      <w:r w:rsidRPr="004D3578">
        <w:t>[</w:t>
      </w:r>
      <w:r w:rsidR="007F57AB">
        <w:rPr>
          <w:lang w:eastAsia="zh-CN"/>
        </w:rPr>
        <w:t>27</w:t>
      </w:r>
      <w:r w:rsidRPr="004D3578">
        <w:t>]</w:t>
      </w:r>
      <w:r w:rsidRPr="004D3578">
        <w:tab/>
      </w:r>
      <w:r w:rsidRPr="007F357E">
        <w:t>3GPP</w:t>
      </w:r>
      <w:r>
        <w:t> TS 23.273: "5G System (5GS) Location Services (LCS); Stage 2"</w:t>
      </w:r>
      <w:r>
        <w:rPr>
          <w:rFonts w:hint="eastAsia"/>
          <w:lang w:eastAsia="zh-CN"/>
        </w:rPr>
        <w:t>.</w:t>
      </w:r>
    </w:p>
    <w:p w14:paraId="0C852861" w14:textId="565DF4A0" w:rsidR="003F0630" w:rsidRDefault="003F0630" w:rsidP="003F0630">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4BF81659" w14:textId="5426FBFE" w:rsidR="003E15AB" w:rsidRPr="0069711A" w:rsidRDefault="003E15AB" w:rsidP="003F0630">
      <w:pPr>
        <w:pStyle w:val="EX"/>
      </w:pPr>
      <w:r w:rsidRPr="008F2E25">
        <w:t>[</w:t>
      </w:r>
      <w:r>
        <w:t>29</w:t>
      </w:r>
      <w:r w:rsidRPr="008F2E25">
        <w:t>]</w:t>
      </w:r>
      <w:r w:rsidRPr="008F2E25">
        <w:tab/>
      </w:r>
      <w:r w:rsidRPr="00023F7B">
        <w:t>3GPP TS 24.301: "Non-Access-Stratum (NAS) protocol for Evolved Packet System (EPS); Stage 3"</w:t>
      </w:r>
      <w:r w:rsidRPr="008F2E25">
        <w:t>.</w:t>
      </w:r>
    </w:p>
    <w:p w14:paraId="343FFA67" w14:textId="77777777" w:rsidR="00080512" w:rsidRPr="004D3578" w:rsidRDefault="00080512">
      <w:pPr>
        <w:pStyle w:val="Heading1"/>
      </w:pPr>
      <w:bookmarkStart w:id="30" w:name="_Toc162966027"/>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62966028"/>
      <w:r w:rsidRPr="004D3578">
        <w:t>3.1</w:t>
      </w:r>
      <w:r w:rsidRPr="004D3578">
        <w:tab/>
        <w:t>Definitions</w:t>
      </w:r>
      <w:bookmarkEnd w:id="31"/>
      <w:bookmarkEnd w:id="32"/>
      <w:bookmarkEnd w:id="33"/>
      <w:bookmarkEnd w:id="34"/>
      <w:bookmarkEnd w:id="35"/>
      <w:bookmarkEnd w:id="36"/>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6C4FA5DE" w14:textId="3C7A51EF" w:rsidR="00D46844" w:rsidRPr="00C70F69" w:rsidRDefault="00D46844" w:rsidP="00D46844">
      <w:pPr>
        <w:rPr>
          <w:b/>
        </w:rPr>
      </w:pPr>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is a VPLMN, and determined according to </w:t>
      </w:r>
      <w:r w:rsidRPr="00A16911">
        <w:t>annex D of 3GPP TS 24.501 [</w:t>
      </w:r>
      <w:r>
        <w:t>11</w:t>
      </w:r>
      <w:r w:rsidRPr="00A16911">
        <w:t>]</w:t>
      </w:r>
      <w:r w:rsidRPr="003168A2">
        <w:t>.</w:t>
      </w:r>
    </w:p>
    <w:p w14:paraId="469B1BED" w14:textId="77777777" w:rsidR="00D46844" w:rsidRPr="00C70F69" w:rsidRDefault="00D46844" w:rsidP="00D46844">
      <w:pPr>
        <w:rPr>
          <w:b/>
        </w:rPr>
      </w:pPr>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6DAB6219" w14:textId="4AEF539E" w:rsidR="00732C39" w:rsidRPr="00732C39" w:rsidRDefault="00732C39" w:rsidP="00732C39">
      <w:pPr>
        <w:pStyle w:val="EW"/>
        <w:rPr>
          <w:b/>
        </w:rPr>
      </w:pPr>
      <w:r w:rsidRPr="00732C39">
        <w:rPr>
          <w:b/>
        </w:rPr>
        <w:t>Credentials Holder (CH)</w:t>
      </w:r>
    </w:p>
    <w:p w14:paraId="600BC825" w14:textId="42B9174F" w:rsidR="00732C39" w:rsidRDefault="007C1756" w:rsidP="00732C39">
      <w:pPr>
        <w:pStyle w:val="EW"/>
        <w:rPr>
          <w:b/>
        </w:rPr>
      </w:pPr>
      <w:r w:rsidRPr="00EF6286">
        <w:rPr>
          <w:b/>
        </w:rPr>
        <w:t>non-seamless non-3GPP offload</w:t>
      </w:r>
    </w:p>
    <w:p w14:paraId="7D5155A2" w14:textId="77777777" w:rsidR="00E9509B" w:rsidRDefault="00E9509B" w:rsidP="00732C39">
      <w:pPr>
        <w:pStyle w:val="EW"/>
        <w:rPr>
          <w:b/>
        </w:rPr>
      </w:pPr>
      <w:r w:rsidRPr="00732C39">
        <w:rPr>
          <w:b/>
        </w:rPr>
        <w:t>PIN</w:t>
      </w:r>
    </w:p>
    <w:p w14:paraId="2FF38AA9" w14:textId="204BEB80" w:rsidR="00143F6F" w:rsidRPr="00732C39" w:rsidRDefault="00143F6F" w:rsidP="00732C39">
      <w:pPr>
        <w:pStyle w:val="EW"/>
        <w:rPr>
          <w:b/>
        </w:rPr>
      </w:pPr>
      <w:r>
        <w:rPr>
          <w:rFonts w:hint="eastAsia"/>
          <w:b/>
          <w:lang w:eastAsia="zh-CN"/>
        </w:rPr>
        <w:t>P</w:t>
      </w:r>
      <w:r>
        <w:rPr>
          <w:b/>
          <w:lang w:eastAsia="zh-CN"/>
        </w:rPr>
        <w:t>INE</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7CF6E203" w14:textId="77777777" w:rsidR="006213C2" w:rsidRPr="0008600C" w:rsidRDefault="006213C2" w:rsidP="0008600C">
      <w:pPr>
        <w:pStyle w:val="EW"/>
        <w:rPr>
          <w:b/>
          <w:bCs/>
        </w:rPr>
      </w:pPr>
      <w:r w:rsidRPr="0008600C">
        <w:rPr>
          <w:b/>
          <w:bCs/>
        </w:rPr>
        <w:t>User preferences on non-3GPP access selection</w:t>
      </w:r>
    </w:p>
    <w:p w14:paraId="2649917D" w14:textId="77777777" w:rsidR="006213C2" w:rsidRPr="00EF6286" w:rsidRDefault="006213C2" w:rsidP="006213C2">
      <w:pPr>
        <w:pStyle w:val="EX"/>
        <w:rPr>
          <w:b/>
        </w:rPr>
      </w:pPr>
      <w:r>
        <w:rPr>
          <w:b/>
        </w:rPr>
        <w:t>VPLMN specific (VPS) URSP</w:t>
      </w:r>
    </w:p>
    <w:p w14:paraId="76FA1AE5" w14:textId="77777777" w:rsidR="009A6729" w:rsidRPr="00963C66" w:rsidRDefault="009A6729" w:rsidP="009A6729">
      <w:r w:rsidRPr="00963C66">
        <w:lastRenderedPageBreak/>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AB188" w:rsidR="00F26C46" w:rsidRDefault="00F26C46" w:rsidP="00641F6A">
      <w:pPr>
        <w:pStyle w:val="EX"/>
        <w:spacing w:after="0"/>
        <w:rPr>
          <w:b/>
        </w:rPr>
      </w:pPr>
      <w:r>
        <w:rPr>
          <w:b/>
        </w:rPr>
        <w:t>PDU session for LADN</w:t>
      </w:r>
    </w:p>
    <w:p w14:paraId="05B97358" w14:textId="0F7DF5E8" w:rsidR="00072DF0" w:rsidRDefault="00072DF0" w:rsidP="00641F6A">
      <w:pPr>
        <w:pStyle w:val="EX"/>
        <w:spacing w:after="0"/>
        <w:rPr>
          <w:b/>
        </w:rPr>
      </w:pPr>
      <w:r w:rsidRPr="005F7CD1">
        <w:rPr>
          <w:b/>
        </w:rPr>
        <w:t>SNPN access operation mode</w:t>
      </w: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77777777" w:rsidR="006447D8" w:rsidRPr="005B148C" w:rsidRDefault="006447D8" w:rsidP="006447D8">
      <w:pPr>
        <w:pStyle w:val="EX"/>
        <w:spacing w:after="0"/>
        <w:rPr>
          <w:b/>
          <w:lang w:val="fr-FR"/>
        </w:rPr>
      </w:pPr>
      <w:r w:rsidRPr="005B148C">
        <w:rPr>
          <w:b/>
          <w:bCs/>
          <w:color w:val="212121"/>
          <w:lang w:val="fr-FR"/>
        </w:rPr>
        <w:t>Authenticable Non-3GPP device (AUN3)</w:t>
      </w:r>
    </w:p>
    <w:p w14:paraId="6B51F96F" w14:textId="67B4FDBC" w:rsidR="00FE1BE2" w:rsidRDefault="006447D8" w:rsidP="00FE1BE2">
      <w:pPr>
        <w:pStyle w:val="EX"/>
        <w:spacing w:after="0"/>
        <w:rPr>
          <w:b/>
          <w:bCs/>
          <w:color w:val="212121"/>
          <w:lang w:val="fr-FR"/>
        </w:rPr>
      </w:pPr>
      <w:r w:rsidRPr="005B148C">
        <w:rPr>
          <w:b/>
          <w:bCs/>
          <w:color w:val="212121"/>
          <w:lang w:val="fr-FR"/>
        </w:rPr>
        <w:t>Non-Authenticable Non-3GPP device (NAUN3)</w:t>
      </w:r>
    </w:p>
    <w:p w14:paraId="2A2F56EB" w14:textId="5FEAA00E" w:rsidR="00FE1BE2" w:rsidRPr="00963C66" w:rsidRDefault="00FE1BE2" w:rsidP="00FE1BE2">
      <w:r w:rsidRPr="00963C66">
        <w:t>For the purposes of the present document, the following terms and definitions given in 3GPP TS 23.</w:t>
      </w:r>
      <w:r>
        <w:t>122</w:t>
      </w:r>
      <w:r w:rsidRPr="00963C66">
        <w:t> [</w:t>
      </w:r>
      <w:r w:rsidR="00D37C4A">
        <w:t>28</w:t>
      </w:r>
      <w:r w:rsidRPr="00963C66">
        <w:t>] apply:</w:t>
      </w:r>
    </w:p>
    <w:p w14:paraId="0438003A" w14:textId="371F3AB6" w:rsidR="00FE1BE2" w:rsidRPr="00FE1BE2" w:rsidRDefault="00FE1BE2" w:rsidP="00FE1BE2">
      <w:pPr>
        <w:keepLines/>
        <w:ind w:left="1702" w:hanging="1418"/>
        <w:rPr>
          <w:b/>
          <w:lang w:eastAsia="ko-KR"/>
        </w:rPr>
      </w:pPr>
      <w:r>
        <w:rPr>
          <w:b/>
          <w:lang w:eastAsia="ko-KR"/>
        </w:rPr>
        <w:t>Subscribed SNPN</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62966029"/>
      <w:r>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62EBEEB0" w14:textId="725182C8" w:rsidR="009229CA" w:rsidRDefault="009229CA" w:rsidP="009229CA">
      <w:pPr>
        <w:pStyle w:val="EW"/>
        <w:rPr>
          <w:lang w:eastAsia="zh-CN"/>
        </w:rPr>
      </w:pPr>
      <w:r>
        <w:rPr>
          <w:lang w:eastAsia="zh-CN"/>
        </w:rPr>
        <w:t>CH</w:t>
      </w:r>
      <w:r>
        <w:rPr>
          <w:lang w:eastAsia="zh-CN"/>
        </w:rPr>
        <w:tab/>
        <w:t>Credentials Holder</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38545485" w14:textId="6313FCF8" w:rsidR="00143F6F" w:rsidRDefault="00143F6F" w:rsidP="00E9509B">
      <w:pPr>
        <w:keepLines/>
        <w:spacing w:after="0"/>
        <w:ind w:left="1702" w:hanging="1418"/>
        <w:rPr>
          <w:rFonts w:eastAsia="SimSun"/>
          <w:lang w:eastAsia="zh-CN"/>
        </w:rPr>
      </w:pPr>
      <w:r>
        <w:rPr>
          <w:rFonts w:eastAsia="SimSun"/>
          <w:lang w:eastAsia="zh-CN"/>
        </w:rPr>
        <w:t>PINE</w:t>
      </w:r>
      <w:r>
        <w:rPr>
          <w:rFonts w:eastAsia="SimSun"/>
          <w:lang w:eastAsia="zh-CN"/>
        </w:rPr>
        <w:tab/>
      </w:r>
      <w:r w:rsidRPr="007F2770">
        <w:t>PIN Element</w:t>
      </w:r>
    </w:p>
    <w:p w14:paraId="1ADCFDA6" w14:textId="3873E20B" w:rsidR="00506E8D" w:rsidRDefault="00506E8D" w:rsidP="00506E8D">
      <w:pPr>
        <w:pStyle w:val="EW"/>
        <w:rPr>
          <w:lang w:eastAsia="zh-CN"/>
        </w:rPr>
      </w:pPr>
      <w:r>
        <w:rPr>
          <w:lang w:eastAsia="zh-CN"/>
        </w:rPr>
        <w:t>ProSeP</w:t>
      </w:r>
      <w:r>
        <w:rPr>
          <w:lang w:eastAsia="zh-CN"/>
        </w:rPr>
        <w:tab/>
        <w:t>5G ProSe Policy</w:t>
      </w:r>
    </w:p>
    <w:p w14:paraId="50B38767" w14:textId="22232B45" w:rsidR="00E9483F" w:rsidRDefault="00E9483F" w:rsidP="00506E8D">
      <w:pPr>
        <w:pStyle w:val="EW"/>
        <w:rPr>
          <w:lang w:eastAsia="zh-CN"/>
        </w:rPr>
      </w:pPr>
      <w:r>
        <w:rPr>
          <w:lang w:eastAsia="zh-CN"/>
        </w:rPr>
        <w:t>RSLPP</w:t>
      </w:r>
      <w:r>
        <w:rPr>
          <w:lang w:eastAsia="zh-CN"/>
        </w:rPr>
        <w:tab/>
      </w:r>
      <w:bookmarkStart w:id="48" w:name="_Hlk130916485"/>
      <w:r>
        <w:t>Ranging and Sidelink Positioning Policy</w:t>
      </w:r>
      <w:bookmarkEnd w:id="48"/>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9" w:name="_Toc162966030"/>
      <w:r w:rsidRPr="004D3578">
        <w:lastRenderedPageBreak/>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9"/>
    </w:p>
    <w:p w14:paraId="00BE8AAE" w14:textId="77777777" w:rsidR="00080512" w:rsidRDefault="00080512">
      <w:pPr>
        <w:pStyle w:val="Heading2"/>
      </w:pPr>
      <w:bookmarkStart w:id="50" w:name="_Toc20209060"/>
      <w:bookmarkStart w:id="51" w:name="_Toc27581305"/>
      <w:bookmarkStart w:id="52" w:name="_Toc36113456"/>
      <w:bookmarkStart w:id="53" w:name="_Toc45212714"/>
      <w:bookmarkStart w:id="54" w:name="_Toc51932227"/>
      <w:bookmarkStart w:id="55" w:name="_Toc162966031"/>
      <w:r w:rsidRPr="004D3578">
        <w:t>4.1</w:t>
      </w:r>
      <w:r w:rsidRPr="004D3578">
        <w:tab/>
      </w:r>
      <w:r w:rsidR="000A51E3">
        <w:rPr>
          <w:lang w:eastAsia="zh-CN"/>
        </w:rPr>
        <w:t>Overview</w:t>
      </w:r>
      <w:bookmarkEnd w:id="50"/>
      <w:bookmarkEnd w:id="51"/>
      <w:bookmarkEnd w:id="52"/>
      <w:bookmarkEnd w:id="53"/>
      <w:bookmarkEnd w:id="54"/>
      <w:bookmarkEnd w:id="55"/>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5G ProSe policy (ProSeP)</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s</w:t>
      </w:r>
      <w:r w:rsidRPr="008C144F">
        <w:rPr>
          <w:lang w:eastAsia="zh-CN"/>
        </w:rPr>
        <w:t xml:space="preserve">idelink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3E2B3435" w:rsidR="006447D8" w:rsidRPr="000532DA" w:rsidRDefault="006447D8" w:rsidP="00FA5660">
      <w:pPr>
        <w:pStyle w:val="NO"/>
      </w:pPr>
      <w:bookmarkStart w:id="56" w:name="_Hlk134614842"/>
      <w:r>
        <w:t>NOTE</w:t>
      </w:r>
      <w:r w:rsidR="005D75EA" w:rsidRPr="000532DA">
        <w:rPr>
          <w:lang w:eastAsia="zh-CN"/>
        </w:rPr>
        <w:t> </w:t>
      </w:r>
      <w:r w:rsidR="005D75EA">
        <w:rPr>
          <w:lang w:eastAsia="zh-CN"/>
        </w:rPr>
        <w:t>1</w:t>
      </w:r>
      <w:r>
        <w:t>:</w:t>
      </w:r>
      <w:r>
        <w:tab/>
        <w:t>In this specification, the UE policies can be delivered to a 5G-RG that is acting as a UE, a 5G-RG that is acting on behalf of AUN3 device, a 5G-RG that is acting on beha</w:t>
      </w:r>
      <w:r w:rsidR="00AD6AA1">
        <w:t>lf</w:t>
      </w:r>
      <w:r>
        <w:t xml:space="preserve"> of NAUN3 device.</w:t>
      </w:r>
      <w:bookmarkEnd w:id="56"/>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Default="00E9483F" w:rsidP="003E5ADD">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s</w:t>
      </w:r>
      <w:r w:rsidRPr="008C144F">
        <w:rPr>
          <w:lang w:eastAsia="zh-CN"/>
        </w:rPr>
        <w:t xml:space="preserve">idelink positioning </w:t>
      </w:r>
      <w:r>
        <w:rPr>
          <w:lang w:eastAsia="zh-CN"/>
        </w:rPr>
        <w:t>(RSLPP) are specified in 3GPP TS 24.514</w:t>
      </w:r>
      <w:r w:rsidRPr="000532DA">
        <w:rPr>
          <w:lang w:eastAsia="zh-CN"/>
        </w:rPr>
        <w:t> </w:t>
      </w:r>
      <w:r>
        <w:rPr>
          <w:lang w:eastAsia="zh-CN"/>
        </w:rPr>
        <w:t>[23].</w:t>
      </w:r>
    </w:p>
    <w:p w14:paraId="32ACA9A8" w14:textId="77777777" w:rsidR="00717AD5" w:rsidRDefault="00717AD5" w:rsidP="00717AD5">
      <w:pPr>
        <w:rPr>
          <w:lang w:val="en-US"/>
        </w:rPr>
      </w:pPr>
      <w:r>
        <w:t>For the present specification, the UE shall consider a UE policy as signalled by the HPLMN, if the PLMN ID part of the UE policy section identifier (see annex D.1.1 of 3GPP TS 24.501 [11]) is equal to the HPLMN code derived from the IMSI.</w:t>
      </w:r>
    </w:p>
    <w:p w14:paraId="013F0BEA" w14:textId="03EA6A8C" w:rsidR="00717AD5" w:rsidRPr="000532DA" w:rsidRDefault="00717AD5" w:rsidP="00717AD5">
      <w:pPr>
        <w:pStyle w:val="NO"/>
      </w:pPr>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p>
    <w:p w14:paraId="599EB79C" w14:textId="77777777" w:rsidR="004C7F87" w:rsidRDefault="005A3F94" w:rsidP="005A3F94">
      <w:pPr>
        <w:pStyle w:val="Heading2"/>
        <w:rPr>
          <w:lang w:eastAsia="zh-CN"/>
        </w:rPr>
      </w:pPr>
      <w:bookmarkStart w:id="57" w:name="_Toc20209061"/>
      <w:bookmarkStart w:id="58" w:name="_Toc27581306"/>
      <w:bookmarkStart w:id="59" w:name="_Toc36113457"/>
      <w:bookmarkStart w:id="60" w:name="_Toc45212715"/>
      <w:bookmarkStart w:id="61" w:name="_Toc51932228"/>
      <w:bookmarkStart w:id="62" w:name="_Toc162966032"/>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7"/>
      <w:bookmarkEnd w:id="58"/>
      <w:bookmarkEnd w:id="59"/>
      <w:bookmarkEnd w:id="60"/>
      <w:bookmarkEnd w:id="61"/>
      <w:bookmarkEnd w:id="62"/>
    </w:p>
    <w:p w14:paraId="38F6CA1E" w14:textId="77777777" w:rsidR="00146D9C" w:rsidRDefault="00146D9C" w:rsidP="00146D9C">
      <w:pPr>
        <w:pStyle w:val="Heading3"/>
      </w:pPr>
      <w:bookmarkStart w:id="63" w:name="_Toc20209062"/>
      <w:bookmarkStart w:id="64" w:name="_Toc27581307"/>
      <w:bookmarkStart w:id="65" w:name="_Toc36113458"/>
      <w:bookmarkStart w:id="66" w:name="_Toc45212716"/>
      <w:bookmarkStart w:id="67" w:name="_Toc51932229"/>
      <w:bookmarkStart w:id="68" w:name="_Toc162966033"/>
      <w:r>
        <w:t>4.2.1</w:t>
      </w:r>
      <w:r>
        <w:tab/>
        <w:t>General</w:t>
      </w:r>
      <w:bookmarkEnd w:id="63"/>
      <w:bookmarkEnd w:id="64"/>
      <w:bookmarkEnd w:id="65"/>
      <w:bookmarkEnd w:id="66"/>
      <w:bookmarkEnd w:id="67"/>
      <w:bookmarkEnd w:id="68"/>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3DFE89D1" w14:textId="1B5AB8A8" w:rsidR="00FF49EB" w:rsidRPr="00A16911" w:rsidRDefault="00FF49EB" w:rsidP="00FF49EB">
      <w:pPr>
        <w:pStyle w:val="B1"/>
      </w:pPr>
      <w:r w:rsidRPr="00A16911">
        <w:lastRenderedPageBreak/>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679057F9" w:rsidR="00146D9C" w:rsidRPr="00A16911" w:rsidRDefault="00443624" w:rsidP="00443624">
      <w:pPr>
        <w:pStyle w:val="B2"/>
      </w:pPr>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34637525" w:rsidR="00146D9C" w:rsidRPr="00A16911" w:rsidRDefault="00146D9C" w:rsidP="00146D9C">
      <w:pPr>
        <w:pStyle w:val="B3"/>
      </w:pPr>
      <w:r w:rsidRPr="00A16911">
        <w:t>B)</w:t>
      </w:r>
      <w:r w:rsidRPr="00A16911">
        <w:tab/>
      </w:r>
      <w:r w:rsidR="00D93735">
        <w:t xml:space="preserve">one or more </w:t>
      </w:r>
      <w:r w:rsidR="00AD6AA1">
        <w:t>IP descriptors, each consists of a set of</w:t>
      </w:r>
      <w:r w:rsidR="00AD6AA1" w:rsidRPr="00A16911">
        <w:rPr>
          <w:lang w:val="en-US"/>
        </w:rPr>
        <w:t xml:space="preserv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278BEBD0" w:rsidR="00D93735" w:rsidRPr="00A16911" w:rsidRDefault="00D93735" w:rsidP="007C72E1">
      <w:pPr>
        <w:pStyle w:val="B3"/>
      </w:pPr>
      <w:r>
        <w:t>E)</w:t>
      </w:r>
      <w:r>
        <w:tab/>
        <w:t>one or more connection capabilities;</w:t>
      </w:r>
    </w:p>
    <w:p w14:paraId="3E8632D8" w14:textId="3DE243CF" w:rsidR="00DC08CF" w:rsidRDefault="00DC08CF" w:rsidP="00DC08CF">
      <w:pPr>
        <w:pStyle w:val="B3"/>
      </w:pPr>
      <w:r>
        <w:t>F)</w:t>
      </w:r>
      <w:r>
        <w:tab/>
        <w:t>one or more domain descriptors, i.e. destination FQDN(s)</w:t>
      </w:r>
      <w:r w:rsidR="006E163A" w:rsidRPr="008474DC">
        <w:t xml:space="preserve"> or a regular expression as a domain name matching criteria</w:t>
      </w:r>
      <w:r>
        <w:t>;</w:t>
      </w:r>
    </w:p>
    <w:p w14:paraId="140B9017" w14:textId="77777777" w:rsidR="0001147D" w:rsidRDefault="0001147D" w:rsidP="0001147D">
      <w:pPr>
        <w:pStyle w:val="B3"/>
      </w:pPr>
      <w:r>
        <w:t>G)</w:t>
      </w:r>
      <w:r>
        <w:tab/>
        <w:t>one PIN ID; and</w:t>
      </w:r>
    </w:p>
    <w:p w14:paraId="1B3093DA" w14:textId="4CC2C3CE" w:rsidR="0001147D" w:rsidRDefault="0001147D" w:rsidP="0001147D">
      <w:pPr>
        <w:pStyle w:val="B3"/>
      </w:pPr>
      <w:r>
        <w:t>H)</w:t>
      </w:r>
      <w:r>
        <w:tab/>
        <w:t xml:space="preserve">one or more </w:t>
      </w:r>
      <w:r w:rsidRPr="00243E92">
        <w:t>connectivity group IDs</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515AF81D" w:rsidR="002A7CF9" w:rsidRDefault="00146D9C" w:rsidP="002A7CF9">
      <w:pPr>
        <w:pStyle w:val="B3"/>
      </w:pPr>
      <w:r w:rsidRPr="00A16911">
        <w:t>E)</w:t>
      </w:r>
      <w:r w:rsidRPr="00A16911">
        <w:tab/>
        <w:t>preferred access type;</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29ED4D4C" w:rsidR="00171B09" w:rsidRDefault="00171B09" w:rsidP="00171B09">
      <w:pPr>
        <w:pStyle w:val="B3"/>
      </w:pPr>
      <w:r>
        <w:t>I)</w:t>
      </w:r>
      <w:r>
        <w:tab/>
        <w:t>PDU session pair ID;</w:t>
      </w:r>
    </w:p>
    <w:p w14:paraId="4F6A66CC" w14:textId="5CF89799" w:rsidR="00146D9C" w:rsidRDefault="00171B09" w:rsidP="00171B09">
      <w:pPr>
        <w:pStyle w:val="B3"/>
      </w:pPr>
      <w:r>
        <w:t>J)</w:t>
      </w:r>
      <w:r>
        <w:tab/>
        <w:t>RSN;</w:t>
      </w:r>
      <w:r w:rsidR="007F4A5A">
        <w:t xml:space="preserve"> and</w:t>
      </w:r>
    </w:p>
    <w:p w14:paraId="28609DE8" w14:textId="4C3FA380" w:rsidR="00961C14" w:rsidRPr="00A16911" w:rsidRDefault="00961C14" w:rsidP="00171B09">
      <w:pPr>
        <w:pStyle w:val="B3"/>
      </w:pPr>
      <w:r>
        <w:t>K)</w:t>
      </w:r>
      <w:r>
        <w:tab/>
      </w:r>
      <w:bookmarkStart w:id="69" w:name="_Hlk132725870"/>
      <w:r w:rsidRPr="007244E3">
        <w:t>5G ProSe multi-path preference</w:t>
      </w:r>
      <w:bookmarkEnd w:id="69"/>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11F2A5F9" w:rsidR="00146D9C" w:rsidRPr="00A16911" w:rsidRDefault="00DA375F" w:rsidP="007C72E1">
      <w:pPr>
        <w:pStyle w:val="NO"/>
      </w:pPr>
      <w:r>
        <w:t>NOTE</w:t>
      </w:r>
      <w:r w:rsidR="00230EA1">
        <w:t> 1</w:t>
      </w:r>
      <w:r>
        <w:t>:</w:t>
      </w:r>
      <w:r>
        <w:tab/>
      </w:r>
      <w:r w:rsidR="00D02CA4">
        <w:t xml:space="preserve">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lastRenderedPageBreak/>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0652EFC0" w:rsidR="00146D9C" w:rsidRPr="00A16911" w:rsidRDefault="00146D9C" w:rsidP="00146D9C">
      <w:pPr>
        <w:pStyle w:val="Heading3"/>
      </w:pPr>
      <w:bookmarkStart w:id="70" w:name="_Toc20209063"/>
      <w:bookmarkStart w:id="71" w:name="_Toc27581308"/>
      <w:bookmarkStart w:id="72" w:name="_Toc36113459"/>
      <w:bookmarkStart w:id="73" w:name="_Toc45212717"/>
      <w:bookmarkStart w:id="74" w:name="_Toc51932230"/>
      <w:bookmarkStart w:id="75" w:name="_Toc162966034"/>
      <w:r w:rsidRPr="00A16911">
        <w:t>4.2.2</w:t>
      </w:r>
      <w:r w:rsidRPr="00A16911">
        <w:tab/>
        <w:t>Association between an application</w:t>
      </w:r>
      <w:r w:rsidR="00016D26">
        <w:t>,</w:t>
      </w:r>
      <w:r w:rsidR="00016D26" w:rsidRPr="00A16911">
        <w:t xml:space="preserve"> </w:t>
      </w:r>
      <w:r w:rsidR="00016D26">
        <w:t xml:space="preserve">an </w:t>
      </w:r>
      <w:r w:rsidR="00016D26" w:rsidRPr="00362251">
        <w:t>AUN3 device</w:t>
      </w:r>
      <w:r w:rsidR="00016D26">
        <w:t>, a connectivity group</w:t>
      </w:r>
      <w:r w:rsidRPr="00A16911">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70"/>
      <w:bookmarkEnd w:id="71"/>
      <w:bookmarkEnd w:id="72"/>
      <w:bookmarkEnd w:id="73"/>
      <w:bookmarkEnd w:id="74"/>
      <w:r w:rsidR="003419F3" w:rsidRPr="003419F3">
        <w:t xml:space="preserve"> or 5G ProSe </w:t>
      </w:r>
      <w:r w:rsidR="000A3EF9" w:rsidRPr="000A3EF9">
        <w:t>layer-3</w:t>
      </w:r>
      <w:r w:rsidR="003419F3" w:rsidRPr="003419F3">
        <w:t xml:space="preserve"> UE-to-network relay offload</w:t>
      </w:r>
      <w:bookmarkEnd w:id="75"/>
    </w:p>
    <w:p w14:paraId="7CBAEF89" w14:textId="77777777" w:rsidR="00064894" w:rsidRDefault="00064894" w:rsidP="00064894">
      <w:pPr>
        <w:pStyle w:val="Heading4"/>
      </w:pPr>
      <w:bookmarkStart w:id="76" w:name="_Toc27581309"/>
      <w:bookmarkStart w:id="77" w:name="_Toc36113460"/>
      <w:bookmarkStart w:id="78" w:name="_Toc45212718"/>
      <w:bookmarkStart w:id="79" w:name="_Toc51932231"/>
      <w:bookmarkStart w:id="80" w:name="_Toc162966035"/>
      <w:r>
        <w:t>4.2.2.1</w:t>
      </w:r>
      <w:r>
        <w:tab/>
        <w:t>General</w:t>
      </w:r>
      <w:bookmarkEnd w:id="76"/>
      <w:bookmarkEnd w:id="77"/>
      <w:bookmarkEnd w:id="78"/>
      <w:bookmarkEnd w:id="79"/>
      <w:bookmarkEnd w:id="80"/>
    </w:p>
    <w:p w14:paraId="2A844C4A" w14:textId="348E8CFE"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16D26">
        <w:t xml:space="preserve">, </w:t>
      </w:r>
      <w:r w:rsidR="0002551C">
        <w:t>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6BF74423" w:rsidR="00064894" w:rsidRPr="00BD4BFE" w:rsidRDefault="00064894" w:rsidP="00064894">
      <w:pPr>
        <w:pStyle w:val="Heading4"/>
      </w:pPr>
      <w:bookmarkStart w:id="81" w:name="_Toc27581310"/>
      <w:bookmarkStart w:id="82" w:name="_Toc36113461"/>
      <w:bookmarkStart w:id="83" w:name="_Toc45212719"/>
      <w:bookmarkStart w:id="84" w:name="_Toc51932232"/>
      <w:bookmarkStart w:id="85" w:name="_Toc162966036"/>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81"/>
      <w:bookmarkEnd w:id="82"/>
      <w:bookmarkEnd w:id="83"/>
      <w:bookmarkEnd w:id="84"/>
      <w:bookmarkEnd w:id="85"/>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86"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8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6245E590" w:rsidR="000402A1" w:rsidRDefault="000402A1" w:rsidP="000402A1">
      <w:pPr>
        <w:pStyle w:val="B3"/>
        <w:rPr>
          <w:lang w:val="en-US"/>
        </w:rPr>
      </w:pPr>
      <w:r>
        <w:lastRenderedPageBreak/>
        <w:tab/>
        <w:t xml:space="preserve">the UE shall provide information on the </w:t>
      </w:r>
      <w:r>
        <w:rPr>
          <w:lang w:val="en-US"/>
        </w:rPr>
        <w:t>5G ProSe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lastRenderedPageBreak/>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77777777" w:rsidR="004064D7" w:rsidRPr="006C473B" w:rsidRDefault="004064D7" w:rsidP="004064D7">
      <w:pPr>
        <w:pStyle w:val="B4"/>
      </w:pPr>
      <w:r>
        <w:t>i)</w:t>
      </w:r>
      <w:r w:rsidRPr="006C473B">
        <w:tab/>
        <w:t>the UE has URSP rule enforcement report indication;</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87" w:name="_Hlk132719453"/>
      <w:r>
        <w:t xml:space="preserve">the selected route selection descriptor includes the </w:t>
      </w:r>
      <w:r w:rsidRPr="005D71F9">
        <w:t xml:space="preserve">5G ProSe multi-path preference </w:t>
      </w:r>
      <w:bookmarkEnd w:id="87"/>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9A3798F"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Default="00485AD7" w:rsidP="00485AD7">
      <w:pPr>
        <w:pStyle w:val="NO"/>
      </w:pPr>
      <w:r>
        <w:lastRenderedPageBreak/>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7777777" w:rsidR="006D0359" w:rsidRDefault="006D0359" w:rsidP="006D0359">
      <w:pPr>
        <w:pStyle w:val="B5"/>
      </w:pPr>
      <w:r>
        <w:t>A)</w:t>
      </w:r>
      <w:r>
        <w:tab/>
      </w:r>
      <w:r w:rsidRPr="00B16DFD">
        <w:t>the UE has URSP rule enforcement report indication</w:t>
      </w:r>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B42A5EC" w14:textId="29D23BAE" w:rsidR="00800390" w:rsidRDefault="00800390" w:rsidP="00800390">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lastRenderedPageBreak/>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88"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88"/>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9" w:name="_Toc27581311"/>
      <w:bookmarkStart w:id="90" w:name="_Toc36113462"/>
      <w:bookmarkStart w:id="91" w:name="_Toc45212720"/>
      <w:bookmarkStart w:id="92" w:name="_Toc51932233"/>
      <w:bookmarkStart w:id="93"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4"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5"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5"/>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lastRenderedPageBreak/>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515AEFFF" w:rsidR="000402A1" w:rsidRDefault="000402A1" w:rsidP="000402A1">
      <w:r>
        <w:t xml:space="preserve">For a UE </w:t>
      </w:r>
      <w:r w:rsidRPr="003F2921">
        <w:t xml:space="preserve">not operating in SNPN access </w:t>
      </w:r>
      <w:r w:rsidRPr="0000131D">
        <w:t xml:space="preserve">operation </w:t>
      </w:r>
      <w:r w:rsidRPr="003F2921">
        <w:t>mode</w:t>
      </w:r>
      <w:r>
        <w:t>, if the UE has no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11BF8537"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lastRenderedPageBreak/>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0BC93B6F" w14:textId="1C898060" w:rsidR="00064894" w:rsidRPr="00BD4BFE" w:rsidRDefault="00064894" w:rsidP="00064894">
      <w:pPr>
        <w:pStyle w:val="Heading4"/>
      </w:pPr>
      <w:bookmarkStart w:id="96" w:name="_Toc162966037"/>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89"/>
      <w:bookmarkEnd w:id="90"/>
      <w:bookmarkEnd w:id="91"/>
      <w:bookmarkEnd w:id="92"/>
      <w:bookmarkEnd w:id="96"/>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w:t>
      </w:r>
      <w:r w:rsidR="00C76FFB">
        <w:lastRenderedPageBreak/>
        <w:t>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2D09194B" w:rsidR="00841D69" w:rsidRDefault="00841D69" w:rsidP="00841D69">
      <w:pPr>
        <w:pStyle w:val="B1"/>
        <w:ind w:hanging="28"/>
      </w:pPr>
      <w:r w:rsidRPr="00642E39">
        <w:t>For</w:t>
      </w:r>
      <w:r>
        <w:t xml:space="preserve"> NAUN3 devices </w:t>
      </w:r>
      <w:r w:rsidRPr="00001520">
        <w:t xml:space="preserve">behind </w:t>
      </w:r>
      <w:r>
        <w:t>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50F0C6FA" w:rsidR="006B3E7A" w:rsidRDefault="00C5515D" w:rsidP="006B3E7A">
      <w:pPr>
        <w:pStyle w:val="B2"/>
      </w:pPr>
      <w:r w:rsidRPr="004A0803">
        <w:t>-</w:t>
      </w:r>
      <w:r w:rsidR="006B3E7A" w:rsidRPr="004A0803">
        <w:tab/>
        <w:t xml:space="preserve">connectivity group ID in the traffic descriptor in the URSP rule is matched against the </w:t>
      </w:r>
      <w:r w:rsidR="0064768C">
        <w:t>c</w:t>
      </w:r>
      <w:r w:rsidR="006B3E7A" w:rsidRPr="004A0803">
        <w:t xml:space="preserve">onnectivity </w:t>
      </w:r>
      <w:r w:rsidR="0064768C">
        <w:t>g</w:t>
      </w:r>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ProSe multi-path preference</w:t>
      </w:r>
      <w:r w:rsidR="008B4B62">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393C839A"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w:t>
      </w:r>
      <w:r w:rsidR="005976F1">
        <w:t xml:space="preserve">the 5G-RG or the W-AGF acting on behalf of the FN-RG </w:t>
      </w:r>
      <w:r w:rsidR="004A2A15" w:rsidRPr="008D40A5">
        <w:t>during the PDU session establishment procedure</w:t>
      </w:r>
      <w:r w:rsidR="004A2A15" w:rsidRPr="00A16911">
        <w:t xml:space="preserve"> </w:t>
      </w:r>
      <w:r w:rsidR="007E46DE">
        <w:t xml:space="preserve">or the mapped parameters from the parameters requested by </w:t>
      </w:r>
      <w:r w:rsidR="005976F1">
        <w:t xml:space="preserve">the 5G-RG </w:t>
      </w:r>
      <w:r w:rsidR="007E46DE">
        <w:t xml:space="preserve">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3FEC4407" w:rsidR="005025E9" w:rsidRDefault="005025E9" w:rsidP="001841A1">
      <w:pPr>
        <w:pStyle w:val="B4"/>
      </w:pPr>
      <w:r>
        <w:t>C)</w:t>
      </w:r>
      <w:r>
        <w:tab/>
      </w:r>
      <w:r w:rsidRPr="00555990">
        <w:t>a route selection descriptor with PDU session type IPv4v6 matches also with PDU session type IPv</w:t>
      </w:r>
      <w:r>
        <w:t xml:space="preserve">6 or IPv4 if </w:t>
      </w:r>
      <w:r w:rsidR="005976F1">
        <w:t>the 5G-RG or the W-AGF acting on behalf of the FN-RG</w:t>
      </w:r>
      <w:r>
        <w:t xml:space="preserv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w:t>
      </w:r>
      <w:r w:rsidR="005976F1">
        <w:t>the 5G-RG</w:t>
      </w:r>
      <w:r w:rsidR="007E46DE" w:rsidRPr="0006109A">
        <w:t xml:space="preserv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lastRenderedPageBreak/>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65FA95CF"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0B129D4C"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557903" w:rsidRPr="00557903">
        <w:t xml:space="preserve"> </w:t>
      </w:r>
      <w:r w:rsidR="00557903" w:rsidRPr="005B0230">
        <w:t xml:space="preserve">or in the </w:t>
      </w:r>
      <w:r w:rsidR="00557903" w:rsidRPr="00357444">
        <w:t>partially allowed</w:t>
      </w:r>
      <w:r w:rsidR="00557903" w:rsidRPr="005B0230">
        <w:t xml:space="preserve"> NSSAI</w:t>
      </w:r>
      <w:r>
        <w:t>.</w:t>
      </w:r>
      <w:r w:rsidR="0087104D" w:rsidRPr="0087104D">
        <w:t xml:space="preserve"> </w:t>
      </w:r>
      <w:r w:rsidR="0087104D">
        <w:t xml:space="preserve">Additionally, if </w:t>
      </w:r>
      <w:r w:rsidR="005976F1">
        <w:t>the 5G-RG or the W-AGF acting on behalf of the FN-RG</w:t>
      </w:r>
      <w:r w:rsidR="0087104D">
        <w:t xml:space="preserv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w:t>
      </w:r>
      <w:r>
        <w:lastRenderedPageBreak/>
        <w:t>route selection descriptor is in the allowed NSSAI</w:t>
      </w:r>
      <w:r w:rsidR="00557903" w:rsidRPr="00557903">
        <w:t xml:space="preserve"> </w:t>
      </w:r>
      <w:r w:rsidR="00557903" w:rsidRPr="005B0230">
        <w:t xml:space="preserve">or in the </w:t>
      </w:r>
      <w:r w:rsidR="00557903" w:rsidRPr="00357444">
        <w:t>partially allowed</w:t>
      </w:r>
      <w:r w:rsidR="00557903" w:rsidRPr="005B0230">
        <w:t xml:space="preserve"> NSSAI</w:t>
      </w:r>
      <w:r>
        <w:t>,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F58659F" w14:textId="46A871E1" w:rsidR="00804580" w:rsidRPr="00A16911" w:rsidRDefault="00804580" w:rsidP="00804580">
      <w:pPr>
        <w:pStyle w:val="NO"/>
        <w:overflowPunct/>
        <w:autoSpaceDE/>
        <w:autoSpaceDN/>
        <w:adjustRightInd/>
        <w:textAlignment w:val="auto"/>
      </w:pPr>
      <w:r w:rsidRPr="00565C08">
        <w:rPr>
          <w:lang w:eastAsia="en-US"/>
        </w:rPr>
        <w:t>NOTE </w:t>
      </w:r>
      <w:r>
        <w:rPr>
          <w:lang w:eastAsia="en-US"/>
        </w:rPr>
        <w:t>8A</w:t>
      </w:r>
      <w:r w:rsidRPr="00565C08">
        <w:rPr>
          <w:lang w:eastAsia="en-US"/>
        </w:rPr>
        <w:t>:</w:t>
      </w:r>
      <w:r w:rsidRPr="00565C08">
        <w:rPr>
          <w:lang w:eastAsia="en-US"/>
        </w:rPr>
        <w:tab/>
        <w:t xml:space="preserve">When the 5G-RG or the W-AGF acting on behalf of the FN-RG decides to proceed to step 1) or step a), </w:t>
      </w:r>
      <w:r w:rsidRPr="00804580">
        <w:rPr>
          <w:lang w:eastAsia="en-US"/>
        </w:rPr>
        <w:t xml:space="preserve">it is up to the implementation of the </w:t>
      </w:r>
      <w:r w:rsidRPr="00565C08">
        <w:rPr>
          <w:lang w:eastAsia="en-US"/>
        </w:rPr>
        <w:t xml:space="preserve">5G-RG or the W-AGF acting on behalf of the FN-RG </w:t>
      </w:r>
      <w:r w:rsidRPr="00804580">
        <w:rPr>
          <w:lang w:eastAsia="en-US"/>
        </w:rPr>
        <w:t xml:space="preserve">to define a way to evaluate skipping any route selection descriptor(s) which have not yet been evaluated, that contain the same [PDU session type, DNN, S-NSSAI] combinations for which the UE has received rejection with 5GSM cause value #28 </w:t>
      </w:r>
      <w:r w:rsidRPr="00565C08">
        <w:rPr>
          <w:lang w:eastAsia="en-US"/>
        </w:rPr>
        <w:t>"unknown PDU session type"</w:t>
      </w:r>
      <w:r>
        <w:rPr>
          <w:lang w:eastAsia="en-US"/>
        </w:rPr>
        <w:t xml:space="preserve"> as specified in </w:t>
      </w:r>
      <w:r w:rsidRPr="001A3A86">
        <w:rPr>
          <w:lang w:eastAsia="en-US"/>
        </w:rPr>
        <w:t>3GPP TS 24.501 [11]</w:t>
      </w:r>
      <w:r w:rsidRPr="00565C08">
        <w:rPr>
          <w:lang w:eastAsia="en-US"/>
        </w:rPr>
        <w:t xml:space="preserve"> or ESM cause value #28 "unknown PDN connection type"</w:t>
      </w:r>
      <w:r>
        <w:rPr>
          <w:lang w:eastAsia="en-US"/>
        </w:rPr>
        <w:t xml:space="preserve"> </w:t>
      </w:r>
      <w:r w:rsidRPr="0008733F">
        <w:rPr>
          <w:lang w:eastAsia="en-US"/>
        </w:rPr>
        <w:t>as specified in 3GPP TS 24.</w:t>
      </w:r>
      <w:r>
        <w:rPr>
          <w:lang w:eastAsia="en-US"/>
        </w:rPr>
        <w:t>3</w:t>
      </w:r>
      <w:r w:rsidRPr="0008733F">
        <w:rPr>
          <w:lang w:eastAsia="en-US"/>
        </w:rPr>
        <w:t>01 [</w:t>
      </w:r>
      <w:r>
        <w:rPr>
          <w:lang w:eastAsia="en-US"/>
        </w:rPr>
        <w:t>29</w:t>
      </w:r>
      <w:r w:rsidRPr="0008733F">
        <w:rPr>
          <w:lang w:eastAsia="en-US"/>
        </w:rPr>
        <w:t>]</w:t>
      </w:r>
      <w:r w:rsidRPr="00565C08">
        <w:rPr>
          <w:lang w:eastAsia="en-US"/>
        </w:rPr>
        <w:t>.</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lastRenderedPageBreak/>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7544E8D6" w:rsidR="00AF0C2D" w:rsidRDefault="00AF0C2D" w:rsidP="00AF0C2D">
      <w:pPr>
        <w:pStyle w:val="B1"/>
      </w:pPr>
      <w:r>
        <w:t>1)</w:t>
      </w:r>
      <w:r>
        <w:tab/>
        <w:t xml:space="preserve">if the </w:t>
      </w:r>
      <w:r w:rsidR="005976F1">
        <w:t xml:space="preserve">5G-RG </w:t>
      </w:r>
      <w:r>
        <w:t>is registered via one or both accesses and the RPLMN of each access is a VPLMN, non-default</w:t>
      </w:r>
      <w:r>
        <w:rPr>
          <w:lang w:eastAsia="zh-TW"/>
        </w:rPr>
        <w:t xml:space="preserve"> URSP rules in the </w:t>
      </w:r>
      <w:r>
        <w:t>VPS URSP of the RPLMN using steps in bullet a) above;</w:t>
      </w:r>
    </w:p>
    <w:p w14:paraId="5664B49A" w14:textId="6FA53E85" w:rsidR="00AF0C2D" w:rsidRDefault="00AF0C2D" w:rsidP="00AF0C2D">
      <w:pPr>
        <w:pStyle w:val="B1"/>
      </w:pPr>
      <w:r>
        <w:t>2)</w:t>
      </w:r>
      <w:r>
        <w:tab/>
        <w:t xml:space="preserve">if the </w:t>
      </w:r>
      <w:r w:rsidR="005976F1">
        <w:t xml:space="preserve">5G-RG </w:t>
      </w:r>
      <w:r>
        <w:t xml:space="preserve">is registered via one or both accesses and the RPLMN of each access is a VPLMN, </w:t>
      </w:r>
      <w:r>
        <w:rPr>
          <w:lang w:eastAsia="zh-CN"/>
        </w:rPr>
        <w:t>non-default URSP rules in the VPS URSP of the equivalent PLMN of the RPLMN using steps in bullet a) above</w:t>
      </w:r>
      <w:r>
        <w:t>;</w:t>
      </w:r>
    </w:p>
    <w:p w14:paraId="70716A49" w14:textId="77777777" w:rsidR="00AF0C2D" w:rsidRDefault="00AF0C2D" w:rsidP="00AF0C2D">
      <w:pPr>
        <w:pStyle w:val="B1"/>
      </w:pPr>
      <w:r>
        <w:t>3)</w:t>
      </w:r>
      <w:r>
        <w:tab/>
        <w:t>non-default</w:t>
      </w:r>
      <w:r>
        <w:rPr>
          <w:lang w:eastAsia="zh-TW"/>
        </w:rPr>
        <w:t xml:space="preserve"> URSP rules in the </w:t>
      </w:r>
      <w:r>
        <w:t>PG URSP using steps in bullet a) above;</w:t>
      </w:r>
    </w:p>
    <w:p w14:paraId="4A075367" w14:textId="77777777" w:rsidR="00AF0C2D" w:rsidRDefault="00AF0C2D" w:rsidP="00AF0C2D">
      <w:pPr>
        <w:pStyle w:val="B1"/>
      </w:pPr>
      <w:r>
        <w:rPr>
          <w:lang w:eastAsia="zh-TW"/>
        </w:rPr>
        <w:lastRenderedPageBreak/>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6176B04" w14:textId="315C59FF" w:rsidR="00AF0C2D" w:rsidRDefault="00AF0C2D" w:rsidP="00AF0C2D">
      <w:pPr>
        <w:pStyle w:val="B1"/>
      </w:pPr>
      <w:r>
        <w:t>5)</w:t>
      </w:r>
      <w:r>
        <w:tab/>
        <w:t xml:space="preserve">if the </w:t>
      </w:r>
      <w:r w:rsidR="005976F1">
        <w:t xml:space="preserve">5G-RG </w:t>
      </w:r>
      <w:r>
        <w:t>is registered via one or both accesses and the RPLMN of each access is a VPLMN, default</w:t>
      </w:r>
      <w:r>
        <w:rPr>
          <w:lang w:eastAsia="zh-TW"/>
        </w:rPr>
        <w:t xml:space="preserve"> URSP rule in the </w:t>
      </w:r>
      <w:r>
        <w:t>VPS URSP of the RPLMN using steps in bullet c) above;</w:t>
      </w:r>
    </w:p>
    <w:p w14:paraId="1B712EB4" w14:textId="3EF551D8" w:rsidR="00AF0C2D" w:rsidRDefault="00AF0C2D" w:rsidP="00AF0C2D">
      <w:pPr>
        <w:pStyle w:val="B1"/>
      </w:pPr>
      <w:r>
        <w:t>6)</w:t>
      </w:r>
      <w:r>
        <w:tab/>
        <w:t xml:space="preserve">if the </w:t>
      </w:r>
      <w:r w:rsidR="005976F1">
        <w:t xml:space="preserve">5G-RG </w:t>
      </w:r>
      <w:r>
        <w:t xml:space="preserve">is registered via one or both accesses and the RPLMN of each access is a VPLMN, </w:t>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7" w:name="_Toc27581312"/>
      <w:bookmarkStart w:id="98" w:name="_Toc36113463"/>
      <w:bookmarkStart w:id="99" w:name="_Toc45212721"/>
      <w:bookmarkStart w:id="100" w:name="_Toc51932234"/>
      <w:bookmarkStart w:id="101" w:name="_Toc162966038"/>
      <w:r>
        <w:rPr>
          <w:rFonts w:hint="eastAsia"/>
          <w:noProof/>
          <w:lang w:eastAsia="zh-CN"/>
        </w:rPr>
        <w:lastRenderedPageBreak/>
        <w:t>4.2.</w:t>
      </w:r>
      <w:r>
        <w:rPr>
          <w:noProof/>
          <w:lang w:eastAsia="zh-CN"/>
        </w:rPr>
        <w:t>3</w:t>
      </w:r>
      <w:r>
        <w:rPr>
          <w:noProof/>
          <w:lang w:eastAsia="zh-CN"/>
        </w:rPr>
        <w:tab/>
        <w:t>Unknown or unexpected URSP rules</w:t>
      </w:r>
      <w:bookmarkEnd w:id="93"/>
      <w:bookmarkEnd w:id="97"/>
      <w:bookmarkEnd w:id="98"/>
      <w:bookmarkEnd w:id="99"/>
      <w:bookmarkEnd w:id="100"/>
      <w:bookmarkEnd w:id="101"/>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6A286AD9" w:rsidR="00F40A54" w:rsidRDefault="00F40A54" w:rsidP="00F40A54">
      <w:pPr>
        <w:pStyle w:val="B1"/>
      </w:pPr>
      <w:bookmarkStart w:id="102" w:name="_Toc20209065"/>
      <w:bookmarkStart w:id="103" w:name="_Toc27581313"/>
      <w:bookmarkStart w:id="104" w:name="_Toc36113464"/>
      <w:bookmarkStart w:id="105"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r w:rsidR="00F94087">
        <w:t xml:space="preserve">or a PIN </w:t>
      </w:r>
      <w:r>
        <w:t>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2B57F9DC" w14:textId="30968B5D" w:rsidR="00E866D4" w:rsidRDefault="00C67EAA" w:rsidP="00E866D4">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00E866D4">
        <w:t>,</w:t>
      </w:r>
      <w:r w:rsidR="00E866D4" w:rsidRPr="009F0899">
        <w:t xml:space="preserve"> </w:t>
      </w:r>
      <w:r w:rsidR="00E866D4">
        <w:t xml:space="preserve">an </w:t>
      </w:r>
      <w:r w:rsidR="00E866D4" w:rsidRPr="00362251">
        <w:t>AUN3 device</w:t>
      </w:r>
      <w:r w:rsidR="00E866D4">
        <w:t xml:space="preserve"> or a connectivity group with a PDU session; or</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572CE74E" w:rsidR="004A2A15" w:rsidRDefault="004A2A15" w:rsidP="001841A1">
      <w:r>
        <w:t>If the UE</w:t>
      </w:r>
      <w:r w:rsidR="00E866D4">
        <w:t>, the 5G-RG or the W-AGF acting on behalf of an FN-RG</w:t>
      </w:r>
      <w:r>
        <w:t xml:space="preserv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rsidR="00E866D4">
        <w:t>,</w:t>
      </w:r>
      <w:r w:rsidR="007C35D1">
        <w:t xml:space="preserve"> the PIN information, </w:t>
      </w:r>
      <w:r w:rsidR="00E866D4">
        <w:t xml:space="preserve">the </w:t>
      </w:r>
      <w:r w:rsidR="00E866D4" w:rsidRPr="00362251">
        <w:t>AUN3 device</w:t>
      </w:r>
      <w:r w:rsidR="00E866D4">
        <w:t xml:space="preserve"> information or the connectivity group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106" w:name="_Toc162966039"/>
      <w:r>
        <w:t>4.2.</w:t>
      </w:r>
      <w:r>
        <w:rPr>
          <w:lang w:eastAsia="zh-CN"/>
        </w:rPr>
        <w:t>4</w:t>
      </w:r>
      <w:r>
        <w:tab/>
      </w:r>
      <w:r>
        <w:rPr>
          <w:rFonts w:hint="eastAsia"/>
          <w:lang w:eastAsia="zh-CN"/>
        </w:rPr>
        <w:t>Reporting of URSP rule enforcement</w:t>
      </w:r>
      <w:bookmarkEnd w:id="106"/>
    </w:p>
    <w:p w14:paraId="211FEAF3" w14:textId="77777777" w:rsidR="00D067AA" w:rsidRDefault="00D067AA" w:rsidP="00D067AA">
      <w:pPr>
        <w:snapToGrid w:val="0"/>
        <w:rPr>
          <w:lang w:eastAsia="zh-CN"/>
        </w:rPr>
      </w:pPr>
      <w:r>
        <w:rPr>
          <w:rFonts w:hint="eastAsia"/>
          <w:lang w:eastAsia="zh-CN"/>
        </w:rPr>
        <w:t xml:space="preserve">URSP rule enforcement for a specific application and a specific URSP rule can be reported to the network. </w:t>
      </w:r>
    </w:p>
    <w:p w14:paraId="6085351B" w14:textId="73352923"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and if it</w:t>
      </w:r>
      <w:r w:rsidR="00FC179D">
        <w:rPr>
          <w:rFonts w:hint="eastAsia"/>
          <w:lang w:eastAsia="zh-CN"/>
        </w:rPr>
        <w:t xml:space="preserve"> </w:t>
      </w:r>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349802E1" w:rsidR="00D067AA" w:rsidRDefault="008C1FFC" w:rsidP="00D067AA">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several URSP rule enforcement report</w:t>
      </w:r>
      <w:r>
        <w:rPr>
          <w:rFonts w:hint="eastAsia"/>
          <w:lang w:val="en-US" w:eastAsia="zh-CN"/>
        </w:rPr>
        <w:t>s</w:t>
      </w:r>
      <w:r>
        <w:t xml:space="preserve"> </w:t>
      </w:r>
      <w:r>
        <w:rPr>
          <w:rFonts w:hint="eastAsia"/>
          <w:lang w:eastAsia="zh-CN"/>
        </w:rPr>
        <w:t xml:space="preserve">can be </w:t>
      </w:r>
      <w:r>
        <w:t>provided</w:t>
      </w:r>
      <w:r>
        <w:rPr>
          <w:rFonts w:hint="eastAsia"/>
          <w:lang w:eastAsia="zh-CN"/>
        </w:rPr>
        <w:t xml:space="preserve"> at the same time</w:t>
      </w:r>
      <w:r>
        <w:rPr>
          <w:rFonts w:hint="eastAsia"/>
          <w:lang w:val="en-US" w:eastAsia="zh-CN"/>
        </w:rPr>
        <w:t xml:space="preserve">, each </w:t>
      </w:r>
      <w:r>
        <w:t>URSP rule enforcement</w:t>
      </w:r>
      <w:r>
        <w:rPr>
          <w:rFonts w:hint="eastAsia"/>
          <w:lang w:val="en-US" w:eastAsia="zh-CN"/>
        </w:rPr>
        <w:t xml:space="preserve"> </w:t>
      </w:r>
      <w:r>
        <w:rPr>
          <w:lang w:val="en-US" w:eastAsia="zh-CN"/>
        </w:rPr>
        <w:t xml:space="preserve">report </w:t>
      </w:r>
      <w:r>
        <w:rPr>
          <w:rFonts w:hint="eastAsia"/>
          <w:lang w:val="en-US" w:eastAsia="zh-CN"/>
        </w:rPr>
        <w:t xml:space="preserve">including </w:t>
      </w:r>
      <w:r>
        <w:rPr>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 xml:space="preserve">raffic descriptor of </w:t>
      </w:r>
      <w:r>
        <w:rPr>
          <w:rFonts w:hint="eastAsia"/>
          <w:lang w:val="en-US" w:eastAsia="zh-CN"/>
        </w:rPr>
        <w:t>each</w:t>
      </w:r>
      <w:r>
        <w:t xml:space="preserve"> URSP rule</w:t>
      </w:r>
      <w:r>
        <w:rPr>
          <w:rFonts w:hint="eastAsia"/>
          <w:lang w:eastAsia="zh-CN"/>
        </w:rPr>
        <w:t>.</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77777777"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14:paraId="4E7F662B" w14:textId="77777777"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an existing PDU Session</w:t>
      </w:r>
      <w:r>
        <w:rPr>
          <w:rFonts w:hint="eastAsia"/>
          <w:lang w:eastAsia="zh-CN"/>
        </w:rPr>
        <w:t>;</w:t>
      </w:r>
    </w:p>
    <w:p w14:paraId="087F66CD" w14:textId="2DB54C06" w:rsidR="00D067AA" w:rsidRPr="007D42A7" w:rsidRDefault="008C1FFC" w:rsidP="00D067AA">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apabilities contained</w:t>
      </w:r>
      <w:r>
        <w:rPr>
          <w:rFonts w:hint="eastAsia"/>
          <w:lang w:val="en-US" w:eastAsia="zh-CN"/>
        </w:rPr>
        <w:t xml:space="preserve"> </w:t>
      </w:r>
      <w:r>
        <w:t>in the traffic descriptor</w:t>
      </w:r>
      <w:r>
        <w:rPr>
          <w:rFonts w:hint="eastAsia"/>
          <w:lang w:val="en-US" w:eastAsia="zh-CN"/>
        </w:rPr>
        <w:t xml:space="preserve"> of </w:t>
      </w:r>
      <w:r>
        <w:rPr>
          <w:rFonts w:hint="eastAsia"/>
          <w:lang w:eastAsia="zh-CN"/>
        </w:rPr>
        <w:t>the URSP rule match</w:t>
      </w:r>
      <w:r>
        <w:rPr>
          <w:rFonts w:hint="eastAsia"/>
          <w:lang w:val="en-US" w:eastAsia="zh-CN"/>
        </w:rPr>
        <w:t>ing</w:t>
      </w:r>
      <w:r>
        <w:rPr>
          <w:rFonts w:hint="eastAsia"/>
          <w:lang w:eastAsia="zh-CN"/>
        </w:rPr>
        <w:t xml:space="preserve"> the application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107" w:name="_Toc51932235"/>
      <w:bookmarkStart w:id="108" w:name="_Toc162966040"/>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02"/>
      <w:bookmarkEnd w:id="103"/>
      <w:bookmarkEnd w:id="104"/>
      <w:bookmarkEnd w:id="105"/>
      <w:bookmarkEnd w:id="107"/>
      <w:bookmarkEnd w:id="108"/>
    </w:p>
    <w:p w14:paraId="5E8889BA" w14:textId="77777777" w:rsidR="000A51E3" w:rsidRDefault="000A51E3" w:rsidP="000532DA">
      <w:pPr>
        <w:pStyle w:val="Heading3"/>
        <w:rPr>
          <w:lang w:eastAsia="zh-CN"/>
        </w:rPr>
      </w:pPr>
      <w:bookmarkStart w:id="109" w:name="_Toc20209066"/>
      <w:bookmarkStart w:id="110" w:name="_Toc27581314"/>
      <w:bookmarkStart w:id="111" w:name="_Toc36113465"/>
      <w:bookmarkStart w:id="112" w:name="_Toc45212723"/>
      <w:bookmarkStart w:id="113" w:name="_Toc51932236"/>
      <w:bookmarkStart w:id="114" w:name="_Toc162966041"/>
      <w:r>
        <w:rPr>
          <w:rFonts w:hint="eastAsia"/>
          <w:lang w:eastAsia="zh-CN"/>
        </w:rPr>
        <w:t>4.3</w:t>
      </w:r>
      <w:r>
        <w:rPr>
          <w:lang w:eastAsia="zh-CN"/>
        </w:rPr>
        <w:t>.1</w:t>
      </w:r>
      <w:r>
        <w:rPr>
          <w:lang w:eastAsia="zh-CN"/>
        </w:rPr>
        <w:tab/>
        <w:t>Overview</w:t>
      </w:r>
      <w:bookmarkEnd w:id="109"/>
      <w:bookmarkEnd w:id="110"/>
      <w:bookmarkEnd w:id="111"/>
      <w:bookmarkEnd w:id="112"/>
      <w:bookmarkEnd w:id="113"/>
      <w:bookmarkEnd w:id="114"/>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232BA041" w:rsidR="00F63E45" w:rsidRDefault="00F63E45" w:rsidP="00F63E45">
      <w:pPr>
        <w:pStyle w:val="B1"/>
        <w:rPr>
          <w:lang w:val="en-US"/>
        </w:rPr>
      </w:pPr>
      <w:r>
        <w:rPr>
          <w:lang w:val="en-US"/>
        </w:rPr>
        <w:lastRenderedPageBreak/>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15" w:name="_Toc20209067"/>
      <w:bookmarkStart w:id="116" w:name="_Toc27581315"/>
      <w:bookmarkStart w:id="117" w:name="_Toc36113466"/>
      <w:bookmarkStart w:id="118" w:name="_Toc45212724"/>
      <w:bookmarkStart w:id="119" w:name="_Toc51932237"/>
      <w:bookmarkStart w:id="120" w:name="_Toc162966042"/>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15"/>
      <w:bookmarkEnd w:id="116"/>
      <w:bookmarkEnd w:id="117"/>
      <w:bookmarkEnd w:id="118"/>
      <w:bookmarkEnd w:id="119"/>
      <w:bookmarkEnd w:id="120"/>
    </w:p>
    <w:p w14:paraId="04322B0B" w14:textId="77777777" w:rsidR="000A51E3" w:rsidRDefault="000A51E3" w:rsidP="000532DA">
      <w:pPr>
        <w:pStyle w:val="Heading4"/>
        <w:rPr>
          <w:lang w:eastAsia="zh-CN"/>
        </w:rPr>
      </w:pPr>
      <w:bookmarkStart w:id="121" w:name="_Toc20209068"/>
      <w:bookmarkStart w:id="122" w:name="_Toc27581316"/>
      <w:bookmarkStart w:id="123" w:name="_Toc36113467"/>
      <w:bookmarkStart w:id="124" w:name="_Toc45212725"/>
      <w:bookmarkStart w:id="125" w:name="_Toc51932238"/>
      <w:bookmarkStart w:id="126" w:name="_Toc162966043"/>
      <w:r>
        <w:rPr>
          <w:rFonts w:hint="eastAsia"/>
          <w:lang w:eastAsia="zh-CN"/>
        </w:rPr>
        <w:t>4.3.2.1</w:t>
      </w:r>
      <w:r>
        <w:rPr>
          <w:rFonts w:hint="eastAsia"/>
          <w:lang w:eastAsia="zh-CN"/>
        </w:rPr>
        <w:tab/>
      </w:r>
      <w:r>
        <w:rPr>
          <w:lang w:eastAsia="zh-CN"/>
        </w:rPr>
        <w:t>General</w:t>
      </w:r>
      <w:bookmarkEnd w:id="121"/>
      <w:bookmarkEnd w:id="122"/>
      <w:bookmarkEnd w:id="123"/>
      <w:bookmarkEnd w:id="124"/>
      <w:bookmarkEnd w:id="125"/>
      <w:bookmarkEnd w:id="126"/>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lastRenderedPageBreak/>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6E4300C0" w14:textId="77777777" w:rsidR="00A60821" w:rsidRDefault="00A60821" w:rsidP="00A60821">
      <w:pPr>
        <w:rPr>
          <w:lang w:eastAsia="zh-CN"/>
        </w:rPr>
      </w:pPr>
      <w:r>
        <w:rPr>
          <w:lang w:eastAsia="zh-CN"/>
        </w:rPr>
        <w:t>If the UE is in a non-subscribed SNPN and WLANSP rules from both:</w:t>
      </w:r>
    </w:p>
    <w:p w14:paraId="1B80C9DA" w14:textId="77777777" w:rsidR="00A60821" w:rsidRDefault="00A60821" w:rsidP="0008600C">
      <w:pPr>
        <w:pStyle w:val="B1"/>
        <w:rPr>
          <w:lang w:eastAsia="zh-CN"/>
        </w:rPr>
      </w:pPr>
      <w:r>
        <w:rPr>
          <w:lang w:eastAsia="zh-CN"/>
        </w:rPr>
        <w:t>-</w:t>
      </w:r>
      <w:r>
        <w:rPr>
          <w:lang w:eastAsia="zh-CN"/>
        </w:rPr>
        <w:tab/>
        <w:t>the subscribed SNPN, the CH with AAA server or the HPLMN; and</w:t>
      </w:r>
    </w:p>
    <w:p w14:paraId="36CC6CAA" w14:textId="77777777" w:rsidR="00A60821" w:rsidRDefault="00A60821" w:rsidP="0008600C">
      <w:pPr>
        <w:pStyle w:val="B1"/>
        <w:rPr>
          <w:lang w:eastAsia="zh-CN"/>
        </w:rPr>
      </w:pPr>
      <w:r>
        <w:rPr>
          <w:lang w:eastAsia="zh-CN"/>
        </w:rPr>
        <w:t>-</w:t>
      </w:r>
      <w:r>
        <w:rPr>
          <w:lang w:eastAsia="zh-CN"/>
        </w:rPr>
        <w:tab/>
        <w:t>the non-subscribed SNPN;</w:t>
      </w:r>
    </w:p>
    <w:p w14:paraId="2A51D747" w14:textId="0E6F1940" w:rsidR="00A60821" w:rsidRDefault="00A60821" w:rsidP="00F63E45">
      <w:pPr>
        <w:rPr>
          <w:lang w:eastAsia="zh-CN"/>
        </w:rPr>
      </w:pPr>
      <w:r>
        <w:rPr>
          <w:lang w:eastAsia="zh-CN"/>
        </w:rPr>
        <w:t>are available, the non-subscribed SNPN's WLANSP rules shall take precedence.</w:t>
      </w:r>
    </w:p>
    <w:p w14:paraId="0474E2EC" w14:textId="77777777" w:rsidR="000A51E3" w:rsidRDefault="000A51E3" w:rsidP="000532DA">
      <w:pPr>
        <w:pStyle w:val="Heading4"/>
        <w:rPr>
          <w:lang w:eastAsia="zh-CN"/>
        </w:rPr>
      </w:pPr>
      <w:bookmarkStart w:id="127" w:name="_Toc20209069"/>
      <w:bookmarkStart w:id="128" w:name="_Toc27581317"/>
      <w:bookmarkStart w:id="129" w:name="_Toc36113468"/>
      <w:bookmarkStart w:id="130" w:name="_Toc45212726"/>
      <w:bookmarkStart w:id="131" w:name="_Toc51932239"/>
      <w:bookmarkStart w:id="132" w:name="_Toc162966044"/>
      <w:r>
        <w:rPr>
          <w:rFonts w:hint="eastAsia"/>
          <w:lang w:eastAsia="zh-CN"/>
        </w:rPr>
        <w:t>4.3.2.2</w:t>
      </w:r>
      <w:r>
        <w:rPr>
          <w:rFonts w:hint="eastAsia"/>
          <w:lang w:eastAsia="zh-CN"/>
        </w:rPr>
        <w:tab/>
      </w:r>
      <w:r w:rsidRPr="000532DA">
        <w:t>WLAN access selection</w:t>
      </w:r>
      <w:bookmarkEnd w:id="127"/>
      <w:bookmarkEnd w:id="128"/>
      <w:bookmarkEnd w:id="129"/>
      <w:bookmarkEnd w:id="130"/>
      <w:bookmarkEnd w:id="131"/>
      <w:bookmarkEnd w:id="132"/>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33" w:name="_Toc20209070"/>
      <w:bookmarkStart w:id="134" w:name="_Toc27581318"/>
      <w:bookmarkStart w:id="135" w:name="_Toc36113469"/>
      <w:bookmarkStart w:id="136" w:name="_Toc45212727"/>
      <w:bookmarkStart w:id="137" w:name="_Toc51932240"/>
      <w:bookmarkStart w:id="138" w:name="_Toc162966045"/>
      <w:r>
        <w:rPr>
          <w:rFonts w:hint="eastAsia"/>
          <w:lang w:eastAsia="zh-CN"/>
        </w:rPr>
        <w:t>4.3.3</w:t>
      </w:r>
      <w:r>
        <w:rPr>
          <w:lang w:eastAsia="zh-CN"/>
        </w:rPr>
        <w:tab/>
      </w:r>
      <w:r>
        <w:t xml:space="preserve">N3AN node </w:t>
      </w:r>
      <w:r w:rsidRPr="00DE0618">
        <w:t>configuration information</w:t>
      </w:r>
      <w:bookmarkEnd w:id="133"/>
      <w:bookmarkEnd w:id="134"/>
      <w:bookmarkEnd w:id="135"/>
      <w:bookmarkEnd w:id="136"/>
      <w:bookmarkEnd w:id="137"/>
      <w:bookmarkEnd w:id="138"/>
    </w:p>
    <w:p w14:paraId="1FF5B50F" w14:textId="77777777" w:rsidR="000A51E3" w:rsidRDefault="000A51E3" w:rsidP="000532DA">
      <w:pPr>
        <w:pStyle w:val="Heading4"/>
        <w:rPr>
          <w:lang w:eastAsia="zh-CN"/>
        </w:rPr>
      </w:pPr>
      <w:bookmarkStart w:id="139" w:name="_Toc20209071"/>
      <w:bookmarkStart w:id="140" w:name="_Toc27581319"/>
      <w:bookmarkStart w:id="141" w:name="_Toc36113470"/>
      <w:bookmarkStart w:id="142" w:name="_Toc45212728"/>
      <w:bookmarkStart w:id="143" w:name="_Toc51932241"/>
      <w:bookmarkStart w:id="144" w:name="_Toc162966046"/>
      <w:r>
        <w:rPr>
          <w:rFonts w:hint="eastAsia"/>
          <w:lang w:eastAsia="zh-CN"/>
        </w:rPr>
        <w:t>4.3.3.1</w:t>
      </w:r>
      <w:r>
        <w:rPr>
          <w:lang w:eastAsia="zh-CN"/>
        </w:rPr>
        <w:tab/>
        <w:t>General</w:t>
      </w:r>
      <w:bookmarkEnd w:id="139"/>
      <w:bookmarkEnd w:id="140"/>
      <w:bookmarkEnd w:id="141"/>
      <w:bookmarkEnd w:id="142"/>
      <w:bookmarkEnd w:id="143"/>
      <w:bookmarkEnd w:id="144"/>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45" w:name="_Toc20209072"/>
      <w:bookmarkStart w:id="146" w:name="_Toc27581320"/>
      <w:bookmarkStart w:id="147" w:name="_Toc36113471"/>
      <w:bookmarkStart w:id="148" w:name="_Toc45212729"/>
      <w:bookmarkStart w:id="149" w:name="_Toc51932242"/>
      <w:r>
        <w:rPr>
          <w:lang w:val="en-US"/>
        </w:rPr>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lastRenderedPageBreak/>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50" w:name="_Toc162966047"/>
      <w:r>
        <w:rPr>
          <w:rFonts w:hint="eastAsia"/>
          <w:lang w:eastAsia="zh-CN"/>
        </w:rPr>
        <w:t>4.3.3.2</w:t>
      </w:r>
      <w:r>
        <w:rPr>
          <w:lang w:eastAsia="zh-CN"/>
        </w:rPr>
        <w:tab/>
        <w:t>N3AN node selection</w:t>
      </w:r>
      <w:bookmarkEnd w:id="145"/>
      <w:bookmarkEnd w:id="146"/>
      <w:bookmarkEnd w:id="147"/>
      <w:bookmarkEnd w:id="148"/>
      <w:bookmarkEnd w:id="149"/>
      <w:bookmarkEnd w:id="150"/>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51" w:name="_Toc20209073"/>
      <w:bookmarkStart w:id="152" w:name="_Toc27581321"/>
      <w:bookmarkStart w:id="153" w:name="_Toc36113472"/>
      <w:bookmarkStart w:id="154" w:name="_Toc45212730"/>
      <w:bookmarkStart w:id="155" w:name="_Toc51932243"/>
      <w:bookmarkStart w:id="156" w:name="_Toc162966048"/>
      <w:r>
        <w:t>4.4</w:t>
      </w:r>
      <w:r w:rsidRPr="004D3578">
        <w:tab/>
      </w:r>
      <w:r>
        <w:t>Interworking with EPC</w:t>
      </w:r>
      <w:bookmarkEnd w:id="151"/>
      <w:bookmarkEnd w:id="152"/>
      <w:bookmarkEnd w:id="153"/>
      <w:bookmarkEnd w:id="154"/>
      <w:bookmarkEnd w:id="155"/>
      <w:bookmarkEnd w:id="156"/>
    </w:p>
    <w:p w14:paraId="093F3369" w14:textId="77777777" w:rsidR="00FC0F36" w:rsidRPr="00A16911" w:rsidRDefault="00FC0F36" w:rsidP="00FC0F36">
      <w:pPr>
        <w:pStyle w:val="Heading3"/>
      </w:pPr>
      <w:bookmarkStart w:id="157" w:name="_Toc20209074"/>
      <w:bookmarkStart w:id="158" w:name="_Toc27581322"/>
      <w:bookmarkStart w:id="159" w:name="_Toc36113473"/>
      <w:bookmarkStart w:id="160" w:name="_Toc45212731"/>
      <w:bookmarkStart w:id="161" w:name="_Toc51932244"/>
      <w:bookmarkStart w:id="162" w:name="_Toc162966049"/>
      <w:r w:rsidRPr="00A16911">
        <w:t>4.</w:t>
      </w:r>
      <w:r>
        <w:t>4</w:t>
      </w:r>
      <w:r w:rsidRPr="00A16911">
        <w:t>.</w:t>
      </w:r>
      <w:r>
        <w:t>1</w:t>
      </w:r>
      <w:r w:rsidRPr="00A16911">
        <w:tab/>
      </w:r>
      <w:r>
        <w:t>Precedence between URSP, ANDSP, ANDSF and RAN rules</w:t>
      </w:r>
      <w:bookmarkEnd w:id="157"/>
      <w:bookmarkEnd w:id="158"/>
      <w:bookmarkEnd w:id="159"/>
      <w:bookmarkEnd w:id="160"/>
      <w:bookmarkEnd w:id="161"/>
      <w:bookmarkEnd w:id="162"/>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lastRenderedPageBreak/>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63" w:name="_Toc20209075"/>
      <w:bookmarkStart w:id="164" w:name="_Toc27581323"/>
      <w:bookmarkStart w:id="165" w:name="_Toc36113474"/>
      <w:bookmarkStart w:id="166" w:name="_Toc45212732"/>
      <w:bookmarkStart w:id="167" w:name="_Toc51932245"/>
      <w:bookmarkStart w:id="168" w:name="_Toc162966050"/>
      <w:r w:rsidRPr="00A16911">
        <w:t>4.</w:t>
      </w:r>
      <w:r>
        <w:t>4</w:t>
      </w:r>
      <w:r w:rsidRPr="00A16911">
        <w:t>.</w:t>
      </w:r>
      <w:r>
        <w:t>2</w:t>
      </w:r>
      <w:r w:rsidRPr="00A16911">
        <w:tab/>
      </w:r>
      <w:r>
        <w:t>Use of URSP in EPS</w:t>
      </w:r>
      <w:bookmarkEnd w:id="163"/>
      <w:bookmarkEnd w:id="164"/>
      <w:bookmarkEnd w:id="165"/>
      <w:bookmarkEnd w:id="166"/>
      <w:bookmarkEnd w:id="167"/>
      <w:bookmarkEnd w:id="168"/>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3BBCED0F" w:rsidR="00FC0F36" w:rsidRDefault="004D04E5" w:rsidP="00FC0F36">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sidR="00FC0F36">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69"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70" w:name="_MCCTEMPBM_CRPT80180002___4" w:colFirst="0" w:colLast="1"/>
            <w:bookmarkEnd w:id="169"/>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71" w:name="_MCCTEMPBM_CRPT80180003___4" w:colFirst="0" w:colLast="1"/>
            <w:bookmarkEnd w:id="170"/>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72" w:name="_MCCTEMPBM_CRPT80180004___4" w:colFirst="0" w:colLast="1"/>
            <w:bookmarkEnd w:id="171"/>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73" w:name="_MCCTEMPBM_CRPT80180005___4" w:colFirst="0" w:colLast="1"/>
            <w:bookmarkEnd w:id="172"/>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74" w:name="_MCCTEMPBM_CRPT80180006___4" w:colFirst="0" w:colLast="1"/>
            <w:bookmarkEnd w:id="173"/>
            <w:r>
              <w:rPr>
                <w:lang w:val="en-US"/>
              </w:rPr>
              <w:t>Connection Capabilities</w:t>
            </w:r>
          </w:p>
        </w:tc>
        <w:tc>
          <w:tcPr>
            <w:tcW w:w="2459" w:type="dxa"/>
            <w:shd w:val="clear" w:color="auto" w:fill="auto"/>
          </w:tcPr>
          <w:p w14:paraId="14377774" w14:textId="58ABE50C"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3A6F53">
              <w:rPr>
                <w:lang w:val="en-US"/>
              </w:rPr>
              <w:t xml:space="preserve"> or </w:t>
            </w:r>
            <w:r w:rsidR="003A6F53">
              <w:t>traffic categories</w:t>
            </w:r>
          </w:p>
        </w:tc>
        <w:tc>
          <w:tcPr>
            <w:tcW w:w="2665" w:type="dxa"/>
            <w:shd w:val="clear" w:color="auto" w:fill="auto"/>
          </w:tcPr>
          <w:p w14:paraId="2EEE5B08" w14:textId="665392E3"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674C6F">
              <w:rPr>
                <w:lang w:val="en-US"/>
              </w:rPr>
              <w:t xml:space="preserve"> or </w:t>
            </w:r>
            <w:r w:rsidR="00674C6F">
              <w:t>traffic categories</w:t>
            </w:r>
          </w:p>
        </w:tc>
      </w:tr>
      <w:bookmarkEnd w:id="174"/>
      <w:tr w:rsidR="00041772" w14:paraId="5E822BEC" w14:textId="77777777" w:rsidTr="007C1F61">
        <w:trPr>
          <w:jc w:val="center"/>
        </w:trPr>
        <w:tc>
          <w:tcPr>
            <w:tcW w:w="2109" w:type="dxa"/>
          </w:tcPr>
          <w:p w14:paraId="433BB0A4" w14:textId="77777777" w:rsidR="00041772" w:rsidRDefault="00041772" w:rsidP="007C1F61">
            <w:pPr>
              <w:pStyle w:val="TAC"/>
              <w:jc w:val="left"/>
              <w:rPr>
                <w:lang w:val="en-US"/>
              </w:rPr>
            </w:pPr>
            <w:r>
              <w:t>Connectivity group ID</w:t>
            </w:r>
          </w:p>
        </w:tc>
        <w:tc>
          <w:tcPr>
            <w:tcW w:w="2459" w:type="dxa"/>
            <w:shd w:val="clear" w:color="auto" w:fill="auto"/>
          </w:tcPr>
          <w:p w14:paraId="63F44C42" w14:textId="77777777" w:rsidR="00041772" w:rsidRDefault="00041772" w:rsidP="007C1F61">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2E1E6129" w14:textId="77777777" w:rsidR="00041772" w:rsidRDefault="00041772" w:rsidP="007C1F61">
            <w:pPr>
              <w:pStyle w:val="TAC"/>
              <w:jc w:val="left"/>
              <w:rPr>
                <w:lang w:val="en-US" w:eastAsia="zh-CN"/>
              </w:rPr>
            </w:pPr>
            <w:r>
              <w:rPr>
                <w:rFonts w:hint="eastAsia"/>
                <w:lang w:val="en-US" w:eastAsia="zh-CN"/>
              </w:rPr>
              <w:t>N</w:t>
            </w:r>
            <w:r>
              <w:rPr>
                <w:lang w:val="en-US" w:eastAsia="zh-CN"/>
              </w:rPr>
              <w:t>ot applicable in EPS</w:t>
            </w:r>
          </w:p>
        </w:tc>
      </w:tr>
      <w:tr w:rsidR="00EF3DCA" w14:paraId="1155ECE8" w14:textId="77777777" w:rsidTr="007C1F61">
        <w:trPr>
          <w:jc w:val="center"/>
        </w:trPr>
        <w:tc>
          <w:tcPr>
            <w:tcW w:w="2109" w:type="dxa"/>
          </w:tcPr>
          <w:p w14:paraId="6085A287" w14:textId="77777777" w:rsidR="00EF3DCA" w:rsidRDefault="00EF3DCA" w:rsidP="007C1F61">
            <w:pPr>
              <w:pStyle w:val="TAC"/>
              <w:jc w:val="left"/>
              <w:rPr>
                <w:lang w:val="en-US" w:eastAsia="zh-CN"/>
              </w:rPr>
            </w:pPr>
            <w:r>
              <w:rPr>
                <w:lang w:val="en-US" w:eastAsia="zh-CN"/>
              </w:rPr>
              <w:t>PIN ID</w:t>
            </w:r>
          </w:p>
        </w:tc>
        <w:tc>
          <w:tcPr>
            <w:tcW w:w="2459" w:type="dxa"/>
            <w:shd w:val="clear" w:color="auto" w:fill="auto"/>
          </w:tcPr>
          <w:p w14:paraId="01B910C1" w14:textId="77777777" w:rsidR="00EF3DCA" w:rsidRDefault="00EF3DCA" w:rsidP="007C1F61">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33C46B52" w14:textId="77777777" w:rsidR="00EF3DCA" w:rsidRDefault="00EF3DCA" w:rsidP="007C1F61">
            <w:pPr>
              <w:pStyle w:val="TAC"/>
              <w:jc w:val="left"/>
              <w:rPr>
                <w:lang w:val="en-US"/>
              </w:rPr>
            </w:pPr>
            <w:r>
              <w:rPr>
                <w:rFonts w:hint="eastAsia"/>
                <w:lang w:val="en-US" w:eastAsia="zh-CN"/>
              </w:rPr>
              <w:t>N</w:t>
            </w:r>
            <w:r>
              <w:rPr>
                <w:lang w:val="en-US" w:eastAsia="zh-CN"/>
              </w:rPr>
              <w:t>ot applicable in EPS</w:t>
            </w:r>
          </w:p>
        </w:tc>
      </w:tr>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75"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6" w:name="_MCCTEMPBM_CRPT80180008___4" w:colFirst="0" w:colLast="2"/>
            <w:bookmarkEnd w:id="175"/>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7" w:name="_MCCTEMPBM_CRPT80180009___4" w:colFirst="0" w:colLast="1"/>
            <w:bookmarkEnd w:id="176"/>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78" w:name="_MCCTEMPBM_CRPT80180010___4" w:colFirst="0" w:colLast="2"/>
            <w:bookmarkEnd w:id="177"/>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79" w:name="_MCCTEMPBM_CRPT80180011___4" w:colFirst="0" w:colLast="0"/>
            <w:bookmarkEnd w:id="178"/>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80"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81" w:name="_MCCTEMPBM_CRPT80180013___2"/>
            <w:bookmarkEnd w:id="180"/>
            <w:r>
              <w:rPr>
                <w:lang w:eastAsia="zh-CN"/>
              </w:rPr>
              <w:t>-</w:t>
            </w:r>
            <w:r>
              <w:rPr>
                <w:lang w:eastAsia="zh-CN"/>
              </w:rPr>
              <w:tab/>
            </w:r>
            <w:r w:rsidR="00FC0F36">
              <w:t>PDU session type "Ethernet" is mapped to PDN type "Ethernet", if supported by the UE. Otherwise PDU session type "Ethernet" is mapped to PDN type "non-IP"</w:t>
            </w:r>
            <w:bookmarkEnd w:id="181"/>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82" w:name="_MCCTEMPBM_CRPT80180014___4" w:colFirst="0" w:colLast="1"/>
            <w:bookmarkEnd w:id="179"/>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83" w:name="_MCCTEMPBM_CRPT80180015___4" w:colFirst="0" w:colLast="1"/>
            <w:bookmarkEnd w:id="182"/>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84" w:name="_MCCTEMPBM_CRPT80180016___4" w:colFirst="0" w:colLast="0"/>
            <w:bookmarkEnd w:id="183"/>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85" w:name="_MCCTEMPBM_CRPT80180017___4"/>
            <w:bookmarkEnd w:id="185"/>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6" w:name="_MCCTEMPBM_CRPT80180018___4" w:colFirst="0" w:colLast="0"/>
            <w:bookmarkEnd w:id="184"/>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7" w:name="_MCCTEMPBM_CRPT80180019___4" w:colFirst="0" w:colLast="0"/>
            <w:bookmarkEnd w:id="186"/>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88" w:name="_MCCTEMPBM_CRPT80180020___4" w:colFirst="0" w:colLast="0"/>
            <w:bookmarkEnd w:id="187"/>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89" w:name="_MCCTEMPBM_CRPT80180021___4" w:colFirst="0" w:colLast="0"/>
            <w:bookmarkEnd w:id="188"/>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90" w:name="_MCCTEMPBM_CRPT80180022___4" w:colFirst="0" w:colLast="0"/>
            <w:bookmarkEnd w:id="189"/>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tr w:rsidR="003C67EF" w:rsidRPr="005F7EB0" w14:paraId="78388043" w14:textId="77777777" w:rsidTr="005C5CD4">
        <w:trPr>
          <w:gridBefore w:val="1"/>
          <w:wBefore w:w="113" w:type="dxa"/>
          <w:jc w:val="center"/>
        </w:trPr>
        <w:tc>
          <w:tcPr>
            <w:tcW w:w="2109" w:type="dxa"/>
            <w:gridSpan w:val="2"/>
          </w:tcPr>
          <w:p w14:paraId="627AA7AB" w14:textId="5DAED25A" w:rsidR="003C67EF" w:rsidRDefault="003C67EF" w:rsidP="003C67EF">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167F33E0" w14:textId="5BAF9E6D" w:rsidR="003C67EF" w:rsidRPr="00E46AEE" w:rsidRDefault="003C67EF" w:rsidP="003C67EF">
            <w:pPr>
              <w:pStyle w:val="TAC"/>
              <w:jc w:val="left"/>
              <w:rPr>
                <w:lang w:eastAsia="zh-CN"/>
              </w:rPr>
            </w:pPr>
            <w:r w:rsidRPr="00153162">
              <w:t xml:space="preserve">Indicates if the traffic of the matching application is preferred to be sent via a PDU Session over the Uu reference point and a </w:t>
            </w:r>
            <w:r w:rsidR="007F4A5A">
              <w:t xml:space="preserve">5G </w:t>
            </w:r>
            <w:r w:rsidRPr="00153162">
              <w:t xml:space="preserve">ProSe </w:t>
            </w:r>
            <w:r w:rsidR="007F4A5A">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28F5C94E" w14:textId="2ABD8E31" w:rsidR="003C67EF" w:rsidRDefault="003C67EF" w:rsidP="003C67EF">
            <w:pPr>
              <w:pStyle w:val="TAL"/>
              <w:rPr>
                <w:szCs w:val="18"/>
              </w:rPr>
            </w:pPr>
            <w:r w:rsidRPr="00EF0557">
              <w:t>Not applicable in EPS</w:t>
            </w:r>
          </w:p>
        </w:tc>
      </w:tr>
      <w:bookmarkEnd w:id="190"/>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91" w:name="_Toc20209076"/>
      <w:bookmarkStart w:id="192" w:name="_Toc27581324"/>
      <w:bookmarkStart w:id="193" w:name="_Toc36113475"/>
      <w:bookmarkStart w:id="194" w:name="_Toc45212733"/>
      <w:bookmarkStart w:id="195" w:name="_Toc51932246"/>
      <w:bookmarkStart w:id="196" w:name="_Toc162966051"/>
      <w:r>
        <w:t>5</w:t>
      </w:r>
      <w:r w:rsidR="0038606A" w:rsidRPr="004D3578">
        <w:tab/>
      </w:r>
      <w:r w:rsidR="003734FB">
        <w:t>Enc</w:t>
      </w:r>
      <w:r w:rsidR="0038606A">
        <w:t xml:space="preserve">oding of </w:t>
      </w:r>
      <w:r w:rsidR="0038606A" w:rsidRPr="00163B5C">
        <w:t>UE</w:t>
      </w:r>
      <w:r w:rsidR="00A3676C">
        <w:t xml:space="preserve"> policies</w:t>
      </w:r>
      <w:bookmarkEnd w:id="191"/>
      <w:bookmarkEnd w:id="192"/>
      <w:bookmarkEnd w:id="193"/>
      <w:bookmarkEnd w:id="194"/>
      <w:bookmarkEnd w:id="195"/>
      <w:bookmarkEnd w:id="196"/>
    </w:p>
    <w:p w14:paraId="1C018294" w14:textId="77777777" w:rsidR="0038606A" w:rsidRPr="0038606A" w:rsidRDefault="000A51E3" w:rsidP="004C0CE7">
      <w:pPr>
        <w:pStyle w:val="Heading2"/>
      </w:pPr>
      <w:bookmarkStart w:id="197" w:name="_Toc20209077"/>
      <w:bookmarkStart w:id="198" w:name="_Toc27581325"/>
      <w:bookmarkStart w:id="199" w:name="_Toc36113476"/>
      <w:bookmarkStart w:id="200" w:name="_Toc45212734"/>
      <w:bookmarkStart w:id="201" w:name="_Toc51932247"/>
      <w:bookmarkStart w:id="202" w:name="_Toc162966052"/>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7"/>
      <w:bookmarkEnd w:id="198"/>
      <w:bookmarkEnd w:id="199"/>
      <w:bookmarkEnd w:id="200"/>
      <w:bookmarkEnd w:id="201"/>
      <w:bookmarkEnd w:id="202"/>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06542B9B" w14:textId="1042A308" w:rsidR="00016D26" w:rsidRDefault="00016D26" w:rsidP="00016D26">
      <w:r>
        <w:t xml:space="preserve">The UE policy part contents includes URSP, ANDSP, </w:t>
      </w:r>
      <w:r>
        <w:rPr>
          <w:lang w:eastAsia="ko-KR"/>
        </w:rPr>
        <w:t xml:space="preserve">V2XP, </w:t>
      </w:r>
      <w:r>
        <w:rPr>
          <w:lang w:eastAsia="zh-CN"/>
        </w:rPr>
        <w:t>ProSe</w:t>
      </w:r>
      <w:r>
        <w:rPr>
          <w:lang w:eastAsia="ko-KR"/>
        </w:rPr>
        <w:t xml:space="preserve">P, A2XP or </w:t>
      </w:r>
      <w:r w:rsidRPr="0042506B">
        <w:rPr>
          <w:lang w:eastAsia="zh-CN"/>
        </w:rPr>
        <w:t>RSLPP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pPr>
        <w:rPr>
          <w:lang w:eastAsia="zh-CN"/>
        </w:rPr>
      </w:pPr>
      <w:r>
        <w:t xml:space="preserve">For </w:t>
      </w:r>
      <w:r>
        <w:rPr>
          <w:lang w:eastAsia="zh-CN"/>
        </w:rPr>
        <w:t>ProSe</w:t>
      </w:r>
      <w:r>
        <w:rPr>
          <w:lang w:eastAsia="ko-KR"/>
        </w:rPr>
        <w:t>P</w:t>
      </w:r>
      <w:r>
        <w:t xml:space="preserve"> definition, the coding is specified in </w:t>
      </w:r>
      <w:r>
        <w:rPr>
          <w:lang w:eastAsia="zh-CN"/>
        </w:rPr>
        <w:t>3GPP TS 24.555 [18A].</w:t>
      </w:r>
    </w:p>
    <w:p w14:paraId="57D90FAE" w14:textId="77777777" w:rsidR="00016D26" w:rsidRDefault="00016D26" w:rsidP="00016D26">
      <w:pPr>
        <w:rPr>
          <w:lang w:eastAsia="zh-CN"/>
        </w:rPr>
      </w:pPr>
      <w:r>
        <w:t xml:space="preserve">For </w:t>
      </w:r>
      <w:r>
        <w:rPr>
          <w:lang w:eastAsia="ko-KR"/>
        </w:rPr>
        <w:t xml:space="preserve">A2XP </w:t>
      </w:r>
      <w:r>
        <w:t xml:space="preserve">definition, the coding is specified in </w:t>
      </w:r>
      <w:r>
        <w:rPr>
          <w:lang w:eastAsia="zh-CN"/>
        </w:rPr>
        <w:t>3GPP TS 24.578</w:t>
      </w:r>
      <w:r w:rsidRPr="000532DA">
        <w:rPr>
          <w:lang w:eastAsia="zh-CN"/>
        </w:rPr>
        <w:t> </w:t>
      </w:r>
      <w:r>
        <w:rPr>
          <w:lang w:eastAsia="zh-CN"/>
        </w:rPr>
        <w:t>[24].</w:t>
      </w:r>
    </w:p>
    <w:p w14:paraId="4079B815" w14:textId="60CD7BD1" w:rsidR="00016D26" w:rsidRDefault="00016D26" w:rsidP="006D6D8F">
      <w:r>
        <w:t xml:space="preserve">For </w:t>
      </w:r>
      <w:r>
        <w:rPr>
          <w:lang w:eastAsia="zh-CN"/>
        </w:rPr>
        <w:t>RSLPP</w:t>
      </w:r>
      <w:r>
        <w:rPr>
          <w:lang w:eastAsia="ko-KR"/>
        </w:rPr>
        <w:t xml:space="preserve"> </w:t>
      </w:r>
      <w:r>
        <w:t xml:space="preserve">definition, the coding is specified in </w:t>
      </w:r>
      <w:r>
        <w:rPr>
          <w:lang w:eastAsia="zh-CN"/>
        </w:rPr>
        <w:t>3GPP TS 24.514</w:t>
      </w:r>
      <w:r w:rsidRPr="000532DA">
        <w:rPr>
          <w:lang w:eastAsia="zh-CN"/>
        </w:rPr>
        <w:t> </w:t>
      </w:r>
      <w:r>
        <w:rPr>
          <w:lang w:eastAsia="zh-CN"/>
        </w:rPr>
        <w:t>[23].</w:t>
      </w:r>
    </w:p>
    <w:p w14:paraId="083C6FAB" w14:textId="77777777" w:rsidR="0038606A" w:rsidRDefault="000A51E3" w:rsidP="004C0CE7">
      <w:pPr>
        <w:pStyle w:val="Heading2"/>
        <w:rPr>
          <w:lang w:eastAsia="zh-CN"/>
        </w:rPr>
      </w:pPr>
      <w:bookmarkStart w:id="203" w:name="_Toc20209078"/>
      <w:bookmarkStart w:id="204" w:name="_Toc27581326"/>
      <w:bookmarkStart w:id="205" w:name="_Toc36113477"/>
      <w:bookmarkStart w:id="206" w:name="_Toc45212735"/>
      <w:bookmarkStart w:id="207" w:name="_Toc51932248"/>
      <w:bookmarkStart w:id="208" w:name="_Toc162966053"/>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03"/>
      <w:bookmarkEnd w:id="204"/>
      <w:bookmarkEnd w:id="205"/>
      <w:bookmarkEnd w:id="206"/>
      <w:bookmarkEnd w:id="207"/>
      <w:bookmarkEnd w:id="208"/>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66154508"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00950527">
        <w:t>A</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lastRenderedPageBreak/>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2A12F4" w14:paraId="57E7C7BE" w14:textId="77777777" w:rsidTr="00573A30">
        <w:trPr>
          <w:gridAfter w:val="1"/>
          <w:wAfter w:w="8" w:type="dxa"/>
          <w:cantSplit/>
          <w:jc w:val="center"/>
        </w:trPr>
        <w:tc>
          <w:tcPr>
            <w:tcW w:w="708" w:type="dxa"/>
            <w:gridSpan w:val="2"/>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gridSpan w:val="2"/>
          </w:tcPr>
          <w:p w14:paraId="21B28011" w14:textId="77777777" w:rsidR="00715C38" w:rsidRPr="002A12F4" w:rsidRDefault="00715C38" w:rsidP="00573A30">
            <w:pPr>
              <w:pStyle w:val="TAL"/>
            </w:pPr>
          </w:p>
        </w:tc>
      </w:tr>
      <w:tr w:rsidR="00715C38" w:rsidRPr="002A12F4"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gridSpan w:val="2"/>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gridSpan w:val="2"/>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gridSpan w:val="2"/>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gridSpan w:val="2"/>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gridSpan w:val="2"/>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r w:rsidR="00950527"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Default="00950527" w:rsidP="000C1044">
            <w:pPr>
              <w:pStyle w:val="TAC"/>
            </w:pPr>
            <w:r>
              <w:t>Additional indications</w:t>
            </w:r>
          </w:p>
        </w:tc>
        <w:tc>
          <w:tcPr>
            <w:tcW w:w="1134" w:type="dxa"/>
            <w:gridSpan w:val="2"/>
          </w:tcPr>
          <w:p w14:paraId="1F584065" w14:textId="77777777" w:rsidR="00950527" w:rsidRDefault="00950527" w:rsidP="000C1044">
            <w:pPr>
              <w:pStyle w:val="TAL"/>
            </w:pPr>
            <w:r>
              <w:rPr>
                <w:lang w:eastAsia="zh-CN"/>
              </w:rPr>
              <w:t>octet x+1*</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lastRenderedPageBreak/>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30C1C668" w14:textId="54F84C3D" w:rsidR="00950527" w:rsidRDefault="00715C38" w:rsidP="00950527">
      <w:pPr>
        <w:pStyle w:val="TF"/>
      </w:pPr>
      <w:r w:rsidRPr="00BD0557">
        <w:t>Figure </w:t>
      </w:r>
      <w:r w:rsidR="002964B8">
        <w:t>5</w:t>
      </w:r>
      <w:r>
        <w:t>.2.4</w:t>
      </w:r>
      <w:r w:rsidRPr="00BD0557">
        <w:t xml:space="preserve">: </w:t>
      </w:r>
      <w:r>
        <w:t>Route selection descripto</w:t>
      </w:r>
      <w:r w:rsidR="003E0617">
        <w:t>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14:paraId="3CA20F62" w14:textId="77777777" w:rsidTr="000C1044">
        <w:trPr>
          <w:gridAfter w:val="1"/>
          <w:wAfter w:w="8" w:type="dxa"/>
          <w:cantSplit/>
          <w:jc w:val="center"/>
        </w:trPr>
        <w:tc>
          <w:tcPr>
            <w:tcW w:w="708" w:type="dxa"/>
            <w:gridSpan w:val="2"/>
          </w:tcPr>
          <w:p w14:paraId="1D2A33AE" w14:textId="77777777" w:rsidR="00950527" w:rsidRDefault="00950527" w:rsidP="000C1044">
            <w:pPr>
              <w:pStyle w:val="TAC"/>
            </w:pPr>
            <w:r>
              <w:t>8</w:t>
            </w:r>
          </w:p>
        </w:tc>
        <w:tc>
          <w:tcPr>
            <w:tcW w:w="709" w:type="dxa"/>
            <w:gridSpan w:val="2"/>
          </w:tcPr>
          <w:p w14:paraId="770D5CF8" w14:textId="77777777" w:rsidR="00950527" w:rsidRDefault="00950527" w:rsidP="000C1044">
            <w:pPr>
              <w:pStyle w:val="TAC"/>
            </w:pPr>
            <w:r>
              <w:t>7</w:t>
            </w:r>
          </w:p>
        </w:tc>
        <w:tc>
          <w:tcPr>
            <w:tcW w:w="709" w:type="dxa"/>
            <w:gridSpan w:val="2"/>
          </w:tcPr>
          <w:p w14:paraId="56B4903A" w14:textId="77777777" w:rsidR="00950527" w:rsidRDefault="00950527" w:rsidP="000C1044">
            <w:pPr>
              <w:pStyle w:val="TAC"/>
            </w:pPr>
            <w:r>
              <w:t>6</w:t>
            </w:r>
          </w:p>
        </w:tc>
        <w:tc>
          <w:tcPr>
            <w:tcW w:w="709" w:type="dxa"/>
            <w:gridSpan w:val="2"/>
          </w:tcPr>
          <w:p w14:paraId="680DDDE8" w14:textId="77777777" w:rsidR="00950527" w:rsidRDefault="00950527" w:rsidP="000C1044">
            <w:pPr>
              <w:pStyle w:val="TAC"/>
            </w:pPr>
            <w:r>
              <w:t>5</w:t>
            </w:r>
          </w:p>
        </w:tc>
        <w:tc>
          <w:tcPr>
            <w:tcW w:w="709" w:type="dxa"/>
            <w:gridSpan w:val="2"/>
          </w:tcPr>
          <w:p w14:paraId="7706E924" w14:textId="77777777" w:rsidR="00950527" w:rsidRDefault="00950527" w:rsidP="000C1044">
            <w:pPr>
              <w:pStyle w:val="TAC"/>
            </w:pPr>
            <w:r>
              <w:t>4</w:t>
            </w:r>
          </w:p>
        </w:tc>
        <w:tc>
          <w:tcPr>
            <w:tcW w:w="709" w:type="dxa"/>
            <w:gridSpan w:val="2"/>
          </w:tcPr>
          <w:p w14:paraId="5F2AFE71" w14:textId="77777777" w:rsidR="00950527" w:rsidRDefault="00950527" w:rsidP="000C1044">
            <w:pPr>
              <w:pStyle w:val="TAC"/>
            </w:pPr>
            <w:r>
              <w:t>3</w:t>
            </w:r>
          </w:p>
        </w:tc>
        <w:tc>
          <w:tcPr>
            <w:tcW w:w="709" w:type="dxa"/>
            <w:gridSpan w:val="2"/>
          </w:tcPr>
          <w:p w14:paraId="0F701257" w14:textId="77777777" w:rsidR="00950527" w:rsidRDefault="00950527" w:rsidP="000C1044">
            <w:pPr>
              <w:pStyle w:val="TAC"/>
            </w:pPr>
            <w:r>
              <w:t>2</w:t>
            </w:r>
          </w:p>
        </w:tc>
        <w:tc>
          <w:tcPr>
            <w:tcW w:w="709" w:type="dxa"/>
            <w:gridSpan w:val="2"/>
          </w:tcPr>
          <w:p w14:paraId="597C4C8D" w14:textId="77777777" w:rsidR="00950527" w:rsidRDefault="00950527" w:rsidP="000C1044">
            <w:pPr>
              <w:pStyle w:val="TAC"/>
            </w:pPr>
            <w:r>
              <w:t>1</w:t>
            </w:r>
          </w:p>
        </w:tc>
        <w:tc>
          <w:tcPr>
            <w:tcW w:w="1134" w:type="dxa"/>
            <w:gridSpan w:val="2"/>
          </w:tcPr>
          <w:p w14:paraId="109198DD" w14:textId="77777777" w:rsidR="00950527" w:rsidRDefault="00950527" w:rsidP="000C1044">
            <w:pPr>
              <w:pStyle w:val="TAL"/>
            </w:pPr>
          </w:p>
        </w:tc>
      </w:tr>
      <w:tr w:rsidR="00950527"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Default="00950527" w:rsidP="000C1044">
            <w:pPr>
              <w:pStyle w:val="TAC"/>
            </w:pPr>
            <w:r>
              <w:t>0</w:t>
            </w:r>
          </w:p>
          <w:p w14:paraId="786133C7"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Default="00950527" w:rsidP="000C1044">
            <w:pPr>
              <w:pStyle w:val="TAC"/>
            </w:pPr>
            <w:r>
              <w:t>0</w:t>
            </w:r>
          </w:p>
          <w:p w14:paraId="258AD4A6"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Default="00950527" w:rsidP="000C1044">
            <w:pPr>
              <w:pStyle w:val="TAC"/>
            </w:pPr>
            <w:r>
              <w:t>0</w:t>
            </w:r>
          </w:p>
          <w:p w14:paraId="333E21C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Default="00950527" w:rsidP="000C1044">
            <w:pPr>
              <w:pStyle w:val="TAC"/>
            </w:pPr>
            <w:r>
              <w:t>0</w:t>
            </w:r>
          </w:p>
          <w:p w14:paraId="73D29A4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Default="00950527" w:rsidP="000C1044">
            <w:pPr>
              <w:pStyle w:val="TAC"/>
            </w:pPr>
            <w:r>
              <w:t>0</w:t>
            </w:r>
          </w:p>
          <w:p w14:paraId="32481861"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Default="00950527" w:rsidP="000C1044">
            <w:pPr>
              <w:pStyle w:val="TAC"/>
            </w:pPr>
            <w:r>
              <w:t>0</w:t>
            </w:r>
          </w:p>
          <w:p w14:paraId="1F3BB4A2"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Default="00950527" w:rsidP="000C1044">
            <w:pPr>
              <w:pStyle w:val="TAC"/>
            </w:pPr>
            <w:r>
              <w:t>0</w:t>
            </w:r>
          </w:p>
          <w:p w14:paraId="5B6B428C"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Default="00950527" w:rsidP="000C1044">
            <w:pPr>
              <w:pStyle w:val="TAC"/>
            </w:pPr>
            <w:r>
              <w:rPr>
                <w:lang w:eastAsia="zh-CN"/>
              </w:rPr>
              <w:t>URERI</w:t>
            </w:r>
          </w:p>
        </w:tc>
        <w:tc>
          <w:tcPr>
            <w:tcW w:w="1134" w:type="dxa"/>
            <w:gridSpan w:val="2"/>
          </w:tcPr>
          <w:p w14:paraId="32B1E57E" w14:textId="77777777" w:rsidR="00950527" w:rsidRDefault="00950527" w:rsidP="000C1044">
            <w:pPr>
              <w:pStyle w:val="TAL"/>
            </w:pPr>
            <w:r>
              <w:t>octet x+1</w:t>
            </w:r>
          </w:p>
        </w:tc>
      </w:tr>
    </w:tbl>
    <w:p w14:paraId="268D7E5A" w14:textId="77777777" w:rsidR="00950527" w:rsidRDefault="00950527" w:rsidP="00950527">
      <w:pPr>
        <w:pStyle w:val="TF"/>
      </w:pPr>
      <w:r>
        <w:t>Figure 5.2.4A: Additional indications</w:t>
      </w:r>
    </w:p>
    <w:p w14:paraId="5474EFB1" w14:textId="3AB0EEB1" w:rsidR="00506E8D" w:rsidRPr="003168A2" w:rsidRDefault="00506E8D" w:rsidP="00C528C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06E8D" w:rsidRPr="002A12F4" w14:paraId="5EF20171" w14:textId="77777777" w:rsidTr="00423BA9">
        <w:trPr>
          <w:gridAfter w:val="3"/>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38DD6356"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r w:rsidR="003B6720">
              <w:t xml:space="preserve"> </w:t>
            </w:r>
            <w:r w:rsidR="003B6720" w:rsidRPr="004D5D93">
              <w:t>(NOTE </w:t>
            </w:r>
            <w:r w:rsidR="003B6720">
              <w:t>10</w:t>
            </w:r>
            <w:r w:rsidR="003B6720" w:rsidRPr="004D5D93">
              <w:t>)</w:t>
            </w:r>
            <w:r>
              <w:t>.</w:t>
            </w:r>
          </w:p>
          <w:p w14:paraId="2A06B8F3" w14:textId="77777777" w:rsidR="00506E8D" w:rsidRPr="002A12F4" w:rsidRDefault="00506E8D" w:rsidP="00506E8D">
            <w:pPr>
              <w:pStyle w:val="TAL"/>
            </w:pPr>
          </w:p>
        </w:tc>
      </w:tr>
      <w:tr w:rsidR="00506E8D" w:rsidRPr="002A12F4" w14:paraId="3861D5D4" w14:textId="77777777" w:rsidTr="00423BA9">
        <w:trPr>
          <w:gridAfter w:val="3"/>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3"/>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47EDE7A"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rsidR="000D29CB">
              <w:t xml:space="preserve"> type</w:t>
            </w:r>
          </w:p>
          <w:p w14:paraId="427BFF54" w14:textId="2E34CF18" w:rsidR="00506E8D" w:rsidRDefault="00506E8D" w:rsidP="00506E8D">
            <w:pPr>
              <w:pStyle w:val="TAL"/>
            </w:pPr>
            <w:r>
              <w:t>1 0 0 1 0 0 1 0</w:t>
            </w:r>
            <w:r>
              <w:tab/>
              <w:t>R</w:t>
            </w:r>
            <w:r w:rsidRPr="003407BE">
              <w:t>egular expression</w:t>
            </w:r>
            <w:r w:rsidR="000D29CB">
              <w:t xml:space="preserve"> type</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3AC5CBEF" w:rsidR="00087110" w:rsidRDefault="00C61359" w:rsidP="00506E8D">
            <w:pPr>
              <w:pStyle w:val="TAL"/>
              <w:rPr>
                <w:lang w:val="en-US"/>
              </w:rPr>
            </w:pPr>
            <w:r w:rsidRPr="0095556E">
              <w:t>1 0 1 0 0 0 1 0</w:t>
            </w:r>
            <w:r w:rsidRPr="0095556E">
              <w:tab/>
              <w:t xml:space="preserve">PIN ID </w:t>
            </w:r>
            <w:r w:rsidR="000D29CB">
              <w:t xml:space="preserve">type </w:t>
            </w:r>
            <w:r w:rsidRPr="0095556E">
              <w:t>(NOTE</w:t>
            </w:r>
            <w:r w:rsidRPr="0095556E">
              <w:rPr>
                <w:lang w:val="en-US"/>
              </w:rPr>
              <w:t> 8)</w:t>
            </w:r>
          </w:p>
          <w:p w14:paraId="29FF050C" w14:textId="1B4AA81C" w:rsidR="00506E8D" w:rsidRPr="002A12F4" w:rsidRDefault="00AD6AA1" w:rsidP="00506E8D">
            <w:pPr>
              <w:pStyle w:val="TAL"/>
            </w:pPr>
            <w:r w:rsidRPr="0095556E">
              <w:t xml:space="preserve">1 0 1 0 0 0 1 </w:t>
            </w:r>
            <w:r>
              <w:t>1</w:t>
            </w:r>
            <w:r>
              <w:tab/>
              <w:t>Connectivity group ID type (NOTE 13)</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3"/>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3"/>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3"/>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3"/>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3"/>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3"/>
          <w:wAfter w:w="55" w:type="dxa"/>
          <w:cantSplit/>
          <w:jc w:val="center"/>
        </w:trPr>
        <w:tc>
          <w:tcPr>
            <w:tcW w:w="7092" w:type="dxa"/>
            <w:gridSpan w:val="11"/>
          </w:tcPr>
          <w:p w14:paraId="07678B18" w14:textId="77777777" w:rsidR="00506E8D" w:rsidRPr="002A12F4" w:rsidRDefault="00506E8D" w:rsidP="00506E8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3"/>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3"/>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2"/>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3"/>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3"/>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3"/>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3"/>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3"/>
          <w:wAfter w:w="55" w:type="dxa"/>
          <w:cantSplit/>
          <w:jc w:val="center"/>
        </w:trPr>
        <w:tc>
          <w:tcPr>
            <w:tcW w:w="7092" w:type="dxa"/>
            <w:gridSpan w:val="11"/>
          </w:tcPr>
          <w:p w14:paraId="75B516AC" w14:textId="7459406D"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3"/>
          <w:wAfter w:w="55" w:type="dxa"/>
          <w:cantSplit/>
          <w:jc w:val="center"/>
        </w:trPr>
        <w:tc>
          <w:tcPr>
            <w:tcW w:w="7092" w:type="dxa"/>
            <w:gridSpan w:val="11"/>
          </w:tcPr>
          <w:p w14:paraId="1AA4E944" w14:textId="1F099DBF"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3"/>
          <w:wAfter w:w="55" w:type="dxa"/>
          <w:cantSplit/>
          <w:jc w:val="center"/>
        </w:trPr>
        <w:tc>
          <w:tcPr>
            <w:tcW w:w="7092" w:type="dxa"/>
            <w:gridSpan w:val="11"/>
          </w:tcPr>
          <w:p w14:paraId="7D8D12AF" w14:textId="4EF55D83"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3"/>
          <w:wAfter w:w="55" w:type="dxa"/>
          <w:cantSplit/>
          <w:jc w:val="center"/>
        </w:trPr>
        <w:tc>
          <w:tcPr>
            <w:tcW w:w="7092" w:type="dxa"/>
            <w:gridSpan w:val="11"/>
          </w:tcPr>
          <w:p w14:paraId="75DBC784" w14:textId="36113C1D"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3"/>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3"/>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E42BA9A" w14:textId="58B88AC6" w:rsidR="00506E8D" w:rsidRDefault="00506E8D" w:rsidP="00506E8D">
            <w:pPr>
              <w:pStyle w:val="TAL"/>
              <w:spacing w:after="40"/>
            </w:pPr>
            <w:r>
              <w:t>For "connection capabilities type</w:t>
            </w:r>
            <w:r w:rsidR="000D29CB">
              <w:t>”</w:t>
            </w:r>
            <w:r>
              <w:t xml:space="preserve">, the traffic descriptor component value field shall be encoded as a sequence of one octet for number of </w:t>
            </w:r>
            <w:r w:rsidR="00463105">
              <w:t>connection</w:t>
            </w:r>
            <w:r>
              <w:t xml:space="preserve">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3"/>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3"/>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3"/>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0B3E2DFC" w:rsidR="00506E8D" w:rsidRPr="00E65079" w:rsidRDefault="00506E8D" w:rsidP="00506E8D">
            <w:pPr>
              <w:pStyle w:val="TAL"/>
            </w:pPr>
            <w:r>
              <w:t>IMS</w:t>
            </w:r>
            <w:r w:rsidR="00592CFA">
              <w:t xml:space="preserve"> (NOTE 16)</w:t>
            </w:r>
          </w:p>
        </w:tc>
      </w:tr>
      <w:tr w:rsidR="00506E8D" w:rsidRPr="005F7EB0" w14:paraId="150EDF8F" w14:textId="77777777" w:rsidTr="00C70D61">
        <w:trPr>
          <w:gridAfter w:val="3"/>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3"/>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3"/>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256DAF17" w:rsidR="00506E8D" w:rsidRPr="00E65079" w:rsidRDefault="00506E8D" w:rsidP="00506E8D">
            <w:pPr>
              <w:pStyle w:val="TAL"/>
            </w:pPr>
            <w:r w:rsidRPr="00552775">
              <w:rPr>
                <w:lang w:val="fr-FR"/>
              </w:rPr>
              <w:t>Internet</w:t>
            </w:r>
            <w:r w:rsidR="00D17CC0">
              <w:rPr>
                <w:lang w:val="fr-FR"/>
              </w:rPr>
              <w:t xml:space="preserve"> </w:t>
            </w:r>
            <w:r w:rsidR="00D17CC0">
              <w:t>(NOTE 16)</w:t>
            </w:r>
          </w:p>
        </w:tc>
      </w:tr>
      <w:tr w:rsidR="00EC7B5B" w:rsidRPr="00013BC2" w14:paraId="65E321C0" w14:textId="77777777" w:rsidTr="007C1F61">
        <w:trPr>
          <w:gridAfter w:val="2"/>
          <w:wAfter w:w="33" w:type="dxa"/>
          <w:jc w:val="center"/>
        </w:trPr>
        <w:tc>
          <w:tcPr>
            <w:tcW w:w="286" w:type="dxa"/>
            <w:gridSpan w:val="2"/>
          </w:tcPr>
          <w:p w14:paraId="21BA2F5C" w14:textId="77777777" w:rsidR="00EC7B5B" w:rsidRPr="005F7EB0" w:rsidRDefault="00EC7B5B" w:rsidP="007C1F61">
            <w:pPr>
              <w:pStyle w:val="TAC"/>
            </w:pPr>
            <w:r>
              <w:t>0</w:t>
            </w:r>
          </w:p>
        </w:tc>
        <w:tc>
          <w:tcPr>
            <w:tcW w:w="287" w:type="dxa"/>
          </w:tcPr>
          <w:p w14:paraId="7EB7A313" w14:textId="77777777" w:rsidR="00EC7B5B" w:rsidRDefault="00EC7B5B" w:rsidP="007C1F61">
            <w:pPr>
              <w:pStyle w:val="TAC"/>
            </w:pPr>
            <w:r>
              <w:t>0</w:t>
            </w:r>
          </w:p>
        </w:tc>
        <w:tc>
          <w:tcPr>
            <w:tcW w:w="283" w:type="dxa"/>
          </w:tcPr>
          <w:p w14:paraId="65F81B1E" w14:textId="77777777" w:rsidR="00EC7B5B" w:rsidRDefault="00EC7B5B" w:rsidP="007C1F61">
            <w:pPr>
              <w:pStyle w:val="TAC"/>
            </w:pPr>
            <w:r>
              <w:t>0</w:t>
            </w:r>
          </w:p>
        </w:tc>
        <w:tc>
          <w:tcPr>
            <w:tcW w:w="283" w:type="dxa"/>
          </w:tcPr>
          <w:p w14:paraId="7A353A9E" w14:textId="77777777" w:rsidR="00EC7B5B" w:rsidRPr="005F7EB0" w:rsidRDefault="00EC7B5B" w:rsidP="007C1F61">
            <w:pPr>
              <w:pStyle w:val="TAC"/>
            </w:pPr>
            <w:r>
              <w:t>1</w:t>
            </w:r>
          </w:p>
        </w:tc>
        <w:tc>
          <w:tcPr>
            <w:tcW w:w="284" w:type="dxa"/>
          </w:tcPr>
          <w:p w14:paraId="6716AEBD" w14:textId="77777777" w:rsidR="00EC7B5B" w:rsidRDefault="00EC7B5B" w:rsidP="007C1F61">
            <w:pPr>
              <w:pStyle w:val="TAC"/>
            </w:pPr>
            <w:r>
              <w:t>0</w:t>
            </w:r>
          </w:p>
        </w:tc>
        <w:tc>
          <w:tcPr>
            <w:tcW w:w="284" w:type="dxa"/>
          </w:tcPr>
          <w:p w14:paraId="6C3A85DD" w14:textId="77777777" w:rsidR="00EC7B5B" w:rsidRDefault="00EC7B5B" w:rsidP="007C1F61">
            <w:pPr>
              <w:pStyle w:val="TAC"/>
            </w:pPr>
            <w:r>
              <w:t>0</w:t>
            </w:r>
          </w:p>
        </w:tc>
        <w:tc>
          <w:tcPr>
            <w:tcW w:w="284" w:type="dxa"/>
          </w:tcPr>
          <w:p w14:paraId="1C2E5D22" w14:textId="77777777" w:rsidR="00EC7B5B" w:rsidRDefault="00EC7B5B" w:rsidP="007C1F61">
            <w:pPr>
              <w:pStyle w:val="TAC"/>
            </w:pPr>
            <w:r>
              <w:t>0</w:t>
            </w:r>
          </w:p>
        </w:tc>
        <w:tc>
          <w:tcPr>
            <w:tcW w:w="284" w:type="dxa"/>
          </w:tcPr>
          <w:p w14:paraId="39B79FEB" w14:textId="77777777" w:rsidR="00EC7B5B" w:rsidRDefault="00EC7B5B" w:rsidP="007C1F61">
            <w:pPr>
              <w:pStyle w:val="TAC"/>
            </w:pPr>
            <w:r>
              <w:t>0</w:t>
            </w:r>
          </w:p>
        </w:tc>
        <w:tc>
          <w:tcPr>
            <w:tcW w:w="709" w:type="dxa"/>
          </w:tcPr>
          <w:p w14:paraId="547EC78C" w14:textId="77777777" w:rsidR="00EC7B5B" w:rsidRPr="00E65079" w:rsidRDefault="00EC7B5B" w:rsidP="007C1F61">
            <w:pPr>
              <w:pStyle w:val="TAL"/>
            </w:pPr>
          </w:p>
        </w:tc>
        <w:tc>
          <w:tcPr>
            <w:tcW w:w="4130" w:type="dxa"/>
            <w:gridSpan w:val="2"/>
          </w:tcPr>
          <w:p w14:paraId="1EBA2326" w14:textId="77777777" w:rsidR="00EC7B5B" w:rsidRPr="00013BC2" w:rsidRDefault="00EC7B5B" w:rsidP="007C1F61">
            <w:pPr>
              <w:pStyle w:val="TAL"/>
            </w:pPr>
            <w:r w:rsidRPr="00013BC2">
              <w:t>LCS user plane positioning (NOTE</w:t>
            </w:r>
            <w:r>
              <w:t> </w:t>
            </w:r>
            <w:r w:rsidRPr="00013BC2">
              <w:t>16)</w:t>
            </w:r>
          </w:p>
        </w:tc>
      </w:tr>
      <w:tr w:rsidR="00506E8D" w:rsidRPr="005F7EB0" w14:paraId="4BBBEC49" w14:textId="77777777" w:rsidTr="00C70D61">
        <w:trPr>
          <w:gridAfter w:val="3"/>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463105" w:rsidRPr="00E65079" w14:paraId="0639293B" w14:textId="77777777" w:rsidTr="000C1044">
        <w:trPr>
          <w:gridAfter w:val="3"/>
          <w:wAfter w:w="55" w:type="dxa"/>
          <w:jc w:val="center"/>
        </w:trPr>
        <w:tc>
          <w:tcPr>
            <w:tcW w:w="2275" w:type="dxa"/>
            <w:gridSpan w:val="9"/>
          </w:tcPr>
          <w:p w14:paraId="038776C2" w14:textId="77777777" w:rsidR="00463105" w:rsidRDefault="00463105" w:rsidP="000C1044">
            <w:pPr>
              <w:pStyle w:val="TAC"/>
            </w:pPr>
            <w:r>
              <w:t>to</w:t>
            </w:r>
          </w:p>
        </w:tc>
        <w:tc>
          <w:tcPr>
            <w:tcW w:w="709" w:type="dxa"/>
          </w:tcPr>
          <w:p w14:paraId="7EE39BEE" w14:textId="77777777" w:rsidR="00463105" w:rsidRPr="00E65079" w:rsidRDefault="00463105" w:rsidP="000C1044">
            <w:pPr>
              <w:pStyle w:val="TAL"/>
            </w:pPr>
          </w:p>
        </w:tc>
        <w:tc>
          <w:tcPr>
            <w:tcW w:w="4108" w:type="dxa"/>
          </w:tcPr>
          <w:p w14:paraId="7CE20726" w14:textId="6326E522" w:rsidR="00463105" w:rsidRPr="00E65079" w:rsidRDefault="00463105" w:rsidP="000C1044">
            <w:pPr>
              <w:pStyle w:val="TAL"/>
            </w:pPr>
            <w:r w:rsidRPr="00423BA9">
              <w:t xml:space="preserve">Operator specific connection </w:t>
            </w:r>
            <w:r>
              <w:t>capabilities (NOTE 15)</w:t>
            </w:r>
          </w:p>
        </w:tc>
      </w:tr>
      <w:tr w:rsidR="00AD641D" w:rsidRPr="00E65079" w14:paraId="68A72052" w14:textId="77777777" w:rsidTr="000C1044">
        <w:trPr>
          <w:gridAfter w:val="3"/>
          <w:wAfter w:w="55" w:type="dxa"/>
          <w:jc w:val="center"/>
        </w:trPr>
        <w:tc>
          <w:tcPr>
            <w:tcW w:w="286" w:type="dxa"/>
            <w:gridSpan w:val="2"/>
          </w:tcPr>
          <w:p w14:paraId="06BC9354" w14:textId="3AB0B0FC" w:rsidR="00AD641D" w:rsidRPr="005F7EB0" w:rsidRDefault="00AD641D" w:rsidP="000C1044">
            <w:pPr>
              <w:pStyle w:val="TAC"/>
            </w:pPr>
            <w:r>
              <w:t>1</w:t>
            </w:r>
          </w:p>
        </w:tc>
        <w:tc>
          <w:tcPr>
            <w:tcW w:w="287" w:type="dxa"/>
          </w:tcPr>
          <w:p w14:paraId="0B6CA77B" w14:textId="77777777" w:rsidR="00AD641D" w:rsidRDefault="00AD641D" w:rsidP="000C1044">
            <w:pPr>
              <w:pStyle w:val="TAC"/>
            </w:pPr>
            <w:r>
              <w:t>0</w:t>
            </w:r>
          </w:p>
        </w:tc>
        <w:tc>
          <w:tcPr>
            <w:tcW w:w="283" w:type="dxa"/>
          </w:tcPr>
          <w:p w14:paraId="6261C25E" w14:textId="27829255" w:rsidR="00AD641D" w:rsidRDefault="00AD641D" w:rsidP="000C1044">
            <w:pPr>
              <w:pStyle w:val="TAC"/>
            </w:pPr>
            <w:r>
              <w:t>1</w:t>
            </w:r>
          </w:p>
        </w:tc>
        <w:tc>
          <w:tcPr>
            <w:tcW w:w="283" w:type="dxa"/>
          </w:tcPr>
          <w:p w14:paraId="5B6A8230" w14:textId="5734981A" w:rsidR="00AD641D" w:rsidRPr="005F7EB0" w:rsidRDefault="00AD641D" w:rsidP="000C1044">
            <w:pPr>
              <w:pStyle w:val="TAC"/>
            </w:pPr>
            <w:r>
              <w:t>0</w:t>
            </w:r>
          </w:p>
        </w:tc>
        <w:tc>
          <w:tcPr>
            <w:tcW w:w="284" w:type="dxa"/>
          </w:tcPr>
          <w:p w14:paraId="201156D0" w14:textId="17BBF364" w:rsidR="00AD641D" w:rsidRDefault="00AD641D" w:rsidP="000C1044">
            <w:pPr>
              <w:pStyle w:val="TAC"/>
            </w:pPr>
            <w:r>
              <w:t>0</w:t>
            </w:r>
          </w:p>
        </w:tc>
        <w:tc>
          <w:tcPr>
            <w:tcW w:w="284" w:type="dxa"/>
          </w:tcPr>
          <w:p w14:paraId="543C2834" w14:textId="207503EB" w:rsidR="00AD641D" w:rsidRDefault="00AD641D" w:rsidP="000C1044">
            <w:pPr>
              <w:pStyle w:val="TAC"/>
            </w:pPr>
            <w:r>
              <w:t>0</w:t>
            </w:r>
          </w:p>
        </w:tc>
        <w:tc>
          <w:tcPr>
            <w:tcW w:w="284" w:type="dxa"/>
          </w:tcPr>
          <w:p w14:paraId="22DF270A" w14:textId="442417E0" w:rsidR="00AD641D" w:rsidRDefault="00AD641D" w:rsidP="000C1044">
            <w:pPr>
              <w:pStyle w:val="TAC"/>
            </w:pPr>
            <w:r>
              <w:t>0</w:t>
            </w:r>
          </w:p>
        </w:tc>
        <w:tc>
          <w:tcPr>
            <w:tcW w:w="284" w:type="dxa"/>
          </w:tcPr>
          <w:p w14:paraId="65E95D6F" w14:textId="37B4CD7C" w:rsidR="00AD641D" w:rsidRDefault="00AD641D" w:rsidP="000C1044">
            <w:pPr>
              <w:pStyle w:val="TAC"/>
            </w:pPr>
            <w:r>
              <w:t>0</w:t>
            </w:r>
          </w:p>
        </w:tc>
        <w:tc>
          <w:tcPr>
            <w:tcW w:w="709" w:type="dxa"/>
          </w:tcPr>
          <w:p w14:paraId="44B24B02" w14:textId="77777777" w:rsidR="00AD641D" w:rsidRPr="00E65079" w:rsidRDefault="00AD641D" w:rsidP="000C1044">
            <w:pPr>
              <w:pStyle w:val="TAL"/>
            </w:pPr>
          </w:p>
        </w:tc>
        <w:tc>
          <w:tcPr>
            <w:tcW w:w="4108" w:type="dxa"/>
          </w:tcPr>
          <w:p w14:paraId="06F463D9" w14:textId="77777777" w:rsidR="00AD641D" w:rsidRPr="00E65079" w:rsidRDefault="00AD641D" w:rsidP="000C1044">
            <w:pPr>
              <w:pStyle w:val="TAL"/>
            </w:pPr>
          </w:p>
        </w:tc>
      </w:tr>
      <w:tr w:rsidR="00463105" w:rsidRPr="00E65079" w14:paraId="5FEA3798" w14:textId="77777777" w:rsidTr="000C1044">
        <w:trPr>
          <w:gridAfter w:val="3"/>
          <w:wAfter w:w="55" w:type="dxa"/>
          <w:jc w:val="center"/>
        </w:trPr>
        <w:tc>
          <w:tcPr>
            <w:tcW w:w="286" w:type="dxa"/>
            <w:gridSpan w:val="2"/>
          </w:tcPr>
          <w:p w14:paraId="36D39C0C" w14:textId="77777777" w:rsidR="00463105" w:rsidRDefault="00463105" w:rsidP="000C1044">
            <w:pPr>
              <w:pStyle w:val="TAC"/>
            </w:pPr>
            <w:r>
              <w:t>1</w:t>
            </w:r>
          </w:p>
        </w:tc>
        <w:tc>
          <w:tcPr>
            <w:tcW w:w="287" w:type="dxa"/>
          </w:tcPr>
          <w:p w14:paraId="6F1657E4" w14:textId="77777777" w:rsidR="00463105" w:rsidRDefault="00463105" w:rsidP="000C1044">
            <w:pPr>
              <w:pStyle w:val="TAC"/>
            </w:pPr>
            <w:r>
              <w:t>0</w:t>
            </w:r>
          </w:p>
        </w:tc>
        <w:tc>
          <w:tcPr>
            <w:tcW w:w="283" w:type="dxa"/>
          </w:tcPr>
          <w:p w14:paraId="4736B65F" w14:textId="77777777" w:rsidR="00463105" w:rsidRDefault="00463105" w:rsidP="000C1044">
            <w:pPr>
              <w:pStyle w:val="TAC"/>
            </w:pPr>
            <w:r>
              <w:t>1</w:t>
            </w:r>
          </w:p>
        </w:tc>
        <w:tc>
          <w:tcPr>
            <w:tcW w:w="283" w:type="dxa"/>
          </w:tcPr>
          <w:p w14:paraId="18FF2DC2" w14:textId="77777777" w:rsidR="00463105" w:rsidRDefault="00463105" w:rsidP="000C1044">
            <w:pPr>
              <w:pStyle w:val="TAC"/>
            </w:pPr>
            <w:r w:rsidRPr="005F7EB0">
              <w:t>0</w:t>
            </w:r>
          </w:p>
        </w:tc>
        <w:tc>
          <w:tcPr>
            <w:tcW w:w="284" w:type="dxa"/>
          </w:tcPr>
          <w:p w14:paraId="108B3DC0" w14:textId="77777777" w:rsidR="00463105" w:rsidRDefault="00463105" w:rsidP="000C1044">
            <w:pPr>
              <w:pStyle w:val="TAC"/>
            </w:pPr>
            <w:r>
              <w:t>0</w:t>
            </w:r>
          </w:p>
        </w:tc>
        <w:tc>
          <w:tcPr>
            <w:tcW w:w="284" w:type="dxa"/>
          </w:tcPr>
          <w:p w14:paraId="48CCB329" w14:textId="77777777" w:rsidR="00463105" w:rsidRDefault="00463105" w:rsidP="000C1044">
            <w:pPr>
              <w:pStyle w:val="TAC"/>
            </w:pPr>
            <w:r>
              <w:t>0</w:t>
            </w:r>
          </w:p>
        </w:tc>
        <w:tc>
          <w:tcPr>
            <w:tcW w:w="284" w:type="dxa"/>
          </w:tcPr>
          <w:p w14:paraId="7001FF83" w14:textId="77777777" w:rsidR="00463105" w:rsidRDefault="00463105" w:rsidP="000C1044">
            <w:pPr>
              <w:pStyle w:val="TAC"/>
            </w:pPr>
            <w:r>
              <w:t>0</w:t>
            </w:r>
          </w:p>
        </w:tc>
        <w:tc>
          <w:tcPr>
            <w:tcW w:w="284" w:type="dxa"/>
          </w:tcPr>
          <w:p w14:paraId="17B439B5" w14:textId="77777777" w:rsidR="00463105" w:rsidRDefault="00463105" w:rsidP="000C1044">
            <w:pPr>
              <w:pStyle w:val="TAC"/>
            </w:pPr>
            <w:r>
              <w:t>1</w:t>
            </w:r>
          </w:p>
        </w:tc>
        <w:tc>
          <w:tcPr>
            <w:tcW w:w="709" w:type="dxa"/>
          </w:tcPr>
          <w:p w14:paraId="781684A1" w14:textId="77777777" w:rsidR="00463105" w:rsidRPr="00E65079" w:rsidRDefault="00463105" w:rsidP="000C1044">
            <w:pPr>
              <w:pStyle w:val="TAL"/>
            </w:pPr>
          </w:p>
        </w:tc>
        <w:tc>
          <w:tcPr>
            <w:tcW w:w="4108" w:type="dxa"/>
          </w:tcPr>
          <w:p w14:paraId="12EB1751" w14:textId="16737E12" w:rsidR="00463105" w:rsidRPr="00E65079" w:rsidRDefault="00463105" w:rsidP="000C1044">
            <w:pPr>
              <w:pStyle w:val="TAL"/>
            </w:pPr>
            <w:r>
              <w:t>IoT delay-tolerant (NOTE 14)</w:t>
            </w:r>
          </w:p>
        </w:tc>
      </w:tr>
      <w:tr w:rsidR="00463105" w:rsidRPr="00E65079" w14:paraId="7A1B68A9" w14:textId="77777777" w:rsidTr="000C1044">
        <w:trPr>
          <w:gridAfter w:val="3"/>
          <w:wAfter w:w="55" w:type="dxa"/>
          <w:jc w:val="center"/>
        </w:trPr>
        <w:tc>
          <w:tcPr>
            <w:tcW w:w="286" w:type="dxa"/>
            <w:gridSpan w:val="2"/>
          </w:tcPr>
          <w:p w14:paraId="3763B2C3" w14:textId="77777777" w:rsidR="00463105" w:rsidRDefault="00463105" w:rsidP="000C1044">
            <w:pPr>
              <w:pStyle w:val="TAC"/>
            </w:pPr>
            <w:r>
              <w:t>1</w:t>
            </w:r>
          </w:p>
        </w:tc>
        <w:tc>
          <w:tcPr>
            <w:tcW w:w="287" w:type="dxa"/>
          </w:tcPr>
          <w:p w14:paraId="06CDB5F0" w14:textId="77777777" w:rsidR="00463105" w:rsidRDefault="00463105" w:rsidP="000C1044">
            <w:pPr>
              <w:pStyle w:val="TAC"/>
            </w:pPr>
            <w:r>
              <w:t>0</w:t>
            </w:r>
          </w:p>
        </w:tc>
        <w:tc>
          <w:tcPr>
            <w:tcW w:w="283" w:type="dxa"/>
          </w:tcPr>
          <w:p w14:paraId="1CC97C86" w14:textId="77777777" w:rsidR="00463105" w:rsidRDefault="00463105" w:rsidP="000C1044">
            <w:pPr>
              <w:pStyle w:val="TAC"/>
            </w:pPr>
            <w:r>
              <w:t>1</w:t>
            </w:r>
          </w:p>
        </w:tc>
        <w:tc>
          <w:tcPr>
            <w:tcW w:w="283" w:type="dxa"/>
          </w:tcPr>
          <w:p w14:paraId="78BAED54" w14:textId="77777777" w:rsidR="00463105" w:rsidRDefault="00463105" w:rsidP="000C1044">
            <w:pPr>
              <w:pStyle w:val="TAC"/>
            </w:pPr>
            <w:r w:rsidRPr="005F7EB0">
              <w:t>0</w:t>
            </w:r>
          </w:p>
        </w:tc>
        <w:tc>
          <w:tcPr>
            <w:tcW w:w="284" w:type="dxa"/>
          </w:tcPr>
          <w:p w14:paraId="362FA8C0" w14:textId="77777777" w:rsidR="00463105" w:rsidRDefault="00463105" w:rsidP="000C1044">
            <w:pPr>
              <w:pStyle w:val="TAC"/>
            </w:pPr>
            <w:r>
              <w:t>0</w:t>
            </w:r>
          </w:p>
        </w:tc>
        <w:tc>
          <w:tcPr>
            <w:tcW w:w="284" w:type="dxa"/>
          </w:tcPr>
          <w:p w14:paraId="5D69A3B1" w14:textId="77777777" w:rsidR="00463105" w:rsidRDefault="00463105" w:rsidP="000C1044">
            <w:pPr>
              <w:pStyle w:val="TAC"/>
            </w:pPr>
            <w:r>
              <w:t>0</w:t>
            </w:r>
          </w:p>
        </w:tc>
        <w:tc>
          <w:tcPr>
            <w:tcW w:w="284" w:type="dxa"/>
          </w:tcPr>
          <w:p w14:paraId="38B9A441" w14:textId="77777777" w:rsidR="00463105" w:rsidRDefault="00463105" w:rsidP="000C1044">
            <w:pPr>
              <w:pStyle w:val="TAC"/>
            </w:pPr>
            <w:r>
              <w:t>1</w:t>
            </w:r>
          </w:p>
        </w:tc>
        <w:tc>
          <w:tcPr>
            <w:tcW w:w="284" w:type="dxa"/>
          </w:tcPr>
          <w:p w14:paraId="44DF1B1E" w14:textId="77777777" w:rsidR="00463105" w:rsidRDefault="00463105" w:rsidP="000C1044">
            <w:pPr>
              <w:pStyle w:val="TAC"/>
            </w:pPr>
            <w:r>
              <w:t>0</w:t>
            </w:r>
          </w:p>
        </w:tc>
        <w:tc>
          <w:tcPr>
            <w:tcW w:w="709" w:type="dxa"/>
          </w:tcPr>
          <w:p w14:paraId="3E202F02" w14:textId="77777777" w:rsidR="00463105" w:rsidRPr="00E65079" w:rsidRDefault="00463105" w:rsidP="000C1044">
            <w:pPr>
              <w:pStyle w:val="TAL"/>
            </w:pPr>
          </w:p>
        </w:tc>
        <w:tc>
          <w:tcPr>
            <w:tcW w:w="4108" w:type="dxa"/>
          </w:tcPr>
          <w:p w14:paraId="73B822C9" w14:textId="5F7FDAD0" w:rsidR="00463105" w:rsidRPr="00E65079" w:rsidRDefault="00463105" w:rsidP="000C1044">
            <w:pPr>
              <w:pStyle w:val="TAL"/>
            </w:pPr>
            <w:r>
              <w:t>IoT non-delay-tolerant (NOTE 14)</w:t>
            </w:r>
          </w:p>
        </w:tc>
      </w:tr>
      <w:tr w:rsidR="00463105" w:rsidRPr="00E65079" w14:paraId="3E7D0F09" w14:textId="77777777" w:rsidTr="000C1044">
        <w:trPr>
          <w:gridAfter w:val="3"/>
          <w:wAfter w:w="55" w:type="dxa"/>
          <w:jc w:val="center"/>
        </w:trPr>
        <w:tc>
          <w:tcPr>
            <w:tcW w:w="286" w:type="dxa"/>
            <w:gridSpan w:val="2"/>
          </w:tcPr>
          <w:p w14:paraId="088B0E1D" w14:textId="77777777" w:rsidR="00463105" w:rsidRDefault="00463105" w:rsidP="000C1044">
            <w:pPr>
              <w:pStyle w:val="TAC"/>
            </w:pPr>
            <w:r>
              <w:t>1</w:t>
            </w:r>
          </w:p>
        </w:tc>
        <w:tc>
          <w:tcPr>
            <w:tcW w:w="287" w:type="dxa"/>
          </w:tcPr>
          <w:p w14:paraId="59A9259B" w14:textId="77777777" w:rsidR="00463105" w:rsidRDefault="00463105" w:rsidP="000C1044">
            <w:pPr>
              <w:pStyle w:val="TAC"/>
            </w:pPr>
            <w:r>
              <w:t>0</w:t>
            </w:r>
          </w:p>
        </w:tc>
        <w:tc>
          <w:tcPr>
            <w:tcW w:w="283" w:type="dxa"/>
          </w:tcPr>
          <w:p w14:paraId="4914988E" w14:textId="77777777" w:rsidR="00463105" w:rsidRDefault="00463105" w:rsidP="000C1044">
            <w:pPr>
              <w:pStyle w:val="TAC"/>
            </w:pPr>
            <w:r>
              <w:t>1</w:t>
            </w:r>
          </w:p>
        </w:tc>
        <w:tc>
          <w:tcPr>
            <w:tcW w:w="283" w:type="dxa"/>
          </w:tcPr>
          <w:p w14:paraId="362D52FB" w14:textId="77777777" w:rsidR="00463105" w:rsidRDefault="00463105" w:rsidP="000C1044">
            <w:pPr>
              <w:pStyle w:val="TAC"/>
            </w:pPr>
            <w:r w:rsidRPr="005F7EB0">
              <w:t>0</w:t>
            </w:r>
          </w:p>
        </w:tc>
        <w:tc>
          <w:tcPr>
            <w:tcW w:w="284" w:type="dxa"/>
          </w:tcPr>
          <w:p w14:paraId="03D54765" w14:textId="77777777" w:rsidR="00463105" w:rsidRDefault="00463105" w:rsidP="000C1044">
            <w:pPr>
              <w:pStyle w:val="TAC"/>
            </w:pPr>
            <w:r>
              <w:t>0</w:t>
            </w:r>
          </w:p>
        </w:tc>
        <w:tc>
          <w:tcPr>
            <w:tcW w:w="284" w:type="dxa"/>
          </w:tcPr>
          <w:p w14:paraId="2820A9DC" w14:textId="77777777" w:rsidR="00463105" w:rsidRDefault="00463105" w:rsidP="000C1044">
            <w:pPr>
              <w:pStyle w:val="TAC"/>
            </w:pPr>
            <w:r>
              <w:t>0</w:t>
            </w:r>
          </w:p>
        </w:tc>
        <w:tc>
          <w:tcPr>
            <w:tcW w:w="284" w:type="dxa"/>
          </w:tcPr>
          <w:p w14:paraId="0821314B" w14:textId="77777777" w:rsidR="00463105" w:rsidRDefault="00463105" w:rsidP="000C1044">
            <w:pPr>
              <w:pStyle w:val="TAC"/>
            </w:pPr>
            <w:r>
              <w:t>1</w:t>
            </w:r>
          </w:p>
        </w:tc>
        <w:tc>
          <w:tcPr>
            <w:tcW w:w="284" w:type="dxa"/>
          </w:tcPr>
          <w:p w14:paraId="7C6CD1F3" w14:textId="77777777" w:rsidR="00463105" w:rsidRDefault="00463105" w:rsidP="000C1044">
            <w:pPr>
              <w:pStyle w:val="TAC"/>
            </w:pPr>
            <w:r>
              <w:t>1</w:t>
            </w:r>
          </w:p>
        </w:tc>
        <w:tc>
          <w:tcPr>
            <w:tcW w:w="709" w:type="dxa"/>
          </w:tcPr>
          <w:p w14:paraId="75BF50F5" w14:textId="77777777" w:rsidR="00463105" w:rsidRPr="00E65079" w:rsidRDefault="00463105" w:rsidP="000C1044">
            <w:pPr>
              <w:pStyle w:val="TAL"/>
            </w:pPr>
          </w:p>
        </w:tc>
        <w:tc>
          <w:tcPr>
            <w:tcW w:w="4108" w:type="dxa"/>
          </w:tcPr>
          <w:p w14:paraId="4791C69B" w14:textId="76F3D51A" w:rsidR="00463105" w:rsidRPr="00E65079" w:rsidRDefault="00463105" w:rsidP="000C1044">
            <w:pPr>
              <w:pStyle w:val="TAL"/>
            </w:pPr>
            <w:r>
              <w:rPr>
                <w:lang w:val="fr-FR"/>
              </w:rPr>
              <w:t xml:space="preserve">Downlink streaming </w:t>
            </w:r>
            <w:r>
              <w:t>(NOTE 14)</w:t>
            </w:r>
          </w:p>
        </w:tc>
      </w:tr>
      <w:tr w:rsidR="00463105" w:rsidRPr="00E65079" w14:paraId="043D47C6" w14:textId="77777777" w:rsidTr="000C1044">
        <w:trPr>
          <w:gridAfter w:val="3"/>
          <w:wAfter w:w="55" w:type="dxa"/>
          <w:jc w:val="center"/>
        </w:trPr>
        <w:tc>
          <w:tcPr>
            <w:tcW w:w="286" w:type="dxa"/>
            <w:gridSpan w:val="2"/>
          </w:tcPr>
          <w:p w14:paraId="5EB6A73B" w14:textId="77777777" w:rsidR="00463105" w:rsidRDefault="00463105" w:rsidP="000C1044">
            <w:pPr>
              <w:pStyle w:val="TAC"/>
            </w:pPr>
            <w:r>
              <w:t>1</w:t>
            </w:r>
          </w:p>
        </w:tc>
        <w:tc>
          <w:tcPr>
            <w:tcW w:w="287" w:type="dxa"/>
          </w:tcPr>
          <w:p w14:paraId="203A6FE8" w14:textId="77777777" w:rsidR="00463105" w:rsidRDefault="00463105" w:rsidP="000C1044">
            <w:pPr>
              <w:pStyle w:val="TAC"/>
            </w:pPr>
            <w:r>
              <w:t>0</w:t>
            </w:r>
          </w:p>
        </w:tc>
        <w:tc>
          <w:tcPr>
            <w:tcW w:w="283" w:type="dxa"/>
          </w:tcPr>
          <w:p w14:paraId="7CE3D937" w14:textId="77777777" w:rsidR="00463105" w:rsidRDefault="00463105" w:rsidP="000C1044">
            <w:pPr>
              <w:pStyle w:val="TAC"/>
            </w:pPr>
            <w:r>
              <w:t>1</w:t>
            </w:r>
          </w:p>
        </w:tc>
        <w:tc>
          <w:tcPr>
            <w:tcW w:w="283" w:type="dxa"/>
          </w:tcPr>
          <w:p w14:paraId="4C110D30" w14:textId="77777777" w:rsidR="00463105" w:rsidRDefault="00463105" w:rsidP="000C1044">
            <w:pPr>
              <w:pStyle w:val="TAC"/>
            </w:pPr>
            <w:r w:rsidRPr="005F7EB0">
              <w:t>0</w:t>
            </w:r>
          </w:p>
        </w:tc>
        <w:tc>
          <w:tcPr>
            <w:tcW w:w="284" w:type="dxa"/>
          </w:tcPr>
          <w:p w14:paraId="4533CE2B" w14:textId="77777777" w:rsidR="00463105" w:rsidRDefault="00463105" w:rsidP="000C1044">
            <w:pPr>
              <w:pStyle w:val="TAC"/>
            </w:pPr>
            <w:r>
              <w:t>0</w:t>
            </w:r>
          </w:p>
        </w:tc>
        <w:tc>
          <w:tcPr>
            <w:tcW w:w="284" w:type="dxa"/>
          </w:tcPr>
          <w:p w14:paraId="6F791864" w14:textId="77777777" w:rsidR="00463105" w:rsidRDefault="00463105" w:rsidP="000C1044">
            <w:pPr>
              <w:pStyle w:val="TAC"/>
            </w:pPr>
            <w:r>
              <w:t>1</w:t>
            </w:r>
          </w:p>
        </w:tc>
        <w:tc>
          <w:tcPr>
            <w:tcW w:w="284" w:type="dxa"/>
          </w:tcPr>
          <w:p w14:paraId="13A9AD31" w14:textId="77777777" w:rsidR="00463105" w:rsidRDefault="00463105" w:rsidP="000C1044">
            <w:pPr>
              <w:pStyle w:val="TAC"/>
            </w:pPr>
            <w:r>
              <w:t>0</w:t>
            </w:r>
          </w:p>
        </w:tc>
        <w:tc>
          <w:tcPr>
            <w:tcW w:w="284" w:type="dxa"/>
          </w:tcPr>
          <w:p w14:paraId="6F65E3D3" w14:textId="77777777" w:rsidR="00463105" w:rsidRDefault="00463105" w:rsidP="000C1044">
            <w:pPr>
              <w:pStyle w:val="TAC"/>
            </w:pPr>
            <w:r>
              <w:t>0</w:t>
            </w:r>
          </w:p>
        </w:tc>
        <w:tc>
          <w:tcPr>
            <w:tcW w:w="709" w:type="dxa"/>
          </w:tcPr>
          <w:p w14:paraId="32E20A3E" w14:textId="77777777" w:rsidR="00463105" w:rsidRPr="00E65079" w:rsidRDefault="00463105" w:rsidP="000C1044">
            <w:pPr>
              <w:pStyle w:val="TAL"/>
            </w:pPr>
          </w:p>
        </w:tc>
        <w:tc>
          <w:tcPr>
            <w:tcW w:w="4108" w:type="dxa"/>
          </w:tcPr>
          <w:p w14:paraId="24AFB847" w14:textId="1A7DB0F5" w:rsidR="00463105" w:rsidRPr="00E65079" w:rsidRDefault="00463105" w:rsidP="000C1044">
            <w:pPr>
              <w:pStyle w:val="TAL"/>
            </w:pPr>
            <w:r>
              <w:rPr>
                <w:lang w:val="fr-FR"/>
              </w:rPr>
              <w:t xml:space="preserve">Uplink streaming </w:t>
            </w:r>
            <w:r>
              <w:t>(NOTE 14)</w:t>
            </w:r>
          </w:p>
        </w:tc>
      </w:tr>
      <w:tr w:rsidR="00463105" w:rsidRPr="00E65079" w14:paraId="4EDF1612" w14:textId="77777777" w:rsidTr="000C1044">
        <w:trPr>
          <w:gridAfter w:val="3"/>
          <w:wAfter w:w="55" w:type="dxa"/>
          <w:jc w:val="center"/>
        </w:trPr>
        <w:tc>
          <w:tcPr>
            <w:tcW w:w="286" w:type="dxa"/>
            <w:gridSpan w:val="2"/>
          </w:tcPr>
          <w:p w14:paraId="3DF73173" w14:textId="77777777" w:rsidR="00463105" w:rsidRDefault="00463105" w:rsidP="000C1044">
            <w:pPr>
              <w:pStyle w:val="TAC"/>
            </w:pPr>
            <w:r>
              <w:t>1</w:t>
            </w:r>
          </w:p>
        </w:tc>
        <w:tc>
          <w:tcPr>
            <w:tcW w:w="287" w:type="dxa"/>
          </w:tcPr>
          <w:p w14:paraId="4F30DD4C" w14:textId="77777777" w:rsidR="00463105" w:rsidRDefault="00463105" w:rsidP="000C1044">
            <w:pPr>
              <w:pStyle w:val="TAC"/>
            </w:pPr>
            <w:r>
              <w:t>0</w:t>
            </w:r>
          </w:p>
        </w:tc>
        <w:tc>
          <w:tcPr>
            <w:tcW w:w="283" w:type="dxa"/>
          </w:tcPr>
          <w:p w14:paraId="20A68241" w14:textId="77777777" w:rsidR="00463105" w:rsidRDefault="00463105" w:rsidP="000C1044">
            <w:pPr>
              <w:pStyle w:val="TAC"/>
            </w:pPr>
            <w:r>
              <w:t>1</w:t>
            </w:r>
          </w:p>
        </w:tc>
        <w:tc>
          <w:tcPr>
            <w:tcW w:w="283" w:type="dxa"/>
          </w:tcPr>
          <w:p w14:paraId="2EDFC2B1" w14:textId="77777777" w:rsidR="00463105" w:rsidRDefault="00463105" w:rsidP="000C1044">
            <w:pPr>
              <w:pStyle w:val="TAC"/>
            </w:pPr>
            <w:r w:rsidRPr="005F7EB0">
              <w:t>0</w:t>
            </w:r>
          </w:p>
        </w:tc>
        <w:tc>
          <w:tcPr>
            <w:tcW w:w="284" w:type="dxa"/>
          </w:tcPr>
          <w:p w14:paraId="593CDA4A" w14:textId="77777777" w:rsidR="00463105" w:rsidRDefault="00463105" w:rsidP="000C1044">
            <w:pPr>
              <w:pStyle w:val="TAC"/>
            </w:pPr>
            <w:r>
              <w:t>0</w:t>
            </w:r>
          </w:p>
        </w:tc>
        <w:tc>
          <w:tcPr>
            <w:tcW w:w="284" w:type="dxa"/>
          </w:tcPr>
          <w:p w14:paraId="0E8F287F" w14:textId="77777777" w:rsidR="00463105" w:rsidRDefault="00463105" w:rsidP="000C1044">
            <w:pPr>
              <w:pStyle w:val="TAC"/>
            </w:pPr>
            <w:r>
              <w:t>1</w:t>
            </w:r>
          </w:p>
        </w:tc>
        <w:tc>
          <w:tcPr>
            <w:tcW w:w="284" w:type="dxa"/>
          </w:tcPr>
          <w:p w14:paraId="25113AEC" w14:textId="77777777" w:rsidR="00463105" w:rsidRDefault="00463105" w:rsidP="000C1044">
            <w:pPr>
              <w:pStyle w:val="TAC"/>
            </w:pPr>
            <w:r>
              <w:t>0</w:t>
            </w:r>
          </w:p>
        </w:tc>
        <w:tc>
          <w:tcPr>
            <w:tcW w:w="284" w:type="dxa"/>
          </w:tcPr>
          <w:p w14:paraId="210E3EB6" w14:textId="77777777" w:rsidR="00463105" w:rsidRDefault="00463105" w:rsidP="000C1044">
            <w:pPr>
              <w:pStyle w:val="TAC"/>
            </w:pPr>
            <w:r>
              <w:t>1</w:t>
            </w:r>
          </w:p>
        </w:tc>
        <w:tc>
          <w:tcPr>
            <w:tcW w:w="709" w:type="dxa"/>
          </w:tcPr>
          <w:p w14:paraId="3A8890D4" w14:textId="77777777" w:rsidR="00463105" w:rsidRPr="00E65079" w:rsidRDefault="00463105" w:rsidP="000C1044">
            <w:pPr>
              <w:pStyle w:val="TAL"/>
            </w:pPr>
          </w:p>
        </w:tc>
        <w:tc>
          <w:tcPr>
            <w:tcW w:w="4108" w:type="dxa"/>
          </w:tcPr>
          <w:p w14:paraId="2428DE26" w14:textId="72BF5151" w:rsidR="00463105" w:rsidRPr="00E65079" w:rsidRDefault="00463105" w:rsidP="000C1044">
            <w:pPr>
              <w:pStyle w:val="TAL"/>
            </w:pPr>
            <w:r>
              <w:rPr>
                <w:lang w:val="fr-FR"/>
              </w:rPr>
              <w:t xml:space="preserve">Vehicular communications </w:t>
            </w:r>
            <w:r>
              <w:t>(NOTE 14)</w:t>
            </w:r>
          </w:p>
        </w:tc>
      </w:tr>
      <w:tr w:rsidR="00463105" w:rsidRPr="00E65079" w14:paraId="478B0A72" w14:textId="77777777" w:rsidTr="000C1044">
        <w:trPr>
          <w:gridAfter w:val="3"/>
          <w:wAfter w:w="55" w:type="dxa"/>
          <w:jc w:val="center"/>
        </w:trPr>
        <w:tc>
          <w:tcPr>
            <w:tcW w:w="286" w:type="dxa"/>
            <w:gridSpan w:val="2"/>
          </w:tcPr>
          <w:p w14:paraId="5F5E8834" w14:textId="77777777" w:rsidR="00463105" w:rsidRDefault="00463105" w:rsidP="000C1044">
            <w:pPr>
              <w:pStyle w:val="TAC"/>
            </w:pPr>
            <w:r>
              <w:t>1</w:t>
            </w:r>
          </w:p>
        </w:tc>
        <w:tc>
          <w:tcPr>
            <w:tcW w:w="287" w:type="dxa"/>
          </w:tcPr>
          <w:p w14:paraId="489C20A9" w14:textId="77777777" w:rsidR="00463105" w:rsidRDefault="00463105" w:rsidP="000C1044">
            <w:pPr>
              <w:pStyle w:val="TAC"/>
            </w:pPr>
            <w:r>
              <w:t>0</w:t>
            </w:r>
          </w:p>
        </w:tc>
        <w:tc>
          <w:tcPr>
            <w:tcW w:w="283" w:type="dxa"/>
          </w:tcPr>
          <w:p w14:paraId="289DD135" w14:textId="77777777" w:rsidR="00463105" w:rsidRDefault="00463105" w:rsidP="000C1044">
            <w:pPr>
              <w:pStyle w:val="TAC"/>
            </w:pPr>
            <w:r>
              <w:t>1</w:t>
            </w:r>
          </w:p>
        </w:tc>
        <w:tc>
          <w:tcPr>
            <w:tcW w:w="283" w:type="dxa"/>
          </w:tcPr>
          <w:p w14:paraId="496FA19D" w14:textId="77777777" w:rsidR="00463105" w:rsidRDefault="00463105" w:rsidP="000C1044">
            <w:pPr>
              <w:pStyle w:val="TAC"/>
            </w:pPr>
            <w:r w:rsidRPr="005F7EB0">
              <w:t>0</w:t>
            </w:r>
          </w:p>
        </w:tc>
        <w:tc>
          <w:tcPr>
            <w:tcW w:w="284" w:type="dxa"/>
          </w:tcPr>
          <w:p w14:paraId="5A97E930" w14:textId="77777777" w:rsidR="00463105" w:rsidRDefault="00463105" w:rsidP="000C1044">
            <w:pPr>
              <w:pStyle w:val="TAC"/>
            </w:pPr>
            <w:r>
              <w:t>0</w:t>
            </w:r>
          </w:p>
        </w:tc>
        <w:tc>
          <w:tcPr>
            <w:tcW w:w="284" w:type="dxa"/>
          </w:tcPr>
          <w:p w14:paraId="10D9B886" w14:textId="77777777" w:rsidR="00463105" w:rsidRDefault="00463105" w:rsidP="000C1044">
            <w:pPr>
              <w:pStyle w:val="TAC"/>
            </w:pPr>
            <w:r>
              <w:t>1</w:t>
            </w:r>
          </w:p>
        </w:tc>
        <w:tc>
          <w:tcPr>
            <w:tcW w:w="284" w:type="dxa"/>
          </w:tcPr>
          <w:p w14:paraId="0B88973E" w14:textId="77777777" w:rsidR="00463105" w:rsidRDefault="00463105" w:rsidP="000C1044">
            <w:pPr>
              <w:pStyle w:val="TAC"/>
            </w:pPr>
            <w:r>
              <w:t>1</w:t>
            </w:r>
          </w:p>
        </w:tc>
        <w:tc>
          <w:tcPr>
            <w:tcW w:w="284" w:type="dxa"/>
          </w:tcPr>
          <w:p w14:paraId="121EDF99" w14:textId="77777777" w:rsidR="00463105" w:rsidRDefault="00463105" w:rsidP="000C1044">
            <w:pPr>
              <w:pStyle w:val="TAC"/>
            </w:pPr>
            <w:r>
              <w:t>0</w:t>
            </w:r>
          </w:p>
        </w:tc>
        <w:tc>
          <w:tcPr>
            <w:tcW w:w="709" w:type="dxa"/>
          </w:tcPr>
          <w:p w14:paraId="45749B4B" w14:textId="77777777" w:rsidR="00463105" w:rsidRPr="00E65079" w:rsidRDefault="00463105" w:rsidP="000C1044">
            <w:pPr>
              <w:pStyle w:val="TAL"/>
            </w:pPr>
          </w:p>
        </w:tc>
        <w:tc>
          <w:tcPr>
            <w:tcW w:w="4108" w:type="dxa"/>
          </w:tcPr>
          <w:p w14:paraId="25765441" w14:textId="4F90BDFF" w:rsidR="00463105" w:rsidRPr="00E65079" w:rsidRDefault="00463105" w:rsidP="000C1044">
            <w:pPr>
              <w:pStyle w:val="TAL"/>
            </w:pPr>
            <w:r>
              <w:rPr>
                <w:lang w:val="fr-FR"/>
              </w:rPr>
              <w:t xml:space="preserve">Real time interactive </w:t>
            </w:r>
            <w:r>
              <w:t>(NOTE 14)</w:t>
            </w:r>
          </w:p>
        </w:tc>
      </w:tr>
      <w:tr w:rsidR="00463105" w:rsidRPr="00E65079" w14:paraId="6E184C19" w14:textId="77777777" w:rsidTr="000C1044">
        <w:trPr>
          <w:gridAfter w:val="3"/>
          <w:wAfter w:w="55" w:type="dxa"/>
          <w:jc w:val="center"/>
        </w:trPr>
        <w:tc>
          <w:tcPr>
            <w:tcW w:w="286" w:type="dxa"/>
            <w:gridSpan w:val="2"/>
          </w:tcPr>
          <w:p w14:paraId="3C1C802C" w14:textId="77777777" w:rsidR="00463105" w:rsidRDefault="00463105" w:rsidP="000C1044">
            <w:pPr>
              <w:pStyle w:val="TAC"/>
            </w:pPr>
            <w:r>
              <w:t>1</w:t>
            </w:r>
          </w:p>
        </w:tc>
        <w:tc>
          <w:tcPr>
            <w:tcW w:w="287" w:type="dxa"/>
          </w:tcPr>
          <w:p w14:paraId="2C6DD9C6" w14:textId="77777777" w:rsidR="00463105" w:rsidRDefault="00463105" w:rsidP="000C1044">
            <w:pPr>
              <w:pStyle w:val="TAC"/>
            </w:pPr>
            <w:r>
              <w:t>0</w:t>
            </w:r>
          </w:p>
        </w:tc>
        <w:tc>
          <w:tcPr>
            <w:tcW w:w="283" w:type="dxa"/>
          </w:tcPr>
          <w:p w14:paraId="0D4846D7" w14:textId="77777777" w:rsidR="00463105" w:rsidRDefault="00463105" w:rsidP="000C1044">
            <w:pPr>
              <w:pStyle w:val="TAC"/>
            </w:pPr>
            <w:r>
              <w:t>1</w:t>
            </w:r>
          </w:p>
        </w:tc>
        <w:tc>
          <w:tcPr>
            <w:tcW w:w="283" w:type="dxa"/>
          </w:tcPr>
          <w:p w14:paraId="28D26BA4" w14:textId="77777777" w:rsidR="00463105" w:rsidRDefault="00463105" w:rsidP="000C1044">
            <w:pPr>
              <w:pStyle w:val="TAC"/>
            </w:pPr>
            <w:r w:rsidRPr="005F7EB0">
              <w:t>0</w:t>
            </w:r>
          </w:p>
        </w:tc>
        <w:tc>
          <w:tcPr>
            <w:tcW w:w="284" w:type="dxa"/>
          </w:tcPr>
          <w:p w14:paraId="2B783BA3" w14:textId="77777777" w:rsidR="00463105" w:rsidRDefault="00463105" w:rsidP="000C1044">
            <w:pPr>
              <w:pStyle w:val="TAC"/>
            </w:pPr>
            <w:r>
              <w:t>0</w:t>
            </w:r>
          </w:p>
        </w:tc>
        <w:tc>
          <w:tcPr>
            <w:tcW w:w="284" w:type="dxa"/>
          </w:tcPr>
          <w:p w14:paraId="3E949383" w14:textId="77777777" w:rsidR="00463105" w:rsidRDefault="00463105" w:rsidP="000C1044">
            <w:pPr>
              <w:pStyle w:val="TAC"/>
            </w:pPr>
            <w:r>
              <w:t>1</w:t>
            </w:r>
          </w:p>
        </w:tc>
        <w:tc>
          <w:tcPr>
            <w:tcW w:w="284" w:type="dxa"/>
          </w:tcPr>
          <w:p w14:paraId="64EBE460" w14:textId="77777777" w:rsidR="00463105" w:rsidRDefault="00463105" w:rsidP="000C1044">
            <w:pPr>
              <w:pStyle w:val="TAC"/>
            </w:pPr>
            <w:r>
              <w:t>1</w:t>
            </w:r>
          </w:p>
        </w:tc>
        <w:tc>
          <w:tcPr>
            <w:tcW w:w="284" w:type="dxa"/>
          </w:tcPr>
          <w:p w14:paraId="48A52445" w14:textId="77777777" w:rsidR="00463105" w:rsidRDefault="00463105" w:rsidP="000C1044">
            <w:pPr>
              <w:pStyle w:val="TAC"/>
            </w:pPr>
            <w:r>
              <w:t>1</w:t>
            </w:r>
          </w:p>
        </w:tc>
        <w:tc>
          <w:tcPr>
            <w:tcW w:w="709" w:type="dxa"/>
          </w:tcPr>
          <w:p w14:paraId="026D4C67" w14:textId="77777777" w:rsidR="00463105" w:rsidRPr="00E65079" w:rsidRDefault="00463105" w:rsidP="000C1044">
            <w:pPr>
              <w:pStyle w:val="TAL"/>
            </w:pPr>
          </w:p>
        </w:tc>
        <w:tc>
          <w:tcPr>
            <w:tcW w:w="4108" w:type="dxa"/>
          </w:tcPr>
          <w:p w14:paraId="3618BD05" w14:textId="6E5241AC" w:rsidR="00463105" w:rsidRPr="00E65079" w:rsidRDefault="00463105" w:rsidP="000C1044">
            <w:pPr>
              <w:pStyle w:val="TAL"/>
            </w:pPr>
            <w:r>
              <w:rPr>
                <w:lang w:val="fr-FR"/>
              </w:rPr>
              <w:t xml:space="preserve">Unified communications </w:t>
            </w:r>
            <w:r>
              <w:t>(NOTE 14)</w:t>
            </w:r>
          </w:p>
        </w:tc>
      </w:tr>
      <w:tr w:rsidR="00463105" w:rsidRPr="00E65079" w14:paraId="5A7740B4" w14:textId="77777777" w:rsidTr="000C1044">
        <w:trPr>
          <w:gridAfter w:val="3"/>
          <w:wAfter w:w="55" w:type="dxa"/>
          <w:jc w:val="center"/>
        </w:trPr>
        <w:tc>
          <w:tcPr>
            <w:tcW w:w="286" w:type="dxa"/>
            <w:gridSpan w:val="2"/>
          </w:tcPr>
          <w:p w14:paraId="352C3F69" w14:textId="77777777" w:rsidR="00463105" w:rsidRDefault="00463105" w:rsidP="000C1044">
            <w:pPr>
              <w:pStyle w:val="TAC"/>
            </w:pPr>
            <w:r>
              <w:t>1</w:t>
            </w:r>
          </w:p>
        </w:tc>
        <w:tc>
          <w:tcPr>
            <w:tcW w:w="287" w:type="dxa"/>
          </w:tcPr>
          <w:p w14:paraId="7D89815F" w14:textId="77777777" w:rsidR="00463105" w:rsidRDefault="00463105" w:rsidP="000C1044">
            <w:pPr>
              <w:pStyle w:val="TAC"/>
            </w:pPr>
            <w:r>
              <w:t>0</w:t>
            </w:r>
          </w:p>
        </w:tc>
        <w:tc>
          <w:tcPr>
            <w:tcW w:w="283" w:type="dxa"/>
          </w:tcPr>
          <w:p w14:paraId="1F351EBD" w14:textId="77777777" w:rsidR="00463105" w:rsidRDefault="00463105" w:rsidP="000C1044">
            <w:pPr>
              <w:pStyle w:val="TAC"/>
            </w:pPr>
            <w:r>
              <w:t>1</w:t>
            </w:r>
          </w:p>
        </w:tc>
        <w:tc>
          <w:tcPr>
            <w:tcW w:w="283" w:type="dxa"/>
          </w:tcPr>
          <w:p w14:paraId="53E8EAA3" w14:textId="77777777" w:rsidR="00463105" w:rsidRDefault="00463105" w:rsidP="000C1044">
            <w:pPr>
              <w:pStyle w:val="TAC"/>
            </w:pPr>
            <w:r w:rsidRPr="005F7EB0">
              <w:t>0</w:t>
            </w:r>
          </w:p>
        </w:tc>
        <w:tc>
          <w:tcPr>
            <w:tcW w:w="284" w:type="dxa"/>
          </w:tcPr>
          <w:p w14:paraId="297E4EFA" w14:textId="77777777" w:rsidR="00463105" w:rsidRDefault="00463105" w:rsidP="000C1044">
            <w:pPr>
              <w:pStyle w:val="TAC"/>
            </w:pPr>
            <w:r>
              <w:t>1</w:t>
            </w:r>
          </w:p>
        </w:tc>
        <w:tc>
          <w:tcPr>
            <w:tcW w:w="284" w:type="dxa"/>
          </w:tcPr>
          <w:p w14:paraId="6DA8858A" w14:textId="77777777" w:rsidR="00463105" w:rsidRDefault="00463105" w:rsidP="000C1044">
            <w:pPr>
              <w:pStyle w:val="TAC"/>
            </w:pPr>
            <w:r>
              <w:t>0</w:t>
            </w:r>
          </w:p>
        </w:tc>
        <w:tc>
          <w:tcPr>
            <w:tcW w:w="284" w:type="dxa"/>
          </w:tcPr>
          <w:p w14:paraId="7517EC3A" w14:textId="77777777" w:rsidR="00463105" w:rsidRDefault="00463105" w:rsidP="000C1044">
            <w:pPr>
              <w:pStyle w:val="TAC"/>
            </w:pPr>
            <w:r>
              <w:t>0</w:t>
            </w:r>
          </w:p>
        </w:tc>
        <w:tc>
          <w:tcPr>
            <w:tcW w:w="284" w:type="dxa"/>
          </w:tcPr>
          <w:p w14:paraId="31CE58E5" w14:textId="77777777" w:rsidR="00463105" w:rsidRDefault="00463105" w:rsidP="000C1044">
            <w:pPr>
              <w:pStyle w:val="TAC"/>
            </w:pPr>
            <w:r>
              <w:t>0</w:t>
            </w:r>
          </w:p>
        </w:tc>
        <w:tc>
          <w:tcPr>
            <w:tcW w:w="709" w:type="dxa"/>
          </w:tcPr>
          <w:p w14:paraId="54350B5A" w14:textId="77777777" w:rsidR="00463105" w:rsidRPr="00E65079" w:rsidRDefault="00463105" w:rsidP="000C1044">
            <w:pPr>
              <w:pStyle w:val="TAL"/>
            </w:pPr>
          </w:p>
        </w:tc>
        <w:tc>
          <w:tcPr>
            <w:tcW w:w="4108" w:type="dxa"/>
          </w:tcPr>
          <w:p w14:paraId="12016473" w14:textId="2A05AA4E" w:rsidR="00463105" w:rsidRPr="00E65079" w:rsidRDefault="00463105" w:rsidP="000C1044">
            <w:pPr>
              <w:pStyle w:val="TAL"/>
            </w:pPr>
            <w:r>
              <w:rPr>
                <w:lang w:val="fr-FR"/>
              </w:rPr>
              <w:t>Background (NOTE 14)</w:t>
            </w:r>
          </w:p>
        </w:tc>
      </w:tr>
      <w:tr w:rsidR="00463105" w:rsidRPr="00E65079" w14:paraId="4C4601F5" w14:textId="77777777" w:rsidTr="000C1044">
        <w:trPr>
          <w:gridAfter w:val="3"/>
          <w:wAfter w:w="55" w:type="dxa"/>
          <w:jc w:val="center"/>
        </w:trPr>
        <w:tc>
          <w:tcPr>
            <w:tcW w:w="286" w:type="dxa"/>
            <w:gridSpan w:val="2"/>
          </w:tcPr>
          <w:p w14:paraId="2BFA2AAF" w14:textId="77777777" w:rsidR="00463105" w:rsidRDefault="00463105" w:rsidP="000C1044">
            <w:pPr>
              <w:pStyle w:val="TAC"/>
            </w:pPr>
            <w:r>
              <w:t>1</w:t>
            </w:r>
          </w:p>
        </w:tc>
        <w:tc>
          <w:tcPr>
            <w:tcW w:w="287" w:type="dxa"/>
          </w:tcPr>
          <w:p w14:paraId="374447A1" w14:textId="77777777" w:rsidR="00463105" w:rsidRDefault="00463105" w:rsidP="000C1044">
            <w:pPr>
              <w:pStyle w:val="TAC"/>
            </w:pPr>
            <w:r>
              <w:t>0</w:t>
            </w:r>
          </w:p>
        </w:tc>
        <w:tc>
          <w:tcPr>
            <w:tcW w:w="283" w:type="dxa"/>
          </w:tcPr>
          <w:p w14:paraId="517CACFA" w14:textId="77777777" w:rsidR="00463105" w:rsidRDefault="00463105" w:rsidP="000C1044">
            <w:pPr>
              <w:pStyle w:val="TAC"/>
            </w:pPr>
            <w:r>
              <w:t>1</w:t>
            </w:r>
          </w:p>
        </w:tc>
        <w:tc>
          <w:tcPr>
            <w:tcW w:w="283" w:type="dxa"/>
          </w:tcPr>
          <w:p w14:paraId="3704C338" w14:textId="77777777" w:rsidR="00463105" w:rsidRDefault="00463105" w:rsidP="000C1044">
            <w:pPr>
              <w:pStyle w:val="TAC"/>
            </w:pPr>
            <w:r w:rsidRPr="005F7EB0">
              <w:t>0</w:t>
            </w:r>
          </w:p>
        </w:tc>
        <w:tc>
          <w:tcPr>
            <w:tcW w:w="284" w:type="dxa"/>
          </w:tcPr>
          <w:p w14:paraId="4CC2115C" w14:textId="77777777" w:rsidR="00463105" w:rsidRDefault="00463105" w:rsidP="000C1044">
            <w:pPr>
              <w:pStyle w:val="TAC"/>
            </w:pPr>
            <w:r>
              <w:t>1</w:t>
            </w:r>
          </w:p>
        </w:tc>
        <w:tc>
          <w:tcPr>
            <w:tcW w:w="284" w:type="dxa"/>
          </w:tcPr>
          <w:p w14:paraId="4C20E457" w14:textId="77777777" w:rsidR="00463105" w:rsidRDefault="00463105" w:rsidP="000C1044">
            <w:pPr>
              <w:pStyle w:val="TAC"/>
            </w:pPr>
            <w:r>
              <w:t>0</w:t>
            </w:r>
          </w:p>
        </w:tc>
        <w:tc>
          <w:tcPr>
            <w:tcW w:w="284" w:type="dxa"/>
          </w:tcPr>
          <w:p w14:paraId="24E4C95B" w14:textId="77777777" w:rsidR="00463105" w:rsidRDefault="00463105" w:rsidP="000C1044">
            <w:pPr>
              <w:pStyle w:val="TAC"/>
            </w:pPr>
            <w:r>
              <w:t>0</w:t>
            </w:r>
          </w:p>
        </w:tc>
        <w:tc>
          <w:tcPr>
            <w:tcW w:w="284" w:type="dxa"/>
          </w:tcPr>
          <w:p w14:paraId="780D632D" w14:textId="77777777" w:rsidR="00463105" w:rsidRDefault="00463105" w:rsidP="000C1044">
            <w:pPr>
              <w:pStyle w:val="TAC"/>
            </w:pPr>
            <w:r>
              <w:t>1</w:t>
            </w:r>
          </w:p>
        </w:tc>
        <w:tc>
          <w:tcPr>
            <w:tcW w:w="709" w:type="dxa"/>
          </w:tcPr>
          <w:p w14:paraId="34A29B40" w14:textId="77777777" w:rsidR="00463105" w:rsidRPr="00E65079" w:rsidRDefault="00463105" w:rsidP="000C1044">
            <w:pPr>
              <w:pStyle w:val="TAL"/>
            </w:pPr>
          </w:p>
        </w:tc>
        <w:tc>
          <w:tcPr>
            <w:tcW w:w="4108" w:type="dxa"/>
          </w:tcPr>
          <w:p w14:paraId="5D2AC149" w14:textId="2EAD28F4" w:rsidR="00463105" w:rsidRPr="00E65079" w:rsidRDefault="00463105" w:rsidP="000C1044">
            <w:pPr>
              <w:pStyle w:val="TAL"/>
            </w:pPr>
            <w:r>
              <w:rPr>
                <w:lang w:val="fr-FR"/>
              </w:rPr>
              <w:t xml:space="preserve">Mission critical communications </w:t>
            </w:r>
            <w:r>
              <w:t>(NOTE 14)</w:t>
            </w:r>
          </w:p>
        </w:tc>
      </w:tr>
      <w:tr w:rsidR="00463105" w:rsidRPr="00E65079" w14:paraId="6CEA1E2F" w14:textId="77777777" w:rsidTr="000C1044">
        <w:trPr>
          <w:gridAfter w:val="3"/>
          <w:wAfter w:w="55" w:type="dxa"/>
          <w:jc w:val="center"/>
        </w:trPr>
        <w:tc>
          <w:tcPr>
            <w:tcW w:w="286" w:type="dxa"/>
            <w:gridSpan w:val="2"/>
          </w:tcPr>
          <w:p w14:paraId="34C5F82F" w14:textId="77777777" w:rsidR="00463105" w:rsidRDefault="00463105" w:rsidP="000C1044">
            <w:pPr>
              <w:pStyle w:val="TAC"/>
            </w:pPr>
            <w:r>
              <w:t>1</w:t>
            </w:r>
          </w:p>
        </w:tc>
        <w:tc>
          <w:tcPr>
            <w:tcW w:w="287" w:type="dxa"/>
          </w:tcPr>
          <w:p w14:paraId="29CEF74C" w14:textId="77777777" w:rsidR="00463105" w:rsidRDefault="00463105" w:rsidP="000C1044">
            <w:pPr>
              <w:pStyle w:val="TAC"/>
            </w:pPr>
            <w:r>
              <w:t>0</w:t>
            </w:r>
          </w:p>
        </w:tc>
        <w:tc>
          <w:tcPr>
            <w:tcW w:w="283" w:type="dxa"/>
          </w:tcPr>
          <w:p w14:paraId="03F1D862" w14:textId="77777777" w:rsidR="00463105" w:rsidRDefault="00463105" w:rsidP="000C1044">
            <w:pPr>
              <w:pStyle w:val="TAC"/>
            </w:pPr>
            <w:r>
              <w:t>1</w:t>
            </w:r>
          </w:p>
        </w:tc>
        <w:tc>
          <w:tcPr>
            <w:tcW w:w="283" w:type="dxa"/>
          </w:tcPr>
          <w:p w14:paraId="7006DCCC" w14:textId="77777777" w:rsidR="00463105" w:rsidRDefault="00463105" w:rsidP="000C1044">
            <w:pPr>
              <w:pStyle w:val="TAC"/>
            </w:pPr>
            <w:r w:rsidRPr="005F7EB0">
              <w:t>0</w:t>
            </w:r>
          </w:p>
        </w:tc>
        <w:tc>
          <w:tcPr>
            <w:tcW w:w="284" w:type="dxa"/>
          </w:tcPr>
          <w:p w14:paraId="52517CF6" w14:textId="77777777" w:rsidR="00463105" w:rsidRDefault="00463105" w:rsidP="000C1044">
            <w:pPr>
              <w:pStyle w:val="TAC"/>
            </w:pPr>
            <w:r>
              <w:t>1</w:t>
            </w:r>
          </w:p>
        </w:tc>
        <w:tc>
          <w:tcPr>
            <w:tcW w:w="284" w:type="dxa"/>
          </w:tcPr>
          <w:p w14:paraId="1B33D724" w14:textId="77777777" w:rsidR="00463105" w:rsidRDefault="00463105" w:rsidP="000C1044">
            <w:pPr>
              <w:pStyle w:val="TAC"/>
            </w:pPr>
            <w:r>
              <w:t>0</w:t>
            </w:r>
          </w:p>
        </w:tc>
        <w:tc>
          <w:tcPr>
            <w:tcW w:w="284" w:type="dxa"/>
          </w:tcPr>
          <w:p w14:paraId="2ED13787" w14:textId="77777777" w:rsidR="00463105" w:rsidRDefault="00463105" w:rsidP="000C1044">
            <w:pPr>
              <w:pStyle w:val="TAC"/>
            </w:pPr>
            <w:r>
              <w:t>1</w:t>
            </w:r>
          </w:p>
        </w:tc>
        <w:tc>
          <w:tcPr>
            <w:tcW w:w="284" w:type="dxa"/>
          </w:tcPr>
          <w:p w14:paraId="2B4BF968" w14:textId="77777777" w:rsidR="00463105" w:rsidRDefault="00463105" w:rsidP="000C1044">
            <w:pPr>
              <w:pStyle w:val="TAC"/>
            </w:pPr>
            <w:r>
              <w:t>0</w:t>
            </w:r>
          </w:p>
        </w:tc>
        <w:tc>
          <w:tcPr>
            <w:tcW w:w="709" w:type="dxa"/>
          </w:tcPr>
          <w:p w14:paraId="1CABC993" w14:textId="77777777" w:rsidR="00463105" w:rsidRPr="00E65079" w:rsidRDefault="00463105" w:rsidP="000C1044">
            <w:pPr>
              <w:pStyle w:val="TAL"/>
            </w:pPr>
          </w:p>
        </w:tc>
        <w:tc>
          <w:tcPr>
            <w:tcW w:w="4108" w:type="dxa"/>
          </w:tcPr>
          <w:p w14:paraId="0560C820" w14:textId="36A571F3" w:rsidR="00463105" w:rsidRPr="00E65079" w:rsidRDefault="00463105" w:rsidP="000C1044">
            <w:pPr>
              <w:pStyle w:val="TAL"/>
            </w:pPr>
            <w:r>
              <w:rPr>
                <w:lang w:val="fr-FR"/>
              </w:rPr>
              <w:t xml:space="preserve">Time critical communications </w:t>
            </w:r>
            <w:r>
              <w:t>(NOTE 14)</w:t>
            </w:r>
          </w:p>
        </w:tc>
      </w:tr>
      <w:tr w:rsidR="00463105" w:rsidRPr="00E65079" w14:paraId="617C3088" w14:textId="77777777" w:rsidTr="000C1044">
        <w:trPr>
          <w:gridAfter w:val="3"/>
          <w:wAfter w:w="55" w:type="dxa"/>
          <w:jc w:val="center"/>
        </w:trPr>
        <w:tc>
          <w:tcPr>
            <w:tcW w:w="286" w:type="dxa"/>
            <w:gridSpan w:val="2"/>
          </w:tcPr>
          <w:p w14:paraId="6C94D181" w14:textId="77777777" w:rsidR="00463105" w:rsidRDefault="00463105" w:rsidP="000C1044">
            <w:pPr>
              <w:pStyle w:val="TAC"/>
            </w:pPr>
            <w:r>
              <w:t>1</w:t>
            </w:r>
          </w:p>
        </w:tc>
        <w:tc>
          <w:tcPr>
            <w:tcW w:w="287" w:type="dxa"/>
          </w:tcPr>
          <w:p w14:paraId="24363960" w14:textId="77777777" w:rsidR="00463105" w:rsidRDefault="00463105" w:rsidP="000C1044">
            <w:pPr>
              <w:pStyle w:val="TAC"/>
            </w:pPr>
            <w:r>
              <w:t>0</w:t>
            </w:r>
          </w:p>
        </w:tc>
        <w:tc>
          <w:tcPr>
            <w:tcW w:w="283" w:type="dxa"/>
          </w:tcPr>
          <w:p w14:paraId="4F43E6EC" w14:textId="77777777" w:rsidR="00463105" w:rsidRDefault="00463105" w:rsidP="000C1044">
            <w:pPr>
              <w:pStyle w:val="TAC"/>
            </w:pPr>
            <w:r>
              <w:t>1</w:t>
            </w:r>
          </w:p>
        </w:tc>
        <w:tc>
          <w:tcPr>
            <w:tcW w:w="283" w:type="dxa"/>
          </w:tcPr>
          <w:p w14:paraId="7AFEDDC6" w14:textId="77777777" w:rsidR="00463105" w:rsidRDefault="00463105" w:rsidP="000C1044">
            <w:pPr>
              <w:pStyle w:val="TAC"/>
            </w:pPr>
            <w:r w:rsidRPr="005F7EB0">
              <w:t>0</w:t>
            </w:r>
          </w:p>
        </w:tc>
        <w:tc>
          <w:tcPr>
            <w:tcW w:w="284" w:type="dxa"/>
          </w:tcPr>
          <w:p w14:paraId="1E8EE04E" w14:textId="77777777" w:rsidR="00463105" w:rsidRDefault="00463105" w:rsidP="000C1044">
            <w:pPr>
              <w:pStyle w:val="TAC"/>
            </w:pPr>
            <w:r>
              <w:t>1</w:t>
            </w:r>
          </w:p>
        </w:tc>
        <w:tc>
          <w:tcPr>
            <w:tcW w:w="284" w:type="dxa"/>
          </w:tcPr>
          <w:p w14:paraId="6A3FCF0C" w14:textId="77777777" w:rsidR="00463105" w:rsidRDefault="00463105" w:rsidP="000C1044">
            <w:pPr>
              <w:pStyle w:val="TAC"/>
            </w:pPr>
            <w:r>
              <w:t>0</w:t>
            </w:r>
          </w:p>
        </w:tc>
        <w:tc>
          <w:tcPr>
            <w:tcW w:w="284" w:type="dxa"/>
          </w:tcPr>
          <w:p w14:paraId="2CF700D6" w14:textId="77777777" w:rsidR="00463105" w:rsidRDefault="00463105" w:rsidP="000C1044">
            <w:pPr>
              <w:pStyle w:val="TAC"/>
            </w:pPr>
            <w:r>
              <w:t>1</w:t>
            </w:r>
          </w:p>
        </w:tc>
        <w:tc>
          <w:tcPr>
            <w:tcW w:w="284" w:type="dxa"/>
          </w:tcPr>
          <w:p w14:paraId="1AE7E6CA" w14:textId="77777777" w:rsidR="00463105" w:rsidRDefault="00463105" w:rsidP="000C1044">
            <w:pPr>
              <w:pStyle w:val="TAC"/>
            </w:pPr>
            <w:r>
              <w:t>1</w:t>
            </w:r>
          </w:p>
        </w:tc>
        <w:tc>
          <w:tcPr>
            <w:tcW w:w="709" w:type="dxa"/>
          </w:tcPr>
          <w:p w14:paraId="4D8D8D14" w14:textId="77777777" w:rsidR="00463105" w:rsidRPr="00E65079" w:rsidRDefault="00463105" w:rsidP="000C1044">
            <w:pPr>
              <w:pStyle w:val="TAL"/>
            </w:pPr>
          </w:p>
        </w:tc>
        <w:tc>
          <w:tcPr>
            <w:tcW w:w="4108" w:type="dxa"/>
          </w:tcPr>
          <w:p w14:paraId="4A6A0CDC" w14:textId="28A0D395" w:rsidR="00463105" w:rsidRPr="00E65079" w:rsidRDefault="00463105" w:rsidP="000C1044">
            <w:pPr>
              <w:pStyle w:val="TAL"/>
            </w:pPr>
            <w:r w:rsidRPr="005B148C">
              <w:t xml:space="preserve">Low latency loss tolerant communications in un-acknowledged mode </w:t>
            </w:r>
            <w:r>
              <w:t>(NOTE 14)</w:t>
            </w:r>
          </w:p>
        </w:tc>
      </w:tr>
      <w:tr w:rsidR="00506E8D" w14:paraId="5618A77E"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3"/>
          <w:wAfter w:w="55" w:type="dxa"/>
          <w:cantSplit/>
          <w:jc w:val="center"/>
        </w:trPr>
        <w:tc>
          <w:tcPr>
            <w:tcW w:w="7092" w:type="dxa"/>
            <w:gridSpan w:val="11"/>
          </w:tcPr>
          <w:p w14:paraId="20A47235" w14:textId="2E3BD11C" w:rsidR="00506E8D" w:rsidRDefault="00506E8D" w:rsidP="00506E8D">
            <w:pPr>
              <w:pStyle w:val="TAL"/>
            </w:pPr>
            <w:r>
              <w:t>For "destination FQDN type</w:t>
            </w:r>
            <w:r w:rsidR="000D29CB">
              <w:t>”</w:t>
            </w:r>
            <w:r>
              <w:t>,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6C729360" w:rsidR="00506E8D" w:rsidRPr="002A12F4" w:rsidRDefault="00506E8D" w:rsidP="00506E8D">
            <w:pPr>
              <w:pStyle w:val="TAL"/>
            </w:pPr>
            <w:r>
              <w:t>For "regu</w:t>
            </w:r>
            <w:r w:rsidRPr="003407BE">
              <w:t>lar expression</w:t>
            </w:r>
            <w:r>
              <w:t xml:space="preserve"> type</w:t>
            </w:r>
            <w:r w:rsidR="000D29CB">
              <w:t>”</w:t>
            </w:r>
            <w:r>
              <w:t>,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lastRenderedPageBreak/>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0A0C9B9E"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rsidR="006B15B7">
              <w:t xml:space="preserve"> octet string</w:t>
            </w:r>
            <w:r w:rsidRPr="0095556E">
              <w:t>.</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3"/>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3"/>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3"/>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407A6FFE"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00D82EA4">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rsidR="00D82EA4">
              <w:t xml:space="preserve"> (NOTE 9)</w:t>
            </w:r>
          </w:p>
          <w:p w14:paraId="4130FC06" w14:textId="2C5B2F8E" w:rsidR="00506E8D" w:rsidRPr="00334045" w:rsidRDefault="00506E8D" w:rsidP="00506E8D">
            <w:pPr>
              <w:pStyle w:val="TAL"/>
              <w:rPr>
                <w:lang w:val="fr-FR"/>
              </w:rPr>
            </w:pPr>
            <w:r w:rsidRPr="00334045">
              <w:rPr>
                <w:lang w:val="fr-FR"/>
              </w:rPr>
              <w:t>1 0 0 0 0 0 1 0</w:t>
            </w:r>
            <w:r w:rsidRPr="00334045">
              <w:rPr>
                <w:lang w:val="fr-FR"/>
              </w:rPr>
              <w:tab/>
              <w:t>PDU session pair ID type (NOTE 5</w:t>
            </w:r>
            <w:r w:rsidR="00D82EA4">
              <w:rPr>
                <w:lang w:val="fr-FR"/>
              </w:rPr>
              <w:t xml:space="preserve">, </w:t>
            </w:r>
            <w:r w:rsidR="00D82EA4" w:rsidRPr="005B148C">
              <w:rPr>
                <w:lang w:val="fr-FR"/>
              </w:rPr>
              <w:t>NOTE 9</w:t>
            </w:r>
            <w:r w:rsidRPr="00334045">
              <w:rPr>
                <w:lang w:val="fr-FR"/>
              </w:rPr>
              <w:t>)</w:t>
            </w:r>
          </w:p>
          <w:p w14:paraId="77EC589D" w14:textId="37AC5907" w:rsidR="003C67EF" w:rsidRDefault="00506E8D" w:rsidP="00506E8D">
            <w:pPr>
              <w:pStyle w:val="TAL"/>
            </w:pPr>
            <w:r>
              <w:t>1 0 0 0 0 0 1 1</w:t>
            </w:r>
            <w:r>
              <w:tab/>
              <w:t>RSN type (NOTE</w:t>
            </w:r>
            <w:r>
              <w:rPr>
                <w:rFonts w:ascii="Cambria" w:eastAsia="Cambria" w:hAnsi="Cambria"/>
              </w:rPr>
              <w:t> </w:t>
            </w:r>
            <w:r>
              <w:t>5</w:t>
            </w:r>
            <w:r w:rsidR="00D82EA4">
              <w:t>, NOTE 9</w:t>
            </w:r>
            <w:r>
              <w:t>)</w:t>
            </w:r>
          </w:p>
          <w:p w14:paraId="0F41558A" w14:textId="616E6276" w:rsidR="00506E8D" w:rsidRPr="002A12F4" w:rsidRDefault="003C67EF" w:rsidP="00506E8D">
            <w:pPr>
              <w:pStyle w:val="TAL"/>
            </w:pPr>
            <w:r>
              <w:t>1 0 0 0 0 1 0 0</w:t>
            </w:r>
            <w:r>
              <w:tab/>
            </w:r>
            <w:r w:rsidRPr="00E14029">
              <w:t>5G ProSe multi-path preference</w:t>
            </w:r>
            <w:r w:rsidR="000D29CB">
              <w:t xml:space="preserve"> type</w:t>
            </w:r>
            <w:r w:rsidR="00AE77D9">
              <w:t xml:space="preserve"> (NOTE 9)</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3"/>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3"/>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3"/>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3"/>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3"/>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3"/>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3"/>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3"/>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2"/>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2"/>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2"/>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2"/>
          </w:tcPr>
          <w:p w14:paraId="1A07A073" w14:textId="4C4C687C"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5G ProSe multi-path preference</w:t>
            </w:r>
            <w:r w:rsidR="003C67EF">
              <w:rPr>
                <w:lang w:val="en-US" w:eastAsia="ko-KR"/>
              </w:rPr>
              <w:t>”</w:t>
            </w:r>
            <w:r w:rsidRPr="00CB48CF">
              <w:rPr>
                <w:lang w:val="en-US" w:eastAsia="ko-KR"/>
              </w:rPr>
              <w:t xml:space="preserve"> is present</w:t>
            </w:r>
            <w:r w:rsidR="007F4A5A">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3"/>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3"/>
          </w:tcPr>
          <w:p w14:paraId="5C3E8C3A" w14:textId="083C0F4D" w:rsidR="00506E8D" w:rsidRDefault="00506E8D" w:rsidP="00506E8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3D05E5C6" w:rsidR="003C67EF" w:rsidRDefault="003C67EF" w:rsidP="003C67EF">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sidR="007F4A5A">
              <w:rPr>
                <w:lang w:eastAsia="ko-KR"/>
              </w:rPr>
              <w:t>,</w:t>
            </w:r>
            <w:r w:rsidRPr="00580D4C">
              <w:rPr>
                <w:lang w:eastAsia="ko-KR"/>
              </w:rPr>
              <w:t xml:space="preserve"> the traffic shall not be routed via a 5G ProSe layer-3 UE-to-network relay outside of a PDU Session.</w:t>
            </w:r>
          </w:p>
          <w:p w14:paraId="1FA62D7C" w14:textId="77777777" w:rsidR="00950527" w:rsidRDefault="00950527" w:rsidP="003C67EF">
            <w:pPr>
              <w:pStyle w:val="TAL"/>
              <w:rPr>
                <w:lang w:eastAsia="ko-KR"/>
              </w:rPr>
            </w:pPr>
          </w:p>
          <w:p w14:paraId="4E397CBE" w14:textId="483C67C5" w:rsidR="00E10C43" w:rsidRDefault="00950527" w:rsidP="00950527">
            <w:pPr>
              <w:pStyle w:val="TAL"/>
            </w:pPr>
            <w:r>
              <w:t xml:space="preserve">Additional indications (octet x+1) </w:t>
            </w:r>
            <w:r w:rsidR="00E10C43">
              <w:t>(NOTE 11)</w:t>
            </w:r>
          </w:p>
          <w:p w14:paraId="2B649062" w14:textId="65D241F7" w:rsidR="00950527" w:rsidRDefault="00950527" w:rsidP="00950527">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03CEBA" w14:textId="77777777" w:rsidR="00950527" w:rsidRDefault="00950527" w:rsidP="00950527">
            <w:pPr>
              <w:pStyle w:val="TAL"/>
            </w:pPr>
            <w:r>
              <w:t>.</w:t>
            </w:r>
          </w:p>
          <w:p w14:paraId="491E8837" w14:textId="77777777" w:rsidR="00950527" w:rsidRDefault="00950527" w:rsidP="00950527">
            <w:pPr>
              <w:pStyle w:val="TAL"/>
              <w:rPr>
                <w:lang w:eastAsia="zh-CN"/>
              </w:rPr>
            </w:pPr>
          </w:p>
          <w:p w14:paraId="335C8D3C" w14:textId="77777777" w:rsidR="00950527" w:rsidRDefault="00950527" w:rsidP="00950527">
            <w:pPr>
              <w:pStyle w:val="TAL"/>
              <w:rPr>
                <w:lang w:eastAsia="zh-CN"/>
              </w:rPr>
            </w:pPr>
            <w:r>
              <w:rPr>
                <w:lang w:eastAsia="zh-CN"/>
              </w:rPr>
              <w:t>URSP rule enforcement report indication (URERI) (bit 1 of octet x+1)</w:t>
            </w:r>
          </w:p>
          <w:p w14:paraId="00A2F5D1" w14:textId="6D49527D" w:rsidR="00950527" w:rsidRDefault="00950527" w:rsidP="0095052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w:t>
            </w:r>
            <w:r w:rsidR="006D7580">
              <w:t>12</w:t>
            </w:r>
            <w:r>
              <w:rPr>
                <w:lang w:val="en-US" w:eastAsia="ko-KR"/>
              </w:rPr>
              <w:t>)</w:t>
            </w:r>
            <w:r>
              <w:t>.</w:t>
            </w:r>
          </w:p>
          <w:p w14:paraId="06BCFD30" w14:textId="77777777" w:rsidR="00950527" w:rsidRDefault="00950527" w:rsidP="00950527">
            <w:pPr>
              <w:pStyle w:val="TAL"/>
              <w:rPr>
                <w:lang w:eastAsia="zh-CN"/>
              </w:rPr>
            </w:pPr>
            <w:r>
              <w:rPr>
                <w:lang w:eastAsia="zh-CN"/>
              </w:rPr>
              <w:t>Bit</w:t>
            </w:r>
          </w:p>
          <w:p w14:paraId="1B49DF00" w14:textId="77777777" w:rsidR="00950527" w:rsidRDefault="00950527" w:rsidP="00950527">
            <w:pPr>
              <w:pStyle w:val="TAL"/>
              <w:rPr>
                <w:lang w:eastAsia="zh-CN"/>
              </w:rPr>
            </w:pPr>
            <w:r>
              <w:rPr>
                <w:b/>
                <w:bCs/>
                <w:lang w:eastAsia="zh-CN"/>
              </w:rPr>
              <w:t>1</w:t>
            </w:r>
          </w:p>
          <w:p w14:paraId="7BFCC9B1" w14:textId="77777777" w:rsidR="00950527" w:rsidRPr="0021066D" w:rsidRDefault="00950527" w:rsidP="00950527">
            <w:pPr>
              <w:pStyle w:val="TAL"/>
            </w:pPr>
            <w:r>
              <w:t xml:space="preserve">0 </w:t>
            </w:r>
            <w:r w:rsidRPr="0021066D">
              <w:t>URSP rule enforcement report i</w:t>
            </w:r>
            <w:r>
              <w:t>s not required</w:t>
            </w:r>
          </w:p>
          <w:p w14:paraId="2BD286D2" w14:textId="77777777" w:rsidR="00950527" w:rsidRPr="0021066D" w:rsidRDefault="00950527" w:rsidP="00950527">
            <w:pPr>
              <w:pStyle w:val="TAL"/>
            </w:pPr>
            <w:r>
              <w:t xml:space="preserve">1 </w:t>
            </w:r>
            <w:r w:rsidRPr="0021066D">
              <w:t>URSP rule enforcement report i</w:t>
            </w:r>
            <w:r>
              <w:t>s required</w:t>
            </w:r>
          </w:p>
          <w:p w14:paraId="468AFDBB" w14:textId="77777777" w:rsidR="00950527" w:rsidRDefault="00950527" w:rsidP="00950527">
            <w:pPr>
              <w:pStyle w:val="TAL"/>
            </w:pPr>
          </w:p>
          <w:p w14:paraId="02E7C526" w14:textId="5ACF7657" w:rsidR="003C67EF" w:rsidRDefault="00950527" w:rsidP="00506E8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3"/>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6EF6E299" w:rsidR="00D21BA3" w:rsidRDefault="003B6720" w:rsidP="00D879EA">
            <w:pPr>
              <w:pStyle w:val="TAN"/>
            </w:pPr>
            <w:r>
              <w:rPr>
                <w:lang w:val="en-US" w:eastAsia="ko-KR"/>
              </w:rPr>
              <w:t>NOTE</w:t>
            </w:r>
            <w:r>
              <w:t> 6:</w:t>
            </w:r>
            <w:r>
              <w:tab/>
            </w:r>
            <w:r w:rsidR="00D21BA3">
              <w:t xml:space="preserve">The </w:t>
            </w:r>
            <w:r w:rsidR="00D21BA3" w:rsidRPr="002A12F4">
              <w:t xml:space="preserve">traffic descriptor </w:t>
            </w:r>
            <w:r w:rsidR="00D21BA3">
              <w:t>of a URSP rule shall not contain both the “</w:t>
            </w:r>
            <w:r w:rsidR="00D21BA3" w:rsidRPr="0088036F">
              <w:t>Single remote port type</w:t>
            </w:r>
            <w:r w:rsidR="00D21BA3">
              <w:t>” and the “</w:t>
            </w:r>
            <w:r w:rsidR="00D21BA3" w:rsidRPr="0088036F">
              <w:t>Remote port range type</w:t>
            </w:r>
            <w:r w:rsidR="00D21BA3">
              <w:t>”</w:t>
            </w:r>
            <w:r w:rsidR="00D21BA3" w:rsidRPr="002A12F4">
              <w:t xml:space="preserve"> traffic descriptor component</w:t>
            </w:r>
            <w:r w:rsidR="00D21BA3">
              <w:t xml:space="preserve">s. If the </w:t>
            </w:r>
            <w:r w:rsidR="00D21BA3" w:rsidRPr="002A12F4">
              <w:t xml:space="preserve">traffic descriptor </w:t>
            </w:r>
            <w:r w:rsidR="00D21BA3">
              <w:t>of a URSP rule contains both the “</w:t>
            </w:r>
            <w:r w:rsidR="00D21BA3" w:rsidRPr="0088036F">
              <w:t>Single remote port type</w:t>
            </w:r>
            <w:r w:rsidR="00D21BA3">
              <w:t>” and the “</w:t>
            </w:r>
            <w:r w:rsidR="00D21BA3" w:rsidRPr="0088036F">
              <w:t>Remote port range type</w:t>
            </w:r>
            <w:r w:rsidR="00D21BA3">
              <w:t xml:space="preserve">” </w:t>
            </w:r>
            <w:r w:rsidR="00D21BA3" w:rsidRPr="002A12F4">
              <w:t>traffic descriptor component</w:t>
            </w:r>
            <w:r w:rsidR="00D21BA3">
              <w:t>s, the receiving entity shall ignore the URSP rule.</w:t>
            </w:r>
          </w:p>
          <w:p w14:paraId="61CEB817" w14:textId="39FC1F84" w:rsidR="00D21BA3" w:rsidRDefault="003B6720" w:rsidP="00D21BA3">
            <w:pPr>
              <w:pStyle w:val="TAN"/>
            </w:pPr>
            <w:r>
              <w:rPr>
                <w:lang w:val="en-US" w:eastAsia="ko-KR"/>
              </w:rPr>
              <w:t>NOTE</w:t>
            </w:r>
            <w:r>
              <w:t> 7:</w:t>
            </w:r>
            <w:r>
              <w:tab/>
            </w:r>
            <w:r w:rsidR="00D21BA3">
              <w:t xml:space="preserve">The </w:t>
            </w:r>
            <w:r w:rsidR="00D21BA3" w:rsidRPr="002A12F4">
              <w:t xml:space="preserve">traffic descriptor </w:t>
            </w:r>
            <w:r w:rsidR="00D21BA3">
              <w:t xml:space="preserve">of a URSP rule shall not contain both the “Destination MAC address type” and the “Destination MAC address range type” </w:t>
            </w:r>
            <w:r w:rsidR="00D21BA3" w:rsidRPr="002A12F4">
              <w:t>traffic descriptor component</w:t>
            </w:r>
            <w:r w:rsidR="00D21BA3">
              <w:t xml:space="preserve">s. If the </w:t>
            </w:r>
            <w:r w:rsidR="00D21BA3" w:rsidRPr="002A12F4">
              <w:t xml:space="preserve">traffic descriptor </w:t>
            </w:r>
            <w:r w:rsidR="00D21BA3">
              <w:t xml:space="preserve">of a URSP rule contains both the “Destination MAC address type” and the “Destination MAC address range type” </w:t>
            </w:r>
            <w:r w:rsidR="00D21BA3" w:rsidRPr="002A12F4">
              <w:t>traffic descriptor component</w:t>
            </w:r>
            <w:r w:rsidR="00D21BA3">
              <w:t>s, the receiving entity shall ignore the URSP rule.</w:t>
            </w:r>
          </w:p>
          <w:p w14:paraId="5F5D99D8" w14:textId="356FBC6D" w:rsidR="00704A15" w:rsidRDefault="00704A15" w:rsidP="00DE38B6">
            <w:pPr>
              <w:pStyle w:val="TAN"/>
              <w:rPr>
                <w:lang w:val="en-US"/>
              </w:rPr>
            </w:pPr>
            <w:r w:rsidRPr="0095556E">
              <w:t>NOTE</w:t>
            </w:r>
            <w:r w:rsidRPr="0095556E">
              <w:rPr>
                <w:lang w:val="en-US"/>
              </w:rPr>
              <w:t> 8:</w:t>
            </w:r>
            <w:r w:rsidRPr="0095556E">
              <w:tab/>
            </w:r>
            <w:r w:rsidRPr="0095556E">
              <w:rPr>
                <w:lang w:val="en-US"/>
              </w:rPr>
              <w:t>The traffic descriptor component type "PIN ID</w:t>
            </w:r>
            <w:r w:rsidR="000D29CB">
              <w:rPr>
                <w:lang w:val="en-US"/>
              </w:rPr>
              <w:t xml:space="preserve"> type</w:t>
            </w:r>
            <w:r w:rsidRPr="0095556E">
              <w:rPr>
                <w:lang w:val="en-US"/>
              </w:rPr>
              <w:t>" shall be mutually exclusive to the other traffic descriptor components,</w:t>
            </w:r>
            <w:bookmarkStart w:id="209"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09"/>
            <w:r w:rsidR="00DE38B6">
              <w:rPr>
                <w:lang w:val="en-US"/>
              </w:rPr>
              <w:t xml:space="preserve"> The </w:t>
            </w:r>
            <w:r w:rsidR="00DE38B6">
              <w:t xml:space="preserve">PIN </w:t>
            </w:r>
            <w:r w:rsidR="00DE38B6">
              <w:rPr>
                <w:lang w:eastAsia="zh-CN"/>
              </w:rPr>
              <w:t xml:space="preserve">ID </w:t>
            </w:r>
            <w:r w:rsidR="00DE38B6" w:rsidRPr="00A32CBF">
              <w:rPr>
                <w:lang w:eastAsia="zh-CN"/>
              </w:rPr>
              <w:t>uniquely identifies a PIN in the PLMN</w:t>
            </w:r>
            <w:r w:rsidR="00AE77D9">
              <w:rPr>
                <w:lang w:eastAsia="zh-CN"/>
              </w:rPr>
              <w:t xml:space="preserve">. </w:t>
            </w:r>
            <w:bookmarkStart w:id="210" w:name="OLE_LINK1"/>
            <w:r w:rsidR="00AE77D9">
              <w:rPr>
                <w:lang w:eastAsia="zh-CN"/>
              </w:rPr>
              <w:t>The PIN ID is only applicable for the traffic of a PINE</w:t>
            </w:r>
            <w:bookmarkEnd w:id="210"/>
            <w:r w:rsidR="00DE38B6">
              <w:rPr>
                <w:lang w:eastAsia="zh-CN"/>
              </w:rPr>
              <w:t>.</w:t>
            </w:r>
          </w:p>
          <w:p w14:paraId="472B8652" w14:textId="02007AAA" w:rsidR="00D82EA4" w:rsidRDefault="00D82EA4" w:rsidP="00D21BA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C4E8DD9" w14:textId="1851EFE2" w:rsidR="00950527" w:rsidRDefault="003B6720" w:rsidP="00506E8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AD992EE" w14:textId="0A58554A" w:rsidR="00950527" w:rsidRDefault="00950527" w:rsidP="00950527">
            <w:pPr>
              <w:pStyle w:val="TAN"/>
            </w:pPr>
            <w:r>
              <w:t>NOTE 11:</w:t>
            </w:r>
            <w:r>
              <w:tab/>
              <w:t>Additional indications field is included when the URSP rule includes an octet following octet x.</w:t>
            </w:r>
          </w:p>
          <w:p w14:paraId="2BB338BF" w14:textId="6757FF39" w:rsidR="00950527" w:rsidRDefault="00950527" w:rsidP="00D21BA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A1BF90B" w14:textId="0D2F527E" w:rsidR="00AD6AA1" w:rsidRDefault="00AD6AA1" w:rsidP="00D21BA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BEE2FC3" w14:textId="3F04CBC7" w:rsidR="00463105" w:rsidRDefault="00463105" w:rsidP="00463105">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w:t>
            </w:r>
            <w:r w:rsidR="00765148">
              <w:t>26</w:t>
            </w:r>
            <w:r>
              <w:t>].</w:t>
            </w:r>
          </w:p>
          <w:p w14:paraId="6B38B82B" w14:textId="3267B681" w:rsidR="00463105" w:rsidRDefault="00463105" w:rsidP="00D21BA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4EBA67BF" w14:textId="3D86C896" w:rsidR="00FA36DF" w:rsidRPr="00C528CF" w:rsidRDefault="00FA36DF" w:rsidP="00FA36DF">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rsidR="00F853B4">
              <w:t>27</w:t>
            </w:r>
            <w:r w:rsidRPr="006D45B3">
              <w:t>]</w:t>
            </w:r>
            <w:r>
              <w:t>.</w:t>
            </w:r>
          </w:p>
          <w:p w14:paraId="2AFA0B89" w14:textId="3D50A441" w:rsidR="00506E8D" w:rsidRPr="005C517C" w:rsidRDefault="005C517C" w:rsidP="005C517C">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74563DCB" w14:textId="393D6FB5" w:rsidR="00506E8D" w:rsidRDefault="00506E8D" w:rsidP="007D38D9">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CD7DDB"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11" w:name="_MCCTEMPBM_CRPT80180024___4"/>
            <w:bookmarkEnd w:id="211"/>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4F354714"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w:t>
            </w:r>
            <w:r w:rsidR="00FC3816">
              <w:t>9</w:t>
            </w:r>
            <w:r>
              <w:t>.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r w:rsidR="00FC3816">
              <w:t xml:space="preserve"> </w:t>
            </w:r>
            <w:r w:rsidR="00FC3816" w:rsidRPr="00243E92">
              <w:t>(NOTE </w:t>
            </w:r>
            <w:r w:rsidR="00222FA5" w:rsidRPr="00243E92">
              <w:t>1</w:t>
            </w:r>
            <w:r w:rsidR="00FC3816" w:rsidRPr="00243E92">
              <w:t>)</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Default="002B2E73" w:rsidP="00371FCA">
            <w:pPr>
              <w:pStyle w:val="TAL"/>
            </w:pPr>
          </w:p>
        </w:tc>
      </w:tr>
      <w:tr w:rsidR="00FC3816"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Default="00FC3816" w:rsidP="000C1044">
            <w:pPr>
              <w:pStyle w:val="TAN"/>
            </w:pPr>
            <w:r w:rsidRPr="00243E92">
              <w:t>NOTE </w:t>
            </w:r>
            <w:r w:rsidR="00222FA5" w:rsidRPr="00243E92">
              <w:t>1</w:t>
            </w:r>
            <w:r w:rsidRPr="00243E92">
              <w:t>:</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12" w:name="_Toc20209079"/>
      <w:bookmarkStart w:id="213" w:name="_Toc27581327"/>
      <w:bookmarkStart w:id="214" w:name="_Toc36113478"/>
      <w:bookmarkStart w:id="215" w:name="_Toc45212736"/>
      <w:bookmarkStart w:id="216" w:name="_Toc51932249"/>
      <w:bookmarkStart w:id="217" w:name="_Toc162966054"/>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12"/>
      <w:bookmarkEnd w:id="213"/>
      <w:bookmarkEnd w:id="214"/>
      <w:bookmarkEnd w:id="215"/>
      <w:bookmarkEnd w:id="216"/>
      <w:bookmarkEnd w:id="217"/>
    </w:p>
    <w:p w14:paraId="3E930F82" w14:textId="77777777" w:rsidR="00F323E6" w:rsidRPr="003265DC" w:rsidRDefault="00F323E6" w:rsidP="00F323E6">
      <w:pPr>
        <w:pStyle w:val="Heading3"/>
      </w:pPr>
      <w:bookmarkStart w:id="218" w:name="_Toc20209080"/>
      <w:bookmarkStart w:id="219" w:name="_Toc27581328"/>
      <w:bookmarkStart w:id="220" w:name="_Toc36113479"/>
      <w:bookmarkStart w:id="221" w:name="_Toc45212737"/>
      <w:bookmarkStart w:id="222" w:name="_Toc51932250"/>
      <w:bookmarkStart w:id="223" w:name="_Toc162966055"/>
      <w:r>
        <w:t>5</w:t>
      </w:r>
      <w:r>
        <w:rPr>
          <w:rFonts w:hint="eastAsia"/>
        </w:rPr>
        <w:t>.</w:t>
      </w:r>
      <w:r>
        <w:t>3.1</w:t>
      </w:r>
      <w:r>
        <w:rPr>
          <w:rFonts w:hint="eastAsia"/>
        </w:rPr>
        <w:tab/>
      </w:r>
      <w:r>
        <w:t>General</w:t>
      </w:r>
      <w:bookmarkEnd w:id="218"/>
      <w:bookmarkEnd w:id="219"/>
      <w:bookmarkEnd w:id="220"/>
      <w:bookmarkEnd w:id="221"/>
      <w:bookmarkEnd w:id="222"/>
      <w:bookmarkEnd w:id="223"/>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lastRenderedPageBreak/>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04F33778" w:rsidR="00F323E6" w:rsidRDefault="00F323E6" w:rsidP="00D75083">
            <w:pPr>
              <w:pStyle w:val="TAL"/>
            </w:pPr>
            <w:r>
              <w:t xml:space="preserve">UE policy </w:t>
            </w:r>
            <w:r w:rsidR="00664575">
              <w:t xml:space="preserve">part </w:t>
            </w:r>
            <w:r>
              <w:t>type field is set to '0010'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521FDF1E" w:rsidR="00F323E6" w:rsidRPr="003168A2" w:rsidRDefault="00F323E6" w:rsidP="00D75083">
            <w:pPr>
              <w:pStyle w:val="TAL"/>
            </w:pPr>
            <w:r>
              <w:t>ANDSP Info type (bit</w:t>
            </w:r>
            <w:r w:rsidR="00C34FE7">
              <w:t>s</w:t>
            </w:r>
            <w:r>
              <w:t xml:space="preserve">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24" w:name="_Toc20209081"/>
      <w:bookmarkStart w:id="225" w:name="_Toc27581329"/>
      <w:bookmarkStart w:id="226" w:name="_Toc36113480"/>
      <w:bookmarkStart w:id="227" w:name="_Toc45212738"/>
      <w:bookmarkStart w:id="228" w:name="_Toc51932251"/>
      <w:bookmarkStart w:id="229" w:name="_Toc162966056"/>
      <w:r>
        <w:t>5.3.</w:t>
      </w:r>
      <w:r w:rsidR="00E728BC">
        <w:t>2</w:t>
      </w:r>
      <w:r>
        <w:rPr>
          <w:rFonts w:hint="eastAsia"/>
        </w:rPr>
        <w:tab/>
      </w:r>
      <w:r w:rsidR="003734FB">
        <w:t xml:space="preserve">Encoding of </w:t>
      </w:r>
      <w:r>
        <w:t>WLANSP</w:t>
      </w:r>
      <w:bookmarkEnd w:id="224"/>
      <w:bookmarkEnd w:id="225"/>
      <w:bookmarkEnd w:id="226"/>
      <w:bookmarkEnd w:id="227"/>
      <w:bookmarkEnd w:id="228"/>
      <w:bookmarkEnd w:id="229"/>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607D9D50" w:rsidR="00BF7668" w:rsidRDefault="00BF7668" w:rsidP="00BF7668">
      <w:pPr>
        <w:pStyle w:val="TF"/>
      </w:pPr>
      <w:r w:rsidRPr="00BD0557">
        <w:t>Figure </w:t>
      </w:r>
      <w:r>
        <w:t>5.3.</w:t>
      </w:r>
      <w:r w:rsidR="00A05C1C">
        <w:t>2</w:t>
      </w:r>
      <w:r>
        <w:t>.1</w:t>
      </w:r>
      <w:r w:rsidRPr="00BD0557">
        <w:t xml:space="preserve">: </w:t>
      </w:r>
      <w:r>
        <w:t>ANDSP Info</w:t>
      </w:r>
      <w:r w:rsidR="00E42575">
        <w:t xml:space="preserve"> type</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14:paraId="25FE3D75" w14:textId="77777777" w:rsidTr="000C1044">
        <w:trPr>
          <w:gridAfter w:val="1"/>
          <w:wAfter w:w="8" w:type="dxa"/>
          <w:cantSplit/>
          <w:jc w:val="center"/>
        </w:trPr>
        <w:tc>
          <w:tcPr>
            <w:tcW w:w="708" w:type="dxa"/>
            <w:gridSpan w:val="2"/>
            <w:hideMark/>
          </w:tcPr>
          <w:p w14:paraId="3A9E82C2" w14:textId="77777777" w:rsidR="00EA13BF" w:rsidRDefault="00EA13BF" w:rsidP="000C1044">
            <w:pPr>
              <w:pStyle w:val="TAC"/>
            </w:pPr>
            <w:r>
              <w:t>8</w:t>
            </w:r>
          </w:p>
        </w:tc>
        <w:tc>
          <w:tcPr>
            <w:tcW w:w="709" w:type="dxa"/>
            <w:hideMark/>
          </w:tcPr>
          <w:p w14:paraId="6E0B13CE" w14:textId="77777777" w:rsidR="00EA13BF" w:rsidRDefault="00EA13BF" w:rsidP="000C1044">
            <w:pPr>
              <w:pStyle w:val="TAC"/>
            </w:pPr>
            <w:r>
              <w:t>7</w:t>
            </w:r>
          </w:p>
        </w:tc>
        <w:tc>
          <w:tcPr>
            <w:tcW w:w="709" w:type="dxa"/>
            <w:hideMark/>
          </w:tcPr>
          <w:p w14:paraId="3A03C30B" w14:textId="77777777" w:rsidR="00EA13BF" w:rsidRDefault="00EA13BF" w:rsidP="000C1044">
            <w:pPr>
              <w:pStyle w:val="TAC"/>
            </w:pPr>
            <w:r>
              <w:t>6</w:t>
            </w:r>
          </w:p>
        </w:tc>
        <w:tc>
          <w:tcPr>
            <w:tcW w:w="709" w:type="dxa"/>
            <w:hideMark/>
          </w:tcPr>
          <w:p w14:paraId="3D5E448E" w14:textId="77777777" w:rsidR="00EA13BF" w:rsidRDefault="00EA13BF" w:rsidP="000C1044">
            <w:pPr>
              <w:pStyle w:val="TAC"/>
            </w:pPr>
            <w:r>
              <w:t>5</w:t>
            </w:r>
          </w:p>
        </w:tc>
        <w:tc>
          <w:tcPr>
            <w:tcW w:w="709" w:type="dxa"/>
            <w:hideMark/>
          </w:tcPr>
          <w:p w14:paraId="6478C0F8" w14:textId="77777777" w:rsidR="00EA13BF" w:rsidRDefault="00EA13BF" w:rsidP="000C1044">
            <w:pPr>
              <w:pStyle w:val="TAC"/>
            </w:pPr>
            <w:r>
              <w:t>4</w:t>
            </w:r>
          </w:p>
        </w:tc>
        <w:tc>
          <w:tcPr>
            <w:tcW w:w="709" w:type="dxa"/>
            <w:hideMark/>
          </w:tcPr>
          <w:p w14:paraId="078FCB94" w14:textId="77777777" w:rsidR="00EA13BF" w:rsidRDefault="00EA13BF" w:rsidP="000C1044">
            <w:pPr>
              <w:pStyle w:val="TAC"/>
            </w:pPr>
            <w:r>
              <w:t>3</w:t>
            </w:r>
          </w:p>
        </w:tc>
        <w:tc>
          <w:tcPr>
            <w:tcW w:w="709" w:type="dxa"/>
            <w:hideMark/>
          </w:tcPr>
          <w:p w14:paraId="3281AC4E" w14:textId="77777777" w:rsidR="00EA13BF" w:rsidRDefault="00EA13BF" w:rsidP="000C1044">
            <w:pPr>
              <w:pStyle w:val="TAC"/>
            </w:pPr>
            <w:r>
              <w:t>2</w:t>
            </w:r>
          </w:p>
        </w:tc>
        <w:tc>
          <w:tcPr>
            <w:tcW w:w="709" w:type="dxa"/>
            <w:hideMark/>
          </w:tcPr>
          <w:p w14:paraId="33BC0760" w14:textId="77777777" w:rsidR="00EA13BF" w:rsidRDefault="00EA13BF" w:rsidP="000C1044">
            <w:pPr>
              <w:pStyle w:val="TAC"/>
            </w:pPr>
            <w:r>
              <w:t>1</w:t>
            </w:r>
          </w:p>
        </w:tc>
        <w:tc>
          <w:tcPr>
            <w:tcW w:w="1134" w:type="dxa"/>
            <w:gridSpan w:val="2"/>
          </w:tcPr>
          <w:p w14:paraId="4F73BBF3" w14:textId="77777777" w:rsidR="00EA13BF" w:rsidRDefault="00EA13BF" w:rsidP="000C1044">
            <w:pPr>
              <w:pStyle w:val="TAL"/>
            </w:pPr>
          </w:p>
        </w:tc>
      </w:tr>
      <w:tr w:rsidR="00EA13BF"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Default="00EA13BF" w:rsidP="000C1044">
            <w:pPr>
              <w:pStyle w:val="TAC"/>
            </w:pPr>
            <w:r>
              <w:t>Length of sub entry {set type = slice-based TNAN list}</w:t>
            </w:r>
          </w:p>
        </w:tc>
        <w:tc>
          <w:tcPr>
            <w:tcW w:w="1134" w:type="dxa"/>
            <w:gridSpan w:val="2"/>
            <w:hideMark/>
          </w:tcPr>
          <w:p w14:paraId="017EEA58" w14:textId="77777777" w:rsidR="00EA13BF" w:rsidRDefault="00EA13BF" w:rsidP="000C1044">
            <w:pPr>
              <w:pStyle w:val="TAL"/>
              <w:rPr>
                <w:lang w:eastAsia="zh-CN"/>
              </w:rPr>
            </w:pPr>
            <w:r>
              <w:rPr>
                <w:lang w:eastAsia="zh-CN"/>
              </w:rPr>
              <w:t>octet 20</w:t>
            </w:r>
          </w:p>
        </w:tc>
      </w:tr>
      <w:tr w:rsidR="00EA13BF"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Default="00EA13BF" w:rsidP="000C1044">
            <w:pPr>
              <w:pStyle w:val="TAC"/>
            </w:pPr>
            <w:r>
              <w:t>TNGF ID length</w:t>
            </w:r>
          </w:p>
        </w:tc>
        <w:tc>
          <w:tcPr>
            <w:tcW w:w="1134" w:type="dxa"/>
            <w:gridSpan w:val="2"/>
            <w:hideMark/>
          </w:tcPr>
          <w:p w14:paraId="1ABF6C7C" w14:textId="77777777" w:rsidR="00EA13BF" w:rsidRDefault="00EA13BF" w:rsidP="000C1044">
            <w:pPr>
              <w:pStyle w:val="TAL"/>
              <w:rPr>
                <w:lang w:eastAsia="zh-CN"/>
              </w:rPr>
            </w:pPr>
            <w:r>
              <w:rPr>
                <w:lang w:eastAsia="zh-CN"/>
              </w:rPr>
              <w:t>octet 21</w:t>
            </w:r>
          </w:p>
        </w:tc>
      </w:tr>
      <w:tr w:rsidR="00EA13BF"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Default="00EA13BF" w:rsidP="000C1044">
            <w:pPr>
              <w:pStyle w:val="TAC"/>
            </w:pPr>
          </w:p>
          <w:p w14:paraId="56C0A9D2" w14:textId="77777777" w:rsidR="00EA13BF" w:rsidRDefault="00EA13BF" w:rsidP="000C1044">
            <w:pPr>
              <w:pStyle w:val="TAC"/>
            </w:pPr>
            <w:r>
              <w:rPr>
                <w:lang w:eastAsia="zh-CN"/>
              </w:rPr>
              <w:t>TNGF ID</w:t>
            </w:r>
          </w:p>
          <w:p w14:paraId="383FBA21" w14:textId="77777777" w:rsidR="00EA13BF" w:rsidRDefault="00EA13BF" w:rsidP="000C1044">
            <w:pPr>
              <w:pStyle w:val="TAC"/>
            </w:pPr>
          </w:p>
        </w:tc>
        <w:tc>
          <w:tcPr>
            <w:tcW w:w="1134" w:type="dxa"/>
            <w:gridSpan w:val="2"/>
          </w:tcPr>
          <w:p w14:paraId="7FD444F3" w14:textId="77777777" w:rsidR="00EA13BF" w:rsidRDefault="00EA13BF" w:rsidP="000C1044">
            <w:pPr>
              <w:pStyle w:val="TAL"/>
              <w:rPr>
                <w:lang w:eastAsia="zh-CN"/>
              </w:rPr>
            </w:pPr>
            <w:r>
              <w:rPr>
                <w:lang w:eastAsia="zh-CN"/>
              </w:rPr>
              <w:t>octet 22</w:t>
            </w:r>
          </w:p>
          <w:p w14:paraId="0D660AA1" w14:textId="77777777" w:rsidR="00EA13BF" w:rsidRDefault="00EA13BF" w:rsidP="000C1044">
            <w:pPr>
              <w:pStyle w:val="TAL"/>
              <w:rPr>
                <w:lang w:eastAsia="zh-CN"/>
              </w:rPr>
            </w:pPr>
          </w:p>
          <w:p w14:paraId="1EB268C7" w14:textId="77777777" w:rsidR="00EA13BF" w:rsidRDefault="00EA13BF" w:rsidP="000C1044">
            <w:pPr>
              <w:pStyle w:val="TAL"/>
              <w:rPr>
                <w:lang w:eastAsia="zh-CN"/>
              </w:rPr>
            </w:pPr>
            <w:r>
              <w:rPr>
                <w:lang w:eastAsia="zh-CN"/>
              </w:rPr>
              <w:t>octet ss</w:t>
            </w:r>
          </w:p>
        </w:tc>
      </w:tr>
      <w:tr w:rsidR="00EA13BF"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Default="00EA13BF" w:rsidP="000C1044">
            <w:pPr>
              <w:pStyle w:val="TAC"/>
            </w:pPr>
          </w:p>
          <w:p w14:paraId="65F05DBC" w14:textId="77777777" w:rsidR="00EA13BF" w:rsidRDefault="00EA13BF" w:rsidP="000C1044">
            <w:pPr>
              <w:pStyle w:val="TAC"/>
            </w:pPr>
            <w:r>
              <w:t>S-NSSAI list</w:t>
            </w:r>
          </w:p>
          <w:p w14:paraId="5148ED68" w14:textId="77777777" w:rsidR="00EA13BF" w:rsidRDefault="00EA13BF" w:rsidP="000C1044">
            <w:pPr>
              <w:pStyle w:val="TAC"/>
            </w:pPr>
          </w:p>
        </w:tc>
        <w:tc>
          <w:tcPr>
            <w:tcW w:w="1134" w:type="dxa"/>
            <w:gridSpan w:val="2"/>
          </w:tcPr>
          <w:p w14:paraId="75C88F23" w14:textId="77777777" w:rsidR="00EA13BF" w:rsidRDefault="00EA13BF" w:rsidP="000C1044">
            <w:pPr>
              <w:pStyle w:val="TAL"/>
              <w:rPr>
                <w:lang w:eastAsia="zh-CN"/>
              </w:rPr>
            </w:pPr>
            <w:r>
              <w:rPr>
                <w:lang w:eastAsia="zh-CN"/>
              </w:rPr>
              <w:t>octet ss+1</w:t>
            </w:r>
          </w:p>
          <w:p w14:paraId="2A28222F" w14:textId="77777777" w:rsidR="00EA13BF" w:rsidRDefault="00EA13BF" w:rsidP="000C1044">
            <w:pPr>
              <w:pStyle w:val="TAL"/>
              <w:rPr>
                <w:lang w:eastAsia="zh-CN"/>
              </w:rPr>
            </w:pPr>
          </w:p>
          <w:p w14:paraId="60B43146" w14:textId="77777777" w:rsidR="00EA13BF" w:rsidRDefault="00EA13BF" w:rsidP="000C1044">
            <w:pPr>
              <w:pStyle w:val="TAL"/>
              <w:rPr>
                <w:lang w:eastAsia="zh-CN"/>
              </w:rPr>
            </w:pPr>
            <w:r>
              <w:rPr>
                <w:lang w:eastAsia="zh-CN"/>
              </w:rPr>
              <w:t>octet kk</w:t>
            </w:r>
          </w:p>
        </w:tc>
      </w:tr>
      <w:tr w:rsidR="00EA13BF"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Default="00EA13BF" w:rsidP="000C1044">
            <w:pPr>
              <w:pStyle w:val="TAC"/>
            </w:pPr>
          </w:p>
          <w:p w14:paraId="05764159" w14:textId="77777777" w:rsidR="00EA13BF" w:rsidRDefault="00EA13BF" w:rsidP="000C1044">
            <w:pPr>
              <w:pStyle w:val="TAC"/>
            </w:pPr>
            <w:r>
              <w:t>SSID list</w:t>
            </w:r>
          </w:p>
        </w:tc>
        <w:tc>
          <w:tcPr>
            <w:tcW w:w="1134" w:type="dxa"/>
            <w:gridSpan w:val="2"/>
          </w:tcPr>
          <w:p w14:paraId="24B59487" w14:textId="77777777" w:rsidR="00EA13BF" w:rsidRDefault="00EA13BF" w:rsidP="000C1044">
            <w:pPr>
              <w:pStyle w:val="TAL"/>
              <w:rPr>
                <w:lang w:eastAsia="zh-CN"/>
              </w:rPr>
            </w:pPr>
            <w:r>
              <w:rPr>
                <w:lang w:eastAsia="zh-CN"/>
              </w:rPr>
              <w:t>octet kk+1</w:t>
            </w:r>
          </w:p>
          <w:p w14:paraId="650FC46D" w14:textId="77777777" w:rsidR="00EA13BF" w:rsidRDefault="00EA13BF" w:rsidP="000C1044">
            <w:pPr>
              <w:pStyle w:val="TAL"/>
              <w:rPr>
                <w:lang w:eastAsia="zh-CN"/>
              </w:rPr>
            </w:pPr>
          </w:p>
          <w:p w14:paraId="28EF6B15" w14:textId="77777777" w:rsidR="00EA13BF" w:rsidRDefault="00EA13BF" w:rsidP="000C1044">
            <w:pPr>
              <w:pStyle w:val="TAL"/>
              <w:rPr>
                <w:lang w:eastAsia="zh-CN"/>
              </w:rPr>
            </w:pPr>
            <w:r>
              <w:rPr>
                <w:lang w:eastAsia="zh-CN"/>
              </w:rPr>
              <w:t>octet rr</w:t>
            </w:r>
          </w:p>
        </w:tc>
      </w:tr>
    </w:tbl>
    <w:p w14:paraId="6FC55533" w14:textId="009927AD" w:rsidR="00FA727E" w:rsidRPr="00641F6A" w:rsidRDefault="00FA727E" w:rsidP="00BF7668">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lastRenderedPageBreak/>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lastRenderedPageBreak/>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30" w:name="_MCCTEMPBM_CRPT80180025___4"/>
            <w:r>
              <w:t>octet r+</w:t>
            </w:r>
            <w:r w:rsidR="00A2047F">
              <w:t>10</w:t>
            </w:r>
            <w:bookmarkEnd w:id="230"/>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31"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31"/>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lastRenderedPageBreak/>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lastRenderedPageBreak/>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lastRenderedPageBreak/>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r>
        <w:t>Figure 5.3.</w:t>
      </w:r>
      <w:r w:rsidR="00360664">
        <w:t>2</w:t>
      </w:r>
      <w:r>
        <w:t>.</w:t>
      </w:r>
      <w:r w:rsidR="00360664">
        <w:t>20</w:t>
      </w:r>
      <w:r>
        <w:t>: ToD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14:paraId="5D16125E" w14:textId="77777777" w:rsidTr="000C1044">
        <w:trPr>
          <w:gridAfter w:val="1"/>
          <w:wAfter w:w="8" w:type="dxa"/>
          <w:cantSplit/>
          <w:jc w:val="center"/>
        </w:trPr>
        <w:tc>
          <w:tcPr>
            <w:tcW w:w="708" w:type="dxa"/>
            <w:gridSpan w:val="2"/>
            <w:hideMark/>
          </w:tcPr>
          <w:p w14:paraId="2F588650" w14:textId="77777777" w:rsidR="003E7CAF" w:rsidRDefault="003E7CAF" w:rsidP="000C1044">
            <w:pPr>
              <w:pStyle w:val="TAC"/>
            </w:pPr>
            <w:r>
              <w:t>8</w:t>
            </w:r>
          </w:p>
        </w:tc>
        <w:tc>
          <w:tcPr>
            <w:tcW w:w="709" w:type="dxa"/>
            <w:hideMark/>
          </w:tcPr>
          <w:p w14:paraId="72257D55" w14:textId="77777777" w:rsidR="003E7CAF" w:rsidRDefault="003E7CAF" w:rsidP="000C1044">
            <w:pPr>
              <w:pStyle w:val="TAC"/>
            </w:pPr>
            <w:r>
              <w:t>7</w:t>
            </w:r>
          </w:p>
        </w:tc>
        <w:tc>
          <w:tcPr>
            <w:tcW w:w="709" w:type="dxa"/>
            <w:hideMark/>
          </w:tcPr>
          <w:p w14:paraId="234610A7" w14:textId="77777777" w:rsidR="003E7CAF" w:rsidRDefault="003E7CAF" w:rsidP="000C1044">
            <w:pPr>
              <w:pStyle w:val="TAC"/>
            </w:pPr>
            <w:r>
              <w:t>6</w:t>
            </w:r>
          </w:p>
        </w:tc>
        <w:tc>
          <w:tcPr>
            <w:tcW w:w="709" w:type="dxa"/>
            <w:hideMark/>
          </w:tcPr>
          <w:p w14:paraId="51F9AA5D" w14:textId="77777777" w:rsidR="003E7CAF" w:rsidRDefault="003E7CAF" w:rsidP="000C1044">
            <w:pPr>
              <w:pStyle w:val="TAC"/>
            </w:pPr>
            <w:r>
              <w:t>5</w:t>
            </w:r>
          </w:p>
        </w:tc>
        <w:tc>
          <w:tcPr>
            <w:tcW w:w="709" w:type="dxa"/>
            <w:hideMark/>
          </w:tcPr>
          <w:p w14:paraId="72098780" w14:textId="77777777" w:rsidR="003E7CAF" w:rsidRDefault="003E7CAF" w:rsidP="000C1044">
            <w:pPr>
              <w:pStyle w:val="TAC"/>
            </w:pPr>
            <w:r>
              <w:t>4</w:t>
            </w:r>
          </w:p>
        </w:tc>
        <w:tc>
          <w:tcPr>
            <w:tcW w:w="709" w:type="dxa"/>
            <w:hideMark/>
          </w:tcPr>
          <w:p w14:paraId="72A031E8" w14:textId="77777777" w:rsidR="003E7CAF" w:rsidRDefault="003E7CAF" w:rsidP="000C1044">
            <w:pPr>
              <w:pStyle w:val="TAC"/>
            </w:pPr>
            <w:r>
              <w:t>3</w:t>
            </w:r>
          </w:p>
        </w:tc>
        <w:tc>
          <w:tcPr>
            <w:tcW w:w="709" w:type="dxa"/>
            <w:hideMark/>
          </w:tcPr>
          <w:p w14:paraId="06A78D97" w14:textId="77777777" w:rsidR="003E7CAF" w:rsidRDefault="003E7CAF" w:rsidP="000C1044">
            <w:pPr>
              <w:pStyle w:val="TAC"/>
            </w:pPr>
            <w:r>
              <w:t>2</w:t>
            </w:r>
          </w:p>
        </w:tc>
        <w:tc>
          <w:tcPr>
            <w:tcW w:w="709" w:type="dxa"/>
            <w:hideMark/>
          </w:tcPr>
          <w:p w14:paraId="64EF9A84" w14:textId="77777777" w:rsidR="003E7CAF" w:rsidRDefault="003E7CAF" w:rsidP="000C1044">
            <w:pPr>
              <w:pStyle w:val="TAC"/>
            </w:pPr>
            <w:r>
              <w:t>1</w:t>
            </w:r>
          </w:p>
        </w:tc>
        <w:tc>
          <w:tcPr>
            <w:tcW w:w="1134" w:type="dxa"/>
            <w:gridSpan w:val="2"/>
          </w:tcPr>
          <w:p w14:paraId="5707B0CA" w14:textId="77777777" w:rsidR="003E7CAF" w:rsidRDefault="003E7CAF" w:rsidP="000C1044">
            <w:pPr>
              <w:pStyle w:val="TAL"/>
            </w:pPr>
          </w:p>
        </w:tc>
      </w:tr>
      <w:tr w:rsidR="003E7CAF"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Default="003E7CAF" w:rsidP="000C1044">
            <w:pPr>
              <w:pStyle w:val="TAC"/>
            </w:pPr>
            <w:r>
              <w:t>Number of SSIDs</w:t>
            </w:r>
          </w:p>
        </w:tc>
        <w:tc>
          <w:tcPr>
            <w:tcW w:w="1134" w:type="dxa"/>
            <w:gridSpan w:val="2"/>
            <w:hideMark/>
          </w:tcPr>
          <w:p w14:paraId="4577F509" w14:textId="77777777" w:rsidR="003E7CAF" w:rsidRDefault="003E7CAF" w:rsidP="000C1044">
            <w:pPr>
              <w:pStyle w:val="TAL"/>
              <w:rPr>
                <w:lang w:eastAsia="zh-CN"/>
              </w:rPr>
            </w:pPr>
            <w:r>
              <w:rPr>
                <w:lang w:eastAsia="zh-CN"/>
              </w:rPr>
              <w:t>octet kk+1</w:t>
            </w:r>
          </w:p>
        </w:tc>
      </w:tr>
      <w:tr w:rsidR="003E7CAF"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Default="003E7CAF" w:rsidP="000C1044">
            <w:pPr>
              <w:pStyle w:val="TAC"/>
            </w:pPr>
            <w:r>
              <w:t>Length of SSID 1</w:t>
            </w:r>
          </w:p>
        </w:tc>
        <w:tc>
          <w:tcPr>
            <w:tcW w:w="1134" w:type="dxa"/>
            <w:gridSpan w:val="2"/>
            <w:hideMark/>
          </w:tcPr>
          <w:p w14:paraId="707AE2D8" w14:textId="77777777" w:rsidR="003E7CAF" w:rsidRDefault="003E7CAF" w:rsidP="000C1044">
            <w:pPr>
              <w:pStyle w:val="TAL"/>
              <w:rPr>
                <w:lang w:eastAsia="zh-CN"/>
              </w:rPr>
            </w:pPr>
            <w:r>
              <w:rPr>
                <w:lang w:eastAsia="zh-CN"/>
              </w:rPr>
              <w:t>octet kk+2</w:t>
            </w:r>
          </w:p>
        </w:tc>
      </w:tr>
      <w:tr w:rsidR="003E7CAF"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Default="003E7CAF" w:rsidP="000C1044">
            <w:pPr>
              <w:pStyle w:val="TAC"/>
            </w:pPr>
          </w:p>
          <w:p w14:paraId="46D402A7" w14:textId="77777777" w:rsidR="003E7CAF" w:rsidRDefault="003E7CAF" w:rsidP="000C1044">
            <w:pPr>
              <w:pStyle w:val="TAC"/>
            </w:pPr>
            <w:r>
              <w:t>SSID 1</w:t>
            </w:r>
          </w:p>
        </w:tc>
        <w:tc>
          <w:tcPr>
            <w:tcW w:w="1134" w:type="dxa"/>
            <w:gridSpan w:val="2"/>
          </w:tcPr>
          <w:p w14:paraId="4E76915D" w14:textId="77777777" w:rsidR="003E7CAF" w:rsidRDefault="003E7CAF" w:rsidP="000C1044">
            <w:pPr>
              <w:pStyle w:val="TAL"/>
              <w:rPr>
                <w:lang w:eastAsia="zh-CN"/>
              </w:rPr>
            </w:pPr>
            <w:r>
              <w:rPr>
                <w:lang w:eastAsia="zh-CN"/>
              </w:rPr>
              <w:t>octet kk+3</w:t>
            </w:r>
          </w:p>
          <w:p w14:paraId="35B38EAD" w14:textId="77777777" w:rsidR="003E7CAF" w:rsidRDefault="003E7CAF" w:rsidP="000C1044">
            <w:pPr>
              <w:pStyle w:val="TAL"/>
              <w:rPr>
                <w:lang w:eastAsia="zh-CN"/>
              </w:rPr>
            </w:pPr>
          </w:p>
          <w:p w14:paraId="44756049" w14:textId="77777777" w:rsidR="003E7CAF" w:rsidRDefault="003E7CAF" w:rsidP="000C1044">
            <w:pPr>
              <w:pStyle w:val="TAL"/>
              <w:rPr>
                <w:lang w:eastAsia="zh-CN"/>
              </w:rPr>
            </w:pPr>
            <w:r>
              <w:rPr>
                <w:lang w:eastAsia="zh-CN"/>
              </w:rPr>
              <w:t>octet ii</w:t>
            </w:r>
          </w:p>
        </w:tc>
      </w:tr>
      <w:tr w:rsidR="003E7CAF"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Default="003E7CAF" w:rsidP="000C1044">
            <w:pPr>
              <w:pStyle w:val="TAC"/>
            </w:pPr>
            <w:r>
              <w:t>Length of SSID 2</w:t>
            </w:r>
          </w:p>
        </w:tc>
        <w:tc>
          <w:tcPr>
            <w:tcW w:w="1134" w:type="dxa"/>
            <w:gridSpan w:val="2"/>
            <w:hideMark/>
          </w:tcPr>
          <w:p w14:paraId="204094C6" w14:textId="77777777" w:rsidR="003E7CAF" w:rsidRDefault="003E7CAF" w:rsidP="000C1044">
            <w:pPr>
              <w:pStyle w:val="TAL"/>
              <w:rPr>
                <w:lang w:eastAsia="zh-CN"/>
              </w:rPr>
            </w:pPr>
            <w:r>
              <w:rPr>
                <w:lang w:eastAsia="zh-CN"/>
              </w:rPr>
              <w:t>octet ii+1*</w:t>
            </w:r>
          </w:p>
        </w:tc>
      </w:tr>
      <w:tr w:rsidR="003E7CAF"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Default="003E7CAF" w:rsidP="000C1044">
            <w:pPr>
              <w:pStyle w:val="TAC"/>
            </w:pPr>
          </w:p>
          <w:p w14:paraId="31EC1CD9" w14:textId="77777777" w:rsidR="003E7CAF" w:rsidRDefault="003E7CAF" w:rsidP="000C1044">
            <w:pPr>
              <w:pStyle w:val="TAC"/>
            </w:pPr>
            <w:r>
              <w:t>SSID 2</w:t>
            </w:r>
          </w:p>
        </w:tc>
        <w:tc>
          <w:tcPr>
            <w:tcW w:w="1134" w:type="dxa"/>
            <w:gridSpan w:val="2"/>
          </w:tcPr>
          <w:p w14:paraId="4A1B8427" w14:textId="77777777" w:rsidR="003E7CAF" w:rsidRDefault="003E7CAF" w:rsidP="000C1044">
            <w:pPr>
              <w:pStyle w:val="TAL"/>
              <w:rPr>
                <w:lang w:eastAsia="zh-CN"/>
              </w:rPr>
            </w:pPr>
            <w:r>
              <w:rPr>
                <w:lang w:eastAsia="zh-CN"/>
              </w:rPr>
              <w:t>octet ii+2*</w:t>
            </w:r>
          </w:p>
          <w:p w14:paraId="1CA9A569" w14:textId="77777777" w:rsidR="003E7CAF" w:rsidRDefault="003E7CAF" w:rsidP="000C1044">
            <w:pPr>
              <w:pStyle w:val="TAL"/>
              <w:rPr>
                <w:lang w:eastAsia="zh-CN"/>
              </w:rPr>
            </w:pPr>
          </w:p>
          <w:p w14:paraId="333B6D6F" w14:textId="77777777" w:rsidR="003E7CAF" w:rsidRDefault="003E7CAF" w:rsidP="000C1044">
            <w:pPr>
              <w:pStyle w:val="TAL"/>
              <w:rPr>
                <w:lang w:eastAsia="zh-CN"/>
              </w:rPr>
            </w:pPr>
            <w:r>
              <w:rPr>
                <w:lang w:eastAsia="zh-CN"/>
              </w:rPr>
              <w:t>octet ji*</w:t>
            </w:r>
          </w:p>
        </w:tc>
      </w:tr>
      <w:tr w:rsidR="003E7CAF"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Default="003E7CAF" w:rsidP="000C1044">
            <w:pPr>
              <w:pStyle w:val="TAC"/>
            </w:pPr>
          </w:p>
          <w:p w14:paraId="04D8E962" w14:textId="77777777" w:rsidR="003E7CAF" w:rsidRDefault="003E7CAF" w:rsidP="000C1044">
            <w:pPr>
              <w:pStyle w:val="TAC"/>
            </w:pPr>
            <w:r>
              <w:t>…</w:t>
            </w:r>
          </w:p>
        </w:tc>
        <w:tc>
          <w:tcPr>
            <w:tcW w:w="1134" w:type="dxa"/>
            <w:gridSpan w:val="2"/>
          </w:tcPr>
          <w:p w14:paraId="107E059C" w14:textId="77777777" w:rsidR="003E7CAF" w:rsidRDefault="003E7CAF" w:rsidP="000C1044">
            <w:pPr>
              <w:pStyle w:val="TAL"/>
              <w:rPr>
                <w:lang w:eastAsia="zh-CN"/>
              </w:rPr>
            </w:pPr>
            <w:r>
              <w:rPr>
                <w:lang w:eastAsia="zh-CN"/>
              </w:rPr>
              <w:t>octet jj+1*</w:t>
            </w:r>
          </w:p>
          <w:p w14:paraId="4DA9DD34" w14:textId="77777777" w:rsidR="003E7CAF" w:rsidRDefault="003E7CAF" w:rsidP="000C1044">
            <w:pPr>
              <w:pStyle w:val="TAL"/>
              <w:rPr>
                <w:lang w:eastAsia="zh-CN"/>
              </w:rPr>
            </w:pPr>
          </w:p>
          <w:p w14:paraId="08980230" w14:textId="77777777" w:rsidR="003E7CAF" w:rsidRDefault="003E7CAF" w:rsidP="000C1044">
            <w:pPr>
              <w:pStyle w:val="TAL"/>
              <w:rPr>
                <w:lang w:eastAsia="zh-CN"/>
              </w:rPr>
            </w:pPr>
            <w:r>
              <w:rPr>
                <w:lang w:eastAsia="zh-CN"/>
              </w:rPr>
              <w:t>octet nn*</w:t>
            </w:r>
          </w:p>
        </w:tc>
      </w:tr>
      <w:tr w:rsidR="003E7CAF"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Default="003E7CAF" w:rsidP="000C1044">
            <w:pPr>
              <w:pStyle w:val="TAC"/>
            </w:pPr>
            <w:r>
              <w:t>Length of SSID n</w:t>
            </w:r>
          </w:p>
        </w:tc>
        <w:tc>
          <w:tcPr>
            <w:tcW w:w="1134" w:type="dxa"/>
            <w:gridSpan w:val="2"/>
            <w:hideMark/>
          </w:tcPr>
          <w:p w14:paraId="6C617F9B" w14:textId="77777777" w:rsidR="003E7CAF" w:rsidRDefault="003E7CAF" w:rsidP="000C1044">
            <w:pPr>
              <w:pStyle w:val="TAL"/>
              <w:rPr>
                <w:lang w:eastAsia="zh-CN"/>
              </w:rPr>
            </w:pPr>
            <w:r>
              <w:rPr>
                <w:lang w:eastAsia="zh-CN"/>
              </w:rPr>
              <w:t>octet nn+1*</w:t>
            </w:r>
          </w:p>
        </w:tc>
      </w:tr>
      <w:tr w:rsidR="003E7CAF"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Default="003E7CAF" w:rsidP="000C1044">
            <w:pPr>
              <w:pStyle w:val="TAC"/>
            </w:pPr>
          </w:p>
          <w:p w14:paraId="3B1919C0" w14:textId="77777777" w:rsidR="003E7CAF" w:rsidRDefault="003E7CAF" w:rsidP="000C1044">
            <w:pPr>
              <w:pStyle w:val="TAC"/>
            </w:pPr>
            <w:r>
              <w:t>SSID n</w:t>
            </w:r>
          </w:p>
        </w:tc>
        <w:tc>
          <w:tcPr>
            <w:tcW w:w="1134" w:type="dxa"/>
            <w:gridSpan w:val="2"/>
          </w:tcPr>
          <w:p w14:paraId="4CFDAAA0" w14:textId="77777777" w:rsidR="003E7CAF" w:rsidRDefault="003E7CAF" w:rsidP="000C1044">
            <w:pPr>
              <w:pStyle w:val="TAL"/>
              <w:rPr>
                <w:lang w:eastAsia="zh-CN"/>
              </w:rPr>
            </w:pPr>
            <w:r>
              <w:rPr>
                <w:lang w:eastAsia="zh-CN"/>
              </w:rPr>
              <w:t>octet nn+2*</w:t>
            </w:r>
          </w:p>
          <w:p w14:paraId="3A8787BA" w14:textId="77777777" w:rsidR="003E7CAF" w:rsidRDefault="003E7CAF" w:rsidP="000C1044">
            <w:pPr>
              <w:pStyle w:val="TAL"/>
              <w:rPr>
                <w:lang w:eastAsia="zh-CN"/>
              </w:rPr>
            </w:pPr>
          </w:p>
          <w:p w14:paraId="7C6ECEF9" w14:textId="77777777" w:rsidR="003E7CAF" w:rsidRDefault="003E7CAF" w:rsidP="000C1044">
            <w:pPr>
              <w:pStyle w:val="TAL"/>
              <w:rPr>
                <w:lang w:eastAsia="zh-CN"/>
              </w:rPr>
            </w:pPr>
            <w:r>
              <w:rPr>
                <w:lang w:eastAsia="zh-CN"/>
              </w:rPr>
              <w:t>octet uu*</w:t>
            </w:r>
          </w:p>
        </w:tc>
      </w:tr>
    </w:tbl>
    <w:p w14:paraId="23ED9AFA" w14:textId="77777777" w:rsidR="003E7CAF" w:rsidRDefault="003E7CAF" w:rsidP="003E7CAF">
      <w:pPr>
        <w:pStyle w:val="TF"/>
      </w:pPr>
      <w:r>
        <w:rPr>
          <w:lang w:val="en-US"/>
        </w:rPr>
        <w:t>Figure </w:t>
      </w:r>
      <w:r>
        <w:t>5.3.2.21</w:t>
      </w:r>
      <w:r>
        <w:rPr>
          <w:lang w:val="en-US"/>
        </w:rPr>
        <w:t xml:space="preserve">: </w:t>
      </w:r>
      <w:r>
        <w:t>SSID list</w:t>
      </w:r>
    </w:p>
    <w:p w14:paraId="47EA138E" w14:textId="77777777" w:rsidR="00E60586" w:rsidRDefault="00E60586" w:rsidP="007C72E1">
      <w:pPr>
        <w:pStyle w:val="TH"/>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1"/>
        <w:gridCol w:w="8"/>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8"/>
          </w:tcPr>
          <w:p w14:paraId="1CE01EB6" w14:textId="77777777" w:rsidR="000C6D50" w:rsidRPr="003168A2" w:rsidRDefault="000C6D50" w:rsidP="00573A30">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8"/>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8"/>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10"/>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8"/>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8"/>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8"/>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8"/>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8"/>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8"/>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8"/>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8"/>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8"/>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8"/>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8"/>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8"/>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8"/>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8"/>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8"/>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8"/>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8"/>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8"/>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8"/>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8"/>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8"/>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64028F" w14:paraId="7B2E4AED" w14:textId="77777777" w:rsidTr="007C1F61">
        <w:trPr>
          <w:gridBefore w:val="1"/>
          <w:gridAfter w:val="3"/>
          <w:wBefore w:w="15" w:type="dxa"/>
          <w:wAfter w:w="63" w:type="dxa"/>
          <w:cantSplit/>
          <w:jc w:val="center"/>
        </w:trPr>
        <w:tc>
          <w:tcPr>
            <w:tcW w:w="7094" w:type="dxa"/>
            <w:gridSpan w:val="8"/>
          </w:tcPr>
          <w:p w14:paraId="68FCE95F" w14:textId="77777777" w:rsidR="0064028F" w:rsidRDefault="0064028F" w:rsidP="007C1F61">
            <w:pPr>
              <w:pStyle w:val="TAL"/>
            </w:pPr>
            <w:r>
              <w:t>The Geo location index</w:t>
            </w:r>
            <w:r>
              <w:rPr>
                <w:lang w:eastAsia="zh-CN"/>
              </w:rPr>
              <w:t xml:space="preserve"> field</w:t>
            </w:r>
            <w:r>
              <w:t xml:space="preserve"> indicates the presence of Geo location information in the Validity area field. When the Geo location index</w:t>
            </w:r>
            <w:r>
              <w:rPr>
                <w:lang w:eastAsia="zh-CN"/>
              </w:rPr>
              <w:t xml:space="preserve"> field is set to 1, the entry type of at least one of the </w:t>
            </w:r>
            <w:r>
              <w:t>location entries</w:t>
            </w:r>
            <w:r>
              <w:rPr>
                <w:lang w:eastAsia="zh-CN"/>
              </w:rPr>
              <w:t xml:space="preserve"> shall be set to </w:t>
            </w:r>
            <w:r w:rsidRPr="007F2770">
              <w:t>"</w:t>
            </w:r>
            <w:r>
              <w:t>Geo location</w:t>
            </w:r>
            <w:r w:rsidRPr="007F2770">
              <w:t>"</w:t>
            </w:r>
            <w:r>
              <w:rPr>
                <w:lang w:eastAsia="zh-CN"/>
              </w:rPr>
              <w:t>.</w:t>
            </w:r>
          </w:p>
          <w:p w14:paraId="4991D893" w14:textId="77777777" w:rsidR="0064028F" w:rsidRDefault="0064028F" w:rsidP="007C1F61">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8"/>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8"/>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EF20D2" w:rsidRPr="003168A2" w14:paraId="7872D151" w14:textId="77777777" w:rsidTr="007C1F61">
        <w:trPr>
          <w:gridBefore w:val="1"/>
          <w:gridAfter w:val="3"/>
          <w:wBefore w:w="15" w:type="dxa"/>
          <w:wAfter w:w="63" w:type="dxa"/>
          <w:cantSplit/>
          <w:jc w:val="center"/>
        </w:trPr>
        <w:tc>
          <w:tcPr>
            <w:tcW w:w="7094" w:type="dxa"/>
            <w:gridSpan w:val="8"/>
          </w:tcPr>
          <w:p w14:paraId="4425C14E" w14:textId="77777777" w:rsidR="00EF20D2" w:rsidRDefault="00EF20D2" w:rsidP="007C1F61">
            <w:pPr>
              <w:pStyle w:val="TAL"/>
            </w:pPr>
            <w:r>
              <w:t xml:space="preserve">The WLAN location index field indicates whether the </w:t>
            </w:r>
            <w:r>
              <w:rPr>
                <w:lang w:eastAsia="ko-KR"/>
              </w:rPr>
              <w:t xml:space="preserve">WLANSP rule </w:t>
            </w:r>
            <w:r w:rsidRPr="00364623">
              <w:t xml:space="preserve">is </w:t>
            </w:r>
            <w:r>
              <w:t xml:space="preserve">for WLAN location. When the WLAN location index field is set to 1, </w:t>
            </w:r>
            <w:r>
              <w:rPr>
                <w:lang w:eastAsia="zh-CN"/>
              </w:rPr>
              <w:t xml:space="preserve">the entry type of at least one of the </w:t>
            </w:r>
            <w:r>
              <w:t xml:space="preserve">location entries in the Validity area field shall be set to </w:t>
            </w:r>
            <w:r w:rsidRPr="007F2770">
              <w:t>"</w:t>
            </w:r>
            <w:r>
              <w:t>WLAN location</w:t>
            </w:r>
            <w:r w:rsidRPr="007F2770">
              <w:t>"</w:t>
            </w:r>
            <w:r>
              <w:t>.</w:t>
            </w:r>
          </w:p>
          <w:p w14:paraId="7775ACCB" w14:textId="77777777" w:rsidR="00EF20D2" w:rsidRPr="003168A2" w:rsidRDefault="00EF20D2" w:rsidP="007C1F61">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8"/>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8"/>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660B1E" w:rsidRPr="003168A2" w14:paraId="50D3123A" w14:textId="77777777" w:rsidTr="007C1F61">
        <w:trPr>
          <w:gridBefore w:val="1"/>
          <w:gridAfter w:val="3"/>
          <w:wBefore w:w="15" w:type="dxa"/>
          <w:wAfter w:w="63" w:type="dxa"/>
          <w:cantSplit/>
          <w:jc w:val="center"/>
        </w:trPr>
        <w:tc>
          <w:tcPr>
            <w:tcW w:w="7094" w:type="dxa"/>
            <w:gridSpan w:val="8"/>
          </w:tcPr>
          <w:p w14:paraId="5F18C266" w14:textId="77777777" w:rsidR="00660B1E" w:rsidRDefault="00660B1E" w:rsidP="007C1F61">
            <w:pPr>
              <w:pStyle w:val="TAL"/>
            </w:pPr>
            <w:r>
              <w:t xml:space="preserve">The 3GPP location index field indicates whether the </w:t>
            </w:r>
            <w:r>
              <w:rPr>
                <w:lang w:eastAsia="ko-KR"/>
              </w:rPr>
              <w:t xml:space="preserve">WLANSP rule </w:t>
            </w:r>
            <w:r w:rsidRPr="00364623">
              <w:t xml:space="preserve">is </w:t>
            </w:r>
            <w:r>
              <w:t>for 3GPP location. When the 3GPP location index field is set to 1,</w:t>
            </w:r>
            <w:r>
              <w:rPr>
                <w:lang w:eastAsia="zh-CN"/>
              </w:rPr>
              <w:t xml:space="preserve"> the entry type of</w:t>
            </w:r>
            <w:r>
              <w:t xml:space="preserve"> </w:t>
            </w:r>
            <w:r>
              <w:rPr>
                <w:lang w:eastAsia="zh-CN"/>
              </w:rPr>
              <w:t xml:space="preserve">at least one of the </w:t>
            </w:r>
            <w:r>
              <w:t xml:space="preserve">location entries in the Validity area field shall be set to </w:t>
            </w:r>
            <w:r w:rsidRPr="007F2770">
              <w:t>"</w:t>
            </w:r>
            <w:r>
              <w:t>3GPP location</w:t>
            </w:r>
            <w:r w:rsidRPr="007F2770">
              <w:t>"</w:t>
            </w:r>
            <w:r>
              <w:t>.</w:t>
            </w:r>
          </w:p>
          <w:p w14:paraId="53E69AF2" w14:textId="77777777" w:rsidR="00660B1E" w:rsidRPr="003168A2" w:rsidRDefault="00660B1E" w:rsidP="007C1F61">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8"/>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8"/>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8"/>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8"/>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8"/>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7"/>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gridSpan w:val="2"/>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gridSpan w:val="2"/>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gridSpan w:val="2"/>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10"/>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8"/>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8"/>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10"/>
          </w:tcPr>
          <w:p w14:paraId="0EE27180" w14:textId="77777777" w:rsidR="000C6D50" w:rsidRDefault="000C6D50" w:rsidP="00573A30">
            <w:pPr>
              <w:pStyle w:val="TAL"/>
            </w:pPr>
            <w:r w:rsidRPr="00E26CE4">
              <w:lastRenderedPageBreak/>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10"/>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9"/>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9"/>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9"/>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9"/>
          </w:tcPr>
          <w:p w14:paraId="7C68262D" w14:textId="77777777" w:rsidR="00551E2D" w:rsidRDefault="00551E2D" w:rsidP="00551E2D">
            <w:pPr>
              <w:pStyle w:val="TAL"/>
            </w:pPr>
            <w:r>
              <w:lastRenderedPageBreak/>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9"/>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9"/>
          </w:tcPr>
          <w:p w14:paraId="1C5D68FE" w14:textId="77777777" w:rsidR="00551E2D" w:rsidRDefault="00551E2D" w:rsidP="00551E2D">
            <w:pPr>
              <w:pStyle w:val="TAL"/>
            </w:pPr>
            <w:r>
              <w:lastRenderedPageBreak/>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9"/>
          </w:tcPr>
          <w:p w14:paraId="17E90B5B" w14:textId="77777777" w:rsidR="00551E2D" w:rsidRDefault="00551E2D" w:rsidP="00551E2D">
            <w:pPr>
              <w:pStyle w:val="TAL"/>
            </w:pPr>
            <w:r>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9"/>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8"/>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8"/>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10"/>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10"/>
          </w:tcPr>
          <w:p w14:paraId="2958329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9"/>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10"/>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10"/>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10"/>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10"/>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10"/>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10"/>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10"/>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10"/>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10"/>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10"/>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10"/>
          </w:tcPr>
          <w:p w14:paraId="4BA5EF26" w14:textId="77777777" w:rsidR="00AB2024" w:rsidRDefault="00AB2024" w:rsidP="00551E2D">
            <w:pPr>
              <w:pStyle w:val="TAL"/>
            </w:pPr>
            <w:r>
              <w:lastRenderedPageBreak/>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10"/>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10"/>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10"/>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10"/>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10"/>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10"/>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7"/>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7"/>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9"/>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10"/>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10"/>
          </w:tcPr>
          <w:p w14:paraId="68D918B9" w14:textId="77777777" w:rsidR="00260F6C" w:rsidRDefault="00260F6C" w:rsidP="00260F6C">
            <w:pPr>
              <w:pStyle w:val="TAL"/>
            </w:pPr>
            <w:r>
              <w:lastRenderedPageBreak/>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8"/>
          </w:tcPr>
          <w:p w14:paraId="55B386F0" w14:textId="77777777" w:rsidR="000C6D50" w:rsidRPr="00C2371F" w:rsidRDefault="000C6D50" w:rsidP="00573A30">
            <w:pPr>
              <w:pStyle w:val="TAL"/>
            </w:pPr>
          </w:p>
        </w:tc>
      </w:tr>
      <w:tr w:rsidR="00FD2627" w:rsidRPr="003168A2" w14:paraId="0CF6D363" w14:textId="77777777" w:rsidTr="0064028F">
        <w:trPr>
          <w:gridBefore w:val="1"/>
          <w:wBefore w:w="15" w:type="dxa"/>
          <w:cantSplit/>
          <w:jc w:val="center"/>
        </w:trPr>
        <w:tc>
          <w:tcPr>
            <w:tcW w:w="7157" w:type="dxa"/>
            <w:gridSpan w:val="11"/>
          </w:tcPr>
          <w:p w14:paraId="543EEC29" w14:textId="77777777" w:rsidR="00FD2627" w:rsidRPr="00C2371F" w:rsidRDefault="00FD2627" w:rsidP="00573A30">
            <w:pPr>
              <w:pStyle w:val="TAL"/>
            </w:pPr>
          </w:p>
        </w:tc>
      </w:tr>
      <w:tr w:rsidR="00FD2627" w:rsidRPr="003168A2" w14:paraId="706D82FD" w14:textId="77777777" w:rsidTr="009F5131">
        <w:trPr>
          <w:gridAfter w:val="5"/>
          <w:wAfter w:w="78" w:type="dxa"/>
          <w:cantSplit/>
          <w:jc w:val="center"/>
        </w:trPr>
        <w:tc>
          <w:tcPr>
            <w:tcW w:w="7094" w:type="dxa"/>
            <w:gridSpan w:val="7"/>
          </w:tcPr>
          <w:p w14:paraId="1AF97E43" w14:textId="67A37CEA" w:rsidR="00FD2627" w:rsidRPr="00C2371F" w:rsidRDefault="00FD2627" w:rsidP="00FD2627">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tc>
      </w:tr>
      <w:tr w:rsidR="00FD2627" w:rsidRPr="003168A2" w14:paraId="270ACC40" w14:textId="77777777" w:rsidTr="009F5131">
        <w:trPr>
          <w:gridAfter w:val="5"/>
          <w:wAfter w:w="78" w:type="dxa"/>
          <w:cantSplit/>
          <w:jc w:val="center"/>
        </w:trPr>
        <w:tc>
          <w:tcPr>
            <w:tcW w:w="7094" w:type="dxa"/>
            <w:gridSpan w:val="7"/>
          </w:tcPr>
          <w:p w14:paraId="34471C05" w14:textId="05FC16B2" w:rsidR="00FD2627" w:rsidRPr="00C2371F" w:rsidRDefault="00FD2627" w:rsidP="00FD2627">
            <w:pPr>
              <w:pStyle w:val="TAL"/>
            </w:pPr>
            <w:r>
              <w:t>TNGF ID (octets 22 to ss)</w:t>
            </w:r>
          </w:p>
        </w:tc>
      </w:tr>
      <w:tr w:rsidR="00FD2627" w:rsidRPr="003168A2" w14:paraId="678817FD" w14:textId="77777777" w:rsidTr="009F5131">
        <w:trPr>
          <w:gridAfter w:val="5"/>
          <w:wAfter w:w="78" w:type="dxa"/>
          <w:cantSplit/>
          <w:jc w:val="center"/>
        </w:trPr>
        <w:tc>
          <w:tcPr>
            <w:tcW w:w="7094" w:type="dxa"/>
            <w:gridSpan w:val="7"/>
          </w:tcPr>
          <w:p w14:paraId="1871F9C7" w14:textId="32FF5D8B" w:rsidR="00FD2627" w:rsidRPr="00C2371F" w:rsidRDefault="00FD2627" w:rsidP="00FD2627">
            <w:pPr>
              <w:pStyle w:val="TAL"/>
            </w:pPr>
            <w:r>
              <w:t xml:space="preserve">The TNGF ID field </w:t>
            </w:r>
            <w:r w:rsidRPr="00954D4D">
              <w:t xml:space="preserve">is an octet string </w:t>
            </w:r>
            <w:r>
              <w:t>that indicates the TNGF ID.</w:t>
            </w:r>
          </w:p>
        </w:tc>
      </w:tr>
      <w:tr w:rsidR="00FD2627" w:rsidRPr="003168A2" w14:paraId="74FC33E8" w14:textId="77777777" w:rsidTr="009F5131">
        <w:trPr>
          <w:gridAfter w:val="5"/>
          <w:wAfter w:w="78" w:type="dxa"/>
          <w:cantSplit/>
          <w:jc w:val="center"/>
        </w:trPr>
        <w:tc>
          <w:tcPr>
            <w:tcW w:w="7094" w:type="dxa"/>
            <w:gridSpan w:val="7"/>
          </w:tcPr>
          <w:p w14:paraId="6B0D36CD" w14:textId="77777777" w:rsidR="00FD2627" w:rsidRPr="00C2371F" w:rsidRDefault="00FD2627" w:rsidP="00FD2627">
            <w:pPr>
              <w:pStyle w:val="TAL"/>
            </w:pPr>
          </w:p>
        </w:tc>
      </w:tr>
      <w:tr w:rsidR="00FD2627" w:rsidRPr="003168A2" w14:paraId="28684663" w14:textId="77777777" w:rsidTr="009F5131">
        <w:trPr>
          <w:gridAfter w:val="5"/>
          <w:wAfter w:w="78" w:type="dxa"/>
          <w:cantSplit/>
          <w:jc w:val="center"/>
        </w:trPr>
        <w:tc>
          <w:tcPr>
            <w:tcW w:w="7094" w:type="dxa"/>
            <w:gridSpan w:val="7"/>
          </w:tcPr>
          <w:p w14:paraId="0A60389B" w14:textId="09B45DCA" w:rsidR="00FD2627" w:rsidRPr="00C2371F" w:rsidRDefault="00FD2627" w:rsidP="00FD2627">
            <w:pPr>
              <w:pStyle w:val="TAL"/>
            </w:pPr>
            <w:r w:rsidRPr="009A6D17">
              <w:t>S-NSSAI list (octets s</w:t>
            </w:r>
            <w:r>
              <w:t>s</w:t>
            </w:r>
            <w:r w:rsidRPr="009A6D17">
              <w:t xml:space="preserve">+1 to </w:t>
            </w:r>
            <w:r>
              <w:t>k</w:t>
            </w:r>
            <w:r w:rsidRPr="009A6D17">
              <w:t>k)</w:t>
            </w:r>
          </w:p>
        </w:tc>
      </w:tr>
      <w:tr w:rsidR="00FD2627" w:rsidRPr="003168A2" w14:paraId="7B630BD0" w14:textId="77777777" w:rsidTr="009F5131">
        <w:trPr>
          <w:gridAfter w:val="5"/>
          <w:wAfter w:w="78" w:type="dxa"/>
          <w:cantSplit/>
          <w:jc w:val="center"/>
        </w:trPr>
        <w:tc>
          <w:tcPr>
            <w:tcW w:w="7094" w:type="dxa"/>
            <w:gridSpan w:val="7"/>
          </w:tcPr>
          <w:p w14:paraId="436100A8" w14:textId="677EBC03" w:rsidR="00FD2627" w:rsidRPr="00C2371F" w:rsidRDefault="00FD2627" w:rsidP="00FD2627">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p>
        </w:tc>
      </w:tr>
      <w:tr w:rsidR="00FD2627" w:rsidRPr="003168A2" w14:paraId="3E8AE484" w14:textId="77777777" w:rsidTr="009F5131">
        <w:trPr>
          <w:gridAfter w:val="5"/>
          <w:wAfter w:w="78" w:type="dxa"/>
          <w:cantSplit/>
          <w:jc w:val="center"/>
        </w:trPr>
        <w:tc>
          <w:tcPr>
            <w:tcW w:w="7094" w:type="dxa"/>
            <w:gridSpan w:val="7"/>
          </w:tcPr>
          <w:p w14:paraId="440CEA72" w14:textId="77777777" w:rsidR="00FD2627" w:rsidRPr="00C2371F" w:rsidRDefault="00FD2627" w:rsidP="00FD2627">
            <w:pPr>
              <w:pStyle w:val="TAL"/>
            </w:pPr>
          </w:p>
        </w:tc>
      </w:tr>
      <w:tr w:rsidR="00FD2627" w:rsidRPr="003168A2" w14:paraId="0EC5A480" w14:textId="77777777" w:rsidTr="009F5131">
        <w:trPr>
          <w:gridAfter w:val="5"/>
          <w:wAfter w:w="78" w:type="dxa"/>
          <w:cantSplit/>
          <w:jc w:val="center"/>
        </w:trPr>
        <w:tc>
          <w:tcPr>
            <w:tcW w:w="7094" w:type="dxa"/>
            <w:gridSpan w:val="7"/>
          </w:tcPr>
          <w:p w14:paraId="716D7245" w14:textId="03FFB0AF" w:rsidR="00FD2627" w:rsidRPr="00C2371F" w:rsidRDefault="00FD2627" w:rsidP="00FD2627">
            <w:pPr>
              <w:pStyle w:val="TAL"/>
            </w:pPr>
            <w:r w:rsidRPr="007B5D3C">
              <w:t>Number of SSIDs</w:t>
            </w:r>
            <w:r>
              <w:t xml:space="preserve"> (octet kk+1)</w:t>
            </w:r>
          </w:p>
        </w:tc>
      </w:tr>
      <w:tr w:rsidR="00FD2627" w:rsidRPr="003168A2" w14:paraId="10A846E9" w14:textId="77777777" w:rsidTr="009F5131">
        <w:trPr>
          <w:gridAfter w:val="5"/>
          <w:wAfter w:w="78" w:type="dxa"/>
          <w:cantSplit/>
          <w:jc w:val="center"/>
        </w:trPr>
        <w:tc>
          <w:tcPr>
            <w:tcW w:w="7094" w:type="dxa"/>
            <w:gridSpan w:val="7"/>
          </w:tcPr>
          <w:p w14:paraId="4F447779" w14:textId="0329EB24" w:rsidR="00FD2627" w:rsidRPr="00C2371F" w:rsidRDefault="00FD2627" w:rsidP="00FD2627">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tc>
      </w:tr>
      <w:tr w:rsidR="00FD2627" w:rsidRPr="003168A2" w14:paraId="15B31D8B" w14:textId="77777777" w:rsidTr="009F5131">
        <w:trPr>
          <w:gridAfter w:val="5"/>
          <w:wAfter w:w="78" w:type="dxa"/>
          <w:cantSplit/>
          <w:jc w:val="center"/>
        </w:trPr>
        <w:tc>
          <w:tcPr>
            <w:tcW w:w="7094" w:type="dxa"/>
            <w:gridSpan w:val="7"/>
          </w:tcPr>
          <w:p w14:paraId="22B505FA" w14:textId="77777777" w:rsidR="00FD2627" w:rsidRPr="00C2371F" w:rsidRDefault="00FD2627" w:rsidP="00FD2627">
            <w:pPr>
              <w:pStyle w:val="TAL"/>
            </w:pPr>
          </w:p>
        </w:tc>
      </w:tr>
      <w:tr w:rsidR="00FD2627" w:rsidRPr="003168A2" w14:paraId="5849FF94" w14:textId="77777777" w:rsidTr="009F5131">
        <w:trPr>
          <w:gridAfter w:val="5"/>
          <w:wAfter w:w="78" w:type="dxa"/>
          <w:cantSplit/>
          <w:jc w:val="center"/>
        </w:trPr>
        <w:tc>
          <w:tcPr>
            <w:tcW w:w="7094" w:type="dxa"/>
            <w:gridSpan w:val="7"/>
          </w:tcPr>
          <w:p w14:paraId="1381092F" w14:textId="7A2E7514" w:rsidR="00FD2627" w:rsidRPr="00C2371F" w:rsidRDefault="00FD2627" w:rsidP="00FD2627">
            <w:pPr>
              <w:pStyle w:val="TAL"/>
            </w:pPr>
            <w:r w:rsidRPr="009A6D17">
              <w:t xml:space="preserve">Length of SSID </w:t>
            </w:r>
            <w:r w:rsidRPr="00416C69">
              <w:t xml:space="preserve">(octet </w:t>
            </w:r>
            <w:r>
              <w:t>kk+2</w:t>
            </w:r>
            <w:r w:rsidRPr="00416C69">
              <w:t>) indicates the length of the SSID field.</w:t>
            </w:r>
          </w:p>
        </w:tc>
      </w:tr>
      <w:tr w:rsidR="00FD2627" w:rsidRPr="003168A2" w14:paraId="5F2F8360" w14:textId="77777777" w:rsidTr="009F5131">
        <w:trPr>
          <w:gridAfter w:val="5"/>
          <w:wAfter w:w="78" w:type="dxa"/>
          <w:cantSplit/>
          <w:jc w:val="center"/>
        </w:trPr>
        <w:tc>
          <w:tcPr>
            <w:tcW w:w="7094" w:type="dxa"/>
            <w:gridSpan w:val="7"/>
          </w:tcPr>
          <w:p w14:paraId="29DEB0C0" w14:textId="634E7887" w:rsidR="00FD2627" w:rsidRPr="00C2371F" w:rsidRDefault="00FD2627" w:rsidP="00FD2627">
            <w:pPr>
              <w:pStyle w:val="TAL"/>
            </w:pPr>
            <w:r w:rsidRPr="00416C69">
              <w:t xml:space="preserve">SSID (octets </w:t>
            </w:r>
            <w:r>
              <w:t>kk+3</w:t>
            </w:r>
            <w:r w:rsidRPr="00416C69">
              <w:t xml:space="preserve"> to </w:t>
            </w:r>
            <w:r>
              <w:t>ii</w:t>
            </w:r>
            <w:r w:rsidRPr="00416C69">
              <w:t>)</w:t>
            </w:r>
          </w:p>
        </w:tc>
      </w:tr>
      <w:tr w:rsidR="00FD2627" w:rsidRPr="003168A2" w14:paraId="0D025942" w14:textId="77777777" w:rsidTr="009F5131">
        <w:trPr>
          <w:gridAfter w:val="5"/>
          <w:wAfter w:w="78" w:type="dxa"/>
          <w:cantSplit/>
          <w:jc w:val="center"/>
        </w:trPr>
        <w:tc>
          <w:tcPr>
            <w:tcW w:w="7094" w:type="dxa"/>
            <w:gridSpan w:val="7"/>
          </w:tcPr>
          <w:p w14:paraId="3CCFDA9C" w14:textId="5472B1FA" w:rsidR="00FD2627" w:rsidRPr="00C2371F" w:rsidRDefault="00FD2627" w:rsidP="00FD2627">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tc>
      </w:tr>
      <w:tr w:rsidR="00FD2627" w:rsidRPr="003168A2" w14:paraId="26E528D5" w14:textId="77777777" w:rsidTr="009F5131">
        <w:trPr>
          <w:gridAfter w:val="5"/>
          <w:wAfter w:w="78" w:type="dxa"/>
          <w:cantSplit/>
          <w:jc w:val="center"/>
        </w:trPr>
        <w:tc>
          <w:tcPr>
            <w:tcW w:w="7094" w:type="dxa"/>
            <w:gridSpan w:val="7"/>
          </w:tcPr>
          <w:p w14:paraId="2E26F080" w14:textId="77777777" w:rsidR="00FD2627" w:rsidRPr="00C2371F" w:rsidRDefault="00FD2627" w:rsidP="00FD2627">
            <w:pPr>
              <w:pStyle w:val="TAL"/>
            </w:pPr>
          </w:p>
        </w:tc>
      </w:tr>
      <w:tr w:rsidR="00FD2627" w:rsidRPr="003168A2" w14:paraId="04E8107C" w14:textId="77777777" w:rsidTr="00FD2627">
        <w:trPr>
          <w:gridBefore w:val="2"/>
          <w:gridAfter w:val="1"/>
          <w:wBefore w:w="30" w:type="dxa"/>
          <w:wAfter w:w="15" w:type="dxa"/>
          <w:cantSplit/>
          <w:jc w:val="center"/>
        </w:trPr>
        <w:tc>
          <w:tcPr>
            <w:tcW w:w="7127" w:type="dxa"/>
            <w:gridSpan w:val="9"/>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Pr="00A347DB" w:rsidRDefault="00FD2627" w:rsidP="00FD2627">
            <w:pPr>
              <w:pStyle w:val="TAN"/>
            </w:pPr>
            <w:r>
              <w:t>NOTE 3</w:t>
            </w:r>
            <w:r w:rsidRPr="00913BB3">
              <w:t>:</w:t>
            </w:r>
            <w:r w:rsidRPr="00913BB3">
              <w:tab/>
            </w:r>
            <w:r>
              <w:t>The home network indication shall not be set by V-PCF</w:t>
            </w:r>
            <w:r w:rsidRPr="00913BB3">
              <w:t>.</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32" w:name="_Toc20209082"/>
      <w:bookmarkStart w:id="233" w:name="_Toc27581330"/>
      <w:bookmarkStart w:id="234" w:name="_Toc36113481"/>
      <w:bookmarkStart w:id="235" w:name="_Toc45212739"/>
      <w:bookmarkStart w:id="236" w:name="_Toc51932252"/>
      <w:bookmarkStart w:id="237" w:name="_Toc162966057"/>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32"/>
      <w:bookmarkEnd w:id="233"/>
      <w:bookmarkEnd w:id="234"/>
      <w:bookmarkEnd w:id="235"/>
      <w:bookmarkEnd w:id="236"/>
      <w:bookmarkEnd w:id="237"/>
    </w:p>
    <w:p w14:paraId="06CC9DD0" w14:textId="77777777" w:rsidR="00336CAE" w:rsidRPr="000532DA" w:rsidRDefault="00336CAE" w:rsidP="007C72E1">
      <w:pPr>
        <w:pStyle w:val="Heading4"/>
        <w:rPr>
          <w:lang w:val="en-US"/>
        </w:rPr>
      </w:pPr>
      <w:bookmarkStart w:id="238" w:name="_Toc20209083"/>
      <w:bookmarkStart w:id="239" w:name="_Toc27581331"/>
      <w:bookmarkStart w:id="240" w:name="_Toc36113482"/>
      <w:bookmarkStart w:id="241" w:name="_Toc45212740"/>
      <w:bookmarkStart w:id="242" w:name="_Toc51932253"/>
      <w:bookmarkStart w:id="243" w:name="_Toc162966058"/>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8"/>
      <w:bookmarkEnd w:id="239"/>
      <w:bookmarkEnd w:id="240"/>
      <w:bookmarkEnd w:id="241"/>
      <w:bookmarkEnd w:id="242"/>
      <w:bookmarkEnd w:id="243"/>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lastRenderedPageBreak/>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lastRenderedPageBreak/>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77777777"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77959159"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4C29F30" w14:textId="77777777" w:rsidR="009806D6" w:rsidRDefault="009806D6" w:rsidP="00833516">
            <w:pPr>
              <w:pStyle w:val="TAN"/>
            </w:pPr>
            <w:r>
              <w:t>NOTE:</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244" w:name="_Toc20209084"/>
      <w:bookmarkStart w:id="245" w:name="_Toc27581332"/>
      <w:bookmarkStart w:id="246" w:name="_Toc36113483"/>
      <w:bookmarkStart w:id="247" w:name="_Toc45212741"/>
      <w:bookmarkStart w:id="248" w:name="_Toc51932254"/>
      <w:bookmarkStart w:id="249" w:name="_Toc162966059"/>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44"/>
      <w:bookmarkEnd w:id="245"/>
      <w:bookmarkEnd w:id="246"/>
      <w:bookmarkEnd w:id="247"/>
      <w:bookmarkEnd w:id="248"/>
      <w:bookmarkEnd w:id="249"/>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lastRenderedPageBreak/>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50" w:name="_MCCTEMPBM_CRPT80180031___4"/>
            <w:r>
              <w:rPr>
                <w:lang w:eastAsia="zh-CN"/>
              </w:rPr>
              <w:t>octet</w:t>
            </w:r>
            <w:r>
              <w:rPr>
                <w:rFonts w:hint="eastAsia"/>
                <w:lang w:eastAsia="zh-CN"/>
              </w:rPr>
              <w:t xml:space="preserve"> </w:t>
            </w:r>
            <w:r>
              <w:rPr>
                <w:lang w:eastAsia="zh-CN"/>
              </w:rPr>
              <w:t>x+</w:t>
            </w:r>
            <w:r w:rsidR="00EB7A1E">
              <w:rPr>
                <w:lang w:eastAsia="zh-CN"/>
              </w:rPr>
              <w:t>7</w:t>
            </w:r>
            <w:bookmarkEnd w:id="250"/>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51" w:name="_MCCTEMPBM_CRPT80180032___4"/>
            <w:r>
              <w:rPr>
                <w:lang w:eastAsia="zh-CN"/>
              </w:rPr>
              <w:t>octet</w:t>
            </w:r>
            <w:r>
              <w:rPr>
                <w:rFonts w:hint="eastAsia"/>
                <w:lang w:eastAsia="zh-CN"/>
              </w:rPr>
              <w:t xml:space="preserve"> </w:t>
            </w:r>
            <w:r>
              <w:rPr>
                <w:lang w:eastAsia="zh-CN"/>
              </w:rPr>
              <w:t>x+</w:t>
            </w:r>
            <w:r w:rsidR="00EB7A1E">
              <w:rPr>
                <w:lang w:eastAsia="zh-CN"/>
              </w:rPr>
              <w:t>8</w:t>
            </w:r>
            <w:bookmarkEnd w:id="251"/>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"any</w:t>
            </w:r>
            <w:r w:rsidR="004919AD">
              <w:rPr>
                <w:lang w:eastAsia="zh-CN"/>
              </w:rPr>
              <w:t>_</w:t>
            </w:r>
            <w:r w:rsidR="00E96704">
              <w:rPr>
                <w:lang w:eastAsia="zh-CN"/>
              </w:rPr>
              <w:t xml:space="preserve">PLMN".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r w:rsidRPr="001C2525">
              <w:rPr>
                <w:rFonts w:hint="eastAsia"/>
                <w:lang w:eastAsia="zh-CN"/>
              </w:rPr>
              <w:t>riority</w:t>
            </w:r>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"any</w:t>
            </w:r>
            <w:r w:rsidR="004919AD">
              <w:t>_</w:t>
            </w:r>
            <w:r w:rsidR="00E96704" w:rsidRPr="00DB35F1">
              <w:t>PLMN"</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52" w:name="_MCCTEMPBM_CRPT80180033___4"/>
            <w:r w:rsidRPr="0027002B">
              <w:rPr>
                <w:rFonts w:hint="eastAsia"/>
                <w:lang w:eastAsia="zh-CN"/>
              </w:rPr>
              <w:t>0</w:t>
            </w:r>
            <w:bookmarkEnd w:id="252"/>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53" w:name="_MCCTEMPBM_CRPT80180034___4"/>
            <w:r>
              <w:rPr>
                <w:lang w:eastAsia="zh-CN"/>
              </w:rPr>
              <w:t>1</w:t>
            </w:r>
            <w:bookmarkEnd w:id="253"/>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54"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55" w:name="_MCCTEMPBM_CRPT80180036___4" w:colFirst="0" w:colLast="0"/>
            <w:bookmarkEnd w:id="254"/>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6" w:name="_MCCTEMPBM_CRPT80180038___4" w:colFirst="0" w:colLast="0"/>
            <w:bookmarkEnd w:id="255"/>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6"/>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7" w:name="_Toc20209085"/>
      <w:bookmarkStart w:id="258" w:name="_Toc27581333"/>
      <w:bookmarkStart w:id="259" w:name="_Toc36113484"/>
      <w:bookmarkStart w:id="260" w:name="_Toc45212742"/>
      <w:bookmarkStart w:id="261" w:name="_Toc51932255"/>
      <w:bookmarkStart w:id="262" w:name="_Toc162966060"/>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7"/>
      <w:bookmarkEnd w:id="258"/>
      <w:bookmarkEnd w:id="259"/>
      <w:bookmarkEnd w:id="260"/>
      <w:bookmarkEnd w:id="261"/>
      <w:bookmarkEnd w:id="262"/>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lastRenderedPageBreak/>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p w14:paraId="044FF862" w14:textId="77777777" w:rsidR="006D3C3C" w:rsidRPr="00BD0557" w:rsidRDefault="006D3C3C" w:rsidP="006D3C3C">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5C550D">
        <w:trPr>
          <w:trHeight w:val="276"/>
          <w:jc w:val="center"/>
        </w:trPr>
        <w:tc>
          <w:tcPr>
            <w:tcW w:w="386"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86"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86"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86"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67"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67"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28"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47"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1" w:type="dxa"/>
            <w:tcBorders>
              <w:top w:val="nil"/>
              <w:left w:val="nil"/>
              <w:bottom w:val="nil"/>
              <w:right w:val="nil"/>
            </w:tcBorders>
            <w:noWrap/>
            <w:vAlign w:val="bottom"/>
          </w:tcPr>
          <w:p w14:paraId="257F988D"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5C550D">
        <w:trPr>
          <w:trHeight w:val="276"/>
          <w:jc w:val="center"/>
        </w:trPr>
        <w:tc>
          <w:tcPr>
            <w:tcW w:w="386"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47"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1" w:type="dxa"/>
            <w:tcBorders>
              <w:top w:val="nil"/>
              <w:left w:val="nil"/>
              <w:bottom w:val="nil"/>
              <w:right w:val="nil"/>
            </w:tcBorders>
            <w:noWrap/>
            <w:vAlign w:val="bottom"/>
          </w:tcPr>
          <w:p w14:paraId="4524111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5C550D">
        <w:trPr>
          <w:trHeight w:val="276"/>
          <w:jc w:val="center"/>
        </w:trPr>
        <w:tc>
          <w:tcPr>
            <w:tcW w:w="386"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1" w:type="dxa"/>
            <w:tcBorders>
              <w:top w:val="nil"/>
              <w:left w:val="nil"/>
              <w:bottom w:val="nil"/>
              <w:right w:val="nil"/>
            </w:tcBorders>
            <w:noWrap/>
            <w:vAlign w:val="bottom"/>
          </w:tcPr>
          <w:p w14:paraId="046E794D"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5C550D">
        <w:trPr>
          <w:trHeight w:val="276"/>
          <w:jc w:val="center"/>
        </w:trPr>
        <w:tc>
          <w:tcPr>
            <w:tcW w:w="386"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47"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1" w:type="dxa"/>
            <w:tcBorders>
              <w:top w:val="nil"/>
              <w:left w:val="nil"/>
              <w:bottom w:val="nil"/>
              <w:right w:val="nil"/>
            </w:tcBorders>
            <w:noWrap/>
            <w:vAlign w:val="bottom"/>
          </w:tcPr>
          <w:p w14:paraId="1B57986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5C550D">
        <w:trPr>
          <w:trHeight w:val="276"/>
          <w:jc w:val="center"/>
        </w:trPr>
        <w:tc>
          <w:tcPr>
            <w:tcW w:w="386"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86" w:type="dxa"/>
            <w:tcBorders>
              <w:top w:val="nil"/>
              <w:left w:val="nil"/>
              <w:bottom w:val="nil"/>
              <w:right w:val="nil"/>
            </w:tcBorders>
            <w:noWrap/>
            <w:vAlign w:val="bottom"/>
          </w:tcPr>
          <w:p w14:paraId="3BB812E3" w14:textId="77777777" w:rsidR="006D3C3C" w:rsidRDefault="006D3C3C" w:rsidP="005C550D">
            <w:pPr>
              <w:pStyle w:val="TAC"/>
            </w:pPr>
            <w:r>
              <w:t>0</w:t>
            </w:r>
          </w:p>
        </w:tc>
        <w:tc>
          <w:tcPr>
            <w:tcW w:w="386" w:type="dxa"/>
            <w:tcBorders>
              <w:top w:val="nil"/>
              <w:left w:val="nil"/>
              <w:bottom w:val="nil"/>
              <w:right w:val="nil"/>
            </w:tcBorders>
            <w:noWrap/>
            <w:vAlign w:val="bottom"/>
          </w:tcPr>
          <w:p w14:paraId="1FB95E91" w14:textId="77777777" w:rsidR="006D3C3C" w:rsidRDefault="006D3C3C" w:rsidP="005C550D">
            <w:pPr>
              <w:pStyle w:val="TAC"/>
            </w:pPr>
            <w:r>
              <w:t>0</w:t>
            </w:r>
          </w:p>
        </w:tc>
        <w:tc>
          <w:tcPr>
            <w:tcW w:w="386" w:type="dxa"/>
            <w:tcBorders>
              <w:top w:val="nil"/>
              <w:left w:val="nil"/>
              <w:bottom w:val="nil"/>
              <w:right w:val="nil"/>
            </w:tcBorders>
            <w:noWrap/>
            <w:vAlign w:val="bottom"/>
          </w:tcPr>
          <w:p w14:paraId="256D9AD2" w14:textId="77777777" w:rsidR="006D3C3C" w:rsidRDefault="006D3C3C" w:rsidP="005C550D">
            <w:pPr>
              <w:pStyle w:val="TAC"/>
            </w:pPr>
            <w:r>
              <w:t>0</w:t>
            </w:r>
          </w:p>
        </w:tc>
        <w:tc>
          <w:tcPr>
            <w:tcW w:w="367" w:type="dxa"/>
            <w:tcBorders>
              <w:top w:val="nil"/>
              <w:left w:val="nil"/>
              <w:bottom w:val="nil"/>
              <w:right w:val="nil"/>
            </w:tcBorders>
            <w:noWrap/>
            <w:vAlign w:val="bottom"/>
          </w:tcPr>
          <w:p w14:paraId="78D94254" w14:textId="77777777" w:rsidR="006D3C3C" w:rsidRDefault="006D3C3C" w:rsidP="005C550D">
            <w:pPr>
              <w:pStyle w:val="TAC"/>
            </w:pPr>
            <w:r>
              <w:t>0</w:t>
            </w:r>
          </w:p>
        </w:tc>
        <w:tc>
          <w:tcPr>
            <w:tcW w:w="367" w:type="dxa"/>
            <w:tcBorders>
              <w:top w:val="nil"/>
              <w:left w:val="nil"/>
              <w:bottom w:val="nil"/>
              <w:right w:val="nil"/>
            </w:tcBorders>
            <w:noWrap/>
            <w:vAlign w:val="bottom"/>
          </w:tcPr>
          <w:p w14:paraId="41D27AC4" w14:textId="77777777" w:rsidR="006D3C3C" w:rsidRDefault="006D3C3C" w:rsidP="005C550D">
            <w:pPr>
              <w:pStyle w:val="TAC"/>
            </w:pPr>
            <w:r>
              <w:t>1</w:t>
            </w:r>
          </w:p>
        </w:tc>
        <w:tc>
          <w:tcPr>
            <w:tcW w:w="328"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47" w:type="dxa"/>
            <w:tcBorders>
              <w:top w:val="nil"/>
              <w:left w:val="nil"/>
              <w:bottom w:val="nil"/>
              <w:right w:val="nil"/>
            </w:tcBorders>
            <w:noWrap/>
            <w:vAlign w:val="bottom"/>
          </w:tcPr>
          <w:p w14:paraId="53B6931E" w14:textId="77777777" w:rsidR="006D3C3C" w:rsidRDefault="006D3C3C" w:rsidP="005C550D">
            <w:pPr>
              <w:pStyle w:val="TAC"/>
            </w:pPr>
            <w:r>
              <w:t>0</w:t>
            </w:r>
          </w:p>
        </w:tc>
        <w:tc>
          <w:tcPr>
            <w:tcW w:w="251" w:type="dxa"/>
            <w:tcBorders>
              <w:top w:val="nil"/>
              <w:left w:val="nil"/>
              <w:bottom w:val="nil"/>
              <w:right w:val="nil"/>
            </w:tcBorders>
            <w:noWrap/>
            <w:vAlign w:val="bottom"/>
          </w:tcPr>
          <w:p w14:paraId="1E36D791"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6D3C3C" w14:paraId="1C176A5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6D3C3C" w14:paraId="2E44F3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D67B2D9" w14:textId="30D33423" w:rsidR="006D3C3C" w:rsidRDefault="006D3C3C" w:rsidP="005C550D">
            <w:pPr>
              <w:pStyle w:val="TAL"/>
            </w:pPr>
            <w:r>
              <w:t>Home N3IWF FQDN field (octet v+6 to octet x) is encoded as defined in clause </w:t>
            </w:r>
            <w:r>
              <w:rPr>
                <w:lang w:eastAsia="zh-CN"/>
              </w:rPr>
              <w:t>28.3.2.2.2</w:t>
            </w:r>
            <w:r>
              <w:rPr>
                <w:noProof/>
                <w:lang w:eastAsia="zh-CN"/>
              </w:rPr>
              <w:t xml:space="preserve"> in</w:t>
            </w:r>
            <w:r>
              <w:t xml:space="preserve"> 3GPP TS 23.003 [4].</w:t>
            </w:r>
          </w:p>
        </w:tc>
      </w:tr>
      <w:tr w:rsidR="006D3C3C" w14:paraId="54D2A14D"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3" w:name="_Toc20209086"/>
      <w:bookmarkStart w:id="264" w:name="_Toc27581334"/>
      <w:bookmarkStart w:id="265" w:name="_Toc36113485"/>
      <w:bookmarkStart w:id="266" w:name="_Toc45212743"/>
      <w:bookmarkStart w:id="267" w:name="_Toc51932256"/>
      <w:bookmarkStart w:id="268" w:name="_Toc162966061"/>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3"/>
      <w:bookmarkEnd w:id="264"/>
      <w:bookmarkEnd w:id="265"/>
      <w:bookmarkEnd w:id="266"/>
      <w:bookmarkEnd w:id="267"/>
      <w:bookmarkEnd w:id="268"/>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lastRenderedPageBreak/>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Home ePDG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Home ePDG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r w:rsidRPr="00BD0557">
        <w:t>Figure </w:t>
      </w:r>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Home ePDG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Length of home ePDG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Home ePDG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r>
        <w:t>Figure 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r>
        <w:t>Table </w:t>
      </w:r>
      <w:r w:rsidRPr="000532DA">
        <w:rPr>
          <w:lang w:val="en-US"/>
        </w:rPr>
        <w:t>5.3.</w:t>
      </w:r>
      <w:r>
        <w:rPr>
          <w:lang w:val="en-US"/>
        </w:rPr>
        <w:t>3.4.1</w:t>
      </w:r>
      <w:r>
        <w:t xml:space="preserve">: </w:t>
      </w:r>
      <w:r w:rsidRPr="00172F8E">
        <w:t>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Home ePDG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If the home ePDG identifier type indicates IPv4, then the</w:t>
            </w:r>
            <w:r>
              <w:rPr>
                <w:lang w:eastAsia="zh-CN"/>
              </w:rPr>
              <w:t xml:space="preserve"> home ePDG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r>
              <w:rPr>
                <w:lang w:eastAsia="zh-CN"/>
              </w:rPr>
              <w:t xml:space="preserve">ePDG </w:t>
            </w:r>
            <w:r>
              <w:t>identifier type indicates IPv6, then the home ePDG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ePDG identifier type indicates IPv4v6, then the home ePDG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ePDG identifier type indicates FQDN, the length of home ePDG FQDN field (octet w+5) in </w:t>
            </w:r>
            <w:r>
              <w:t xml:space="preserve">figure 5.3.3.4.3 </w:t>
            </w:r>
            <w:r>
              <w:rPr>
                <w:lang w:eastAsia="zh-CN" w:bidi="he-IL"/>
              </w:rPr>
              <w:t>indicates the length of home ePDG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Home ePDG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269" w:name="_Toc162966062"/>
      <w:r>
        <w:rPr>
          <w:lang w:val="en-US"/>
        </w:rPr>
        <w:t>5.3.3.5</w:t>
      </w:r>
      <w:r w:rsidRPr="000532DA">
        <w:rPr>
          <w:rFonts w:hint="eastAsia"/>
          <w:lang w:val="en-US"/>
        </w:rPr>
        <w:tab/>
      </w:r>
      <w:r>
        <w:rPr>
          <w:lang w:val="en-US"/>
        </w:rPr>
        <w:t xml:space="preserve">Extended home </w:t>
      </w:r>
      <w:r>
        <w:t>N3IWF identifier configuration</w:t>
      </w:r>
      <w:bookmarkEnd w:id="269"/>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lastRenderedPageBreak/>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r w:rsidRPr="00BD0557">
        <w:t>Figure </w:t>
      </w:r>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270" w:name="_Toc162966063"/>
      <w:r>
        <w:rPr>
          <w:noProof/>
        </w:rPr>
        <w:t>5.3.3.6</w:t>
      </w:r>
      <w:r>
        <w:rPr>
          <w:noProof/>
        </w:rPr>
        <w:tab/>
      </w:r>
      <w:r>
        <w:rPr>
          <w:lang w:val="en-US"/>
        </w:rPr>
        <w:t>Slice-specific N3IWF prefix configuration</w:t>
      </w:r>
      <w:bookmarkEnd w:id="270"/>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271" w:name="_Hlk118272349"/>
            <w:r>
              <w:rPr>
                <w:lang w:eastAsia="zh-CN"/>
              </w:rPr>
              <w:t>Slice-specific N3IWF prefix entry</w:t>
            </w:r>
            <w:r>
              <w:rPr>
                <w:rFonts w:hint="eastAsia"/>
                <w:lang w:eastAsia="zh-CN"/>
              </w:rPr>
              <w:t xml:space="preserve"> </w:t>
            </w:r>
            <w:bookmarkEnd w:id="271"/>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r w:rsidRPr="00BD0557">
        <w:t>Figure </w:t>
      </w:r>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lastRenderedPageBreak/>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6D6E6A55"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w:t>
            </w:r>
            <w:r w:rsidR="00617625" w:rsidRPr="00B2122C">
              <w:rPr>
                <w:rFonts w:hint="eastAsia"/>
                <w:lang w:val="en-US"/>
              </w:rPr>
              <w:t>28.3.2.1</w:t>
            </w:r>
            <w:r>
              <w:t xml:space="preserve"> and in IETF RFC 1035 [12]</w:t>
            </w:r>
            <w:r w:rsidR="00617625">
              <w:t xml:space="preserve"> (NOTE)</w:t>
            </w:r>
            <w:r>
              <w:t>.</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r w:rsidR="00617625" w:rsidRPr="00A74C8B" w14:paraId="068AB411" w14:textId="77777777" w:rsidTr="006745F7">
        <w:trPr>
          <w:trHeight w:val="276"/>
          <w:jc w:val="center"/>
        </w:trPr>
        <w:tc>
          <w:tcPr>
            <w:tcW w:w="8314" w:type="dxa"/>
            <w:tcBorders>
              <w:top w:val="single" w:sz="4" w:space="0" w:color="auto"/>
              <w:bottom w:val="single" w:sz="4" w:space="0" w:color="auto"/>
            </w:tcBorders>
            <w:noWrap/>
            <w:vAlign w:val="bottom"/>
          </w:tcPr>
          <w:p w14:paraId="5895D149" w14:textId="77777777" w:rsidR="00617625" w:rsidRPr="00A74C8B" w:rsidRDefault="00617625" w:rsidP="00A93A5E">
            <w:pPr>
              <w:pStyle w:val="TAN"/>
              <w:rPr>
                <w:lang w:val="en-US"/>
              </w:rPr>
            </w:pPr>
            <w:r w:rsidRPr="00213BAB">
              <w:t>NOTE:</w:t>
            </w:r>
            <w:r w:rsidRPr="00213BAB">
              <w:tab/>
            </w:r>
            <w:r>
              <w:t xml:space="preserve">As specified in </w:t>
            </w:r>
            <w:r w:rsidRPr="00EA406C">
              <w:t>3GPP TS 23.003 [4] clause </w:t>
            </w:r>
            <w:r w:rsidRPr="00EA406C">
              <w:rPr>
                <w:rFonts w:hint="eastAsia"/>
                <w:lang w:val="en-US"/>
              </w:rPr>
              <w:t>28.3.2.1</w:t>
            </w:r>
            <w:r>
              <w:rPr>
                <w:lang w:val="en-US"/>
              </w:rPr>
              <w:t xml:space="preserve">, </w:t>
            </w:r>
            <w:r>
              <w:t xml:space="preserve">the encoding of the </w:t>
            </w:r>
            <w:r w:rsidRPr="008C4C82">
              <w:t>FQDN label</w:t>
            </w:r>
            <w:r>
              <w:t xml:space="preserve"> is as specified in </w:t>
            </w:r>
            <w:r w:rsidRPr="00EA406C">
              <w:t>3GPP TS 23.003 [4] clause 19.4.2.1</w:t>
            </w:r>
            <w:r w:rsidRPr="00213BAB">
              <w:t>.</w:t>
            </w: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272" w:name="_Toc20209087"/>
      <w:bookmarkStart w:id="273" w:name="_Toc27581335"/>
      <w:bookmarkStart w:id="274" w:name="_Toc36113486"/>
      <w:bookmarkStart w:id="275" w:name="_Toc45212744"/>
      <w:bookmarkStart w:id="276" w:name="_Toc51932257"/>
      <w:bookmarkStart w:id="277" w:name="_Toc162966064"/>
      <w:bookmarkStart w:id="278" w:name="historyclause"/>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72"/>
      <w:bookmarkEnd w:id="273"/>
      <w:bookmarkEnd w:id="274"/>
      <w:bookmarkEnd w:id="275"/>
      <w:bookmarkEnd w:id="276"/>
      <w:bookmarkEnd w:id="27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78"/>
          <w:p w14:paraId="43202A4C" w14:textId="77777777" w:rsidR="003C3971" w:rsidRPr="0014384C" w:rsidRDefault="003C3971" w:rsidP="00C72833">
            <w:pPr>
              <w:pStyle w:val="TAL"/>
              <w:jc w:val="center"/>
              <w:rPr>
                <w:b/>
                <w:sz w:val="16"/>
              </w:rPr>
            </w:pPr>
            <w:r w:rsidRPr="0014384C">
              <w:rPr>
                <w:b/>
              </w:rPr>
              <w:lastRenderedPageBreak/>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lastRenderedPageBreak/>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EF5182"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EF5182"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EF5182"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EF5182"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EF5182"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EF5182"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EF5182"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EF5182"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Addition of ProSe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r w:rsidR="00016D26"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C528CF" w:rsidRDefault="006A1B4D" w:rsidP="00B972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Default="00016D26" w:rsidP="00AE25FD">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Default="00016D26" w:rsidP="00AE25FD">
            <w:pPr>
              <w:pStyle w:val="TAL"/>
              <w:rPr>
                <w:rFonts w:cs="Arial"/>
                <w:snapToGrid w:val="0"/>
                <w:sz w:val="16"/>
                <w:szCs w:val="16"/>
              </w:rPr>
            </w:pPr>
            <w:r>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Default="00016D26" w:rsidP="00AE25FD">
            <w:pPr>
              <w:pStyle w:val="TAC"/>
              <w:rPr>
                <w:sz w:val="16"/>
                <w:szCs w:val="16"/>
                <w:lang w:eastAsia="zh-CN"/>
              </w:rPr>
            </w:pPr>
            <w:r>
              <w:rPr>
                <w:sz w:val="16"/>
                <w:szCs w:val="16"/>
                <w:lang w:eastAsia="zh-CN"/>
              </w:rPr>
              <w:t>18.4.0</w:t>
            </w:r>
          </w:p>
        </w:tc>
      </w:tr>
      <w:tr w:rsidR="00016D26"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Default="00016D2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Default="00016D26" w:rsidP="00AE25F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Default="00016D26" w:rsidP="00AE25FD">
            <w:pPr>
              <w:pStyle w:val="TAL"/>
              <w:rPr>
                <w:rFonts w:cs="Arial"/>
                <w:snapToGrid w:val="0"/>
                <w:sz w:val="16"/>
                <w:szCs w:val="16"/>
              </w:rPr>
            </w:pPr>
            <w:r>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Default="00016D26" w:rsidP="00AE25FD">
            <w:pPr>
              <w:pStyle w:val="TAC"/>
              <w:rPr>
                <w:sz w:val="16"/>
                <w:szCs w:val="16"/>
                <w:lang w:eastAsia="zh-CN"/>
              </w:rPr>
            </w:pPr>
            <w:r>
              <w:rPr>
                <w:sz w:val="16"/>
                <w:szCs w:val="16"/>
                <w:lang w:eastAsia="zh-CN"/>
              </w:rPr>
              <w:t>18.4.0</w:t>
            </w:r>
          </w:p>
        </w:tc>
      </w:tr>
      <w:tr w:rsidR="000D29CB"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Default="000D29C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Default="000D29C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Default="000D29C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Default="000D29CB" w:rsidP="00AE25FD">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Default="000D29C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Default="000D29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Default="000D29CB" w:rsidP="00AE25FD">
            <w:pPr>
              <w:pStyle w:val="TAL"/>
              <w:rPr>
                <w:rFonts w:cs="Arial"/>
                <w:snapToGrid w:val="0"/>
                <w:sz w:val="16"/>
                <w:szCs w:val="16"/>
              </w:rPr>
            </w:pPr>
            <w:r>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Default="000D29CB" w:rsidP="00AE25FD">
            <w:pPr>
              <w:pStyle w:val="TAC"/>
              <w:rPr>
                <w:sz w:val="16"/>
                <w:szCs w:val="16"/>
                <w:lang w:eastAsia="zh-CN"/>
              </w:rPr>
            </w:pPr>
            <w:r>
              <w:rPr>
                <w:sz w:val="16"/>
                <w:szCs w:val="16"/>
                <w:lang w:eastAsia="zh-CN"/>
              </w:rPr>
              <w:t>18.4.0</w:t>
            </w:r>
          </w:p>
        </w:tc>
      </w:tr>
      <w:tr w:rsidR="006B3C95"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Default="006B3C95"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Default="006B3C95"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Default="006B3C95"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Default="006B3C95" w:rsidP="00AE25FD">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Default="006B3C9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Default="006B3C9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Default="006B3C95" w:rsidP="00AE25FD">
            <w:pPr>
              <w:pStyle w:val="TAL"/>
              <w:rPr>
                <w:rFonts w:cs="Arial"/>
                <w:snapToGrid w:val="0"/>
                <w:sz w:val="16"/>
                <w:szCs w:val="16"/>
              </w:rPr>
            </w:pPr>
            <w:r>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Default="006B3C95" w:rsidP="00AE25FD">
            <w:pPr>
              <w:pStyle w:val="TAC"/>
              <w:rPr>
                <w:sz w:val="16"/>
                <w:szCs w:val="16"/>
                <w:lang w:eastAsia="zh-CN"/>
              </w:rPr>
            </w:pPr>
            <w:r>
              <w:rPr>
                <w:sz w:val="16"/>
                <w:szCs w:val="16"/>
                <w:lang w:eastAsia="zh-CN"/>
              </w:rPr>
              <w:t>18.4.0</w:t>
            </w:r>
          </w:p>
        </w:tc>
      </w:tr>
      <w:tr w:rsidR="006A1B4D"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Default="006A1B4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Default="006A1B4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Default="006A1B4D" w:rsidP="00B97209">
            <w:pPr>
              <w:overflowPunct/>
              <w:autoSpaceDE/>
              <w:autoSpaceDN/>
              <w:adjustRightInd/>
              <w:spacing w:after="0"/>
              <w:jc w:val="center"/>
              <w:textAlignment w:val="auto"/>
              <w:rPr>
                <w:rFonts w:ascii="Arial" w:hAnsi="Arial" w:cs="Arial"/>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Default="006A1B4D" w:rsidP="00AE25FD">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Default="006A1B4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Default="006A1B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Default="006A1B4D" w:rsidP="00AE25FD">
            <w:pPr>
              <w:pStyle w:val="TAL"/>
              <w:rPr>
                <w:rFonts w:cs="Arial"/>
                <w:snapToGrid w:val="0"/>
                <w:sz w:val="16"/>
                <w:szCs w:val="16"/>
              </w:rPr>
            </w:pPr>
            <w:r>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Default="006A1B4D" w:rsidP="00AE25FD">
            <w:pPr>
              <w:pStyle w:val="TAC"/>
              <w:rPr>
                <w:sz w:val="16"/>
                <w:szCs w:val="16"/>
                <w:lang w:eastAsia="zh-CN"/>
              </w:rPr>
            </w:pPr>
            <w:r>
              <w:rPr>
                <w:sz w:val="16"/>
                <w:szCs w:val="16"/>
                <w:lang w:eastAsia="zh-CN"/>
              </w:rPr>
              <w:t>18.4.0</w:t>
            </w:r>
          </w:p>
        </w:tc>
      </w:tr>
      <w:tr w:rsidR="006B3E7A"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Default="006B3E7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Default="006B3E7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C528CF" w:rsidRDefault="006B3E7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Default="006B3E7A" w:rsidP="00AE25FD">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Default="006B3E7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Default="006B3E7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Default="006B3E7A" w:rsidP="00AE25FD">
            <w:pPr>
              <w:pStyle w:val="TAL"/>
              <w:rPr>
                <w:rFonts w:cs="Arial"/>
                <w:snapToGrid w:val="0"/>
                <w:sz w:val="16"/>
                <w:szCs w:val="16"/>
              </w:rPr>
            </w:pPr>
            <w:r>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Default="006B3E7A" w:rsidP="00AE25FD">
            <w:pPr>
              <w:pStyle w:val="TAC"/>
              <w:rPr>
                <w:sz w:val="16"/>
                <w:szCs w:val="16"/>
                <w:lang w:eastAsia="zh-CN"/>
              </w:rPr>
            </w:pPr>
            <w:r>
              <w:rPr>
                <w:sz w:val="16"/>
                <w:szCs w:val="16"/>
                <w:lang w:eastAsia="zh-CN"/>
              </w:rPr>
              <w:t>18.4.0</w:t>
            </w:r>
          </w:p>
        </w:tc>
      </w:tr>
      <w:tr w:rsidR="007F4A5A"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Default="007F4A5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Default="007F4A5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Default="007F4A5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Default="007F4A5A" w:rsidP="00AE25FD">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Default="007F4A5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Default="007F4A5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Default="007F4A5A" w:rsidP="00AE25FD">
            <w:pPr>
              <w:pStyle w:val="TAL"/>
              <w:rPr>
                <w:rFonts w:cs="Arial"/>
                <w:snapToGrid w:val="0"/>
                <w:sz w:val="16"/>
                <w:szCs w:val="16"/>
              </w:rPr>
            </w:pPr>
            <w:r>
              <w:rPr>
                <w:rFonts w:cs="Arial"/>
                <w:snapToGrid w:val="0"/>
                <w:sz w:val="16"/>
                <w:szCs w:val="16"/>
              </w:rPr>
              <w:t>Resolving the ENs related to the impact of 5G ProSe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Default="007F4A5A" w:rsidP="00AE25FD">
            <w:pPr>
              <w:pStyle w:val="TAC"/>
              <w:rPr>
                <w:sz w:val="16"/>
                <w:szCs w:val="16"/>
                <w:lang w:eastAsia="zh-CN"/>
              </w:rPr>
            </w:pPr>
            <w:r>
              <w:rPr>
                <w:sz w:val="16"/>
                <w:szCs w:val="16"/>
                <w:lang w:eastAsia="zh-CN"/>
              </w:rPr>
              <w:t>18.4.0</w:t>
            </w:r>
          </w:p>
        </w:tc>
      </w:tr>
      <w:tr w:rsidR="006D3A64"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Default="006D3A6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Default="006D3A6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Default="006D3A6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Default="006D3A64" w:rsidP="00AE25FD">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Default="006D3A6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Default="006D3A6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Default="006D3A64" w:rsidP="00AE25FD">
            <w:pPr>
              <w:pStyle w:val="TAL"/>
              <w:rPr>
                <w:rFonts w:cs="Arial"/>
                <w:snapToGrid w:val="0"/>
                <w:sz w:val="16"/>
                <w:szCs w:val="16"/>
              </w:rPr>
            </w:pPr>
            <w:r>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Default="006D3A64" w:rsidP="00AE25FD">
            <w:pPr>
              <w:pStyle w:val="TAC"/>
              <w:rPr>
                <w:sz w:val="16"/>
                <w:szCs w:val="16"/>
                <w:lang w:eastAsia="zh-CN"/>
              </w:rPr>
            </w:pPr>
            <w:r>
              <w:rPr>
                <w:sz w:val="16"/>
                <w:szCs w:val="16"/>
                <w:lang w:eastAsia="zh-CN"/>
              </w:rPr>
              <w:t>18.4.0</w:t>
            </w:r>
          </w:p>
        </w:tc>
      </w:tr>
      <w:tr w:rsidR="00B175BB"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Default="00B175B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Default="00B175B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Default="00B175B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Default="00B175BB" w:rsidP="00AE25FD">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Default="00B175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Default="00B175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Default="00B175BB" w:rsidP="00AE25FD">
            <w:pPr>
              <w:pStyle w:val="TAL"/>
              <w:rPr>
                <w:rFonts w:cs="Arial"/>
                <w:snapToGrid w:val="0"/>
                <w:sz w:val="16"/>
                <w:szCs w:val="16"/>
              </w:rPr>
            </w:pPr>
            <w:r>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Default="00B175BB" w:rsidP="00AE25FD">
            <w:pPr>
              <w:pStyle w:val="TAC"/>
              <w:rPr>
                <w:sz w:val="16"/>
                <w:szCs w:val="16"/>
                <w:lang w:eastAsia="zh-CN"/>
              </w:rPr>
            </w:pPr>
            <w:r>
              <w:rPr>
                <w:sz w:val="16"/>
                <w:szCs w:val="16"/>
                <w:lang w:eastAsia="zh-CN"/>
              </w:rPr>
              <w:t>18.4.0</w:t>
            </w:r>
          </w:p>
        </w:tc>
      </w:tr>
      <w:tr w:rsidR="00404278"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Default="00404278"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Default="00404278"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Default="0040427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Default="00404278" w:rsidP="00AE25FD">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Default="0040427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Default="0040427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Default="00404278" w:rsidP="00AE25FD">
            <w:pPr>
              <w:pStyle w:val="TAL"/>
              <w:rPr>
                <w:rFonts w:cs="Arial"/>
                <w:snapToGrid w:val="0"/>
                <w:sz w:val="16"/>
                <w:szCs w:val="16"/>
              </w:rPr>
            </w:pPr>
            <w:r>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Default="00404278" w:rsidP="00AE25FD">
            <w:pPr>
              <w:pStyle w:val="TAC"/>
              <w:rPr>
                <w:sz w:val="16"/>
                <w:szCs w:val="16"/>
                <w:lang w:eastAsia="zh-CN"/>
              </w:rPr>
            </w:pPr>
            <w:r>
              <w:rPr>
                <w:sz w:val="16"/>
                <w:szCs w:val="16"/>
                <w:lang w:eastAsia="zh-CN"/>
              </w:rPr>
              <w:t>18.4.0</w:t>
            </w:r>
          </w:p>
        </w:tc>
      </w:tr>
      <w:tr w:rsidR="00E866D4"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Default="00E866D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Default="00E866D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Default="00E866D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Default="00E866D4" w:rsidP="00AE25FD">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Default="00E866D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Default="00E866D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Default="00E866D4" w:rsidP="00AE25FD">
            <w:pPr>
              <w:pStyle w:val="TAL"/>
              <w:rPr>
                <w:rFonts w:cs="Arial"/>
                <w:snapToGrid w:val="0"/>
                <w:sz w:val="16"/>
                <w:szCs w:val="16"/>
              </w:rPr>
            </w:pPr>
            <w:r>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Default="00E866D4" w:rsidP="00AE25FD">
            <w:pPr>
              <w:pStyle w:val="TAC"/>
              <w:rPr>
                <w:sz w:val="16"/>
                <w:szCs w:val="16"/>
                <w:lang w:eastAsia="zh-CN"/>
              </w:rPr>
            </w:pPr>
            <w:r>
              <w:rPr>
                <w:sz w:val="16"/>
                <w:szCs w:val="16"/>
                <w:lang w:eastAsia="zh-CN"/>
              </w:rPr>
              <w:t>18.4.0</w:t>
            </w:r>
          </w:p>
        </w:tc>
      </w:tr>
      <w:tr w:rsidR="00012821"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Default="0001282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Default="0001282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Default="0001282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Default="00012821" w:rsidP="00AE25FD">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Default="0001282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Default="0001282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Default="00012821" w:rsidP="00AE25FD">
            <w:pPr>
              <w:pStyle w:val="TAL"/>
              <w:rPr>
                <w:rFonts w:cs="Arial"/>
                <w:snapToGrid w:val="0"/>
                <w:sz w:val="16"/>
                <w:szCs w:val="16"/>
              </w:rPr>
            </w:pPr>
            <w:r>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Default="00012821" w:rsidP="00AE25FD">
            <w:pPr>
              <w:pStyle w:val="TAC"/>
              <w:rPr>
                <w:sz w:val="16"/>
                <w:szCs w:val="16"/>
                <w:lang w:eastAsia="zh-CN"/>
              </w:rPr>
            </w:pPr>
            <w:r>
              <w:rPr>
                <w:sz w:val="16"/>
                <w:szCs w:val="16"/>
                <w:lang w:eastAsia="zh-CN"/>
              </w:rPr>
              <w:t>18.4.0</w:t>
            </w:r>
          </w:p>
        </w:tc>
      </w:tr>
      <w:tr w:rsidR="003B6720"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Default="003B6720"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Default="003B6720"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Default="003B6720"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Default="003B6720" w:rsidP="00AE25FD">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Default="003B672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Default="003B672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Default="003B6720" w:rsidP="00AE25FD">
            <w:pPr>
              <w:pStyle w:val="TAL"/>
              <w:rPr>
                <w:rFonts w:cs="Arial"/>
                <w:snapToGrid w:val="0"/>
                <w:sz w:val="16"/>
                <w:szCs w:val="16"/>
              </w:rPr>
            </w:pPr>
            <w:r>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Default="003B6720" w:rsidP="00AE25FD">
            <w:pPr>
              <w:pStyle w:val="TAC"/>
              <w:rPr>
                <w:sz w:val="16"/>
                <w:szCs w:val="16"/>
                <w:lang w:eastAsia="zh-CN"/>
              </w:rPr>
            </w:pPr>
            <w:r>
              <w:rPr>
                <w:sz w:val="16"/>
                <w:szCs w:val="16"/>
                <w:lang w:eastAsia="zh-CN"/>
              </w:rPr>
              <w:t>18.4.0</w:t>
            </w:r>
          </w:p>
        </w:tc>
      </w:tr>
      <w:tr w:rsidR="00FC179D"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Default="00FC179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Default="00FC179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Default="00FC179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Default="00FC179D" w:rsidP="00AE25FD">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Default="00FC17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Default="00FC179D"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Default="00FC179D" w:rsidP="00AE25FD">
            <w:pPr>
              <w:pStyle w:val="TAL"/>
              <w:rPr>
                <w:rFonts w:cs="Arial"/>
                <w:snapToGrid w:val="0"/>
                <w:sz w:val="16"/>
                <w:szCs w:val="16"/>
              </w:rPr>
            </w:pPr>
            <w:r>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Default="00FC179D" w:rsidP="00AE25FD">
            <w:pPr>
              <w:pStyle w:val="TAC"/>
              <w:rPr>
                <w:sz w:val="16"/>
                <w:szCs w:val="16"/>
                <w:lang w:eastAsia="zh-CN"/>
              </w:rPr>
            </w:pPr>
            <w:r>
              <w:rPr>
                <w:sz w:val="16"/>
                <w:szCs w:val="16"/>
                <w:lang w:eastAsia="zh-CN"/>
              </w:rPr>
              <w:t>18.4.0</w:t>
            </w:r>
          </w:p>
        </w:tc>
      </w:tr>
      <w:tr w:rsidR="00544DC2"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Default="00544DC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Default="00544DC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Default="00544DC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Default="00544DC2" w:rsidP="00AE25FD">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Default="00544DC2"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Default="00544DC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Default="00544DC2" w:rsidP="00AE25FD">
            <w:pPr>
              <w:pStyle w:val="TAL"/>
              <w:rPr>
                <w:rFonts w:cs="Arial"/>
                <w:snapToGrid w:val="0"/>
                <w:sz w:val="16"/>
                <w:szCs w:val="16"/>
              </w:rPr>
            </w:pPr>
            <w:r>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Default="00544DC2" w:rsidP="00AE25FD">
            <w:pPr>
              <w:pStyle w:val="TAC"/>
              <w:rPr>
                <w:sz w:val="16"/>
                <w:szCs w:val="16"/>
                <w:lang w:eastAsia="zh-CN"/>
              </w:rPr>
            </w:pPr>
            <w:r>
              <w:rPr>
                <w:sz w:val="16"/>
                <w:szCs w:val="16"/>
                <w:lang w:eastAsia="zh-CN"/>
              </w:rPr>
              <w:t>18.4.0</w:t>
            </w:r>
          </w:p>
        </w:tc>
      </w:tr>
      <w:tr w:rsidR="002670B9"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Default="002670B9"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Default="002670B9"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Default="002670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Default="002670B9" w:rsidP="00AE25FD">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Default="002670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Default="002670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Default="002670B9" w:rsidP="00AE25FD">
            <w:pPr>
              <w:pStyle w:val="TAL"/>
              <w:rPr>
                <w:rFonts w:cs="Arial"/>
                <w:snapToGrid w:val="0"/>
                <w:sz w:val="16"/>
                <w:szCs w:val="16"/>
              </w:rPr>
            </w:pPr>
            <w:r>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Default="002670B9" w:rsidP="00AE25FD">
            <w:pPr>
              <w:pStyle w:val="TAC"/>
              <w:rPr>
                <w:sz w:val="16"/>
                <w:szCs w:val="16"/>
                <w:lang w:eastAsia="zh-CN"/>
              </w:rPr>
            </w:pPr>
            <w:r>
              <w:rPr>
                <w:sz w:val="16"/>
                <w:szCs w:val="16"/>
                <w:lang w:eastAsia="zh-CN"/>
              </w:rPr>
              <w:t>18.4.0</w:t>
            </w:r>
          </w:p>
        </w:tc>
      </w:tr>
      <w:tr w:rsidR="009562F2"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Default="009562F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Default="009562F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Default="009562F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Default="009562F2" w:rsidP="00AE25FD">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Default="009562F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Default="009562F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Default="009562F2" w:rsidP="00AE25FD">
            <w:pPr>
              <w:pStyle w:val="TAL"/>
              <w:rPr>
                <w:rFonts w:cs="Arial"/>
                <w:snapToGrid w:val="0"/>
                <w:sz w:val="16"/>
                <w:szCs w:val="16"/>
              </w:rPr>
            </w:pPr>
            <w:r>
              <w:rPr>
                <w:rFonts w:cs="Arial"/>
                <w:snapToGrid w:val="0"/>
                <w:sz w:val="16"/>
                <w:szCs w:val="16"/>
              </w:rPr>
              <w:t>Correction of the Global gNB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Default="009562F2" w:rsidP="00AE25FD">
            <w:pPr>
              <w:pStyle w:val="TAC"/>
              <w:rPr>
                <w:sz w:val="16"/>
                <w:szCs w:val="16"/>
                <w:lang w:eastAsia="zh-CN"/>
              </w:rPr>
            </w:pPr>
            <w:r>
              <w:rPr>
                <w:sz w:val="16"/>
                <w:szCs w:val="16"/>
                <w:lang w:eastAsia="zh-CN"/>
              </w:rPr>
              <w:t>18.4.0</w:t>
            </w:r>
          </w:p>
        </w:tc>
      </w:tr>
      <w:tr w:rsidR="00AD6AA1"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Default="00AD6AA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Default="00AD6AA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Default="00AD6AA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Default="00AD6AA1" w:rsidP="00AE25FD">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Default="00AD6AA1"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Default="00AD6AA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Default="00AD6AA1" w:rsidP="00AE25FD">
            <w:pPr>
              <w:pStyle w:val="TAL"/>
              <w:rPr>
                <w:rFonts w:cs="Arial"/>
                <w:snapToGrid w:val="0"/>
                <w:sz w:val="16"/>
                <w:szCs w:val="16"/>
              </w:rPr>
            </w:pPr>
            <w:r>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Default="00AD6AA1" w:rsidP="00AE25FD">
            <w:pPr>
              <w:pStyle w:val="TAC"/>
              <w:rPr>
                <w:sz w:val="16"/>
                <w:szCs w:val="16"/>
                <w:lang w:eastAsia="zh-CN"/>
              </w:rPr>
            </w:pPr>
            <w:r>
              <w:rPr>
                <w:sz w:val="16"/>
                <w:szCs w:val="16"/>
                <w:lang w:eastAsia="zh-CN"/>
              </w:rPr>
              <w:t>18.4.0</w:t>
            </w:r>
          </w:p>
        </w:tc>
      </w:tr>
      <w:tr w:rsidR="008D3E6D"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Default="008D3E6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Default="008D3E6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Default="008D3E6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Default="008D3E6D" w:rsidP="00AE25FD">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Default="008D3E6D"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Default="008D3E6D" w:rsidP="00AE25FD">
            <w:pPr>
              <w:pStyle w:val="TAC"/>
              <w:rPr>
                <w:sz w:val="16"/>
                <w:szCs w:val="16"/>
              </w:rPr>
            </w:pPr>
            <w:r>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Default="008D3E6D" w:rsidP="00AE25FD">
            <w:pPr>
              <w:pStyle w:val="TAL"/>
              <w:rPr>
                <w:rFonts w:cs="Arial"/>
                <w:snapToGrid w:val="0"/>
                <w:sz w:val="16"/>
                <w:szCs w:val="16"/>
              </w:rPr>
            </w:pPr>
            <w:r>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Default="008D3E6D" w:rsidP="00AE25FD">
            <w:pPr>
              <w:pStyle w:val="TAC"/>
              <w:rPr>
                <w:sz w:val="16"/>
                <w:szCs w:val="16"/>
                <w:lang w:eastAsia="zh-CN"/>
              </w:rPr>
            </w:pPr>
            <w:r>
              <w:rPr>
                <w:sz w:val="16"/>
                <w:szCs w:val="16"/>
                <w:lang w:eastAsia="zh-CN"/>
              </w:rPr>
              <w:t>18.4.0</w:t>
            </w:r>
          </w:p>
        </w:tc>
      </w:tr>
      <w:tr w:rsidR="00EA541E" w14:paraId="16C1CCE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E09AF0E" w14:textId="5E37C2DC" w:rsidR="00EA541E" w:rsidRDefault="000567EE"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A133" w14:textId="1C3B6769" w:rsidR="00EA541E" w:rsidRDefault="000567EE"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F7C5" w14:textId="4FB98ECD" w:rsidR="00EA541E" w:rsidRDefault="00D57184" w:rsidP="00D5718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71D08" w14:textId="2DFAF9CB" w:rsidR="00EA541E" w:rsidRDefault="000567EE" w:rsidP="00AE25FD">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74EE" w14:textId="104DA1A3" w:rsidR="00EA541E" w:rsidRDefault="000567E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F8AB3" w14:textId="0D3EA93C" w:rsidR="00EA541E" w:rsidRDefault="000567E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8F6BB" w14:textId="37EF0D0F" w:rsidR="00EA541E" w:rsidRDefault="000567EE" w:rsidP="00AE25FD">
            <w:pPr>
              <w:pStyle w:val="TAL"/>
              <w:rPr>
                <w:rFonts w:cs="Arial"/>
                <w:snapToGrid w:val="0"/>
                <w:sz w:val="16"/>
                <w:szCs w:val="16"/>
              </w:rPr>
            </w:pPr>
            <w:r>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2799" w14:textId="68D4BD02" w:rsidR="00EA541E" w:rsidRDefault="000567EE" w:rsidP="00AE25FD">
            <w:pPr>
              <w:pStyle w:val="TAC"/>
              <w:rPr>
                <w:sz w:val="16"/>
                <w:szCs w:val="16"/>
                <w:lang w:eastAsia="zh-CN"/>
              </w:rPr>
            </w:pPr>
            <w:r>
              <w:rPr>
                <w:sz w:val="16"/>
                <w:szCs w:val="16"/>
                <w:lang w:eastAsia="zh-CN"/>
              </w:rPr>
              <w:t>18.5.0</w:t>
            </w:r>
          </w:p>
        </w:tc>
      </w:tr>
      <w:tr w:rsidR="004A68A2" w14:paraId="20893D1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1B8028" w14:textId="20634B0C" w:rsidR="004A68A2" w:rsidRDefault="00C01B7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060C4" w14:textId="1C42CCC6" w:rsidR="004A68A2" w:rsidRDefault="00C01B7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F7B2" w14:textId="65CAD28F" w:rsidR="004A68A2" w:rsidRDefault="006A4098" w:rsidP="006A409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76639" w14:textId="49B6915C" w:rsidR="004A68A2" w:rsidRDefault="00C01B7C" w:rsidP="00AE25FD">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43D" w14:textId="7BF3508F" w:rsidR="004A68A2" w:rsidRDefault="00C01B7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674" w14:textId="40666B7F" w:rsidR="004A68A2" w:rsidRDefault="00C01B7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9385D" w14:textId="3436B031" w:rsidR="004A68A2" w:rsidRDefault="00C01B7C" w:rsidP="00AE25FD">
            <w:pPr>
              <w:pStyle w:val="TAL"/>
              <w:rPr>
                <w:rFonts w:cs="Arial"/>
                <w:snapToGrid w:val="0"/>
                <w:sz w:val="16"/>
                <w:szCs w:val="16"/>
              </w:rPr>
            </w:pPr>
            <w:r>
              <w:rPr>
                <w:rFonts w:cs="Arial"/>
                <w:snapToGrid w:val="0"/>
                <w:sz w:val="16"/>
                <w:szCs w:val="16"/>
              </w:rPr>
              <w:t>New connection capability for LCS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3B06" w14:textId="31122576" w:rsidR="004A68A2" w:rsidRDefault="00C01B7C" w:rsidP="00AE25FD">
            <w:pPr>
              <w:pStyle w:val="TAC"/>
              <w:rPr>
                <w:sz w:val="16"/>
                <w:szCs w:val="16"/>
                <w:lang w:eastAsia="zh-CN"/>
              </w:rPr>
            </w:pPr>
            <w:r>
              <w:rPr>
                <w:sz w:val="16"/>
                <w:szCs w:val="16"/>
                <w:lang w:eastAsia="zh-CN"/>
              </w:rPr>
              <w:t>18.5.0</w:t>
            </w:r>
          </w:p>
        </w:tc>
      </w:tr>
      <w:tr w:rsidR="00E87B03" w14:paraId="1BB3DF3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6420180" w14:textId="41D19145" w:rsidR="00E87B03" w:rsidRDefault="00374098"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340A" w14:textId="1FBEEEC4" w:rsidR="00E87B03" w:rsidRDefault="00374098"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92160" w14:textId="7C14E132" w:rsidR="00E87B03" w:rsidRDefault="00B3155C" w:rsidP="00B3155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D20" w14:textId="7ADAA1DA" w:rsidR="00E87B03" w:rsidRDefault="00374098" w:rsidP="00AE25FD">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08E1" w14:textId="3080216E" w:rsidR="00E87B03" w:rsidRDefault="0037409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7AEC" w14:textId="3E8F4EE7" w:rsidR="00E87B03" w:rsidRDefault="0037409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FB21B" w14:textId="1AD2DADF" w:rsidR="00E87B03" w:rsidRDefault="00374098" w:rsidP="00AE25FD">
            <w:pPr>
              <w:pStyle w:val="TAL"/>
              <w:rPr>
                <w:rFonts w:cs="Arial"/>
                <w:snapToGrid w:val="0"/>
                <w:sz w:val="16"/>
                <w:szCs w:val="16"/>
              </w:rPr>
            </w:pPr>
            <w:r>
              <w:rPr>
                <w:rFonts w:cs="Arial"/>
                <w:snapToGrid w:val="0"/>
                <w:sz w:val="16"/>
                <w:szCs w:val="16"/>
              </w:rPr>
              <w:t>VPS URSP terminology alignment in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B81D" w14:textId="26236685" w:rsidR="00E87B03" w:rsidRDefault="00374098" w:rsidP="00AE25FD">
            <w:pPr>
              <w:pStyle w:val="TAC"/>
              <w:rPr>
                <w:sz w:val="16"/>
                <w:szCs w:val="16"/>
                <w:lang w:eastAsia="zh-CN"/>
              </w:rPr>
            </w:pPr>
            <w:r>
              <w:rPr>
                <w:sz w:val="16"/>
                <w:szCs w:val="16"/>
                <w:lang w:eastAsia="zh-CN"/>
              </w:rPr>
              <w:t>18.5.0</w:t>
            </w:r>
          </w:p>
        </w:tc>
      </w:tr>
      <w:tr w:rsidR="00E37F87" w14:paraId="5947B5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7B1B43" w14:textId="529C7D71" w:rsidR="00E37F87" w:rsidRDefault="00632186"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1C828" w14:textId="58852A65" w:rsidR="00E37F87" w:rsidRDefault="00632186"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8993F" w14:textId="27B8947A" w:rsidR="00E37F87" w:rsidRDefault="000D5D67" w:rsidP="000D5D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E354" w14:textId="07B85670" w:rsidR="00E37F87" w:rsidRDefault="00632186" w:rsidP="00AE25FD">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AE09" w14:textId="45D8AFD3" w:rsidR="00E37F87" w:rsidRDefault="006321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D62AB" w14:textId="24DE00C7" w:rsidR="00E37F87" w:rsidRDefault="006321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EFF77" w14:textId="73D0A4F0" w:rsidR="00E37F87" w:rsidRDefault="00632186" w:rsidP="00AE25FD">
            <w:pPr>
              <w:pStyle w:val="TAL"/>
              <w:rPr>
                <w:rFonts w:cs="Arial"/>
                <w:snapToGrid w:val="0"/>
                <w:sz w:val="16"/>
                <w:szCs w:val="16"/>
              </w:rPr>
            </w:pPr>
            <w:r>
              <w:rPr>
                <w:rFonts w:cs="Arial"/>
                <w:snapToGrid w:val="0"/>
                <w:sz w:val="16"/>
                <w:szCs w:val="16"/>
              </w:rPr>
              <w:t>Traffic categories is OS independent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6969" w14:textId="26547271" w:rsidR="00E37F87" w:rsidRDefault="00632186" w:rsidP="00AE25FD">
            <w:pPr>
              <w:pStyle w:val="TAC"/>
              <w:rPr>
                <w:sz w:val="16"/>
                <w:szCs w:val="16"/>
                <w:lang w:eastAsia="zh-CN"/>
              </w:rPr>
            </w:pPr>
            <w:r>
              <w:rPr>
                <w:sz w:val="16"/>
                <w:szCs w:val="16"/>
                <w:lang w:eastAsia="zh-CN"/>
              </w:rPr>
              <w:t>18.5.0</w:t>
            </w:r>
          </w:p>
        </w:tc>
      </w:tr>
      <w:tr w:rsidR="007B654E" w14:paraId="19B595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A57A8A5" w14:textId="64C08D72" w:rsidR="007B654E" w:rsidRDefault="007342E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B482" w14:textId="49FF2914" w:rsidR="007B654E" w:rsidRDefault="007342E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2AEA7" w14:textId="572312B7" w:rsidR="007B654E" w:rsidRDefault="00F92925" w:rsidP="00F9292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304D3" w14:textId="5CD7B5DC" w:rsidR="007B654E" w:rsidRDefault="007342EB" w:rsidP="00AE25FD">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96B" w14:textId="5A68B1B4" w:rsidR="007B654E" w:rsidRDefault="007342E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94C0" w14:textId="7D763F19" w:rsidR="007B654E" w:rsidRDefault="007342E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4C4A" w14:textId="3C5F93D3" w:rsidR="007B654E" w:rsidRDefault="007342EB" w:rsidP="00AE25FD">
            <w:pPr>
              <w:pStyle w:val="TAL"/>
              <w:rPr>
                <w:rFonts w:cs="Arial"/>
                <w:snapToGrid w:val="0"/>
                <w:sz w:val="16"/>
                <w:szCs w:val="16"/>
              </w:rPr>
            </w:pPr>
            <w:r>
              <w:rPr>
                <w:rFonts w:cs="Arial"/>
                <w:snapToGrid w:val="0"/>
                <w:sz w:val="16"/>
                <w:szCs w:val="16"/>
              </w:rPr>
              <w:t>Correction on traffic categories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1BF" w14:textId="39B6D54D" w:rsidR="007B654E" w:rsidRDefault="007342EB" w:rsidP="00AE25FD">
            <w:pPr>
              <w:pStyle w:val="TAC"/>
              <w:rPr>
                <w:sz w:val="16"/>
                <w:szCs w:val="16"/>
                <w:lang w:eastAsia="zh-CN"/>
              </w:rPr>
            </w:pPr>
            <w:r>
              <w:rPr>
                <w:sz w:val="16"/>
                <w:szCs w:val="16"/>
                <w:lang w:eastAsia="zh-CN"/>
              </w:rPr>
              <w:t>18.5.0</w:t>
            </w:r>
          </w:p>
        </w:tc>
      </w:tr>
      <w:tr w:rsidR="001E32AA" w14:paraId="3E52080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616790" w14:textId="4E46CC45" w:rsidR="001E32AA" w:rsidRDefault="00F94954"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F08A9" w14:textId="0D174B8F" w:rsidR="001E32AA" w:rsidRDefault="00F94954"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ECEC" w14:textId="55CB7039" w:rsidR="001E32AA" w:rsidRDefault="005D430C" w:rsidP="005D43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F60D" w14:textId="51BA7448" w:rsidR="001E32AA" w:rsidRDefault="00F94954" w:rsidP="00AE25FD">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7FBCE" w14:textId="790BC4FF" w:rsidR="001E32AA" w:rsidRDefault="00F9495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AF" w14:textId="5391587B" w:rsidR="001E32AA" w:rsidRDefault="00F9495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2C2A" w14:textId="09FC4B9E" w:rsidR="001E32AA" w:rsidRDefault="00F94954" w:rsidP="00AE25FD">
            <w:pPr>
              <w:pStyle w:val="TAL"/>
              <w:rPr>
                <w:rFonts w:cs="Arial"/>
                <w:snapToGrid w:val="0"/>
                <w:sz w:val="16"/>
                <w:szCs w:val="16"/>
              </w:rPr>
            </w:pPr>
            <w:r>
              <w:rPr>
                <w:rFonts w:cs="Arial"/>
                <w:snapToGrid w:val="0"/>
                <w:sz w:val="16"/>
                <w:szCs w:val="16"/>
              </w:rPr>
              <w:t>Clarification to WLANSP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11E4" w14:textId="2EED9336" w:rsidR="001E32AA" w:rsidRDefault="00F94954" w:rsidP="00AE25FD">
            <w:pPr>
              <w:pStyle w:val="TAC"/>
              <w:rPr>
                <w:sz w:val="16"/>
                <w:szCs w:val="16"/>
                <w:lang w:eastAsia="zh-CN"/>
              </w:rPr>
            </w:pPr>
            <w:r>
              <w:rPr>
                <w:sz w:val="16"/>
                <w:szCs w:val="16"/>
                <w:lang w:eastAsia="zh-CN"/>
              </w:rPr>
              <w:t>18.5.0</w:t>
            </w:r>
          </w:p>
        </w:tc>
      </w:tr>
      <w:tr w:rsidR="008A04F0" w14:paraId="0709620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CE94877" w14:textId="57676428" w:rsidR="008A04F0" w:rsidRDefault="0002064D"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DE694" w14:textId="347A38CF" w:rsidR="008A04F0" w:rsidRDefault="0002064D"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3A496" w14:textId="49AA9C7B" w:rsidR="008A04F0" w:rsidRDefault="00F872BA" w:rsidP="00F872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131E" w14:textId="4FE234B7" w:rsidR="008A04F0" w:rsidRDefault="0002064D" w:rsidP="00AE25FD">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2CDB" w14:textId="340D3051" w:rsidR="008A04F0" w:rsidRDefault="0002064D"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A7EC" w14:textId="7903531D" w:rsidR="008A04F0" w:rsidRDefault="000206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7E4D3" w14:textId="0F986883" w:rsidR="008A04F0" w:rsidRDefault="0002064D" w:rsidP="00AE25FD">
            <w:pPr>
              <w:pStyle w:val="TAL"/>
              <w:rPr>
                <w:rFonts w:cs="Arial"/>
                <w:snapToGrid w:val="0"/>
                <w:sz w:val="16"/>
                <w:szCs w:val="16"/>
              </w:rPr>
            </w:pPr>
            <w:r>
              <w:rPr>
                <w:rFonts w:cs="Arial"/>
                <w:snapToGrid w:val="0"/>
                <w:sz w:val="16"/>
                <w:szCs w:val="16"/>
              </w:rPr>
              <w:t>Correction to general description of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22F33" w14:textId="64EE2F7F" w:rsidR="008A04F0" w:rsidRDefault="0002064D" w:rsidP="00AE25FD">
            <w:pPr>
              <w:pStyle w:val="TAC"/>
              <w:rPr>
                <w:sz w:val="16"/>
                <w:szCs w:val="16"/>
                <w:lang w:eastAsia="zh-CN"/>
              </w:rPr>
            </w:pPr>
            <w:r>
              <w:rPr>
                <w:sz w:val="16"/>
                <w:szCs w:val="16"/>
                <w:lang w:eastAsia="zh-CN"/>
              </w:rPr>
              <w:t>18.5.0</w:t>
            </w:r>
          </w:p>
        </w:tc>
      </w:tr>
      <w:tr w:rsidR="001025D4" w14:paraId="3E5484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B40592" w14:textId="5AAE1E06" w:rsidR="001025D4" w:rsidRDefault="00F07F8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675C7" w14:textId="64C2AE69" w:rsidR="001025D4" w:rsidRDefault="00F07F8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10E90" w14:textId="20561A6B" w:rsidR="001025D4" w:rsidRDefault="00F65AFE" w:rsidP="00F65AF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834A" w14:textId="1BA9D102" w:rsidR="001025D4" w:rsidRDefault="00F07F8B" w:rsidP="00AE25FD">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18F4A" w14:textId="5CC3EB8D" w:rsidR="001025D4" w:rsidRDefault="00F07F8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E8D1" w14:textId="63307868" w:rsidR="001025D4" w:rsidRDefault="00F07F8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7916" w14:textId="5588151B" w:rsidR="001025D4" w:rsidRDefault="00F07F8B" w:rsidP="00AE25FD">
            <w:pPr>
              <w:pStyle w:val="TAL"/>
              <w:rPr>
                <w:rFonts w:cs="Arial"/>
                <w:snapToGrid w:val="0"/>
                <w:sz w:val="16"/>
                <w:szCs w:val="16"/>
              </w:rPr>
            </w:pPr>
            <w:r>
              <w:rPr>
                <w:rFonts w:cs="Arial"/>
                <w:snapToGrid w:val="0"/>
                <w:sz w:val="16"/>
                <w:szCs w:val="16"/>
              </w:rPr>
              <w:t>URSP re-evaluation upon S-NSSAI available indication in the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0EB1" w14:textId="609E9927" w:rsidR="001025D4" w:rsidRDefault="00F07F8B" w:rsidP="00AE25FD">
            <w:pPr>
              <w:pStyle w:val="TAC"/>
              <w:rPr>
                <w:sz w:val="16"/>
                <w:szCs w:val="16"/>
                <w:lang w:eastAsia="zh-CN"/>
              </w:rPr>
            </w:pPr>
            <w:r>
              <w:rPr>
                <w:sz w:val="16"/>
                <w:szCs w:val="16"/>
                <w:lang w:eastAsia="zh-CN"/>
              </w:rPr>
              <w:t>18.5.0</w:t>
            </w:r>
          </w:p>
        </w:tc>
      </w:tr>
      <w:tr w:rsidR="009D3E19" w14:paraId="1F68CB1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140666" w14:textId="66844452" w:rsidR="009D3E19" w:rsidRDefault="001F3E5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62476" w14:textId="7B3DF5E5" w:rsidR="009D3E19" w:rsidRDefault="001F3E5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19F8F" w14:textId="7D33C27C" w:rsidR="009D3E19" w:rsidRDefault="00B149D5" w:rsidP="00B149D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D884" w14:textId="130F58EA" w:rsidR="009D3E19" w:rsidRDefault="001F3E5B" w:rsidP="00AE25FD">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EFD4" w14:textId="4ED2D343" w:rsidR="009D3E19" w:rsidRDefault="001F3E5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9AD8" w14:textId="08FF8B68" w:rsidR="009D3E19" w:rsidRDefault="001F3E5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209A4" w14:textId="4E93D4FF" w:rsidR="009D3E19" w:rsidRDefault="001F3E5B" w:rsidP="00AE25FD">
            <w:pPr>
              <w:pStyle w:val="TAL"/>
              <w:rPr>
                <w:rFonts w:cs="Arial"/>
                <w:snapToGrid w:val="0"/>
                <w:sz w:val="16"/>
                <w:szCs w:val="16"/>
              </w:rPr>
            </w:pPr>
            <w:r>
              <w:rPr>
                <w:rFonts w:cs="Arial"/>
                <w:snapToGrid w:val="0"/>
                <w:sz w:val="16"/>
                <w:szCs w:val="16"/>
              </w:rPr>
              <w:t>The 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8A2C2" w14:textId="185F07AA" w:rsidR="009D3E19" w:rsidRDefault="001F3E5B" w:rsidP="00AE25FD">
            <w:pPr>
              <w:pStyle w:val="TAC"/>
              <w:rPr>
                <w:sz w:val="16"/>
                <w:szCs w:val="16"/>
                <w:lang w:eastAsia="zh-CN"/>
              </w:rPr>
            </w:pPr>
            <w:r>
              <w:rPr>
                <w:sz w:val="16"/>
                <w:szCs w:val="16"/>
                <w:lang w:eastAsia="zh-CN"/>
              </w:rPr>
              <w:t>18.5.0</w:t>
            </w:r>
          </w:p>
        </w:tc>
      </w:tr>
      <w:tr w:rsidR="007A3403" w14:paraId="4945FD2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5F60AB" w14:textId="08E1BA3C" w:rsidR="007A3403" w:rsidRDefault="005562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C3F5C" w14:textId="56B2564E" w:rsidR="007A3403" w:rsidRDefault="005562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791F3" w14:textId="2CC180B6" w:rsidR="007A3403" w:rsidRDefault="0012359F" w:rsidP="0012359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F5D6" w14:textId="12A5C541" w:rsidR="007A3403" w:rsidRDefault="005562CC" w:rsidP="00AE25FD">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F56D" w14:textId="7C8D1D0F" w:rsidR="007A3403" w:rsidRDefault="005562C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1129E" w14:textId="4CA0CF78" w:rsidR="007A3403" w:rsidRDefault="005562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3FDD4" w14:textId="504414B8" w:rsidR="007A3403" w:rsidRDefault="005562CC" w:rsidP="00AE25FD">
            <w:pPr>
              <w:pStyle w:val="TAL"/>
              <w:rPr>
                <w:rFonts w:cs="Arial"/>
                <w:snapToGrid w:val="0"/>
                <w:sz w:val="16"/>
                <w:szCs w:val="16"/>
              </w:rPr>
            </w:pPr>
            <w:r>
              <w:rPr>
                <w:rFonts w:cs="Arial"/>
                <w:snapToGrid w:val="0"/>
                <w:sz w:val="16"/>
                <w:szCs w:val="16"/>
              </w:rPr>
              <w:t>HPLMN code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DA454" w14:textId="5EDBC6C9" w:rsidR="007A3403" w:rsidRDefault="005562CC" w:rsidP="00AE25FD">
            <w:pPr>
              <w:pStyle w:val="TAC"/>
              <w:rPr>
                <w:sz w:val="16"/>
                <w:szCs w:val="16"/>
                <w:lang w:eastAsia="zh-CN"/>
              </w:rPr>
            </w:pPr>
            <w:r>
              <w:rPr>
                <w:sz w:val="16"/>
                <w:szCs w:val="16"/>
                <w:lang w:eastAsia="zh-CN"/>
              </w:rPr>
              <w:t>18.5.0</w:t>
            </w:r>
          </w:p>
        </w:tc>
      </w:tr>
      <w:tr w:rsidR="00411327" w14:paraId="1C0524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62BBE4" w14:textId="10C89A7F" w:rsidR="00411327" w:rsidRDefault="00730882"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13E3" w14:textId="7ADBA811" w:rsidR="00411327" w:rsidRDefault="00730882"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AC143" w14:textId="3920145A" w:rsidR="00411327" w:rsidRDefault="004B540C" w:rsidP="004B54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4D9FD" w14:textId="57CB7B47" w:rsidR="00411327" w:rsidRDefault="00730882" w:rsidP="00AE25FD">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B706" w14:textId="34452A3C" w:rsidR="00411327" w:rsidRDefault="0073088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B2D" w14:textId="5C7218A9" w:rsidR="00411327" w:rsidRDefault="0073088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45773" w14:textId="2028F592" w:rsidR="00411327" w:rsidRDefault="00730882" w:rsidP="00AE25FD">
            <w:pPr>
              <w:pStyle w:val="TAL"/>
              <w:rPr>
                <w:rFonts w:cs="Arial"/>
                <w:snapToGrid w:val="0"/>
                <w:sz w:val="16"/>
                <w:szCs w:val="16"/>
              </w:rPr>
            </w:pPr>
            <w:r>
              <w:rPr>
                <w:rFonts w:cs="Arial"/>
                <w:snapToGrid w:val="0"/>
                <w:sz w:val="16"/>
                <w:szCs w:val="16"/>
              </w:rPr>
              <w:t>WLANSP rules precedence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C945" w14:textId="5E61A446" w:rsidR="00411327" w:rsidRDefault="00730882" w:rsidP="00AE25FD">
            <w:pPr>
              <w:pStyle w:val="TAC"/>
              <w:rPr>
                <w:sz w:val="16"/>
                <w:szCs w:val="16"/>
                <w:lang w:eastAsia="zh-CN"/>
              </w:rPr>
            </w:pPr>
            <w:r>
              <w:rPr>
                <w:sz w:val="16"/>
                <w:szCs w:val="16"/>
                <w:lang w:eastAsia="zh-CN"/>
              </w:rPr>
              <w:t>18.5.0</w:t>
            </w:r>
          </w:p>
        </w:tc>
      </w:tr>
      <w:tr w:rsidR="00883C9E" w14:paraId="420E9D1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376DAA0" w14:textId="3493267D" w:rsidR="00883C9E" w:rsidRDefault="008829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B9E" w14:textId="0C3855B1" w:rsidR="00883C9E" w:rsidRDefault="008829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66106" w14:textId="21BCB414" w:rsidR="00883C9E" w:rsidRDefault="006545E4" w:rsidP="006545E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136" w14:textId="683C1754" w:rsidR="00883C9E" w:rsidRDefault="008829CC" w:rsidP="00AE25FD">
            <w:pPr>
              <w:pStyle w:val="TAL"/>
              <w:rPr>
                <w:sz w:val="16"/>
                <w:szCs w:val="16"/>
              </w:rPr>
            </w:pPr>
            <w:r>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DC2C" w14:textId="6457DBE9" w:rsidR="00883C9E" w:rsidRDefault="008829C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6FBB" w14:textId="199C7727" w:rsidR="00883C9E" w:rsidRDefault="008829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93A90" w14:textId="2293D029" w:rsidR="00883C9E" w:rsidRDefault="008829CC" w:rsidP="00AE25FD">
            <w:pPr>
              <w:pStyle w:val="TAL"/>
              <w:rPr>
                <w:rFonts w:cs="Arial"/>
                <w:snapToGrid w:val="0"/>
                <w:sz w:val="16"/>
                <w:szCs w:val="16"/>
              </w:rPr>
            </w:pPr>
            <w:r>
              <w:rPr>
                <w:rFonts w:cs="Arial"/>
                <w:snapToGrid w:val="0"/>
                <w:sz w:val="16"/>
                <w:szCs w:val="16"/>
              </w:rPr>
              <w:t>Correction for accessing the network through 5G ProSe layer-2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9A28" w14:textId="1BA58931" w:rsidR="00883C9E" w:rsidRDefault="008829CC" w:rsidP="00AE25FD">
            <w:pPr>
              <w:pStyle w:val="TAC"/>
              <w:rPr>
                <w:sz w:val="16"/>
                <w:szCs w:val="16"/>
                <w:lang w:eastAsia="zh-CN"/>
              </w:rPr>
            </w:pPr>
            <w:r>
              <w:rPr>
                <w:sz w:val="16"/>
                <w:szCs w:val="16"/>
                <w:lang w:eastAsia="zh-CN"/>
              </w:rPr>
              <w:t>18.5.0</w:t>
            </w:r>
          </w:p>
        </w:tc>
      </w:tr>
      <w:tr w:rsidR="00C01F2D" w14:paraId="6F8ABBE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34AC56" w14:textId="7E4C0088" w:rsidR="00C01F2D" w:rsidRDefault="008478B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4F90" w14:textId="44BD6C66" w:rsidR="00C01F2D" w:rsidRDefault="008478B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D0581" w14:textId="7B1FA2DA" w:rsidR="00C01F2D" w:rsidRDefault="009755E7" w:rsidP="009755E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8F690" w14:textId="31F45CCC" w:rsidR="00C01F2D" w:rsidRDefault="008478BB" w:rsidP="00AE25FD">
            <w:pPr>
              <w:pStyle w:val="TAL"/>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BDD8" w14:textId="0698CC7D" w:rsidR="00C01F2D" w:rsidRDefault="008478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BE8A" w14:textId="2EE98ABD" w:rsidR="00C01F2D" w:rsidRDefault="008478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A160" w14:textId="507C3865" w:rsidR="00C01F2D" w:rsidRDefault="008478BB" w:rsidP="00AE25FD">
            <w:pPr>
              <w:pStyle w:val="TAL"/>
              <w:rPr>
                <w:rFonts w:cs="Arial"/>
                <w:snapToGrid w:val="0"/>
                <w:sz w:val="16"/>
                <w:szCs w:val="16"/>
              </w:rPr>
            </w:pPr>
            <w:r>
              <w:rPr>
                <w:rFonts w:cs="Arial"/>
                <w:snapToGrid w:val="0"/>
                <w:sz w:val="16"/>
                <w:szCs w:val="16"/>
              </w:rPr>
              <w:t>Correction to URSP for NAUN3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7D9C9" w14:textId="488C5C53" w:rsidR="00C01F2D" w:rsidRDefault="008478BB" w:rsidP="00AE25FD">
            <w:pPr>
              <w:pStyle w:val="TAC"/>
              <w:rPr>
                <w:sz w:val="16"/>
                <w:szCs w:val="16"/>
                <w:lang w:eastAsia="zh-CN"/>
              </w:rPr>
            </w:pPr>
            <w:r>
              <w:rPr>
                <w:sz w:val="16"/>
                <w:szCs w:val="16"/>
                <w:lang w:eastAsia="zh-CN"/>
              </w:rPr>
              <w:t>18.5.0</w:t>
            </w:r>
          </w:p>
        </w:tc>
      </w:tr>
      <w:tr w:rsidR="009D03EB" w14:paraId="05F73E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0C2920" w14:textId="3B78EC5C" w:rsidR="009D03EB" w:rsidRDefault="00077427"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29B53" w14:textId="2910688E" w:rsidR="009D03EB" w:rsidRDefault="00077427"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D8BCE" w14:textId="6FDCBA15" w:rsidR="009D03EB" w:rsidRDefault="00580647" w:rsidP="0058064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30B5" w14:textId="7587CEF9" w:rsidR="009D03EB" w:rsidRDefault="00077427" w:rsidP="00AE25FD">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658C" w14:textId="761C19EB" w:rsidR="009D03EB" w:rsidRDefault="00077427" w:rsidP="00AE25FD">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A84DF" w14:textId="2F1B4921" w:rsidR="009D03EB" w:rsidRDefault="0007742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8571E" w14:textId="44D13B19" w:rsidR="009D03EB" w:rsidRDefault="00077427" w:rsidP="00AE25FD">
            <w:pPr>
              <w:pStyle w:val="TAL"/>
              <w:rPr>
                <w:rFonts w:cs="Arial"/>
                <w:snapToGrid w:val="0"/>
                <w:sz w:val="16"/>
                <w:szCs w:val="16"/>
              </w:rPr>
            </w:pPr>
            <w:r>
              <w:rPr>
                <w:rFonts w:cs="Arial"/>
                <w:snapToGrid w:val="0"/>
                <w:sz w:val="16"/>
                <w:szCs w:val="16"/>
              </w:rPr>
              <w:t>Some RSD components are not applicable to 5G-RG 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209F" w14:textId="29D50C32" w:rsidR="009D03EB" w:rsidRDefault="00077427" w:rsidP="00AE25FD">
            <w:pPr>
              <w:pStyle w:val="TAC"/>
              <w:rPr>
                <w:sz w:val="16"/>
                <w:szCs w:val="16"/>
                <w:lang w:eastAsia="zh-CN"/>
              </w:rPr>
            </w:pPr>
            <w:r>
              <w:rPr>
                <w:sz w:val="16"/>
                <w:szCs w:val="16"/>
                <w:lang w:eastAsia="zh-CN"/>
              </w:rPr>
              <w:t>18.5.0</w:t>
            </w:r>
          </w:p>
        </w:tc>
      </w:tr>
      <w:tr w:rsidR="00CC40C1" w14:paraId="303E41D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EDB510" w14:textId="067978A5" w:rsidR="00CC40C1" w:rsidRDefault="00411BD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8261E" w14:textId="7D15F96D" w:rsidR="00CC40C1" w:rsidRDefault="00411BD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17C0" w14:textId="3969D73B" w:rsidR="00CC40C1" w:rsidRDefault="00D519B8" w:rsidP="00D519B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0C33" w14:textId="4F0EC03C" w:rsidR="00CC40C1" w:rsidRDefault="00411BDC" w:rsidP="00AE25FD">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C623" w14:textId="03F19E89" w:rsidR="00CC40C1" w:rsidRDefault="00411BD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FCBE" w14:textId="675B8DFD" w:rsidR="00CC40C1" w:rsidRDefault="00411BDC" w:rsidP="00AE25F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B833" w14:textId="3E6300CC" w:rsidR="00CC40C1" w:rsidRDefault="00411BDC" w:rsidP="00AE25FD">
            <w:pPr>
              <w:pStyle w:val="TAL"/>
              <w:rPr>
                <w:rFonts w:cs="Arial"/>
                <w:snapToGrid w:val="0"/>
                <w:sz w:val="16"/>
                <w:szCs w:val="16"/>
              </w:rPr>
            </w:pPr>
            <w:r>
              <w:rPr>
                <w:rFonts w:cs="Arial"/>
                <w:snapToGrid w:val="0"/>
                <w:sz w:val="16"/>
                <w:szCs w:val="16"/>
              </w:rPr>
              <w:t>Editorial correction related to the connectivity group ID of the NAUN3 device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358B0" w14:textId="77225C6F" w:rsidR="00CC40C1" w:rsidRDefault="00411BDC" w:rsidP="00AE25FD">
            <w:pPr>
              <w:pStyle w:val="TAC"/>
              <w:rPr>
                <w:sz w:val="16"/>
                <w:szCs w:val="16"/>
                <w:lang w:eastAsia="zh-CN"/>
              </w:rPr>
            </w:pPr>
            <w:r>
              <w:rPr>
                <w:sz w:val="16"/>
                <w:szCs w:val="16"/>
                <w:lang w:eastAsia="zh-CN"/>
              </w:rPr>
              <w:t>18.5.0</w:t>
            </w:r>
          </w:p>
        </w:tc>
      </w:tr>
      <w:tr w:rsidR="006E6865" w14:paraId="4FD8444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35CE878" w14:textId="3A8E3EFC" w:rsidR="006E6865" w:rsidRDefault="00F82D51"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08FA" w14:textId="7E132016" w:rsidR="006E6865" w:rsidRDefault="00F82D51"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8404E" w14:textId="0BBAD4B5" w:rsidR="006E6865" w:rsidRDefault="007E1A1B" w:rsidP="007E1A1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AFE0" w14:textId="3EC2E454" w:rsidR="006E6865" w:rsidRDefault="00F82D51" w:rsidP="00AE25FD">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FF69" w14:textId="55BE3990" w:rsidR="006E6865" w:rsidRDefault="00F82D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D5396" w14:textId="7DB33B5A" w:rsidR="006E6865" w:rsidRDefault="00F82D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C5F75" w14:textId="5FF8D711" w:rsidR="006E6865" w:rsidRDefault="00F82D51" w:rsidP="00AE25FD">
            <w:pPr>
              <w:pStyle w:val="TAL"/>
              <w:rPr>
                <w:rFonts w:cs="Arial"/>
                <w:snapToGrid w:val="0"/>
                <w:sz w:val="16"/>
                <w:szCs w:val="16"/>
              </w:rPr>
            </w:pPr>
            <w:r>
              <w:rPr>
                <w:rFonts w:cs="Arial"/>
                <w:snapToGrid w:val="0"/>
                <w:sz w:val="16"/>
                <w:szCs w:val="16"/>
              </w:rPr>
              <w:t>Correction to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6EDA9" w14:textId="685F8C40" w:rsidR="006E6865" w:rsidRDefault="00F82D51" w:rsidP="00AE25FD">
            <w:pPr>
              <w:pStyle w:val="TAC"/>
              <w:rPr>
                <w:sz w:val="16"/>
                <w:szCs w:val="16"/>
                <w:lang w:eastAsia="zh-CN"/>
              </w:rPr>
            </w:pPr>
            <w:r>
              <w:rPr>
                <w:sz w:val="16"/>
                <w:szCs w:val="16"/>
                <w:lang w:eastAsia="zh-CN"/>
              </w:rPr>
              <w:t>18.5.0</w:t>
            </w:r>
          </w:p>
        </w:tc>
      </w:tr>
      <w:tr w:rsidR="00EA650A" w14:paraId="3583023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0C085F2" w14:textId="0F9662A3" w:rsidR="00EA650A" w:rsidRDefault="007C79B3"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F45D8" w14:textId="1752B526" w:rsidR="00EA650A" w:rsidRDefault="007C79B3"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73A65" w14:textId="1B247863" w:rsidR="00EA650A" w:rsidRDefault="00545C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8271B" w14:textId="5AFC338B" w:rsidR="00EA650A" w:rsidRDefault="007C79B3" w:rsidP="00AE25FD">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11EA9" w14:textId="185232F1" w:rsidR="00EA650A" w:rsidRDefault="007C79B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209CB" w14:textId="2478FA0E" w:rsidR="00EA650A" w:rsidRDefault="007C79B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E86C4" w14:textId="501DAEE5" w:rsidR="00EA650A" w:rsidRDefault="007C79B3" w:rsidP="00AE25FD">
            <w:pPr>
              <w:pStyle w:val="TAL"/>
              <w:rPr>
                <w:rFonts w:cs="Arial"/>
                <w:snapToGrid w:val="0"/>
                <w:sz w:val="16"/>
                <w:szCs w:val="16"/>
              </w:rPr>
            </w:pPr>
            <w:r>
              <w:rPr>
                <w:rFonts w:cs="Arial"/>
                <w:snapToGrid w:val="0"/>
                <w:sz w:val="16"/>
                <w:szCs w:val="16"/>
              </w:rPr>
              <w:t>Clarification on multi-access preference and 5G ProSe multi-path preference in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D4C3" w14:textId="1DCB6FCB" w:rsidR="00EA650A" w:rsidRDefault="007C79B3" w:rsidP="00AE25FD">
            <w:pPr>
              <w:pStyle w:val="TAC"/>
              <w:rPr>
                <w:sz w:val="16"/>
                <w:szCs w:val="16"/>
                <w:lang w:eastAsia="zh-CN"/>
              </w:rPr>
            </w:pPr>
            <w:r>
              <w:rPr>
                <w:sz w:val="16"/>
                <w:szCs w:val="16"/>
                <w:lang w:eastAsia="zh-CN"/>
              </w:rPr>
              <w:t>18.5.0</w:t>
            </w:r>
          </w:p>
        </w:tc>
      </w:tr>
      <w:tr w:rsidR="00DB7B7D" w14:paraId="3E6580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91D33D" w14:textId="56F8DE25" w:rsidR="00DB7B7D" w:rsidRDefault="00DB7B7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A334" w14:textId="246F2429" w:rsidR="00DB7B7D" w:rsidRDefault="00DB7B7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EC5C7" w14:textId="74A38A6E" w:rsidR="00DB7B7D" w:rsidRDefault="00DB7B7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62C7F" w14:textId="56CAEFE4" w:rsidR="00DB7B7D" w:rsidRDefault="00DB7B7D" w:rsidP="00AE25FD">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5EFBC" w14:textId="4261E41B" w:rsidR="00DB7B7D" w:rsidRDefault="00DB7B7D"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AD2D8" w14:textId="4078B753" w:rsidR="00DB7B7D" w:rsidRDefault="00DB7B7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7703F" w14:textId="721DCAFC" w:rsidR="00DB7B7D" w:rsidRDefault="00DB7B7D" w:rsidP="00AE25FD">
            <w:pPr>
              <w:pStyle w:val="TAL"/>
              <w:rPr>
                <w:rFonts w:cs="Arial"/>
                <w:snapToGrid w:val="0"/>
                <w:sz w:val="16"/>
                <w:szCs w:val="16"/>
              </w:rPr>
            </w:pPr>
            <w:r>
              <w:rPr>
                <w:rFonts w:cs="Arial"/>
                <w:snapToGrid w:val="0"/>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A218A" w14:textId="7C010B99" w:rsidR="00DB7B7D" w:rsidRDefault="00DB7B7D" w:rsidP="00AE25FD">
            <w:pPr>
              <w:pStyle w:val="TAC"/>
              <w:rPr>
                <w:sz w:val="16"/>
                <w:szCs w:val="16"/>
                <w:lang w:eastAsia="zh-CN"/>
              </w:rPr>
            </w:pPr>
            <w:r>
              <w:rPr>
                <w:sz w:val="16"/>
                <w:szCs w:val="16"/>
                <w:lang w:eastAsia="zh-CN"/>
              </w:rPr>
              <w:t>18.6.0</w:t>
            </w:r>
          </w:p>
        </w:tc>
      </w:tr>
      <w:tr w:rsidR="00E56C51" w14:paraId="57D5F5E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AC14E1" w14:textId="46480745" w:rsidR="00E56C51" w:rsidRDefault="00E56C5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9AD45" w14:textId="5E633172" w:rsidR="00E56C51" w:rsidRDefault="00E56C5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8E605" w14:textId="1DD0165B" w:rsidR="00E56C51" w:rsidRDefault="00E56C5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CF8E7" w14:textId="1F586853" w:rsidR="00E56C51" w:rsidRDefault="00E56C51" w:rsidP="00AE25FD">
            <w:pPr>
              <w:pStyle w:val="TAL"/>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57A67" w14:textId="36D80518" w:rsidR="00E56C51" w:rsidRDefault="00E56C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9C02" w14:textId="17F214B6" w:rsidR="00E56C51" w:rsidRDefault="00E56C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C35B" w14:textId="77C321E0" w:rsidR="00E56C51" w:rsidRDefault="00E56C51" w:rsidP="00AE25FD">
            <w:pPr>
              <w:pStyle w:val="TAL"/>
              <w:rPr>
                <w:rFonts w:cs="Arial"/>
                <w:snapToGrid w:val="0"/>
                <w:sz w:val="16"/>
                <w:szCs w:val="16"/>
              </w:rPr>
            </w:pPr>
            <w:r>
              <w:rPr>
                <w:rFonts w:cs="Arial"/>
                <w:snapToGrid w:val="0"/>
                <w:sz w:val="16"/>
                <w:szCs w:val="16"/>
              </w:rPr>
              <w:t>PDU session associated with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5099" w14:textId="50776B41" w:rsidR="00E56C51" w:rsidRDefault="00E56C51" w:rsidP="00AE25FD">
            <w:pPr>
              <w:pStyle w:val="TAC"/>
              <w:rPr>
                <w:sz w:val="16"/>
                <w:szCs w:val="16"/>
                <w:lang w:eastAsia="zh-CN"/>
              </w:rPr>
            </w:pPr>
            <w:r>
              <w:rPr>
                <w:sz w:val="16"/>
                <w:szCs w:val="16"/>
                <w:lang w:eastAsia="zh-CN"/>
              </w:rPr>
              <w:t>18.6.0</w:t>
            </w:r>
          </w:p>
        </w:tc>
      </w:tr>
      <w:tr w:rsidR="006206B6" w14:paraId="422122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055E2AC" w14:textId="0C24923D" w:rsidR="006206B6" w:rsidRDefault="006206B6"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5C350" w14:textId="75D1D054" w:rsidR="006206B6" w:rsidRDefault="006206B6"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2C44E" w14:textId="32495DFB" w:rsidR="006206B6" w:rsidRDefault="006206B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1C1EC" w14:textId="2B948C30" w:rsidR="006206B6" w:rsidRDefault="006206B6" w:rsidP="00AE25FD">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94F8E" w14:textId="0D704068" w:rsidR="006206B6" w:rsidRDefault="006206B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C5BD" w14:textId="2E7F8C1F" w:rsidR="006206B6" w:rsidRDefault="006206B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C49D" w14:textId="0B19EFEA" w:rsidR="006206B6" w:rsidRDefault="006206B6" w:rsidP="00AE25FD">
            <w:pPr>
              <w:pStyle w:val="TAL"/>
              <w:rPr>
                <w:rFonts w:cs="Arial"/>
                <w:snapToGrid w:val="0"/>
                <w:sz w:val="16"/>
                <w:szCs w:val="16"/>
              </w:rPr>
            </w:pPr>
            <w:r>
              <w:rPr>
                <w:rFonts w:cs="Arial"/>
                <w:snapToGrid w:val="0"/>
                <w:sz w:val="16"/>
                <w:szCs w:val="16"/>
              </w:rPr>
              <w:t>Correction on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EBCE3" w14:textId="464243BF" w:rsidR="006206B6" w:rsidRDefault="006206B6" w:rsidP="00AE25FD">
            <w:pPr>
              <w:pStyle w:val="TAC"/>
              <w:rPr>
                <w:sz w:val="16"/>
                <w:szCs w:val="16"/>
                <w:lang w:eastAsia="zh-CN"/>
              </w:rPr>
            </w:pPr>
            <w:r>
              <w:rPr>
                <w:sz w:val="16"/>
                <w:szCs w:val="16"/>
                <w:lang w:eastAsia="zh-CN"/>
              </w:rPr>
              <w:t>18.6.0</w:t>
            </w:r>
          </w:p>
        </w:tc>
      </w:tr>
      <w:tr w:rsidR="004D04E5" w14:paraId="0EF73F4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E5C3B9" w14:textId="3E441AC1" w:rsidR="004D04E5" w:rsidRDefault="004D04E5" w:rsidP="00AE25FD">
            <w:pPr>
              <w:pStyle w:val="TAC"/>
              <w:rPr>
                <w:sz w:val="16"/>
                <w:szCs w:val="16"/>
                <w:lang w:eastAsia="zh-CN"/>
              </w:rPr>
            </w:pPr>
            <w:r>
              <w:rPr>
                <w:sz w:val="16"/>
                <w:szCs w:val="16"/>
                <w:lang w:eastAsia="zh-CN"/>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239CA" w14:textId="4383E845" w:rsidR="004D04E5" w:rsidRDefault="004D04E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FF351" w14:textId="485826D4" w:rsidR="004D04E5" w:rsidRDefault="004D04E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64ADB" w14:textId="1ECFEC5F" w:rsidR="004D04E5" w:rsidRDefault="004D04E5" w:rsidP="00AE25FD">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AB11" w14:textId="09275ED5" w:rsidR="004D04E5" w:rsidRDefault="004D04E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A097" w14:textId="184479B6" w:rsidR="004D04E5" w:rsidRDefault="004D04E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8C89" w14:textId="7000302E" w:rsidR="004D04E5" w:rsidRDefault="004D04E5" w:rsidP="00AE25FD">
            <w:pPr>
              <w:pStyle w:val="TAL"/>
              <w:rPr>
                <w:rFonts w:cs="Arial"/>
                <w:snapToGrid w:val="0"/>
                <w:sz w:val="16"/>
                <w:szCs w:val="16"/>
              </w:rPr>
            </w:pPr>
            <w:r>
              <w:rPr>
                <w:rFonts w:cs="Arial"/>
                <w:snapToGrid w:val="0"/>
                <w:sz w:val="16"/>
                <w:szCs w:val="16"/>
              </w:rPr>
              <w:t>Clarifications for RSD use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28C7" w14:textId="1D6922D9" w:rsidR="004D04E5" w:rsidRDefault="004D04E5" w:rsidP="00AE25FD">
            <w:pPr>
              <w:pStyle w:val="TAC"/>
              <w:rPr>
                <w:sz w:val="16"/>
                <w:szCs w:val="16"/>
                <w:lang w:eastAsia="zh-CN"/>
              </w:rPr>
            </w:pPr>
            <w:r>
              <w:rPr>
                <w:sz w:val="16"/>
                <w:szCs w:val="16"/>
                <w:lang w:eastAsia="zh-CN"/>
              </w:rPr>
              <w:t>18.6.0</w:t>
            </w:r>
          </w:p>
        </w:tc>
      </w:tr>
      <w:tr w:rsidR="005976F1" w14:paraId="37D0D8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A97C1C5" w14:textId="62096EBB" w:rsidR="005976F1" w:rsidRDefault="005976F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18399" w14:textId="08593600" w:rsidR="005976F1" w:rsidRDefault="005976F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2670A" w14:textId="3831607C" w:rsidR="005976F1" w:rsidRDefault="005976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7B82F" w14:textId="18B68489" w:rsidR="005976F1" w:rsidRDefault="005976F1" w:rsidP="00AE25FD">
            <w:pPr>
              <w:pStyle w:val="TAL"/>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BCD7" w14:textId="3144C17B" w:rsidR="005976F1" w:rsidRDefault="005976F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64ECE" w14:textId="703C5EC8" w:rsidR="005976F1" w:rsidRDefault="005976F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A38B5" w14:textId="4AA8462D" w:rsidR="005976F1" w:rsidRDefault="005976F1" w:rsidP="00AE25FD">
            <w:pPr>
              <w:pStyle w:val="TAL"/>
              <w:rPr>
                <w:rFonts w:cs="Arial"/>
                <w:snapToGrid w:val="0"/>
                <w:sz w:val="16"/>
                <w:szCs w:val="16"/>
              </w:rPr>
            </w:pPr>
            <w:r>
              <w:rPr>
                <w:rFonts w:cs="Arial"/>
                <w:snapToGrid w:val="0"/>
                <w:sz w:val="16"/>
                <w:szCs w:val="16"/>
              </w:rPr>
              <w:t>UE in subclause specifying 5G-RG or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E6BF9" w14:textId="5BCF90D3" w:rsidR="005976F1" w:rsidRDefault="005976F1" w:rsidP="00AE25FD">
            <w:pPr>
              <w:pStyle w:val="TAC"/>
              <w:rPr>
                <w:sz w:val="16"/>
                <w:szCs w:val="16"/>
                <w:lang w:eastAsia="zh-CN"/>
              </w:rPr>
            </w:pPr>
            <w:r>
              <w:rPr>
                <w:sz w:val="16"/>
                <w:szCs w:val="16"/>
                <w:lang w:eastAsia="zh-CN"/>
              </w:rPr>
              <w:t>18.6.0</w:t>
            </w:r>
          </w:p>
        </w:tc>
      </w:tr>
      <w:tr w:rsidR="00C276D1" w14:paraId="5A52638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379" w14:textId="25C0D363" w:rsidR="00C276D1" w:rsidRDefault="00C276D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A9A8" w14:textId="20C016A2" w:rsidR="00C276D1" w:rsidRDefault="00C276D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05D90" w14:textId="3BCD5AAC" w:rsidR="00C276D1" w:rsidRDefault="00C276D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1463" w14:textId="3A4B57A1" w:rsidR="00C276D1" w:rsidRDefault="00C276D1" w:rsidP="00AE25FD">
            <w:pPr>
              <w:pStyle w:val="TAL"/>
              <w:rPr>
                <w:sz w:val="16"/>
                <w:szCs w:val="16"/>
              </w:rPr>
            </w:pPr>
            <w:r>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E0D8" w14:textId="34778131" w:rsidR="00C276D1" w:rsidRDefault="00C276D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2B83B" w14:textId="1E5526D2" w:rsidR="00C276D1" w:rsidRDefault="00C276D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26948" w14:textId="121BC9DD" w:rsidR="00C276D1" w:rsidRDefault="00C276D1" w:rsidP="00AE25FD">
            <w:pPr>
              <w:pStyle w:val="TAL"/>
              <w:rPr>
                <w:rFonts w:cs="Arial"/>
                <w:snapToGrid w:val="0"/>
                <w:sz w:val="16"/>
                <w:szCs w:val="16"/>
              </w:rPr>
            </w:pPr>
            <w:r>
              <w:rPr>
                <w:rFonts w:cs="Arial"/>
                <w:snapToGrid w:val="0"/>
                <w:sz w:val="16"/>
                <w:szCs w:val="16"/>
              </w:rPr>
              <w:t>Clarification of PDU release condition after re-evaluation of the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DAB54" w14:textId="56539071" w:rsidR="00C276D1" w:rsidRDefault="00C276D1" w:rsidP="00AE25FD">
            <w:pPr>
              <w:pStyle w:val="TAC"/>
              <w:rPr>
                <w:sz w:val="16"/>
                <w:szCs w:val="16"/>
                <w:lang w:eastAsia="zh-CN"/>
              </w:rPr>
            </w:pPr>
            <w:r>
              <w:rPr>
                <w:sz w:val="16"/>
                <w:szCs w:val="16"/>
                <w:lang w:eastAsia="zh-CN"/>
              </w:rPr>
              <w:t>18.6.0</w:t>
            </w:r>
          </w:p>
        </w:tc>
      </w:tr>
      <w:tr w:rsidR="00A74D9D" w14:paraId="10AAB40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394339" w14:textId="7FC8F5C9" w:rsidR="00A74D9D" w:rsidRDefault="00A74D9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4AB5D" w14:textId="129F9616" w:rsidR="00A74D9D" w:rsidRDefault="00A74D9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ED776" w14:textId="013900E1" w:rsidR="00A74D9D" w:rsidRDefault="00A74D9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CD16A" w14:textId="562CF857" w:rsidR="00A74D9D" w:rsidRDefault="00A74D9D" w:rsidP="00AE25FD">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999D" w14:textId="15927CAC" w:rsidR="00A74D9D" w:rsidRDefault="00A74D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E82A" w14:textId="60C65099" w:rsidR="00A74D9D" w:rsidRDefault="00A74D9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5BB6" w14:textId="11A40D29" w:rsidR="00A74D9D" w:rsidRDefault="00A74D9D" w:rsidP="00AE25FD">
            <w:pPr>
              <w:pStyle w:val="TAL"/>
              <w:rPr>
                <w:rFonts w:cs="Arial"/>
                <w:snapToGrid w:val="0"/>
                <w:sz w:val="16"/>
                <w:szCs w:val="16"/>
              </w:rPr>
            </w:pPr>
            <w:r>
              <w:rPr>
                <w:rFonts w:cs="Arial"/>
                <w:snapToGrid w:val="0"/>
                <w:sz w:val="16"/>
                <w:szCs w:val="16"/>
              </w:rPr>
              <w:t>Clarification on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147C3" w14:textId="5764149F" w:rsidR="00A74D9D" w:rsidRDefault="00A74D9D" w:rsidP="00AE25FD">
            <w:pPr>
              <w:pStyle w:val="TAC"/>
              <w:rPr>
                <w:sz w:val="16"/>
                <w:szCs w:val="16"/>
                <w:lang w:eastAsia="zh-CN"/>
              </w:rPr>
            </w:pPr>
            <w:r>
              <w:rPr>
                <w:sz w:val="16"/>
                <w:szCs w:val="16"/>
                <w:lang w:eastAsia="zh-CN"/>
              </w:rPr>
              <w:t>18.6.0</w:t>
            </w:r>
          </w:p>
        </w:tc>
      </w:tr>
      <w:tr w:rsidR="00A14275" w14:paraId="7B8E08A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80DAD3" w14:textId="12EEC36A" w:rsidR="00A14275" w:rsidRDefault="00A1427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7858D" w14:textId="2CFD81EF" w:rsidR="00A14275" w:rsidRDefault="00A1427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B5533" w14:textId="53CC0A5E" w:rsidR="00A14275" w:rsidRDefault="00A1427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83B4" w14:textId="609D49D6" w:rsidR="00A14275" w:rsidRDefault="00A14275" w:rsidP="00AE25FD">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8C1A" w14:textId="506059DD" w:rsidR="00A14275" w:rsidRDefault="00A14275"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70A6" w14:textId="5C6794CE" w:rsidR="00A14275" w:rsidRDefault="00A1427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E7AC7" w14:textId="665BAC24" w:rsidR="00A14275" w:rsidRDefault="00A14275" w:rsidP="00AE25FD">
            <w:pPr>
              <w:pStyle w:val="TAL"/>
              <w:rPr>
                <w:rFonts w:cs="Arial"/>
                <w:snapToGrid w:val="0"/>
                <w:sz w:val="16"/>
                <w:szCs w:val="16"/>
              </w:rPr>
            </w:pPr>
            <w:r>
              <w:rPr>
                <w:rFonts w:cs="Arial"/>
                <w:snapToGrid w:val="0"/>
                <w:sz w:val="16"/>
                <w:szCs w:val="16"/>
              </w:rPr>
              <w:t>URSP rules enforcement taking partially allowed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0266" w14:textId="0362FB8B" w:rsidR="00A14275" w:rsidRDefault="00A14275" w:rsidP="00AE25FD">
            <w:pPr>
              <w:pStyle w:val="TAC"/>
              <w:rPr>
                <w:sz w:val="16"/>
                <w:szCs w:val="16"/>
                <w:lang w:eastAsia="zh-CN"/>
              </w:rPr>
            </w:pPr>
            <w:r>
              <w:rPr>
                <w:sz w:val="16"/>
                <w:szCs w:val="16"/>
                <w:lang w:eastAsia="zh-CN"/>
              </w:rPr>
              <w:t>18.6.0</w:t>
            </w:r>
          </w:p>
        </w:tc>
      </w:tr>
      <w:tr w:rsidR="007473E8" w14:paraId="307338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B8377B4" w14:textId="4F54530C" w:rsidR="007473E8" w:rsidRDefault="007473E8"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41CC4" w14:textId="32F89D8F" w:rsidR="007473E8" w:rsidRDefault="007473E8"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6605" w14:textId="4C4DEA99" w:rsidR="007473E8" w:rsidRDefault="007473E8"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686FC" w14:textId="41EFE186" w:rsidR="007473E8" w:rsidRDefault="007473E8" w:rsidP="00AE25FD">
            <w:pPr>
              <w:pStyle w:val="TAL"/>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56217" w14:textId="3ACB9882" w:rsidR="007473E8" w:rsidRDefault="007473E8"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0DF9B" w14:textId="76972FB6" w:rsidR="007473E8" w:rsidRDefault="007473E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EE938" w14:textId="1AC1B062" w:rsidR="007473E8" w:rsidRDefault="007473E8" w:rsidP="00AE25FD">
            <w:pPr>
              <w:pStyle w:val="TAL"/>
              <w:rPr>
                <w:rFonts w:cs="Arial"/>
                <w:snapToGrid w:val="0"/>
                <w:sz w:val="16"/>
                <w:szCs w:val="16"/>
              </w:rPr>
            </w:pPr>
            <w:r>
              <w:rPr>
                <w:rFonts w:cs="Arial"/>
                <w:snapToGrid w:val="0"/>
                <w:sz w:val="16"/>
                <w:szCs w:val="16"/>
              </w:rPr>
              <w:t>Correction for the reference of the encoding of the Slice-specific N3IWF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5CDC1" w14:textId="772C6E1D" w:rsidR="007473E8" w:rsidRDefault="007473E8" w:rsidP="00AE25FD">
            <w:pPr>
              <w:pStyle w:val="TAC"/>
              <w:rPr>
                <w:sz w:val="16"/>
                <w:szCs w:val="16"/>
                <w:lang w:eastAsia="zh-CN"/>
              </w:rPr>
            </w:pPr>
            <w:r>
              <w:rPr>
                <w:sz w:val="16"/>
                <w:szCs w:val="16"/>
                <w:lang w:eastAsia="zh-CN"/>
              </w:rPr>
              <w:t>18.6.0</w:t>
            </w:r>
          </w:p>
        </w:tc>
      </w:tr>
      <w:tr w:rsidR="00CB0222" w14:paraId="6B840ED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BCCA9C" w14:textId="443AE823" w:rsidR="00CB0222" w:rsidRDefault="00CB0222"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5C5DF" w14:textId="5C9962F8" w:rsidR="00CB0222" w:rsidRDefault="00CB0222"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D7F3" w14:textId="2547BB84" w:rsidR="00CB0222" w:rsidRDefault="00CB022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D5A3F" w14:textId="4C62B154" w:rsidR="00CB0222" w:rsidRDefault="00CB0222" w:rsidP="00AE25FD">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BFBF9" w14:textId="16A008EC" w:rsidR="00CB0222" w:rsidRDefault="00CB022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7E89" w14:textId="69EFFD4F" w:rsidR="00CB0222" w:rsidRDefault="00CB022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2A01" w14:textId="20F55286" w:rsidR="00CB0222" w:rsidRDefault="00CB0222" w:rsidP="00AE25FD">
            <w:pPr>
              <w:pStyle w:val="TAL"/>
              <w:rPr>
                <w:rFonts w:cs="Arial"/>
                <w:snapToGrid w:val="0"/>
                <w:sz w:val="16"/>
                <w:szCs w:val="16"/>
              </w:rPr>
            </w:pPr>
            <w:r>
              <w:rPr>
                <w:rFonts w:cs="Arial"/>
                <w:snapToGrid w:val="0"/>
                <w:sz w:val="16"/>
                <w:szCs w:val="16"/>
              </w:rPr>
              <w:t>URSP rules enforcement taking on-demand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934" w14:textId="42DFF95C" w:rsidR="00CB0222" w:rsidRDefault="00CB0222" w:rsidP="00AE25FD">
            <w:pPr>
              <w:pStyle w:val="TAC"/>
              <w:rPr>
                <w:sz w:val="16"/>
                <w:szCs w:val="16"/>
                <w:lang w:eastAsia="zh-CN"/>
              </w:rPr>
            </w:pPr>
            <w:r>
              <w:rPr>
                <w:sz w:val="16"/>
                <w:szCs w:val="16"/>
                <w:lang w:eastAsia="zh-CN"/>
              </w:rPr>
              <w:t>18.6.0</w:t>
            </w:r>
          </w:p>
        </w:tc>
      </w:tr>
      <w:tr w:rsidR="00557903" w14:paraId="585E949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4C6D63" w14:textId="3F77B1A3" w:rsidR="00557903" w:rsidRDefault="00557903"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D2B49" w14:textId="6A509F75" w:rsidR="00557903" w:rsidRDefault="00557903"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24B76" w14:textId="2A74FF6C" w:rsidR="00557903" w:rsidRDefault="005579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D3B2" w14:textId="4D2B8B05" w:rsidR="00557903" w:rsidRDefault="00557903" w:rsidP="00AE25FD">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727BC" w14:textId="07598103" w:rsidR="00557903" w:rsidRDefault="005579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297F" w14:textId="3735E197" w:rsidR="00557903" w:rsidRDefault="005579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0AA93" w14:textId="2E4AC5B9" w:rsidR="00557903" w:rsidRDefault="00557903" w:rsidP="00AE25FD">
            <w:pPr>
              <w:pStyle w:val="TAL"/>
              <w:rPr>
                <w:rFonts w:cs="Arial"/>
                <w:snapToGrid w:val="0"/>
                <w:sz w:val="16"/>
                <w:szCs w:val="16"/>
              </w:rPr>
            </w:pPr>
            <w:r>
              <w:rPr>
                <w:rFonts w:cs="Arial"/>
                <w:snapToGrid w:val="0"/>
                <w:sz w:val="16"/>
                <w:szCs w:val="16"/>
              </w:rPr>
              <w:t xml:space="preserve">Clarification on URSP rules enforcement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CC782" w14:textId="61707D93" w:rsidR="00557903" w:rsidRDefault="00557903" w:rsidP="00AE25FD">
            <w:pPr>
              <w:pStyle w:val="TAC"/>
              <w:rPr>
                <w:sz w:val="16"/>
                <w:szCs w:val="16"/>
                <w:lang w:eastAsia="zh-CN"/>
              </w:rPr>
            </w:pPr>
            <w:r>
              <w:rPr>
                <w:sz w:val="16"/>
                <w:szCs w:val="16"/>
                <w:lang w:eastAsia="zh-CN"/>
              </w:rPr>
              <w:t>18.6.0</w:t>
            </w:r>
          </w:p>
        </w:tc>
      </w:tr>
      <w:tr w:rsidR="00EB51E4" w14:paraId="241F4C0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EE5791" w14:textId="5FB4B555" w:rsidR="00EB51E4" w:rsidRDefault="00EB51E4"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3D3B" w14:textId="0C3951CF" w:rsidR="00EB51E4" w:rsidRDefault="00EB51E4"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B4F5" w14:textId="27E8FF1B" w:rsidR="00EB51E4" w:rsidRDefault="00EB51E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0181" w14:textId="0F7F7AEC" w:rsidR="00EB51E4" w:rsidRDefault="00EB51E4" w:rsidP="00AE25FD">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09E49" w14:textId="06A131D2" w:rsidR="00EB51E4" w:rsidRDefault="00EB51E4"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529FD" w14:textId="62F3E3B0" w:rsidR="00EB51E4" w:rsidRDefault="00EB51E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B616" w14:textId="3B6AC61F" w:rsidR="00EB51E4" w:rsidRDefault="00EB51E4" w:rsidP="00AE25FD">
            <w:pPr>
              <w:pStyle w:val="TAL"/>
              <w:rPr>
                <w:rFonts w:cs="Arial"/>
                <w:snapToGrid w:val="0"/>
                <w:sz w:val="16"/>
                <w:szCs w:val="16"/>
              </w:rPr>
            </w:pPr>
            <w:r>
              <w:rPr>
                <w:rFonts w:cs="Arial"/>
                <w:snapToGrid w:val="0"/>
                <w:sz w:val="16"/>
                <w:szCs w:val="16"/>
              </w:rPr>
              <w:t>RSD evaluation after rejection with 5GSM cause value #28 unknown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E487A" w14:textId="76161A0C" w:rsidR="00EB51E4" w:rsidRDefault="00EB51E4" w:rsidP="00AE25FD">
            <w:pPr>
              <w:pStyle w:val="TAC"/>
              <w:rPr>
                <w:sz w:val="16"/>
                <w:szCs w:val="16"/>
                <w:lang w:eastAsia="zh-CN"/>
              </w:rPr>
            </w:pPr>
            <w:r>
              <w:rPr>
                <w:sz w:val="16"/>
                <w:szCs w:val="16"/>
                <w:lang w:eastAsia="zh-CN"/>
              </w:rPr>
              <w:t>18.6.0</w:t>
            </w:r>
          </w:p>
        </w:tc>
      </w:tr>
    </w:tbl>
    <w:p w14:paraId="5CBCB7EE" w14:textId="77777777" w:rsidR="00022755" w:rsidRPr="00F6155C" w:rsidRDefault="00022755" w:rsidP="009E0815"/>
    <w:sectPr w:rsidR="00022755" w:rsidRPr="00F6155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FBEF" w14:textId="77777777" w:rsidR="00B67C5C" w:rsidRDefault="00B67C5C">
      <w:r>
        <w:separator/>
      </w:r>
    </w:p>
  </w:endnote>
  <w:endnote w:type="continuationSeparator" w:id="0">
    <w:p w14:paraId="6A8DD3A4" w14:textId="77777777" w:rsidR="00B67C5C" w:rsidRDefault="00B6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4335" w14:textId="77777777" w:rsidR="00B67C5C" w:rsidRDefault="00B67C5C">
      <w:r>
        <w:separator/>
      </w:r>
    </w:p>
  </w:footnote>
  <w:footnote w:type="continuationSeparator" w:id="0">
    <w:p w14:paraId="0F850ADC" w14:textId="77777777" w:rsidR="00B67C5C" w:rsidRDefault="00B6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5FC80985"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5182">
      <w:rPr>
        <w:rFonts w:ascii="Arial" w:hAnsi="Arial" w:cs="Arial"/>
        <w:b/>
        <w:noProof/>
        <w:sz w:val="18"/>
        <w:szCs w:val="18"/>
      </w:rPr>
      <w:t>3GPP TS 24.526 V18.6.0 (2024-03)</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6D163C76"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5182">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72DF0"/>
    <w:rsid w:val="000737F6"/>
    <w:rsid w:val="00073AC6"/>
    <w:rsid w:val="00073BC1"/>
    <w:rsid w:val="00076BF6"/>
    <w:rsid w:val="00077427"/>
    <w:rsid w:val="00080512"/>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D50"/>
    <w:rsid w:val="000D29CB"/>
    <w:rsid w:val="000D37E5"/>
    <w:rsid w:val="000D58AB"/>
    <w:rsid w:val="000D5D67"/>
    <w:rsid w:val="000D68D4"/>
    <w:rsid w:val="000E2EB6"/>
    <w:rsid w:val="000F08EF"/>
    <w:rsid w:val="000F0CFC"/>
    <w:rsid w:val="000F6BBB"/>
    <w:rsid w:val="001025D4"/>
    <w:rsid w:val="00104721"/>
    <w:rsid w:val="00105658"/>
    <w:rsid w:val="0011259D"/>
    <w:rsid w:val="00120687"/>
    <w:rsid w:val="001219CB"/>
    <w:rsid w:val="00122BC0"/>
    <w:rsid w:val="0012359F"/>
    <w:rsid w:val="001274FD"/>
    <w:rsid w:val="00136BB1"/>
    <w:rsid w:val="00141676"/>
    <w:rsid w:val="0014384C"/>
    <w:rsid w:val="00143F6F"/>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847B3"/>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57903"/>
    <w:rsid w:val="00565087"/>
    <w:rsid w:val="00566D95"/>
    <w:rsid w:val="00571DCA"/>
    <w:rsid w:val="00573A30"/>
    <w:rsid w:val="00580647"/>
    <w:rsid w:val="00581EBC"/>
    <w:rsid w:val="00587F6E"/>
    <w:rsid w:val="00592CFA"/>
    <w:rsid w:val="00593A44"/>
    <w:rsid w:val="005976F1"/>
    <w:rsid w:val="005A1C99"/>
    <w:rsid w:val="005A3F94"/>
    <w:rsid w:val="005B148C"/>
    <w:rsid w:val="005B2622"/>
    <w:rsid w:val="005B4A16"/>
    <w:rsid w:val="005C517C"/>
    <w:rsid w:val="005C5CD4"/>
    <w:rsid w:val="005D04CF"/>
    <w:rsid w:val="005D2E01"/>
    <w:rsid w:val="005D430C"/>
    <w:rsid w:val="005D75EA"/>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7DB1"/>
    <w:rsid w:val="00781F0F"/>
    <w:rsid w:val="00787030"/>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72E1"/>
    <w:rsid w:val="007C79B3"/>
    <w:rsid w:val="007D38D9"/>
    <w:rsid w:val="007D6280"/>
    <w:rsid w:val="007D6525"/>
    <w:rsid w:val="007D6F80"/>
    <w:rsid w:val="007E1A1B"/>
    <w:rsid w:val="007E3A9C"/>
    <w:rsid w:val="007E46DE"/>
    <w:rsid w:val="007F022F"/>
    <w:rsid w:val="007F4A5A"/>
    <w:rsid w:val="007F57AB"/>
    <w:rsid w:val="00800390"/>
    <w:rsid w:val="008028A4"/>
    <w:rsid w:val="00802A22"/>
    <w:rsid w:val="00804580"/>
    <w:rsid w:val="00805709"/>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32603"/>
    <w:rsid w:val="00A3374F"/>
    <w:rsid w:val="00A3676C"/>
    <w:rsid w:val="00A3746C"/>
    <w:rsid w:val="00A37A5D"/>
    <w:rsid w:val="00A4625F"/>
    <w:rsid w:val="00A464FA"/>
    <w:rsid w:val="00A503B7"/>
    <w:rsid w:val="00A50885"/>
    <w:rsid w:val="00A53724"/>
    <w:rsid w:val="00A5384F"/>
    <w:rsid w:val="00A60821"/>
    <w:rsid w:val="00A72388"/>
    <w:rsid w:val="00A74D9D"/>
    <w:rsid w:val="00A82346"/>
    <w:rsid w:val="00A85F2D"/>
    <w:rsid w:val="00A9183A"/>
    <w:rsid w:val="00A93A5E"/>
    <w:rsid w:val="00A93E3E"/>
    <w:rsid w:val="00A9788A"/>
    <w:rsid w:val="00AA04E5"/>
    <w:rsid w:val="00AA3B6C"/>
    <w:rsid w:val="00AB2024"/>
    <w:rsid w:val="00AB204F"/>
    <w:rsid w:val="00AB3EE8"/>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221E"/>
    <w:rsid w:val="00C140E5"/>
    <w:rsid w:val="00C16130"/>
    <w:rsid w:val="00C172F6"/>
    <w:rsid w:val="00C2371F"/>
    <w:rsid w:val="00C276D1"/>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3F40"/>
    <w:rsid w:val="00C9623E"/>
    <w:rsid w:val="00CA0B32"/>
    <w:rsid w:val="00CA0D03"/>
    <w:rsid w:val="00CA3D0C"/>
    <w:rsid w:val="00CA5A22"/>
    <w:rsid w:val="00CA67E2"/>
    <w:rsid w:val="00CA6908"/>
    <w:rsid w:val="00CB0222"/>
    <w:rsid w:val="00CB6B33"/>
    <w:rsid w:val="00CB7850"/>
    <w:rsid w:val="00CC30EC"/>
    <w:rsid w:val="00CC40C1"/>
    <w:rsid w:val="00CD0011"/>
    <w:rsid w:val="00CD2BE1"/>
    <w:rsid w:val="00CD3543"/>
    <w:rsid w:val="00CD39BC"/>
    <w:rsid w:val="00CD461F"/>
    <w:rsid w:val="00CD7DDB"/>
    <w:rsid w:val="00CE08F6"/>
    <w:rsid w:val="00CE376A"/>
    <w:rsid w:val="00CF1AE1"/>
    <w:rsid w:val="00CF7006"/>
    <w:rsid w:val="00D016A2"/>
    <w:rsid w:val="00D01FDB"/>
    <w:rsid w:val="00D02CA4"/>
    <w:rsid w:val="00D067AA"/>
    <w:rsid w:val="00D12962"/>
    <w:rsid w:val="00D17CC0"/>
    <w:rsid w:val="00D20016"/>
    <w:rsid w:val="00D2076F"/>
    <w:rsid w:val="00D21BA3"/>
    <w:rsid w:val="00D231BB"/>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2EA4"/>
    <w:rsid w:val="00D87999"/>
    <w:rsid w:val="00D879EA"/>
    <w:rsid w:val="00D87E00"/>
    <w:rsid w:val="00D90F4F"/>
    <w:rsid w:val="00D9134D"/>
    <w:rsid w:val="00D93735"/>
    <w:rsid w:val="00D973C7"/>
    <w:rsid w:val="00DA14D5"/>
    <w:rsid w:val="00DA375F"/>
    <w:rsid w:val="00DA4446"/>
    <w:rsid w:val="00DA7A03"/>
    <w:rsid w:val="00DB1818"/>
    <w:rsid w:val="00DB41C8"/>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66D4"/>
    <w:rsid w:val="00E86F78"/>
    <w:rsid w:val="00E87B03"/>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3D73"/>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36DF"/>
    <w:rsid w:val="00FA494E"/>
    <w:rsid w:val="00FA5660"/>
    <w:rsid w:val="00FA727E"/>
    <w:rsid w:val="00FB1A55"/>
    <w:rsid w:val="00FB29CA"/>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73</Pages>
  <Words>30032</Words>
  <Characters>146875</Characters>
  <Application>Microsoft Office Word</Application>
  <DocSecurity>0</DocSecurity>
  <Lines>1223</Lines>
  <Paragraphs>353</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176554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24.301_CR4013R1_(Rel-18)_SAES18, 5GS_Ph1-CT</cp:lastModifiedBy>
  <cp:revision>27</cp:revision>
  <dcterms:created xsi:type="dcterms:W3CDTF">2024-01-04T21:59:00Z</dcterms:created>
  <dcterms:modified xsi:type="dcterms:W3CDTF">2024-04-02T14:10:00Z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