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 xml:space="preserve">The present document describes the technical characteristics and methods of test for testing the USIM Application Toolkit implemented in Mobile </w:t>
      </w:r>
      <w:proofErr w:type="spellStart"/>
      <w:r w:rsidRPr="0041528A">
        <w:t>Equipments</w:t>
      </w:r>
      <w:proofErr w:type="spellEnd"/>
      <w:r w:rsidRPr="0041528A">
        <w:t xml:space="preserve">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 xml:space="preserve">For a full description of the system, reference should be made to all the 3GPP technical specifications or 3GPP related ETSIs, ETSs or </w:t>
      </w:r>
      <w:proofErr w:type="spellStart"/>
      <w:r w:rsidRPr="0041528A">
        <w:t>ENs.</w:t>
      </w:r>
      <w:proofErr w:type="spellEnd"/>
      <w:r w:rsidRPr="0041528A">
        <w:t xml:space="preserve">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1B6DD793" w14:textId="77777777" w:rsidR="00BF46E1" w:rsidRPr="0041528A" w:rsidRDefault="00BF46E1" w:rsidP="00BF46E1">
      <w:pPr>
        <w:pStyle w:val="B6"/>
        <w:tabs>
          <w:tab w:val="left" w:pos="1985"/>
        </w:tabs>
        <w:ind w:left="3119" w:hanging="1418"/>
      </w:pPr>
      <w:r w:rsidRPr="0041528A">
        <w:t>-</w:t>
      </w:r>
      <w:r w:rsidRPr="0041528A">
        <w:tab/>
        <w:t>Rel-15 ME:</w:t>
      </w:r>
      <w:r w:rsidRPr="0041528A">
        <w:tab/>
        <w:t>ETSI TS 102 221 v15.0.0: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lastRenderedPageBreak/>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Pr="0041528A" w:rsidRDefault="00CA6728" w:rsidP="0041528A">
      <w:pPr>
        <w:pStyle w:val="EX"/>
      </w:pPr>
      <w:r>
        <w:t>[45]</w:t>
      </w:r>
      <w:r>
        <w:tab/>
        <w:t xml:space="preserve">3GPP TS 33.203: "3G </w:t>
      </w:r>
      <w:proofErr w:type="spellStart"/>
      <w:r>
        <w:t>security;Access</w:t>
      </w:r>
      <w:proofErr w:type="spellEnd"/>
      <w:r>
        <w:t xml:space="preserve"> security for IP-based services".</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77777777" w:rsidR="00BF46E1" w:rsidRPr="0041528A" w:rsidRDefault="00BF46E1" w:rsidP="00BF46E1">
      <w:r w:rsidRPr="0041528A">
        <w:t>The applicability to terminal equipment specified in TS 34.108 [12] and TS 36.508 [33] shall apply, unless otherwise specified in the present clause.</w:t>
      </w:r>
    </w:p>
    <w:p w14:paraId="4DC44168" w14:textId="77777777" w:rsidR="00BF46E1" w:rsidRPr="0041528A" w:rsidRDefault="00BF46E1" w:rsidP="00BF46E1">
      <w:r w:rsidRPr="0041528A">
        <w:lastRenderedPageBreak/>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 and the term "NG-SS" refers to the "Next Generation System Simulator" when accessing an NG-RAN.</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lastRenderedPageBreak/>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proofErr w:type="spellStart"/>
      <w:r w:rsidRPr="0041528A">
        <w:t>O.i</w:t>
      </w:r>
      <w:proofErr w:type="spellEnd"/>
      <w:r w:rsidRPr="0041528A">
        <w:tab/>
        <w:t>qualified optional - for mutually exclusive or selectable options from a set. "</w:t>
      </w:r>
      <w:proofErr w:type="spellStart"/>
      <w:r w:rsidRPr="0041528A">
        <w:t>i</w:t>
      </w:r>
      <w:proofErr w:type="spellEnd"/>
      <w:r w:rsidRPr="0041528A">
        <w:t>"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w:t>
      </w:r>
      <w:proofErr w:type="spellStart"/>
      <w:r w:rsidRPr="0041528A">
        <w:t>i</w:t>
      </w:r>
      <w:proofErr w:type="spellEnd"/>
      <w:r w:rsidRPr="0041528A">
        <w:t>"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proofErr w:type="spellStart"/>
      <w:r w:rsidRPr="0041528A">
        <w:t>TCEPi</w:t>
      </w:r>
      <w:proofErr w:type="spellEnd"/>
      <w:r w:rsidRPr="0041528A">
        <w:tab/>
        <w:t>Test Case Execution Parameter –defines additional parameters which have to be taken into account when executing affected test case(s). "</w:t>
      </w:r>
      <w:proofErr w:type="spellStart"/>
      <w:r w:rsidRPr="0041528A">
        <w:t>i</w:t>
      </w:r>
      <w:proofErr w:type="spellEnd"/>
      <w:r w:rsidRPr="0041528A">
        <w:t>"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w:t>
      </w:r>
      <w:proofErr w:type="spellStart"/>
      <w:r w:rsidRPr="0041528A">
        <w:t>Rxx</w:t>
      </w:r>
      <w:proofErr w:type="spellEnd"/>
      <w:r w:rsidRPr="0041528A">
        <w:t xml:space="preserve">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w:t>
      </w:r>
      <w:proofErr w:type="spellStart"/>
      <w:r w:rsidRPr="0041528A">
        <w:t>i</w:t>
      </w:r>
      <w:proofErr w:type="spellEnd"/>
      <w:r w:rsidRPr="0041528A">
        <w:t>"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B783" w14:textId="77777777" w:rsidR="002C3612" w:rsidRDefault="002C3612">
      <w:r>
        <w:separator/>
      </w:r>
    </w:p>
  </w:endnote>
  <w:endnote w:type="continuationSeparator" w:id="0">
    <w:p w14:paraId="3DAA4B60" w14:textId="77777777" w:rsidR="002C3612" w:rsidRDefault="002C3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F29D1" w14:textId="77777777" w:rsidR="00747745" w:rsidRDefault="007477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9C93A1C" w:rsidR="00597B11" w:rsidRDefault="003B05C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0F5D2" w14:textId="77777777" w:rsidR="00747745" w:rsidRDefault="007477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C165F" w14:textId="77777777" w:rsidR="002C3612" w:rsidRDefault="002C3612">
      <w:r>
        <w:separator/>
      </w:r>
    </w:p>
  </w:footnote>
  <w:footnote w:type="continuationSeparator" w:id="0">
    <w:p w14:paraId="1D303719" w14:textId="77777777" w:rsidR="002C3612" w:rsidRDefault="002C3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F78E8" w14:textId="77777777" w:rsidR="00747745" w:rsidRDefault="00747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6D15285C" w:rsidR="00597B11" w:rsidRDefault="003B05C3">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8396BB4" w:rsidR="00597B11" w:rsidRDefault="003B05C3">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8FD2" w14:textId="77777777" w:rsidR="00747745" w:rsidRDefault="00747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90CEC"/>
    <w:rsid w:val="00391D40"/>
    <w:rsid w:val="003B05C3"/>
    <w:rsid w:val="003C3971"/>
    <w:rsid w:val="003D1560"/>
    <w:rsid w:val="003D7E7B"/>
    <w:rsid w:val="003F2BC0"/>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47745"/>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2440</Words>
  <Characters>13909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5</cp:revision>
  <cp:lastPrinted>2019-02-25T14:05:00Z</cp:lastPrinted>
  <dcterms:created xsi:type="dcterms:W3CDTF">2023-09-25T08:45:00Z</dcterms:created>
  <dcterms:modified xsi:type="dcterms:W3CDTF">2024-04-03T19:02:00Z</dcterms:modified>
</cp:coreProperties>
</file>