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shd w:val="clear" w:color="auto" w:fill="auto"/>
          </w:tcPr>
          <w:p w14:paraId="3B17FD91" w14:textId="260545B3"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rsidR="00EA7446">
              <w:t>17.0.0</w:t>
            </w:r>
            <w:r w:rsidRPr="001574A9">
              <w:t xml:space="preserve"> </w:t>
            </w:r>
            <w:r w:rsidRPr="001574A9">
              <w:rPr>
                <w:sz w:val="32"/>
              </w:rPr>
              <w:t>(</w:t>
            </w:r>
            <w:r w:rsidR="00EA7446">
              <w:rPr>
                <w:sz w:val="32"/>
              </w:rPr>
              <w:t>2022-04</w:t>
            </w:r>
            <w:r w:rsidRPr="001574A9">
              <w:rPr>
                <w:sz w:val="32"/>
              </w:rPr>
              <w:t>)</w:t>
            </w:r>
          </w:p>
        </w:tc>
      </w:tr>
      <w:tr w:rsidR="004F0988" w14:paraId="7BF60E7A" w14:textId="77777777" w:rsidTr="005E4BB2">
        <w:trPr>
          <w:trHeight w:hRule="exact" w:val="1134"/>
        </w:trPr>
        <w:tc>
          <w:tcPr>
            <w:tcW w:w="10423" w:type="dxa"/>
            <w:gridSpan w:val="2"/>
            <w:shd w:val="clear" w:color="auto" w:fill="auto"/>
          </w:tcPr>
          <w:p w14:paraId="7901AEB5" w14:textId="77777777"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14:paraId="509840AD" w14:textId="77777777" w:rsidR="00BA4B8D" w:rsidRDefault="00BA4B8D" w:rsidP="002C7CDD"/>
        </w:tc>
      </w:tr>
      <w:tr w:rsidR="004F0988" w14:paraId="73686E3B" w14:textId="77777777" w:rsidTr="005E4BB2">
        <w:trPr>
          <w:trHeight w:hRule="exact" w:val="3686"/>
        </w:trPr>
        <w:tc>
          <w:tcPr>
            <w:tcW w:w="10423" w:type="dxa"/>
            <w:gridSpan w:val="2"/>
            <w:shd w:val="clear" w:color="auto" w:fill="auto"/>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proofErr w:type="spellStart"/>
            <w:r>
              <w:t>Sh</w:t>
            </w:r>
            <w:proofErr w:type="spellEnd"/>
            <w:r>
              <w:t xml:space="preserve"> Interface based on the Diameter protocol;</w:t>
            </w:r>
          </w:p>
          <w:p w14:paraId="0CC4E68C" w14:textId="77777777" w:rsidR="002C7CDD" w:rsidRDefault="002C7CDD" w:rsidP="002C7CDD">
            <w:pPr>
              <w:pStyle w:val="ZT"/>
              <w:framePr w:wrap="auto" w:hAnchor="text" w:yAlign="inline"/>
            </w:pPr>
            <w:r>
              <w:t>Protocol details</w:t>
            </w:r>
          </w:p>
          <w:p w14:paraId="78CD349D" w14:textId="1076B5E6" w:rsidR="004F0988" w:rsidRPr="00133525" w:rsidRDefault="004F0988" w:rsidP="002C7CDD">
            <w:pPr>
              <w:pStyle w:val="ZT"/>
              <w:framePr w:wrap="auto" w:hAnchor="text" w:yAlign="inline"/>
              <w:rPr>
                <w:i/>
                <w:sz w:val="28"/>
              </w:rPr>
            </w:pPr>
            <w:r w:rsidRPr="004D3578">
              <w:t>(</w:t>
            </w:r>
            <w:r w:rsidRPr="004D3578">
              <w:rPr>
                <w:rStyle w:val="ZGSM"/>
              </w:rPr>
              <w:t>Release</w:t>
            </w:r>
            <w:r w:rsidR="00EA7446">
              <w:rPr>
                <w:rStyle w:val="ZGSM"/>
              </w:rPr>
              <w:t xml:space="preserve"> 17</w:t>
            </w:r>
            <w:r w:rsidRPr="004D3578">
              <w:t>)</w:t>
            </w:r>
          </w:p>
        </w:tc>
      </w:tr>
      <w:tr w:rsidR="00BF128E" w14:paraId="78833456" w14:textId="77777777" w:rsidTr="005E4BB2">
        <w:tc>
          <w:tcPr>
            <w:tcW w:w="10423" w:type="dxa"/>
            <w:gridSpan w:val="2"/>
            <w:shd w:val="clear" w:color="auto" w:fill="auto"/>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E2B640D" w14:textId="77777777" w:rsidTr="005E4BB2">
        <w:trPr>
          <w:trHeight w:hRule="exact" w:val="1531"/>
        </w:trPr>
        <w:tc>
          <w:tcPr>
            <w:tcW w:w="4883" w:type="dxa"/>
            <w:shd w:val="clear" w:color="auto" w:fill="auto"/>
          </w:tcPr>
          <w:p w14:paraId="5C7BCDAA" w14:textId="77777777" w:rsidR="00D57972" w:rsidRDefault="00D46C2E">
            <w:r>
              <w:rPr>
                <w:i/>
              </w:rPr>
              <w:pict w14:anchorId="258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148DC781" w14:textId="77777777" w:rsidR="00D57972" w:rsidRDefault="001D07A6" w:rsidP="00133525">
            <w:pPr>
              <w:jc w:val="right"/>
            </w:pPr>
            <w:bookmarkStart w:id="2" w:name="logos"/>
            <w:r>
              <w:pict w14:anchorId="002A34B5">
                <v:shape id="_x0000_i1026" type="#_x0000_t75" style="width:127.95pt;height:74.75pt">
                  <v:imagedata r:id="rId10" o:title="3GPP-logo_web"/>
                </v:shape>
              </w:pict>
            </w:r>
            <w:bookmarkEnd w:id="2"/>
          </w:p>
        </w:tc>
      </w:tr>
      <w:tr w:rsidR="00C074DD" w14:paraId="729F74CC" w14:textId="77777777" w:rsidTr="005E4BB2">
        <w:trPr>
          <w:trHeight w:hRule="exact" w:val="5783"/>
        </w:trPr>
        <w:tc>
          <w:tcPr>
            <w:tcW w:w="10423" w:type="dxa"/>
            <w:gridSpan w:val="2"/>
            <w:shd w:val="clear" w:color="auto" w:fill="auto"/>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shd w:val="clear" w:color="auto" w:fill="auto"/>
          </w:tcPr>
          <w:p w14:paraId="6A50B18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shd w:val="clear" w:color="auto" w:fill="auto"/>
          </w:tcPr>
          <w:p w14:paraId="342C0932" w14:textId="77777777" w:rsidR="00E16509" w:rsidRDefault="00E16509" w:rsidP="00E16509">
            <w:pPr>
              <w:pStyle w:val="Guidance"/>
            </w:pPr>
            <w:bookmarkStart w:id="4" w:name="page2"/>
          </w:p>
        </w:tc>
      </w:tr>
      <w:tr w:rsidR="00E16509" w14:paraId="29A56774" w14:textId="77777777" w:rsidTr="00C074DD">
        <w:trPr>
          <w:trHeight w:hRule="exact" w:val="5387"/>
        </w:trPr>
        <w:tc>
          <w:tcPr>
            <w:tcW w:w="10423" w:type="dxa"/>
            <w:shd w:val="clear" w:color="auto" w:fill="auto"/>
          </w:tcPr>
          <w:p w14:paraId="2609A8E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74D23A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924F3AF" w14:textId="77777777" w:rsidR="00E16509" w:rsidRDefault="00E16509" w:rsidP="00133525"/>
        </w:tc>
      </w:tr>
      <w:tr w:rsidR="00E16509" w14:paraId="0FED72E6" w14:textId="77777777" w:rsidTr="00C074DD">
        <w:tc>
          <w:tcPr>
            <w:tcW w:w="10423" w:type="dxa"/>
            <w:shd w:val="clear" w:color="auto" w:fill="auto"/>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3F6C6EFB" w:rsidR="00E16509" w:rsidRPr="00133525" w:rsidRDefault="00E16509" w:rsidP="00133525">
            <w:pPr>
              <w:pStyle w:val="FP"/>
              <w:jc w:val="center"/>
              <w:rPr>
                <w:noProof/>
                <w:sz w:val="18"/>
              </w:rPr>
            </w:pPr>
            <w:r w:rsidRPr="00133525">
              <w:rPr>
                <w:noProof/>
                <w:sz w:val="18"/>
              </w:rPr>
              <w:t>©</w:t>
            </w:r>
            <w:r w:rsidR="00EA7446">
              <w:rPr>
                <w:noProof/>
                <w:sz w:val="18"/>
              </w:rPr>
              <w:t xml:space="preserve"> 2022</w:t>
            </w:r>
            <w:r w:rsidRPr="00133525">
              <w:rPr>
                <w:noProof/>
                <w:sz w:val="18"/>
              </w:rPr>
              <w:t>, 3GPP Organizational Partners (ARIB, ATIS, CCSA, ETSI, TSDSI, TTA, TTC).</w:t>
            </w:r>
            <w:bookmarkStart w:id="7" w:name="copyrightaddon"/>
            <w:bookmarkEnd w:id="7"/>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708D68" w14:textId="77777777" w:rsidR="00E16509" w:rsidRDefault="00E16509" w:rsidP="00133525"/>
        </w:tc>
      </w:tr>
      <w:bookmarkEnd w:id="4"/>
    </w:tbl>
    <w:p w14:paraId="235DAA2A" w14:textId="77777777" w:rsidR="00080512" w:rsidRPr="004D3578" w:rsidRDefault="00080512">
      <w:pPr>
        <w:pStyle w:val="TT"/>
      </w:pPr>
      <w:r w:rsidRPr="004D3578">
        <w:br w:type="page"/>
      </w:r>
      <w:bookmarkStart w:id="8" w:name="tableOfContents"/>
      <w:bookmarkEnd w:id="8"/>
      <w:r w:rsidRPr="004D3578">
        <w:lastRenderedPageBreak/>
        <w:t>Contents</w:t>
      </w:r>
    </w:p>
    <w:p w14:paraId="5BF10B87" w14:textId="073A5D05" w:rsidR="005653FF" w:rsidRPr="00552333" w:rsidRDefault="00560D74">
      <w:pPr>
        <w:pStyle w:val="TOC1"/>
        <w:rPr>
          <w:rFonts w:ascii="Calibri" w:hAnsi="Calibri"/>
          <w:szCs w:val="22"/>
          <w:lang w:eastAsia="en-GB"/>
        </w:rPr>
      </w:pPr>
      <w:r>
        <w:fldChar w:fldCharType="begin" w:fldLock="1"/>
      </w:r>
      <w:r>
        <w:instrText xml:space="preserve"> TOC \o "1-9" </w:instrText>
      </w:r>
      <w:r>
        <w:fldChar w:fldCharType="separate"/>
      </w:r>
      <w:r w:rsidR="005653FF">
        <w:t>Foreword</w:t>
      </w:r>
      <w:r w:rsidR="005653FF">
        <w:tab/>
      </w:r>
      <w:r w:rsidR="005653FF">
        <w:fldChar w:fldCharType="begin" w:fldLock="1"/>
      </w:r>
      <w:r w:rsidR="005653FF">
        <w:instrText xml:space="preserve"> PAGEREF _Toc67478898 \h </w:instrText>
      </w:r>
      <w:r w:rsidR="005653FF">
        <w:fldChar w:fldCharType="separate"/>
      </w:r>
      <w:r w:rsidR="005653FF">
        <w:t>5</w:t>
      </w:r>
      <w:r w:rsidR="005653FF">
        <w:fldChar w:fldCharType="end"/>
      </w:r>
    </w:p>
    <w:p w14:paraId="49541BD3" w14:textId="7E663140" w:rsidR="005653FF" w:rsidRPr="00552333" w:rsidRDefault="005653FF">
      <w:pPr>
        <w:pStyle w:val="TOC1"/>
        <w:rPr>
          <w:rFonts w:ascii="Calibri" w:hAnsi="Calibri"/>
          <w:szCs w:val="22"/>
          <w:lang w:eastAsia="en-GB"/>
        </w:rPr>
      </w:pPr>
      <w:r>
        <w:t>1</w:t>
      </w:r>
      <w:r w:rsidRPr="00552333">
        <w:rPr>
          <w:rFonts w:ascii="Calibri" w:hAnsi="Calibri"/>
          <w:szCs w:val="22"/>
          <w:lang w:eastAsia="en-GB"/>
        </w:rPr>
        <w:tab/>
      </w:r>
      <w:r>
        <w:t>Scope</w:t>
      </w:r>
      <w:r>
        <w:tab/>
      </w:r>
      <w:r>
        <w:fldChar w:fldCharType="begin" w:fldLock="1"/>
      </w:r>
      <w:r>
        <w:instrText xml:space="preserve"> PAGEREF _Toc67478899 \h </w:instrText>
      </w:r>
      <w:r>
        <w:fldChar w:fldCharType="separate"/>
      </w:r>
      <w:r>
        <w:t>6</w:t>
      </w:r>
      <w:r>
        <w:fldChar w:fldCharType="end"/>
      </w:r>
    </w:p>
    <w:p w14:paraId="3ABC4911" w14:textId="709CEB31" w:rsidR="005653FF" w:rsidRPr="00552333" w:rsidRDefault="005653FF">
      <w:pPr>
        <w:pStyle w:val="TOC1"/>
        <w:rPr>
          <w:rFonts w:ascii="Calibri" w:hAnsi="Calibri"/>
          <w:szCs w:val="22"/>
          <w:lang w:eastAsia="en-GB"/>
        </w:rPr>
      </w:pPr>
      <w:r>
        <w:t>2</w:t>
      </w:r>
      <w:r w:rsidRPr="00552333">
        <w:rPr>
          <w:rFonts w:ascii="Calibri" w:hAnsi="Calibri"/>
          <w:szCs w:val="22"/>
          <w:lang w:eastAsia="en-GB"/>
        </w:rPr>
        <w:tab/>
      </w:r>
      <w:r>
        <w:t>References</w:t>
      </w:r>
      <w:r>
        <w:tab/>
      </w:r>
      <w:r>
        <w:fldChar w:fldCharType="begin" w:fldLock="1"/>
      </w:r>
      <w:r>
        <w:instrText xml:space="preserve"> PAGEREF _Toc67478900 \h </w:instrText>
      </w:r>
      <w:r>
        <w:fldChar w:fldCharType="separate"/>
      </w:r>
      <w:r>
        <w:t>6</w:t>
      </w:r>
      <w:r>
        <w:fldChar w:fldCharType="end"/>
      </w:r>
    </w:p>
    <w:p w14:paraId="644BDBBA" w14:textId="5F3AAD5D" w:rsidR="005653FF" w:rsidRPr="00552333" w:rsidRDefault="005653FF">
      <w:pPr>
        <w:pStyle w:val="TOC1"/>
        <w:rPr>
          <w:rFonts w:ascii="Calibri" w:hAnsi="Calibri"/>
          <w:szCs w:val="22"/>
          <w:lang w:eastAsia="en-GB"/>
        </w:rPr>
      </w:pPr>
      <w:r>
        <w:t>3</w:t>
      </w:r>
      <w:r w:rsidRPr="00552333">
        <w:rPr>
          <w:rFonts w:ascii="Calibri" w:hAnsi="Calibri"/>
          <w:szCs w:val="22"/>
          <w:lang w:eastAsia="en-GB"/>
        </w:rPr>
        <w:tab/>
      </w:r>
      <w:r>
        <w:t>Definitions, symbols and abbreviations</w:t>
      </w:r>
      <w:r>
        <w:tab/>
      </w:r>
      <w:r>
        <w:fldChar w:fldCharType="begin" w:fldLock="1"/>
      </w:r>
      <w:r>
        <w:instrText xml:space="preserve"> PAGEREF _Toc67478901 \h </w:instrText>
      </w:r>
      <w:r>
        <w:fldChar w:fldCharType="separate"/>
      </w:r>
      <w:r>
        <w:t>7</w:t>
      </w:r>
      <w:r>
        <w:fldChar w:fldCharType="end"/>
      </w:r>
    </w:p>
    <w:p w14:paraId="4D396482" w14:textId="664EFAB1" w:rsidR="005653FF" w:rsidRPr="00552333" w:rsidRDefault="005653FF">
      <w:pPr>
        <w:pStyle w:val="TOC2"/>
        <w:rPr>
          <w:rFonts w:ascii="Calibri" w:hAnsi="Calibri"/>
          <w:sz w:val="22"/>
          <w:szCs w:val="22"/>
          <w:lang w:eastAsia="en-GB"/>
        </w:rPr>
      </w:pPr>
      <w:r>
        <w:t>3.1</w:t>
      </w:r>
      <w:r w:rsidRPr="00552333">
        <w:rPr>
          <w:rFonts w:ascii="Calibri" w:hAnsi="Calibri"/>
          <w:sz w:val="22"/>
          <w:szCs w:val="22"/>
          <w:lang w:eastAsia="en-GB"/>
        </w:rPr>
        <w:tab/>
      </w:r>
      <w:r>
        <w:t>Definitions</w:t>
      </w:r>
      <w:r>
        <w:tab/>
      </w:r>
      <w:r>
        <w:fldChar w:fldCharType="begin" w:fldLock="1"/>
      </w:r>
      <w:r>
        <w:instrText xml:space="preserve"> PAGEREF _Toc67478902 \h </w:instrText>
      </w:r>
      <w:r>
        <w:fldChar w:fldCharType="separate"/>
      </w:r>
      <w:r>
        <w:t>7</w:t>
      </w:r>
      <w:r>
        <w:fldChar w:fldCharType="end"/>
      </w:r>
    </w:p>
    <w:p w14:paraId="2DD1A552" w14:textId="648AB11F" w:rsidR="005653FF" w:rsidRPr="00552333" w:rsidRDefault="005653FF">
      <w:pPr>
        <w:pStyle w:val="TOC2"/>
        <w:rPr>
          <w:rFonts w:ascii="Calibri" w:hAnsi="Calibri"/>
          <w:sz w:val="22"/>
          <w:szCs w:val="22"/>
          <w:lang w:eastAsia="en-GB"/>
        </w:rPr>
      </w:pPr>
      <w:r>
        <w:t>3.2</w:t>
      </w:r>
      <w:r w:rsidRPr="00552333">
        <w:rPr>
          <w:rFonts w:ascii="Calibri" w:hAnsi="Calibri"/>
          <w:sz w:val="22"/>
          <w:szCs w:val="22"/>
          <w:lang w:eastAsia="en-GB"/>
        </w:rPr>
        <w:tab/>
      </w:r>
      <w:r>
        <w:t>Abbreviations</w:t>
      </w:r>
      <w:r>
        <w:tab/>
      </w:r>
      <w:r>
        <w:fldChar w:fldCharType="begin" w:fldLock="1"/>
      </w:r>
      <w:r>
        <w:instrText xml:space="preserve"> PAGEREF _Toc67478903 \h </w:instrText>
      </w:r>
      <w:r>
        <w:fldChar w:fldCharType="separate"/>
      </w:r>
      <w:r>
        <w:t>7</w:t>
      </w:r>
      <w:r>
        <w:fldChar w:fldCharType="end"/>
      </w:r>
    </w:p>
    <w:p w14:paraId="5EC00950" w14:textId="79379D6D" w:rsidR="005653FF" w:rsidRPr="00552333" w:rsidRDefault="005653FF">
      <w:pPr>
        <w:pStyle w:val="TOC1"/>
        <w:rPr>
          <w:rFonts w:ascii="Calibri" w:hAnsi="Calibri"/>
          <w:szCs w:val="22"/>
          <w:lang w:eastAsia="en-GB"/>
        </w:rPr>
      </w:pPr>
      <w:r>
        <w:t>4</w:t>
      </w:r>
      <w:r w:rsidRPr="00552333">
        <w:rPr>
          <w:rFonts w:ascii="Calibri" w:hAnsi="Calibri"/>
          <w:szCs w:val="22"/>
          <w:lang w:eastAsia="en-GB"/>
        </w:rPr>
        <w:tab/>
      </w:r>
      <w:r>
        <w:t>General</w:t>
      </w:r>
      <w:r>
        <w:tab/>
      </w:r>
      <w:r>
        <w:fldChar w:fldCharType="begin" w:fldLock="1"/>
      </w:r>
      <w:r>
        <w:instrText xml:space="preserve"> PAGEREF _Toc67478904 \h </w:instrText>
      </w:r>
      <w:r>
        <w:fldChar w:fldCharType="separate"/>
      </w:r>
      <w:r>
        <w:t>7</w:t>
      </w:r>
      <w:r>
        <w:fldChar w:fldCharType="end"/>
      </w:r>
    </w:p>
    <w:p w14:paraId="083229B1" w14:textId="1E5D782D" w:rsidR="005653FF" w:rsidRPr="00552333" w:rsidRDefault="005653FF">
      <w:pPr>
        <w:pStyle w:val="TOC1"/>
        <w:rPr>
          <w:rFonts w:ascii="Calibri" w:hAnsi="Calibri"/>
          <w:szCs w:val="22"/>
          <w:lang w:eastAsia="en-GB"/>
        </w:rPr>
      </w:pPr>
      <w:r>
        <w:t>5</w:t>
      </w:r>
      <w:r w:rsidRPr="00552333">
        <w:rPr>
          <w:rFonts w:ascii="Calibri" w:hAnsi="Calibri"/>
          <w:szCs w:val="22"/>
          <w:lang w:eastAsia="en-GB"/>
        </w:rPr>
        <w:tab/>
      </w:r>
      <w:r>
        <w:t>Use of the Diameter base protocol</w:t>
      </w:r>
      <w:r>
        <w:tab/>
      </w:r>
      <w:r>
        <w:fldChar w:fldCharType="begin" w:fldLock="1"/>
      </w:r>
      <w:r>
        <w:instrText xml:space="preserve"> PAGEREF _Toc67478905 \h </w:instrText>
      </w:r>
      <w:r>
        <w:fldChar w:fldCharType="separate"/>
      </w:r>
      <w:r>
        <w:t>8</w:t>
      </w:r>
      <w:r>
        <w:fldChar w:fldCharType="end"/>
      </w:r>
    </w:p>
    <w:p w14:paraId="077626CC" w14:textId="0DA47EDE" w:rsidR="005653FF" w:rsidRPr="00552333" w:rsidRDefault="005653FF">
      <w:pPr>
        <w:pStyle w:val="TOC1"/>
        <w:rPr>
          <w:rFonts w:ascii="Calibri" w:hAnsi="Calibri"/>
          <w:szCs w:val="22"/>
          <w:lang w:eastAsia="en-GB"/>
        </w:rPr>
      </w:pPr>
      <w:r>
        <w:t>6</w:t>
      </w:r>
      <w:r w:rsidRPr="00552333">
        <w:rPr>
          <w:rFonts w:ascii="Calibri" w:hAnsi="Calibri"/>
          <w:szCs w:val="22"/>
          <w:lang w:eastAsia="en-GB"/>
        </w:rPr>
        <w:tab/>
      </w:r>
      <w:r>
        <w:t>Diameter application for Sh interface</w:t>
      </w:r>
      <w:r>
        <w:tab/>
      </w:r>
      <w:r>
        <w:fldChar w:fldCharType="begin" w:fldLock="1"/>
      </w:r>
      <w:r>
        <w:instrText xml:space="preserve"> PAGEREF _Toc67478906 \h </w:instrText>
      </w:r>
      <w:r>
        <w:fldChar w:fldCharType="separate"/>
      </w:r>
      <w:r>
        <w:t>8</w:t>
      </w:r>
      <w:r>
        <w:fldChar w:fldCharType="end"/>
      </w:r>
    </w:p>
    <w:p w14:paraId="5ABB1C20" w14:textId="0D560917" w:rsidR="005653FF" w:rsidRPr="00552333" w:rsidRDefault="005653FF">
      <w:pPr>
        <w:pStyle w:val="TOC2"/>
        <w:rPr>
          <w:rFonts w:ascii="Calibri" w:hAnsi="Calibri"/>
          <w:sz w:val="22"/>
          <w:szCs w:val="22"/>
          <w:lang w:eastAsia="en-GB"/>
        </w:rPr>
      </w:pPr>
      <w:r>
        <w:t>6.1</w:t>
      </w:r>
      <w:r w:rsidRPr="00552333">
        <w:rPr>
          <w:rFonts w:ascii="Calibri" w:hAnsi="Calibri"/>
          <w:sz w:val="22"/>
          <w:szCs w:val="22"/>
          <w:lang w:eastAsia="en-GB"/>
        </w:rPr>
        <w:tab/>
      </w:r>
      <w:r>
        <w:t>Command-Code values</w:t>
      </w:r>
      <w:r>
        <w:tab/>
      </w:r>
      <w:r>
        <w:fldChar w:fldCharType="begin" w:fldLock="1"/>
      </w:r>
      <w:r>
        <w:instrText xml:space="preserve"> PAGEREF _Toc67478907 \h </w:instrText>
      </w:r>
      <w:r>
        <w:fldChar w:fldCharType="separate"/>
      </w:r>
      <w:r>
        <w:t>8</w:t>
      </w:r>
      <w:r>
        <w:fldChar w:fldCharType="end"/>
      </w:r>
    </w:p>
    <w:p w14:paraId="5732E46B" w14:textId="6060D44E" w:rsidR="005653FF" w:rsidRPr="00552333" w:rsidRDefault="005653FF">
      <w:pPr>
        <w:pStyle w:val="TOC3"/>
        <w:rPr>
          <w:rFonts w:ascii="Calibri" w:hAnsi="Calibri"/>
          <w:sz w:val="22"/>
          <w:szCs w:val="22"/>
          <w:lang w:eastAsia="en-GB"/>
        </w:rPr>
      </w:pPr>
      <w:r w:rsidRPr="00C94673">
        <w:rPr>
          <w:lang w:val="en-US"/>
        </w:rPr>
        <w:t>6.1.1</w:t>
      </w:r>
      <w:r w:rsidRPr="00552333">
        <w:rPr>
          <w:rFonts w:ascii="Calibri" w:hAnsi="Calibri"/>
          <w:sz w:val="22"/>
          <w:szCs w:val="22"/>
          <w:lang w:eastAsia="en-GB"/>
        </w:rPr>
        <w:tab/>
      </w:r>
      <w:r w:rsidRPr="00C94673">
        <w:rPr>
          <w:lang w:val="en-US"/>
        </w:rPr>
        <w:t>User-Data-Request (UDR) Command</w:t>
      </w:r>
      <w:r>
        <w:tab/>
      </w:r>
      <w:r>
        <w:fldChar w:fldCharType="begin" w:fldLock="1"/>
      </w:r>
      <w:r>
        <w:instrText xml:space="preserve"> PAGEREF _Toc67478908 \h </w:instrText>
      </w:r>
      <w:r>
        <w:fldChar w:fldCharType="separate"/>
      </w:r>
      <w:r>
        <w:t>8</w:t>
      </w:r>
      <w:r>
        <w:fldChar w:fldCharType="end"/>
      </w:r>
    </w:p>
    <w:p w14:paraId="5671D32F" w14:textId="19493C2E" w:rsidR="005653FF" w:rsidRPr="00552333" w:rsidRDefault="005653FF">
      <w:pPr>
        <w:pStyle w:val="TOC3"/>
        <w:rPr>
          <w:rFonts w:ascii="Calibri" w:hAnsi="Calibri"/>
          <w:sz w:val="22"/>
          <w:szCs w:val="22"/>
          <w:lang w:eastAsia="en-GB"/>
        </w:rPr>
      </w:pPr>
      <w:r>
        <w:t>6.1.2</w:t>
      </w:r>
      <w:r w:rsidRPr="00552333">
        <w:rPr>
          <w:rFonts w:ascii="Calibri" w:hAnsi="Calibri"/>
          <w:sz w:val="22"/>
          <w:szCs w:val="22"/>
          <w:lang w:eastAsia="en-GB"/>
        </w:rPr>
        <w:tab/>
      </w:r>
      <w:r>
        <w:t>User-Data-Answer (UDA) Command</w:t>
      </w:r>
      <w:r>
        <w:tab/>
      </w:r>
      <w:r>
        <w:fldChar w:fldCharType="begin" w:fldLock="1"/>
      </w:r>
      <w:r>
        <w:instrText xml:space="preserve"> PAGEREF _Toc67478909 \h </w:instrText>
      </w:r>
      <w:r>
        <w:fldChar w:fldCharType="separate"/>
      </w:r>
      <w:r>
        <w:t>9</w:t>
      </w:r>
      <w:r>
        <w:fldChar w:fldCharType="end"/>
      </w:r>
    </w:p>
    <w:p w14:paraId="67BF84A5" w14:textId="1082CBB4" w:rsidR="005653FF" w:rsidRPr="00552333" w:rsidRDefault="005653FF">
      <w:pPr>
        <w:pStyle w:val="TOC3"/>
        <w:rPr>
          <w:rFonts w:ascii="Calibri" w:hAnsi="Calibri"/>
          <w:sz w:val="22"/>
          <w:szCs w:val="22"/>
          <w:lang w:eastAsia="en-GB"/>
        </w:rPr>
      </w:pPr>
      <w:r>
        <w:t>6.1.3</w:t>
      </w:r>
      <w:r w:rsidRPr="00552333">
        <w:rPr>
          <w:rFonts w:ascii="Calibri" w:hAnsi="Calibri"/>
          <w:sz w:val="22"/>
          <w:szCs w:val="22"/>
          <w:lang w:eastAsia="en-GB"/>
        </w:rPr>
        <w:tab/>
      </w:r>
      <w:r>
        <w:t>Profile-Update-Request (PUR) Command</w:t>
      </w:r>
      <w:r>
        <w:tab/>
      </w:r>
      <w:r>
        <w:fldChar w:fldCharType="begin" w:fldLock="1"/>
      </w:r>
      <w:r>
        <w:instrText xml:space="preserve"> PAGEREF _Toc67478910 \h </w:instrText>
      </w:r>
      <w:r>
        <w:fldChar w:fldCharType="separate"/>
      </w:r>
      <w:r>
        <w:t>10</w:t>
      </w:r>
      <w:r>
        <w:fldChar w:fldCharType="end"/>
      </w:r>
    </w:p>
    <w:p w14:paraId="39508E3A" w14:textId="746068C4" w:rsidR="005653FF" w:rsidRPr="00552333" w:rsidRDefault="005653FF">
      <w:pPr>
        <w:pStyle w:val="TOC3"/>
        <w:rPr>
          <w:rFonts w:ascii="Calibri" w:hAnsi="Calibri"/>
          <w:sz w:val="22"/>
          <w:szCs w:val="22"/>
          <w:lang w:eastAsia="en-GB"/>
        </w:rPr>
      </w:pPr>
      <w:r>
        <w:t>6.1.4</w:t>
      </w:r>
      <w:r w:rsidRPr="00552333">
        <w:rPr>
          <w:rFonts w:ascii="Calibri" w:hAnsi="Calibri"/>
          <w:sz w:val="22"/>
          <w:szCs w:val="22"/>
          <w:lang w:eastAsia="en-GB"/>
        </w:rPr>
        <w:tab/>
      </w:r>
      <w:r>
        <w:t>Profile-Update-Answer (PUA) Command</w:t>
      </w:r>
      <w:r>
        <w:tab/>
      </w:r>
      <w:r>
        <w:fldChar w:fldCharType="begin" w:fldLock="1"/>
      </w:r>
      <w:r>
        <w:instrText xml:space="preserve"> PAGEREF _Toc67478911 \h </w:instrText>
      </w:r>
      <w:r>
        <w:fldChar w:fldCharType="separate"/>
      </w:r>
      <w:r>
        <w:t>10</w:t>
      </w:r>
      <w:r>
        <w:fldChar w:fldCharType="end"/>
      </w:r>
    </w:p>
    <w:p w14:paraId="626D0A34" w14:textId="6D1B073B" w:rsidR="005653FF" w:rsidRPr="00552333" w:rsidRDefault="005653FF">
      <w:pPr>
        <w:pStyle w:val="TOC3"/>
        <w:rPr>
          <w:rFonts w:ascii="Calibri" w:hAnsi="Calibri"/>
          <w:sz w:val="22"/>
          <w:szCs w:val="22"/>
          <w:lang w:eastAsia="en-GB"/>
        </w:rPr>
      </w:pPr>
      <w:r w:rsidRPr="00C94673">
        <w:rPr>
          <w:lang w:val="en-US"/>
        </w:rPr>
        <w:t>6.1.5</w:t>
      </w:r>
      <w:r w:rsidRPr="00552333">
        <w:rPr>
          <w:rFonts w:ascii="Calibri" w:hAnsi="Calibri"/>
          <w:sz w:val="22"/>
          <w:szCs w:val="22"/>
          <w:lang w:eastAsia="en-GB"/>
        </w:rPr>
        <w:tab/>
      </w:r>
      <w:r w:rsidRPr="00C94673">
        <w:rPr>
          <w:lang w:val="en-US"/>
        </w:rPr>
        <w:t>Subscribe-Notifications-Request (SNR) Command</w:t>
      </w:r>
      <w:r>
        <w:tab/>
      </w:r>
      <w:r>
        <w:fldChar w:fldCharType="begin" w:fldLock="1"/>
      </w:r>
      <w:r>
        <w:instrText xml:space="preserve"> PAGEREF _Toc67478912 \h </w:instrText>
      </w:r>
      <w:r>
        <w:fldChar w:fldCharType="separate"/>
      </w:r>
      <w:r>
        <w:t>11</w:t>
      </w:r>
      <w:r>
        <w:fldChar w:fldCharType="end"/>
      </w:r>
    </w:p>
    <w:p w14:paraId="0C2D6381" w14:textId="48AE19E6" w:rsidR="005653FF" w:rsidRPr="00552333" w:rsidRDefault="005653FF">
      <w:pPr>
        <w:pStyle w:val="TOC3"/>
        <w:rPr>
          <w:rFonts w:ascii="Calibri" w:hAnsi="Calibri"/>
          <w:sz w:val="22"/>
          <w:szCs w:val="22"/>
          <w:lang w:eastAsia="en-GB"/>
        </w:rPr>
      </w:pPr>
      <w:r>
        <w:t>6.1.6</w:t>
      </w:r>
      <w:r w:rsidRPr="00552333">
        <w:rPr>
          <w:rFonts w:ascii="Calibri" w:hAnsi="Calibri"/>
          <w:sz w:val="22"/>
          <w:szCs w:val="22"/>
          <w:lang w:eastAsia="en-GB"/>
        </w:rPr>
        <w:tab/>
      </w:r>
      <w:r>
        <w:t>Subscribe-Notifications-Answer (SNA) Command</w:t>
      </w:r>
      <w:r>
        <w:tab/>
      </w:r>
      <w:r>
        <w:fldChar w:fldCharType="begin" w:fldLock="1"/>
      </w:r>
      <w:r>
        <w:instrText xml:space="preserve"> PAGEREF _Toc67478913 \h </w:instrText>
      </w:r>
      <w:r>
        <w:fldChar w:fldCharType="separate"/>
      </w:r>
      <w:r>
        <w:t>11</w:t>
      </w:r>
      <w:r>
        <w:fldChar w:fldCharType="end"/>
      </w:r>
    </w:p>
    <w:p w14:paraId="444F13F2" w14:textId="77BFB35E" w:rsidR="005653FF" w:rsidRPr="00552333" w:rsidRDefault="005653FF">
      <w:pPr>
        <w:pStyle w:val="TOC3"/>
        <w:rPr>
          <w:rFonts w:ascii="Calibri" w:hAnsi="Calibri"/>
          <w:sz w:val="22"/>
          <w:szCs w:val="22"/>
          <w:lang w:eastAsia="en-GB"/>
        </w:rPr>
      </w:pPr>
      <w:r>
        <w:t>6.1.7</w:t>
      </w:r>
      <w:r w:rsidRPr="00552333">
        <w:rPr>
          <w:rFonts w:ascii="Calibri" w:hAnsi="Calibri"/>
          <w:sz w:val="22"/>
          <w:szCs w:val="22"/>
          <w:lang w:eastAsia="en-GB"/>
        </w:rPr>
        <w:tab/>
      </w:r>
      <w:r>
        <w:t>Push-Notification-Request (PNR) Command</w:t>
      </w:r>
      <w:r>
        <w:tab/>
      </w:r>
      <w:r>
        <w:fldChar w:fldCharType="begin" w:fldLock="1"/>
      </w:r>
      <w:r>
        <w:instrText xml:space="preserve"> PAGEREF _Toc67478914 \h </w:instrText>
      </w:r>
      <w:r>
        <w:fldChar w:fldCharType="separate"/>
      </w:r>
      <w:r>
        <w:t>12</w:t>
      </w:r>
      <w:r>
        <w:fldChar w:fldCharType="end"/>
      </w:r>
    </w:p>
    <w:p w14:paraId="28BCFAB7" w14:textId="441881B0" w:rsidR="005653FF" w:rsidRPr="00552333" w:rsidRDefault="005653FF">
      <w:pPr>
        <w:pStyle w:val="TOC3"/>
        <w:rPr>
          <w:rFonts w:ascii="Calibri" w:hAnsi="Calibri"/>
          <w:sz w:val="22"/>
          <w:szCs w:val="22"/>
          <w:lang w:eastAsia="en-GB"/>
        </w:rPr>
      </w:pPr>
      <w:r>
        <w:t>6.1.8</w:t>
      </w:r>
      <w:r w:rsidRPr="00552333">
        <w:rPr>
          <w:rFonts w:ascii="Calibri" w:hAnsi="Calibri"/>
          <w:sz w:val="22"/>
          <w:szCs w:val="22"/>
          <w:lang w:eastAsia="en-GB"/>
        </w:rPr>
        <w:tab/>
      </w:r>
      <w:r>
        <w:t>Push-Notifications-Answer (PNA) Command</w:t>
      </w:r>
      <w:r>
        <w:tab/>
      </w:r>
      <w:r>
        <w:fldChar w:fldCharType="begin" w:fldLock="1"/>
      </w:r>
      <w:r>
        <w:instrText xml:space="preserve"> PAGEREF _Toc67478915 \h </w:instrText>
      </w:r>
      <w:r>
        <w:fldChar w:fldCharType="separate"/>
      </w:r>
      <w:r>
        <w:t>12</w:t>
      </w:r>
      <w:r>
        <w:fldChar w:fldCharType="end"/>
      </w:r>
    </w:p>
    <w:p w14:paraId="74EB031D" w14:textId="61D339A6" w:rsidR="005653FF" w:rsidRPr="00552333" w:rsidRDefault="005653FF">
      <w:pPr>
        <w:pStyle w:val="TOC2"/>
        <w:rPr>
          <w:rFonts w:ascii="Calibri" w:hAnsi="Calibri"/>
          <w:sz w:val="22"/>
          <w:szCs w:val="22"/>
          <w:lang w:eastAsia="en-GB"/>
        </w:rPr>
      </w:pPr>
      <w:r>
        <w:t>6.2</w:t>
      </w:r>
      <w:r w:rsidRPr="00552333">
        <w:rPr>
          <w:rFonts w:ascii="Calibri" w:hAnsi="Calibri"/>
          <w:sz w:val="22"/>
          <w:szCs w:val="22"/>
          <w:lang w:eastAsia="en-GB"/>
        </w:rPr>
        <w:tab/>
      </w:r>
      <w:r>
        <w:t>Result-Code AVP values</w:t>
      </w:r>
      <w:r>
        <w:tab/>
      </w:r>
      <w:r>
        <w:fldChar w:fldCharType="begin" w:fldLock="1"/>
      </w:r>
      <w:r>
        <w:instrText xml:space="preserve"> PAGEREF _Toc67478916 \h </w:instrText>
      </w:r>
      <w:r>
        <w:fldChar w:fldCharType="separate"/>
      </w:r>
      <w:r>
        <w:t>13</w:t>
      </w:r>
      <w:r>
        <w:fldChar w:fldCharType="end"/>
      </w:r>
    </w:p>
    <w:p w14:paraId="76E3580F" w14:textId="32E1897F" w:rsidR="005653FF" w:rsidRPr="00552333" w:rsidRDefault="005653FF">
      <w:pPr>
        <w:pStyle w:val="TOC3"/>
        <w:rPr>
          <w:rFonts w:ascii="Calibri" w:hAnsi="Calibri"/>
          <w:sz w:val="22"/>
          <w:szCs w:val="22"/>
          <w:lang w:eastAsia="en-GB"/>
        </w:rPr>
      </w:pPr>
      <w:r>
        <w:t>6.2.1</w:t>
      </w:r>
      <w:r w:rsidRPr="00552333">
        <w:rPr>
          <w:rFonts w:ascii="Calibri" w:hAnsi="Calibri"/>
          <w:sz w:val="22"/>
          <w:szCs w:val="22"/>
          <w:lang w:eastAsia="en-GB"/>
        </w:rPr>
        <w:tab/>
      </w:r>
      <w:r>
        <w:t>Success</w:t>
      </w:r>
      <w:r>
        <w:tab/>
      </w:r>
      <w:r>
        <w:fldChar w:fldCharType="begin" w:fldLock="1"/>
      </w:r>
      <w:r>
        <w:instrText xml:space="preserve"> PAGEREF _Toc67478917 \h </w:instrText>
      </w:r>
      <w:r>
        <w:fldChar w:fldCharType="separate"/>
      </w:r>
      <w:r>
        <w:t>13</w:t>
      </w:r>
      <w:r>
        <w:fldChar w:fldCharType="end"/>
      </w:r>
    </w:p>
    <w:p w14:paraId="0AB62047" w14:textId="51D2415C" w:rsidR="005653FF" w:rsidRPr="00552333" w:rsidRDefault="005653FF">
      <w:pPr>
        <w:pStyle w:val="TOC3"/>
        <w:rPr>
          <w:rFonts w:ascii="Calibri" w:hAnsi="Calibri"/>
          <w:sz w:val="22"/>
          <w:szCs w:val="22"/>
          <w:lang w:eastAsia="en-GB"/>
        </w:rPr>
      </w:pPr>
      <w:r>
        <w:t>6.2.2</w:t>
      </w:r>
      <w:r w:rsidRPr="00552333">
        <w:rPr>
          <w:rFonts w:ascii="Calibri" w:hAnsi="Calibri"/>
          <w:sz w:val="22"/>
          <w:szCs w:val="22"/>
          <w:lang w:eastAsia="en-GB"/>
        </w:rPr>
        <w:tab/>
      </w:r>
      <w:r>
        <w:t>Permanent Failures</w:t>
      </w:r>
      <w:r>
        <w:tab/>
      </w:r>
      <w:r>
        <w:fldChar w:fldCharType="begin" w:fldLock="1"/>
      </w:r>
      <w:r>
        <w:instrText xml:space="preserve"> PAGEREF _Toc67478918 \h </w:instrText>
      </w:r>
      <w:r>
        <w:fldChar w:fldCharType="separate"/>
      </w:r>
      <w:r>
        <w:t>13</w:t>
      </w:r>
      <w:r>
        <w:fldChar w:fldCharType="end"/>
      </w:r>
    </w:p>
    <w:p w14:paraId="0800FBC5" w14:textId="70FF1471" w:rsidR="005653FF" w:rsidRPr="00552333" w:rsidRDefault="005653FF">
      <w:pPr>
        <w:pStyle w:val="TOC4"/>
        <w:rPr>
          <w:rFonts w:ascii="Calibri" w:hAnsi="Calibri"/>
          <w:sz w:val="22"/>
          <w:szCs w:val="22"/>
          <w:lang w:eastAsia="en-GB"/>
        </w:rPr>
      </w:pPr>
      <w:r>
        <w:t>6.2.2.1</w:t>
      </w:r>
      <w:r w:rsidRPr="00552333">
        <w:rPr>
          <w:rFonts w:ascii="Calibri" w:hAnsi="Calibri"/>
          <w:sz w:val="22"/>
          <w:szCs w:val="22"/>
          <w:lang w:eastAsia="en-GB"/>
        </w:rPr>
        <w:tab/>
      </w:r>
      <w:r>
        <w:t>DIAMETER_ERROR_USER_DATA_NOT_RECOGNIZED (5100)</w:t>
      </w:r>
      <w:r>
        <w:tab/>
      </w:r>
      <w:r>
        <w:fldChar w:fldCharType="begin" w:fldLock="1"/>
      </w:r>
      <w:r>
        <w:instrText xml:space="preserve"> PAGEREF _Toc67478919 \h </w:instrText>
      </w:r>
      <w:r>
        <w:fldChar w:fldCharType="separate"/>
      </w:r>
      <w:r>
        <w:t>13</w:t>
      </w:r>
      <w:r>
        <w:fldChar w:fldCharType="end"/>
      </w:r>
    </w:p>
    <w:p w14:paraId="28C75BFB" w14:textId="4C803E6F" w:rsidR="005653FF" w:rsidRPr="00552333" w:rsidRDefault="005653FF">
      <w:pPr>
        <w:pStyle w:val="TOC4"/>
        <w:rPr>
          <w:rFonts w:ascii="Calibri" w:hAnsi="Calibri"/>
          <w:sz w:val="22"/>
          <w:szCs w:val="22"/>
          <w:lang w:eastAsia="en-GB"/>
        </w:rPr>
      </w:pPr>
      <w:r>
        <w:t>6.2.2.2</w:t>
      </w:r>
      <w:r w:rsidRPr="00552333">
        <w:rPr>
          <w:rFonts w:ascii="Calibri" w:hAnsi="Calibri"/>
          <w:sz w:val="22"/>
          <w:szCs w:val="22"/>
          <w:lang w:eastAsia="en-GB"/>
        </w:rPr>
        <w:tab/>
      </w:r>
      <w:r>
        <w:t>DIAMETER_ERROR_OPERATION_NOT_ALLOWED (5101)</w:t>
      </w:r>
      <w:r>
        <w:tab/>
      </w:r>
      <w:r>
        <w:fldChar w:fldCharType="begin" w:fldLock="1"/>
      </w:r>
      <w:r>
        <w:instrText xml:space="preserve"> PAGEREF _Toc67478920 \h </w:instrText>
      </w:r>
      <w:r>
        <w:fldChar w:fldCharType="separate"/>
      </w:r>
      <w:r>
        <w:t>13</w:t>
      </w:r>
      <w:r>
        <w:fldChar w:fldCharType="end"/>
      </w:r>
    </w:p>
    <w:p w14:paraId="0320747E" w14:textId="505F56D1" w:rsidR="005653FF" w:rsidRPr="00552333" w:rsidRDefault="005653FF">
      <w:pPr>
        <w:pStyle w:val="TOC4"/>
        <w:rPr>
          <w:rFonts w:ascii="Calibri" w:hAnsi="Calibri"/>
          <w:sz w:val="22"/>
          <w:szCs w:val="22"/>
          <w:lang w:eastAsia="en-GB"/>
        </w:rPr>
      </w:pPr>
      <w:r>
        <w:t>6.2.2.3</w:t>
      </w:r>
      <w:r w:rsidRPr="00552333">
        <w:rPr>
          <w:rFonts w:ascii="Calibri" w:hAnsi="Calibri"/>
          <w:sz w:val="22"/>
          <w:szCs w:val="22"/>
          <w:lang w:eastAsia="en-GB"/>
        </w:rPr>
        <w:tab/>
      </w:r>
      <w:r>
        <w:t>DIAMETER_ERROR_USER_DATA_CANNOT_BE_READ (5102)</w:t>
      </w:r>
      <w:r>
        <w:tab/>
      </w:r>
      <w:r>
        <w:fldChar w:fldCharType="begin" w:fldLock="1"/>
      </w:r>
      <w:r>
        <w:instrText xml:space="preserve"> PAGEREF _Toc67478921 \h </w:instrText>
      </w:r>
      <w:r>
        <w:fldChar w:fldCharType="separate"/>
      </w:r>
      <w:r>
        <w:t>13</w:t>
      </w:r>
      <w:r>
        <w:fldChar w:fldCharType="end"/>
      </w:r>
    </w:p>
    <w:p w14:paraId="0F21C41E" w14:textId="5D875FA2" w:rsidR="005653FF" w:rsidRPr="00552333" w:rsidRDefault="005653FF">
      <w:pPr>
        <w:pStyle w:val="TOC4"/>
        <w:rPr>
          <w:rFonts w:ascii="Calibri" w:hAnsi="Calibri"/>
          <w:sz w:val="22"/>
          <w:szCs w:val="22"/>
          <w:lang w:eastAsia="en-GB"/>
        </w:rPr>
      </w:pPr>
      <w:r>
        <w:t>6.2.2.4</w:t>
      </w:r>
      <w:r w:rsidRPr="00552333">
        <w:rPr>
          <w:rFonts w:ascii="Calibri" w:hAnsi="Calibri"/>
          <w:sz w:val="22"/>
          <w:szCs w:val="22"/>
          <w:lang w:eastAsia="en-GB"/>
        </w:rPr>
        <w:tab/>
      </w:r>
      <w:r>
        <w:t>DIAMETER_ERROR_USER_DATA_CANNOT_BE_MODIFIED (5103)</w:t>
      </w:r>
      <w:r>
        <w:tab/>
      </w:r>
      <w:r>
        <w:fldChar w:fldCharType="begin" w:fldLock="1"/>
      </w:r>
      <w:r>
        <w:instrText xml:space="preserve"> PAGEREF _Toc67478922 \h </w:instrText>
      </w:r>
      <w:r>
        <w:fldChar w:fldCharType="separate"/>
      </w:r>
      <w:r>
        <w:t>13</w:t>
      </w:r>
      <w:r>
        <w:fldChar w:fldCharType="end"/>
      </w:r>
    </w:p>
    <w:p w14:paraId="1D6D6B2D" w14:textId="7BEC459E" w:rsidR="005653FF" w:rsidRPr="00552333" w:rsidRDefault="005653FF">
      <w:pPr>
        <w:pStyle w:val="TOC4"/>
        <w:rPr>
          <w:rFonts w:ascii="Calibri" w:hAnsi="Calibri"/>
          <w:sz w:val="22"/>
          <w:szCs w:val="22"/>
          <w:lang w:eastAsia="en-GB"/>
        </w:rPr>
      </w:pPr>
      <w:r>
        <w:t>6.2.2.5</w:t>
      </w:r>
      <w:r w:rsidRPr="00552333">
        <w:rPr>
          <w:rFonts w:ascii="Calibri" w:hAnsi="Calibri"/>
          <w:sz w:val="22"/>
          <w:szCs w:val="22"/>
          <w:lang w:eastAsia="en-GB"/>
        </w:rPr>
        <w:tab/>
      </w:r>
      <w:r>
        <w:t>DIAMETER_ERROR_USER_DATA_CANNOT_BE_NOTIFIED (5104)</w:t>
      </w:r>
      <w:r>
        <w:tab/>
      </w:r>
      <w:r>
        <w:fldChar w:fldCharType="begin" w:fldLock="1"/>
      </w:r>
      <w:r>
        <w:instrText xml:space="preserve"> PAGEREF _Toc67478923 \h </w:instrText>
      </w:r>
      <w:r>
        <w:fldChar w:fldCharType="separate"/>
      </w:r>
      <w:r>
        <w:t>13</w:t>
      </w:r>
      <w:r>
        <w:fldChar w:fldCharType="end"/>
      </w:r>
    </w:p>
    <w:p w14:paraId="09B55147" w14:textId="385CB56E" w:rsidR="005653FF" w:rsidRPr="00552333" w:rsidRDefault="005653FF">
      <w:pPr>
        <w:pStyle w:val="TOC4"/>
        <w:rPr>
          <w:rFonts w:ascii="Calibri" w:hAnsi="Calibri"/>
          <w:sz w:val="22"/>
          <w:szCs w:val="22"/>
          <w:lang w:eastAsia="en-GB"/>
        </w:rPr>
      </w:pPr>
      <w:r>
        <w:t>6.2.2.6</w:t>
      </w:r>
      <w:r w:rsidRPr="00552333">
        <w:rPr>
          <w:rFonts w:ascii="Calibri" w:hAnsi="Calibri"/>
          <w:sz w:val="22"/>
          <w:szCs w:val="22"/>
          <w:lang w:eastAsia="en-GB"/>
        </w:rPr>
        <w:tab/>
      </w:r>
      <w:r>
        <w:t>DIAMETER_ERROR_TOO_MUCH_DATA (5008)</w:t>
      </w:r>
      <w:r>
        <w:tab/>
      </w:r>
      <w:r>
        <w:fldChar w:fldCharType="begin" w:fldLock="1"/>
      </w:r>
      <w:r>
        <w:instrText xml:space="preserve"> PAGEREF _Toc67478924 \h </w:instrText>
      </w:r>
      <w:r>
        <w:fldChar w:fldCharType="separate"/>
      </w:r>
      <w:r>
        <w:t>13</w:t>
      </w:r>
      <w:r>
        <w:fldChar w:fldCharType="end"/>
      </w:r>
    </w:p>
    <w:p w14:paraId="0BFBBF8D" w14:textId="22C6F6B6" w:rsidR="005653FF" w:rsidRPr="00552333" w:rsidRDefault="005653FF">
      <w:pPr>
        <w:pStyle w:val="TOC4"/>
        <w:rPr>
          <w:rFonts w:ascii="Calibri" w:hAnsi="Calibri"/>
          <w:sz w:val="22"/>
          <w:szCs w:val="22"/>
          <w:lang w:eastAsia="en-GB"/>
        </w:rPr>
      </w:pPr>
      <w:r>
        <w:t>6.2.2.7</w:t>
      </w:r>
      <w:r w:rsidRPr="00552333">
        <w:rPr>
          <w:rFonts w:ascii="Calibri" w:hAnsi="Calibri"/>
          <w:sz w:val="22"/>
          <w:szCs w:val="22"/>
          <w:lang w:eastAsia="en-GB"/>
        </w:rPr>
        <w:tab/>
      </w:r>
      <w:r>
        <w:t>DIAMETER_ERROR_TRANSPARENT_DATA OUT_OF_SYNC (5105)</w:t>
      </w:r>
      <w:r>
        <w:tab/>
      </w:r>
      <w:r>
        <w:fldChar w:fldCharType="begin" w:fldLock="1"/>
      </w:r>
      <w:r>
        <w:instrText xml:space="preserve"> PAGEREF _Toc67478925 \h </w:instrText>
      </w:r>
      <w:r>
        <w:fldChar w:fldCharType="separate"/>
      </w:r>
      <w:r>
        <w:t>13</w:t>
      </w:r>
      <w:r>
        <w:fldChar w:fldCharType="end"/>
      </w:r>
    </w:p>
    <w:p w14:paraId="53F044E3" w14:textId="14593F8E" w:rsidR="005653FF" w:rsidRPr="00552333" w:rsidRDefault="005653FF">
      <w:pPr>
        <w:pStyle w:val="TOC4"/>
        <w:rPr>
          <w:rFonts w:ascii="Calibri" w:hAnsi="Calibri"/>
          <w:sz w:val="22"/>
          <w:szCs w:val="22"/>
          <w:lang w:eastAsia="en-GB"/>
        </w:rPr>
      </w:pPr>
      <w:r>
        <w:t>6.2.2.8</w:t>
      </w:r>
      <w:r w:rsidRPr="00552333">
        <w:rPr>
          <w:rFonts w:ascii="Calibri" w:hAnsi="Calibri"/>
          <w:sz w:val="22"/>
          <w:szCs w:val="22"/>
          <w:lang w:eastAsia="en-GB"/>
        </w:rPr>
        <w:tab/>
      </w:r>
      <w:r>
        <w:t>DIAMETER_ERROR_FEATURE_UNSUPPORTED (5011)</w:t>
      </w:r>
      <w:r>
        <w:tab/>
      </w:r>
      <w:r>
        <w:fldChar w:fldCharType="begin" w:fldLock="1"/>
      </w:r>
      <w:r>
        <w:instrText xml:space="preserve"> PAGEREF _Toc67478926 \h </w:instrText>
      </w:r>
      <w:r>
        <w:fldChar w:fldCharType="separate"/>
      </w:r>
      <w:r>
        <w:t>13</w:t>
      </w:r>
      <w:r>
        <w:fldChar w:fldCharType="end"/>
      </w:r>
    </w:p>
    <w:p w14:paraId="438F88F0" w14:textId="4F365807" w:rsidR="005653FF" w:rsidRPr="00552333" w:rsidRDefault="005653FF">
      <w:pPr>
        <w:pStyle w:val="TOC4"/>
        <w:rPr>
          <w:rFonts w:ascii="Calibri" w:hAnsi="Calibri"/>
          <w:sz w:val="22"/>
          <w:szCs w:val="22"/>
          <w:lang w:eastAsia="en-GB"/>
        </w:rPr>
      </w:pPr>
      <w:r w:rsidRPr="00C94673">
        <w:rPr>
          <w:lang w:val="en-US"/>
        </w:rPr>
        <w:t>6.2.2.9</w:t>
      </w:r>
      <w:r w:rsidRPr="00552333">
        <w:rPr>
          <w:rFonts w:ascii="Calibri" w:hAnsi="Calibri"/>
          <w:sz w:val="22"/>
          <w:szCs w:val="22"/>
          <w:lang w:eastAsia="en-GB"/>
        </w:rPr>
        <w:tab/>
      </w:r>
      <w:r w:rsidRPr="00C94673">
        <w:rPr>
          <w:lang w:val="en-US"/>
        </w:rPr>
        <w:t>DIAMETER_ERROR_SUBS_DATA_ABSENT (5106)</w:t>
      </w:r>
      <w:r>
        <w:tab/>
      </w:r>
      <w:r>
        <w:fldChar w:fldCharType="begin" w:fldLock="1"/>
      </w:r>
      <w:r>
        <w:instrText xml:space="preserve"> PAGEREF _Toc67478927 \h </w:instrText>
      </w:r>
      <w:r>
        <w:fldChar w:fldCharType="separate"/>
      </w:r>
      <w:r>
        <w:t>13</w:t>
      </w:r>
      <w:r>
        <w:fldChar w:fldCharType="end"/>
      </w:r>
    </w:p>
    <w:p w14:paraId="74853C2C" w14:textId="7F314FD1" w:rsidR="005653FF" w:rsidRPr="00552333" w:rsidRDefault="005653FF">
      <w:pPr>
        <w:pStyle w:val="TOC4"/>
        <w:rPr>
          <w:rFonts w:ascii="Calibri" w:hAnsi="Calibri"/>
          <w:sz w:val="22"/>
          <w:szCs w:val="22"/>
          <w:lang w:eastAsia="en-GB"/>
        </w:rPr>
      </w:pPr>
      <w:r w:rsidRPr="00C94673">
        <w:rPr>
          <w:lang w:val="en-US"/>
        </w:rPr>
        <w:t>6.2.2.10</w:t>
      </w:r>
      <w:r w:rsidRPr="00552333">
        <w:rPr>
          <w:rFonts w:ascii="Calibri" w:hAnsi="Calibri"/>
          <w:sz w:val="22"/>
          <w:szCs w:val="22"/>
          <w:lang w:eastAsia="en-GB"/>
        </w:rPr>
        <w:tab/>
      </w:r>
      <w:r>
        <w:t>DIAMETER_ERROR_NO_SUBSCRIPTION_TO_DATA</w:t>
      </w:r>
      <w:r w:rsidRPr="00C94673">
        <w:rPr>
          <w:lang w:val="en-US"/>
        </w:rPr>
        <w:t xml:space="preserve"> (5107)</w:t>
      </w:r>
      <w:r>
        <w:tab/>
      </w:r>
      <w:r>
        <w:fldChar w:fldCharType="begin" w:fldLock="1"/>
      </w:r>
      <w:r>
        <w:instrText xml:space="preserve"> PAGEREF _Toc67478928 \h </w:instrText>
      </w:r>
      <w:r>
        <w:fldChar w:fldCharType="separate"/>
      </w:r>
      <w:r>
        <w:t>14</w:t>
      </w:r>
      <w:r>
        <w:fldChar w:fldCharType="end"/>
      </w:r>
    </w:p>
    <w:p w14:paraId="36624DC9" w14:textId="3722D2F1" w:rsidR="005653FF" w:rsidRPr="00552333" w:rsidRDefault="005653FF">
      <w:pPr>
        <w:pStyle w:val="TOC4"/>
        <w:rPr>
          <w:rFonts w:ascii="Calibri" w:hAnsi="Calibri"/>
          <w:sz w:val="22"/>
          <w:szCs w:val="22"/>
          <w:lang w:eastAsia="en-GB"/>
        </w:rPr>
      </w:pPr>
      <w:r w:rsidRPr="00C94673">
        <w:rPr>
          <w:lang w:val="en-US"/>
        </w:rPr>
        <w:t>6.2.2.11</w:t>
      </w:r>
      <w:r w:rsidRPr="00552333">
        <w:rPr>
          <w:rFonts w:ascii="Calibri" w:hAnsi="Calibri"/>
          <w:sz w:val="22"/>
          <w:szCs w:val="22"/>
          <w:lang w:eastAsia="en-GB"/>
        </w:rPr>
        <w:tab/>
      </w:r>
      <w:r w:rsidRPr="00C94673">
        <w:rPr>
          <w:lang w:val="en-US"/>
        </w:rPr>
        <w:t>DIAMETER_ERROR_DSAI_NOT_AVAILABLE (5108)</w:t>
      </w:r>
      <w:r>
        <w:tab/>
      </w:r>
      <w:r>
        <w:fldChar w:fldCharType="begin" w:fldLock="1"/>
      </w:r>
      <w:r>
        <w:instrText xml:space="preserve"> PAGEREF _Toc67478929 \h </w:instrText>
      </w:r>
      <w:r>
        <w:fldChar w:fldCharType="separate"/>
      </w:r>
      <w:r>
        <w:t>14</w:t>
      </w:r>
      <w:r>
        <w:fldChar w:fldCharType="end"/>
      </w:r>
    </w:p>
    <w:p w14:paraId="744EDDC6" w14:textId="237A1EC5" w:rsidR="005653FF" w:rsidRPr="00552333" w:rsidRDefault="005653FF">
      <w:pPr>
        <w:pStyle w:val="TOC4"/>
        <w:rPr>
          <w:rFonts w:ascii="Calibri" w:hAnsi="Calibri"/>
          <w:sz w:val="22"/>
          <w:szCs w:val="22"/>
          <w:lang w:eastAsia="en-GB"/>
        </w:rPr>
      </w:pPr>
      <w:r>
        <w:t>6.2.2.12</w:t>
      </w:r>
      <w:r w:rsidRPr="00552333">
        <w:rPr>
          <w:rFonts w:ascii="Calibri" w:hAnsi="Calibri"/>
          <w:sz w:val="22"/>
          <w:szCs w:val="22"/>
          <w:lang w:eastAsia="en-GB"/>
        </w:rPr>
        <w:tab/>
      </w:r>
      <w:r>
        <w:t>DIAMETER_ERROR_IDENTITIES_DONT_MATCH (5002)</w:t>
      </w:r>
      <w:r>
        <w:tab/>
      </w:r>
      <w:r>
        <w:fldChar w:fldCharType="begin" w:fldLock="1"/>
      </w:r>
      <w:r>
        <w:instrText xml:space="preserve"> PAGEREF _Toc67478930 \h </w:instrText>
      </w:r>
      <w:r>
        <w:fldChar w:fldCharType="separate"/>
      </w:r>
      <w:r>
        <w:t>14</w:t>
      </w:r>
      <w:r>
        <w:fldChar w:fldCharType="end"/>
      </w:r>
    </w:p>
    <w:p w14:paraId="109EF942" w14:textId="21CA583E" w:rsidR="005653FF" w:rsidRPr="00552333" w:rsidRDefault="005653FF">
      <w:pPr>
        <w:pStyle w:val="TOC3"/>
        <w:rPr>
          <w:rFonts w:ascii="Calibri" w:hAnsi="Calibri"/>
          <w:sz w:val="22"/>
          <w:szCs w:val="22"/>
          <w:lang w:eastAsia="en-GB"/>
        </w:rPr>
      </w:pPr>
      <w:r>
        <w:t>6.2.3</w:t>
      </w:r>
      <w:r w:rsidRPr="00552333">
        <w:rPr>
          <w:rFonts w:ascii="Calibri" w:hAnsi="Calibri"/>
          <w:sz w:val="22"/>
          <w:szCs w:val="22"/>
          <w:lang w:eastAsia="en-GB"/>
        </w:rPr>
        <w:tab/>
      </w:r>
      <w:r>
        <w:t>Transient Failures</w:t>
      </w:r>
      <w:r>
        <w:tab/>
      </w:r>
      <w:r>
        <w:fldChar w:fldCharType="begin" w:fldLock="1"/>
      </w:r>
      <w:r>
        <w:instrText xml:space="preserve"> PAGEREF _Toc67478931 \h </w:instrText>
      </w:r>
      <w:r>
        <w:fldChar w:fldCharType="separate"/>
      </w:r>
      <w:r>
        <w:t>14</w:t>
      </w:r>
      <w:r>
        <w:fldChar w:fldCharType="end"/>
      </w:r>
    </w:p>
    <w:p w14:paraId="3DCD0410" w14:textId="3D5C856E" w:rsidR="005653FF" w:rsidRPr="00552333" w:rsidRDefault="005653FF">
      <w:pPr>
        <w:pStyle w:val="TOC4"/>
        <w:rPr>
          <w:rFonts w:ascii="Calibri" w:hAnsi="Calibri"/>
          <w:sz w:val="22"/>
          <w:szCs w:val="22"/>
          <w:lang w:eastAsia="en-GB"/>
        </w:rPr>
      </w:pPr>
      <w:r>
        <w:t>6.2.3.1</w:t>
      </w:r>
      <w:r w:rsidRPr="00552333">
        <w:rPr>
          <w:rFonts w:ascii="Calibri" w:hAnsi="Calibri"/>
          <w:sz w:val="22"/>
          <w:szCs w:val="22"/>
          <w:lang w:eastAsia="en-GB"/>
        </w:rPr>
        <w:tab/>
      </w:r>
      <w:r>
        <w:t>DIAMETER_USER_DATA_NOT_AVAILABLE (4100)</w:t>
      </w:r>
      <w:r>
        <w:tab/>
      </w:r>
      <w:r>
        <w:fldChar w:fldCharType="begin" w:fldLock="1"/>
      </w:r>
      <w:r>
        <w:instrText xml:space="preserve"> PAGEREF _Toc67478932 \h </w:instrText>
      </w:r>
      <w:r>
        <w:fldChar w:fldCharType="separate"/>
      </w:r>
      <w:r>
        <w:t>14</w:t>
      </w:r>
      <w:r>
        <w:fldChar w:fldCharType="end"/>
      </w:r>
    </w:p>
    <w:p w14:paraId="7D219E4B" w14:textId="23C64C86" w:rsidR="005653FF" w:rsidRPr="00552333" w:rsidRDefault="005653FF">
      <w:pPr>
        <w:pStyle w:val="TOC4"/>
        <w:rPr>
          <w:rFonts w:ascii="Calibri" w:hAnsi="Calibri"/>
          <w:sz w:val="22"/>
          <w:szCs w:val="22"/>
          <w:lang w:eastAsia="en-GB"/>
        </w:rPr>
      </w:pPr>
      <w:r w:rsidRPr="00C94673">
        <w:rPr>
          <w:lang w:val="it-IT"/>
        </w:rPr>
        <w:t>6.2.3.2</w:t>
      </w:r>
      <w:r w:rsidRPr="00552333">
        <w:rPr>
          <w:rFonts w:ascii="Calibri" w:hAnsi="Calibri"/>
          <w:sz w:val="22"/>
          <w:szCs w:val="22"/>
          <w:lang w:eastAsia="en-GB"/>
        </w:rPr>
        <w:tab/>
      </w:r>
      <w:r w:rsidRPr="00C94673">
        <w:rPr>
          <w:lang w:val="it-IT"/>
        </w:rPr>
        <w:t>DIAMETER_PRIOR_UPDATE_IN_PROGRESS (4101)</w:t>
      </w:r>
      <w:r>
        <w:tab/>
      </w:r>
      <w:r>
        <w:fldChar w:fldCharType="begin" w:fldLock="1"/>
      </w:r>
      <w:r>
        <w:instrText xml:space="preserve"> PAGEREF _Toc67478933 \h </w:instrText>
      </w:r>
      <w:r>
        <w:fldChar w:fldCharType="separate"/>
      </w:r>
      <w:r>
        <w:t>14</w:t>
      </w:r>
      <w:r>
        <w:fldChar w:fldCharType="end"/>
      </w:r>
    </w:p>
    <w:p w14:paraId="0DC2A433" w14:textId="2251C9AE" w:rsidR="005653FF" w:rsidRPr="00552333" w:rsidRDefault="005653FF">
      <w:pPr>
        <w:pStyle w:val="TOC2"/>
        <w:rPr>
          <w:rFonts w:ascii="Calibri" w:hAnsi="Calibri"/>
          <w:sz w:val="22"/>
          <w:szCs w:val="22"/>
          <w:lang w:eastAsia="en-GB"/>
        </w:rPr>
      </w:pPr>
      <w:r>
        <w:t>6.3</w:t>
      </w:r>
      <w:r w:rsidRPr="00552333">
        <w:rPr>
          <w:rFonts w:ascii="Calibri" w:hAnsi="Calibri"/>
          <w:sz w:val="22"/>
          <w:szCs w:val="22"/>
          <w:lang w:eastAsia="en-GB"/>
        </w:rPr>
        <w:tab/>
      </w:r>
      <w:r>
        <w:t>AVPs</w:t>
      </w:r>
      <w:r>
        <w:tab/>
      </w:r>
      <w:r>
        <w:fldChar w:fldCharType="begin" w:fldLock="1"/>
      </w:r>
      <w:r>
        <w:instrText xml:space="preserve"> PAGEREF _Toc67478934 \h </w:instrText>
      </w:r>
      <w:r>
        <w:fldChar w:fldCharType="separate"/>
      </w:r>
      <w:r>
        <w:t>15</w:t>
      </w:r>
      <w:r>
        <w:fldChar w:fldCharType="end"/>
      </w:r>
    </w:p>
    <w:p w14:paraId="7F22033A" w14:textId="7AE0DBFB" w:rsidR="005653FF" w:rsidRPr="00552333" w:rsidRDefault="005653FF">
      <w:pPr>
        <w:pStyle w:val="TOC3"/>
        <w:rPr>
          <w:rFonts w:ascii="Calibri" w:hAnsi="Calibri"/>
          <w:sz w:val="22"/>
          <w:szCs w:val="22"/>
          <w:lang w:eastAsia="en-GB"/>
        </w:rPr>
      </w:pPr>
      <w:r>
        <w:t>6.3.1</w:t>
      </w:r>
      <w:r w:rsidRPr="00552333">
        <w:rPr>
          <w:rFonts w:ascii="Calibri" w:hAnsi="Calibri"/>
          <w:sz w:val="22"/>
          <w:szCs w:val="22"/>
          <w:lang w:eastAsia="en-GB"/>
        </w:rPr>
        <w:tab/>
      </w:r>
      <w:r>
        <w:t>User-Identity AVP</w:t>
      </w:r>
      <w:r>
        <w:tab/>
      </w:r>
      <w:r>
        <w:fldChar w:fldCharType="begin" w:fldLock="1"/>
      </w:r>
      <w:r>
        <w:instrText xml:space="preserve"> PAGEREF _Toc67478935 \h </w:instrText>
      </w:r>
      <w:r>
        <w:fldChar w:fldCharType="separate"/>
      </w:r>
      <w:r>
        <w:t>16</w:t>
      </w:r>
      <w:r>
        <w:fldChar w:fldCharType="end"/>
      </w:r>
    </w:p>
    <w:p w14:paraId="56E2CBF1" w14:textId="771139D5" w:rsidR="005653FF" w:rsidRPr="00552333" w:rsidRDefault="005653FF">
      <w:pPr>
        <w:pStyle w:val="TOC3"/>
        <w:rPr>
          <w:rFonts w:ascii="Calibri" w:hAnsi="Calibri"/>
          <w:sz w:val="22"/>
          <w:szCs w:val="22"/>
          <w:lang w:eastAsia="en-GB"/>
        </w:rPr>
      </w:pPr>
      <w:r>
        <w:t>6.3.2</w:t>
      </w:r>
      <w:r w:rsidRPr="00552333">
        <w:rPr>
          <w:rFonts w:ascii="Calibri" w:hAnsi="Calibri"/>
          <w:sz w:val="22"/>
          <w:szCs w:val="22"/>
          <w:lang w:eastAsia="en-GB"/>
        </w:rPr>
        <w:tab/>
      </w:r>
      <w:r>
        <w:t>MSISDN AVP</w:t>
      </w:r>
      <w:r>
        <w:tab/>
      </w:r>
      <w:r>
        <w:fldChar w:fldCharType="begin" w:fldLock="1"/>
      </w:r>
      <w:r>
        <w:instrText xml:space="preserve"> PAGEREF _Toc67478936 \h </w:instrText>
      </w:r>
      <w:r>
        <w:fldChar w:fldCharType="separate"/>
      </w:r>
      <w:r>
        <w:t>16</w:t>
      </w:r>
      <w:r>
        <w:fldChar w:fldCharType="end"/>
      </w:r>
    </w:p>
    <w:p w14:paraId="55B6D0C3" w14:textId="74010C33" w:rsidR="005653FF" w:rsidRPr="00552333" w:rsidRDefault="005653FF">
      <w:pPr>
        <w:pStyle w:val="TOC3"/>
        <w:rPr>
          <w:rFonts w:ascii="Calibri" w:hAnsi="Calibri"/>
          <w:sz w:val="22"/>
          <w:szCs w:val="22"/>
          <w:lang w:eastAsia="en-GB"/>
        </w:rPr>
      </w:pPr>
      <w:r>
        <w:t>6.3.3</w:t>
      </w:r>
      <w:r w:rsidRPr="00552333">
        <w:rPr>
          <w:rFonts w:ascii="Calibri" w:hAnsi="Calibri"/>
          <w:sz w:val="22"/>
          <w:szCs w:val="22"/>
          <w:lang w:eastAsia="en-GB"/>
        </w:rPr>
        <w:tab/>
      </w:r>
      <w:r>
        <w:t>User-Data AVP</w:t>
      </w:r>
      <w:r>
        <w:tab/>
      </w:r>
      <w:r>
        <w:fldChar w:fldCharType="begin" w:fldLock="1"/>
      </w:r>
      <w:r>
        <w:instrText xml:space="preserve"> PAGEREF _Toc67478937 \h </w:instrText>
      </w:r>
      <w:r>
        <w:fldChar w:fldCharType="separate"/>
      </w:r>
      <w:r>
        <w:t>16</w:t>
      </w:r>
      <w:r>
        <w:fldChar w:fldCharType="end"/>
      </w:r>
    </w:p>
    <w:p w14:paraId="6173BE7A" w14:textId="0487D085" w:rsidR="005653FF" w:rsidRPr="00552333" w:rsidRDefault="005653FF">
      <w:pPr>
        <w:pStyle w:val="TOC3"/>
        <w:rPr>
          <w:rFonts w:ascii="Calibri" w:hAnsi="Calibri"/>
          <w:sz w:val="22"/>
          <w:szCs w:val="22"/>
          <w:lang w:eastAsia="en-GB"/>
        </w:rPr>
      </w:pPr>
      <w:r>
        <w:t>6.3.4</w:t>
      </w:r>
      <w:r w:rsidRPr="00552333">
        <w:rPr>
          <w:rFonts w:ascii="Calibri" w:hAnsi="Calibri"/>
          <w:sz w:val="22"/>
          <w:szCs w:val="22"/>
          <w:lang w:eastAsia="en-GB"/>
        </w:rPr>
        <w:tab/>
      </w:r>
      <w:r>
        <w:t>Data-Reference AVP</w:t>
      </w:r>
      <w:r>
        <w:tab/>
      </w:r>
      <w:r>
        <w:fldChar w:fldCharType="begin" w:fldLock="1"/>
      </w:r>
      <w:r>
        <w:instrText xml:space="preserve"> PAGEREF _Toc67478938 \h </w:instrText>
      </w:r>
      <w:r>
        <w:fldChar w:fldCharType="separate"/>
      </w:r>
      <w:r>
        <w:t>16</w:t>
      </w:r>
      <w:r>
        <w:fldChar w:fldCharType="end"/>
      </w:r>
    </w:p>
    <w:p w14:paraId="305F2EE7" w14:textId="2827E85A" w:rsidR="005653FF" w:rsidRPr="00552333" w:rsidRDefault="005653FF">
      <w:pPr>
        <w:pStyle w:val="TOC3"/>
        <w:rPr>
          <w:rFonts w:ascii="Calibri" w:hAnsi="Calibri"/>
          <w:sz w:val="22"/>
          <w:szCs w:val="22"/>
          <w:lang w:eastAsia="en-GB"/>
        </w:rPr>
      </w:pPr>
      <w:r>
        <w:t>6.3.5</w:t>
      </w:r>
      <w:r w:rsidRPr="00552333">
        <w:rPr>
          <w:rFonts w:ascii="Calibri" w:hAnsi="Calibri"/>
          <w:sz w:val="22"/>
          <w:szCs w:val="22"/>
          <w:lang w:eastAsia="en-GB"/>
        </w:rPr>
        <w:tab/>
      </w:r>
      <w:r>
        <w:t>Service-Indication AVP</w:t>
      </w:r>
      <w:r>
        <w:tab/>
      </w:r>
      <w:r>
        <w:fldChar w:fldCharType="begin" w:fldLock="1"/>
      </w:r>
      <w:r>
        <w:instrText xml:space="preserve"> PAGEREF _Toc67478939 \h </w:instrText>
      </w:r>
      <w:r>
        <w:fldChar w:fldCharType="separate"/>
      </w:r>
      <w:r>
        <w:t>17</w:t>
      </w:r>
      <w:r>
        <w:fldChar w:fldCharType="end"/>
      </w:r>
    </w:p>
    <w:p w14:paraId="4E9732ED" w14:textId="6110CADC" w:rsidR="005653FF" w:rsidRPr="00552333" w:rsidRDefault="005653FF">
      <w:pPr>
        <w:pStyle w:val="TOC3"/>
        <w:rPr>
          <w:rFonts w:ascii="Calibri" w:hAnsi="Calibri"/>
          <w:sz w:val="22"/>
          <w:szCs w:val="22"/>
          <w:lang w:eastAsia="en-GB"/>
        </w:rPr>
      </w:pPr>
      <w:r>
        <w:t>6.3.6</w:t>
      </w:r>
      <w:r w:rsidRPr="00552333">
        <w:rPr>
          <w:rFonts w:ascii="Calibri" w:hAnsi="Calibri"/>
          <w:sz w:val="22"/>
          <w:szCs w:val="22"/>
          <w:lang w:eastAsia="en-GB"/>
        </w:rPr>
        <w:tab/>
      </w:r>
      <w:r w:rsidRPr="00C94673">
        <w:rPr>
          <w:lang w:val="en-US"/>
        </w:rPr>
        <w:t xml:space="preserve">Subs-Req-Type </w:t>
      </w:r>
      <w:r>
        <w:t>AVP</w:t>
      </w:r>
      <w:r>
        <w:tab/>
      </w:r>
      <w:r>
        <w:fldChar w:fldCharType="begin" w:fldLock="1"/>
      </w:r>
      <w:r>
        <w:instrText xml:space="preserve"> PAGEREF _Toc67478940 \h </w:instrText>
      </w:r>
      <w:r>
        <w:fldChar w:fldCharType="separate"/>
      </w:r>
      <w:r>
        <w:t>17</w:t>
      </w:r>
      <w:r>
        <w:fldChar w:fldCharType="end"/>
      </w:r>
    </w:p>
    <w:p w14:paraId="1989943A" w14:textId="199CF00E" w:rsidR="005653FF" w:rsidRPr="00552333" w:rsidRDefault="005653FF">
      <w:pPr>
        <w:pStyle w:val="TOC3"/>
        <w:rPr>
          <w:rFonts w:ascii="Calibri" w:hAnsi="Calibri"/>
          <w:sz w:val="22"/>
          <w:szCs w:val="22"/>
          <w:lang w:eastAsia="en-GB"/>
        </w:rPr>
      </w:pPr>
      <w:r>
        <w:t>6.3.7</w:t>
      </w:r>
      <w:r w:rsidRPr="00552333">
        <w:rPr>
          <w:rFonts w:ascii="Calibri" w:hAnsi="Calibri"/>
          <w:sz w:val="22"/>
          <w:szCs w:val="22"/>
          <w:lang w:eastAsia="en-GB"/>
        </w:rPr>
        <w:tab/>
      </w:r>
      <w:r w:rsidRPr="00C94673">
        <w:rPr>
          <w:lang w:val="en-US"/>
        </w:rPr>
        <w:t xml:space="preserve">Requested-Domain </w:t>
      </w:r>
      <w:r>
        <w:t>AVP</w:t>
      </w:r>
      <w:r>
        <w:tab/>
      </w:r>
      <w:r>
        <w:fldChar w:fldCharType="begin" w:fldLock="1"/>
      </w:r>
      <w:r>
        <w:instrText xml:space="preserve"> PAGEREF _Toc67478941 \h </w:instrText>
      </w:r>
      <w:r>
        <w:fldChar w:fldCharType="separate"/>
      </w:r>
      <w:r>
        <w:t>18</w:t>
      </w:r>
      <w:r>
        <w:fldChar w:fldCharType="end"/>
      </w:r>
    </w:p>
    <w:p w14:paraId="4E083EA6" w14:textId="67C46536" w:rsidR="005653FF" w:rsidRPr="00552333" w:rsidRDefault="005653FF">
      <w:pPr>
        <w:pStyle w:val="TOC3"/>
        <w:rPr>
          <w:rFonts w:ascii="Calibri" w:hAnsi="Calibri"/>
          <w:sz w:val="22"/>
          <w:szCs w:val="22"/>
          <w:lang w:eastAsia="en-GB"/>
        </w:rPr>
      </w:pPr>
      <w:r>
        <w:t>6.3.7A</w:t>
      </w:r>
      <w:r w:rsidRPr="00552333">
        <w:rPr>
          <w:rFonts w:ascii="Calibri" w:hAnsi="Calibri"/>
          <w:sz w:val="22"/>
          <w:szCs w:val="22"/>
          <w:lang w:eastAsia="en-GB"/>
        </w:rPr>
        <w:tab/>
      </w:r>
      <w:r w:rsidRPr="00C94673">
        <w:rPr>
          <w:lang w:val="en-US"/>
        </w:rPr>
        <w:t xml:space="preserve">Requested-Nodes </w:t>
      </w:r>
      <w:r>
        <w:t>AVP</w:t>
      </w:r>
      <w:r>
        <w:tab/>
      </w:r>
      <w:r>
        <w:fldChar w:fldCharType="begin" w:fldLock="1"/>
      </w:r>
      <w:r>
        <w:instrText xml:space="preserve"> PAGEREF _Toc67478942 \h </w:instrText>
      </w:r>
      <w:r>
        <w:fldChar w:fldCharType="separate"/>
      </w:r>
      <w:r>
        <w:t>18</w:t>
      </w:r>
      <w:r>
        <w:fldChar w:fldCharType="end"/>
      </w:r>
    </w:p>
    <w:p w14:paraId="2D584E62" w14:textId="0DBBF708" w:rsidR="005653FF" w:rsidRPr="00552333" w:rsidRDefault="005653FF">
      <w:pPr>
        <w:pStyle w:val="TOC3"/>
        <w:rPr>
          <w:rFonts w:ascii="Calibri" w:hAnsi="Calibri"/>
          <w:sz w:val="22"/>
          <w:szCs w:val="22"/>
          <w:lang w:eastAsia="en-GB"/>
        </w:rPr>
      </w:pPr>
      <w:r>
        <w:t>6.3.8</w:t>
      </w:r>
      <w:r w:rsidRPr="00552333">
        <w:rPr>
          <w:rFonts w:ascii="Calibri" w:hAnsi="Calibri"/>
          <w:sz w:val="22"/>
          <w:szCs w:val="22"/>
          <w:lang w:eastAsia="en-GB"/>
        </w:rPr>
        <w:tab/>
      </w:r>
      <w:r w:rsidRPr="00C94673">
        <w:rPr>
          <w:lang w:val="en-US"/>
        </w:rPr>
        <w:t xml:space="preserve">Current-Location </w:t>
      </w:r>
      <w:r>
        <w:t>AVP</w:t>
      </w:r>
      <w:r>
        <w:tab/>
      </w:r>
      <w:r>
        <w:fldChar w:fldCharType="begin" w:fldLock="1"/>
      </w:r>
      <w:r>
        <w:instrText xml:space="preserve"> PAGEREF _Toc67478943 \h </w:instrText>
      </w:r>
      <w:r>
        <w:fldChar w:fldCharType="separate"/>
      </w:r>
      <w:r>
        <w:t>18</w:t>
      </w:r>
      <w:r>
        <w:fldChar w:fldCharType="end"/>
      </w:r>
    </w:p>
    <w:p w14:paraId="2FC3C48B" w14:textId="3B1C5841" w:rsidR="005653FF" w:rsidRPr="00552333" w:rsidRDefault="005653FF">
      <w:pPr>
        <w:pStyle w:val="TOC3"/>
        <w:rPr>
          <w:rFonts w:ascii="Calibri" w:hAnsi="Calibri"/>
          <w:sz w:val="22"/>
          <w:szCs w:val="22"/>
          <w:lang w:eastAsia="en-GB"/>
        </w:rPr>
      </w:pPr>
      <w:r>
        <w:t>6.3.9</w:t>
      </w:r>
      <w:r w:rsidRPr="00552333">
        <w:rPr>
          <w:rFonts w:ascii="Calibri" w:hAnsi="Calibri"/>
          <w:sz w:val="22"/>
          <w:szCs w:val="22"/>
          <w:lang w:eastAsia="en-GB"/>
        </w:rPr>
        <w:tab/>
      </w:r>
      <w:r>
        <w:t>Server-Name AVP</w:t>
      </w:r>
      <w:r>
        <w:tab/>
      </w:r>
      <w:r>
        <w:fldChar w:fldCharType="begin" w:fldLock="1"/>
      </w:r>
      <w:r>
        <w:instrText xml:space="preserve"> PAGEREF _Toc67478944 \h </w:instrText>
      </w:r>
      <w:r>
        <w:fldChar w:fldCharType="separate"/>
      </w:r>
      <w:r>
        <w:t>18</w:t>
      </w:r>
      <w:r>
        <w:fldChar w:fldCharType="end"/>
      </w:r>
    </w:p>
    <w:p w14:paraId="0457D228" w14:textId="21CAD685" w:rsidR="005653FF" w:rsidRPr="00552333" w:rsidRDefault="005653FF">
      <w:pPr>
        <w:pStyle w:val="TOC3"/>
        <w:rPr>
          <w:rFonts w:ascii="Calibri" w:hAnsi="Calibri"/>
          <w:sz w:val="22"/>
          <w:szCs w:val="22"/>
          <w:lang w:eastAsia="en-GB"/>
        </w:rPr>
      </w:pPr>
      <w:r>
        <w:t>6.3.10</w:t>
      </w:r>
      <w:r w:rsidRPr="00552333">
        <w:rPr>
          <w:rFonts w:ascii="Calibri" w:hAnsi="Calibri"/>
          <w:sz w:val="22"/>
          <w:szCs w:val="22"/>
          <w:lang w:eastAsia="en-GB"/>
        </w:rPr>
        <w:tab/>
      </w:r>
      <w:r>
        <w:t>Identity-Set AVP</w:t>
      </w:r>
      <w:r>
        <w:tab/>
      </w:r>
      <w:r>
        <w:fldChar w:fldCharType="begin" w:fldLock="1"/>
      </w:r>
      <w:r>
        <w:instrText xml:space="preserve"> PAGEREF _Toc67478945 \h </w:instrText>
      </w:r>
      <w:r>
        <w:fldChar w:fldCharType="separate"/>
      </w:r>
      <w:r>
        <w:t>18</w:t>
      </w:r>
      <w:r>
        <w:fldChar w:fldCharType="end"/>
      </w:r>
    </w:p>
    <w:p w14:paraId="3825EAD9" w14:textId="1FF9B71F" w:rsidR="005653FF" w:rsidRPr="00552333" w:rsidRDefault="005653FF">
      <w:pPr>
        <w:pStyle w:val="TOC3"/>
        <w:rPr>
          <w:rFonts w:ascii="Calibri" w:hAnsi="Calibri"/>
          <w:sz w:val="22"/>
          <w:szCs w:val="22"/>
          <w:lang w:eastAsia="en-GB"/>
        </w:rPr>
      </w:pPr>
      <w:r>
        <w:t>6.3.11</w:t>
      </w:r>
      <w:r w:rsidRPr="00552333">
        <w:rPr>
          <w:rFonts w:ascii="Calibri" w:hAnsi="Calibri"/>
          <w:sz w:val="22"/>
          <w:szCs w:val="22"/>
          <w:lang w:eastAsia="en-GB"/>
        </w:rPr>
        <w:tab/>
      </w:r>
      <w:r>
        <w:t>Supported-Features AVP</w:t>
      </w:r>
      <w:r>
        <w:tab/>
      </w:r>
      <w:r>
        <w:fldChar w:fldCharType="begin" w:fldLock="1"/>
      </w:r>
      <w:r>
        <w:instrText xml:space="preserve"> PAGEREF _Toc67478946 \h </w:instrText>
      </w:r>
      <w:r>
        <w:fldChar w:fldCharType="separate"/>
      </w:r>
      <w:r>
        <w:t>18</w:t>
      </w:r>
      <w:r>
        <w:fldChar w:fldCharType="end"/>
      </w:r>
    </w:p>
    <w:p w14:paraId="21AF6804" w14:textId="7C0D4871" w:rsidR="005653FF" w:rsidRPr="00552333" w:rsidRDefault="005653FF">
      <w:pPr>
        <w:pStyle w:val="TOC3"/>
        <w:rPr>
          <w:rFonts w:ascii="Calibri" w:hAnsi="Calibri"/>
          <w:sz w:val="22"/>
          <w:szCs w:val="22"/>
          <w:lang w:eastAsia="en-GB"/>
        </w:rPr>
      </w:pPr>
      <w:r>
        <w:t>6.3.12</w:t>
      </w:r>
      <w:r w:rsidRPr="00552333">
        <w:rPr>
          <w:rFonts w:ascii="Calibri" w:hAnsi="Calibri"/>
          <w:sz w:val="22"/>
          <w:szCs w:val="22"/>
          <w:lang w:eastAsia="en-GB"/>
        </w:rPr>
        <w:tab/>
      </w:r>
      <w:r>
        <w:t>Feature-List-ID AVP</w:t>
      </w:r>
      <w:r>
        <w:tab/>
      </w:r>
      <w:r>
        <w:fldChar w:fldCharType="begin" w:fldLock="1"/>
      </w:r>
      <w:r>
        <w:instrText xml:space="preserve"> PAGEREF _Toc67478947 \h </w:instrText>
      </w:r>
      <w:r>
        <w:fldChar w:fldCharType="separate"/>
      </w:r>
      <w:r>
        <w:t>19</w:t>
      </w:r>
      <w:r>
        <w:fldChar w:fldCharType="end"/>
      </w:r>
    </w:p>
    <w:p w14:paraId="61362B7B" w14:textId="0DAD8697" w:rsidR="005653FF" w:rsidRPr="00552333" w:rsidRDefault="005653FF">
      <w:pPr>
        <w:pStyle w:val="TOC3"/>
        <w:rPr>
          <w:rFonts w:ascii="Calibri" w:hAnsi="Calibri"/>
          <w:sz w:val="22"/>
          <w:szCs w:val="22"/>
          <w:lang w:eastAsia="en-GB"/>
        </w:rPr>
      </w:pPr>
      <w:r>
        <w:t>6.3.13</w:t>
      </w:r>
      <w:r w:rsidRPr="00552333">
        <w:rPr>
          <w:rFonts w:ascii="Calibri" w:hAnsi="Calibri"/>
          <w:sz w:val="22"/>
          <w:szCs w:val="22"/>
          <w:lang w:eastAsia="en-GB"/>
        </w:rPr>
        <w:tab/>
      </w:r>
      <w:r>
        <w:t>Feature-List AVP</w:t>
      </w:r>
      <w:r>
        <w:tab/>
      </w:r>
      <w:r>
        <w:fldChar w:fldCharType="begin" w:fldLock="1"/>
      </w:r>
      <w:r>
        <w:instrText xml:space="preserve"> PAGEREF _Toc67478948 \h </w:instrText>
      </w:r>
      <w:r>
        <w:fldChar w:fldCharType="separate"/>
      </w:r>
      <w:r>
        <w:t>19</w:t>
      </w:r>
      <w:r>
        <w:fldChar w:fldCharType="end"/>
      </w:r>
    </w:p>
    <w:p w14:paraId="762EF934" w14:textId="44AC1BA4" w:rsidR="005653FF" w:rsidRPr="00552333" w:rsidRDefault="005653FF">
      <w:pPr>
        <w:pStyle w:val="TOC3"/>
        <w:rPr>
          <w:rFonts w:ascii="Calibri" w:hAnsi="Calibri"/>
          <w:sz w:val="22"/>
          <w:szCs w:val="22"/>
          <w:lang w:eastAsia="en-GB"/>
        </w:rPr>
      </w:pPr>
      <w:r>
        <w:t>6.3.14</w:t>
      </w:r>
      <w:r w:rsidRPr="00552333">
        <w:rPr>
          <w:rFonts w:ascii="Calibri" w:hAnsi="Calibri"/>
          <w:sz w:val="22"/>
          <w:szCs w:val="22"/>
          <w:lang w:eastAsia="en-GB"/>
        </w:rPr>
        <w:tab/>
      </w:r>
      <w:r>
        <w:t>Supported-Applications AVP</w:t>
      </w:r>
      <w:r>
        <w:tab/>
      </w:r>
      <w:r>
        <w:fldChar w:fldCharType="begin" w:fldLock="1"/>
      </w:r>
      <w:r>
        <w:instrText xml:space="preserve"> PAGEREF _Toc67478949 \h </w:instrText>
      </w:r>
      <w:r>
        <w:fldChar w:fldCharType="separate"/>
      </w:r>
      <w:r>
        <w:t>19</w:t>
      </w:r>
      <w:r>
        <w:fldChar w:fldCharType="end"/>
      </w:r>
    </w:p>
    <w:p w14:paraId="031B32D6" w14:textId="44378400" w:rsidR="005653FF" w:rsidRPr="00552333" w:rsidRDefault="005653FF">
      <w:pPr>
        <w:pStyle w:val="TOC3"/>
        <w:rPr>
          <w:rFonts w:ascii="Calibri" w:hAnsi="Calibri"/>
          <w:sz w:val="22"/>
          <w:szCs w:val="22"/>
          <w:lang w:eastAsia="en-GB"/>
        </w:rPr>
      </w:pPr>
      <w:r>
        <w:t>6.3.15</w:t>
      </w:r>
      <w:r w:rsidRPr="00552333">
        <w:rPr>
          <w:rFonts w:ascii="Calibri" w:hAnsi="Calibri"/>
          <w:sz w:val="22"/>
          <w:szCs w:val="22"/>
          <w:lang w:eastAsia="en-GB"/>
        </w:rPr>
        <w:tab/>
      </w:r>
      <w:r>
        <w:t>Public-Identity AVP</w:t>
      </w:r>
      <w:r>
        <w:tab/>
      </w:r>
      <w:r>
        <w:fldChar w:fldCharType="begin" w:fldLock="1"/>
      </w:r>
      <w:r>
        <w:instrText xml:space="preserve"> PAGEREF _Toc67478950 \h </w:instrText>
      </w:r>
      <w:r>
        <w:fldChar w:fldCharType="separate"/>
      </w:r>
      <w:r>
        <w:t>19</w:t>
      </w:r>
      <w:r>
        <w:fldChar w:fldCharType="end"/>
      </w:r>
    </w:p>
    <w:p w14:paraId="4579E16E" w14:textId="0190A92F" w:rsidR="005653FF" w:rsidRPr="00552333" w:rsidRDefault="005653FF">
      <w:pPr>
        <w:pStyle w:val="TOC3"/>
        <w:rPr>
          <w:rFonts w:ascii="Calibri" w:hAnsi="Calibri"/>
          <w:sz w:val="22"/>
          <w:szCs w:val="22"/>
          <w:lang w:eastAsia="en-GB"/>
        </w:rPr>
      </w:pPr>
      <w:r>
        <w:lastRenderedPageBreak/>
        <w:t>6.3.16</w:t>
      </w:r>
      <w:r w:rsidRPr="00552333">
        <w:rPr>
          <w:rFonts w:ascii="Calibri" w:hAnsi="Calibri"/>
          <w:sz w:val="22"/>
          <w:szCs w:val="22"/>
          <w:lang w:eastAsia="en-GB"/>
        </w:rPr>
        <w:tab/>
      </w:r>
      <w:r>
        <w:t>Expiry-Time AVP</w:t>
      </w:r>
      <w:r>
        <w:tab/>
      </w:r>
      <w:r>
        <w:fldChar w:fldCharType="begin" w:fldLock="1"/>
      </w:r>
      <w:r>
        <w:instrText xml:space="preserve"> PAGEREF _Toc67478951 \h </w:instrText>
      </w:r>
      <w:r>
        <w:fldChar w:fldCharType="separate"/>
      </w:r>
      <w:r>
        <w:t>19</w:t>
      </w:r>
      <w:r>
        <w:fldChar w:fldCharType="end"/>
      </w:r>
    </w:p>
    <w:p w14:paraId="6FCA20D0" w14:textId="4B41178B" w:rsidR="005653FF" w:rsidRPr="00552333" w:rsidRDefault="005653FF">
      <w:pPr>
        <w:pStyle w:val="TOC3"/>
        <w:rPr>
          <w:rFonts w:ascii="Calibri" w:hAnsi="Calibri"/>
          <w:sz w:val="22"/>
          <w:szCs w:val="22"/>
          <w:lang w:eastAsia="en-GB"/>
        </w:rPr>
      </w:pPr>
      <w:r>
        <w:t>6.3.17</w:t>
      </w:r>
      <w:r w:rsidRPr="00552333">
        <w:rPr>
          <w:rFonts w:ascii="Calibri" w:hAnsi="Calibri"/>
          <w:sz w:val="22"/>
          <w:szCs w:val="22"/>
          <w:lang w:eastAsia="en-GB"/>
        </w:rPr>
        <w:tab/>
      </w:r>
      <w:r>
        <w:t>Send-Data-Indication AVP</w:t>
      </w:r>
      <w:r>
        <w:tab/>
      </w:r>
      <w:r>
        <w:fldChar w:fldCharType="begin" w:fldLock="1"/>
      </w:r>
      <w:r>
        <w:instrText xml:space="preserve"> PAGEREF _Toc67478952 \h </w:instrText>
      </w:r>
      <w:r>
        <w:fldChar w:fldCharType="separate"/>
      </w:r>
      <w:r>
        <w:t>19</w:t>
      </w:r>
      <w:r>
        <w:fldChar w:fldCharType="end"/>
      </w:r>
    </w:p>
    <w:p w14:paraId="3859B2F7" w14:textId="2FD996A2" w:rsidR="005653FF" w:rsidRPr="00552333" w:rsidRDefault="005653FF">
      <w:pPr>
        <w:pStyle w:val="TOC3"/>
        <w:rPr>
          <w:rFonts w:ascii="Calibri" w:hAnsi="Calibri"/>
          <w:sz w:val="22"/>
          <w:szCs w:val="22"/>
          <w:lang w:eastAsia="en-GB"/>
        </w:rPr>
      </w:pPr>
      <w:r>
        <w:t>6.3.18</w:t>
      </w:r>
      <w:r w:rsidRPr="00552333">
        <w:rPr>
          <w:rFonts w:ascii="Calibri" w:hAnsi="Calibri"/>
          <w:sz w:val="22"/>
          <w:szCs w:val="22"/>
          <w:lang w:eastAsia="en-GB"/>
        </w:rPr>
        <w:tab/>
      </w:r>
      <w:r>
        <w:t>DSAI-Tag AVP</w:t>
      </w:r>
      <w:r>
        <w:tab/>
      </w:r>
      <w:r>
        <w:fldChar w:fldCharType="begin" w:fldLock="1"/>
      </w:r>
      <w:r>
        <w:instrText xml:space="preserve"> PAGEREF _Toc67478953 \h </w:instrText>
      </w:r>
      <w:r>
        <w:fldChar w:fldCharType="separate"/>
      </w:r>
      <w:r>
        <w:t>19</w:t>
      </w:r>
      <w:r>
        <w:fldChar w:fldCharType="end"/>
      </w:r>
    </w:p>
    <w:p w14:paraId="64337AAE" w14:textId="6153AED2" w:rsidR="005653FF" w:rsidRPr="00552333" w:rsidRDefault="005653FF">
      <w:pPr>
        <w:pStyle w:val="TOC3"/>
        <w:rPr>
          <w:rFonts w:ascii="Calibri" w:hAnsi="Calibri"/>
          <w:sz w:val="22"/>
          <w:szCs w:val="22"/>
          <w:lang w:eastAsia="en-GB"/>
        </w:rPr>
      </w:pPr>
      <w:r>
        <w:t>6.3.19</w:t>
      </w:r>
      <w:r w:rsidRPr="00552333">
        <w:rPr>
          <w:rFonts w:ascii="Calibri" w:hAnsi="Calibri"/>
          <w:sz w:val="22"/>
          <w:szCs w:val="22"/>
          <w:lang w:eastAsia="en-GB"/>
        </w:rPr>
        <w:tab/>
      </w:r>
      <w:r>
        <w:t>Wildcarded-Public-Identity AVP</w:t>
      </w:r>
      <w:r>
        <w:tab/>
      </w:r>
      <w:r>
        <w:fldChar w:fldCharType="begin" w:fldLock="1"/>
      </w:r>
      <w:r>
        <w:instrText xml:space="preserve"> PAGEREF _Toc67478954 \h </w:instrText>
      </w:r>
      <w:r>
        <w:fldChar w:fldCharType="separate"/>
      </w:r>
      <w:r>
        <w:t>19</w:t>
      </w:r>
      <w:r>
        <w:fldChar w:fldCharType="end"/>
      </w:r>
    </w:p>
    <w:p w14:paraId="25F653F5" w14:textId="77E052AC" w:rsidR="005653FF" w:rsidRPr="00552333" w:rsidRDefault="005653FF">
      <w:pPr>
        <w:pStyle w:val="TOC3"/>
        <w:rPr>
          <w:rFonts w:ascii="Calibri" w:hAnsi="Calibri"/>
          <w:sz w:val="22"/>
          <w:szCs w:val="22"/>
          <w:lang w:eastAsia="en-GB"/>
        </w:rPr>
      </w:pPr>
      <w:r>
        <w:t>6.3.20</w:t>
      </w:r>
      <w:r w:rsidRPr="00552333">
        <w:rPr>
          <w:rFonts w:ascii="Calibri" w:hAnsi="Calibri"/>
          <w:sz w:val="22"/>
          <w:szCs w:val="22"/>
          <w:lang w:eastAsia="en-GB"/>
        </w:rPr>
        <w:tab/>
      </w:r>
      <w:r>
        <w:t>Wildcarded-IMPU AVP</w:t>
      </w:r>
      <w:r>
        <w:tab/>
      </w:r>
      <w:r>
        <w:fldChar w:fldCharType="begin" w:fldLock="1"/>
      </w:r>
      <w:r>
        <w:instrText xml:space="preserve"> PAGEREF _Toc67478955 \h </w:instrText>
      </w:r>
      <w:r>
        <w:fldChar w:fldCharType="separate"/>
      </w:r>
      <w:r>
        <w:t>19</w:t>
      </w:r>
      <w:r>
        <w:fldChar w:fldCharType="end"/>
      </w:r>
    </w:p>
    <w:p w14:paraId="75FFA34F" w14:textId="7FE07C73" w:rsidR="005653FF" w:rsidRPr="00552333" w:rsidRDefault="005653FF">
      <w:pPr>
        <w:pStyle w:val="TOC3"/>
        <w:rPr>
          <w:rFonts w:ascii="Calibri" w:hAnsi="Calibri"/>
          <w:sz w:val="22"/>
          <w:szCs w:val="22"/>
          <w:lang w:eastAsia="en-GB"/>
        </w:rPr>
      </w:pPr>
      <w:r>
        <w:t>6.3.21</w:t>
      </w:r>
      <w:r w:rsidRPr="00552333">
        <w:rPr>
          <w:rFonts w:ascii="Calibri" w:hAnsi="Calibri"/>
          <w:sz w:val="22"/>
          <w:szCs w:val="22"/>
          <w:lang w:eastAsia="en-GB"/>
        </w:rPr>
        <w:tab/>
      </w:r>
      <w:r>
        <w:t>Session-Priority AVP</w:t>
      </w:r>
      <w:r>
        <w:tab/>
      </w:r>
      <w:r>
        <w:fldChar w:fldCharType="begin" w:fldLock="1"/>
      </w:r>
      <w:r>
        <w:instrText xml:space="preserve"> PAGEREF _Toc67478956 \h </w:instrText>
      </w:r>
      <w:r>
        <w:fldChar w:fldCharType="separate"/>
      </w:r>
      <w:r>
        <w:t>19</w:t>
      </w:r>
      <w:r>
        <w:fldChar w:fldCharType="end"/>
      </w:r>
    </w:p>
    <w:p w14:paraId="6B290E93" w14:textId="719ECD1A" w:rsidR="005653FF" w:rsidRPr="00552333" w:rsidRDefault="005653FF">
      <w:pPr>
        <w:pStyle w:val="TOC3"/>
        <w:rPr>
          <w:rFonts w:ascii="Calibri" w:hAnsi="Calibri"/>
          <w:sz w:val="22"/>
          <w:szCs w:val="22"/>
          <w:lang w:eastAsia="en-GB"/>
        </w:rPr>
      </w:pPr>
      <w:r>
        <w:t>6.3.22</w:t>
      </w:r>
      <w:r w:rsidRPr="00552333">
        <w:rPr>
          <w:rFonts w:ascii="Calibri" w:hAnsi="Calibri"/>
          <w:sz w:val="22"/>
          <w:szCs w:val="22"/>
          <w:lang w:eastAsia="en-GB"/>
        </w:rPr>
        <w:tab/>
      </w:r>
      <w:r>
        <w:t>One-Time-Notification AVP</w:t>
      </w:r>
      <w:r>
        <w:tab/>
      </w:r>
      <w:r>
        <w:fldChar w:fldCharType="begin" w:fldLock="1"/>
      </w:r>
      <w:r>
        <w:instrText xml:space="preserve"> PAGEREF _Toc67478957 \h </w:instrText>
      </w:r>
      <w:r>
        <w:fldChar w:fldCharType="separate"/>
      </w:r>
      <w:r>
        <w:t>19</w:t>
      </w:r>
      <w:r>
        <w:fldChar w:fldCharType="end"/>
      </w:r>
    </w:p>
    <w:p w14:paraId="2121076E" w14:textId="269DA141" w:rsidR="005653FF" w:rsidRPr="00552333" w:rsidRDefault="005653FF">
      <w:pPr>
        <w:pStyle w:val="TOC3"/>
        <w:rPr>
          <w:rFonts w:ascii="Calibri" w:hAnsi="Calibri"/>
          <w:sz w:val="22"/>
          <w:szCs w:val="22"/>
          <w:lang w:eastAsia="en-GB"/>
        </w:rPr>
      </w:pPr>
      <w:r>
        <w:t>6.3.23</w:t>
      </w:r>
      <w:r w:rsidRPr="00552333">
        <w:rPr>
          <w:rFonts w:ascii="Calibri" w:hAnsi="Calibri"/>
          <w:sz w:val="22"/>
          <w:szCs w:val="22"/>
          <w:lang w:eastAsia="en-GB"/>
        </w:rPr>
        <w:tab/>
      </w:r>
      <w:r>
        <w:t>Serving-Node-Indication AVP</w:t>
      </w:r>
      <w:r>
        <w:tab/>
      </w:r>
      <w:r>
        <w:fldChar w:fldCharType="begin" w:fldLock="1"/>
      </w:r>
      <w:r>
        <w:instrText xml:space="preserve"> PAGEREF _Toc67478958 \h </w:instrText>
      </w:r>
      <w:r>
        <w:fldChar w:fldCharType="separate"/>
      </w:r>
      <w:r>
        <w:t>20</w:t>
      </w:r>
      <w:r>
        <w:fldChar w:fldCharType="end"/>
      </w:r>
    </w:p>
    <w:p w14:paraId="0B26BB57" w14:textId="010BC135" w:rsidR="005653FF" w:rsidRPr="00552333" w:rsidRDefault="005653FF">
      <w:pPr>
        <w:pStyle w:val="TOC3"/>
        <w:rPr>
          <w:rFonts w:ascii="Calibri" w:hAnsi="Calibri"/>
          <w:sz w:val="22"/>
          <w:szCs w:val="22"/>
          <w:lang w:eastAsia="en-GB"/>
        </w:rPr>
      </w:pPr>
      <w:r>
        <w:t>6.3.24</w:t>
      </w:r>
      <w:r w:rsidRPr="00552333">
        <w:rPr>
          <w:rFonts w:ascii="Calibri" w:hAnsi="Calibri"/>
          <w:sz w:val="22"/>
          <w:szCs w:val="22"/>
          <w:lang w:eastAsia="en-GB"/>
        </w:rPr>
        <w:tab/>
      </w:r>
      <w:r>
        <w:t>Repository-Data-ID AVP</w:t>
      </w:r>
      <w:r>
        <w:tab/>
      </w:r>
      <w:r>
        <w:fldChar w:fldCharType="begin" w:fldLock="1"/>
      </w:r>
      <w:r>
        <w:instrText xml:space="preserve"> PAGEREF _Toc67478959 \h </w:instrText>
      </w:r>
      <w:r>
        <w:fldChar w:fldCharType="separate"/>
      </w:r>
      <w:r>
        <w:t>20</w:t>
      </w:r>
      <w:r>
        <w:fldChar w:fldCharType="end"/>
      </w:r>
    </w:p>
    <w:p w14:paraId="67EDAACE" w14:textId="63244C72" w:rsidR="005653FF" w:rsidRPr="00552333" w:rsidRDefault="005653FF">
      <w:pPr>
        <w:pStyle w:val="TOC3"/>
        <w:rPr>
          <w:rFonts w:ascii="Calibri" w:hAnsi="Calibri"/>
          <w:sz w:val="22"/>
          <w:szCs w:val="22"/>
          <w:lang w:eastAsia="en-GB"/>
        </w:rPr>
      </w:pPr>
      <w:r>
        <w:t>6.3.25</w:t>
      </w:r>
      <w:r w:rsidRPr="00552333">
        <w:rPr>
          <w:rFonts w:ascii="Calibri" w:hAnsi="Calibri"/>
          <w:sz w:val="22"/>
          <w:szCs w:val="22"/>
          <w:lang w:eastAsia="en-GB"/>
        </w:rPr>
        <w:tab/>
      </w:r>
      <w:r>
        <w:t>Sequence-Number AVP</w:t>
      </w:r>
      <w:r>
        <w:tab/>
      </w:r>
      <w:r>
        <w:fldChar w:fldCharType="begin" w:fldLock="1"/>
      </w:r>
      <w:r>
        <w:instrText xml:space="preserve"> PAGEREF _Toc67478960 \h </w:instrText>
      </w:r>
      <w:r>
        <w:fldChar w:fldCharType="separate"/>
      </w:r>
      <w:r>
        <w:t>20</w:t>
      </w:r>
      <w:r>
        <w:fldChar w:fldCharType="end"/>
      </w:r>
    </w:p>
    <w:p w14:paraId="23BE9580" w14:textId="29B5A748" w:rsidR="005653FF" w:rsidRPr="00552333" w:rsidRDefault="005653FF">
      <w:pPr>
        <w:pStyle w:val="TOC3"/>
        <w:rPr>
          <w:rFonts w:ascii="Calibri" w:hAnsi="Calibri"/>
          <w:sz w:val="22"/>
          <w:szCs w:val="22"/>
          <w:lang w:eastAsia="en-GB"/>
        </w:rPr>
      </w:pPr>
      <w:r>
        <w:t>6.3.</w:t>
      </w:r>
      <w:r>
        <w:rPr>
          <w:lang w:eastAsia="zh-CN"/>
        </w:rPr>
        <w:t>26</w:t>
      </w:r>
      <w:r w:rsidRPr="00552333">
        <w:rPr>
          <w:rFonts w:ascii="Calibri" w:hAnsi="Calibri"/>
          <w:sz w:val="22"/>
          <w:szCs w:val="22"/>
          <w:lang w:eastAsia="en-GB"/>
        </w:rPr>
        <w:tab/>
      </w:r>
      <w:r>
        <w:rPr>
          <w:lang w:eastAsia="zh-CN"/>
        </w:rPr>
        <w:t>Pre-paging-Supported</w:t>
      </w:r>
      <w:r>
        <w:t xml:space="preserve"> AVP</w:t>
      </w:r>
      <w:r>
        <w:tab/>
      </w:r>
      <w:r>
        <w:fldChar w:fldCharType="begin" w:fldLock="1"/>
      </w:r>
      <w:r>
        <w:instrText xml:space="preserve"> PAGEREF _Toc67478961 \h </w:instrText>
      </w:r>
      <w:r>
        <w:fldChar w:fldCharType="separate"/>
      </w:r>
      <w:r>
        <w:t>20</w:t>
      </w:r>
      <w:r>
        <w:fldChar w:fldCharType="end"/>
      </w:r>
    </w:p>
    <w:p w14:paraId="617A2238" w14:textId="67A67590" w:rsidR="005653FF" w:rsidRPr="00552333" w:rsidRDefault="005653FF">
      <w:pPr>
        <w:pStyle w:val="TOC3"/>
        <w:rPr>
          <w:rFonts w:ascii="Calibri" w:hAnsi="Calibri"/>
          <w:sz w:val="22"/>
          <w:szCs w:val="22"/>
          <w:lang w:eastAsia="en-GB"/>
        </w:rPr>
      </w:pPr>
      <w:r>
        <w:t>6.3.</w:t>
      </w:r>
      <w:r>
        <w:rPr>
          <w:lang w:eastAsia="zh-CN"/>
        </w:rPr>
        <w:t>27</w:t>
      </w:r>
      <w:r w:rsidRPr="00552333">
        <w:rPr>
          <w:rFonts w:ascii="Calibri" w:hAnsi="Calibri"/>
          <w:sz w:val="22"/>
          <w:szCs w:val="22"/>
          <w:lang w:eastAsia="en-GB"/>
        </w:rPr>
        <w:tab/>
      </w:r>
      <w:r>
        <w:rPr>
          <w:lang w:eastAsia="zh-CN"/>
        </w:rPr>
        <w:t>Local-Time-Zone-Indication</w:t>
      </w:r>
      <w:r>
        <w:t xml:space="preserve"> AVP</w:t>
      </w:r>
      <w:r>
        <w:tab/>
      </w:r>
      <w:r>
        <w:fldChar w:fldCharType="begin" w:fldLock="1"/>
      </w:r>
      <w:r>
        <w:instrText xml:space="preserve"> PAGEREF _Toc67478962 \h </w:instrText>
      </w:r>
      <w:r>
        <w:fldChar w:fldCharType="separate"/>
      </w:r>
      <w:r>
        <w:t>20</w:t>
      </w:r>
      <w:r>
        <w:fldChar w:fldCharType="end"/>
      </w:r>
    </w:p>
    <w:p w14:paraId="257FAC91" w14:textId="0D5A7608" w:rsidR="005653FF" w:rsidRPr="00552333" w:rsidRDefault="005653FF">
      <w:pPr>
        <w:pStyle w:val="TOC3"/>
        <w:rPr>
          <w:rFonts w:ascii="Calibri" w:hAnsi="Calibri"/>
          <w:sz w:val="22"/>
          <w:szCs w:val="22"/>
          <w:lang w:eastAsia="en-GB"/>
        </w:rPr>
      </w:pPr>
      <w:r>
        <w:t>6.3.28</w:t>
      </w:r>
      <w:r w:rsidRPr="00552333">
        <w:rPr>
          <w:rFonts w:ascii="Calibri" w:hAnsi="Calibri"/>
          <w:sz w:val="22"/>
          <w:szCs w:val="22"/>
          <w:lang w:eastAsia="en-GB"/>
        </w:rPr>
        <w:tab/>
      </w:r>
      <w:r>
        <w:t>UDR-Flags</w:t>
      </w:r>
      <w:r>
        <w:tab/>
      </w:r>
      <w:r>
        <w:fldChar w:fldCharType="begin" w:fldLock="1"/>
      </w:r>
      <w:r>
        <w:instrText xml:space="preserve"> PAGEREF _Toc67478963 \h </w:instrText>
      </w:r>
      <w:r>
        <w:fldChar w:fldCharType="separate"/>
      </w:r>
      <w:r>
        <w:t>20</w:t>
      </w:r>
      <w:r>
        <w:fldChar w:fldCharType="end"/>
      </w:r>
    </w:p>
    <w:p w14:paraId="2E0BF192" w14:textId="4ED5144E" w:rsidR="005653FF" w:rsidRPr="00552333" w:rsidRDefault="005653FF">
      <w:pPr>
        <w:pStyle w:val="TOC3"/>
        <w:rPr>
          <w:rFonts w:ascii="Calibri" w:hAnsi="Calibri"/>
          <w:sz w:val="22"/>
          <w:szCs w:val="22"/>
          <w:lang w:eastAsia="en-GB"/>
        </w:rPr>
      </w:pPr>
      <w:r>
        <w:t>6.3.29</w:t>
      </w:r>
      <w:r w:rsidRPr="00552333">
        <w:rPr>
          <w:rFonts w:ascii="Calibri" w:hAnsi="Calibri"/>
          <w:sz w:val="22"/>
          <w:szCs w:val="22"/>
          <w:lang w:eastAsia="en-GB"/>
        </w:rPr>
        <w:tab/>
      </w:r>
      <w:r>
        <w:t>Call-Reference-Info AVP</w:t>
      </w:r>
      <w:r>
        <w:tab/>
      </w:r>
      <w:r>
        <w:fldChar w:fldCharType="begin" w:fldLock="1"/>
      </w:r>
      <w:r>
        <w:instrText xml:space="preserve"> PAGEREF _Toc67478964 \h </w:instrText>
      </w:r>
      <w:r>
        <w:fldChar w:fldCharType="separate"/>
      </w:r>
      <w:r>
        <w:t>21</w:t>
      </w:r>
      <w:r>
        <w:fldChar w:fldCharType="end"/>
      </w:r>
    </w:p>
    <w:p w14:paraId="1B3F3F0A" w14:textId="4D7C7897" w:rsidR="005653FF" w:rsidRPr="00552333" w:rsidRDefault="005653FF">
      <w:pPr>
        <w:pStyle w:val="TOC3"/>
        <w:rPr>
          <w:rFonts w:ascii="Calibri" w:hAnsi="Calibri"/>
          <w:sz w:val="22"/>
          <w:szCs w:val="22"/>
          <w:lang w:eastAsia="en-GB"/>
        </w:rPr>
      </w:pPr>
      <w:r>
        <w:t>6.3.30</w:t>
      </w:r>
      <w:r w:rsidRPr="00552333">
        <w:rPr>
          <w:rFonts w:ascii="Calibri" w:hAnsi="Calibri"/>
          <w:sz w:val="22"/>
          <w:szCs w:val="22"/>
          <w:lang w:eastAsia="en-GB"/>
        </w:rPr>
        <w:tab/>
      </w:r>
      <w:r>
        <w:t>Call-Reference-Number AVP</w:t>
      </w:r>
      <w:r>
        <w:tab/>
      </w:r>
      <w:r>
        <w:fldChar w:fldCharType="begin" w:fldLock="1"/>
      </w:r>
      <w:r>
        <w:instrText xml:space="preserve"> PAGEREF _Toc67478965 \h </w:instrText>
      </w:r>
      <w:r>
        <w:fldChar w:fldCharType="separate"/>
      </w:r>
      <w:r>
        <w:t>21</w:t>
      </w:r>
      <w:r>
        <w:fldChar w:fldCharType="end"/>
      </w:r>
    </w:p>
    <w:p w14:paraId="646223AB" w14:textId="370B0E78" w:rsidR="005653FF" w:rsidRPr="00552333" w:rsidRDefault="005653FF">
      <w:pPr>
        <w:pStyle w:val="TOC3"/>
        <w:rPr>
          <w:rFonts w:ascii="Calibri" w:hAnsi="Calibri"/>
          <w:sz w:val="22"/>
          <w:szCs w:val="22"/>
          <w:lang w:eastAsia="en-GB"/>
        </w:rPr>
      </w:pPr>
      <w:r>
        <w:t>6.3.31</w:t>
      </w:r>
      <w:r w:rsidRPr="00552333">
        <w:rPr>
          <w:rFonts w:ascii="Calibri" w:hAnsi="Calibri"/>
          <w:sz w:val="22"/>
          <w:szCs w:val="22"/>
          <w:lang w:eastAsia="en-GB"/>
        </w:rPr>
        <w:tab/>
      </w:r>
      <w:r>
        <w:t>AS-Number AVP</w:t>
      </w:r>
      <w:r>
        <w:tab/>
      </w:r>
      <w:r>
        <w:fldChar w:fldCharType="begin" w:fldLock="1"/>
      </w:r>
      <w:r>
        <w:instrText xml:space="preserve"> PAGEREF _Toc67478966 \h </w:instrText>
      </w:r>
      <w:r>
        <w:fldChar w:fldCharType="separate"/>
      </w:r>
      <w:r>
        <w:t>21</w:t>
      </w:r>
      <w:r>
        <w:fldChar w:fldCharType="end"/>
      </w:r>
    </w:p>
    <w:p w14:paraId="23FF4A70" w14:textId="2EF28A55" w:rsidR="005653FF" w:rsidRPr="00552333" w:rsidRDefault="005653FF">
      <w:pPr>
        <w:pStyle w:val="TOC3"/>
        <w:rPr>
          <w:rFonts w:ascii="Calibri" w:hAnsi="Calibri"/>
          <w:sz w:val="22"/>
          <w:szCs w:val="22"/>
          <w:lang w:eastAsia="en-GB"/>
        </w:rPr>
      </w:pPr>
      <w:r>
        <w:rPr>
          <w:lang w:eastAsia="zh-CN"/>
        </w:rPr>
        <w:t>6</w:t>
      </w:r>
      <w:r>
        <w:t>.3.32</w:t>
      </w:r>
      <w:r w:rsidRPr="00552333">
        <w:rPr>
          <w:rFonts w:ascii="Calibri" w:hAnsi="Calibri"/>
          <w:sz w:val="22"/>
          <w:szCs w:val="22"/>
          <w:lang w:eastAsia="en-GB"/>
        </w:rPr>
        <w:tab/>
      </w:r>
      <w:r>
        <w:t>OC-Supported-Features</w:t>
      </w:r>
      <w:r>
        <w:tab/>
      </w:r>
      <w:r>
        <w:fldChar w:fldCharType="begin" w:fldLock="1"/>
      </w:r>
      <w:r>
        <w:instrText xml:space="preserve"> PAGEREF _Toc67478967 \h </w:instrText>
      </w:r>
      <w:r>
        <w:fldChar w:fldCharType="separate"/>
      </w:r>
      <w:r>
        <w:t>21</w:t>
      </w:r>
      <w:r>
        <w:fldChar w:fldCharType="end"/>
      </w:r>
    </w:p>
    <w:p w14:paraId="13D77312" w14:textId="081CCF26" w:rsidR="005653FF" w:rsidRPr="00552333" w:rsidRDefault="005653FF">
      <w:pPr>
        <w:pStyle w:val="TOC3"/>
        <w:rPr>
          <w:rFonts w:ascii="Calibri" w:hAnsi="Calibri"/>
          <w:sz w:val="22"/>
          <w:szCs w:val="22"/>
          <w:lang w:eastAsia="en-GB"/>
        </w:rPr>
      </w:pPr>
      <w:r>
        <w:rPr>
          <w:lang w:eastAsia="zh-CN"/>
        </w:rPr>
        <w:t>6</w:t>
      </w:r>
      <w:r>
        <w:t>.3.33</w:t>
      </w:r>
      <w:r w:rsidRPr="00552333">
        <w:rPr>
          <w:rFonts w:ascii="Calibri" w:hAnsi="Calibri"/>
          <w:sz w:val="22"/>
          <w:szCs w:val="22"/>
          <w:lang w:eastAsia="en-GB"/>
        </w:rPr>
        <w:tab/>
      </w:r>
      <w:r>
        <w:t>OC-OLR</w:t>
      </w:r>
      <w:r>
        <w:tab/>
      </w:r>
      <w:r>
        <w:fldChar w:fldCharType="begin" w:fldLock="1"/>
      </w:r>
      <w:r>
        <w:instrText xml:space="preserve"> PAGEREF _Toc67478968 \h </w:instrText>
      </w:r>
      <w:r>
        <w:fldChar w:fldCharType="separate"/>
      </w:r>
      <w:r>
        <w:t>21</w:t>
      </w:r>
      <w:r>
        <w:fldChar w:fldCharType="end"/>
      </w:r>
    </w:p>
    <w:p w14:paraId="4B663ED9" w14:textId="0155696F" w:rsidR="005653FF" w:rsidRPr="00552333" w:rsidRDefault="005653FF">
      <w:pPr>
        <w:pStyle w:val="TOC3"/>
        <w:rPr>
          <w:rFonts w:ascii="Calibri" w:hAnsi="Calibri"/>
          <w:sz w:val="22"/>
          <w:szCs w:val="22"/>
          <w:lang w:eastAsia="en-GB"/>
        </w:rPr>
      </w:pPr>
      <w:r>
        <w:t>6.3.34</w:t>
      </w:r>
      <w:r w:rsidRPr="00552333">
        <w:rPr>
          <w:rFonts w:ascii="Calibri" w:hAnsi="Calibri"/>
          <w:sz w:val="22"/>
          <w:szCs w:val="22"/>
          <w:lang w:eastAsia="en-GB"/>
        </w:rPr>
        <w:tab/>
      </w:r>
      <w:r>
        <w:t>DRMP AVP</w:t>
      </w:r>
      <w:r>
        <w:tab/>
      </w:r>
      <w:r>
        <w:fldChar w:fldCharType="begin" w:fldLock="1"/>
      </w:r>
      <w:r>
        <w:instrText xml:space="preserve"> PAGEREF _Toc67478969 \h </w:instrText>
      </w:r>
      <w:r>
        <w:fldChar w:fldCharType="separate"/>
      </w:r>
      <w:r>
        <w:t>21</w:t>
      </w:r>
      <w:r>
        <w:fldChar w:fldCharType="end"/>
      </w:r>
    </w:p>
    <w:p w14:paraId="2C85E559" w14:textId="24FF6352" w:rsidR="005653FF" w:rsidRPr="00552333" w:rsidRDefault="005653FF">
      <w:pPr>
        <w:pStyle w:val="TOC3"/>
        <w:rPr>
          <w:rFonts w:ascii="Calibri" w:hAnsi="Calibri"/>
          <w:sz w:val="22"/>
          <w:szCs w:val="22"/>
          <w:lang w:eastAsia="en-GB"/>
        </w:rPr>
      </w:pPr>
      <w:r>
        <w:rPr>
          <w:lang w:eastAsia="zh-CN"/>
        </w:rPr>
        <w:t>6</w:t>
      </w:r>
      <w:r>
        <w:t>.3.35</w:t>
      </w:r>
      <w:r w:rsidRPr="00552333">
        <w:rPr>
          <w:rFonts w:ascii="Calibri" w:hAnsi="Calibri"/>
          <w:sz w:val="22"/>
          <w:szCs w:val="22"/>
          <w:lang w:eastAsia="en-GB"/>
        </w:rPr>
        <w:tab/>
      </w:r>
      <w:r>
        <w:t>Load</w:t>
      </w:r>
      <w:r>
        <w:tab/>
      </w:r>
      <w:r>
        <w:fldChar w:fldCharType="begin" w:fldLock="1"/>
      </w:r>
      <w:r>
        <w:instrText xml:space="preserve"> PAGEREF _Toc67478970 \h </w:instrText>
      </w:r>
      <w:r>
        <w:fldChar w:fldCharType="separate"/>
      </w:r>
      <w:r>
        <w:t>21</w:t>
      </w:r>
      <w:r>
        <w:fldChar w:fldCharType="end"/>
      </w:r>
    </w:p>
    <w:p w14:paraId="27BC4AFE" w14:textId="379EA63E" w:rsidR="005653FF" w:rsidRPr="00552333" w:rsidRDefault="005653FF">
      <w:pPr>
        <w:pStyle w:val="TOC2"/>
        <w:rPr>
          <w:rFonts w:ascii="Calibri" w:hAnsi="Calibri"/>
          <w:sz w:val="22"/>
          <w:szCs w:val="22"/>
          <w:lang w:eastAsia="en-GB"/>
        </w:rPr>
      </w:pPr>
      <w:r>
        <w:t>6.4</w:t>
      </w:r>
      <w:r w:rsidRPr="00552333">
        <w:rPr>
          <w:rFonts w:ascii="Calibri" w:hAnsi="Calibri"/>
          <w:sz w:val="22"/>
          <w:szCs w:val="22"/>
          <w:lang w:eastAsia="en-GB"/>
        </w:rPr>
        <w:tab/>
      </w:r>
      <w:r>
        <w:t>Use of namespaces</w:t>
      </w:r>
      <w:r>
        <w:tab/>
      </w:r>
      <w:r>
        <w:fldChar w:fldCharType="begin" w:fldLock="1"/>
      </w:r>
      <w:r>
        <w:instrText xml:space="preserve"> PAGEREF _Toc67478971 \h </w:instrText>
      </w:r>
      <w:r>
        <w:fldChar w:fldCharType="separate"/>
      </w:r>
      <w:r>
        <w:t>21</w:t>
      </w:r>
      <w:r>
        <w:fldChar w:fldCharType="end"/>
      </w:r>
    </w:p>
    <w:p w14:paraId="7D95CCEF" w14:textId="0A0F3E92" w:rsidR="005653FF" w:rsidRPr="00552333" w:rsidRDefault="005653FF">
      <w:pPr>
        <w:pStyle w:val="TOC3"/>
        <w:rPr>
          <w:rFonts w:ascii="Calibri" w:hAnsi="Calibri"/>
          <w:sz w:val="22"/>
          <w:szCs w:val="22"/>
          <w:lang w:eastAsia="en-GB"/>
        </w:rPr>
      </w:pPr>
      <w:r>
        <w:t>6.4.1</w:t>
      </w:r>
      <w:r w:rsidRPr="00552333">
        <w:rPr>
          <w:rFonts w:ascii="Calibri" w:hAnsi="Calibri"/>
          <w:sz w:val="22"/>
          <w:szCs w:val="22"/>
          <w:lang w:eastAsia="en-GB"/>
        </w:rPr>
        <w:tab/>
      </w:r>
      <w:r>
        <w:t>AVP codes</w:t>
      </w:r>
      <w:r>
        <w:tab/>
      </w:r>
      <w:r>
        <w:fldChar w:fldCharType="begin" w:fldLock="1"/>
      </w:r>
      <w:r>
        <w:instrText xml:space="preserve"> PAGEREF _Toc67478972 \h </w:instrText>
      </w:r>
      <w:r>
        <w:fldChar w:fldCharType="separate"/>
      </w:r>
      <w:r>
        <w:t>21</w:t>
      </w:r>
      <w:r>
        <w:fldChar w:fldCharType="end"/>
      </w:r>
    </w:p>
    <w:p w14:paraId="76E3E4C8" w14:textId="7456E9D2" w:rsidR="005653FF" w:rsidRPr="00552333" w:rsidRDefault="005653FF">
      <w:pPr>
        <w:pStyle w:val="TOC3"/>
        <w:rPr>
          <w:rFonts w:ascii="Calibri" w:hAnsi="Calibri"/>
          <w:sz w:val="22"/>
          <w:szCs w:val="22"/>
          <w:lang w:eastAsia="en-GB"/>
        </w:rPr>
      </w:pPr>
      <w:r>
        <w:t>6.4.2</w:t>
      </w:r>
      <w:r w:rsidRPr="00552333">
        <w:rPr>
          <w:rFonts w:ascii="Calibri" w:hAnsi="Calibri"/>
          <w:sz w:val="22"/>
          <w:szCs w:val="22"/>
          <w:lang w:eastAsia="en-GB"/>
        </w:rPr>
        <w:tab/>
      </w:r>
      <w:r>
        <w:t>Experimental-Result-Code AVP values</w:t>
      </w:r>
      <w:r>
        <w:tab/>
      </w:r>
      <w:r>
        <w:fldChar w:fldCharType="begin" w:fldLock="1"/>
      </w:r>
      <w:r>
        <w:instrText xml:space="preserve"> PAGEREF _Toc67478973 \h </w:instrText>
      </w:r>
      <w:r>
        <w:fldChar w:fldCharType="separate"/>
      </w:r>
      <w:r>
        <w:t>22</w:t>
      </w:r>
      <w:r>
        <w:fldChar w:fldCharType="end"/>
      </w:r>
    </w:p>
    <w:p w14:paraId="1FCCC585" w14:textId="41622411" w:rsidR="005653FF" w:rsidRPr="00552333" w:rsidRDefault="005653FF">
      <w:pPr>
        <w:pStyle w:val="TOC3"/>
        <w:rPr>
          <w:rFonts w:ascii="Calibri" w:hAnsi="Calibri"/>
          <w:sz w:val="22"/>
          <w:szCs w:val="22"/>
          <w:lang w:eastAsia="en-GB"/>
        </w:rPr>
      </w:pPr>
      <w:r>
        <w:t>6.4.3</w:t>
      </w:r>
      <w:r w:rsidRPr="00552333">
        <w:rPr>
          <w:rFonts w:ascii="Calibri" w:hAnsi="Calibri"/>
          <w:sz w:val="22"/>
          <w:szCs w:val="22"/>
          <w:lang w:eastAsia="en-GB"/>
        </w:rPr>
        <w:tab/>
      </w:r>
      <w:r>
        <w:t>Command Code values</w:t>
      </w:r>
      <w:r>
        <w:tab/>
      </w:r>
      <w:r>
        <w:fldChar w:fldCharType="begin" w:fldLock="1"/>
      </w:r>
      <w:r>
        <w:instrText xml:space="preserve"> PAGEREF _Toc67478974 \h </w:instrText>
      </w:r>
      <w:r>
        <w:fldChar w:fldCharType="separate"/>
      </w:r>
      <w:r>
        <w:t>22</w:t>
      </w:r>
      <w:r>
        <w:fldChar w:fldCharType="end"/>
      </w:r>
    </w:p>
    <w:p w14:paraId="0DC23259" w14:textId="6678402B" w:rsidR="005653FF" w:rsidRPr="00552333" w:rsidRDefault="005653FF">
      <w:pPr>
        <w:pStyle w:val="TOC3"/>
        <w:rPr>
          <w:rFonts w:ascii="Calibri" w:hAnsi="Calibri"/>
          <w:sz w:val="22"/>
          <w:szCs w:val="22"/>
          <w:lang w:eastAsia="en-GB"/>
        </w:rPr>
      </w:pPr>
      <w:r>
        <w:t>6.4.4</w:t>
      </w:r>
      <w:r w:rsidRPr="00552333">
        <w:rPr>
          <w:rFonts w:ascii="Calibri" w:hAnsi="Calibri"/>
          <w:sz w:val="22"/>
          <w:szCs w:val="22"/>
          <w:lang w:eastAsia="en-GB"/>
        </w:rPr>
        <w:tab/>
      </w:r>
      <w:r>
        <w:t>Application-ID value</w:t>
      </w:r>
      <w:r>
        <w:tab/>
      </w:r>
      <w:r>
        <w:fldChar w:fldCharType="begin" w:fldLock="1"/>
      </w:r>
      <w:r>
        <w:instrText xml:space="preserve"> PAGEREF _Toc67478975 \h </w:instrText>
      </w:r>
      <w:r>
        <w:fldChar w:fldCharType="separate"/>
      </w:r>
      <w:r>
        <w:t>22</w:t>
      </w:r>
      <w:r>
        <w:fldChar w:fldCharType="end"/>
      </w:r>
    </w:p>
    <w:p w14:paraId="6E122831" w14:textId="21CFEF24" w:rsidR="005653FF" w:rsidRPr="00552333" w:rsidRDefault="005653FF">
      <w:pPr>
        <w:pStyle w:val="TOC1"/>
        <w:rPr>
          <w:rFonts w:ascii="Calibri" w:hAnsi="Calibri"/>
          <w:szCs w:val="22"/>
          <w:lang w:eastAsia="en-GB"/>
        </w:rPr>
      </w:pPr>
      <w:r>
        <w:t>7</w:t>
      </w:r>
      <w:r w:rsidRPr="00552333">
        <w:rPr>
          <w:rFonts w:ascii="Calibri" w:hAnsi="Calibri"/>
          <w:szCs w:val="22"/>
          <w:lang w:eastAsia="en-GB"/>
        </w:rPr>
        <w:tab/>
      </w:r>
      <w:r>
        <w:t>Special Requirements</w:t>
      </w:r>
      <w:r>
        <w:tab/>
      </w:r>
      <w:r>
        <w:fldChar w:fldCharType="begin" w:fldLock="1"/>
      </w:r>
      <w:r>
        <w:instrText xml:space="preserve"> PAGEREF _Toc67478976 \h </w:instrText>
      </w:r>
      <w:r>
        <w:fldChar w:fldCharType="separate"/>
      </w:r>
      <w:r>
        <w:t>23</w:t>
      </w:r>
      <w:r>
        <w:fldChar w:fldCharType="end"/>
      </w:r>
    </w:p>
    <w:p w14:paraId="499CD1EB" w14:textId="4719475F" w:rsidR="005653FF" w:rsidRPr="00552333" w:rsidRDefault="005653FF">
      <w:pPr>
        <w:pStyle w:val="TOC2"/>
        <w:rPr>
          <w:rFonts w:ascii="Calibri" w:hAnsi="Calibri"/>
          <w:sz w:val="22"/>
          <w:szCs w:val="22"/>
          <w:lang w:eastAsia="en-GB"/>
        </w:rPr>
      </w:pPr>
      <w:r>
        <w:t>7.1</w:t>
      </w:r>
      <w:r w:rsidRPr="00552333">
        <w:rPr>
          <w:rFonts w:ascii="Calibri" w:hAnsi="Calibri"/>
          <w:sz w:val="22"/>
          <w:szCs w:val="22"/>
          <w:lang w:eastAsia="en-GB"/>
        </w:rPr>
        <w:tab/>
      </w:r>
      <w:r>
        <w:t>Version Control</w:t>
      </w:r>
      <w:r>
        <w:tab/>
      </w:r>
      <w:r>
        <w:fldChar w:fldCharType="begin" w:fldLock="1"/>
      </w:r>
      <w:r>
        <w:instrText xml:space="preserve"> PAGEREF _Toc67478977 \h </w:instrText>
      </w:r>
      <w:r>
        <w:fldChar w:fldCharType="separate"/>
      </w:r>
      <w:r>
        <w:t>23</w:t>
      </w:r>
      <w:r>
        <w:fldChar w:fldCharType="end"/>
      </w:r>
    </w:p>
    <w:p w14:paraId="202DF06D" w14:textId="16BB3BCA" w:rsidR="005653FF" w:rsidRPr="00552333" w:rsidRDefault="005653FF">
      <w:pPr>
        <w:pStyle w:val="TOC8"/>
        <w:rPr>
          <w:rFonts w:ascii="Calibri" w:hAnsi="Calibri"/>
          <w:b w:val="0"/>
          <w:szCs w:val="22"/>
          <w:lang w:eastAsia="en-GB"/>
        </w:rPr>
      </w:pPr>
      <w:r>
        <w:t>Annex A (informative): Change history</w:t>
      </w:r>
      <w:r>
        <w:tab/>
      </w:r>
      <w:r>
        <w:fldChar w:fldCharType="begin" w:fldLock="1"/>
      </w:r>
      <w:r>
        <w:instrText xml:space="preserve"> PAGEREF _Toc67478978 \h </w:instrText>
      </w:r>
      <w:r>
        <w:fldChar w:fldCharType="separate"/>
      </w:r>
      <w:r>
        <w:t>24</w:t>
      </w:r>
      <w:r>
        <w:fldChar w:fldCharType="end"/>
      </w:r>
    </w:p>
    <w:p w14:paraId="229FCFDD" w14:textId="1D6D4716"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9" w:name="foreword"/>
      <w:bookmarkStart w:id="10" w:name="_Toc2086433"/>
      <w:bookmarkStart w:id="11" w:name="_Toc67478898"/>
      <w:bookmarkEnd w:id="9"/>
      <w:r w:rsidRPr="004D3578">
        <w:lastRenderedPageBreak/>
        <w:t>Foreword</w:t>
      </w:r>
      <w:bookmarkEnd w:id="10"/>
      <w:bookmarkEnd w:id="11"/>
    </w:p>
    <w:p w14:paraId="66942251" w14:textId="77777777" w:rsidR="00080512" w:rsidRPr="004D3578" w:rsidRDefault="00080512">
      <w:r w:rsidRPr="004D3578">
        <w:t xml:space="preserve">This Technical </w:t>
      </w:r>
      <w:bookmarkStart w:id="12" w:name="spectype3"/>
      <w:r w:rsidRPr="002C7CDD">
        <w:t>Specification</w:t>
      </w:r>
      <w:bookmarkEnd w:id="12"/>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 xml:space="preserve">Version </w:t>
      </w:r>
      <w:proofErr w:type="spellStart"/>
      <w:r w:rsidRPr="004D3578">
        <w:t>x.y.z</w:t>
      </w:r>
      <w:proofErr w:type="spellEnd"/>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proofErr w:type="spellStart"/>
      <w:r w:rsidRPr="004D3578">
        <w:t>y</w:t>
      </w:r>
      <w:proofErr w:type="spellEnd"/>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3" w:name="introduction"/>
      <w:bookmarkStart w:id="14" w:name="_Toc517088801"/>
      <w:bookmarkStart w:id="15" w:name="_Toc20216627"/>
      <w:bookmarkStart w:id="16" w:name="_Toc67478899"/>
      <w:bookmarkEnd w:id="13"/>
      <w:r>
        <w:t>1</w:t>
      </w:r>
      <w:r>
        <w:tab/>
        <w:t>Scope</w:t>
      </w:r>
      <w:bookmarkEnd w:id="14"/>
      <w:bookmarkEnd w:id="15"/>
      <w:bookmarkEnd w:id="16"/>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 xml:space="preserve">The </w:t>
      </w:r>
      <w:proofErr w:type="spellStart"/>
      <w:r>
        <w:t>Sh</w:t>
      </w:r>
      <w:proofErr w:type="spellEnd"/>
      <w:r>
        <w:t xml:space="preserve"> interface between an AS and the HSS.</w:t>
      </w:r>
    </w:p>
    <w:p w14:paraId="0239E765" w14:textId="77777777" w:rsidR="002C7CDD" w:rsidRDefault="002C7CDD" w:rsidP="002C7CDD">
      <w:pPr>
        <w:pStyle w:val="B10"/>
      </w:pPr>
      <w:r>
        <w:t>-</w:t>
      </w:r>
      <w:r>
        <w:tab/>
        <w:t xml:space="preserve">The </w:t>
      </w:r>
      <w:proofErr w:type="spellStart"/>
      <w:r>
        <w:t>Sh</w:t>
      </w:r>
      <w:proofErr w:type="spellEnd"/>
      <w:r>
        <w:t xml:space="preserve">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17" w:name="_Toc517088802"/>
      <w:bookmarkStart w:id="18" w:name="_Toc20216628"/>
      <w:bookmarkStart w:id="19" w:name="_Toc67478900"/>
      <w:r>
        <w:t>2</w:t>
      </w:r>
      <w:r>
        <w:tab/>
        <w:t>References</w:t>
      </w:r>
      <w:bookmarkEnd w:id="17"/>
      <w:bookmarkEnd w:id="18"/>
      <w:bookmarkEnd w:id="19"/>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 xml:space="preserve">9.328 "IP Multimedia (IM) Subsystem </w:t>
      </w:r>
      <w:proofErr w:type="spellStart"/>
      <w:r>
        <w:t>Sh</w:t>
      </w:r>
      <w:proofErr w:type="spellEnd"/>
      <w:r>
        <w:t xml:space="preserve">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w:t>
      </w:r>
      <w:proofErr w:type="spellStart"/>
      <w:r>
        <w:t>Cx</w:t>
      </w:r>
      <w:proofErr w:type="spellEnd"/>
      <w:r>
        <w:t xml:space="preserve">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lastRenderedPageBreak/>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717D42BC" w14:textId="0532FEEB" w:rsidR="002C7CDD" w:rsidRDefault="005653FF" w:rsidP="002C7CDD">
      <w:pPr>
        <w:pStyle w:val="EX"/>
        <w:rPr>
          <w:lang w:val="it-IT"/>
        </w:rPr>
      </w:pPr>
      <w:r>
        <w:rPr>
          <w:lang w:val="it-IT"/>
        </w:rPr>
        <w:t> [</w:t>
      </w:r>
      <w:r w:rsidR="002C7CDD">
        <w:rPr>
          <w:lang w:val="it-IT"/>
        </w:rPr>
        <w:t>15]</w:t>
      </w:r>
      <w:r w:rsidR="002C7CDD">
        <w:rPr>
          <w:lang w:val="it-IT"/>
        </w:rPr>
        <w:tab/>
        <w:t>IETF RFC 6733: "Diameter Base Protocol".</w:t>
      </w:r>
    </w:p>
    <w:p w14:paraId="6D761B42" w14:textId="566C201B" w:rsidR="002C7CDD" w:rsidRPr="003B698E" w:rsidRDefault="002C7CDD" w:rsidP="002C7CDD">
      <w:pPr>
        <w:pStyle w:val="EX"/>
        <w:rPr>
          <w:lang w:eastAsia="zh-CN"/>
        </w:rPr>
      </w:pPr>
      <w:r>
        <w:rPr>
          <w:lang w:val="it-IT"/>
        </w:rPr>
        <w:t>[16]</w:t>
      </w:r>
      <w:r>
        <w:rPr>
          <w:rFonts w:hint="eastAsia"/>
        </w:rPr>
        <w:t>]</w:t>
      </w:r>
      <w:r>
        <w:rPr>
          <w:rFonts w:hint="eastAsia"/>
        </w:rPr>
        <w:tab/>
        <w:t xml:space="preserve">3GPP </w:t>
      </w:r>
      <w:r w:rsidR="005653FF">
        <w:rPr>
          <w:rFonts w:hint="eastAsia"/>
        </w:rPr>
        <w:t>TS</w:t>
      </w:r>
      <w:r w:rsidR="005653FF">
        <w:t> </w:t>
      </w:r>
      <w:r w:rsidR="005653FF">
        <w:rPr>
          <w:rFonts w:hint="eastAsia"/>
        </w:rPr>
        <w:t>2</w:t>
      </w:r>
      <w:r>
        <w:rPr>
          <w:rFonts w:hint="eastAsia"/>
        </w:rPr>
        <w:t xml:space="preserve">9.336: </w:t>
      </w:r>
      <w:r w:rsidRPr="00A83CD3">
        <w:t>"</w:t>
      </w:r>
      <w:r w:rsidRPr="009E1DDE">
        <w:t>Home Subscriber Server (HSS) diameter interfaces</w:t>
      </w:r>
      <w:r>
        <w:t xml:space="preserve"> for interworking with packet data networks and applications</w:t>
      </w:r>
      <w:r w:rsidRPr="00A83CD3">
        <w:t>"</w:t>
      </w:r>
      <w:r>
        <w:t>.</w:t>
      </w:r>
    </w:p>
    <w:p w14:paraId="6700A1A5" w14:textId="77777777" w:rsidR="002C7CDD" w:rsidRDefault="002C7CDD" w:rsidP="002C7CDD">
      <w:pPr>
        <w:pStyle w:val="Heading1"/>
      </w:pPr>
      <w:bookmarkStart w:id="20" w:name="_Toc517088803"/>
      <w:bookmarkStart w:id="21" w:name="_Toc20216629"/>
      <w:bookmarkStart w:id="22" w:name="_Toc67478901"/>
      <w:r>
        <w:t>3</w:t>
      </w:r>
      <w:r>
        <w:tab/>
        <w:t>Definitions, symbols and abbreviations</w:t>
      </w:r>
      <w:bookmarkEnd w:id="20"/>
      <w:bookmarkEnd w:id="21"/>
      <w:bookmarkEnd w:id="22"/>
    </w:p>
    <w:p w14:paraId="1E461BB9" w14:textId="77777777" w:rsidR="002C7CDD" w:rsidRDefault="002C7CDD" w:rsidP="002C7CDD">
      <w:pPr>
        <w:pStyle w:val="Heading2"/>
      </w:pPr>
      <w:bookmarkStart w:id="23" w:name="_Toc517088804"/>
      <w:bookmarkStart w:id="24" w:name="_Toc20216630"/>
      <w:bookmarkStart w:id="25" w:name="_Toc67478902"/>
      <w:r>
        <w:t>3.1</w:t>
      </w:r>
      <w:r>
        <w:tab/>
        <w:t>Definitions</w:t>
      </w:r>
      <w:bookmarkEnd w:id="23"/>
      <w:bookmarkEnd w:id="24"/>
      <w:bookmarkEnd w:id="25"/>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26" w:name="_Toc517088805"/>
      <w:bookmarkStart w:id="27" w:name="_Toc20216631"/>
      <w:bookmarkStart w:id="28" w:name="_Toc67478903"/>
      <w:r w:rsidRPr="00787D04">
        <w:t>3.2</w:t>
      </w:r>
      <w:r w:rsidRPr="00787D04">
        <w:tab/>
        <w:t>Abbreviations</w:t>
      </w:r>
      <w:bookmarkEnd w:id="26"/>
      <w:bookmarkEnd w:id="27"/>
      <w:bookmarkEnd w:id="28"/>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29" w:name="_Toc517088806"/>
      <w:bookmarkStart w:id="30" w:name="_Toc20216632"/>
      <w:bookmarkStart w:id="31" w:name="_Toc67478904"/>
      <w:r>
        <w:t>4</w:t>
      </w:r>
      <w:r>
        <w:tab/>
        <w:t>General</w:t>
      </w:r>
      <w:bookmarkEnd w:id="29"/>
      <w:bookmarkEnd w:id="30"/>
      <w:bookmarkEnd w:id="31"/>
    </w:p>
    <w:p w14:paraId="544729CB" w14:textId="2FD7BE53" w:rsidR="002C7CDD" w:rsidRDefault="002C7CDD" w:rsidP="002C7CDD">
      <w:pPr>
        <w:rPr>
          <w:snapToGrid w:val="0"/>
          <w:lang w:val="en-AU"/>
        </w:rPr>
      </w:pPr>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w:t>
      </w:r>
      <w:r w:rsidR="005653FF">
        <w:rPr>
          <w:snapToGrid w:val="0"/>
          <w:lang w:val="en-AU"/>
        </w:rPr>
        <w:t>clause 6</w:t>
      </w:r>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bookmarkStart w:id="32" w:name="_Toc517088807"/>
      <w:bookmarkStart w:id="33" w:name="_Toc20216633"/>
      <w:bookmarkStart w:id="34" w:name="_Toc67478905"/>
      <w:r>
        <w:lastRenderedPageBreak/>
        <w:t>5</w:t>
      </w:r>
      <w:r>
        <w:tab/>
        <w:t>Use of the Diameter base protocol</w:t>
      </w:r>
      <w:bookmarkEnd w:id="32"/>
      <w:bookmarkEnd w:id="33"/>
      <w:bookmarkEnd w:id="34"/>
    </w:p>
    <w:p w14:paraId="3379BFF0" w14:textId="1943D8AA" w:rsidR="002C7CDD" w:rsidRDefault="002C7CDD" w:rsidP="002C7CDD">
      <w:r>
        <w:t xml:space="preserve">The same clarifications of </w:t>
      </w:r>
      <w:r w:rsidR="005653FF">
        <w:t>clause 5</w:t>
      </w:r>
      <w:r>
        <w:t xml:space="preserve"> of 3GPP </w:t>
      </w:r>
      <w:r w:rsidR="005653FF">
        <w:t>TS 2</w:t>
      </w:r>
      <w:r>
        <w:t>9.229</w:t>
      </w:r>
      <w:r w:rsidR="005653FF">
        <w:t> [</w:t>
      </w:r>
      <w:r>
        <w:t xml:space="preserve">6] shall apply to the </w:t>
      </w:r>
      <w:proofErr w:type="spellStart"/>
      <w:r>
        <w:t>Sh</w:t>
      </w:r>
      <w:proofErr w:type="spellEnd"/>
      <w:r>
        <w:t xml:space="preserve"> interface. An exception is that the application identifier for this application is defined in chapter 6.</w:t>
      </w:r>
    </w:p>
    <w:p w14:paraId="60C53A9E" w14:textId="77777777" w:rsidR="002C7CDD" w:rsidRDefault="002C7CDD" w:rsidP="002C7CDD">
      <w:pPr>
        <w:pStyle w:val="Heading1"/>
        <w:tabs>
          <w:tab w:val="left" w:pos="1140"/>
        </w:tabs>
        <w:ind w:left="1140" w:hanging="1140"/>
      </w:pPr>
      <w:bookmarkStart w:id="35" w:name="_Toc517088808"/>
      <w:bookmarkStart w:id="36" w:name="_Toc20216634"/>
      <w:bookmarkStart w:id="37" w:name="_Toc67478906"/>
      <w:r>
        <w:t>6</w:t>
      </w:r>
      <w:r>
        <w:tab/>
        <w:t xml:space="preserve">Diameter application for </w:t>
      </w:r>
      <w:proofErr w:type="spellStart"/>
      <w:r>
        <w:t>Sh</w:t>
      </w:r>
      <w:proofErr w:type="spellEnd"/>
      <w:r>
        <w:t xml:space="preserve"> interface</w:t>
      </w:r>
      <w:bookmarkEnd w:id="35"/>
      <w:bookmarkEnd w:id="36"/>
      <w:bookmarkEnd w:id="37"/>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w:t>
      </w:r>
      <w:proofErr w:type="spellStart"/>
      <w:r>
        <w:t>Sh</w:t>
      </w:r>
      <w:proofErr w:type="spellEnd"/>
      <w:r>
        <w:t xml:space="preserve"> interface application is </w:t>
      </w:r>
      <w:r>
        <w:rPr>
          <w:lang w:val="en-AU"/>
        </w:rPr>
        <w:t>16777217</w:t>
      </w:r>
      <w:r>
        <w:t xml:space="preserve"> (allocated by IANA).</w:t>
      </w:r>
    </w:p>
    <w:p w14:paraId="441FDAAC" w14:textId="77777777" w:rsidR="002C7CDD" w:rsidRDefault="002C7CDD" w:rsidP="002C7CDD">
      <w:pPr>
        <w:pStyle w:val="Heading2"/>
      </w:pPr>
      <w:bookmarkStart w:id="38" w:name="_Toc517088809"/>
      <w:bookmarkStart w:id="39" w:name="_Toc20216635"/>
      <w:bookmarkStart w:id="40" w:name="_Toc67478907"/>
      <w:r>
        <w:t>6.1</w:t>
      </w:r>
      <w:r>
        <w:tab/>
        <w:t>Command-Code values</w:t>
      </w:r>
      <w:bookmarkEnd w:id="38"/>
      <w:bookmarkEnd w:id="39"/>
      <w:bookmarkEnd w:id="40"/>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 xml:space="preserve">The command codes for the </w:t>
      </w:r>
      <w:proofErr w:type="spellStart"/>
      <w:r>
        <w:t>Sh</w:t>
      </w:r>
      <w:proofErr w:type="spellEnd"/>
      <w:r>
        <w:t xml:space="preserve">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w:t>
            </w:r>
            <w:proofErr w:type="spellStart"/>
            <w:r>
              <w:rPr>
                <w:lang w:val="fr-FR"/>
              </w:rPr>
              <w:t>Request</w:t>
            </w:r>
            <w:proofErr w:type="spellEnd"/>
          </w:p>
        </w:tc>
        <w:tc>
          <w:tcPr>
            <w:tcW w:w="1276" w:type="dxa"/>
          </w:tcPr>
          <w:p w14:paraId="0C174DAE" w14:textId="77777777" w:rsidR="002C7CDD" w:rsidRDefault="002C7CDD" w:rsidP="00FA38BE">
            <w:pPr>
              <w:pStyle w:val="TAL"/>
              <w:jc w:val="center"/>
            </w:pPr>
            <w:bookmarkStart w:id="41" w:name="_Hlt1188859"/>
            <w:r>
              <w:t>UDR</w:t>
            </w:r>
            <w:bookmarkEnd w:id="41"/>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42" w:name="_Hlt7918983"/>
            <w:r>
              <w:t>.</w:t>
            </w:r>
            <w:bookmarkEnd w:id="42"/>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43" w:name="_Hlt1189065"/>
            <w:r>
              <w:t>PUR</w:t>
            </w:r>
            <w:bookmarkEnd w:id="43"/>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44" w:name="_Hlt7919042"/>
            <w:r>
              <w:t>.</w:t>
            </w:r>
            <w:bookmarkEnd w:id="44"/>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45" w:name="_Hlt7919045"/>
            <w:r>
              <w:t>6.1</w:t>
            </w:r>
            <w:bookmarkStart w:id="46" w:name="_Hlt7919039"/>
            <w:r>
              <w:t>.</w:t>
            </w:r>
            <w:bookmarkEnd w:id="46"/>
            <w:r>
              <w:t>8</w:t>
            </w:r>
            <w:bookmarkEnd w:id="45"/>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47" w:name="UDR"/>
      <w:bookmarkStart w:id="48" w:name="_Toc517088810"/>
      <w:bookmarkStart w:id="49" w:name="_Toc20216636"/>
      <w:bookmarkStart w:id="50" w:name="_Toc67478908"/>
      <w:bookmarkEnd w:id="47"/>
      <w:r>
        <w:rPr>
          <w:lang w:val="en-US"/>
        </w:rPr>
        <w:t>6.1.1</w:t>
      </w:r>
      <w:r>
        <w:rPr>
          <w:lang w:val="en-US"/>
        </w:rPr>
        <w:tab/>
        <w:t>User-Data-Request (UDR) Command</w:t>
      </w:r>
      <w:bookmarkEnd w:id="48"/>
      <w:bookmarkEnd w:id="49"/>
      <w:bookmarkEnd w:id="50"/>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lastRenderedPageBreak/>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51" w:name="UDA"/>
      <w:bookmarkStart w:id="52" w:name="_Toc517088811"/>
      <w:bookmarkStart w:id="53" w:name="_Toc20216637"/>
      <w:bookmarkStart w:id="54" w:name="_Toc67478909"/>
      <w:bookmarkEnd w:id="51"/>
      <w:r>
        <w:t>6.1.2</w:t>
      </w:r>
      <w:r>
        <w:tab/>
        <w:t>User-Data-Answer (UDA) Command</w:t>
      </w:r>
      <w:bookmarkEnd w:id="52"/>
      <w:bookmarkEnd w:id="53"/>
      <w:bookmarkEnd w:id="54"/>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55" w:name="PUR"/>
      <w:bookmarkStart w:id="56" w:name="_Toc517088812"/>
      <w:bookmarkStart w:id="57" w:name="_Toc20216638"/>
      <w:bookmarkStart w:id="58" w:name="_Toc67478910"/>
      <w:bookmarkEnd w:id="55"/>
      <w:r>
        <w:lastRenderedPageBreak/>
        <w:t>6.1.3</w:t>
      </w:r>
      <w:r>
        <w:tab/>
        <w:t>Profile-Update-Request (PUR) Command</w:t>
      </w:r>
      <w:bookmarkEnd w:id="56"/>
      <w:bookmarkEnd w:id="57"/>
      <w:bookmarkEnd w:id="58"/>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pPr>
      <w: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59" w:name="PUA"/>
      <w:bookmarkStart w:id="60" w:name="_Toc517088813"/>
      <w:bookmarkStart w:id="61" w:name="_Toc20216639"/>
      <w:bookmarkStart w:id="62" w:name="_Toc67478911"/>
      <w:bookmarkEnd w:id="59"/>
      <w:r>
        <w:t>6.1.4</w:t>
      </w:r>
      <w:r>
        <w:tab/>
        <w:t>Profile-Update-Answer (PUA) Command</w:t>
      </w:r>
      <w:bookmarkEnd w:id="60"/>
      <w:bookmarkEnd w:id="61"/>
      <w:bookmarkEnd w:id="62"/>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lastRenderedPageBreak/>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63" w:name="SNR"/>
      <w:bookmarkStart w:id="64" w:name="_Toc517088814"/>
      <w:bookmarkStart w:id="65" w:name="_Toc20216640"/>
      <w:bookmarkStart w:id="66" w:name="_Toc67478912"/>
      <w:bookmarkEnd w:id="63"/>
      <w:r>
        <w:rPr>
          <w:lang w:val="en-US"/>
        </w:rPr>
        <w:t>6.1.5</w:t>
      </w:r>
      <w:r>
        <w:rPr>
          <w:lang w:val="en-US"/>
        </w:rPr>
        <w:tab/>
        <w:t>Subscribe-Notifications-Request (SNR) Command</w:t>
      </w:r>
      <w:bookmarkEnd w:id="64"/>
      <w:bookmarkEnd w:id="65"/>
      <w:bookmarkEnd w:id="66"/>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67" w:name="SNA"/>
      <w:bookmarkStart w:id="68" w:name="_Toc517088815"/>
      <w:bookmarkStart w:id="69" w:name="_Toc20216641"/>
      <w:bookmarkStart w:id="70" w:name="_Toc67478913"/>
      <w:bookmarkEnd w:id="67"/>
      <w:r>
        <w:t>6.1.6</w:t>
      </w:r>
      <w:r>
        <w:tab/>
        <w:t>Subscribe-Notifications-Answer (SNA) Command</w:t>
      </w:r>
      <w:bookmarkEnd w:id="68"/>
      <w:bookmarkEnd w:id="69"/>
      <w:bookmarkEnd w:id="70"/>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lastRenderedPageBreak/>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71" w:name="PNR"/>
      <w:bookmarkStart w:id="72" w:name="_Toc517088816"/>
      <w:bookmarkStart w:id="73" w:name="_Toc20216642"/>
      <w:bookmarkStart w:id="74" w:name="_Toc67478914"/>
      <w:bookmarkEnd w:id="71"/>
      <w:r>
        <w:t>6.1.7</w:t>
      </w:r>
      <w:r>
        <w:tab/>
        <w:t>Push-Notification-Request (PNR) Command</w:t>
      </w:r>
      <w:bookmarkEnd w:id="72"/>
      <w:bookmarkEnd w:id="73"/>
      <w:bookmarkEnd w:id="74"/>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pPr>
      <w: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75" w:name="PNA"/>
      <w:bookmarkStart w:id="76" w:name="_Toc517088817"/>
      <w:bookmarkStart w:id="77" w:name="_Toc20216643"/>
      <w:bookmarkStart w:id="78" w:name="_Toc67478915"/>
      <w:bookmarkEnd w:id="75"/>
      <w:r>
        <w:t>6.1.8</w:t>
      </w:r>
      <w:r>
        <w:tab/>
        <w:t>Push-Notifications-Answer (PNA) Command</w:t>
      </w:r>
      <w:bookmarkEnd w:id="76"/>
      <w:bookmarkEnd w:id="77"/>
      <w:bookmarkEnd w:id="78"/>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79" w:name="_Toc517088818"/>
      <w:bookmarkStart w:id="80" w:name="_Toc20216644"/>
      <w:bookmarkStart w:id="81" w:name="_Toc67478916"/>
      <w:r>
        <w:lastRenderedPageBreak/>
        <w:t>6.2</w:t>
      </w:r>
      <w:r>
        <w:tab/>
        <w:t>Result-Code AVP values</w:t>
      </w:r>
      <w:bookmarkEnd w:id="79"/>
      <w:bookmarkEnd w:id="80"/>
      <w:bookmarkEnd w:id="81"/>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82" w:name="_Toc517088819"/>
      <w:bookmarkStart w:id="83" w:name="_Toc20216645"/>
      <w:bookmarkStart w:id="84" w:name="_Toc67478917"/>
      <w:r>
        <w:t>6.2.1</w:t>
      </w:r>
      <w:r>
        <w:tab/>
        <w:t>Success</w:t>
      </w:r>
      <w:bookmarkEnd w:id="82"/>
      <w:bookmarkEnd w:id="83"/>
      <w:bookmarkEnd w:id="84"/>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85" w:name="_Toc517088820"/>
      <w:bookmarkStart w:id="86" w:name="_Toc20216646"/>
      <w:bookmarkStart w:id="87" w:name="_Toc67478918"/>
      <w:r>
        <w:t>6.2.2</w:t>
      </w:r>
      <w:r>
        <w:tab/>
        <w:t>Permanent Failures</w:t>
      </w:r>
      <w:bookmarkEnd w:id="85"/>
      <w:bookmarkEnd w:id="86"/>
      <w:bookmarkEnd w:id="87"/>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88" w:name="_Hlt7774650"/>
      <w:bookmarkStart w:id="89" w:name="_Toc517088821"/>
      <w:bookmarkStart w:id="90" w:name="_Toc20216647"/>
      <w:bookmarkStart w:id="91" w:name="_Toc67478919"/>
      <w:bookmarkEnd w:id="88"/>
      <w:r>
        <w:t>6.2.2.1</w:t>
      </w:r>
      <w:r>
        <w:tab/>
        <w:t>DIAMETER_ERROR_USER_DATA_NOT_RECOGNIZED (5100)</w:t>
      </w:r>
      <w:bookmarkEnd w:id="89"/>
      <w:bookmarkEnd w:id="90"/>
      <w:bookmarkEnd w:id="91"/>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92" w:name="_Toc517088822"/>
      <w:bookmarkStart w:id="93" w:name="_Toc20216648"/>
      <w:bookmarkStart w:id="94" w:name="_Toc67478920"/>
      <w:r>
        <w:t>6.2.2.2</w:t>
      </w:r>
      <w:r>
        <w:tab/>
        <w:t>DIAMETER_ERROR_OPERATION_NOT_ALLOWED (5101)</w:t>
      </w:r>
      <w:bookmarkEnd w:id="92"/>
      <w:bookmarkEnd w:id="93"/>
      <w:bookmarkEnd w:id="94"/>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95" w:name="_Toc517088823"/>
      <w:bookmarkStart w:id="96" w:name="_Toc20216649"/>
      <w:bookmarkStart w:id="97" w:name="_Toc67478921"/>
      <w:r>
        <w:t>6.2.2.3</w:t>
      </w:r>
      <w:r>
        <w:tab/>
        <w:t>DIAMETER_ERROR_USER_DATA_CANNOT_BE_READ (5102)</w:t>
      </w:r>
      <w:bookmarkEnd w:id="95"/>
      <w:bookmarkEnd w:id="96"/>
      <w:bookmarkEnd w:id="97"/>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98" w:name="_Toc517088824"/>
      <w:bookmarkStart w:id="99" w:name="_Toc20216650"/>
      <w:bookmarkStart w:id="100" w:name="_Toc67478922"/>
      <w:r>
        <w:t>6.2.2.4</w:t>
      </w:r>
      <w:r>
        <w:tab/>
        <w:t>DIAMETER_ERROR_USER_DATA_CANNOT_BE_MODIFIED (5103)</w:t>
      </w:r>
      <w:bookmarkEnd w:id="98"/>
      <w:bookmarkEnd w:id="99"/>
      <w:bookmarkEnd w:id="100"/>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01" w:name="_Toc517088825"/>
      <w:bookmarkStart w:id="102" w:name="_Toc20216651"/>
      <w:bookmarkStart w:id="103" w:name="_Toc67478923"/>
      <w:r>
        <w:t>6.2.2.5</w:t>
      </w:r>
      <w:r>
        <w:tab/>
        <w:t>DIAMETER_ERROR_USER_DATA_CANNOT_BE_NOTIFIED (5104)</w:t>
      </w:r>
      <w:bookmarkEnd w:id="101"/>
      <w:bookmarkEnd w:id="102"/>
      <w:bookmarkEnd w:id="103"/>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04" w:name="_Toc517088826"/>
      <w:bookmarkStart w:id="105" w:name="_Toc20216652"/>
      <w:bookmarkStart w:id="106" w:name="_Toc67478924"/>
      <w:r>
        <w:t>6.2.2.6</w:t>
      </w:r>
      <w:r>
        <w:tab/>
        <w:t>DIAMETER_ERROR_TOO_MUCH_DATA (5008)</w:t>
      </w:r>
      <w:bookmarkEnd w:id="104"/>
      <w:bookmarkEnd w:id="105"/>
      <w:bookmarkEnd w:id="106"/>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07" w:name="_Toc517088827"/>
      <w:bookmarkStart w:id="108" w:name="_Toc20216653"/>
      <w:bookmarkStart w:id="109" w:name="_Toc67478925"/>
      <w:r>
        <w:t>6.2.2.7</w:t>
      </w:r>
      <w:r>
        <w:tab/>
        <w:t>DIAMETER_ERROR_TRANSPARENT_DATA OUT_OF_SYNC (5105)</w:t>
      </w:r>
      <w:bookmarkEnd w:id="107"/>
      <w:bookmarkEnd w:id="108"/>
      <w:bookmarkEnd w:id="109"/>
    </w:p>
    <w:p w14:paraId="488FADC1" w14:textId="77777777" w:rsidR="002C7CDD" w:rsidRDefault="002C7CDD" w:rsidP="002C7CDD">
      <w:pPr>
        <w:rPr>
          <w:noProof/>
        </w:rPr>
      </w:pPr>
      <w:r>
        <w:t xml:space="preserve">The request to update the repository data at the HSS could not be completed because the requested update is based on an out-of-date version of the repository data.  That is, the sequence number in the </w:t>
      </w:r>
      <w:proofErr w:type="spellStart"/>
      <w:r>
        <w:t>Sh</w:t>
      </w:r>
      <w:proofErr w:type="spellEnd"/>
      <w:r>
        <w:t>-Update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10" w:name="_Toc517088828"/>
      <w:bookmarkStart w:id="111" w:name="_Toc20216654"/>
      <w:bookmarkStart w:id="112" w:name="_Toc67478926"/>
      <w:r>
        <w:t>6.2.2.8</w:t>
      </w:r>
      <w:r>
        <w:tab/>
      </w:r>
      <w:bookmarkStart w:id="113" w:name="_Hlt7774652"/>
      <w:bookmarkEnd w:id="113"/>
      <w:r>
        <w:t>DIAMETER_ERROR_FEATURE_UNSUPPORTED (5011)</w:t>
      </w:r>
      <w:bookmarkEnd w:id="110"/>
      <w:bookmarkEnd w:id="111"/>
      <w:bookmarkEnd w:id="112"/>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14" w:name="_Toc517088829"/>
      <w:bookmarkStart w:id="115" w:name="_Toc20216655"/>
      <w:bookmarkStart w:id="116" w:name="_Toc67478927"/>
      <w:r w:rsidRPr="00CD33A6">
        <w:rPr>
          <w:lang w:val="en-US"/>
        </w:rPr>
        <w:t>6.2.2.9</w:t>
      </w:r>
      <w:r w:rsidRPr="00CD33A6">
        <w:rPr>
          <w:lang w:val="en-US"/>
        </w:rPr>
        <w:tab/>
        <w:t>DIAMETER_ERROR_SUBS_DATA_ABSENT (5106)</w:t>
      </w:r>
      <w:bookmarkEnd w:id="114"/>
      <w:bookmarkEnd w:id="115"/>
      <w:bookmarkEnd w:id="116"/>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17" w:name="_Toc517088830"/>
      <w:bookmarkStart w:id="118" w:name="_Toc20216656"/>
      <w:bookmarkStart w:id="119" w:name="_Toc67478928"/>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7"/>
      <w:bookmarkEnd w:id="118"/>
      <w:bookmarkEnd w:id="119"/>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20" w:name="_Toc517088831"/>
      <w:bookmarkStart w:id="121" w:name="_Toc20216657"/>
      <w:bookmarkStart w:id="122" w:name="_Toc67478929"/>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0"/>
      <w:bookmarkEnd w:id="121"/>
      <w:bookmarkEnd w:id="122"/>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23" w:name="_Toc517088832"/>
      <w:bookmarkStart w:id="124" w:name="_Toc20216658"/>
      <w:bookmarkStart w:id="125" w:name="_Toc67478930"/>
      <w:r w:rsidRPr="003B5446">
        <w:t>6.2.2.</w:t>
      </w:r>
      <w:r>
        <w:t>12</w:t>
      </w:r>
      <w:r w:rsidRPr="003B5446">
        <w:tab/>
        <w:t>DIAMETER_ERROR_IDENTITIES_DONT_MATCH (5002)</w:t>
      </w:r>
      <w:bookmarkEnd w:id="123"/>
      <w:bookmarkEnd w:id="124"/>
      <w:bookmarkEnd w:id="125"/>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26" w:name="_Toc517088833"/>
      <w:bookmarkStart w:id="127" w:name="_Toc20216659"/>
      <w:bookmarkStart w:id="128" w:name="_Toc67478931"/>
      <w:r>
        <w:t>6.2.3</w:t>
      </w:r>
      <w:r>
        <w:tab/>
        <w:t>Transient Failures</w:t>
      </w:r>
      <w:bookmarkEnd w:id="126"/>
      <w:bookmarkEnd w:id="127"/>
      <w:bookmarkEnd w:id="128"/>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29" w:name="_Toc517088834"/>
      <w:bookmarkStart w:id="130" w:name="_Toc20216660"/>
      <w:bookmarkStart w:id="131" w:name="_Toc67478932"/>
      <w:r>
        <w:t>6.2.3.1</w:t>
      </w:r>
      <w:r>
        <w:tab/>
        <w:t>DIAMETER_USER_DATA_NOT_AVAILABLE (4100)</w:t>
      </w:r>
      <w:bookmarkEnd w:id="129"/>
      <w:bookmarkEnd w:id="130"/>
      <w:bookmarkEnd w:id="131"/>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32" w:name="_Toc517088835"/>
      <w:bookmarkStart w:id="133" w:name="_Toc20216661"/>
      <w:bookmarkStart w:id="134" w:name="_Toc67478933"/>
      <w:r w:rsidRPr="00487DAB">
        <w:rPr>
          <w:lang w:val="it-IT"/>
        </w:rPr>
        <w:t>6.2.3.2</w:t>
      </w:r>
      <w:r w:rsidRPr="00487DAB">
        <w:rPr>
          <w:lang w:val="it-IT"/>
        </w:rPr>
        <w:tab/>
        <w:t>DIAMETER_PRIOR_UPDATE_IN_PROGRESS (4101)</w:t>
      </w:r>
      <w:bookmarkEnd w:id="132"/>
      <w:bookmarkEnd w:id="133"/>
      <w:bookmarkEnd w:id="134"/>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35" w:name="_Toc517088836"/>
      <w:bookmarkStart w:id="136" w:name="_Toc20216662"/>
      <w:bookmarkStart w:id="137" w:name="_Toc67478934"/>
      <w:r>
        <w:lastRenderedPageBreak/>
        <w:t>6.3</w:t>
      </w:r>
      <w:r>
        <w:tab/>
        <w:t>AVPs</w:t>
      </w:r>
      <w:bookmarkEnd w:id="135"/>
      <w:bookmarkEnd w:id="136"/>
      <w:bookmarkEnd w:id="137"/>
    </w:p>
    <w:p w14:paraId="075E8AE4" w14:textId="77777777" w:rsidR="002C7CDD" w:rsidRDefault="002C7CDD" w:rsidP="002C7CDD">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proofErr w:type="spellStart"/>
            <w:r>
              <w:t>OctetString</w:t>
            </w:r>
            <w:proofErr w:type="spellEnd"/>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proofErr w:type="spellStart"/>
            <w:r>
              <w:t>OctetString</w:t>
            </w:r>
            <w:proofErr w:type="spellEnd"/>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proofErr w:type="spellStart"/>
            <w:r>
              <w:t>OctetString</w:t>
            </w:r>
            <w:proofErr w:type="spellEnd"/>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w:t>
            </w:r>
            <w:proofErr w:type="spellStart"/>
            <w:r>
              <w:t>Req</w:t>
            </w:r>
            <w:proofErr w:type="spellEnd"/>
            <w:r>
              <w:t>-Type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7ADACC27"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38" w:name="vnid"/>
      <w:bookmarkStart w:id="139" w:name="impu"/>
      <w:bookmarkStart w:id="140" w:name="cspsid"/>
      <w:bookmarkStart w:id="141" w:name="_Toc517088837"/>
      <w:bookmarkStart w:id="142" w:name="_Toc20216663"/>
      <w:bookmarkStart w:id="143" w:name="_Toc67478935"/>
      <w:bookmarkEnd w:id="138"/>
      <w:bookmarkEnd w:id="139"/>
      <w:bookmarkEnd w:id="140"/>
      <w:r>
        <w:t>6.3.1</w:t>
      </w:r>
      <w:r>
        <w:tab/>
        <w:t>User-Identity AVP</w:t>
      </w:r>
      <w:bookmarkEnd w:id="141"/>
      <w:bookmarkEnd w:id="142"/>
      <w:bookmarkEnd w:id="143"/>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44" w:name="server"/>
      <w:bookmarkEnd w:id="144"/>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45" w:name="_Toc517088838"/>
      <w:bookmarkStart w:id="146" w:name="_Toc20216664"/>
      <w:bookmarkStart w:id="147" w:name="_Toc67478936"/>
      <w:r>
        <w:t>6.3.2</w:t>
      </w:r>
      <w:r>
        <w:tab/>
        <w:t>MSISDN AVP</w:t>
      </w:r>
      <w:bookmarkEnd w:id="145"/>
      <w:bookmarkEnd w:id="146"/>
      <w:bookmarkEnd w:id="147"/>
    </w:p>
    <w:p w14:paraId="3ABCC049" w14:textId="2B3EBB9D" w:rsidR="002C7CDD" w:rsidRDefault="002C7CDD" w:rsidP="002C7CDD">
      <w:r>
        <w:t xml:space="preserve">The MSISDN AVP is of type </w:t>
      </w:r>
      <w:proofErr w:type="spellStart"/>
      <w:r>
        <w:t>OctetString</w:t>
      </w:r>
      <w:proofErr w:type="spellEnd"/>
      <w:r>
        <w:t>.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48" w:name="userdata"/>
      <w:bookmarkStart w:id="149" w:name="_Toc517088839"/>
      <w:bookmarkStart w:id="150" w:name="_Toc20216665"/>
      <w:bookmarkStart w:id="151" w:name="_Toc67478937"/>
      <w:bookmarkEnd w:id="148"/>
      <w:r>
        <w:t>6.3.3</w:t>
      </w:r>
      <w:r>
        <w:tab/>
        <w:t>User-Data AVP</w:t>
      </w:r>
      <w:bookmarkEnd w:id="149"/>
      <w:bookmarkEnd w:id="150"/>
      <w:bookmarkEnd w:id="151"/>
    </w:p>
    <w:p w14:paraId="3249219F" w14:textId="735B5E60" w:rsidR="002C7CDD" w:rsidRDefault="002C7CDD" w:rsidP="002C7CDD">
      <w:r>
        <w:t xml:space="preserve">The User-Data AVP is of type </w:t>
      </w:r>
      <w:proofErr w:type="spellStart"/>
      <w:r>
        <w:t>OctetString</w:t>
      </w:r>
      <w:proofErr w:type="spellEnd"/>
      <w:r>
        <w:t xml:space="preserve">.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 xml:space="preserve">1] Annex C as </w:t>
      </w:r>
      <w:proofErr w:type="spellStart"/>
      <w:r>
        <w:t>Sh</w:t>
      </w:r>
      <w:proofErr w:type="spellEnd"/>
      <w:r>
        <w:t>-Data.</w:t>
      </w:r>
    </w:p>
    <w:p w14:paraId="3A9BA103" w14:textId="77777777" w:rsidR="002C7CDD" w:rsidRDefault="002C7CDD" w:rsidP="002C7CDD">
      <w:pPr>
        <w:pStyle w:val="Heading3"/>
      </w:pPr>
      <w:bookmarkStart w:id="152" w:name="numitems"/>
      <w:bookmarkStart w:id="153" w:name="_Toc517088840"/>
      <w:bookmarkStart w:id="154" w:name="_Toc20216666"/>
      <w:bookmarkStart w:id="155" w:name="_Toc67478938"/>
      <w:bookmarkEnd w:id="152"/>
      <w:r>
        <w:t>6.3.4</w:t>
      </w:r>
      <w:r>
        <w:tab/>
        <w:t>Data-Reference AVP</w:t>
      </w:r>
      <w:bookmarkEnd w:id="153"/>
      <w:bookmarkEnd w:id="154"/>
      <w:bookmarkEnd w:id="155"/>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proofErr w:type="spellStart"/>
      <w:r>
        <w:t>RepositoryData</w:t>
      </w:r>
      <w:proofErr w:type="spellEnd"/>
      <w:r>
        <w:t xml:space="preserve"> (0)</w:t>
      </w:r>
    </w:p>
    <w:p w14:paraId="4745C6BB" w14:textId="77777777" w:rsidR="002C7CDD" w:rsidRDefault="002C7CDD" w:rsidP="002C7CDD">
      <w:pPr>
        <w:pStyle w:val="B10"/>
      </w:pPr>
      <w:proofErr w:type="spellStart"/>
      <w:r>
        <w:t>IMSPublicIdentity</w:t>
      </w:r>
      <w:proofErr w:type="spellEnd"/>
      <w:r>
        <w:t xml:space="preserve"> (10)</w:t>
      </w:r>
    </w:p>
    <w:p w14:paraId="5AE5BD23" w14:textId="77777777" w:rsidR="002C7CDD" w:rsidRDefault="002C7CDD" w:rsidP="002C7CDD">
      <w:pPr>
        <w:pStyle w:val="B10"/>
      </w:pPr>
      <w:proofErr w:type="spellStart"/>
      <w:r>
        <w:t>IMSUserState</w:t>
      </w:r>
      <w:proofErr w:type="spellEnd"/>
      <w:r>
        <w:t xml:space="preserve"> (11)</w:t>
      </w:r>
    </w:p>
    <w:p w14:paraId="3A95D350" w14:textId="77777777" w:rsidR="002C7CDD" w:rsidRDefault="002C7CDD" w:rsidP="002C7CDD">
      <w:pPr>
        <w:pStyle w:val="B10"/>
      </w:pPr>
      <w:r>
        <w:t>S-</w:t>
      </w:r>
      <w:proofErr w:type="spellStart"/>
      <w:r>
        <w:t>CSCFName</w:t>
      </w:r>
      <w:proofErr w:type="spellEnd"/>
      <w:r>
        <w:t xml:space="preserve"> (12)</w:t>
      </w:r>
    </w:p>
    <w:p w14:paraId="20D8779C" w14:textId="77777777" w:rsidR="002C7CDD" w:rsidRDefault="002C7CDD" w:rsidP="002C7CDD">
      <w:pPr>
        <w:pStyle w:val="B10"/>
      </w:pPr>
      <w:proofErr w:type="spellStart"/>
      <w:r>
        <w:t>InitialFilterCriteria</w:t>
      </w:r>
      <w:proofErr w:type="spellEnd"/>
      <w:r>
        <w:t xml:space="preserve"> (13)</w:t>
      </w:r>
    </w:p>
    <w:p w14:paraId="2B716374" w14:textId="77777777" w:rsidR="002C7CDD" w:rsidRDefault="002C7CDD" w:rsidP="002C7CDD">
      <w:pPr>
        <w:pStyle w:val="B20"/>
      </w:pPr>
      <w:r>
        <w:lastRenderedPageBreak/>
        <w:t>This value is used to request initial filter criteria relevant to the requesting AS</w:t>
      </w:r>
    </w:p>
    <w:p w14:paraId="3801336E" w14:textId="77777777" w:rsidR="002C7CDD" w:rsidRDefault="002C7CDD" w:rsidP="002C7CDD">
      <w:pPr>
        <w:pStyle w:val="B10"/>
      </w:pPr>
      <w:proofErr w:type="spellStart"/>
      <w:r>
        <w:t>LocationInformation</w:t>
      </w:r>
      <w:proofErr w:type="spellEnd"/>
      <w:r>
        <w:t xml:space="preserve"> (14)</w:t>
      </w:r>
    </w:p>
    <w:p w14:paraId="211ED815" w14:textId="77777777" w:rsidR="002C7CDD" w:rsidRDefault="002C7CDD" w:rsidP="002C7CDD">
      <w:pPr>
        <w:pStyle w:val="B10"/>
      </w:pPr>
      <w:proofErr w:type="spellStart"/>
      <w:r>
        <w:t>UserState</w:t>
      </w:r>
      <w:proofErr w:type="spellEnd"/>
      <w:r>
        <w:t xml:space="preserve"> (15)</w:t>
      </w:r>
    </w:p>
    <w:p w14:paraId="7069E0E6" w14:textId="77777777" w:rsidR="005653FF" w:rsidRDefault="002C7CDD" w:rsidP="002C7CDD">
      <w:pPr>
        <w:pStyle w:val="B10"/>
        <w:rPr>
          <w:lang w:eastAsia="ja-JP"/>
        </w:rPr>
      </w:pPr>
      <w:proofErr w:type="spellStart"/>
      <w:r>
        <w:rPr>
          <w:rFonts w:hint="eastAsia"/>
          <w:lang w:eastAsia="ja-JP"/>
        </w:rPr>
        <w:t>ChargingInformation</w:t>
      </w:r>
      <w:proofErr w:type="spellEnd"/>
      <w:r>
        <w:rPr>
          <w:rFonts w:hint="eastAsia"/>
          <w:lang w:eastAsia="ja-JP"/>
        </w:rPr>
        <w:t xml:space="preserve">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proofErr w:type="spellStart"/>
      <w:r>
        <w:rPr>
          <w:lang w:eastAsia="ja-JP"/>
        </w:rPr>
        <w:t>PSIActivation</w:t>
      </w:r>
      <w:proofErr w:type="spellEnd"/>
      <w:r>
        <w:rPr>
          <w:lang w:eastAsia="ja-JP"/>
        </w:rPr>
        <w:t xml:space="preserve">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proofErr w:type="spellStart"/>
      <w:r>
        <w:rPr>
          <w:lang w:eastAsia="ja-JP"/>
        </w:rPr>
        <w:t>ServiceLevelTraceInfo</w:t>
      </w:r>
      <w:proofErr w:type="spellEnd"/>
      <w:r>
        <w:rPr>
          <w:lang w:eastAsia="ja-JP"/>
        </w:rPr>
        <w:t xml:space="preserve"> (21)</w:t>
      </w:r>
    </w:p>
    <w:p w14:paraId="5D8DF125" w14:textId="77777777" w:rsidR="005653FF" w:rsidRDefault="002C7CDD" w:rsidP="002C7CDD">
      <w:pPr>
        <w:pStyle w:val="B10"/>
      </w:pPr>
      <w:proofErr w:type="spellStart"/>
      <w:r>
        <w:t>IPAddressSecureBindingInformation</w:t>
      </w:r>
      <w:proofErr w:type="spellEnd"/>
      <w:r>
        <w:t xml:space="preserve"> (22)</w:t>
      </w:r>
    </w:p>
    <w:p w14:paraId="5A3FFF11" w14:textId="29690324" w:rsidR="002C7CDD" w:rsidRDefault="002C7CDD" w:rsidP="002C7CDD">
      <w:pPr>
        <w:pStyle w:val="B10"/>
      </w:pPr>
      <w:proofErr w:type="spellStart"/>
      <w:r w:rsidRPr="00274144">
        <w:t>ServicePriorityLevel</w:t>
      </w:r>
      <w:proofErr w:type="spellEnd"/>
      <w:r>
        <w:t xml:space="preserve"> (23)</w:t>
      </w:r>
    </w:p>
    <w:p w14:paraId="64291A79" w14:textId="77777777" w:rsidR="002C7CDD" w:rsidRDefault="002C7CDD" w:rsidP="002C7CDD">
      <w:pPr>
        <w:pStyle w:val="B10"/>
      </w:pPr>
      <w:proofErr w:type="spellStart"/>
      <w:r w:rsidRPr="00274144">
        <w:t>SMSRegistrationInfo</w:t>
      </w:r>
      <w:proofErr w:type="spellEnd"/>
      <w:r>
        <w:t xml:space="preserve"> (24)</w:t>
      </w:r>
    </w:p>
    <w:p w14:paraId="17E971FF" w14:textId="77777777" w:rsidR="002C7CDD" w:rsidRDefault="002C7CDD" w:rsidP="002C7CDD">
      <w:pPr>
        <w:pStyle w:val="B10"/>
      </w:pPr>
      <w:proofErr w:type="spellStart"/>
      <w:r>
        <w:t>UEReachabilityForIP</w:t>
      </w:r>
      <w:proofErr w:type="spellEnd"/>
      <w:r>
        <w:t xml:space="preserve"> (25)</w:t>
      </w:r>
    </w:p>
    <w:p w14:paraId="19ECB4A2" w14:textId="77777777" w:rsidR="005653FF" w:rsidRDefault="002C7CDD" w:rsidP="002C7CDD">
      <w:pPr>
        <w:pStyle w:val="B10"/>
      </w:pPr>
      <w:proofErr w:type="spellStart"/>
      <w:r>
        <w:t>TADSinformation</w:t>
      </w:r>
      <w:proofErr w:type="spellEnd"/>
      <w:r>
        <w:t xml:space="preserve">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proofErr w:type="spellStart"/>
      <w:r>
        <w:t>ExtendedPriority</w:t>
      </w:r>
      <w:proofErr w:type="spellEnd"/>
      <w:r>
        <w:t xml:space="preserve">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56" w:name="_Toc517088841"/>
      <w:bookmarkStart w:id="157" w:name="_Toc20216667"/>
      <w:bookmarkStart w:id="158" w:name="_Toc67478939"/>
      <w:r>
        <w:t>6.3.5</w:t>
      </w:r>
      <w:r>
        <w:tab/>
        <w:t>Service-Indication AVP</w:t>
      </w:r>
      <w:bookmarkEnd w:id="156"/>
      <w:bookmarkEnd w:id="157"/>
      <w:bookmarkEnd w:id="158"/>
    </w:p>
    <w:p w14:paraId="7DADBEF7" w14:textId="54D3563A" w:rsidR="002C7CDD" w:rsidRDefault="002C7CDD" w:rsidP="002C7CDD">
      <w:r>
        <w:t xml:space="preserve">The Service-Indication AVP is of type </w:t>
      </w:r>
      <w:proofErr w:type="spellStart"/>
      <w:r>
        <w:t>OctetString</w:t>
      </w:r>
      <w:proofErr w:type="spellEnd"/>
      <w:r>
        <w:t xml:space="preserve">.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59" w:name="_Toc517088842"/>
      <w:bookmarkStart w:id="160" w:name="_Toc20216668"/>
      <w:bookmarkStart w:id="161" w:name="_Toc67478940"/>
      <w:r>
        <w:t>6.3.6</w:t>
      </w:r>
      <w:r>
        <w:tab/>
      </w:r>
      <w:r>
        <w:rPr>
          <w:lang w:val="en-US"/>
        </w:rPr>
        <w:t xml:space="preserve">Subs-Req-Type </w:t>
      </w:r>
      <w:r>
        <w:t>AVP</w:t>
      </w:r>
      <w:bookmarkEnd w:id="159"/>
      <w:bookmarkEnd w:id="160"/>
      <w:bookmarkEnd w:id="161"/>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t>This value is used by an AS to unsubscribe to notifications of changes in data.</w:t>
      </w:r>
    </w:p>
    <w:p w14:paraId="6F0A4527" w14:textId="77777777" w:rsidR="002C7CDD" w:rsidRDefault="002C7CDD" w:rsidP="002C7CDD">
      <w:pPr>
        <w:pStyle w:val="Heading3"/>
      </w:pPr>
      <w:bookmarkStart w:id="162" w:name="_Toc517088843"/>
      <w:bookmarkStart w:id="163" w:name="_Toc20216669"/>
      <w:bookmarkStart w:id="164" w:name="_Toc67478941"/>
      <w:r>
        <w:lastRenderedPageBreak/>
        <w:t>6.3.7</w:t>
      </w:r>
      <w:r>
        <w:tab/>
      </w:r>
      <w:r>
        <w:rPr>
          <w:lang w:val="en-US"/>
        </w:rPr>
        <w:t xml:space="preserve">Requested-Domain </w:t>
      </w:r>
      <w:r>
        <w:t>AVP</w:t>
      </w:r>
      <w:bookmarkEnd w:id="162"/>
      <w:bookmarkEnd w:id="163"/>
      <w:bookmarkEnd w:id="164"/>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65" w:name="_Toc517088844"/>
      <w:bookmarkStart w:id="166" w:name="_Toc20216670"/>
      <w:bookmarkStart w:id="167" w:name="_Toc67478942"/>
    </w:p>
    <w:p w14:paraId="65A61220" w14:textId="00A94726" w:rsidR="002C7CDD" w:rsidRDefault="002C7CDD" w:rsidP="002C7CDD">
      <w:pPr>
        <w:pStyle w:val="Heading3"/>
      </w:pPr>
      <w:r>
        <w:t>6.3.7A</w:t>
      </w:r>
      <w:r>
        <w:tab/>
      </w:r>
      <w:r>
        <w:rPr>
          <w:lang w:val="en-US"/>
        </w:rPr>
        <w:t xml:space="preserve">Requested-Nodes </w:t>
      </w:r>
      <w:r>
        <w:t>AVP</w:t>
      </w:r>
      <w:bookmarkEnd w:id="165"/>
      <w:bookmarkEnd w:id="166"/>
      <w:bookmarkEnd w:id="167"/>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68" w:name="_Toc517088845"/>
      <w:bookmarkStart w:id="169" w:name="_Toc20216671"/>
      <w:bookmarkStart w:id="170" w:name="_Toc67478943"/>
      <w:r>
        <w:t>6.3.8</w:t>
      </w:r>
      <w:r>
        <w:tab/>
      </w:r>
      <w:r>
        <w:rPr>
          <w:lang w:val="en-US"/>
        </w:rPr>
        <w:t xml:space="preserve">Current-Location </w:t>
      </w:r>
      <w:r>
        <w:t>AVP</w:t>
      </w:r>
      <w:bookmarkEnd w:id="168"/>
      <w:bookmarkEnd w:id="169"/>
      <w:bookmarkEnd w:id="170"/>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proofErr w:type="spellStart"/>
      <w:r>
        <w:t>DoNotNeedInitiateActiveLocationRetrieval</w:t>
      </w:r>
      <w:proofErr w:type="spellEnd"/>
      <w:r>
        <w:t xml:space="preserve">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proofErr w:type="spellStart"/>
      <w:r>
        <w:t>InitiateActiveLocationRetrieval</w:t>
      </w:r>
      <w:proofErr w:type="spellEnd"/>
      <w:r>
        <w:t xml:space="preserve">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71" w:name="_Toc517088846"/>
      <w:bookmarkStart w:id="172" w:name="_Toc20216672"/>
      <w:bookmarkStart w:id="173" w:name="_Toc67478944"/>
      <w:r>
        <w:t>6.3.9</w:t>
      </w:r>
      <w:r>
        <w:tab/>
        <w:t>Server-Name AVP</w:t>
      </w:r>
      <w:bookmarkEnd w:id="171"/>
      <w:bookmarkEnd w:id="172"/>
      <w:bookmarkEnd w:id="173"/>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74" w:name="_Toc517088847"/>
      <w:bookmarkStart w:id="175" w:name="_Toc20216673"/>
      <w:bookmarkStart w:id="176" w:name="_Toc67478945"/>
      <w:r>
        <w:t>6.3.10</w:t>
      </w:r>
      <w:r>
        <w:tab/>
        <w:t>Identity-Set AVP</w:t>
      </w:r>
      <w:bookmarkEnd w:id="174"/>
      <w:bookmarkEnd w:id="175"/>
      <w:bookmarkEnd w:id="176"/>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77" w:name="_Toc517088848"/>
      <w:bookmarkStart w:id="178" w:name="_Toc20216674"/>
      <w:bookmarkStart w:id="179" w:name="_Toc67478946"/>
      <w:r>
        <w:t>6.3.11</w:t>
      </w:r>
      <w:r>
        <w:tab/>
        <w:t>Supported-Features AVP</w:t>
      </w:r>
      <w:bookmarkEnd w:id="177"/>
      <w:bookmarkEnd w:id="178"/>
      <w:bookmarkEnd w:id="179"/>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80" w:name="_Toc517088849"/>
      <w:bookmarkStart w:id="181" w:name="_Toc20216675"/>
      <w:bookmarkStart w:id="182" w:name="_Toc67478947"/>
      <w:r>
        <w:lastRenderedPageBreak/>
        <w:t>6.3.12</w:t>
      </w:r>
      <w:r>
        <w:tab/>
        <w:t>Feature-List-ID AVP</w:t>
      </w:r>
      <w:bookmarkEnd w:id="180"/>
      <w:bookmarkEnd w:id="181"/>
      <w:bookmarkEnd w:id="182"/>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83" w:name="_Toc517088850"/>
      <w:bookmarkStart w:id="184" w:name="_Toc20216676"/>
      <w:bookmarkStart w:id="185" w:name="_Toc67478948"/>
    </w:p>
    <w:p w14:paraId="478A7039" w14:textId="04CF298C" w:rsidR="002C7CDD" w:rsidRDefault="002C7CDD" w:rsidP="002C7CDD">
      <w:pPr>
        <w:pStyle w:val="Heading3"/>
      </w:pPr>
      <w:r>
        <w:t>6.3.13</w:t>
      </w:r>
      <w:r>
        <w:tab/>
        <w:t>Feature-List AVP</w:t>
      </w:r>
      <w:bookmarkEnd w:id="183"/>
      <w:bookmarkEnd w:id="184"/>
      <w:bookmarkEnd w:id="185"/>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186" w:name="_Toc517088851"/>
      <w:bookmarkStart w:id="187" w:name="_Toc20216677"/>
      <w:bookmarkStart w:id="188" w:name="_Toc67478949"/>
      <w:r>
        <w:t>6.3.14</w:t>
      </w:r>
      <w:r>
        <w:tab/>
        <w:t>Supported-Applications AVP</w:t>
      </w:r>
      <w:bookmarkEnd w:id="186"/>
      <w:bookmarkEnd w:id="187"/>
      <w:bookmarkEnd w:id="188"/>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189" w:name="_Toc517088852"/>
      <w:bookmarkStart w:id="190" w:name="_Toc20216678"/>
      <w:bookmarkStart w:id="191" w:name="_Toc67478950"/>
      <w:r>
        <w:t>6.3.15</w:t>
      </w:r>
      <w:r>
        <w:tab/>
        <w:t>Public-Identity AVP</w:t>
      </w:r>
      <w:bookmarkEnd w:id="189"/>
      <w:bookmarkEnd w:id="190"/>
      <w:bookmarkEnd w:id="191"/>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192" w:name="_Toc517088853"/>
      <w:bookmarkStart w:id="193" w:name="_Toc20216679"/>
      <w:bookmarkStart w:id="194" w:name="_Toc67478951"/>
      <w:r>
        <w:t>6.3.16</w:t>
      </w:r>
      <w:r>
        <w:tab/>
        <w:t>Expiry-Time AVP</w:t>
      </w:r>
      <w:bookmarkEnd w:id="192"/>
      <w:bookmarkEnd w:id="193"/>
      <w:bookmarkEnd w:id="194"/>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195" w:name="_Toc517088854"/>
      <w:bookmarkStart w:id="196" w:name="_Toc20216680"/>
      <w:bookmarkStart w:id="197" w:name="_Toc67478952"/>
      <w:r>
        <w:t>6.3.17</w:t>
      </w:r>
      <w:r>
        <w:tab/>
        <w:t>Send-Data-Indication AVP</w:t>
      </w:r>
      <w:bookmarkEnd w:id="195"/>
      <w:bookmarkEnd w:id="196"/>
      <w:bookmarkEnd w:id="197"/>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198" w:name="_Toc517088855"/>
      <w:bookmarkStart w:id="199" w:name="_Toc20216681"/>
      <w:bookmarkStart w:id="200" w:name="_Toc67478953"/>
      <w:r>
        <w:t>6.3.18</w:t>
      </w:r>
      <w:r>
        <w:tab/>
        <w:t>DSAI-Tag AVP</w:t>
      </w:r>
      <w:bookmarkEnd w:id="198"/>
      <w:bookmarkEnd w:id="199"/>
      <w:bookmarkEnd w:id="200"/>
    </w:p>
    <w:p w14:paraId="4FF5B48A" w14:textId="77777777" w:rsidR="002C7CDD" w:rsidRDefault="002C7CDD" w:rsidP="002C7CDD">
      <w:r>
        <w:t xml:space="preserve">The DSAI-Tag AVP is of type </w:t>
      </w:r>
      <w:proofErr w:type="spellStart"/>
      <w:r>
        <w:t>OctetString</w:t>
      </w:r>
      <w:proofErr w:type="spellEnd"/>
      <w:r>
        <w:t>.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01" w:name="_Toc517088856"/>
      <w:bookmarkStart w:id="202" w:name="_Toc20216682"/>
      <w:bookmarkStart w:id="203" w:name="_Toc67478954"/>
      <w:r>
        <w:t>6.3.19</w:t>
      </w:r>
      <w:r>
        <w:tab/>
        <w:t>Wildcarded-Public-Identity AVP</w:t>
      </w:r>
      <w:bookmarkEnd w:id="201"/>
      <w:bookmarkEnd w:id="202"/>
      <w:bookmarkEnd w:id="203"/>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w:t>
      </w:r>
      <w:proofErr w:type="spellStart"/>
      <w:r>
        <w:rPr>
          <w:rFonts w:hint="eastAsia"/>
          <w:lang w:eastAsia="zh-CN"/>
        </w:rPr>
        <w:t>the</w:t>
      </w:r>
      <w:r>
        <w:t>Wildcarded</w:t>
      </w:r>
      <w:proofErr w:type="spellEnd"/>
      <w:r>
        <w:t>-Public-Identity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w:t>
      </w:r>
      <w:proofErr w:type="spellStart"/>
      <w:r>
        <w:rPr>
          <w:rFonts w:hint="eastAsia"/>
          <w:lang w:eastAsia="zh-CN"/>
        </w:rPr>
        <w:t>Sh</w:t>
      </w:r>
      <w:proofErr w:type="spellEnd"/>
      <w:r>
        <w:rPr>
          <w:rFonts w:hint="eastAsia"/>
          <w:lang w:eastAsia="zh-CN"/>
        </w:rPr>
        <w:t xml:space="preserve"> interface.</w:t>
      </w:r>
    </w:p>
    <w:p w14:paraId="74BBECF7" w14:textId="77777777" w:rsidR="002C7CDD" w:rsidRDefault="002C7CDD" w:rsidP="002C7CDD">
      <w:pPr>
        <w:pStyle w:val="Heading3"/>
      </w:pPr>
      <w:bookmarkStart w:id="204" w:name="_Toc517088857"/>
      <w:bookmarkStart w:id="205" w:name="_Toc20216683"/>
      <w:bookmarkStart w:id="206" w:name="_Toc67478955"/>
      <w:r>
        <w:t>6.3.20</w:t>
      </w:r>
      <w:r>
        <w:tab/>
        <w:t>Wildcarded-IMPU AVP</w:t>
      </w:r>
      <w:bookmarkEnd w:id="204"/>
      <w:bookmarkEnd w:id="205"/>
      <w:bookmarkEnd w:id="206"/>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07" w:name="_Toc517088858"/>
      <w:bookmarkStart w:id="208" w:name="_Toc20216684"/>
      <w:bookmarkStart w:id="209" w:name="_Toc67478956"/>
      <w:r>
        <w:t>6.3.21</w:t>
      </w:r>
      <w:r>
        <w:tab/>
        <w:t>Session-Priority AVP</w:t>
      </w:r>
      <w:bookmarkEnd w:id="207"/>
      <w:bookmarkEnd w:id="208"/>
      <w:bookmarkEnd w:id="209"/>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10" w:name="_Toc517088859"/>
      <w:bookmarkStart w:id="211" w:name="_Toc20216685"/>
      <w:bookmarkStart w:id="212" w:name="_Toc67478957"/>
      <w:r w:rsidRPr="007605B6">
        <w:t>6.3.22</w:t>
      </w:r>
      <w:r w:rsidRPr="007605B6">
        <w:tab/>
        <w:t>One-Time-Notification AVP</w:t>
      </w:r>
      <w:bookmarkEnd w:id="210"/>
      <w:bookmarkEnd w:id="211"/>
      <w:bookmarkEnd w:id="212"/>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t>This AVP is only applicable to UE reachability for IP (2</w:t>
      </w:r>
      <w:r>
        <w:t>5</w:t>
      </w:r>
      <w:r w:rsidRPr="007605B6">
        <w:t>)</w:t>
      </w:r>
    </w:p>
    <w:p w14:paraId="66150F9E" w14:textId="77777777" w:rsidR="002C7CDD" w:rsidRPr="007605B6" w:rsidRDefault="002C7CDD" w:rsidP="002C7CDD">
      <w:pPr>
        <w:pStyle w:val="Heading3"/>
      </w:pPr>
      <w:bookmarkStart w:id="213" w:name="_Toc517088860"/>
      <w:bookmarkStart w:id="214" w:name="_Toc20216686"/>
      <w:bookmarkStart w:id="215" w:name="_Toc67478958"/>
      <w:r>
        <w:lastRenderedPageBreak/>
        <w:t>6.3.23</w:t>
      </w:r>
      <w:r w:rsidRPr="007605B6">
        <w:tab/>
      </w:r>
      <w:r>
        <w:t>Serving-Node-Indication</w:t>
      </w:r>
      <w:r w:rsidRPr="007605B6">
        <w:t xml:space="preserve"> AVP</w:t>
      </w:r>
      <w:bookmarkEnd w:id="213"/>
      <w:bookmarkEnd w:id="214"/>
      <w:bookmarkEnd w:id="215"/>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16" w:name="_Toc517088861"/>
      <w:bookmarkStart w:id="217" w:name="_Toc20216687"/>
      <w:bookmarkStart w:id="218" w:name="_Toc67478959"/>
      <w:r>
        <w:t>6.3.24</w:t>
      </w:r>
      <w:r>
        <w:tab/>
      </w:r>
      <w:r w:rsidRPr="00D841F3">
        <w:t>Repository-Data</w:t>
      </w:r>
      <w:r>
        <w:t>-ID</w:t>
      </w:r>
      <w:r w:rsidRPr="00D841F3" w:rsidDel="00D841F3">
        <w:t xml:space="preserve"> </w:t>
      </w:r>
      <w:r>
        <w:t>AVP</w:t>
      </w:r>
      <w:bookmarkEnd w:id="216"/>
      <w:bookmarkEnd w:id="217"/>
      <w:bookmarkEnd w:id="218"/>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19" w:name="_Toc517088862"/>
      <w:bookmarkStart w:id="220" w:name="_Toc20216688"/>
      <w:bookmarkStart w:id="221" w:name="_Toc67478960"/>
      <w:r>
        <w:t>6.3.25</w:t>
      </w:r>
      <w:r>
        <w:tab/>
        <w:t>Sequence-Number</w:t>
      </w:r>
      <w:r w:rsidRPr="00D841F3" w:rsidDel="00D841F3">
        <w:t xml:space="preserve"> </w:t>
      </w:r>
      <w:r>
        <w:t>AVP</w:t>
      </w:r>
      <w:bookmarkEnd w:id="219"/>
      <w:bookmarkEnd w:id="220"/>
      <w:bookmarkEnd w:id="221"/>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22" w:name="_Toc517088863"/>
      <w:bookmarkStart w:id="223" w:name="_Toc20216689"/>
      <w:bookmarkStart w:id="224" w:name="_Toc67478961"/>
      <w:r>
        <w:t>6.3.</w:t>
      </w:r>
      <w:r>
        <w:rPr>
          <w:lang w:eastAsia="zh-CN"/>
        </w:rPr>
        <w:t>26</w:t>
      </w:r>
      <w:r>
        <w:tab/>
      </w:r>
      <w:r>
        <w:rPr>
          <w:rFonts w:hint="eastAsia"/>
          <w:lang w:eastAsia="zh-CN"/>
        </w:rPr>
        <w:t>Pre-paging-Supported</w:t>
      </w:r>
      <w:r w:rsidRPr="00D841F3" w:rsidDel="00D841F3">
        <w:t xml:space="preserve"> </w:t>
      </w:r>
      <w:r>
        <w:t>AVP</w:t>
      </w:r>
      <w:bookmarkEnd w:id="222"/>
      <w:bookmarkEnd w:id="223"/>
      <w:bookmarkEnd w:id="224"/>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25" w:name="_Toc517088864"/>
      <w:bookmarkStart w:id="226" w:name="_Toc20216690"/>
      <w:bookmarkStart w:id="227" w:name="_Toc67478962"/>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5"/>
      <w:bookmarkEnd w:id="226"/>
      <w:bookmarkEnd w:id="227"/>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28" w:name="_Toc517088865"/>
      <w:bookmarkStart w:id="229" w:name="_Toc20216691"/>
      <w:bookmarkStart w:id="230" w:name="_Toc67478963"/>
      <w:r>
        <w:t>6.3.28</w:t>
      </w:r>
      <w:r>
        <w:tab/>
        <w:t>UD</w:t>
      </w:r>
      <w:r w:rsidRPr="00A53959">
        <w:t>R-Flags</w:t>
      </w:r>
      <w:bookmarkEnd w:id="228"/>
      <w:bookmarkEnd w:id="229"/>
      <w:bookmarkEnd w:id="230"/>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31" w:name="_Toc517088866"/>
      <w:bookmarkStart w:id="232" w:name="_Toc20216692"/>
      <w:bookmarkStart w:id="233" w:name="_Toc67478964"/>
      <w:r>
        <w:lastRenderedPageBreak/>
        <w:t>6.3.29</w:t>
      </w:r>
      <w:r>
        <w:tab/>
        <w:t>Call-Reference-Info</w:t>
      </w:r>
      <w:r w:rsidRPr="00D841F3" w:rsidDel="00D841F3">
        <w:t xml:space="preserve"> </w:t>
      </w:r>
      <w:r>
        <w:t>AVP</w:t>
      </w:r>
      <w:bookmarkEnd w:id="231"/>
      <w:bookmarkEnd w:id="232"/>
      <w:bookmarkEnd w:id="233"/>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34" w:name="_Toc517088867"/>
      <w:bookmarkStart w:id="235" w:name="_Toc20216693"/>
      <w:bookmarkStart w:id="236" w:name="_Toc67478965"/>
      <w:r>
        <w:t>6.3.30</w:t>
      </w:r>
      <w:r>
        <w:tab/>
        <w:t>Call-Reference-Number</w:t>
      </w:r>
      <w:r w:rsidRPr="00D841F3" w:rsidDel="00D841F3">
        <w:t xml:space="preserve"> </w:t>
      </w:r>
      <w:r>
        <w:t>AVP</w:t>
      </w:r>
      <w:bookmarkEnd w:id="234"/>
      <w:bookmarkEnd w:id="235"/>
      <w:bookmarkEnd w:id="236"/>
    </w:p>
    <w:p w14:paraId="04C997C1" w14:textId="553C108A" w:rsidR="002C7CDD" w:rsidRDefault="002C7CDD" w:rsidP="002C7CDD">
      <w:r>
        <w:t>The Call-Reference-Number</w:t>
      </w:r>
      <w:r w:rsidRPr="00D841F3">
        <w:t xml:space="preserve"> </w:t>
      </w:r>
      <w:r>
        <w:t xml:space="preserve">AVP is of type </w:t>
      </w:r>
      <w:proofErr w:type="spellStart"/>
      <w:r>
        <w:t>OctetString</w:t>
      </w:r>
      <w:proofErr w:type="spellEnd"/>
      <w:r>
        <w:t xml:space="preserve">.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37" w:name="_Toc517088868"/>
      <w:bookmarkStart w:id="238" w:name="_Toc20216694"/>
      <w:bookmarkStart w:id="239" w:name="_Toc67478966"/>
      <w:r>
        <w:t>6.3.31</w:t>
      </w:r>
      <w:r>
        <w:tab/>
        <w:t>AS-Number</w:t>
      </w:r>
      <w:r w:rsidRPr="00D841F3" w:rsidDel="00D841F3">
        <w:t xml:space="preserve"> </w:t>
      </w:r>
      <w:r>
        <w:t>AVP</w:t>
      </w:r>
      <w:bookmarkEnd w:id="237"/>
      <w:bookmarkEnd w:id="238"/>
      <w:bookmarkEnd w:id="239"/>
    </w:p>
    <w:p w14:paraId="63DE8436" w14:textId="23C9C339" w:rsidR="002C7CDD" w:rsidRDefault="002C7CDD" w:rsidP="002C7CDD">
      <w:r>
        <w:t>The AS-Number</w:t>
      </w:r>
      <w:r w:rsidRPr="00D841F3">
        <w:t xml:space="preserve"> </w:t>
      </w:r>
      <w:r>
        <w:t xml:space="preserve">AVP is of type </w:t>
      </w:r>
      <w:proofErr w:type="spellStart"/>
      <w:r>
        <w:t>OctetString</w:t>
      </w:r>
      <w:proofErr w:type="spellEnd"/>
      <w:r>
        <w:t xml:space="preserve">. The exact content and format of this AVP corresponds to the </w:t>
      </w:r>
      <w:proofErr w:type="spellStart"/>
      <w:r>
        <w:t>gmsc</w:t>
      </w:r>
      <w:proofErr w:type="spellEnd"/>
      <w:r>
        <w:t xml:space="preserve">-address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40" w:name="_Toc517088869"/>
      <w:bookmarkStart w:id="241" w:name="_Toc20216695"/>
      <w:bookmarkStart w:id="242" w:name="_Toc67478967"/>
      <w:r>
        <w:rPr>
          <w:rFonts w:hint="eastAsia"/>
          <w:lang w:eastAsia="zh-CN"/>
        </w:rPr>
        <w:t>6</w:t>
      </w:r>
      <w:r>
        <w:t>.3.32</w:t>
      </w:r>
      <w:r>
        <w:tab/>
        <w:t>OC-Supported-Features</w:t>
      </w:r>
      <w:bookmarkEnd w:id="240"/>
      <w:bookmarkEnd w:id="241"/>
      <w:bookmarkEnd w:id="242"/>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43" w:name="_Toc517088870"/>
      <w:bookmarkStart w:id="244" w:name="_Toc20216696"/>
      <w:bookmarkStart w:id="245" w:name="_Toc67478968"/>
      <w:r>
        <w:rPr>
          <w:rFonts w:hint="eastAsia"/>
          <w:lang w:eastAsia="zh-CN"/>
        </w:rPr>
        <w:t>6</w:t>
      </w:r>
      <w:r>
        <w:t>.3.33</w:t>
      </w:r>
      <w:r>
        <w:tab/>
        <w:t>OC-OLR</w:t>
      </w:r>
      <w:bookmarkEnd w:id="243"/>
      <w:bookmarkEnd w:id="244"/>
      <w:bookmarkEnd w:id="245"/>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46" w:name="_Toc517088871"/>
      <w:bookmarkStart w:id="247" w:name="_Toc20216697"/>
      <w:bookmarkStart w:id="248" w:name="_Toc67478969"/>
      <w:r>
        <w:t>6.3.34</w:t>
      </w:r>
      <w:r>
        <w:tab/>
        <w:t>DRMP AVP</w:t>
      </w:r>
      <w:bookmarkEnd w:id="246"/>
      <w:bookmarkEnd w:id="247"/>
      <w:bookmarkEnd w:id="248"/>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49" w:name="_Toc517088872"/>
      <w:bookmarkStart w:id="250" w:name="_Toc20216698"/>
      <w:bookmarkStart w:id="251" w:name="_Toc67478970"/>
      <w:r>
        <w:rPr>
          <w:rFonts w:hint="eastAsia"/>
          <w:lang w:eastAsia="zh-CN"/>
        </w:rPr>
        <w:t>6</w:t>
      </w:r>
      <w:r>
        <w:t>.3.35</w:t>
      </w:r>
      <w:r>
        <w:tab/>
        <w:t>Load</w:t>
      </w:r>
      <w:bookmarkEnd w:id="249"/>
      <w:bookmarkEnd w:id="250"/>
      <w:bookmarkEnd w:id="251"/>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52" w:name="_Toc517088873"/>
      <w:bookmarkStart w:id="253" w:name="_Toc20216699"/>
      <w:bookmarkStart w:id="254" w:name="_Toc67478971"/>
      <w:r>
        <w:t>6.4</w:t>
      </w:r>
      <w:r>
        <w:tab/>
        <w:t>Use of namespaces</w:t>
      </w:r>
      <w:bookmarkEnd w:id="252"/>
      <w:bookmarkEnd w:id="253"/>
      <w:bookmarkEnd w:id="254"/>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55" w:name="_Toc517088874"/>
      <w:bookmarkStart w:id="256" w:name="_Toc20216700"/>
      <w:bookmarkStart w:id="257" w:name="_Toc67478972"/>
      <w:r>
        <w:t>6.4.1</w:t>
      </w:r>
      <w:r>
        <w:tab/>
        <w:t>AVP codes</w:t>
      </w:r>
      <w:bookmarkEnd w:id="255"/>
      <w:bookmarkEnd w:id="256"/>
      <w:bookmarkEnd w:id="257"/>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58" w:name="_Toc517088875"/>
      <w:bookmarkStart w:id="259" w:name="_Toc20216701"/>
      <w:bookmarkStart w:id="260" w:name="_Toc67478973"/>
      <w:r>
        <w:lastRenderedPageBreak/>
        <w:t>6.4.2</w:t>
      </w:r>
      <w:r>
        <w:tab/>
        <w:t>Experimental-Result-Code AVP values</w:t>
      </w:r>
      <w:bookmarkEnd w:id="258"/>
      <w:bookmarkEnd w:id="259"/>
      <w:bookmarkEnd w:id="260"/>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61" w:name="_Toc517088876"/>
      <w:bookmarkStart w:id="262" w:name="_Toc20216702"/>
      <w:bookmarkStart w:id="263" w:name="_Toc67478974"/>
      <w:r>
        <w:t>6.4.3</w:t>
      </w:r>
      <w:r>
        <w:tab/>
        <w:t>Command Code values</w:t>
      </w:r>
      <w:bookmarkEnd w:id="261"/>
      <w:bookmarkEnd w:id="262"/>
      <w:bookmarkEnd w:id="263"/>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64" w:name="_Toc517088877"/>
      <w:bookmarkStart w:id="265" w:name="_Toc20216703"/>
      <w:bookmarkStart w:id="266" w:name="_Toc67478975"/>
      <w:r>
        <w:t>6.4.4</w:t>
      </w:r>
      <w:r>
        <w:tab/>
        <w:t>Application-ID value</w:t>
      </w:r>
      <w:bookmarkEnd w:id="264"/>
      <w:bookmarkEnd w:id="265"/>
      <w:bookmarkEnd w:id="266"/>
    </w:p>
    <w:p w14:paraId="2C72E081" w14:textId="77777777" w:rsidR="002C7CDD" w:rsidRDefault="002C7CDD" w:rsidP="002C7CDD">
      <w:r>
        <w:t xml:space="preserve">IANA has allocated the value 16777217 for the 3GPP </w:t>
      </w:r>
      <w:proofErr w:type="spellStart"/>
      <w:r>
        <w:t>Sh</w:t>
      </w:r>
      <w:proofErr w:type="spellEnd"/>
      <w:r>
        <w:t xml:space="preserve"> interface application.</w:t>
      </w:r>
    </w:p>
    <w:p w14:paraId="4E1B863C" w14:textId="77777777" w:rsidR="002C7CDD" w:rsidRDefault="002C7CDD" w:rsidP="002C7CDD">
      <w:pPr>
        <w:pStyle w:val="Heading1"/>
      </w:pPr>
      <w:r>
        <w:br w:type="page"/>
      </w:r>
      <w:bookmarkStart w:id="267" w:name="_Toc517088878"/>
      <w:bookmarkStart w:id="268" w:name="_Toc20216704"/>
      <w:bookmarkStart w:id="269" w:name="_Toc67478976"/>
      <w:r>
        <w:lastRenderedPageBreak/>
        <w:t>7</w:t>
      </w:r>
      <w:r>
        <w:tab/>
        <w:t>Special Requirements</w:t>
      </w:r>
      <w:bookmarkEnd w:id="267"/>
      <w:bookmarkEnd w:id="268"/>
      <w:bookmarkEnd w:id="269"/>
    </w:p>
    <w:p w14:paraId="10F98FAE" w14:textId="77777777" w:rsidR="002C7CDD" w:rsidRDefault="002C7CDD" w:rsidP="002C7CDD">
      <w:pPr>
        <w:pStyle w:val="Heading2"/>
        <w:tabs>
          <w:tab w:val="left" w:pos="1140"/>
        </w:tabs>
        <w:ind w:left="1140" w:hanging="1140"/>
      </w:pPr>
      <w:bookmarkStart w:id="270" w:name="_Toc517088879"/>
      <w:bookmarkStart w:id="271" w:name="_Toc20216705"/>
      <w:bookmarkStart w:id="272" w:name="_Toc67478977"/>
      <w:r>
        <w:t>7.1</w:t>
      </w:r>
      <w:r>
        <w:tab/>
        <w:t>Version Control</w:t>
      </w:r>
      <w:bookmarkEnd w:id="270"/>
      <w:bookmarkEnd w:id="271"/>
      <w:bookmarkEnd w:id="272"/>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 xml:space="preserve">The following table of features shall apply to the </w:t>
      </w:r>
      <w:proofErr w:type="spellStart"/>
      <w:r>
        <w:t>Sh</w:t>
      </w:r>
      <w:proofErr w:type="spellEnd"/>
      <w:r>
        <w:t xml:space="preserve"> interface.</w:t>
      </w:r>
    </w:p>
    <w:p w14:paraId="1EBF2AF5" w14:textId="1F9A87A0" w:rsidR="002C7CDD" w:rsidRDefault="002C7CDD" w:rsidP="002C7CDD">
      <w:pPr>
        <w:pStyle w:val="TH"/>
      </w:pPr>
      <w:r>
        <w:t xml:space="preserve">Table 7.1.1: Features of feature list 1 used in </w:t>
      </w:r>
      <w:proofErr w:type="spellStart"/>
      <w:r>
        <w:t>Sh</w:t>
      </w:r>
      <w:proofErr w:type="spellEnd"/>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proofErr w:type="spellStart"/>
            <w:r>
              <w:rPr>
                <w:lang w:val="es-ES_tradnl"/>
              </w:rPr>
              <w:t>Description</w:t>
            </w:r>
            <w:proofErr w:type="spellEnd"/>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proofErr w:type="spellStart"/>
            <w:r w:rsidRPr="00B17526">
              <w:rPr>
                <w:lang w:val="es-ES_tradnl"/>
              </w:rPr>
              <w:t>Notif-Eff</w:t>
            </w:r>
            <w:proofErr w:type="spellEnd"/>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proofErr w:type="spellStart"/>
            <w:r>
              <w:rPr>
                <w:lang w:val="es-ES_tradnl"/>
              </w:rPr>
              <w:t>Update-Eff</w:t>
            </w:r>
            <w:proofErr w:type="spellEnd"/>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proofErr w:type="spellStart"/>
            <w:r>
              <w:rPr>
                <w:lang w:val="es-ES_tradnl"/>
              </w:rPr>
              <w:t>Update-Eff</w:t>
            </w:r>
            <w:r>
              <w:rPr>
                <w:rFonts w:hint="eastAsia"/>
                <w:lang w:val="es-ES_tradnl" w:eastAsia="zh-CN"/>
              </w:rPr>
              <w:t>-Enhance</w:t>
            </w:r>
            <w:proofErr w:type="spellEnd"/>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proofErr w:type="spellStart"/>
            <w:r>
              <w:rPr>
                <w:lang w:val="es-ES_tradnl" w:eastAsia="zh-CN"/>
              </w:rPr>
              <w:t>Additional</w:t>
            </w:r>
            <w:proofErr w:type="spellEnd"/>
            <w:r>
              <w:rPr>
                <w:lang w:val="es-ES_tradnl" w:eastAsia="zh-CN"/>
              </w:rPr>
              <w:t>-MSISDN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w:t>
            </w:r>
            <w:proofErr w:type="spellStart"/>
            <w:r>
              <w:rPr>
                <w:lang w:val="en-US"/>
              </w:rPr>
              <w:t>DataReference</w:t>
            </w:r>
            <w:proofErr w:type="spellEnd"/>
            <w:r>
              <w:rPr>
                <w:lang w:val="en-US"/>
              </w:rPr>
              <w:t xml:space="preserve">=17. Instead of returning only MSISDN, it includes </w:t>
            </w:r>
            <w:proofErr w:type="spellStart"/>
            <w:r>
              <w:rPr>
                <w:lang w:val="en-US"/>
              </w:rPr>
              <w:t>ExtendedMSISDN</w:t>
            </w:r>
            <w:proofErr w:type="spellEnd"/>
            <w:r>
              <w:rPr>
                <w:lang w:val="en-US"/>
              </w:rPr>
              <w:t xml:space="preserve">.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 xml:space="preserve">The following table shall apply to the </w:t>
      </w:r>
      <w:proofErr w:type="spellStart"/>
      <w:r>
        <w:t>Sh</w:t>
      </w:r>
      <w:proofErr w:type="spellEnd"/>
      <w:r>
        <w:t xml:space="preserve"> interface; the column Application identifier lists the used application identifiers on </w:t>
      </w:r>
      <w:proofErr w:type="spellStart"/>
      <w:r>
        <w:t>Sh</w:t>
      </w:r>
      <w:proofErr w:type="spellEnd"/>
      <w:r>
        <w:t xml:space="preserve"> and 3GPP.</w:t>
      </w:r>
    </w:p>
    <w:p w14:paraId="7DDE7E40" w14:textId="77777777" w:rsidR="002C7CDD" w:rsidRDefault="002C7CDD" w:rsidP="002C7CDD">
      <w:pPr>
        <w:pStyle w:val="TH"/>
      </w:pPr>
      <w:r>
        <w:t xml:space="preserve">Table 7.1.2: Application identifiers used in </w:t>
      </w:r>
      <w:proofErr w:type="spellStart"/>
      <w:r>
        <w:t>Sh</w:t>
      </w:r>
      <w:proofErr w:type="spellEnd"/>
      <w:r>
        <w:t xml:space="preserve">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1A6E7041" w14:textId="71474BDD" w:rsidR="002C7CDD" w:rsidRDefault="002C7CDD" w:rsidP="002C7CDD">
      <w:pPr>
        <w:pStyle w:val="Heading8"/>
      </w:pPr>
      <w:bookmarkStart w:id="273" w:name="historyclause"/>
      <w:r>
        <w:br w:type="page"/>
      </w:r>
      <w:bookmarkStart w:id="274" w:name="_Toc517088880"/>
      <w:bookmarkStart w:id="275" w:name="_Toc20216706"/>
      <w:bookmarkStart w:id="276" w:name="_Toc67478978"/>
      <w:r>
        <w:lastRenderedPageBreak/>
        <w:t>Annex A (informative):</w:t>
      </w:r>
      <w:r>
        <w:br/>
        <w:t>Change history</w:t>
      </w:r>
      <w:bookmarkEnd w:id="274"/>
      <w:bookmarkEnd w:id="275"/>
      <w:bookmarkEnd w:id="276"/>
    </w:p>
    <w:p w14:paraId="016806A9" w14:textId="77777777" w:rsidR="00325E0D" w:rsidRPr="00235394" w:rsidRDefault="00325E0D" w:rsidP="00325E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25E0D" w:rsidRPr="00235394" w14:paraId="7E649C07" w14:textId="77777777" w:rsidTr="004B0D53">
        <w:trPr>
          <w:cantSplit/>
        </w:trPr>
        <w:tc>
          <w:tcPr>
            <w:tcW w:w="9639" w:type="dxa"/>
            <w:gridSpan w:val="8"/>
            <w:tcBorders>
              <w:bottom w:val="nil"/>
            </w:tcBorders>
            <w:shd w:val="solid" w:color="FFFFFF" w:fill="auto"/>
          </w:tcPr>
          <w:p w14:paraId="0ED43792" w14:textId="77777777" w:rsidR="00325E0D" w:rsidRPr="00235394" w:rsidRDefault="00325E0D" w:rsidP="004B0D53">
            <w:pPr>
              <w:pStyle w:val="TAL"/>
              <w:jc w:val="center"/>
              <w:rPr>
                <w:b/>
                <w:sz w:val="16"/>
              </w:rPr>
            </w:pPr>
            <w:r w:rsidRPr="00235394">
              <w:rPr>
                <w:b/>
              </w:rPr>
              <w:t>Change history</w:t>
            </w:r>
          </w:p>
        </w:tc>
      </w:tr>
      <w:tr w:rsidR="00325E0D" w:rsidRPr="00235394" w14:paraId="77DD3906" w14:textId="77777777" w:rsidTr="004B0D53">
        <w:tc>
          <w:tcPr>
            <w:tcW w:w="800" w:type="dxa"/>
            <w:shd w:val="pct10" w:color="auto" w:fill="FFFFFF"/>
          </w:tcPr>
          <w:p w14:paraId="74C2A287" w14:textId="77777777" w:rsidR="00325E0D" w:rsidRPr="00235394" w:rsidRDefault="00325E0D" w:rsidP="004B0D53">
            <w:pPr>
              <w:pStyle w:val="TAL"/>
              <w:rPr>
                <w:b/>
                <w:sz w:val="16"/>
              </w:rPr>
            </w:pPr>
            <w:r w:rsidRPr="00235394">
              <w:rPr>
                <w:b/>
                <w:sz w:val="16"/>
              </w:rPr>
              <w:t>Date</w:t>
            </w:r>
          </w:p>
        </w:tc>
        <w:tc>
          <w:tcPr>
            <w:tcW w:w="800" w:type="dxa"/>
            <w:shd w:val="pct10" w:color="auto" w:fill="FFFFFF"/>
          </w:tcPr>
          <w:p w14:paraId="69E1FF84" w14:textId="77777777" w:rsidR="00325E0D" w:rsidRPr="00235394" w:rsidRDefault="00325E0D" w:rsidP="004B0D53">
            <w:pPr>
              <w:pStyle w:val="TAL"/>
              <w:rPr>
                <w:b/>
                <w:sz w:val="16"/>
              </w:rPr>
            </w:pPr>
            <w:r>
              <w:rPr>
                <w:b/>
                <w:sz w:val="16"/>
              </w:rPr>
              <w:t>Meeting</w:t>
            </w:r>
          </w:p>
        </w:tc>
        <w:tc>
          <w:tcPr>
            <w:tcW w:w="1094" w:type="dxa"/>
            <w:shd w:val="pct10" w:color="auto" w:fill="FFFFFF"/>
          </w:tcPr>
          <w:p w14:paraId="1E144924" w14:textId="77777777" w:rsidR="00325E0D" w:rsidRPr="00235394" w:rsidRDefault="00325E0D" w:rsidP="004B0D53">
            <w:pPr>
              <w:pStyle w:val="TAL"/>
              <w:rPr>
                <w:b/>
                <w:sz w:val="16"/>
              </w:rPr>
            </w:pPr>
            <w:r w:rsidRPr="00235394">
              <w:rPr>
                <w:b/>
                <w:sz w:val="16"/>
              </w:rPr>
              <w:t>TDoc</w:t>
            </w:r>
          </w:p>
        </w:tc>
        <w:tc>
          <w:tcPr>
            <w:tcW w:w="425" w:type="dxa"/>
            <w:shd w:val="pct10" w:color="auto" w:fill="FFFFFF"/>
          </w:tcPr>
          <w:p w14:paraId="0B46A9EC" w14:textId="77777777" w:rsidR="00325E0D" w:rsidRPr="00235394" w:rsidRDefault="00325E0D" w:rsidP="004B0D53">
            <w:pPr>
              <w:pStyle w:val="TAL"/>
              <w:rPr>
                <w:b/>
                <w:sz w:val="16"/>
              </w:rPr>
            </w:pPr>
            <w:r w:rsidRPr="00235394">
              <w:rPr>
                <w:b/>
                <w:sz w:val="16"/>
              </w:rPr>
              <w:t>CR</w:t>
            </w:r>
          </w:p>
        </w:tc>
        <w:tc>
          <w:tcPr>
            <w:tcW w:w="425" w:type="dxa"/>
            <w:shd w:val="pct10" w:color="auto" w:fill="FFFFFF"/>
          </w:tcPr>
          <w:p w14:paraId="30F16CEC" w14:textId="77777777" w:rsidR="00325E0D" w:rsidRPr="00235394" w:rsidRDefault="00325E0D" w:rsidP="004B0D53">
            <w:pPr>
              <w:pStyle w:val="TAL"/>
              <w:rPr>
                <w:b/>
                <w:sz w:val="16"/>
              </w:rPr>
            </w:pPr>
            <w:r w:rsidRPr="00235394">
              <w:rPr>
                <w:b/>
                <w:sz w:val="16"/>
              </w:rPr>
              <w:t>Rev</w:t>
            </w:r>
          </w:p>
        </w:tc>
        <w:tc>
          <w:tcPr>
            <w:tcW w:w="425" w:type="dxa"/>
            <w:shd w:val="pct10" w:color="auto" w:fill="FFFFFF"/>
          </w:tcPr>
          <w:p w14:paraId="38EC5754" w14:textId="77777777" w:rsidR="00325E0D" w:rsidRPr="00235394" w:rsidRDefault="00325E0D" w:rsidP="004B0D53">
            <w:pPr>
              <w:pStyle w:val="TAL"/>
              <w:rPr>
                <w:b/>
                <w:sz w:val="16"/>
              </w:rPr>
            </w:pPr>
            <w:r>
              <w:rPr>
                <w:b/>
                <w:sz w:val="16"/>
              </w:rPr>
              <w:t>Cat</w:t>
            </w:r>
          </w:p>
        </w:tc>
        <w:tc>
          <w:tcPr>
            <w:tcW w:w="4962" w:type="dxa"/>
            <w:shd w:val="pct10" w:color="auto" w:fill="FFFFFF"/>
          </w:tcPr>
          <w:p w14:paraId="5DDEF0D4" w14:textId="77777777" w:rsidR="00325E0D" w:rsidRPr="00235394" w:rsidRDefault="00325E0D" w:rsidP="004B0D53">
            <w:pPr>
              <w:pStyle w:val="TAL"/>
              <w:rPr>
                <w:b/>
                <w:sz w:val="16"/>
              </w:rPr>
            </w:pPr>
            <w:r w:rsidRPr="00235394">
              <w:rPr>
                <w:b/>
                <w:sz w:val="16"/>
              </w:rPr>
              <w:t>Subject/Comment</w:t>
            </w:r>
          </w:p>
        </w:tc>
        <w:tc>
          <w:tcPr>
            <w:tcW w:w="708" w:type="dxa"/>
            <w:shd w:val="pct10" w:color="auto" w:fill="FFFFFF"/>
          </w:tcPr>
          <w:p w14:paraId="4CC9E183" w14:textId="77777777" w:rsidR="00325E0D" w:rsidRPr="00235394" w:rsidRDefault="00325E0D" w:rsidP="004B0D53">
            <w:pPr>
              <w:pStyle w:val="TAL"/>
              <w:rPr>
                <w:b/>
                <w:sz w:val="16"/>
              </w:rPr>
            </w:pPr>
            <w:r w:rsidRPr="00235394">
              <w:rPr>
                <w:b/>
                <w:sz w:val="16"/>
              </w:rPr>
              <w:t>New</w:t>
            </w:r>
            <w:r>
              <w:rPr>
                <w:b/>
                <w:sz w:val="16"/>
              </w:rPr>
              <w:t xml:space="preserve"> version</w:t>
            </w:r>
          </w:p>
        </w:tc>
      </w:tr>
      <w:tr w:rsidR="00325E0D" w:rsidRPr="006B0D02" w14:paraId="4456F319" w14:textId="77777777" w:rsidTr="004B0D53">
        <w:tc>
          <w:tcPr>
            <w:tcW w:w="800" w:type="dxa"/>
            <w:shd w:val="solid" w:color="FFFFFF" w:fill="auto"/>
          </w:tcPr>
          <w:p w14:paraId="7CE1A498" w14:textId="5BCB6F3B" w:rsidR="00325E0D" w:rsidRPr="006B0D02" w:rsidRDefault="00325E0D" w:rsidP="00325E0D">
            <w:pPr>
              <w:pStyle w:val="TAC"/>
              <w:rPr>
                <w:sz w:val="16"/>
                <w:szCs w:val="16"/>
              </w:rPr>
            </w:pPr>
            <w:r>
              <w:rPr>
                <w:sz w:val="16"/>
                <w:lang w:val="en-AU"/>
              </w:rPr>
              <w:t>June 2002</w:t>
            </w:r>
          </w:p>
        </w:tc>
        <w:tc>
          <w:tcPr>
            <w:tcW w:w="800" w:type="dxa"/>
            <w:shd w:val="solid" w:color="FFFFFF" w:fill="auto"/>
          </w:tcPr>
          <w:p w14:paraId="77746083" w14:textId="26771EF3" w:rsidR="00325E0D" w:rsidRPr="006B0D02" w:rsidRDefault="00325E0D" w:rsidP="00325E0D">
            <w:pPr>
              <w:pStyle w:val="TAC"/>
              <w:rPr>
                <w:sz w:val="16"/>
                <w:szCs w:val="16"/>
              </w:rPr>
            </w:pPr>
            <w:r>
              <w:rPr>
                <w:sz w:val="16"/>
                <w:lang w:val="en-AU"/>
              </w:rPr>
              <w:t>CN#16</w:t>
            </w:r>
          </w:p>
        </w:tc>
        <w:tc>
          <w:tcPr>
            <w:tcW w:w="1094" w:type="dxa"/>
            <w:shd w:val="solid" w:color="FFFFFF" w:fill="auto"/>
          </w:tcPr>
          <w:p w14:paraId="46A78730" w14:textId="42EB1510" w:rsidR="00325E0D" w:rsidRPr="006B0D02" w:rsidRDefault="00325E0D" w:rsidP="00325E0D">
            <w:pPr>
              <w:pStyle w:val="TAC"/>
              <w:rPr>
                <w:sz w:val="16"/>
                <w:szCs w:val="16"/>
              </w:rPr>
            </w:pPr>
            <w:r>
              <w:rPr>
                <w:sz w:val="16"/>
                <w:lang w:val="en-AU"/>
              </w:rPr>
              <w:t>NP-020266</w:t>
            </w:r>
          </w:p>
        </w:tc>
        <w:tc>
          <w:tcPr>
            <w:tcW w:w="425" w:type="dxa"/>
            <w:shd w:val="solid" w:color="FFFFFF" w:fill="auto"/>
          </w:tcPr>
          <w:p w14:paraId="23FA112F" w14:textId="77777777" w:rsidR="00325E0D" w:rsidRPr="006B0D02" w:rsidRDefault="00325E0D" w:rsidP="00325E0D">
            <w:pPr>
              <w:pStyle w:val="TAL"/>
              <w:rPr>
                <w:sz w:val="16"/>
                <w:szCs w:val="16"/>
              </w:rPr>
            </w:pPr>
          </w:p>
        </w:tc>
        <w:tc>
          <w:tcPr>
            <w:tcW w:w="425" w:type="dxa"/>
            <w:shd w:val="solid" w:color="FFFFFF" w:fill="auto"/>
          </w:tcPr>
          <w:p w14:paraId="4B71FC42" w14:textId="77777777" w:rsidR="00325E0D" w:rsidRPr="006B0D02" w:rsidRDefault="00325E0D" w:rsidP="00325E0D">
            <w:pPr>
              <w:pStyle w:val="TAR"/>
              <w:rPr>
                <w:sz w:val="16"/>
                <w:szCs w:val="16"/>
              </w:rPr>
            </w:pPr>
          </w:p>
        </w:tc>
        <w:tc>
          <w:tcPr>
            <w:tcW w:w="425" w:type="dxa"/>
            <w:shd w:val="solid" w:color="FFFFFF" w:fill="auto"/>
          </w:tcPr>
          <w:p w14:paraId="6EE7550D" w14:textId="77777777" w:rsidR="00325E0D" w:rsidRPr="006B0D02" w:rsidRDefault="00325E0D" w:rsidP="00325E0D">
            <w:pPr>
              <w:pStyle w:val="TAC"/>
              <w:rPr>
                <w:sz w:val="16"/>
                <w:szCs w:val="16"/>
              </w:rPr>
            </w:pPr>
          </w:p>
        </w:tc>
        <w:tc>
          <w:tcPr>
            <w:tcW w:w="4962" w:type="dxa"/>
            <w:shd w:val="solid" w:color="FFFFFF" w:fill="auto"/>
          </w:tcPr>
          <w:p w14:paraId="3BB6D533" w14:textId="09AC5439" w:rsidR="00325E0D" w:rsidRPr="006B0D02" w:rsidRDefault="00325E0D" w:rsidP="00325E0D">
            <w:pPr>
              <w:pStyle w:val="TAL"/>
              <w:rPr>
                <w:sz w:val="16"/>
                <w:szCs w:val="16"/>
              </w:rPr>
            </w:pPr>
            <w:r>
              <w:rPr>
                <w:sz w:val="16"/>
              </w:rPr>
              <w:t>Version 2.0.1 present in CN#16 for approval</w:t>
            </w:r>
          </w:p>
        </w:tc>
        <w:tc>
          <w:tcPr>
            <w:tcW w:w="708" w:type="dxa"/>
            <w:shd w:val="solid" w:color="FFFFFF" w:fill="auto"/>
          </w:tcPr>
          <w:p w14:paraId="701DDA91" w14:textId="3327D6A4" w:rsidR="00325E0D" w:rsidRPr="007D6048" w:rsidRDefault="00325E0D" w:rsidP="00325E0D">
            <w:pPr>
              <w:pStyle w:val="TAC"/>
              <w:rPr>
                <w:sz w:val="16"/>
                <w:szCs w:val="16"/>
              </w:rPr>
            </w:pPr>
            <w:r>
              <w:rPr>
                <w:sz w:val="16"/>
              </w:rPr>
              <w:t>5.0.0</w:t>
            </w:r>
          </w:p>
        </w:tc>
      </w:tr>
      <w:tr w:rsidR="00325E0D" w:rsidRPr="006B0D02" w14:paraId="0C1A6DC7" w14:textId="77777777" w:rsidTr="004B0D53">
        <w:tc>
          <w:tcPr>
            <w:tcW w:w="800" w:type="dxa"/>
            <w:shd w:val="solid" w:color="FFFFFF" w:fill="auto"/>
          </w:tcPr>
          <w:p w14:paraId="7BE086A3" w14:textId="6CF2212A" w:rsidR="00325E0D" w:rsidRDefault="00325E0D" w:rsidP="00325E0D">
            <w:pPr>
              <w:pStyle w:val="TAC"/>
              <w:rPr>
                <w:sz w:val="16"/>
                <w:lang w:val="en-AU"/>
              </w:rPr>
            </w:pPr>
            <w:r>
              <w:rPr>
                <w:sz w:val="16"/>
                <w:lang w:val="en-AU"/>
              </w:rPr>
              <w:t>Sep 2002</w:t>
            </w:r>
          </w:p>
        </w:tc>
        <w:tc>
          <w:tcPr>
            <w:tcW w:w="800" w:type="dxa"/>
            <w:shd w:val="solid" w:color="FFFFFF" w:fill="auto"/>
          </w:tcPr>
          <w:p w14:paraId="6F9A18B8" w14:textId="1FEF391A" w:rsidR="00325E0D" w:rsidRDefault="00325E0D" w:rsidP="00325E0D">
            <w:pPr>
              <w:pStyle w:val="TAC"/>
              <w:rPr>
                <w:sz w:val="16"/>
                <w:lang w:val="en-AU"/>
              </w:rPr>
            </w:pPr>
            <w:r>
              <w:rPr>
                <w:sz w:val="16"/>
                <w:lang w:val="en-AU"/>
              </w:rPr>
              <w:t>CN#17</w:t>
            </w:r>
          </w:p>
        </w:tc>
        <w:tc>
          <w:tcPr>
            <w:tcW w:w="1094" w:type="dxa"/>
            <w:shd w:val="solid" w:color="FFFFFF" w:fill="auto"/>
          </w:tcPr>
          <w:p w14:paraId="05B32E47" w14:textId="376E6334" w:rsidR="00325E0D" w:rsidRDefault="00325E0D" w:rsidP="00325E0D">
            <w:pPr>
              <w:pStyle w:val="TAC"/>
              <w:rPr>
                <w:sz w:val="16"/>
                <w:lang w:val="en-AU"/>
              </w:rPr>
            </w:pPr>
            <w:r>
              <w:rPr>
                <w:sz w:val="16"/>
                <w:lang w:val="en-AU"/>
              </w:rPr>
              <w:t>NP-020450</w:t>
            </w:r>
          </w:p>
        </w:tc>
        <w:tc>
          <w:tcPr>
            <w:tcW w:w="425" w:type="dxa"/>
            <w:shd w:val="solid" w:color="FFFFFF" w:fill="auto"/>
          </w:tcPr>
          <w:p w14:paraId="46030EC4" w14:textId="20E083AE" w:rsidR="00325E0D" w:rsidRPr="006B0D02" w:rsidRDefault="00325E0D" w:rsidP="00325E0D">
            <w:pPr>
              <w:pStyle w:val="TAL"/>
              <w:rPr>
                <w:sz w:val="16"/>
                <w:szCs w:val="16"/>
              </w:rPr>
            </w:pPr>
            <w:r>
              <w:rPr>
                <w:sz w:val="16"/>
              </w:rPr>
              <w:t>2</w:t>
            </w:r>
          </w:p>
        </w:tc>
        <w:tc>
          <w:tcPr>
            <w:tcW w:w="425" w:type="dxa"/>
            <w:shd w:val="solid" w:color="FFFFFF" w:fill="auto"/>
          </w:tcPr>
          <w:p w14:paraId="7E5A5F26" w14:textId="6028701E" w:rsidR="00325E0D" w:rsidRPr="006B0D02" w:rsidRDefault="00325E0D" w:rsidP="00325E0D">
            <w:pPr>
              <w:pStyle w:val="TAR"/>
              <w:rPr>
                <w:sz w:val="16"/>
                <w:szCs w:val="16"/>
              </w:rPr>
            </w:pPr>
            <w:r>
              <w:rPr>
                <w:sz w:val="16"/>
              </w:rPr>
              <w:t>1</w:t>
            </w:r>
          </w:p>
        </w:tc>
        <w:tc>
          <w:tcPr>
            <w:tcW w:w="425" w:type="dxa"/>
            <w:shd w:val="solid" w:color="FFFFFF" w:fill="auto"/>
          </w:tcPr>
          <w:p w14:paraId="6C012EDC" w14:textId="77777777" w:rsidR="00325E0D" w:rsidRPr="006B0D02" w:rsidRDefault="00325E0D" w:rsidP="00325E0D">
            <w:pPr>
              <w:pStyle w:val="TAC"/>
              <w:rPr>
                <w:sz w:val="16"/>
                <w:szCs w:val="16"/>
              </w:rPr>
            </w:pPr>
          </w:p>
        </w:tc>
        <w:tc>
          <w:tcPr>
            <w:tcW w:w="4962" w:type="dxa"/>
            <w:shd w:val="solid" w:color="FFFFFF" w:fill="auto"/>
          </w:tcPr>
          <w:p w14:paraId="046FAA15" w14:textId="1A621371" w:rsidR="00325E0D" w:rsidRPr="006B0D02" w:rsidRDefault="00325E0D" w:rsidP="00325E0D">
            <w:pPr>
              <w:pStyle w:val="TAL"/>
              <w:rPr>
                <w:sz w:val="16"/>
                <w:szCs w:val="16"/>
              </w:rPr>
            </w:pPr>
            <w:r>
              <w:rPr>
                <w:sz w:val="16"/>
              </w:rPr>
              <w:t>Cancellation of subscriptions to notifications</w:t>
            </w:r>
          </w:p>
        </w:tc>
        <w:tc>
          <w:tcPr>
            <w:tcW w:w="708" w:type="dxa"/>
            <w:shd w:val="solid" w:color="FFFFFF" w:fill="auto"/>
          </w:tcPr>
          <w:p w14:paraId="4ADC9A5B" w14:textId="3F90A2ED" w:rsidR="00325E0D" w:rsidRPr="007D6048" w:rsidRDefault="00325E0D" w:rsidP="00325E0D">
            <w:pPr>
              <w:pStyle w:val="TAC"/>
              <w:rPr>
                <w:sz w:val="16"/>
                <w:szCs w:val="16"/>
              </w:rPr>
            </w:pPr>
            <w:r>
              <w:rPr>
                <w:sz w:val="16"/>
              </w:rPr>
              <w:t>5.1.0</w:t>
            </w:r>
          </w:p>
        </w:tc>
      </w:tr>
      <w:tr w:rsidR="00325E0D" w:rsidRPr="006B0D02" w14:paraId="14FEC0CA" w14:textId="77777777" w:rsidTr="004B0D53">
        <w:tc>
          <w:tcPr>
            <w:tcW w:w="800" w:type="dxa"/>
            <w:shd w:val="solid" w:color="FFFFFF" w:fill="auto"/>
          </w:tcPr>
          <w:p w14:paraId="0850E024" w14:textId="0C36C11B" w:rsidR="00325E0D" w:rsidRDefault="00325E0D" w:rsidP="00325E0D">
            <w:pPr>
              <w:pStyle w:val="TAC"/>
              <w:rPr>
                <w:sz w:val="16"/>
                <w:lang w:val="en-AU"/>
              </w:rPr>
            </w:pPr>
            <w:r>
              <w:rPr>
                <w:sz w:val="16"/>
                <w:lang w:val="en-AU"/>
              </w:rPr>
              <w:t>Sep 2002</w:t>
            </w:r>
          </w:p>
        </w:tc>
        <w:tc>
          <w:tcPr>
            <w:tcW w:w="800" w:type="dxa"/>
            <w:shd w:val="solid" w:color="FFFFFF" w:fill="auto"/>
          </w:tcPr>
          <w:p w14:paraId="21B389F0" w14:textId="2B9AD35F" w:rsidR="00325E0D" w:rsidRDefault="00325E0D" w:rsidP="00325E0D">
            <w:pPr>
              <w:pStyle w:val="TAC"/>
              <w:rPr>
                <w:sz w:val="16"/>
                <w:lang w:val="en-AU"/>
              </w:rPr>
            </w:pPr>
            <w:r>
              <w:rPr>
                <w:sz w:val="16"/>
                <w:lang w:val="en-AU"/>
              </w:rPr>
              <w:t>CN#17</w:t>
            </w:r>
          </w:p>
        </w:tc>
        <w:tc>
          <w:tcPr>
            <w:tcW w:w="1094" w:type="dxa"/>
            <w:shd w:val="solid" w:color="FFFFFF" w:fill="auto"/>
          </w:tcPr>
          <w:p w14:paraId="7FBF9340" w14:textId="6DAB9D94" w:rsidR="00325E0D" w:rsidRDefault="00325E0D" w:rsidP="00325E0D">
            <w:pPr>
              <w:pStyle w:val="TAC"/>
              <w:rPr>
                <w:sz w:val="16"/>
                <w:lang w:val="en-AU"/>
              </w:rPr>
            </w:pPr>
            <w:r>
              <w:rPr>
                <w:sz w:val="16"/>
                <w:lang w:val="en-AU"/>
              </w:rPr>
              <w:t>NP-020450</w:t>
            </w:r>
          </w:p>
        </w:tc>
        <w:tc>
          <w:tcPr>
            <w:tcW w:w="425" w:type="dxa"/>
            <w:shd w:val="solid" w:color="FFFFFF" w:fill="auto"/>
          </w:tcPr>
          <w:p w14:paraId="738100FF" w14:textId="6BC92E33" w:rsidR="00325E0D" w:rsidRDefault="00325E0D" w:rsidP="00325E0D">
            <w:pPr>
              <w:pStyle w:val="TAL"/>
              <w:rPr>
                <w:sz w:val="16"/>
              </w:rPr>
            </w:pPr>
            <w:r>
              <w:rPr>
                <w:sz w:val="16"/>
              </w:rPr>
              <w:t>3</w:t>
            </w:r>
          </w:p>
        </w:tc>
        <w:tc>
          <w:tcPr>
            <w:tcW w:w="425" w:type="dxa"/>
            <w:shd w:val="solid" w:color="FFFFFF" w:fill="auto"/>
          </w:tcPr>
          <w:p w14:paraId="3710357E" w14:textId="1FFE490D" w:rsidR="00325E0D" w:rsidRDefault="00325E0D" w:rsidP="00325E0D">
            <w:pPr>
              <w:pStyle w:val="TAR"/>
              <w:rPr>
                <w:sz w:val="16"/>
              </w:rPr>
            </w:pPr>
            <w:r>
              <w:rPr>
                <w:sz w:val="16"/>
              </w:rPr>
              <w:t>1</w:t>
            </w:r>
          </w:p>
        </w:tc>
        <w:tc>
          <w:tcPr>
            <w:tcW w:w="425" w:type="dxa"/>
            <w:shd w:val="solid" w:color="FFFFFF" w:fill="auto"/>
          </w:tcPr>
          <w:p w14:paraId="03E0EA2F" w14:textId="77777777" w:rsidR="00325E0D" w:rsidRPr="006B0D02" w:rsidRDefault="00325E0D" w:rsidP="00325E0D">
            <w:pPr>
              <w:pStyle w:val="TAC"/>
              <w:rPr>
                <w:sz w:val="16"/>
                <w:szCs w:val="16"/>
              </w:rPr>
            </w:pPr>
          </w:p>
        </w:tc>
        <w:tc>
          <w:tcPr>
            <w:tcW w:w="4962" w:type="dxa"/>
            <w:shd w:val="solid" w:color="FFFFFF" w:fill="auto"/>
          </w:tcPr>
          <w:p w14:paraId="6684C485" w14:textId="2AC745E0" w:rsidR="00325E0D" w:rsidRPr="006B0D02" w:rsidRDefault="00325E0D" w:rsidP="00325E0D">
            <w:pPr>
              <w:pStyle w:val="TAL"/>
              <w:rPr>
                <w:sz w:val="16"/>
                <w:szCs w:val="16"/>
              </w:rPr>
            </w:pPr>
            <w:r>
              <w:rPr>
                <w:sz w:val="16"/>
              </w:rPr>
              <w:t>Addition of AVPs to User-Data-Request</w:t>
            </w:r>
          </w:p>
        </w:tc>
        <w:tc>
          <w:tcPr>
            <w:tcW w:w="708" w:type="dxa"/>
            <w:shd w:val="solid" w:color="FFFFFF" w:fill="auto"/>
          </w:tcPr>
          <w:p w14:paraId="0E740C0B" w14:textId="39D06BCE" w:rsidR="00325E0D" w:rsidRPr="007D6048" w:rsidRDefault="00325E0D" w:rsidP="00325E0D">
            <w:pPr>
              <w:pStyle w:val="TAC"/>
              <w:rPr>
                <w:sz w:val="16"/>
                <w:szCs w:val="16"/>
              </w:rPr>
            </w:pPr>
            <w:r>
              <w:rPr>
                <w:sz w:val="16"/>
              </w:rPr>
              <w:t>5.1.0</w:t>
            </w:r>
          </w:p>
        </w:tc>
      </w:tr>
      <w:tr w:rsidR="00325E0D" w:rsidRPr="006B0D02" w14:paraId="4F052EBD" w14:textId="77777777" w:rsidTr="004B0D53">
        <w:tc>
          <w:tcPr>
            <w:tcW w:w="800" w:type="dxa"/>
            <w:shd w:val="solid" w:color="FFFFFF" w:fill="auto"/>
          </w:tcPr>
          <w:p w14:paraId="30C4D2CD" w14:textId="14DED8E9" w:rsidR="00325E0D" w:rsidRDefault="00325E0D" w:rsidP="00325E0D">
            <w:pPr>
              <w:pStyle w:val="TAC"/>
              <w:rPr>
                <w:sz w:val="16"/>
                <w:lang w:val="en-AU"/>
              </w:rPr>
            </w:pPr>
            <w:r>
              <w:rPr>
                <w:sz w:val="16"/>
                <w:lang w:val="en-AU"/>
              </w:rPr>
              <w:t>Dec 2002</w:t>
            </w:r>
          </w:p>
        </w:tc>
        <w:tc>
          <w:tcPr>
            <w:tcW w:w="800" w:type="dxa"/>
            <w:shd w:val="solid" w:color="FFFFFF" w:fill="auto"/>
          </w:tcPr>
          <w:p w14:paraId="09D7DB91" w14:textId="44342ABA" w:rsidR="00325E0D" w:rsidRDefault="00325E0D" w:rsidP="00325E0D">
            <w:pPr>
              <w:pStyle w:val="TAC"/>
              <w:rPr>
                <w:sz w:val="16"/>
                <w:lang w:val="en-AU"/>
              </w:rPr>
            </w:pPr>
            <w:r>
              <w:rPr>
                <w:sz w:val="16"/>
                <w:lang w:val="en-AU"/>
              </w:rPr>
              <w:t>CN#18</w:t>
            </w:r>
          </w:p>
        </w:tc>
        <w:tc>
          <w:tcPr>
            <w:tcW w:w="1094" w:type="dxa"/>
            <w:shd w:val="solid" w:color="FFFFFF" w:fill="auto"/>
          </w:tcPr>
          <w:p w14:paraId="390EFC07" w14:textId="2057F15F" w:rsidR="00325E0D" w:rsidRDefault="00325E0D" w:rsidP="00325E0D">
            <w:pPr>
              <w:pStyle w:val="TAC"/>
              <w:rPr>
                <w:sz w:val="16"/>
                <w:lang w:val="en-AU"/>
              </w:rPr>
            </w:pPr>
            <w:r>
              <w:rPr>
                <w:sz w:val="16"/>
                <w:lang w:val="en-AU"/>
              </w:rPr>
              <w:t>NP-020592</w:t>
            </w:r>
          </w:p>
        </w:tc>
        <w:tc>
          <w:tcPr>
            <w:tcW w:w="425" w:type="dxa"/>
            <w:shd w:val="solid" w:color="FFFFFF" w:fill="auto"/>
          </w:tcPr>
          <w:p w14:paraId="0EE774C8" w14:textId="68D38E25" w:rsidR="00325E0D" w:rsidRDefault="00325E0D" w:rsidP="00325E0D">
            <w:pPr>
              <w:pStyle w:val="TAL"/>
              <w:rPr>
                <w:sz w:val="16"/>
              </w:rPr>
            </w:pPr>
            <w:r>
              <w:rPr>
                <w:sz w:val="16"/>
              </w:rPr>
              <w:t>6</w:t>
            </w:r>
          </w:p>
        </w:tc>
        <w:tc>
          <w:tcPr>
            <w:tcW w:w="425" w:type="dxa"/>
            <w:shd w:val="solid" w:color="FFFFFF" w:fill="auto"/>
          </w:tcPr>
          <w:p w14:paraId="6077E722" w14:textId="170109F8" w:rsidR="00325E0D" w:rsidRDefault="00325E0D" w:rsidP="00325E0D">
            <w:pPr>
              <w:pStyle w:val="TAR"/>
              <w:rPr>
                <w:sz w:val="16"/>
              </w:rPr>
            </w:pPr>
            <w:r>
              <w:rPr>
                <w:sz w:val="16"/>
              </w:rPr>
              <w:t>-</w:t>
            </w:r>
          </w:p>
        </w:tc>
        <w:tc>
          <w:tcPr>
            <w:tcW w:w="425" w:type="dxa"/>
            <w:shd w:val="solid" w:color="FFFFFF" w:fill="auto"/>
          </w:tcPr>
          <w:p w14:paraId="72EAF251" w14:textId="77777777" w:rsidR="00325E0D" w:rsidRPr="006B0D02" w:rsidRDefault="00325E0D" w:rsidP="00325E0D">
            <w:pPr>
              <w:pStyle w:val="TAC"/>
              <w:rPr>
                <w:sz w:val="16"/>
                <w:szCs w:val="16"/>
              </w:rPr>
            </w:pPr>
          </w:p>
        </w:tc>
        <w:tc>
          <w:tcPr>
            <w:tcW w:w="4962" w:type="dxa"/>
            <w:shd w:val="solid" w:color="FFFFFF" w:fill="auto"/>
          </w:tcPr>
          <w:p w14:paraId="3A5F0E01" w14:textId="0BC497FA" w:rsidR="00325E0D" w:rsidRPr="006B0D02" w:rsidRDefault="00325E0D" w:rsidP="00325E0D">
            <w:pPr>
              <w:pStyle w:val="TAL"/>
              <w:rPr>
                <w:sz w:val="16"/>
                <w:szCs w:val="16"/>
              </w:rPr>
            </w:pPr>
            <w:r>
              <w:rPr>
                <w:sz w:val="16"/>
              </w:rPr>
              <w:t>Error handling in HSS when being updated with too much data</w:t>
            </w:r>
          </w:p>
        </w:tc>
        <w:tc>
          <w:tcPr>
            <w:tcW w:w="708" w:type="dxa"/>
            <w:shd w:val="solid" w:color="FFFFFF" w:fill="auto"/>
          </w:tcPr>
          <w:p w14:paraId="6BA90A83" w14:textId="10071901" w:rsidR="00325E0D" w:rsidRPr="007D6048" w:rsidRDefault="00325E0D" w:rsidP="00325E0D">
            <w:pPr>
              <w:pStyle w:val="TAC"/>
              <w:rPr>
                <w:sz w:val="16"/>
                <w:szCs w:val="16"/>
              </w:rPr>
            </w:pPr>
            <w:r>
              <w:rPr>
                <w:sz w:val="16"/>
              </w:rPr>
              <w:t>5.2.0</w:t>
            </w:r>
          </w:p>
        </w:tc>
      </w:tr>
      <w:tr w:rsidR="00325E0D" w:rsidRPr="006B0D02" w14:paraId="422D4CC5" w14:textId="77777777" w:rsidTr="004B0D53">
        <w:tc>
          <w:tcPr>
            <w:tcW w:w="800" w:type="dxa"/>
            <w:shd w:val="solid" w:color="FFFFFF" w:fill="auto"/>
          </w:tcPr>
          <w:p w14:paraId="3D2C5403" w14:textId="5EE6EF1E" w:rsidR="00325E0D" w:rsidRDefault="00325E0D" w:rsidP="00325E0D">
            <w:pPr>
              <w:pStyle w:val="TAC"/>
              <w:rPr>
                <w:sz w:val="16"/>
                <w:lang w:val="en-AU"/>
              </w:rPr>
            </w:pPr>
            <w:r>
              <w:rPr>
                <w:sz w:val="16"/>
                <w:lang w:val="en-AU"/>
              </w:rPr>
              <w:t>Mar 2003</w:t>
            </w:r>
          </w:p>
        </w:tc>
        <w:tc>
          <w:tcPr>
            <w:tcW w:w="800" w:type="dxa"/>
            <w:shd w:val="solid" w:color="FFFFFF" w:fill="auto"/>
          </w:tcPr>
          <w:p w14:paraId="689FD8B8" w14:textId="5C702BA9" w:rsidR="00325E0D" w:rsidRDefault="00325E0D" w:rsidP="00325E0D">
            <w:pPr>
              <w:pStyle w:val="TAC"/>
              <w:rPr>
                <w:sz w:val="16"/>
                <w:lang w:val="en-AU"/>
              </w:rPr>
            </w:pPr>
            <w:r>
              <w:rPr>
                <w:sz w:val="16"/>
                <w:lang w:val="en-AU"/>
              </w:rPr>
              <w:t>CN#19</w:t>
            </w:r>
          </w:p>
        </w:tc>
        <w:tc>
          <w:tcPr>
            <w:tcW w:w="1094" w:type="dxa"/>
            <w:shd w:val="solid" w:color="FFFFFF" w:fill="auto"/>
          </w:tcPr>
          <w:p w14:paraId="5749FEAF" w14:textId="5647E376" w:rsidR="00325E0D" w:rsidRDefault="00325E0D" w:rsidP="00325E0D">
            <w:pPr>
              <w:pStyle w:val="TAC"/>
              <w:rPr>
                <w:sz w:val="16"/>
                <w:lang w:val="en-AU"/>
              </w:rPr>
            </w:pPr>
            <w:r>
              <w:rPr>
                <w:sz w:val="16"/>
                <w:lang w:val="en-AU"/>
              </w:rPr>
              <w:t>NP-030102</w:t>
            </w:r>
          </w:p>
        </w:tc>
        <w:tc>
          <w:tcPr>
            <w:tcW w:w="425" w:type="dxa"/>
            <w:shd w:val="solid" w:color="FFFFFF" w:fill="auto"/>
          </w:tcPr>
          <w:p w14:paraId="4CBC525F" w14:textId="1EEE0361" w:rsidR="00325E0D" w:rsidRDefault="00325E0D" w:rsidP="00325E0D">
            <w:pPr>
              <w:pStyle w:val="TAL"/>
              <w:rPr>
                <w:sz w:val="16"/>
              </w:rPr>
            </w:pPr>
            <w:r>
              <w:rPr>
                <w:sz w:val="16"/>
              </w:rPr>
              <w:t>005</w:t>
            </w:r>
          </w:p>
        </w:tc>
        <w:tc>
          <w:tcPr>
            <w:tcW w:w="425" w:type="dxa"/>
            <w:shd w:val="solid" w:color="FFFFFF" w:fill="auto"/>
          </w:tcPr>
          <w:p w14:paraId="6FB0D555" w14:textId="2C046E17" w:rsidR="00325E0D" w:rsidRDefault="00325E0D" w:rsidP="00325E0D">
            <w:pPr>
              <w:pStyle w:val="TAR"/>
              <w:rPr>
                <w:sz w:val="16"/>
              </w:rPr>
            </w:pPr>
            <w:r>
              <w:rPr>
                <w:sz w:val="16"/>
              </w:rPr>
              <w:t>1</w:t>
            </w:r>
          </w:p>
        </w:tc>
        <w:tc>
          <w:tcPr>
            <w:tcW w:w="425" w:type="dxa"/>
            <w:shd w:val="solid" w:color="FFFFFF" w:fill="auto"/>
          </w:tcPr>
          <w:p w14:paraId="6DF52160" w14:textId="77777777" w:rsidR="00325E0D" w:rsidRPr="006B0D02" w:rsidRDefault="00325E0D" w:rsidP="00325E0D">
            <w:pPr>
              <w:pStyle w:val="TAC"/>
              <w:rPr>
                <w:sz w:val="16"/>
                <w:szCs w:val="16"/>
              </w:rPr>
            </w:pPr>
          </w:p>
        </w:tc>
        <w:tc>
          <w:tcPr>
            <w:tcW w:w="4962" w:type="dxa"/>
            <w:shd w:val="solid" w:color="FFFFFF" w:fill="auto"/>
          </w:tcPr>
          <w:p w14:paraId="700E57AF" w14:textId="7B570444" w:rsidR="00325E0D" w:rsidRPr="006B0D02" w:rsidRDefault="00325E0D" w:rsidP="00325E0D">
            <w:pPr>
              <w:pStyle w:val="TAL"/>
              <w:rPr>
                <w:sz w:val="16"/>
                <w:szCs w:val="16"/>
              </w:rPr>
            </w:pPr>
            <w:r>
              <w:rPr>
                <w:noProof/>
                <w:sz w:val="16"/>
              </w:rPr>
              <w:t>Initial Filter Criteria</w:t>
            </w:r>
          </w:p>
        </w:tc>
        <w:tc>
          <w:tcPr>
            <w:tcW w:w="708" w:type="dxa"/>
            <w:shd w:val="solid" w:color="FFFFFF" w:fill="auto"/>
          </w:tcPr>
          <w:p w14:paraId="7146BF7F" w14:textId="544B9ACA" w:rsidR="00325E0D" w:rsidRPr="007D6048" w:rsidRDefault="00325E0D" w:rsidP="00325E0D">
            <w:pPr>
              <w:pStyle w:val="TAC"/>
              <w:rPr>
                <w:sz w:val="16"/>
                <w:szCs w:val="16"/>
              </w:rPr>
            </w:pPr>
            <w:r>
              <w:rPr>
                <w:sz w:val="16"/>
              </w:rPr>
              <w:t>5.3.0</w:t>
            </w:r>
          </w:p>
        </w:tc>
      </w:tr>
      <w:tr w:rsidR="00325E0D" w:rsidRPr="006B0D02" w14:paraId="51D157E2" w14:textId="77777777" w:rsidTr="004B0D53">
        <w:tc>
          <w:tcPr>
            <w:tcW w:w="800" w:type="dxa"/>
            <w:shd w:val="solid" w:color="FFFFFF" w:fill="auto"/>
          </w:tcPr>
          <w:p w14:paraId="2D460461" w14:textId="672547B3" w:rsidR="00325E0D" w:rsidRDefault="00325E0D" w:rsidP="00325E0D">
            <w:pPr>
              <w:pStyle w:val="TAC"/>
              <w:rPr>
                <w:sz w:val="16"/>
                <w:lang w:val="en-AU"/>
              </w:rPr>
            </w:pPr>
            <w:r>
              <w:rPr>
                <w:sz w:val="16"/>
                <w:lang w:val="en-AU"/>
              </w:rPr>
              <w:t>Mar 2003</w:t>
            </w:r>
          </w:p>
        </w:tc>
        <w:tc>
          <w:tcPr>
            <w:tcW w:w="800" w:type="dxa"/>
            <w:shd w:val="solid" w:color="FFFFFF" w:fill="auto"/>
          </w:tcPr>
          <w:p w14:paraId="7222B80E" w14:textId="1C3C8CA0" w:rsidR="00325E0D" w:rsidRDefault="00325E0D" w:rsidP="00325E0D">
            <w:pPr>
              <w:pStyle w:val="TAC"/>
              <w:rPr>
                <w:sz w:val="16"/>
                <w:lang w:val="en-AU"/>
              </w:rPr>
            </w:pPr>
            <w:r>
              <w:rPr>
                <w:sz w:val="16"/>
                <w:lang w:val="en-AU"/>
              </w:rPr>
              <w:t>CN#19</w:t>
            </w:r>
          </w:p>
        </w:tc>
        <w:tc>
          <w:tcPr>
            <w:tcW w:w="1094" w:type="dxa"/>
            <w:shd w:val="solid" w:color="FFFFFF" w:fill="auto"/>
          </w:tcPr>
          <w:p w14:paraId="38FBE17B" w14:textId="59EB8D7F" w:rsidR="00325E0D" w:rsidRDefault="00325E0D" w:rsidP="00325E0D">
            <w:pPr>
              <w:pStyle w:val="TAC"/>
              <w:rPr>
                <w:sz w:val="16"/>
                <w:lang w:val="en-AU"/>
              </w:rPr>
            </w:pPr>
            <w:r>
              <w:rPr>
                <w:sz w:val="16"/>
                <w:lang w:val="en-AU"/>
              </w:rPr>
              <w:t>NP-030102</w:t>
            </w:r>
          </w:p>
        </w:tc>
        <w:tc>
          <w:tcPr>
            <w:tcW w:w="425" w:type="dxa"/>
            <w:shd w:val="solid" w:color="FFFFFF" w:fill="auto"/>
          </w:tcPr>
          <w:p w14:paraId="3205F0D8" w14:textId="3CA023E5" w:rsidR="00325E0D" w:rsidRDefault="00325E0D" w:rsidP="00325E0D">
            <w:pPr>
              <w:pStyle w:val="TAL"/>
              <w:rPr>
                <w:sz w:val="16"/>
              </w:rPr>
            </w:pPr>
            <w:r>
              <w:rPr>
                <w:sz w:val="16"/>
              </w:rPr>
              <w:t>007</w:t>
            </w:r>
          </w:p>
        </w:tc>
        <w:tc>
          <w:tcPr>
            <w:tcW w:w="425" w:type="dxa"/>
            <w:shd w:val="solid" w:color="FFFFFF" w:fill="auto"/>
          </w:tcPr>
          <w:p w14:paraId="28F55B0C" w14:textId="668DCB1A" w:rsidR="00325E0D" w:rsidRDefault="00325E0D" w:rsidP="00325E0D">
            <w:pPr>
              <w:pStyle w:val="TAR"/>
              <w:rPr>
                <w:sz w:val="16"/>
              </w:rPr>
            </w:pPr>
            <w:r>
              <w:rPr>
                <w:sz w:val="16"/>
              </w:rPr>
              <w:t>2</w:t>
            </w:r>
          </w:p>
        </w:tc>
        <w:tc>
          <w:tcPr>
            <w:tcW w:w="425" w:type="dxa"/>
            <w:shd w:val="solid" w:color="FFFFFF" w:fill="auto"/>
          </w:tcPr>
          <w:p w14:paraId="67B2A742" w14:textId="77777777" w:rsidR="00325E0D" w:rsidRPr="006B0D02" w:rsidRDefault="00325E0D" w:rsidP="00325E0D">
            <w:pPr>
              <w:pStyle w:val="TAC"/>
              <w:rPr>
                <w:sz w:val="16"/>
                <w:szCs w:val="16"/>
              </w:rPr>
            </w:pPr>
          </w:p>
        </w:tc>
        <w:tc>
          <w:tcPr>
            <w:tcW w:w="4962" w:type="dxa"/>
            <w:shd w:val="solid" w:color="FFFFFF" w:fill="auto"/>
          </w:tcPr>
          <w:p w14:paraId="4BC78F41" w14:textId="737E1B69" w:rsidR="00325E0D" w:rsidRPr="006B0D02" w:rsidRDefault="00325E0D" w:rsidP="00325E0D">
            <w:pPr>
              <w:pStyle w:val="TAL"/>
              <w:rPr>
                <w:sz w:val="16"/>
                <w:szCs w:val="16"/>
              </w:rPr>
            </w:pPr>
            <w:r>
              <w:rPr>
                <w:noProof/>
                <w:sz w:val="16"/>
              </w:rPr>
              <w:t>Update after Diameter has become RFC</w:t>
            </w:r>
          </w:p>
        </w:tc>
        <w:tc>
          <w:tcPr>
            <w:tcW w:w="708" w:type="dxa"/>
            <w:shd w:val="solid" w:color="FFFFFF" w:fill="auto"/>
          </w:tcPr>
          <w:p w14:paraId="41CF8941" w14:textId="47EE77CA" w:rsidR="00325E0D" w:rsidRPr="007D6048" w:rsidRDefault="00325E0D" w:rsidP="00325E0D">
            <w:pPr>
              <w:pStyle w:val="TAC"/>
              <w:rPr>
                <w:sz w:val="16"/>
                <w:szCs w:val="16"/>
              </w:rPr>
            </w:pPr>
            <w:r>
              <w:rPr>
                <w:sz w:val="16"/>
              </w:rPr>
              <w:t>5.3.0</w:t>
            </w:r>
          </w:p>
        </w:tc>
      </w:tr>
      <w:tr w:rsidR="00325E0D" w:rsidRPr="006B0D02" w14:paraId="3553790E" w14:textId="77777777" w:rsidTr="004B0D53">
        <w:tc>
          <w:tcPr>
            <w:tcW w:w="800" w:type="dxa"/>
            <w:shd w:val="solid" w:color="FFFFFF" w:fill="auto"/>
          </w:tcPr>
          <w:p w14:paraId="2DD8E07A" w14:textId="5E57E3F4" w:rsidR="00325E0D" w:rsidRDefault="00325E0D" w:rsidP="00325E0D">
            <w:pPr>
              <w:pStyle w:val="TAC"/>
              <w:rPr>
                <w:sz w:val="16"/>
                <w:lang w:val="en-AU"/>
              </w:rPr>
            </w:pPr>
            <w:r>
              <w:rPr>
                <w:sz w:val="16"/>
                <w:lang w:val="en-AU"/>
              </w:rPr>
              <w:t>Mar 2003</w:t>
            </w:r>
          </w:p>
        </w:tc>
        <w:tc>
          <w:tcPr>
            <w:tcW w:w="800" w:type="dxa"/>
            <w:shd w:val="solid" w:color="FFFFFF" w:fill="auto"/>
          </w:tcPr>
          <w:p w14:paraId="74287724" w14:textId="6CD0E79F" w:rsidR="00325E0D" w:rsidRDefault="00325E0D" w:rsidP="00325E0D">
            <w:pPr>
              <w:pStyle w:val="TAC"/>
              <w:rPr>
                <w:sz w:val="16"/>
                <w:lang w:val="en-AU"/>
              </w:rPr>
            </w:pPr>
            <w:r>
              <w:rPr>
                <w:sz w:val="16"/>
                <w:lang w:val="en-AU"/>
              </w:rPr>
              <w:t>CN#19</w:t>
            </w:r>
          </w:p>
        </w:tc>
        <w:tc>
          <w:tcPr>
            <w:tcW w:w="1094" w:type="dxa"/>
            <w:shd w:val="solid" w:color="FFFFFF" w:fill="auto"/>
          </w:tcPr>
          <w:p w14:paraId="4F6FA394" w14:textId="2552B2C1" w:rsidR="00325E0D" w:rsidRDefault="00325E0D" w:rsidP="00325E0D">
            <w:pPr>
              <w:pStyle w:val="TAC"/>
              <w:rPr>
                <w:sz w:val="16"/>
                <w:lang w:val="en-AU"/>
              </w:rPr>
            </w:pPr>
            <w:r>
              <w:rPr>
                <w:sz w:val="16"/>
                <w:lang w:val="en-AU"/>
              </w:rPr>
              <w:t>NP-030102</w:t>
            </w:r>
          </w:p>
        </w:tc>
        <w:tc>
          <w:tcPr>
            <w:tcW w:w="425" w:type="dxa"/>
            <w:shd w:val="solid" w:color="FFFFFF" w:fill="auto"/>
          </w:tcPr>
          <w:p w14:paraId="08E33637" w14:textId="70A0507B" w:rsidR="00325E0D" w:rsidRDefault="00325E0D" w:rsidP="00325E0D">
            <w:pPr>
              <w:pStyle w:val="TAL"/>
              <w:rPr>
                <w:sz w:val="16"/>
              </w:rPr>
            </w:pPr>
            <w:r>
              <w:rPr>
                <w:sz w:val="16"/>
              </w:rPr>
              <w:t>011</w:t>
            </w:r>
          </w:p>
        </w:tc>
        <w:tc>
          <w:tcPr>
            <w:tcW w:w="425" w:type="dxa"/>
            <w:shd w:val="solid" w:color="FFFFFF" w:fill="auto"/>
          </w:tcPr>
          <w:p w14:paraId="0FA3A078" w14:textId="513C6BA1" w:rsidR="00325E0D" w:rsidRDefault="00325E0D" w:rsidP="00325E0D">
            <w:pPr>
              <w:pStyle w:val="TAR"/>
              <w:rPr>
                <w:sz w:val="16"/>
              </w:rPr>
            </w:pPr>
            <w:r>
              <w:rPr>
                <w:sz w:val="16"/>
              </w:rPr>
              <w:t>-</w:t>
            </w:r>
          </w:p>
        </w:tc>
        <w:tc>
          <w:tcPr>
            <w:tcW w:w="425" w:type="dxa"/>
            <w:shd w:val="solid" w:color="FFFFFF" w:fill="auto"/>
          </w:tcPr>
          <w:p w14:paraId="134FCFD2" w14:textId="77777777" w:rsidR="00325E0D" w:rsidRPr="006B0D02" w:rsidRDefault="00325E0D" w:rsidP="00325E0D">
            <w:pPr>
              <w:pStyle w:val="TAC"/>
              <w:rPr>
                <w:sz w:val="16"/>
                <w:szCs w:val="16"/>
              </w:rPr>
            </w:pPr>
          </w:p>
        </w:tc>
        <w:tc>
          <w:tcPr>
            <w:tcW w:w="4962" w:type="dxa"/>
            <w:shd w:val="solid" w:color="FFFFFF" w:fill="auto"/>
          </w:tcPr>
          <w:p w14:paraId="77E475EA" w14:textId="227668E9" w:rsidR="00325E0D" w:rsidRPr="006B0D02" w:rsidRDefault="00325E0D" w:rsidP="00325E0D">
            <w:pPr>
              <w:pStyle w:val="TAL"/>
              <w:rPr>
                <w:sz w:val="16"/>
                <w:szCs w:val="16"/>
              </w:rPr>
            </w:pPr>
            <w:r>
              <w:rPr>
                <w:noProof/>
                <w:sz w:val="16"/>
              </w:rPr>
              <w:t>Missing code-point in Data-Reference AVP</w:t>
            </w:r>
          </w:p>
        </w:tc>
        <w:tc>
          <w:tcPr>
            <w:tcW w:w="708" w:type="dxa"/>
            <w:shd w:val="solid" w:color="FFFFFF" w:fill="auto"/>
          </w:tcPr>
          <w:p w14:paraId="128C8EEB" w14:textId="33A37508" w:rsidR="00325E0D" w:rsidRPr="007D6048" w:rsidRDefault="00325E0D" w:rsidP="00325E0D">
            <w:pPr>
              <w:pStyle w:val="TAC"/>
              <w:rPr>
                <w:sz w:val="16"/>
                <w:szCs w:val="16"/>
              </w:rPr>
            </w:pPr>
            <w:r>
              <w:rPr>
                <w:sz w:val="16"/>
              </w:rPr>
              <w:t>5.3.0</w:t>
            </w:r>
          </w:p>
        </w:tc>
      </w:tr>
      <w:tr w:rsidR="00325E0D" w:rsidRPr="006B0D02" w14:paraId="0C2ABCA0" w14:textId="77777777" w:rsidTr="004B0D53">
        <w:tc>
          <w:tcPr>
            <w:tcW w:w="800" w:type="dxa"/>
            <w:shd w:val="solid" w:color="FFFFFF" w:fill="auto"/>
          </w:tcPr>
          <w:p w14:paraId="1E1196EF" w14:textId="5E92FA80" w:rsidR="00325E0D" w:rsidRDefault="00325E0D" w:rsidP="00325E0D">
            <w:pPr>
              <w:pStyle w:val="TAC"/>
              <w:rPr>
                <w:sz w:val="16"/>
                <w:lang w:val="en-AU"/>
              </w:rPr>
            </w:pPr>
            <w:r>
              <w:rPr>
                <w:sz w:val="16"/>
                <w:lang w:val="en-AU"/>
              </w:rPr>
              <w:t>Mar 2003</w:t>
            </w:r>
          </w:p>
        </w:tc>
        <w:tc>
          <w:tcPr>
            <w:tcW w:w="800" w:type="dxa"/>
            <w:shd w:val="solid" w:color="FFFFFF" w:fill="auto"/>
          </w:tcPr>
          <w:p w14:paraId="23D80D51" w14:textId="47A0D911" w:rsidR="00325E0D" w:rsidRDefault="00325E0D" w:rsidP="00325E0D">
            <w:pPr>
              <w:pStyle w:val="TAC"/>
              <w:rPr>
                <w:sz w:val="16"/>
                <w:lang w:val="en-AU"/>
              </w:rPr>
            </w:pPr>
            <w:r>
              <w:rPr>
                <w:sz w:val="16"/>
                <w:lang w:val="en-AU"/>
              </w:rPr>
              <w:t>CN#19</w:t>
            </w:r>
          </w:p>
        </w:tc>
        <w:tc>
          <w:tcPr>
            <w:tcW w:w="1094" w:type="dxa"/>
            <w:shd w:val="solid" w:color="FFFFFF" w:fill="auto"/>
          </w:tcPr>
          <w:p w14:paraId="3283A2A2" w14:textId="00B42F7B" w:rsidR="00325E0D" w:rsidRDefault="00325E0D" w:rsidP="00325E0D">
            <w:pPr>
              <w:pStyle w:val="TAC"/>
              <w:rPr>
                <w:sz w:val="16"/>
                <w:lang w:val="en-AU"/>
              </w:rPr>
            </w:pPr>
            <w:r>
              <w:rPr>
                <w:sz w:val="16"/>
                <w:lang w:val="en-AU"/>
              </w:rPr>
              <w:t>NP-030102</w:t>
            </w:r>
          </w:p>
        </w:tc>
        <w:tc>
          <w:tcPr>
            <w:tcW w:w="425" w:type="dxa"/>
            <w:shd w:val="solid" w:color="FFFFFF" w:fill="auto"/>
          </w:tcPr>
          <w:p w14:paraId="7F030241" w14:textId="1B8E2E0B" w:rsidR="00325E0D" w:rsidRDefault="00325E0D" w:rsidP="00325E0D">
            <w:pPr>
              <w:pStyle w:val="TAL"/>
              <w:rPr>
                <w:sz w:val="16"/>
              </w:rPr>
            </w:pPr>
            <w:r>
              <w:rPr>
                <w:sz w:val="16"/>
              </w:rPr>
              <w:t>013</w:t>
            </w:r>
          </w:p>
        </w:tc>
        <w:tc>
          <w:tcPr>
            <w:tcW w:w="425" w:type="dxa"/>
            <w:shd w:val="solid" w:color="FFFFFF" w:fill="auto"/>
          </w:tcPr>
          <w:p w14:paraId="317A7CE9" w14:textId="388923DB" w:rsidR="00325E0D" w:rsidRDefault="00325E0D" w:rsidP="00325E0D">
            <w:pPr>
              <w:pStyle w:val="TAR"/>
              <w:rPr>
                <w:sz w:val="16"/>
              </w:rPr>
            </w:pPr>
            <w:r>
              <w:rPr>
                <w:sz w:val="16"/>
              </w:rPr>
              <w:t>-</w:t>
            </w:r>
          </w:p>
        </w:tc>
        <w:tc>
          <w:tcPr>
            <w:tcW w:w="425" w:type="dxa"/>
            <w:shd w:val="solid" w:color="FFFFFF" w:fill="auto"/>
          </w:tcPr>
          <w:p w14:paraId="4316D5E1" w14:textId="77777777" w:rsidR="00325E0D" w:rsidRPr="006B0D02" w:rsidRDefault="00325E0D" w:rsidP="00325E0D">
            <w:pPr>
              <w:pStyle w:val="TAC"/>
              <w:rPr>
                <w:sz w:val="16"/>
                <w:szCs w:val="16"/>
              </w:rPr>
            </w:pPr>
          </w:p>
        </w:tc>
        <w:tc>
          <w:tcPr>
            <w:tcW w:w="4962" w:type="dxa"/>
            <w:shd w:val="solid" w:color="FFFFFF" w:fill="auto"/>
          </w:tcPr>
          <w:p w14:paraId="5E17ED68" w14:textId="20CD8B33" w:rsidR="00325E0D" w:rsidRPr="006B0D02" w:rsidRDefault="00325E0D" w:rsidP="00325E0D">
            <w:pPr>
              <w:pStyle w:val="TAL"/>
              <w:rPr>
                <w:sz w:val="16"/>
                <w:szCs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708" w:type="dxa"/>
            <w:shd w:val="solid" w:color="FFFFFF" w:fill="auto"/>
          </w:tcPr>
          <w:p w14:paraId="56FB925C" w14:textId="0861EE76" w:rsidR="00325E0D" w:rsidRPr="007D6048" w:rsidRDefault="00325E0D" w:rsidP="00325E0D">
            <w:pPr>
              <w:pStyle w:val="TAC"/>
              <w:rPr>
                <w:sz w:val="16"/>
                <w:szCs w:val="16"/>
              </w:rPr>
            </w:pPr>
            <w:r>
              <w:rPr>
                <w:sz w:val="16"/>
              </w:rPr>
              <w:t>5.3.0</w:t>
            </w:r>
          </w:p>
        </w:tc>
      </w:tr>
      <w:tr w:rsidR="00325E0D" w:rsidRPr="006B0D02" w14:paraId="4D6BBBBF" w14:textId="77777777" w:rsidTr="004B0D53">
        <w:tc>
          <w:tcPr>
            <w:tcW w:w="800" w:type="dxa"/>
            <w:shd w:val="solid" w:color="FFFFFF" w:fill="auto"/>
          </w:tcPr>
          <w:p w14:paraId="4B9400EC" w14:textId="390E6FF2" w:rsidR="00325E0D" w:rsidRDefault="00325E0D" w:rsidP="00325E0D">
            <w:pPr>
              <w:pStyle w:val="TAC"/>
              <w:rPr>
                <w:sz w:val="16"/>
                <w:lang w:val="en-AU"/>
              </w:rPr>
            </w:pPr>
            <w:r>
              <w:rPr>
                <w:sz w:val="16"/>
                <w:lang w:val="en-AU"/>
              </w:rPr>
              <w:t>Mar 2003</w:t>
            </w:r>
          </w:p>
        </w:tc>
        <w:tc>
          <w:tcPr>
            <w:tcW w:w="800" w:type="dxa"/>
            <w:shd w:val="solid" w:color="FFFFFF" w:fill="auto"/>
          </w:tcPr>
          <w:p w14:paraId="07F444C4" w14:textId="79E968E2" w:rsidR="00325E0D" w:rsidRDefault="00325E0D" w:rsidP="00325E0D">
            <w:pPr>
              <w:pStyle w:val="TAC"/>
              <w:rPr>
                <w:sz w:val="16"/>
                <w:lang w:val="en-AU"/>
              </w:rPr>
            </w:pPr>
            <w:r>
              <w:rPr>
                <w:sz w:val="16"/>
                <w:lang w:val="en-AU"/>
              </w:rPr>
              <w:t>CN#19</w:t>
            </w:r>
          </w:p>
        </w:tc>
        <w:tc>
          <w:tcPr>
            <w:tcW w:w="1094" w:type="dxa"/>
            <w:shd w:val="solid" w:color="FFFFFF" w:fill="auto"/>
          </w:tcPr>
          <w:p w14:paraId="40FEBD50" w14:textId="0A699B5E"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07B1830D" w14:textId="107A22F8" w:rsidR="00325E0D" w:rsidRDefault="00325E0D" w:rsidP="00325E0D">
            <w:pPr>
              <w:pStyle w:val="TAL"/>
              <w:rPr>
                <w:sz w:val="16"/>
              </w:rPr>
            </w:pPr>
            <w:r>
              <w:rPr>
                <w:snapToGrid w:val="0"/>
                <w:sz w:val="16"/>
                <w:lang w:val="en-AU"/>
              </w:rPr>
              <w:t>008</w:t>
            </w:r>
          </w:p>
        </w:tc>
        <w:tc>
          <w:tcPr>
            <w:tcW w:w="425" w:type="dxa"/>
            <w:shd w:val="solid" w:color="FFFFFF" w:fill="auto"/>
          </w:tcPr>
          <w:p w14:paraId="3FFD4D29" w14:textId="389C31F3" w:rsidR="00325E0D" w:rsidRDefault="00325E0D" w:rsidP="00325E0D">
            <w:pPr>
              <w:pStyle w:val="TAR"/>
              <w:rPr>
                <w:sz w:val="16"/>
              </w:rPr>
            </w:pPr>
            <w:r>
              <w:rPr>
                <w:sz w:val="16"/>
              </w:rPr>
              <w:t>-</w:t>
            </w:r>
          </w:p>
        </w:tc>
        <w:tc>
          <w:tcPr>
            <w:tcW w:w="425" w:type="dxa"/>
            <w:shd w:val="solid" w:color="FFFFFF" w:fill="auto"/>
          </w:tcPr>
          <w:p w14:paraId="7385E3A6" w14:textId="77777777" w:rsidR="00325E0D" w:rsidRPr="006B0D02" w:rsidRDefault="00325E0D" w:rsidP="00325E0D">
            <w:pPr>
              <w:pStyle w:val="TAC"/>
              <w:rPr>
                <w:sz w:val="16"/>
                <w:szCs w:val="16"/>
              </w:rPr>
            </w:pPr>
          </w:p>
        </w:tc>
        <w:tc>
          <w:tcPr>
            <w:tcW w:w="4962" w:type="dxa"/>
            <w:shd w:val="solid" w:color="FFFFFF" w:fill="auto"/>
          </w:tcPr>
          <w:p w14:paraId="727B5BA0" w14:textId="3005CA8F" w:rsidR="00325E0D" w:rsidRPr="006B0D02" w:rsidRDefault="00325E0D" w:rsidP="00325E0D">
            <w:pPr>
              <w:pStyle w:val="TAL"/>
              <w:rPr>
                <w:sz w:val="16"/>
                <w:szCs w:val="16"/>
              </w:rPr>
            </w:pPr>
            <w:r>
              <w:rPr>
                <w:noProof/>
                <w:sz w:val="16"/>
              </w:rPr>
              <w:t>Correction of the Application Server Identification type for Initial Filter Criteria usage</w:t>
            </w:r>
          </w:p>
        </w:tc>
        <w:tc>
          <w:tcPr>
            <w:tcW w:w="708" w:type="dxa"/>
            <w:shd w:val="solid" w:color="FFFFFF" w:fill="auto"/>
          </w:tcPr>
          <w:p w14:paraId="017700F1" w14:textId="6938916F" w:rsidR="00325E0D" w:rsidRPr="007D6048" w:rsidRDefault="00325E0D" w:rsidP="00325E0D">
            <w:pPr>
              <w:pStyle w:val="TAC"/>
              <w:rPr>
                <w:sz w:val="16"/>
                <w:szCs w:val="16"/>
              </w:rPr>
            </w:pPr>
            <w:r>
              <w:rPr>
                <w:sz w:val="16"/>
              </w:rPr>
              <w:t>5.3.0</w:t>
            </w:r>
          </w:p>
        </w:tc>
      </w:tr>
      <w:tr w:rsidR="00325E0D" w:rsidRPr="006B0D02" w14:paraId="7D816BE1" w14:textId="77777777" w:rsidTr="004B0D53">
        <w:tc>
          <w:tcPr>
            <w:tcW w:w="800" w:type="dxa"/>
            <w:shd w:val="solid" w:color="FFFFFF" w:fill="auto"/>
          </w:tcPr>
          <w:p w14:paraId="24C53F50" w14:textId="6914A27A" w:rsidR="00325E0D" w:rsidRDefault="00325E0D" w:rsidP="00325E0D">
            <w:pPr>
              <w:pStyle w:val="TAC"/>
              <w:rPr>
                <w:sz w:val="16"/>
                <w:lang w:val="en-AU"/>
              </w:rPr>
            </w:pPr>
            <w:r>
              <w:rPr>
                <w:sz w:val="16"/>
                <w:lang w:val="en-AU"/>
              </w:rPr>
              <w:t>Mar 2003</w:t>
            </w:r>
          </w:p>
        </w:tc>
        <w:tc>
          <w:tcPr>
            <w:tcW w:w="800" w:type="dxa"/>
            <w:shd w:val="solid" w:color="FFFFFF" w:fill="auto"/>
          </w:tcPr>
          <w:p w14:paraId="3E1A9842" w14:textId="57AA1961" w:rsidR="00325E0D" w:rsidRDefault="00325E0D" w:rsidP="00325E0D">
            <w:pPr>
              <w:pStyle w:val="TAC"/>
              <w:rPr>
                <w:sz w:val="16"/>
                <w:lang w:val="en-AU"/>
              </w:rPr>
            </w:pPr>
            <w:r>
              <w:rPr>
                <w:sz w:val="16"/>
                <w:lang w:val="en-AU"/>
              </w:rPr>
              <w:t>CN#19</w:t>
            </w:r>
          </w:p>
        </w:tc>
        <w:tc>
          <w:tcPr>
            <w:tcW w:w="1094" w:type="dxa"/>
            <w:shd w:val="solid" w:color="FFFFFF" w:fill="auto"/>
          </w:tcPr>
          <w:p w14:paraId="1D4FFEA9" w14:textId="339C9021"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20E95557" w14:textId="18521F6D" w:rsidR="00325E0D" w:rsidRDefault="00325E0D" w:rsidP="00325E0D">
            <w:pPr>
              <w:pStyle w:val="TAL"/>
              <w:rPr>
                <w:snapToGrid w:val="0"/>
                <w:sz w:val="16"/>
                <w:lang w:val="en-AU"/>
              </w:rPr>
            </w:pPr>
            <w:r>
              <w:rPr>
                <w:snapToGrid w:val="0"/>
                <w:sz w:val="16"/>
                <w:lang w:val="en-AU"/>
              </w:rPr>
              <w:t>009</w:t>
            </w:r>
          </w:p>
        </w:tc>
        <w:tc>
          <w:tcPr>
            <w:tcW w:w="425" w:type="dxa"/>
            <w:shd w:val="solid" w:color="FFFFFF" w:fill="auto"/>
          </w:tcPr>
          <w:p w14:paraId="327BAA12" w14:textId="218C5F7B" w:rsidR="00325E0D" w:rsidRDefault="00325E0D" w:rsidP="00325E0D">
            <w:pPr>
              <w:pStyle w:val="TAR"/>
              <w:rPr>
                <w:sz w:val="16"/>
              </w:rPr>
            </w:pPr>
            <w:r>
              <w:rPr>
                <w:sz w:val="16"/>
              </w:rPr>
              <w:t>-</w:t>
            </w:r>
          </w:p>
        </w:tc>
        <w:tc>
          <w:tcPr>
            <w:tcW w:w="425" w:type="dxa"/>
            <w:shd w:val="solid" w:color="FFFFFF" w:fill="auto"/>
          </w:tcPr>
          <w:p w14:paraId="4D38489C" w14:textId="77777777" w:rsidR="00325E0D" w:rsidRPr="006B0D02" w:rsidRDefault="00325E0D" w:rsidP="00325E0D">
            <w:pPr>
              <w:pStyle w:val="TAC"/>
              <w:rPr>
                <w:sz w:val="16"/>
                <w:szCs w:val="16"/>
              </w:rPr>
            </w:pPr>
          </w:p>
        </w:tc>
        <w:tc>
          <w:tcPr>
            <w:tcW w:w="4962" w:type="dxa"/>
            <w:shd w:val="solid" w:color="FFFFFF" w:fill="auto"/>
          </w:tcPr>
          <w:p w14:paraId="03465ADF" w14:textId="3A304616" w:rsidR="00325E0D" w:rsidRPr="006B0D02" w:rsidRDefault="00325E0D" w:rsidP="00325E0D">
            <w:pPr>
              <w:pStyle w:val="TAL"/>
              <w:rPr>
                <w:sz w:val="16"/>
                <w:szCs w:val="16"/>
              </w:rPr>
            </w:pPr>
            <w:r>
              <w:rPr>
                <w:rFonts w:hint="eastAsia"/>
                <w:noProof/>
                <w:sz w:val="16"/>
                <w:lang w:eastAsia="ja-JP"/>
              </w:rPr>
              <w:t>Clarification on Sh interface for charging purposes</w:t>
            </w:r>
          </w:p>
        </w:tc>
        <w:tc>
          <w:tcPr>
            <w:tcW w:w="708" w:type="dxa"/>
            <w:shd w:val="solid" w:color="FFFFFF" w:fill="auto"/>
          </w:tcPr>
          <w:p w14:paraId="3D18DA74" w14:textId="68FD9002" w:rsidR="00325E0D" w:rsidRPr="007D6048" w:rsidRDefault="00325E0D" w:rsidP="00325E0D">
            <w:pPr>
              <w:pStyle w:val="TAC"/>
              <w:rPr>
                <w:sz w:val="16"/>
                <w:szCs w:val="16"/>
              </w:rPr>
            </w:pPr>
            <w:r>
              <w:rPr>
                <w:sz w:val="16"/>
              </w:rPr>
              <w:t>5.3.0</w:t>
            </w:r>
          </w:p>
        </w:tc>
      </w:tr>
      <w:tr w:rsidR="00325E0D" w:rsidRPr="006B0D02" w14:paraId="600147F9" w14:textId="77777777" w:rsidTr="004B0D53">
        <w:tc>
          <w:tcPr>
            <w:tcW w:w="800" w:type="dxa"/>
            <w:shd w:val="solid" w:color="FFFFFF" w:fill="auto"/>
          </w:tcPr>
          <w:p w14:paraId="013A847A" w14:textId="2C330BED" w:rsidR="00325E0D" w:rsidRDefault="00325E0D" w:rsidP="00325E0D">
            <w:pPr>
              <w:pStyle w:val="TAC"/>
              <w:rPr>
                <w:sz w:val="16"/>
                <w:lang w:val="en-AU"/>
              </w:rPr>
            </w:pPr>
            <w:r>
              <w:rPr>
                <w:sz w:val="16"/>
                <w:lang w:val="en-AU"/>
              </w:rPr>
              <w:t>Jun 2003</w:t>
            </w:r>
          </w:p>
        </w:tc>
        <w:tc>
          <w:tcPr>
            <w:tcW w:w="800" w:type="dxa"/>
            <w:shd w:val="solid" w:color="FFFFFF" w:fill="auto"/>
          </w:tcPr>
          <w:p w14:paraId="3CF8E2FC" w14:textId="3D5D4F3A" w:rsidR="00325E0D" w:rsidRDefault="00325E0D" w:rsidP="00325E0D">
            <w:pPr>
              <w:pStyle w:val="TAC"/>
              <w:rPr>
                <w:sz w:val="16"/>
                <w:lang w:val="en-AU"/>
              </w:rPr>
            </w:pPr>
            <w:r>
              <w:rPr>
                <w:sz w:val="16"/>
                <w:lang w:val="en-AU"/>
              </w:rPr>
              <w:t>CN#20</w:t>
            </w:r>
          </w:p>
        </w:tc>
        <w:tc>
          <w:tcPr>
            <w:tcW w:w="1094" w:type="dxa"/>
            <w:shd w:val="solid" w:color="FFFFFF" w:fill="auto"/>
          </w:tcPr>
          <w:p w14:paraId="3328ACE6" w14:textId="3FB52C8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7DC035" w14:textId="247A0352" w:rsidR="00325E0D" w:rsidRDefault="00325E0D" w:rsidP="00325E0D">
            <w:pPr>
              <w:pStyle w:val="TAL"/>
              <w:rPr>
                <w:snapToGrid w:val="0"/>
                <w:sz w:val="16"/>
                <w:lang w:val="en-AU"/>
              </w:rPr>
            </w:pPr>
            <w:r>
              <w:rPr>
                <w:snapToGrid w:val="0"/>
                <w:sz w:val="16"/>
                <w:lang w:val="en-AU"/>
              </w:rPr>
              <w:t>014</w:t>
            </w:r>
          </w:p>
        </w:tc>
        <w:tc>
          <w:tcPr>
            <w:tcW w:w="425" w:type="dxa"/>
            <w:shd w:val="solid" w:color="FFFFFF" w:fill="auto"/>
          </w:tcPr>
          <w:p w14:paraId="05438421" w14:textId="77DE372E" w:rsidR="00325E0D" w:rsidRDefault="00325E0D" w:rsidP="00325E0D">
            <w:pPr>
              <w:pStyle w:val="TAR"/>
              <w:rPr>
                <w:sz w:val="16"/>
              </w:rPr>
            </w:pPr>
            <w:r>
              <w:rPr>
                <w:sz w:val="16"/>
              </w:rPr>
              <w:t>1</w:t>
            </w:r>
          </w:p>
        </w:tc>
        <w:tc>
          <w:tcPr>
            <w:tcW w:w="425" w:type="dxa"/>
            <w:shd w:val="solid" w:color="FFFFFF" w:fill="auto"/>
          </w:tcPr>
          <w:p w14:paraId="0A30956C" w14:textId="77777777" w:rsidR="00325E0D" w:rsidRPr="006B0D02" w:rsidRDefault="00325E0D" w:rsidP="00325E0D">
            <w:pPr>
              <w:pStyle w:val="TAC"/>
              <w:rPr>
                <w:sz w:val="16"/>
                <w:szCs w:val="16"/>
              </w:rPr>
            </w:pPr>
          </w:p>
        </w:tc>
        <w:tc>
          <w:tcPr>
            <w:tcW w:w="4962" w:type="dxa"/>
            <w:shd w:val="solid" w:color="FFFFFF" w:fill="auto"/>
          </w:tcPr>
          <w:p w14:paraId="04E102E4" w14:textId="628A8AA5" w:rsidR="00325E0D" w:rsidRPr="006B0D02" w:rsidRDefault="00325E0D" w:rsidP="00325E0D">
            <w:pPr>
              <w:pStyle w:val="TAL"/>
              <w:rPr>
                <w:sz w:val="16"/>
                <w:szCs w:val="16"/>
              </w:rPr>
            </w:pPr>
            <w:r>
              <w:rPr>
                <w:noProof/>
                <w:sz w:val="16"/>
              </w:rPr>
              <w:t>Co-ordination of Update of Repository Data</w:t>
            </w:r>
          </w:p>
        </w:tc>
        <w:tc>
          <w:tcPr>
            <w:tcW w:w="708" w:type="dxa"/>
            <w:shd w:val="solid" w:color="FFFFFF" w:fill="auto"/>
          </w:tcPr>
          <w:p w14:paraId="47389036" w14:textId="77F5C7AF" w:rsidR="00325E0D" w:rsidRPr="007D6048" w:rsidRDefault="00325E0D" w:rsidP="00325E0D">
            <w:pPr>
              <w:pStyle w:val="TAC"/>
              <w:rPr>
                <w:sz w:val="16"/>
                <w:szCs w:val="16"/>
              </w:rPr>
            </w:pPr>
            <w:r>
              <w:rPr>
                <w:sz w:val="16"/>
              </w:rPr>
              <w:t>5.4.0</w:t>
            </w:r>
          </w:p>
        </w:tc>
      </w:tr>
      <w:tr w:rsidR="00325E0D" w:rsidRPr="006B0D02" w14:paraId="716C5CE1" w14:textId="77777777" w:rsidTr="004B0D53">
        <w:tc>
          <w:tcPr>
            <w:tcW w:w="800" w:type="dxa"/>
            <w:shd w:val="solid" w:color="FFFFFF" w:fill="auto"/>
          </w:tcPr>
          <w:p w14:paraId="0D9CCF6C" w14:textId="653418D9" w:rsidR="00325E0D" w:rsidRDefault="00325E0D" w:rsidP="00325E0D">
            <w:pPr>
              <w:pStyle w:val="TAC"/>
              <w:rPr>
                <w:sz w:val="16"/>
                <w:lang w:val="en-AU"/>
              </w:rPr>
            </w:pPr>
            <w:r>
              <w:rPr>
                <w:sz w:val="16"/>
                <w:lang w:val="en-AU"/>
              </w:rPr>
              <w:t>Jun 2003</w:t>
            </w:r>
          </w:p>
        </w:tc>
        <w:tc>
          <w:tcPr>
            <w:tcW w:w="800" w:type="dxa"/>
            <w:shd w:val="solid" w:color="FFFFFF" w:fill="auto"/>
          </w:tcPr>
          <w:p w14:paraId="53CE2B97" w14:textId="1AAA3971" w:rsidR="00325E0D" w:rsidRDefault="00325E0D" w:rsidP="00325E0D">
            <w:pPr>
              <w:pStyle w:val="TAC"/>
              <w:rPr>
                <w:sz w:val="16"/>
                <w:lang w:val="en-AU"/>
              </w:rPr>
            </w:pPr>
            <w:r>
              <w:rPr>
                <w:sz w:val="16"/>
                <w:lang w:val="en-AU"/>
              </w:rPr>
              <w:t>CN#20</w:t>
            </w:r>
          </w:p>
        </w:tc>
        <w:tc>
          <w:tcPr>
            <w:tcW w:w="1094" w:type="dxa"/>
            <w:shd w:val="solid" w:color="FFFFFF" w:fill="auto"/>
          </w:tcPr>
          <w:p w14:paraId="276B1307" w14:textId="0F6A5A2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51C5BED8" w14:textId="7E11432F" w:rsidR="00325E0D" w:rsidRDefault="00325E0D" w:rsidP="00325E0D">
            <w:pPr>
              <w:pStyle w:val="TAL"/>
              <w:rPr>
                <w:snapToGrid w:val="0"/>
                <w:sz w:val="16"/>
                <w:lang w:val="en-AU"/>
              </w:rPr>
            </w:pPr>
            <w:r>
              <w:rPr>
                <w:snapToGrid w:val="0"/>
                <w:sz w:val="16"/>
                <w:lang w:val="en-AU"/>
              </w:rPr>
              <w:t>015</w:t>
            </w:r>
          </w:p>
        </w:tc>
        <w:tc>
          <w:tcPr>
            <w:tcW w:w="425" w:type="dxa"/>
            <w:shd w:val="solid" w:color="FFFFFF" w:fill="auto"/>
          </w:tcPr>
          <w:p w14:paraId="2A37535D" w14:textId="774B6B0A" w:rsidR="00325E0D" w:rsidRDefault="00325E0D" w:rsidP="00325E0D">
            <w:pPr>
              <w:pStyle w:val="TAR"/>
              <w:rPr>
                <w:sz w:val="16"/>
              </w:rPr>
            </w:pPr>
            <w:r>
              <w:rPr>
                <w:sz w:val="16"/>
              </w:rPr>
              <w:t>1</w:t>
            </w:r>
          </w:p>
        </w:tc>
        <w:tc>
          <w:tcPr>
            <w:tcW w:w="425" w:type="dxa"/>
            <w:shd w:val="solid" w:color="FFFFFF" w:fill="auto"/>
          </w:tcPr>
          <w:p w14:paraId="2785EA08" w14:textId="77777777" w:rsidR="00325E0D" w:rsidRPr="006B0D02" w:rsidRDefault="00325E0D" w:rsidP="00325E0D">
            <w:pPr>
              <w:pStyle w:val="TAC"/>
              <w:rPr>
                <w:sz w:val="16"/>
                <w:szCs w:val="16"/>
              </w:rPr>
            </w:pPr>
          </w:p>
        </w:tc>
        <w:tc>
          <w:tcPr>
            <w:tcW w:w="4962" w:type="dxa"/>
            <w:shd w:val="solid" w:color="FFFFFF" w:fill="auto"/>
          </w:tcPr>
          <w:p w14:paraId="5770072D" w14:textId="2AFA8C6C" w:rsidR="00325E0D" w:rsidRPr="006B0D02" w:rsidRDefault="00325E0D" w:rsidP="00325E0D">
            <w:pPr>
              <w:pStyle w:val="TAL"/>
              <w:rPr>
                <w:sz w:val="16"/>
                <w:szCs w:val="16"/>
              </w:rPr>
            </w:pPr>
            <w:r>
              <w:rPr>
                <w:noProof/>
                <w:sz w:val="16"/>
              </w:rPr>
              <w:t>Command code correction for UDA plus editorial corrections</w:t>
            </w:r>
          </w:p>
        </w:tc>
        <w:tc>
          <w:tcPr>
            <w:tcW w:w="708" w:type="dxa"/>
            <w:shd w:val="solid" w:color="FFFFFF" w:fill="auto"/>
          </w:tcPr>
          <w:p w14:paraId="7FD0341E" w14:textId="68E9CAD9" w:rsidR="00325E0D" w:rsidRPr="007D6048" w:rsidRDefault="00325E0D" w:rsidP="00325E0D">
            <w:pPr>
              <w:pStyle w:val="TAC"/>
              <w:rPr>
                <w:sz w:val="16"/>
                <w:szCs w:val="16"/>
              </w:rPr>
            </w:pPr>
            <w:r>
              <w:rPr>
                <w:sz w:val="16"/>
              </w:rPr>
              <w:t>5.4.0</w:t>
            </w:r>
          </w:p>
        </w:tc>
      </w:tr>
      <w:tr w:rsidR="00325E0D" w:rsidRPr="006B0D02" w14:paraId="728FE07C" w14:textId="77777777" w:rsidTr="004B0D53">
        <w:tc>
          <w:tcPr>
            <w:tcW w:w="800" w:type="dxa"/>
            <w:shd w:val="solid" w:color="FFFFFF" w:fill="auto"/>
          </w:tcPr>
          <w:p w14:paraId="1C1E59B5" w14:textId="14A3E8AA" w:rsidR="00325E0D" w:rsidRDefault="00325E0D" w:rsidP="00325E0D">
            <w:pPr>
              <w:pStyle w:val="TAC"/>
              <w:rPr>
                <w:sz w:val="16"/>
                <w:lang w:val="en-AU"/>
              </w:rPr>
            </w:pPr>
            <w:r>
              <w:rPr>
                <w:sz w:val="16"/>
                <w:lang w:val="en-AU"/>
              </w:rPr>
              <w:t>Jun 2003</w:t>
            </w:r>
          </w:p>
        </w:tc>
        <w:tc>
          <w:tcPr>
            <w:tcW w:w="800" w:type="dxa"/>
            <w:shd w:val="solid" w:color="FFFFFF" w:fill="auto"/>
          </w:tcPr>
          <w:p w14:paraId="53644633" w14:textId="6F217FB9" w:rsidR="00325E0D" w:rsidRDefault="00325E0D" w:rsidP="00325E0D">
            <w:pPr>
              <w:pStyle w:val="TAC"/>
              <w:rPr>
                <w:sz w:val="16"/>
                <w:lang w:val="en-AU"/>
              </w:rPr>
            </w:pPr>
            <w:r>
              <w:rPr>
                <w:sz w:val="16"/>
                <w:lang w:val="en-AU"/>
              </w:rPr>
              <w:t>CN#20</w:t>
            </w:r>
          </w:p>
        </w:tc>
        <w:tc>
          <w:tcPr>
            <w:tcW w:w="1094" w:type="dxa"/>
            <w:shd w:val="solid" w:color="FFFFFF" w:fill="auto"/>
          </w:tcPr>
          <w:p w14:paraId="48E5FD60" w14:textId="732DBE5C"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362677" w14:textId="3CECCDD4" w:rsidR="00325E0D" w:rsidRDefault="00325E0D" w:rsidP="00325E0D">
            <w:pPr>
              <w:pStyle w:val="TAL"/>
              <w:rPr>
                <w:snapToGrid w:val="0"/>
                <w:sz w:val="16"/>
                <w:lang w:val="en-AU"/>
              </w:rPr>
            </w:pPr>
            <w:r>
              <w:rPr>
                <w:snapToGrid w:val="0"/>
                <w:sz w:val="16"/>
                <w:lang w:val="en-AU"/>
              </w:rPr>
              <w:t>016</w:t>
            </w:r>
          </w:p>
        </w:tc>
        <w:tc>
          <w:tcPr>
            <w:tcW w:w="425" w:type="dxa"/>
            <w:shd w:val="solid" w:color="FFFFFF" w:fill="auto"/>
          </w:tcPr>
          <w:p w14:paraId="4A6E6DDC" w14:textId="63A101F9" w:rsidR="00325E0D" w:rsidRDefault="00325E0D" w:rsidP="00325E0D">
            <w:pPr>
              <w:pStyle w:val="TAR"/>
              <w:rPr>
                <w:sz w:val="16"/>
              </w:rPr>
            </w:pPr>
            <w:r>
              <w:rPr>
                <w:sz w:val="16"/>
              </w:rPr>
              <w:t>-</w:t>
            </w:r>
          </w:p>
        </w:tc>
        <w:tc>
          <w:tcPr>
            <w:tcW w:w="425" w:type="dxa"/>
            <w:shd w:val="solid" w:color="FFFFFF" w:fill="auto"/>
          </w:tcPr>
          <w:p w14:paraId="09796778" w14:textId="77777777" w:rsidR="00325E0D" w:rsidRPr="006B0D02" w:rsidRDefault="00325E0D" w:rsidP="00325E0D">
            <w:pPr>
              <w:pStyle w:val="TAC"/>
              <w:rPr>
                <w:sz w:val="16"/>
                <w:szCs w:val="16"/>
              </w:rPr>
            </w:pPr>
          </w:p>
        </w:tc>
        <w:tc>
          <w:tcPr>
            <w:tcW w:w="4962" w:type="dxa"/>
            <w:shd w:val="solid" w:color="FFFFFF" w:fill="auto"/>
          </w:tcPr>
          <w:p w14:paraId="11831235" w14:textId="6C17C8D6" w:rsidR="00325E0D" w:rsidRPr="006B0D02" w:rsidRDefault="00325E0D" w:rsidP="00325E0D">
            <w:pPr>
              <w:pStyle w:val="TAL"/>
              <w:rPr>
                <w:sz w:val="16"/>
                <w:szCs w:val="16"/>
              </w:rPr>
            </w:pPr>
            <w:r>
              <w:rPr>
                <w:noProof/>
                <w:sz w:val="16"/>
              </w:rPr>
              <w:t>Correction on Current-Location AVP values</w:t>
            </w:r>
          </w:p>
        </w:tc>
        <w:tc>
          <w:tcPr>
            <w:tcW w:w="708" w:type="dxa"/>
            <w:shd w:val="solid" w:color="FFFFFF" w:fill="auto"/>
          </w:tcPr>
          <w:p w14:paraId="6C5E23CA" w14:textId="6780AA0F" w:rsidR="00325E0D" w:rsidRPr="007D6048" w:rsidRDefault="00325E0D" w:rsidP="00325E0D">
            <w:pPr>
              <w:pStyle w:val="TAC"/>
              <w:rPr>
                <w:sz w:val="16"/>
                <w:szCs w:val="16"/>
              </w:rPr>
            </w:pPr>
            <w:r>
              <w:rPr>
                <w:sz w:val="16"/>
              </w:rPr>
              <w:t>5.4.0</w:t>
            </w:r>
          </w:p>
        </w:tc>
      </w:tr>
      <w:tr w:rsidR="00325E0D" w:rsidRPr="006B0D02" w14:paraId="55315C50" w14:textId="77777777" w:rsidTr="004B0D53">
        <w:tc>
          <w:tcPr>
            <w:tcW w:w="800" w:type="dxa"/>
            <w:shd w:val="solid" w:color="FFFFFF" w:fill="auto"/>
          </w:tcPr>
          <w:p w14:paraId="40E4C7CA" w14:textId="61AF51BC" w:rsidR="00325E0D" w:rsidRDefault="00325E0D" w:rsidP="00325E0D">
            <w:pPr>
              <w:pStyle w:val="TAC"/>
              <w:rPr>
                <w:sz w:val="16"/>
                <w:lang w:val="en-AU"/>
              </w:rPr>
            </w:pPr>
            <w:r>
              <w:rPr>
                <w:sz w:val="16"/>
                <w:lang w:val="en-AU"/>
              </w:rPr>
              <w:t>Jun 2003</w:t>
            </w:r>
          </w:p>
        </w:tc>
        <w:tc>
          <w:tcPr>
            <w:tcW w:w="800" w:type="dxa"/>
            <w:shd w:val="solid" w:color="FFFFFF" w:fill="auto"/>
          </w:tcPr>
          <w:p w14:paraId="23D16EDF" w14:textId="1DDF8FFC" w:rsidR="00325E0D" w:rsidRDefault="00325E0D" w:rsidP="00325E0D">
            <w:pPr>
              <w:pStyle w:val="TAC"/>
              <w:rPr>
                <w:sz w:val="16"/>
                <w:lang w:val="en-AU"/>
              </w:rPr>
            </w:pPr>
            <w:r>
              <w:rPr>
                <w:sz w:val="16"/>
                <w:lang w:val="en-AU"/>
              </w:rPr>
              <w:t>CN#20</w:t>
            </w:r>
          </w:p>
        </w:tc>
        <w:tc>
          <w:tcPr>
            <w:tcW w:w="1094" w:type="dxa"/>
            <w:shd w:val="solid" w:color="FFFFFF" w:fill="auto"/>
          </w:tcPr>
          <w:p w14:paraId="3497165D" w14:textId="24A38599"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2341ADDA" w14:textId="30490A43" w:rsidR="00325E0D" w:rsidRDefault="00325E0D" w:rsidP="00325E0D">
            <w:pPr>
              <w:pStyle w:val="TAL"/>
              <w:rPr>
                <w:snapToGrid w:val="0"/>
                <w:sz w:val="16"/>
                <w:lang w:val="en-AU"/>
              </w:rPr>
            </w:pPr>
            <w:r>
              <w:rPr>
                <w:snapToGrid w:val="0"/>
                <w:sz w:val="16"/>
                <w:lang w:val="en-AU"/>
              </w:rPr>
              <w:t>018</w:t>
            </w:r>
          </w:p>
        </w:tc>
        <w:tc>
          <w:tcPr>
            <w:tcW w:w="425" w:type="dxa"/>
            <w:shd w:val="solid" w:color="FFFFFF" w:fill="auto"/>
          </w:tcPr>
          <w:p w14:paraId="29B74349" w14:textId="7D1B7158" w:rsidR="00325E0D" w:rsidRDefault="00325E0D" w:rsidP="00325E0D">
            <w:pPr>
              <w:pStyle w:val="TAR"/>
              <w:rPr>
                <w:sz w:val="16"/>
              </w:rPr>
            </w:pPr>
            <w:r>
              <w:rPr>
                <w:sz w:val="16"/>
              </w:rPr>
              <w:t>-</w:t>
            </w:r>
          </w:p>
        </w:tc>
        <w:tc>
          <w:tcPr>
            <w:tcW w:w="425" w:type="dxa"/>
            <w:shd w:val="solid" w:color="FFFFFF" w:fill="auto"/>
          </w:tcPr>
          <w:p w14:paraId="769D1F1C" w14:textId="77777777" w:rsidR="00325E0D" w:rsidRPr="006B0D02" w:rsidRDefault="00325E0D" w:rsidP="00325E0D">
            <w:pPr>
              <w:pStyle w:val="TAC"/>
              <w:rPr>
                <w:sz w:val="16"/>
                <w:szCs w:val="16"/>
              </w:rPr>
            </w:pPr>
          </w:p>
        </w:tc>
        <w:tc>
          <w:tcPr>
            <w:tcW w:w="4962" w:type="dxa"/>
            <w:shd w:val="solid" w:color="FFFFFF" w:fill="auto"/>
          </w:tcPr>
          <w:p w14:paraId="04BF5BFA" w14:textId="4E08E614" w:rsidR="00325E0D" w:rsidRPr="006B0D02" w:rsidRDefault="00325E0D" w:rsidP="00325E0D">
            <w:pPr>
              <w:pStyle w:val="TAL"/>
              <w:rPr>
                <w:sz w:val="16"/>
                <w:szCs w:val="16"/>
              </w:rPr>
            </w:pPr>
            <w:r>
              <w:rPr>
                <w:noProof/>
                <w:sz w:val="16"/>
              </w:rPr>
              <w:t>Correction to the use of User-Identity</w:t>
            </w:r>
          </w:p>
        </w:tc>
        <w:tc>
          <w:tcPr>
            <w:tcW w:w="708" w:type="dxa"/>
            <w:shd w:val="solid" w:color="FFFFFF" w:fill="auto"/>
          </w:tcPr>
          <w:p w14:paraId="3C384164" w14:textId="466F64EF" w:rsidR="00325E0D" w:rsidRPr="007D6048" w:rsidRDefault="00325E0D" w:rsidP="00325E0D">
            <w:pPr>
              <w:pStyle w:val="TAC"/>
              <w:rPr>
                <w:sz w:val="16"/>
                <w:szCs w:val="16"/>
              </w:rPr>
            </w:pPr>
            <w:r>
              <w:rPr>
                <w:sz w:val="16"/>
              </w:rPr>
              <w:t>5.4.0</w:t>
            </w:r>
          </w:p>
        </w:tc>
      </w:tr>
      <w:tr w:rsidR="00325E0D" w:rsidRPr="006B0D02" w14:paraId="60C68FD6" w14:textId="77777777" w:rsidTr="004B0D53">
        <w:tc>
          <w:tcPr>
            <w:tcW w:w="800" w:type="dxa"/>
            <w:shd w:val="solid" w:color="FFFFFF" w:fill="auto"/>
          </w:tcPr>
          <w:p w14:paraId="56A7D449" w14:textId="3C88E34D" w:rsidR="00325E0D" w:rsidRDefault="00325E0D" w:rsidP="00325E0D">
            <w:pPr>
              <w:pStyle w:val="TAC"/>
              <w:rPr>
                <w:sz w:val="16"/>
                <w:lang w:val="en-AU"/>
              </w:rPr>
            </w:pPr>
            <w:r>
              <w:rPr>
                <w:sz w:val="16"/>
                <w:lang w:val="en-AU"/>
              </w:rPr>
              <w:t>Jun 2003</w:t>
            </w:r>
          </w:p>
        </w:tc>
        <w:tc>
          <w:tcPr>
            <w:tcW w:w="800" w:type="dxa"/>
            <w:shd w:val="solid" w:color="FFFFFF" w:fill="auto"/>
          </w:tcPr>
          <w:p w14:paraId="7F87E2A9" w14:textId="6A84E3A7" w:rsidR="00325E0D" w:rsidRDefault="00325E0D" w:rsidP="00325E0D">
            <w:pPr>
              <w:pStyle w:val="TAC"/>
              <w:rPr>
                <w:sz w:val="16"/>
                <w:lang w:val="en-AU"/>
              </w:rPr>
            </w:pPr>
            <w:r>
              <w:rPr>
                <w:sz w:val="16"/>
                <w:lang w:val="en-AU"/>
              </w:rPr>
              <w:t>CN#20</w:t>
            </w:r>
          </w:p>
        </w:tc>
        <w:tc>
          <w:tcPr>
            <w:tcW w:w="1094" w:type="dxa"/>
            <w:shd w:val="solid" w:color="FFFFFF" w:fill="auto"/>
          </w:tcPr>
          <w:p w14:paraId="1B0F6E0D" w14:textId="071E5FFA"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9FD978E" w14:textId="3354B949" w:rsidR="00325E0D" w:rsidRDefault="00325E0D" w:rsidP="00325E0D">
            <w:pPr>
              <w:pStyle w:val="TAL"/>
              <w:rPr>
                <w:snapToGrid w:val="0"/>
                <w:sz w:val="16"/>
                <w:lang w:val="en-AU"/>
              </w:rPr>
            </w:pPr>
            <w:r>
              <w:rPr>
                <w:snapToGrid w:val="0"/>
                <w:sz w:val="16"/>
                <w:lang w:val="en-AU"/>
              </w:rPr>
              <w:t>019</w:t>
            </w:r>
          </w:p>
        </w:tc>
        <w:tc>
          <w:tcPr>
            <w:tcW w:w="425" w:type="dxa"/>
            <w:shd w:val="solid" w:color="FFFFFF" w:fill="auto"/>
          </w:tcPr>
          <w:p w14:paraId="50ABEA37" w14:textId="5454F997" w:rsidR="00325E0D" w:rsidRDefault="00325E0D" w:rsidP="00325E0D">
            <w:pPr>
              <w:pStyle w:val="TAR"/>
              <w:rPr>
                <w:sz w:val="16"/>
              </w:rPr>
            </w:pPr>
            <w:r>
              <w:rPr>
                <w:sz w:val="16"/>
              </w:rPr>
              <w:t>1</w:t>
            </w:r>
          </w:p>
        </w:tc>
        <w:tc>
          <w:tcPr>
            <w:tcW w:w="425" w:type="dxa"/>
            <w:shd w:val="solid" w:color="FFFFFF" w:fill="auto"/>
          </w:tcPr>
          <w:p w14:paraId="6E4532B1" w14:textId="77777777" w:rsidR="00325E0D" w:rsidRPr="006B0D02" w:rsidRDefault="00325E0D" w:rsidP="00325E0D">
            <w:pPr>
              <w:pStyle w:val="TAC"/>
              <w:rPr>
                <w:sz w:val="16"/>
                <w:szCs w:val="16"/>
              </w:rPr>
            </w:pPr>
          </w:p>
        </w:tc>
        <w:tc>
          <w:tcPr>
            <w:tcW w:w="4962" w:type="dxa"/>
            <w:shd w:val="solid" w:color="FFFFFF" w:fill="auto"/>
          </w:tcPr>
          <w:p w14:paraId="6FB6B406" w14:textId="3A7FEC3B" w:rsidR="00325E0D" w:rsidRPr="006B0D02" w:rsidRDefault="00325E0D" w:rsidP="00325E0D">
            <w:pPr>
              <w:pStyle w:val="TAL"/>
              <w:rPr>
                <w:sz w:val="16"/>
                <w:szCs w:val="16"/>
              </w:rPr>
            </w:pPr>
            <w:r>
              <w:rPr>
                <w:noProof/>
                <w:sz w:val="16"/>
              </w:rPr>
              <w:t>Correction to the use of Data-Reference</w:t>
            </w:r>
          </w:p>
        </w:tc>
        <w:tc>
          <w:tcPr>
            <w:tcW w:w="708" w:type="dxa"/>
            <w:shd w:val="solid" w:color="FFFFFF" w:fill="auto"/>
          </w:tcPr>
          <w:p w14:paraId="4F25309B" w14:textId="5896713E" w:rsidR="00325E0D" w:rsidRPr="007D6048" w:rsidRDefault="00325E0D" w:rsidP="00325E0D">
            <w:pPr>
              <w:pStyle w:val="TAC"/>
              <w:rPr>
                <w:sz w:val="16"/>
                <w:szCs w:val="16"/>
              </w:rPr>
            </w:pPr>
            <w:r>
              <w:rPr>
                <w:sz w:val="16"/>
              </w:rPr>
              <w:t>5.4.0</w:t>
            </w:r>
          </w:p>
        </w:tc>
      </w:tr>
      <w:tr w:rsidR="00325E0D" w:rsidRPr="006B0D02" w14:paraId="64FFF7CF" w14:textId="77777777" w:rsidTr="004B0D53">
        <w:tc>
          <w:tcPr>
            <w:tcW w:w="800" w:type="dxa"/>
            <w:shd w:val="solid" w:color="FFFFFF" w:fill="auto"/>
          </w:tcPr>
          <w:p w14:paraId="4E33331C" w14:textId="4AD2A98C" w:rsidR="00325E0D" w:rsidRDefault="00325E0D" w:rsidP="00325E0D">
            <w:pPr>
              <w:pStyle w:val="TAC"/>
              <w:rPr>
                <w:sz w:val="16"/>
                <w:lang w:val="en-AU"/>
              </w:rPr>
            </w:pPr>
            <w:r>
              <w:rPr>
                <w:sz w:val="16"/>
                <w:lang w:val="en-AU"/>
              </w:rPr>
              <w:t>Dec 2003</w:t>
            </w:r>
          </w:p>
        </w:tc>
        <w:tc>
          <w:tcPr>
            <w:tcW w:w="800" w:type="dxa"/>
            <w:shd w:val="solid" w:color="FFFFFF" w:fill="auto"/>
          </w:tcPr>
          <w:p w14:paraId="1D3C9F87" w14:textId="0EBF488A" w:rsidR="00325E0D" w:rsidRDefault="00325E0D" w:rsidP="00325E0D">
            <w:pPr>
              <w:pStyle w:val="TAC"/>
              <w:rPr>
                <w:sz w:val="16"/>
                <w:lang w:val="en-AU"/>
              </w:rPr>
            </w:pPr>
            <w:r>
              <w:rPr>
                <w:sz w:val="16"/>
                <w:lang w:val="en-AU"/>
              </w:rPr>
              <w:t>CN#22</w:t>
            </w:r>
          </w:p>
        </w:tc>
        <w:tc>
          <w:tcPr>
            <w:tcW w:w="1094" w:type="dxa"/>
            <w:shd w:val="solid" w:color="FFFFFF" w:fill="auto"/>
          </w:tcPr>
          <w:p w14:paraId="39C0B62A" w14:textId="77777777" w:rsidR="00325E0D" w:rsidRDefault="00325E0D" w:rsidP="00325E0D">
            <w:pPr>
              <w:pStyle w:val="TAC"/>
              <w:rPr>
                <w:sz w:val="16"/>
                <w:lang w:val="en-AU"/>
              </w:rPr>
            </w:pPr>
          </w:p>
        </w:tc>
        <w:tc>
          <w:tcPr>
            <w:tcW w:w="425" w:type="dxa"/>
            <w:shd w:val="solid" w:color="FFFFFF" w:fill="auto"/>
          </w:tcPr>
          <w:p w14:paraId="311944F9" w14:textId="77777777" w:rsidR="00325E0D" w:rsidRDefault="00325E0D" w:rsidP="00325E0D">
            <w:pPr>
              <w:pStyle w:val="TAL"/>
              <w:rPr>
                <w:snapToGrid w:val="0"/>
                <w:sz w:val="16"/>
                <w:lang w:val="en-AU"/>
              </w:rPr>
            </w:pPr>
          </w:p>
        </w:tc>
        <w:tc>
          <w:tcPr>
            <w:tcW w:w="425" w:type="dxa"/>
            <w:shd w:val="solid" w:color="FFFFFF" w:fill="auto"/>
          </w:tcPr>
          <w:p w14:paraId="3177C486" w14:textId="77777777" w:rsidR="00325E0D" w:rsidRDefault="00325E0D" w:rsidP="00325E0D">
            <w:pPr>
              <w:pStyle w:val="TAR"/>
              <w:rPr>
                <w:sz w:val="16"/>
              </w:rPr>
            </w:pPr>
          </w:p>
        </w:tc>
        <w:tc>
          <w:tcPr>
            <w:tcW w:w="425" w:type="dxa"/>
            <w:shd w:val="solid" w:color="FFFFFF" w:fill="auto"/>
          </w:tcPr>
          <w:p w14:paraId="5ABB07C5" w14:textId="77777777" w:rsidR="00325E0D" w:rsidRPr="006B0D02" w:rsidRDefault="00325E0D" w:rsidP="00325E0D">
            <w:pPr>
              <w:pStyle w:val="TAC"/>
              <w:rPr>
                <w:sz w:val="16"/>
                <w:szCs w:val="16"/>
              </w:rPr>
            </w:pPr>
          </w:p>
        </w:tc>
        <w:tc>
          <w:tcPr>
            <w:tcW w:w="4962" w:type="dxa"/>
            <w:shd w:val="solid" w:color="FFFFFF" w:fill="auto"/>
          </w:tcPr>
          <w:p w14:paraId="5425E828" w14:textId="1E834140" w:rsidR="00325E0D" w:rsidRPr="006B0D02" w:rsidRDefault="00325E0D" w:rsidP="00325E0D">
            <w:pPr>
              <w:pStyle w:val="TAL"/>
              <w:rPr>
                <w:sz w:val="16"/>
                <w:szCs w:val="16"/>
              </w:rPr>
            </w:pPr>
            <w:r>
              <w:rPr>
                <w:noProof/>
                <w:sz w:val="16"/>
              </w:rPr>
              <w:t>Editorial changes in application IDs and references [4] and [7].</w:t>
            </w:r>
          </w:p>
        </w:tc>
        <w:tc>
          <w:tcPr>
            <w:tcW w:w="708" w:type="dxa"/>
            <w:shd w:val="solid" w:color="FFFFFF" w:fill="auto"/>
          </w:tcPr>
          <w:p w14:paraId="4D482D55" w14:textId="2C6AF30B" w:rsidR="00325E0D" w:rsidRPr="007D6048" w:rsidRDefault="00325E0D" w:rsidP="00325E0D">
            <w:pPr>
              <w:pStyle w:val="TAC"/>
              <w:rPr>
                <w:sz w:val="16"/>
                <w:szCs w:val="16"/>
              </w:rPr>
            </w:pPr>
            <w:r>
              <w:rPr>
                <w:sz w:val="16"/>
                <w:lang w:val="fr-FR"/>
              </w:rPr>
              <w:t>5.4.1</w:t>
            </w:r>
          </w:p>
        </w:tc>
      </w:tr>
      <w:tr w:rsidR="00325E0D" w:rsidRPr="006B0D02" w14:paraId="4F41BB5A" w14:textId="77777777" w:rsidTr="004B0D53">
        <w:tc>
          <w:tcPr>
            <w:tcW w:w="800" w:type="dxa"/>
            <w:shd w:val="solid" w:color="FFFFFF" w:fill="auto"/>
          </w:tcPr>
          <w:p w14:paraId="547D7505" w14:textId="27BD3AE5" w:rsidR="00325E0D" w:rsidRDefault="00325E0D" w:rsidP="00325E0D">
            <w:pPr>
              <w:pStyle w:val="TAC"/>
              <w:rPr>
                <w:sz w:val="16"/>
                <w:lang w:val="en-AU"/>
              </w:rPr>
            </w:pPr>
            <w:r>
              <w:rPr>
                <w:sz w:val="16"/>
                <w:lang w:val="fr-FR"/>
              </w:rPr>
              <w:t>Mar 2004</w:t>
            </w:r>
          </w:p>
        </w:tc>
        <w:tc>
          <w:tcPr>
            <w:tcW w:w="800" w:type="dxa"/>
            <w:shd w:val="solid" w:color="FFFFFF" w:fill="auto"/>
          </w:tcPr>
          <w:p w14:paraId="6BFF35C7" w14:textId="21893CCF" w:rsidR="00325E0D" w:rsidRDefault="00325E0D" w:rsidP="00325E0D">
            <w:pPr>
              <w:pStyle w:val="TAC"/>
              <w:rPr>
                <w:sz w:val="16"/>
                <w:lang w:val="en-AU"/>
              </w:rPr>
            </w:pPr>
            <w:r>
              <w:rPr>
                <w:sz w:val="16"/>
                <w:lang w:val="fr-FR"/>
              </w:rPr>
              <w:t>CN#23</w:t>
            </w:r>
          </w:p>
        </w:tc>
        <w:tc>
          <w:tcPr>
            <w:tcW w:w="1094" w:type="dxa"/>
            <w:shd w:val="solid" w:color="FFFFFF" w:fill="auto"/>
          </w:tcPr>
          <w:p w14:paraId="38BF01E3" w14:textId="28EE8DF8" w:rsidR="00325E0D" w:rsidRDefault="00325E0D" w:rsidP="00325E0D">
            <w:pPr>
              <w:pStyle w:val="TAC"/>
              <w:rPr>
                <w:sz w:val="16"/>
                <w:lang w:val="en-AU"/>
              </w:rPr>
            </w:pPr>
            <w:r>
              <w:rPr>
                <w:sz w:val="16"/>
                <w:lang w:val="fr-FR"/>
              </w:rPr>
              <w:t>NP-040135</w:t>
            </w:r>
          </w:p>
        </w:tc>
        <w:tc>
          <w:tcPr>
            <w:tcW w:w="425" w:type="dxa"/>
            <w:shd w:val="solid" w:color="FFFFFF" w:fill="auto"/>
          </w:tcPr>
          <w:p w14:paraId="12B83F34" w14:textId="62C9227B" w:rsidR="00325E0D" w:rsidRDefault="00325E0D" w:rsidP="00325E0D">
            <w:pPr>
              <w:pStyle w:val="TAL"/>
              <w:rPr>
                <w:snapToGrid w:val="0"/>
                <w:sz w:val="16"/>
                <w:lang w:val="en-AU"/>
              </w:rPr>
            </w:pPr>
            <w:r>
              <w:rPr>
                <w:snapToGrid w:val="0"/>
                <w:sz w:val="16"/>
                <w:lang w:val="en-AU"/>
              </w:rPr>
              <w:t>031</w:t>
            </w:r>
          </w:p>
        </w:tc>
        <w:tc>
          <w:tcPr>
            <w:tcW w:w="425" w:type="dxa"/>
            <w:shd w:val="solid" w:color="FFFFFF" w:fill="auto"/>
          </w:tcPr>
          <w:p w14:paraId="415D6A48" w14:textId="593CBC26" w:rsidR="00325E0D" w:rsidRDefault="00325E0D" w:rsidP="00325E0D">
            <w:pPr>
              <w:pStyle w:val="TAR"/>
              <w:rPr>
                <w:sz w:val="16"/>
              </w:rPr>
            </w:pPr>
            <w:r>
              <w:rPr>
                <w:sz w:val="16"/>
                <w:lang w:val="en-AU"/>
              </w:rPr>
              <w:t>1</w:t>
            </w:r>
          </w:p>
        </w:tc>
        <w:tc>
          <w:tcPr>
            <w:tcW w:w="425" w:type="dxa"/>
            <w:shd w:val="solid" w:color="FFFFFF" w:fill="auto"/>
          </w:tcPr>
          <w:p w14:paraId="37C3356E" w14:textId="77777777" w:rsidR="00325E0D" w:rsidRPr="006B0D02" w:rsidRDefault="00325E0D" w:rsidP="00325E0D">
            <w:pPr>
              <w:pStyle w:val="TAC"/>
              <w:rPr>
                <w:sz w:val="16"/>
                <w:szCs w:val="16"/>
              </w:rPr>
            </w:pPr>
          </w:p>
        </w:tc>
        <w:tc>
          <w:tcPr>
            <w:tcW w:w="4962" w:type="dxa"/>
            <w:shd w:val="solid" w:color="FFFFFF" w:fill="auto"/>
          </w:tcPr>
          <w:p w14:paraId="56E59EAB" w14:textId="1DFAA8B7" w:rsidR="00325E0D" w:rsidRPr="006B0D02" w:rsidRDefault="00325E0D" w:rsidP="00325E0D">
            <w:pPr>
              <w:pStyle w:val="TAL"/>
              <w:rPr>
                <w:sz w:val="16"/>
                <w:szCs w:val="16"/>
              </w:rPr>
            </w:pPr>
            <w:r>
              <w:rPr>
                <w:noProof/>
                <w:sz w:val="16"/>
              </w:rPr>
              <w:t>Add MSISDN to set of Data that may be downloaded</w:t>
            </w:r>
          </w:p>
        </w:tc>
        <w:tc>
          <w:tcPr>
            <w:tcW w:w="708" w:type="dxa"/>
            <w:shd w:val="solid" w:color="FFFFFF" w:fill="auto"/>
          </w:tcPr>
          <w:p w14:paraId="4204DA91" w14:textId="34274567" w:rsidR="00325E0D" w:rsidRPr="007D6048" w:rsidRDefault="00325E0D" w:rsidP="00325E0D">
            <w:pPr>
              <w:pStyle w:val="TAC"/>
              <w:rPr>
                <w:sz w:val="16"/>
                <w:szCs w:val="16"/>
              </w:rPr>
            </w:pPr>
            <w:r>
              <w:rPr>
                <w:sz w:val="16"/>
                <w:lang w:val="fr-FR"/>
              </w:rPr>
              <w:t>5.5.0</w:t>
            </w:r>
          </w:p>
        </w:tc>
      </w:tr>
      <w:tr w:rsidR="00325E0D" w:rsidRPr="006B0D02" w14:paraId="22295174" w14:textId="77777777" w:rsidTr="004B0D53">
        <w:tc>
          <w:tcPr>
            <w:tcW w:w="800" w:type="dxa"/>
            <w:shd w:val="solid" w:color="FFFFFF" w:fill="auto"/>
          </w:tcPr>
          <w:p w14:paraId="5F1E6AB2" w14:textId="26269700" w:rsidR="00325E0D" w:rsidRDefault="00325E0D" w:rsidP="00325E0D">
            <w:pPr>
              <w:pStyle w:val="TAC"/>
              <w:rPr>
                <w:sz w:val="16"/>
                <w:lang w:val="fr-FR"/>
              </w:rPr>
            </w:pPr>
            <w:r>
              <w:rPr>
                <w:sz w:val="16"/>
                <w:lang w:val="fr-FR"/>
              </w:rPr>
              <w:t>Mar 2004</w:t>
            </w:r>
          </w:p>
        </w:tc>
        <w:tc>
          <w:tcPr>
            <w:tcW w:w="800" w:type="dxa"/>
            <w:shd w:val="solid" w:color="FFFFFF" w:fill="auto"/>
          </w:tcPr>
          <w:p w14:paraId="2CF00DE6" w14:textId="317B95E5" w:rsidR="00325E0D" w:rsidRDefault="00325E0D" w:rsidP="00325E0D">
            <w:pPr>
              <w:pStyle w:val="TAC"/>
              <w:rPr>
                <w:sz w:val="16"/>
                <w:lang w:val="fr-FR"/>
              </w:rPr>
            </w:pPr>
            <w:r>
              <w:rPr>
                <w:sz w:val="16"/>
                <w:lang w:val="fr-FR"/>
              </w:rPr>
              <w:t>CN#23</w:t>
            </w:r>
          </w:p>
        </w:tc>
        <w:tc>
          <w:tcPr>
            <w:tcW w:w="1094" w:type="dxa"/>
            <w:shd w:val="solid" w:color="FFFFFF" w:fill="auto"/>
          </w:tcPr>
          <w:p w14:paraId="1052053A" w14:textId="6D324330" w:rsidR="00325E0D" w:rsidRDefault="00325E0D" w:rsidP="00325E0D">
            <w:pPr>
              <w:pStyle w:val="TAC"/>
              <w:rPr>
                <w:sz w:val="16"/>
                <w:lang w:val="fr-FR"/>
              </w:rPr>
            </w:pPr>
            <w:r>
              <w:rPr>
                <w:sz w:val="16"/>
                <w:lang w:val="fr-FR"/>
              </w:rPr>
              <w:t>NP-040055</w:t>
            </w:r>
          </w:p>
        </w:tc>
        <w:tc>
          <w:tcPr>
            <w:tcW w:w="425" w:type="dxa"/>
            <w:shd w:val="solid" w:color="FFFFFF" w:fill="auto"/>
          </w:tcPr>
          <w:p w14:paraId="359F3F4A" w14:textId="3C486FD7" w:rsidR="00325E0D" w:rsidRDefault="00325E0D" w:rsidP="00325E0D">
            <w:pPr>
              <w:pStyle w:val="TAL"/>
              <w:rPr>
                <w:snapToGrid w:val="0"/>
                <w:sz w:val="16"/>
                <w:lang w:val="en-AU"/>
              </w:rPr>
            </w:pPr>
            <w:r>
              <w:rPr>
                <w:snapToGrid w:val="0"/>
                <w:sz w:val="16"/>
                <w:lang w:val="en-AU"/>
              </w:rPr>
              <w:t>032</w:t>
            </w:r>
          </w:p>
        </w:tc>
        <w:tc>
          <w:tcPr>
            <w:tcW w:w="425" w:type="dxa"/>
            <w:shd w:val="solid" w:color="FFFFFF" w:fill="auto"/>
          </w:tcPr>
          <w:p w14:paraId="394BBCB8" w14:textId="41F7580F" w:rsidR="00325E0D" w:rsidRDefault="00325E0D" w:rsidP="00325E0D">
            <w:pPr>
              <w:pStyle w:val="TAR"/>
              <w:rPr>
                <w:sz w:val="16"/>
                <w:lang w:val="en-AU"/>
              </w:rPr>
            </w:pPr>
            <w:r>
              <w:rPr>
                <w:sz w:val="16"/>
                <w:lang w:val="en-AU"/>
              </w:rPr>
              <w:t>2</w:t>
            </w:r>
          </w:p>
        </w:tc>
        <w:tc>
          <w:tcPr>
            <w:tcW w:w="425" w:type="dxa"/>
            <w:shd w:val="solid" w:color="FFFFFF" w:fill="auto"/>
          </w:tcPr>
          <w:p w14:paraId="2993B995" w14:textId="77777777" w:rsidR="00325E0D" w:rsidRPr="006B0D02" w:rsidRDefault="00325E0D" w:rsidP="00325E0D">
            <w:pPr>
              <w:pStyle w:val="TAC"/>
              <w:rPr>
                <w:sz w:val="16"/>
                <w:szCs w:val="16"/>
              </w:rPr>
            </w:pPr>
          </w:p>
        </w:tc>
        <w:tc>
          <w:tcPr>
            <w:tcW w:w="4962" w:type="dxa"/>
            <w:shd w:val="solid" w:color="FFFFFF" w:fill="auto"/>
          </w:tcPr>
          <w:p w14:paraId="234361B2" w14:textId="619E60D9" w:rsidR="00325E0D" w:rsidRPr="006B0D02" w:rsidRDefault="00325E0D" w:rsidP="00325E0D">
            <w:pPr>
              <w:pStyle w:val="TAL"/>
              <w:rPr>
                <w:sz w:val="16"/>
                <w:szCs w:val="16"/>
              </w:rPr>
            </w:pPr>
            <w:r>
              <w:rPr>
                <w:noProof/>
                <w:sz w:val="16"/>
              </w:rPr>
              <w:t>Introduction of 'Identity-Set' AVP</w:t>
            </w:r>
          </w:p>
        </w:tc>
        <w:tc>
          <w:tcPr>
            <w:tcW w:w="708" w:type="dxa"/>
            <w:shd w:val="solid" w:color="FFFFFF" w:fill="auto"/>
          </w:tcPr>
          <w:p w14:paraId="6B07B7F6" w14:textId="13F65C45" w:rsidR="00325E0D" w:rsidRPr="007D6048" w:rsidRDefault="00325E0D" w:rsidP="00325E0D">
            <w:pPr>
              <w:pStyle w:val="TAC"/>
              <w:rPr>
                <w:sz w:val="16"/>
                <w:szCs w:val="16"/>
              </w:rPr>
            </w:pPr>
            <w:r>
              <w:rPr>
                <w:sz w:val="16"/>
                <w:lang w:val="es-ES_tradnl"/>
              </w:rPr>
              <w:t>6.0.0</w:t>
            </w:r>
          </w:p>
        </w:tc>
      </w:tr>
      <w:tr w:rsidR="00325E0D" w:rsidRPr="006B0D02" w14:paraId="6F0D1661" w14:textId="77777777" w:rsidTr="004B0D53">
        <w:tc>
          <w:tcPr>
            <w:tcW w:w="800" w:type="dxa"/>
            <w:shd w:val="solid" w:color="FFFFFF" w:fill="auto"/>
          </w:tcPr>
          <w:p w14:paraId="1E12ED12" w14:textId="64206D10" w:rsidR="00325E0D" w:rsidRDefault="00325E0D" w:rsidP="00325E0D">
            <w:pPr>
              <w:pStyle w:val="TAC"/>
              <w:rPr>
                <w:sz w:val="16"/>
                <w:lang w:val="fr-FR"/>
              </w:rPr>
            </w:pPr>
            <w:r>
              <w:rPr>
                <w:sz w:val="16"/>
                <w:lang w:val="fr-FR"/>
              </w:rPr>
              <w:t>Jun 2004</w:t>
            </w:r>
          </w:p>
        </w:tc>
        <w:tc>
          <w:tcPr>
            <w:tcW w:w="800" w:type="dxa"/>
            <w:shd w:val="solid" w:color="FFFFFF" w:fill="auto"/>
          </w:tcPr>
          <w:p w14:paraId="571D9B09" w14:textId="4B04F952" w:rsidR="00325E0D" w:rsidRDefault="00325E0D" w:rsidP="00325E0D">
            <w:pPr>
              <w:pStyle w:val="TAC"/>
              <w:rPr>
                <w:sz w:val="16"/>
                <w:lang w:val="fr-FR"/>
              </w:rPr>
            </w:pPr>
            <w:r>
              <w:rPr>
                <w:sz w:val="16"/>
                <w:lang w:val="fr-FR"/>
              </w:rPr>
              <w:t>CN#24</w:t>
            </w:r>
          </w:p>
        </w:tc>
        <w:tc>
          <w:tcPr>
            <w:tcW w:w="1094" w:type="dxa"/>
            <w:shd w:val="solid" w:color="FFFFFF" w:fill="auto"/>
          </w:tcPr>
          <w:p w14:paraId="25D19DC2" w14:textId="18DD97F5" w:rsidR="00325E0D" w:rsidRDefault="00325E0D" w:rsidP="00325E0D">
            <w:pPr>
              <w:pStyle w:val="TAC"/>
              <w:rPr>
                <w:sz w:val="16"/>
                <w:lang w:val="fr-FR"/>
              </w:rPr>
            </w:pPr>
            <w:r>
              <w:rPr>
                <w:sz w:val="16"/>
                <w:lang w:val="fr-FR"/>
              </w:rPr>
              <w:t>NP-040216</w:t>
            </w:r>
          </w:p>
        </w:tc>
        <w:tc>
          <w:tcPr>
            <w:tcW w:w="425" w:type="dxa"/>
            <w:shd w:val="solid" w:color="FFFFFF" w:fill="auto"/>
          </w:tcPr>
          <w:p w14:paraId="759DEE1F" w14:textId="081B4B54" w:rsidR="00325E0D" w:rsidRDefault="00325E0D" w:rsidP="00325E0D">
            <w:pPr>
              <w:pStyle w:val="TAL"/>
              <w:rPr>
                <w:snapToGrid w:val="0"/>
                <w:sz w:val="16"/>
                <w:lang w:val="en-AU"/>
              </w:rPr>
            </w:pPr>
            <w:r>
              <w:rPr>
                <w:snapToGrid w:val="0"/>
                <w:sz w:val="16"/>
                <w:lang w:val="en-AU"/>
              </w:rPr>
              <w:t>037</w:t>
            </w:r>
          </w:p>
        </w:tc>
        <w:tc>
          <w:tcPr>
            <w:tcW w:w="425" w:type="dxa"/>
            <w:shd w:val="solid" w:color="FFFFFF" w:fill="auto"/>
          </w:tcPr>
          <w:p w14:paraId="46C50283" w14:textId="1A258745" w:rsidR="00325E0D" w:rsidRDefault="00325E0D" w:rsidP="00325E0D">
            <w:pPr>
              <w:pStyle w:val="TAR"/>
              <w:rPr>
                <w:sz w:val="16"/>
                <w:lang w:val="en-AU"/>
              </w:rPr>
            </w:pPr>
            <w:r>
              <w:rPr>
                <w:sz w:val="16"/>
                <w:lang w:val="en-AU"/>
              </w:rPr>
              <w:t>-</w:t>
            </w:r>
          </w:p>
        </w:tc>
        <w:tc>
          <w:tcPr>
            <w:tcW w:w="425" w:type="dxa"/>
            <w:shd w:val="solid" w:color="FFFFFF" w:fill="auto"/>
          </w:tcPr>
          <w:p w14:paraId="0EFE411F" w14:textId="77777777" w:rsidR="00325E0D" w:rsidRPr="006B0D02" w:rsidRDefault="00325E0D" w:rsidP="00325E0D">
            <w:pPr>
              <w:pStyle w:val="TAC"/>
              <w:rPr>
                <w:sz w:val="16"/>
                <w:szCs w:val="16"/>
              </w:rPr>
            </w:pPr>
          </w:p>
        </w:tc>
        <w:tc>
          <w:tcPr>
            <w:tcW w:w="4962" w:type="dxa"/>
            <w:shd w:val="solid" w:color="FFFFFF" w:fill="auto"/>
          </w:tcPr>
          <w:p w14:paraId="4B14FA75" w14:textId="6D3E8B12" w:rsidR="00325E0D" w:rsidRPr="006B0D02" w:rsidRDefault="00325E0D" w:rsidP="00325E0D">
            <w:pPr>
              <w:pStyle w:val="TAL"/>
              <w:rPr>
                <w:sz w:val="16"/>
                <w:szCs w:val="16"/>
              </w:rPr>
            </w:pPr>
            <w:r>
              <w:rPr>
                <w:sz w:val="16"/>
              </w:rPr>
              <w:t>Correction to description of Data Reference AVP value 10</w:t>
            </w:r>
          </w:p>
        </w:tc>
        <w:tc>
          <w:tcPr>
            <w:tcW w:w="708" w:type="dxa"/>
            <w:shd w:val="solid" w:color="FFFFFF" w:fill="auto"/>
          </w:tcPr>
          <w:p w14:paraId="7ED93D2E" w14:textId="136A20BC" w:rsidR="00325E0D" w:rsidRPr="007D6048" w:rsidRDefault="00325E0D" w:rsidP="00325E0D">
            <w:pPr>
              <w:pStyle w:val="TAC"/>
              <w:rPr>
                <w:sz w:val="16"/>
                <w:szCs w:val="16"/>
              </w:rPr>
            </w:pPr>
            <w:r>
              <w:rPr>
                <w:sz w:val="16"/>
                <w:lang w:val="en-AU"/>
              </w:rPr>
              <w:t>6.1.0</w:t>
            </w:r>
          </w:p>
        </w:tc>
      </w:tr>
      <w:tr w:rsidR="00325E0D" w:rsidRPr="006B0D02" w14:paraId="04F64816" w14:textId="77777777" w:rsidTr="004B0D53">
        <w:tc>
          <w:tcPr>
            <w:tcW w:w="800" w:type="dxa"/>
            <w:shd w:val="solid" w:color="FFFFFF" w:fill="auto"/>
          </w:tcPr>
          <w:p w14:paraId="3273A9C5" w14:textId="77382D4F" w:rsidR="00325E0D" w:rsidRDefault="00325E0D" w:rsidP="00325E0D">
            <w:pPr>
              <w:pStyle w:val="TAC"/>
              <w:rPr>
                <w:sz w:val="16"/>
                <w:lang w:val="fr-FR"/>
              </w:rPr>
            </w:pPr>
            <w:r>
              <w:rPr>
                <w:sz w:val="16"/>
                <w:lang w:val="fr-FR"/>
              </w:rPr>
              <w:t>Jun 2004</w:t>
            </w:r>
          </w:p>
        </w:tc>
        <w:tc>
          <w:tcPr>
            <w:tcW w:w="800" w:type="dxa"/>
            <w:shd w:val="solid" w:color="FFFFFF" w:fill="auto"/>
          </w:tcPr>
          <w:p w14:paraId="1A44ACE1" w14:textId="412F2E2E" w:rsidR="00325E0D" w:rsidRDefault="00325E0D" w:rsidP="00325E0D">
            <w:pPr>
              <w:pStyle w:val="TAC"/>
              <w:rPr>
                <w:sz w:val="16"/>
                <w:lang w:val="fr-FR"/>
              </w:rPr>
            </w:pPr>
            <w:r>
              <w:rPr>
                <w:sz w:val="16"/>
                <w:lang w:val="fr-FR"/>
              </w:rPr>
              <w:t>CN#24</w:t>
            </w:r>
          </w:p>
        </w:tc>
        <w:tc>
          <w:tcPr>
            <w:tcW w:w="1094" w:type="dxa"/>
            <w:shd w:val="solid" w:color="FFFFFF" w:fill="auto"/>
          </w:tcPr>
          <w:p w14:paraId="57A9040F" w14:textId="4A0B6590" w:rsidR="00325E0D" w:rsidRDefault="00325E0D" w:rsidP="00325E0D">
            <w:pPr>
              <w:pStyle w:val="TAC"/>
              <w:rPr>
                <w:sz w:val="16"/>
                <w:lang w:val="fr-FR"/>
              </w:rPr>
            </w:pPr>
            <w:r>
              <w:rPr>
                <w:sz w:val="16"/>
                <w:lang w:val="fr-FR"/>
              </w:rPr>
              <w:t>NP-040216</w:t>
            </w:r>
          </w:p>
        </w:tc>
        <w:tc>
          <w:tcPr>
            <w:tcW w:w="425" w:type="dxa"/>
            <w:shd w:val="solid" w:color="FFFFFF" w:fill="auto"/>
          </w:tcPr>
          <w:p w14:paraId="0A0DA8DE" w14:textId="324430C3" w:rsidR="00325E0D" w:rsidRDefault="00325E0D" w:rsidP="00325E0D">
            <w:pPr>
              <w:pStyle w:val="TAL"/>
              <w:rPr>
                <w:snapToGrid w:val="0"/>
                <w:sz w:val="16"/>
                <w:lang w:val="en-AU"/>
              </w:rPr>
            </w:pPr>
            <w:r>
              <w:rPr>
                <w:snapToGrid w:val="0"/>
                <w:sz w:val="16"/>
                <w:lang w:val="en-AU"/>
              </w:rPr>
              <w:t>035</w:t>
            </w:r>
          </w:p>
        </w:tc>
        <w:tc>
          <w:tcPr>
            <w:tcW w:w="425" w:type="dxa"/>
            <w:shd w:val="solid" w:color="FFFFFF" w:fill="auto"/>
          </w:tcPr>
          <w:p w14:paraId="4913F1F6" w14:textId="7D0F6E72" w:rsidR="00325E0D" w:rsidRDefault="00325E0D" w:rsidP="00325E0D">
            <w:pPr>
              <w:pStyle w:val="TAR"/>
              <w:rPr>
                <w:sz w:val="16"/>
                <w:lang w:val="en-AU"/>
              </w:rPr>
            </w:pPr>
            <w:r>
              <w:rPr>
                <w:sz w:val="16"/>
                <w:lang w:val="en-AU"/>
              </w:rPr>
              <w:t>1</w:t>
            </w:r>
          </w:p>
        </w:tc>
        <w:tc>
          <w:tcPr>
            <w:tcW w:w="425" w:type="dxa"/>
            <w:shd w:val="solid" w:color="FFFFFF" w:fill="auto"/>
          </w:tcPr>
          <w:p w14:paraId="1D3655BE" w14:textId="77777777" w:rsidR="00325E0D" w:rsidRPr="006B0D02" w:rsidRDefault="00325E0D" w:rsidP="00325E0D">
            <w:pPr>
              <w:pStyle w:val="TAC"/>
              <w:rPr>
                <w:sz w:val="16"/>
                <w:szCs w:val="16"/>
              </w:rPr>
            </w:pPr>
          </w:p>
        </w:tc>
        <w:tc>
          <w:tcPr>
            <w:tcW w:w="4962" w:type="dxa"/>
            <w:shd w:val="solid" w:color="FFFFFF" w:fill="auto"/>
          </w:tcPr>
          <w:p w14:paraId="488418AA" w14:textId="6976950D" w:rsidR="00325E0D" w:rsidRPr="006B0D02" w:rsidRDefault="00325E0D" w:rsidP="00325E0D">
            <w:pPr>
              <w:pStyle w:val="TAL"/>
              <w:rPr>
                <w:sz w:val="16"/>
                <w:szCs w:val="16"/>
              </w:rPr>
            </w:pPr>
            <w:r>
              <w:rPr>
                <w:sz w:val="16"/>
              </w:rPr>
              <w:t>Correction of reference for definition of MSISDN</w:t>
            </w:r>
          </w:p>
        </w:tc>
        <w:tc>
          <w:tcPr>
            <w:tcW w:w="708" w:type="dxa"/>
            <w:shd w:val="solid" w:color="FFFFFF" w:fill="auto"/>
          </w:tcPr>
          <w:p w14:paraId="0EB305E8" w14:textId="0540FBE0" w:rsidR="00325E0D" w:rsidRPr="007D6048" w:rsidRDefault="00325E0D" w:rsidP="00325E0D">
            <w:pPr>
              <w:pStyle w:val="TAC"/>
              <w:rPr>
                <w:sz w:val="16"/>
                <w:szCs w:val="16"/>
              </w:rPr>
            </w:pPr>
            <w:r>
              <w:rPr>
                <w:sz w:val="16"/>
                <w:lang w:val="en-AU"/>
              </w:rPr>
              <w:t>6.1.0</w:t>
            </w:r>
          </w:p>
        </w:tc>
      </w:tr>
      <w:tr w:rsidR="00325E0D" w:rsidRPr="006B0D02" w14:paraId="5882FD6A" w14:textId="77777777" w:rsidTr="004B0D53">
        <w:tc>
          <w:tcPr>
            <w:tcW w:w="800" w:type="dxa"/>
            <w:shd w:val="solid" w:color="FFFFFF" w:fill="auto"/>
          </w:tcPr>
          <w:p w14:paraId="0070CB5B" w14:textId="3440A37A" w:rsidR="00325E0D" w:rsidRDefault="00325E0D" w:rsidP="00325E0D">
            <w:pPr>
              <w:pStyle w:val="TAC"/>
              <w:rPr>
                <w:sz w:val="16"/>
                <w:lang w:val="fr-FR"/>
              </w:rPr>
            </w:pPr>
            <w:r>
              <w:rPr>
                <w:rFonts w:cs="Arial"/>
                <w:sz w:val="16"/>
                <w:lang w:val="fr-FR"/>
              </w:rPr>
              <w:t>Sep 2004</w:t>
            </w:r>
          </w:p>
        </w:tc>
        <w:tc>
          <w:tcPr>
            <w:tcW w:w="800" w:type="dxa"/>
            <w:shd w:val="solid" w:color="FFFFFF" w:fill="auto"/>
          </w:tcPr>
          <w:p w14:paraId="02360E7F" w14:textId="2ECC3C3D" w:rsidR="00325E0D" w:rsidRDefault="00325E0D" w:rsidP="00325E0D">
            <w:pPr>
              <w:pStyle w:val="TAC"/>
              <w:rPr>
                <w:sz w:val="16"/>
                <w:lang w:val="fr-FR"/>
              </w:rPr>
            </w:pPr>
            <w:r>
              <w:rPr>
                <w:rFonts w:cs="Arial"/>
                <w:sz w:val="16"/>
                <w:lang w:val="fr-FR"/>
              </w:rPr>
              <w:t>CN#25</w:t>
            </w:r>
          </w:p>
        </w:tc>
        <w:tc>
          <w:tcPr>
            <w:tcW w:w="1094" w:type="dxa"/>
            <w:shd w:val="solid" w:color="FFFFFF" w:fill="auto"/>
          </w:tcPr>
          <w:p w14:paraId="6ED6C699" w14:textId="6C2FBD7C" w:rsidR="00325E0D" w:rsidRDefault="00325E0D" w:rsidP="00325E0D">
            <w:pPr>
              <w:pStyle w:val="TAC"/>
              <w:rPr>
                <w:sz w:val="16"/>
                <w:lang w:val="fr-FR"/>
              </w:rPr>
            </w:pPr>
            <w:r>
              <w:rPr>
                <w:rFonts w:cs="Arial"/>
                <w:sz w:val="16"/>
                <w:lang w:val="fr-FR"/>
              </w:rPr>
              <w:t>NP-040394</w:t>
            </w:r>
          </w:p>
        </w:tc>
        <w:tc>
          <w:tcPr>
            <w:tcW w:w="425" w:type="dxa"/>
            <w:shd w:val="solid" w:color="FFFFFF" w:fill="auto"/>
          </w:tcPr>
          <w:p w14:paraId="408DC438" w14:textId="7E852944" w:rsidR="00325E0D" w:rsidRDefault="00325E0D" w:rsidP="00325E0D">
            <w:pPr>
              <w:pStyle w:val="TAL"/>
              <w:rPr>
                <w:snapToGrid w:val="0"/>
                <w:sz w:val="16"/>
                <w:lang w:val="en-AU"/>
              </w:rPr>
            </w:pPr>
            <w:r>
              <w:rPr>
                <w:rFonts w:cs="Arial"/>
                <w:snapToGrid w:val="0"/>
                <w:sz w:val="16"/>
                <w:lang w:val="en-AU"/>
              </w:rPr>
              <w:t>043</w:t>
            </w:r>
          </w:p>
        </w:tc>
        <w:tc>
          <w:tcPr>
            <w:tcW w:w="425" w:type="dxa"/>
            <w:shd w:val="solid" w:color="FFFFFF" w:fill="auto"/>
          </w:tcPr>
          <w:p w14:paraId="19AD6167" w14:textId="558D1335" w:rsidR="00325E0D" w:rsidRDefault="00325E0D" w:rsidP="00325E0D">
            <w:pPr>
              <w:pStyle w:val="TAR"/>
              <w:rPr>
                <w:sz w:val="16"/>
                <w:lang w:val="en-AU"/>
              </w:rPr>
            </w:pPr>
            <w:r>
              <w:rPr>
                <w:rFonts w:cs="Arial"/>
                <w:sz w:val="16"/>
                <w:lang w:val="en-AU"/>
              </w:rPr>
              <w:t>-</w:t>
            </w:r>
          </w:p>
        </w:tc>
        <w:tc>
          <w:tcPr>
            <w:tcW w:w="425" w:type="dxa"/>
            <w:shd w:val="solid" w:color="FFFFFF" w:fill="auto"/>
          </w:tcPr>
          <w:p w14:paraId="2B7E63B7" w14:textId="77777777" w:rsidR="00325E0D" w:rsidRPr="006B0D02" w:rsidRDefault="00325E0D" w:rsidP="00325E0D">
            <w:pPr>
              <w:pStyle w:val="TAC"/>
              <w:rPr>
                <w:sz w:val="16"/>
                <w:szCs w:val="16"/>
              </w:rPr>
            </w:pPr>
          </w:p>
        </w:tc>
        <w:tc>
          <w:tcPr>
            <w:tcW w:w="4962" w:type="dxa"/>
            <w:shd w:val="solid" w:color="FFFFFF" w:fill="auto"/>
          </w:tcPr>
          <w:p w14:paraId="2AC43F45" w14:textId="290B8649" w:rsidR="00325E0D" w:rsidRPr="006B0D02" w:rsidRDefault="00325E0D" w:rsidP="00325E0D">
            <w:pPr>
              <w:pStyle w:val="TAL"/>
              <w:rPr>
                <w:sz w:val="16"/>
                <w:szCs w:val="16"/>
              </w:rPr>
            </w:pPr>
            <w:r>
              <w:rPr>
                <w:rFonts w:cs="Arial"/>
                <w:noProof/>
                <w:sz w:val="16"/>
              </w:rPr>
              <w:t>Incorrect Data-Reference AVP in Subscriber Notification Answer Command</w:t>
            </w:r>
          </w:p>
        </w:tc>
        <w:tc>
          <w:tcPr>
            <w:tcW w:w="708" w:type="dxa"/>
            <w:shd w:val="solid" w:color="FFFFFF" w:fill="auto"/>
          </w:tcPr>
          <w:p w14:paraId="45BC0119" w14:textId="3A2B640E" w:rsidR="00325E0D" w:rsidRPr="007D6048" w:rsidRDefault="00325E0D" w:rsidP="00325E0D">
            <w:pPr>
              <w:pStyle w:val="TAC"/>
              <w:rPr>
                <w:sz w:val="16"/>
                <w:szCs w:val="16"/>
              </w:rPr>
            </w:pPr>
            <w:r>
              <w:rPr>
                <w:rFonts w:cs="Arial"/>
                <w:sz w:val="16"/>
                <w:lang w:val="en-AU"/>
              </w:rPr>
              <w:t>6.2.0</w:t>
            </w:r>
          </w:p>
        </w:tc>
      </w:tr>
      <w:tr w:rsidR="00325E0D" w:rsidRPr="006B0D02" w14:paraId="1603ABB2" w14:textId="77777777" w:rsidTr="004B0D53">
        <w:tc>
          <w:tcPr>
            <w:tcW w:w="800" w:type="dxa"/>
            <w:shd w:val="solid" w:color="FFFFFF" w:fill="auto"/>
          </w:tcPr>
          <w:p w14:paraId="4D6FEBA4" w14:textId="25DE830A"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59AFC73F" w14:textId="6455D306"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77B9F77" w14:textId="4B8D7674"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6CA1816D" w14:textId="0D0621DA" w:rsidR="00325E0D" w:rsidRDefault="00325E0D" w:rsidP="00325E0D">
            <w:pPr>
              <w:pStyle w:val="TAL"/>
              <w:rPr>
                <w:rFonts w:cs="Arial"/>
                <w:snapToGrid w:val="0"/>
                <w:sz w:val="16"/>
                <w:lang w:val="en-AU"/>
              </w:rPr>
            </w:pPr>
            <w:r>
              <w:rPr>
                <w:rFonts w:cs="Arial"/>
                <w:snapToGrid w:val="0"/>
                <w:sz w:val="16"/>
                <w:lang w:val="en-AU"/>
              </w:rPr>
              <w:t>046</w:t>
            </w:r>
          </w:p>
        </w:tc>
        <w:tc>
          <w:tcPr>
            <w:tcW w:w="425" w:type="dxa"/>
            <w:shd w:val="solid" w:color="FFFFFF" w:fill="auto"/>
          </w:tcPr>
          <w:p w14:paraId="0AEF33B4" w14:textId="3F4D5647"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59F32AC" w14:textId="77777777" w:rsidR="00325E0D" w:rsidRPr="006B0D02" w:rsidRDefault="00325E0D" w:rsidP="00325E0D">
            <w:pPr>
              <w:pStyle w:val="TAC"/>
              <w:rPr>
                <w:sz w:val="16"/>
                <w:szCs w:val="16"/>
              </w:rPr>
            </w:pPr>
          </w:p>
        </w:tc>
        <w:tc>
          <w:tcPr>
            <w:tcW w:w="4962" w:type="dxa"/>
            <w:shd w:val="solid" w:color="FFFFFF" w:fill="auto"/>
          </w:tcPr>
          <w:p w14:paraId="17679F64" w14:textId="2DAA3624" w:rsidR="00325E0D" w:rsidRPr="006B0D02" w:rsidRDefault="00325E0D" w:rsidP="00325E0D">
            <w:pPr>
              <w:pStyle w:val="TAL"/>
              <w:rPr>
                <w:sz w:val="16"/>
                <w:szCs w:val="16"/>
              </w:rPr>
            </w:pPr>
            <w:r>
              <w:rPr>
                <w:rFonts w:cs="Arial"/>
                <w:noProof/>
                <w:sz w:val="16"/>
              </w:rPr>
              <w:t>Application version control</w:t>
            </w:r>
          </w:p>
        </w:tc>
        <w:tc>
          <w:tcPr>
            <w:tcW w:w="708" w:type="dxa"/>
            <w:shd w:val="solid" w:color="FFFFFF" w:fill="auto"/>
          </w:tcPr>
          <w:p w14:paraId="7D5A8DED" w14:textId="75EBE0BC" w:rsidR="00325E0D" w:rsidRPr="007D6048" w:rsidRDefault="00325E0D" w:rsidP="00325E0D">
            <w:pPr>
              <w:pStyle w:val="TAC"/>
              <w:rPr>
                <w:sz w:val="16"/>
                <w:szCs w:val="16"/>
              </w:rPr>
            </w:pPr>
            <w:r>
              <w:rPr>
                <w:rFonts w:cs="Arial"/>
                <w:sz w:val="16"/>
                <w:lang w:val="en-AU"/>
              </w:rPr>
              <w:t>6.2.0</w:t>
            </w:r>
          </w:p>
        </w:tc>
      </w:tr>
      <w:tr w:rsidR="00325E0D" w:rsidRPr="006B0D02" w14:paraId="38289AA1" w14:textId="77777777" w:rsidTr="004B0D53">
        <w:tc>
          <w:tcPr>
            <w:tcW w:w="800" w:type="dxa"/>
            <w:shd w:val="solid" w:color="FFFFFF" w:fill="auto"/>
          </w:tcPr>
          <w:p w14:paraId="737D55D5" w14:textId="08C0F566"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2A52CEAE" w14:textId="6D92F489"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5CFBE41" w14:textId="39BC2B99"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4DC2A3AC" w14:textId="02E161EE" w:rsidR="00325E0D" w:rsidRDefault="00325E0D" w:rsidP="00325E0D">
            <w:pPr>
              <w:pStyle w:val="TAL"/>
              <w:rPr>
                <w:rFonts w:cs="Arial"/>
                <w:snapToGrid w:val="0"/>
                <w:sz w:val="16"/>
                <w:lang w:val="en-AU"/>
              </w:rPr>
            </w:pPr>
            <w:r>
              <w:rPr>
                <w:rFonts w:cs="Arial"/>
                <w:snapToGrid w:val="0"/>
                <w:sz w:val="16"/>
                <w:lang w:val="en-AU"/>
              </w:rPr>
              <w:t>041</w:t>
            </w:r>
          </w:p>
        </w:tc>
        <w:tc>
          <w:tcPr>
            <w:tcW w:w="425" w:type="dxa"/>
            <w:shd w:val="solid" w:color="FFFFFF" w:fill="auto"/>
          </w:tcPr>
          <w:p w14:paraId="3F0DD214" w14:textId="1B7696AB"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04125E1" w14:textId="77777777" w:rsidR="00325E0D" w:rsidRPr="006B0D02" w:rsidRDefault="00325E0D" w:rsidP="00325E0D">
            <w:pPr>
              <w:pStyle w:val="TAC"/>
              <w:rPr>
                <w:sz w:val="16"/>
                <w:szCs w:val="16"/>
              </w:rPr>
            </w:pPr>
          </w:p>
        </w:tc>
        <w:tc>
          <w:tcPr>
            <w:tcW w:w="4962" w:type="dxa"/>
            <w:shd w:val="solid" w:color="FFFFFF" w:fill="auto"/>
          </w:tcPr>
          <w:p w14:paraId="2E56EFB2" w14:textId="75198E72" w:rsidR="00325E0D" w:rsidRPr="006B0D02" w:rsidRDefault="00325E0D" w:rsidP="00325E0D">
            <w:pPr>
              <w:pStyle w:val="TAL"/>
              <w:rPr>
                <w:sz w:val="16"/>
                <w:szCs w:val="16"/>
              </w:rPr>
            </w:pPr>
            <w:r>
              <w:rPr>
                <w:rFonts w:cs="Arial"/>
                <w:noProof/>
                <w:sz w:val="16"/>
              </w:rPr>
              <w:t>Public-Identity is unspecified for the Sh interface</w:t>
            </w:r>
          </w:p>
        </w:tc>
        <w:tc>
          <w:tcPr>
            <w:tcW w:w="708" w:type="dxa"/>
            <w:shd w:val="solid" w:color="FFFFFF" w:fill="auto"/>
          </w:tcPr>
          <w:p w14:paraId="58365A07" w14:textId="707A98E2" w:rsidR="00325E0D" w:rsidRPr="007D6048" w:rsidRDefault="00325E0D" w:rsidP="00325E0D">
            <w:pPr>
              <w:pStyle w:val="TAC"/>
              <w:rPr>
                <w:sz w:val="16"/>
                <w:szCs w:val="16"/>
              </w:rPr>
            </w:pPr>
            <w:r>
              <w:rPr>
                <w:rFonts w:cs="Arial"/>
                <w:sz w:val="16"/>
                <w:lang w:val="en-AU"/>
              </w:rPr>
              <w:t>6.2.0</w:t>
            </w:r>
          </w:p>
        </w:tc>
      </w:tr>
      <w:tr w:rsidR="00325E0D" w:rsidRPr="006B0D02" w14:paraId="70E8A0CC" w14:textId="77777777" w:rsidTr="004B0D53">
        <w:tc>
          <w:tcPr>
            <w:tcW w:w="800" w:type="dxa"/>
            <w:shd w:val="solid" w:color="FFFFFF" w:fill="auto"/>
          </w:tcPr>
          <w:p w14:paraId="4578D50D" w14:textId="276D9B33"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4792325B" w14:textId="32E7B0BF"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EA2B6B5" w14:textId="7D745238"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53481BF0" w14:textId="72832F71" w:rsidR="00325E0D" w:rsidRDefault="00325E0D" w:rsidP="00325E0D">
            <w:pPr>
              <w:pStyle w:val="TAL"/>
              <w:rPr>
                <w:rFonts w:cs="Arial"/>
                <w:snapToGrid w:val="0"/>
                <w:sz w:val="16"/>
                <w:lang w:val="en-AU"/>
              </w:rPr>
            </w:pPr>
            <w:r>
              <w:rPr>
                <w:rFonts w:cs="Arial"/>
                <w:snapToGrid w:val="0"/>
                <w:sz w:val="16"/>
                <w:lang w:val="en-AU"/>
              </w:rPr>
              <w:t>045</w:t>
            </w:r>
          </w:p>
        </w:tc>
        <w:tc>
          <w:tcPr>
            <w:tcW w:w="425" w:type="dxa"/>
            <w:shd w:val="solid" w:color="FFFFFF" w:fill="auto"/>
          </w:tcPr>
          <w:p w14:paraId="1064AC65" w14:textId="2DC0010E"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013648E1" w14:textId="77777777" w:rsidR="00325E0D" w:rsidRPr="006B0D02" w:rsidRDefault="00325E0D" w:rsidP="00325E0D">
            <w:pPr>
              <w:pStyle w:val="TAC"/>
              <w:rPr>
                <w:sz w:val="16"/>
                <w:szCs w:val="16"/>
              </w:rPr>
            </w:pPr>
          </w:p>
        </w:tc>
        <w:tc>
          <w:tcPr>
            <w:tcW w:w="4962" w:type="dxa"/>
            <w:shd w:val="solid" w:color="FFFFFF" w:fill="auto"/>
          </w:tcPr>
          <w:p w14:paraId="1A969D55" w14:textId="2A47FE7A" w:rsidR="00325E0D" w:rsidRPr="006B0D02" w:rsidRDefault="00325E0D" w:rsidP="00325E0D">
            <w:pPr>
              <w:pStyle w:val="TAL"/>
              <w:rPr>
                <w:sz w:val="16"/>
                <w:szCs w:val="16"/>
              </w:rPr>
            </w:pPr>
            <w:r>
              <w:rPr>
                <w:rFonts w:cs="Arial"/>
                <w:noProof/>
                <w:sz w:val="16"/>
              </w:rPr>
              <w:t>Single Public_Identity required in Grouped User-Identity AVP</w:t>
            </w:r>
          </w:p>
        </w:tc>
        <w:tc>
          <w:tcPr>
            <w:tcW w:w="708" w:type="dxa"/>
            <w:shd w:val="solid" w:color="FFFFFF" w:fill="auto"/>
          </w:tcPr>
          <w:p w14:paraId="1F1E8532" w14:textId="26FA6936" w:rsidR="00325E0D" w:rsidRPr="007D6048" w:rsidRDefault="00325E0D" w:rsidP="00325E0D">
            <w:pPr>
              <w:pStyle w:val="TAC"/>
              <w:rPr>
                <w:sz w:val="16"/>
                <w:szCs w:val="16"/>
              </w:rPr>
            </w:pPr>
            <w:r>
              <w:rPr>
                <w:rFonts w:cs="Arial"/>
                <w:sz w:val="16"/>
                <w:lang w:val="en-AU"/>
              </w:rPr>
              <w:t>6.2.0</w:t>
            </w:r>
          </w:p>
        </w:tc>
      </w:tr>
      <w:tr w:rsidR="00325E0D" w:rsidRPr="006B0D02" w14:paraId="20D70709" w14:textId="77777777" w:rsidTr="004B0D53">
        <w:tc>
          <w:tcPr>
            <w:tcW w:w="800" w:type="dxa"/>
            <w:shd w:val="solid" w:color="FFFFFF" w:fill="auto"/>
          </w:tcPr>
          <w:p w14:paraId="2361249B" w14:textId="7435A920"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60C626DF" w14:textId="49A62E0E"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2CCE2DAD" w14:textId="0741ABA0"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7CBB1891" w14:textId="7D61D91C" w:rsidR="00325E0D" w:rsidRDefault="00325E0D" w:rsidP="00325E0D">
            <w:pPr>
              <w:pStyle w:val="TAL"/>
              <w:rPr>
                <w:rFonts w:cs="Arial"/>
                <w:snapToGrid w:val="0"/>
                <w:sz w:val="16"/>
                <w:lang w:val="en-AU"/>
              </w:rPr>
            </w:pPr>
            <w:r>
              <w:rPr>
                <w:rFonts w:cs="Arial"/>
                <w:snapToGrid w:val="0"/>
                <w:sz w:val="16"/>
                <w:lang w:val="en-AU"/>
              </w:rPr>
              <w:t>049</w:t>
            </w:r>
          </w:p>
        </w:tc>
        <w:tc>
          <w:tcPr>
            <w:tcW w:w="425" w:type="dxa"/>
            <w:shd w:val="solid" w:color="FFFFFF" w:fill="auto"/>
          </w:tcPr>
          <w:p w14:paraId="30AA60E6" w14:textId="2DD30C05"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13541287" w14:textId="77777777" w:rsidR="00325E0D" w:rsidRPr="006B0D02" w:rsidRDefault="00325E0D" w:rsidP="00325E0D">
            <w:pPr>
              <w:pStyle w:val="TAC"/>
              <w:rPr>
                <w:sz w:val="16"/>
                <w:szCs w:val="16"/>
              </w:rPr>
            </w:pPr>
          </w:p>
        </w:tc>
        <w:tc>
          <w:tcPr>
            <w:tcW w:w="4962" w:type="dxa"/>
            <w:shd w:val="solid" w:color="FFFFFF" w:fill="auto"/>
          </w:tcPr>
          <w:p w14:paraId="1B5776A6" w14:textId="6FA2FCC1" w:rsidR="00325E0D" w:rsidRPr="006B0D02" w:rsidRDefault="00325E0D" w:rsidP="00325E0D">
            <w:pPr>
              <w:pStyle w:val="TAL"/>
              <w:rPr>
                <w:sz w:val="16"/>
                <w:szCs w:val="16"/>
              </w:rPr>
            </w:pPr>
            <w:r>
              <w:rPr>
                <w:rFonts w:cs="Arial"/>
                <w:sz w:val="16"/>
                <w:lang w:val="en-US"/>
              </w:rPr>
              <w:t>Correction of the Application-Id code</w:t>
            </w:r>
          </w:p>
        </w:tc>
        <w:tc>
          <w:tcPr>
            <w:tcW w:w="708" w:type="dxa"/>
            <w:shd w:val="solid" w:color="FFFFFF" w:fill="auto"/>
          </w:tcPr>
          <w:p w14:paraId="056F7B3A" w14:textId="5AC76489" w:rsidR="00325E0D" w:rsidRPr="007D6048" w:rsidRDefault="00325E0D" w:rsidP="00325E0D">
            <w:pPr>
              <w:pStyle w:val="TAC"/>
              <w:rPr>
                <w:sz w:val="16"/>
                <w:szCs w:val="16"/>
              </w:rPr>
            </w:pPr>
            <w:r>
              <w:rPr>
                <w:rFonts w:cs="Arial"/>
                <w:sz w:val="16"/>
                <w:lang w:val="en-AU"/>
              </w:rPr>
              <w:t>6.2.0</w:t>
            </w:r>
          </w:p>
        </w:tc>
      </w:tr>
      <w:tr w:rsidR="00325E0D" w:rsidRPr="006B0D02" w14:paraId="06B3B495" w14:textId="77777777" w:rsidTr="004B0D53">
        <w:tc>
          <w:tcPr>
            <w:tcW w:w="800" w:type="dxa"/>
            <w:shd w:val="solid" w:color="FFFFFF" w:fill="auto"/>
          </w:tcPr>
          <w:p w14:paraId="5B4259F9" w14:textId="37237BDD"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1B828BD0" w14:textId="6753AEEA"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7A3A62AE" w14:textId="106A3ADA" w:rsidR="00325E0D" w:rsidRDefault="00325E0D" w:rsidP="00325E0D">
            <w:pPr>
              <w:pStyle w:val="TAC"/>
              <w:rPr>
                <w:rFonts w:cs="Arial"/>
                <w:sz w:val="16"/>
                <w:lang w:val="fr-FR"/>
              </w:rPr>
            </w:pPr>
            <w:r>
              <w:rPr>
                <w:rFonts w:cs="Arial"/>
                <w:sz w:val="16"/>
                <w:lang w:val="fr-FR"/>
              </w:rPr>
              <w:t>NP-040412</w:t>
            </w:r>
          </w:p>
        </w:tc>
        <w:tc>
          <w:tcPr>
            <w:tcW w:w="425" w:type="dxa"/>
            <w:shd w:val="solid" w:color="FFFFFF" w:fill="auto"/>
          </w:tcPr>
          <w:p w14:paraId="2CE8AF4A" w14:textId="566069A0" w:rsidR="00325E0D" w:rsidRDefault="00325E0D" w:rsidP="00325E0D">
            <w:pPr>
              <w:pStyle w:val="TAL"/>
              <w:rPr>
                <w:rFonts w:cs="Arial"/>
                <w:snapToGrid w:val="0"/>
                <w:sz w:val="16"/>
                <w:lang w:val="en-AU"/>
              </w:rPr>
            </w:pPr>
            <w:r>
              <w:rPr>
                <w:rFonts w:cs="Arial"/>
                <w:snapToGrid w:val="0"/>
                <w:sz w:val="16"/>
                <w:lang w:val="en-AU"/>
              </w:rPr>
              <w:t>051</w:t>
            </w:r>
          </w:p>
        </w:tc>
        <w:tc>
          <w:tcPr>
            <w:tcW w:w="425" w:type="dxa"/>
            <w:shd w:val="solid" w:color="FFFFFF" w:fill="auto"/>
          </w:tcPr>
          <w:p w14:paraId="759969F2" w14:textId="4BC11450"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9824E5F" w14:textId="77777777" w:rsidR="00325E0D" w:rsidRPr="006B0D02" w:rsidRDefault="00325E0D" w:rsidP="00325E0D">
            <w:pPr>
              <w:pStyle w:val="TAC"/>
              <w:rPr>
                <w:sz w:val="16"/>
                <w:szCs w:val="16"/>
              </w:rPr>
            </w:pPr>
          </w:p>
        </w:tc>
        <w:tc>
          <w:tcPr>
            <w:tcW w:w="4962" w:type="dxa"/>
            <w:shd w:val="solid" w:color="FFFFFF" w:fill="auto"/>
          </w:tcPr>
          <w:p w14:paraId="370543E4" w14:textId="2E68AF51" w:rsidR="00325E0D" w:rsidRPr="006B0D02" w:rsidRDefault="00325E0D" w:rsidP="00325E0D">
            <w:pPr>
              <w:pStyle w:val="TAL"/>
              <w:rPr>
                <w:sz w:val="16"/>
                <w:szCs w:val="16"/>
              </w:rPr>
            </w:pPr>
            <w:r>
              <w:rPr>
                <w:rFonts w:cs="Arial"/>
                <w:noProof/>
                <w:sz w:val="16"/>
              </w:rPr>
              <w:t>Re-numbering of 3GPP specific AVP codes</w:t>
            </w:r>
          </w:p>
        </w:tc>
        <w:tc>
          <w:tcPr>
            <w:tcW w:w="708" w:type="dxa"/>
            <w:shd w:val="solid" w:color="FFFFFF" w:fill="auto"/>
          </w:tcPr>
          <w:p w14:paraId="600A5034" w14:textId="011A7E36" w:rsidR="00325E0D" w:rsidRPr="007D6048" w:rsidRDefault="00325E0D" w:rsidP="00325E0D">
            <w:pPr>
              <w:pStyle w:val="TAC"/>
              <w:rPr>
                <w:sz w:val="16"/>
                <w:szCs w:val="16"/>
              </w:rPr>
            </w:pPr>
            <w:r>
              <w:rPr>
                <w:rFonts w:cs="Arial"/>
                <w:sz w:val="16"/>
                <w:lang w:val="en-AU"/>
              </w:rPr>
              <w:t>6.2.0</w:t>
            </w:r>
          </w:p>
        </w:tc>
      </w:tr>
      <w:tr w:rsidR="00325E0D" w:rsidRPr="006B0D02" w14:paraId="3B802987" w14:textId="77777777" w:rsidTr="004B0D53">
        <w:tc>
          <w:tcPr>
            <w:tcW w:w="800" w:type="dxa"/>
            <w:shd w:val="solid" w:color="FFFFFF" w:fill="auto"/>
          </w:tcPr>
          <w:p w14:paraId="4A6A16CE" w14:textId="3EC5E44E" w:rsidR="00325E0D" w:rsidRDefault="00325E0D" w:rsidP="00325E0D">
            <w:pPr>
              <w:pStyle w:val="TAC"/>
              <w:rPr>
                <w:rFonts w:cs="Arial"/>
                <w:sz w:val="16"/>
                <w:lang w:val="fr-FR"/>
              </w:rPr>
            </w:pPr>
            <w:proofErr w:type="spellStart"/>
            <w:r>
              <w:rPr>
                <w:rFonts w:cs="Arial"/>
                <w:sz w:val="16"/>
                <w:lang w:val="fr-FR"/>
              </w:rPr>
              <w:t>Dec</w:t>
            </w:r>
            <w:proofErr w:type="spellEnd"/>
            <w:r>
              <w:rPr>
                <w:rFonts w:cs="Arial"/>
                <w:sz w:val="16"/>
                <w:lang w:val="fr-FR"/>
              </w:rPr>
              <w:t xml:space="preserve"> 2004</w:t>
            </w:r>
          </w:p>
        </w:tc>
        <w:tc>
          <w:tcPr>
            <w:tcW w:w="800" w:type="dxa"/>
            <w:shd w:val="solid" w:color="FFFFFF" w:fill="auto"/>
          </w:tcPr>
          <w:p w14:paraId="62F9C463" w14:textId="48D44A05" w:rsidR="00325E0D" w:rsidRDefault="00325E0D" w:rsidP="00325E0D">
            <w:pPr>
              <w:pStyle w:val="TAC"/>
              <w:rPr>
                <w:rFonts w:cs="Arial"/>
                <w:sz w:val="16"/>
                <w:lang w:val="fr-FR"/>
              </w:rPr>
            </w:pPr>
            <w:r>
              <w:rPr>
                <w:rFonts w:cs="Arial"/>
                <w:sz w:val="16"/>
                <w:lang w:val="fr-FR"/>
              </w:rPr>
              <w:t>CN#26</w:t>
            </w:r>
          </w:p>
        </w:tc>
        <w:tc>
          <w:tcPr>
            <w:tcW w:w="1094" w:type="dxa"/>
            <w:shd w:val="solid" w:color="FFFFFF" w:fill="auto"/>
          </w:tcPr>
          <w:p w14:paraId="22EFE4DB" w14:textId="132878D0" w:rsidR="00325E0D" w:rsidRDefault="00325E0D" w:rsidP="00325E0D">
            <w:pPr>
              <w:pStyle w:val="TAC"/>
              <w:rPr>
                <w:rFonts w:cs="Arial"/>
                <w:sz w:val="16"/>
                <w:lang w:val="fr-FR"/>
              </w:rPr>
            </w:pPr>
            <w:r>
              <w:rPr>
                <w:rFonts w:cs="Arial"/>
                <w:sz w:val="16"/>
                <w:lang w:val="fr-FR"/>
              </w:rPr>
              <w:t>NP-040578</w:t>
            </w:r>
          </w:p>
        </w:tc>
        <w:tc>
          <w:tcPr>
            <w:tcW w:w="425" w:type="dxa"/>
            <w:shd w:val="solid" w:color="FFFFFF" w:fill="auto"/>
          </w:tcPr>
          <w:p w14:paraId="682B65B2" w14:textId="12AF729F" w:rsidR="00325E0D" w:rsidRDefault="00325E0D" w:rsidP="00325E0D">
            <w:pPr>
              <w:pStyle w:val="TAL"/>
              <w:rPr>
                <w:rFonts w:cs="Arial"/>
                <w:snapToGrid w:val="0"/>
                <w:sz w:val="16"/>
                <w:lang w:val="en-AU"/>
              </w:rPr>
            </w:pPr>
            <w:r>
              <w:rPr>
                <w:rFonts w:cs="Arial"/>
                <w:snapToGrid w:val="0"/>
                <w:sz w:val="16"/>
                <w:lang w:val="en-AU"/>
              </w:rPr>
              <w:t>053</w:t>
            </w:r>
          </w:p>
        </w:tc>
        <w:tc>
          <w:tcPr>
            <w:tcW w:w="425" w:type="dxa"/>
            <w:shd w:val="solid" w:color="FFFFFF" w:fill="auto"/>
          </w:tcPr>
          <w:p w14:paraId="63E94A15" w14:textId="6FCCF3EF"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07CC0177" w14:textId="77777777" w:rsidR="00325E0D" w:rsidRPr="006B0D02" w:rsidRDefault="00325E0D" w:rsidP="00325E0D">
            <w:pPr>
              <w:pStyle w:val="TAC"/>
              <w:rPr>
                <w:sz w:val="16"/>
                <w:szCs w:val="16"/>
              </w:rPr>
            </w:pPr>
          </w:p>
        </w:tc>
        <w:tc>
          <w:tcPr>
            <w:tcW w:w="4962" w:type="dxa"/>
            <w:shd w:val="solid" w:color="FFFFFF" w:fill="auto"/>
          </w:tcPr>
          <w:p w14:paraId="3860F30B" w14:textId="7068918A" w:rsidR="00325E0D" w:rsidRPr="006B0D02" w:rsidRDefault="00325E0D" w:rsidP="00325E0D">
            <w:pPr>
              <w:pStyle w:val="TAL"/>
              <w:rPr>
                <w:sz w:val="16"/>
                <w:szCs w:val="16"/>
              </w:rPr>
            </w:pPr>
            <w:r>
              <w:rPr>
                <w:rFonts w:cs="Arial"/>
                <w:noProof/>
                <w:sz w:val="16"/>
              </w:rPr>
              <w:t>Sh ABNF corrections</w:t>
            </w:r>
          </w:p>
        </w:tc>
        <w:tc>
          <w:tcPr>
            <w:tcW w:w="708" w:type="dxa"/>
            <w:shd w:val="solid" w:color="FFFFFF" w:fill="auto"/>
          </w:tcPr>
          <w:p w14:paraId="7A58CB67" w14:textId="76A4569D" w:rsidR="00325E0D" w:rsidRPr="007D6048" w:rsidRDefault="00325E0D" w:rsidP="00325E0D">
            <w:pPr>
              <w:pStyle w:val="TAC"/>
              <w:rPr>
                <w:sz w:val="16"/>
                <w:szCs w:val="16"/>
              </w:rPr>
            </w:pPr>
            <w:r>
              <w:rPr>
                <w:rFonts w:cs="Arial"/>
                <w:sz w:val="16"/>
                <w:lang w:val="en-AU"/>
              </w:rPr>
              <w:t>6.3.0</w:t>
            </w:r>
          </w:p>
        </w:tc>
      </w:tr>
      <w:tr w:rsidR="00325E0D" w:rsidRPr="006B0D02" w14:paraId="7F2D04F7" w14:textId="77777777" w:rsidTr="004B0D53">
        <w:tc>
          <w:tcPr>
            <w:tcW w:w="800" w:type="dxa"/>
            <w:shd w:val="solid" w:color="FFFFFF" w:fill="auto"/>
          </w:tcPr>
          <w:p w14:paraId="75D3726B" w14:textId="7D2476A8" w:rsidR="00325E0D" w:rsidRDefault="00325E0D" w:rsidP="00325E0D">
            <w:pPr>
              <w:pStyle w:val="TAC"/>
              <w:rPr>
                <w:rFonts w:cs="Arial"/>
                <w:sz w:val="16"/>
                <w:lang w:val="fr-FR"/>
              </w:rPr>
            </w:pPr>
            <w:r>
              <w:rPr>
                <w:sz w:val="16"/>
                <w:lang w:val="fr-FR"/>
              </w:rPr>
              <w:t>Mar 2005</w:t>
            </w:r>
          </w:p>
        </w:tc>
        <w:tc>
          <w:tcPr>
            <w:tcW w:w="800" w:type="dxa"/>
            <w:shd w:val="solid" w:color="FFFFFF" w:fill="auto"/>
          </w:tcPr>
          <w:p w14:paraId="4BD973AC" w14:textId="7AE8FFD7" w:rsidR="00325E0D" w:rsidRDefault="00325E0D" w:rsidP="00325E0D">
            <w:pPr>
              <w:pStyle w:val="TAC"/>
              <w:rPr>
                <w:rFonts w:cs="Arial"/>
                <w:sz w:val="16"/>
                <w:lang w:val="fr-FR"/>
              </w:rPr>
            </w:pPr>
            <w:r>
              <w:rPr>
                <w:sz w:val="16"/>
                <w:lang w:val="fr-FR"/>
              </w:rPr>
              <w:t>CN#27</w:t>
            </w:r>
          </w:p>
        </w:tc>
        <w:tc>
          <w:tcPr>
            <w:tcW w:w="1094" w:type="dxa"/>
            <w:shd w:val="solid" w:color="FFFFFF" w:fill="auto"/>
          </w:tcPr>
          <w:p w14:paraId="7037709D" w14:textId="57ABE233" w:rsidR="00325E0D" w:rsidRDefault="00325E0D" w:rsidP="00325E0D">
            <w:pPr>
              <w:pStyle w:val="TAC"/>
              <w:rPr>
                <w:rFonts w:cs="Arial"/>
                <w:sz w:val="16"/>
                <w:lang w:val="fr-FR"/>
              </w:rPr>
            </w:pPr>
            <w:r>
              <w:rPr>
                <w:sz w:val="16"/>
                <w:lang w:val="fr-FR"/>
              </w:rPr>
              <w:t>NP-050031</w:t>
            </w:r>
          </w:p>
        </w:tc>
        <w:tc>
          <w:tcPr>
            <w:tcW w:w="425" w:type="dxa"/>
            <w:shd w:val="solid" w:color="FFFFFF" w:fill="auto"/>
          </w:tcPr>
          <w:p w14:paraId="19E81CCA" w14:textId="7811AB8B" w:rsidR="00325E0D" w:rsidRDefault="00325E0D" w:rsidP="00325E0D">
            <w:pPr>
              <w:pStyle w:val="TAL"/>
              <w:rPr>
                <w:rFonts w:cs="Arial"/>
                <w:snapToGrid w:val="0"/>
                <w:sz w:val="16"/>
                <w:lang w:val="en-AU"/>
              </w:rPr>
            </w:pPr>
            <w:r>
              <w:rPr>
                <w:snapToGrid w:val="0"/>
                <w:sz w:val="16"/>
                <w:lang w:val="en-AU"/>
              </w:rPr>
              <w:t>057</w:t>
            </w:r>
          </w:p>
        </w:tc>
        <w:tc>
          <w:tcPr>
            <w:tcW w:w="425" w:type="dxa"/>
            <w:shd w:val="solid" w:color="FFFFFF" w:fill="auto"/>
          </w:tcPr>
          <w:p w14:paraId="78A53EA1" w14:textId="58EEFEB6" w:rsidR="00325E0D" w:rsidRDefault="00325E0D" w:rsidP="00325E0D">
            <w:pPr>
              <w:pStyle w:val="TAR"/>
              <w:rPr>
                <w:rFonts w:cs="Arial"/>
                <w:sz w:val="16"/>
                <w:lang w:val="en-AU"/>
              </w:rPr>
            </w:pPr>
            <w:r>
              <w:rPr>
                <w:sz w:val="16"/>
                <w:lang w:val="en-AU"/>
              </w:rPr>
              <w:t>1</w:t>
            </w:r>
          </w:p>
        </w:tc>
        <w:tc>
          <w:tcPr>
            <w:tcW w:w="425" w:type="dxa"/>
            <w:shd w:val="solid" w:color="FFFFFF" w:fill="auto"/>
          </w:tcPr>
          <w:p w14:paraId="7660B11A" w14:textId="77777777" w:rsidR="00325E0D" w:rsidRPr="006B0D02" w:rsidRDefault="00325E0D" w:rsidP="00325E0D">
            <w:pPr>
              <w:pStyle w:val="TAC"/>
              <w:rPr>
                <w:sz w:val="16"/>
                <w:szCs w:val="16"/>
              </w:rPr>
            </w:pPr>
          </w:p>
        </w:tc>
        <w:tc>
          <w:tcPr>
            <w:tcW w:w="4962" w:type="dxa"/>
            <w:shd w:val="solid" w:color="FFFFFF" w:fill="auto"/>
          </w:tcPr>
          <w:p w14:paraId="76773425" w14:textId="199BB79A" w:rsidR="00325E0D" w:rsidRPr="006B0D02" w:rsidRDefault="00325E0D" w:rsidP="00325E0D">
            <w:pPr>
              <w:pStyle w:val="TAL"/>
              <w:rPr>
                <w:sz w:val="16"/>
                <w:szCs w:val="16"/>
              </w:rPr>
            </w:pPr>
            <w:r>
              <w:rPr>
                <w:noProof/>
                <w:sz w:val="16"/>
              </w:rPr>
              <w:t>Introduction of Failed AVP</w:t>
            </w:r>
          </w:p>
        </w:tc>
        <w:tc>
          <w:tcPr>
            <w:tcW w:w="708" w:type="dxa"/>
            <w:shd w:val="solid" w:color="FFFFFF" w:fill="auto"/>
          </w:tcPr>
          <w:p w14:paraId="56185977" w14:textId="05DF5E73" w:rsidR="00325E0D" w:rsidRPr="007D6048" w:rsidRDefault="00325E0D" w:rsidP="00325E0D">
            <w:pPr>
              <w:pStyle w:val="TAC"/>
              <w:rPr>
                <w:sz w:val="16"/>
                <w:szCs w:val="16"/>
              </w:rPr>
            </w:pPr>
            <w:r>
              <w:rPr>
                <w:sz w:val="16"/>
                <w:lang w:val="en-AU"/>
              </w:rPr>
              <w:t>6.4.0</w:t>
            </w:r>
          </w:p>
        </w:tc>
      </w:tr>
      <w:tr w:rsidR="00325E0D" w:rsidRPr="006B0D02" w14:paraId="4E4D42F4" w14:textId="77777777" w:rsidTr="004B0D53">
        <w:tc>
          <w:tcPr>
            <w:tcW w:w="800" w:type="dxa"/>
            <w:shd w:val="solid" w:color="FFFFFF" w:fill="auto"/>
          </w:tcPr>
          <w:p w14:paraId="5D61B081" w14:textId="050E5E31" w:rsidR="00325E0D" w:rsidRDefault="00325E0D" w:rsidP="00325E0D">
            <w:pPr>
              <w:pStyle w:val="TAC"/>
              <w:rPr>
                <w:sz w:val="16"/>
                <w:lang w:val="fr-FR"/>
              </w:rPr>
            </w:pPr>
            <w:r>
              <w:rPr>
                <w:sz w:val="16"/>
                <w:lang w:val="fr-FR"/>
              </w:rPr>
              <w:t>Mar 2005</w:t>
            </w:r>
          </w:p>
        </w:tc>
        <w:tc>
          <w:tcPr>
            <w:tcW w:w="800" w:type="dxa"/>
            <w:shd w:val="solid" w:color="FFFFFF" w:fill="auto"/>
          </w:tcPr>
          <w:p w14:paraId="07BD26F3" w14:textId="13401F39" w:rsidR="00325E0D" w:rsidRDefault="00325E0D" w:rsidP="00325E0D">
            <w:pPr>
              <w:pStyle w:val="TAC"/>
              <w:rPr>
                <w:sz w:val="16"/>
                <w:lang w:val="fr-FR"/>
              </w:rPr>
            </w:pPr>
            <w:r>
              <w:rPr>
                <w:sz w:val="16"/>
                <w:lang w:val="fr-FR"/>
              </w:rPr>
              <w:t>CN#27</w:t>
            </w:r>
          </w:p>
        </w:tc>
        <w:tc>
          <w:tcPr>
            <w:tcW w:w="1094" w:type="dxa"/>
            <w:shd w:val="solid" w:color="FFFFFF" w:fill="auto"/>
          </w:tcPr>
          <w:p w14:paraId="7E8BE2D5" w14:textId="1DFA81A2" w:rsidR="00325E0D" w:rsidRDefault="00325E0D" w:rsidP="00325E0D">
            <w:pPr>
              <w:pStyle w:val="TAC"/>
              <w:rPr>
                <w:sz w:val="16"/>
                <w:lang w:val="fr-FR"/>
              </w:rPr>
            </w:pPr>
            <w:r>
              <w:rPr>
                <w:sz w:val="16"/>
                <w:lang w:val="fr-FR"/>
              </w:rPr>
              <w:t>NP-050031</w:t>
            </w:r>
          </w:p>
        </w:tc>
        <w:tc>
          <w:tcPr>
            <w:tcW w:w="425" w:type="dxa"/>
            <w:shd w:val="solid" w:color="FFFFFF" w:fill="auto"/>
          </w:tcPr>
          <w:p w14:paraId="578A0C2C" w14:textId="2E4BF8F9" w:rsidR="00325E0D" w:rsidRDefault="00325E0D" w:rsidP="00325E0D">
            <w:pPr>
              <w:pStyle w:val="TAL"/>
              <w:rPr>
                <w:snapToGrid w:val="0"/>
                <w:sz w:val="16"/>
                <w:lang w:val="en-AU"/>
              </w:rPr>
            </w:pPr>
            <w:r>
              <w:rPr>
                <w:snapToGrid w:val="0"/>
                <w:sz w:val="16"/>
                <w:lang w:val="en-AU"/>
              </w:rPr>
              <w:t>064</w:t>
            </w:r>
          </w:p>
        </w:tc>
        <w:tc>
          <w:tcPr>
            <w:tcW w:w="425" w:type="dxa"/>
            <w:shd w:val="solid" w:color="FFFFFF" w:fill="auto"/>
          </w:tcPr>
          <w:p w14:paraId="6601EB7E" w14:textId="339B291F" w:rsidR="00325E0D" w:rsidRDefault="00325E0D" w:rsidP="00325E0D">
            <w:pPr>
              <w:pStyle w:val="TAR"/>
              <w:rPr>
                <w:sz w:val="16"/>
                <w:lang w:val="en-AU"/>
              </w:rPr>
            </w:pPr>
            <w:r>
              <w:rPr>
                <w:sz w:val="16"/>
                <w:lang w:val="en-AU"/>
              </w:rPr>
              <w:t>-</w:t>
            </w:r>
          </w:p>
        </w:tc>
        <w:tc>
          <w:tcPr>
            <w:tcW w:w="425" w:type="dxa"/>
            <w:shd w:val="solid" w:color="FFFFFF" w:fill="auto"/>
          </w:tcPr>
          <w:p w14:paraId="72B4361C" w14:textId="77777777" w:rsidR="00325E0D" w:rsidRPr="006B0D02" w:rsidRDefault="00325E0D" w:rsidP="00325E0D">
            <w:pPr>
              <w:pStyle w:val="TAC"/>
              <w:rPr>
                <w:sz w:val="16"/>
                <w:szCs w:val="16"/>
              </w:rPr>
            </w:pPr>
          </w:p>
        </w:tc>
        <w:tc>
          <w:tcPr>
            <w:tcW w:w="4962" w:type="dxa"/>
            <w:shd w:val="solid" w:color="FFFFFF" w:fill="auto"/>
          </w:tcPr>
          <w:p w14:paraId="068CBB40" w14:textId="65370A89" w:rsidR="00325E0D" w:rsidRPr="006B0D02" w:rsidRDefault="00325E0D" w:rsidP="00325E0D">
            <w:pPr>
              <w:pStyle w:val="TAL"/>
              <w:rPr>
                <w:sz w:val="16"/>
                <w:szCs w:val="16"/>
              </w:rPr>
            </w:pPr>
            <w:r>
              <w:rPr>
                <w:noProof/>
                <w:sz w:val="16"/>
              </w:rPr>
              <w:t>Sh-Update needs to include Data-Reference to be future proof</w:t>
            </w:r>
          </w:p>
        </w:tc>
        <w:tc>
          <w:tcPr>
            <w:tcW w:w="708" w:type="dxa"/>
            <w:shd w:val="solid" w:color="FFFFFF" w:fill="auto"/>
          </w:tcPr>
          <w:p w14:paraId="5FF82917" w14:textId="0B9C22C8" w:rsidR="00325E0D" w:rsidRPr="007D6048" w:rsidRDefault="00325E0D" w:rsidP="00325E0D">
            <w:pPr>
              <w:pStyle w:val="TAC"/>
              <w:rPr>
                <w:sz w:val="16"/>
                <w:szCs w:val="16"/>
              </w:rPr>
            </w:pPr>
            <w:r>
              <w:rPr>
                <w:sz w:val="16"/>
                <w:lang w:val="es-ES_tradnl"/>
              </w:rPr>
              <w:t>6.4.0</w:t>
            </w:r>
          </w:p>
        </w:tc>
      </w:tr>
      <w:tr w:rsidR="00325E0D" w:rsidRPr="006B0D02" w14:paraId="51D80001" w14:textId="77777777" w:rsidTr="004B0D53">
        <w:tc>
          <w:tcPr>
            <w:tcW w:w="800" w:type="dxa"/>
            <w:shd w:val="solid" w:color="FFFFFF" w:fill="auto"/>
          </w:tcPr>
          <w:p w14:paraId="6C58DDF0" w14:textId="66850D63" w:rsidR="00325E0D" w:rsidRDefault="00325E0D" w:rsidP="00325E0D">
            <w:pPr>
              <w:pStyle w:val="TAC"/>
              <w:rPr>
                <w:sz w:val="16"/>
                <w:lang w:val="fr-FR"/>
              </w:rPr>
            </w:pPr>
            <w:r>
              <w:rPr>
                <w:sz w:val="16"/>
                <w:lang w:val="fr-FR"/>
              </w:rPr>
              <w:t>Jun 2005</w:t>
            </w:r>
          </w:p>
        </w:tc>
        <w:tc>
          <w:tcPr>
            <w:tcW w:w="800" w:type="dxa"/>
            <w:shd w:val="solid" w:color="FFFFFF" w:fill="auto"/>
          </w:tcPr>
          <w:p w14:paraId="28471E26" w14:textId="195F85CE" w:rsidR="00325E0D" w:rsidRDefault="00325E0D" w:rsidP="00325E0D">
            <w:pPr>
              <w:pStyle w:val="TAC"/>
              <w:rPr>
                <w:sz w:val="16"/>
                <w:lang w:val="fr-FR"/>
              </w:rPr>
            </w:pPr>
            <w:r>
              <w:rPr>
                <w:sz w:val="16"/>
                <w:lang w:val="fr-FR"/>
              </w:rPr>
              <w:t>CT#28</w:t>
            </w:r>
          </w:p>
        </w:tc>
        <w:tc>
          <w:tcPr>
            <w:tcW w:w="1094" w:type="dxa"/>
            <w:shd w:val="solid" w:color="FFFFFF" w:fill="auto"/>
          </w:tcPr>
          <w:p w14:paraId="4B5C6940" w14:textId="009CE676" w:rsidR="00325E0D" w:rsidRDefault="00325E0D" w:rsidP="00325E0D">
            <w:pPr>
              <w:pStyle w:val="TAC"/>
              <w:rPr>
                <w:sz w:val="16"/>
                <w:lang w:val="fr-FR"/>
              </w:rPr>
            </w:pPr>
            <w:r>
              <w:rPr>
                <w:sz w:val="16"/>
                <w:lang w:val="fr-FR"/>
              </w:rPr>
              <w:t>CP-050216</w:t>
            </w:r>
          </w:p>
        </w:tc>
        <w:tc>
          <w:tcPr>
            <w:tcW w:w="425" w:type="dxa"/>
            <w:shd w:val="solid" w:color="FFFFFF" w:fill="auto"/>
          </w:tcPr>
          <w:p w14:paraId="333EA719" w14:textId="1E42004E" w:rsidR="00325E0D" w:rsidRDefault="00325E0D" w:rsidP="00325E0D">
            <w:pPr>
              <w:pStyle w:val="TAL"/>
              <w:rPr>
                <w:snapToGrid w:val="0"/>
                <w:sz w:val="16"/>
                <w:lang w:val="en-AU"/>
              </w:rPr>
            </w:pPr>
            <w:r>
              <w:rPr>
                <w:snapToGrid w:val="0"/>
                <w:sz w:val="16"/>
                <w:lang w:val="en-AU"/>
              </w:rPr>
              <w:t>069</w:t>
            </w:r>
          </w:p>
        </w:tc>
        <w:tc>
          <w:tcPr>
            <w:tcW w:w="425" w:type="dxa"/>
            <w:shd w:val="solid" w:color="FFFFFF" w:fill="auto"/>
          </w:tcPr>
          <w:p w14:paraId="059D44AD" w14:textId="65127618" w:rsidR="00325E0D" w:rsidRDefault="00325E0D" w:rsidP="00325E0D">
            <w:pPr>
              <w:pStyle w:val="TAR"/>
              <w:rPr>
                <w:sz w:val="16"/>
                <w:lang w:val="en-AU"/>
              </w:rPr>
            </w:pPr>
            <w:r>
              <w:rPr>
                <w:sz w:val="16"/>
                <w:lang w:val="en-AU"/>
              </w:rPr>
              <w:t>-</w:t>
            </w:r>
          </w:p>
        </w:tc>
        <w:tc>
          <w:tcPr>
            <w:tcW w:w="425" w:type="dxa"/>
            <w:shd w:val="solid" w:color="FFFFFF" w:fill="auto"/>
          </w:tcPr>
          <w:p w14:paraId="7D60451C" w14:textId="77777777" w:rsidR="00325E0D" w:rsidRPr="006B0D02" w:rsidRDefault="00325E0D" w:rsidP="00325E0D">
            <w:pPr>
              <w:pStyle w:val="TAC"/>
              <w:rPr>
                <w:sz w:val="16"/>
                <w:szCs w:val="16"/>
              </w:rPr>
            </w:pPr>
          </w:p>
        </w:tc>
        <w:tc>
          <w:tcPr>
            <w:tcW w:w="4962" w:type="dxa"/>
            <w:shd w:val="solid" w:color="FFFFFF" w:fill="auto"/>
          </w:tcPr>
          <w:p w14:paraId="71484013" w14:textId="7FEF138A" w:rsidR="00325E0D" w:rsidRPr="006B0D02" w:rsidRDefault="00325E0D" w:rsidP="00325E0D">
            <w:pPr>
              <w:pStyle w:val="TAL"/>
              <w:rPr>
                <w:sz w:val="16"/>
                <w:szCs w:val="16"/>
              </w:rPr>
            </w:pPr>
            <w:r>
              <w:rPr>
                <w:noProof/>
                <w:sz w:val="16"/>
              </w:rPr>
              <w:t>Sh UDR correction</w:t>
            </w:r>
          </w:p>
        </w:tc>
        <w:tc>
          <w:tcPr>
            <w:tcW w:w="708" w:type="dxa"/>
            <w:shd w:val="solid" w:color="FFFFFF" w:fill="auto"/>
          </w:tcPr>
          <w:p w14:paraId="7BCF114F" w14:textId="11CDA0E1" w:rsidR="00325E0D" w:rsidRPr="007D6048" w:rsidRDefault="00325E0D" w:rsidP="00325E0D">
            <w:pPr>
              <w:pStyle w:val="TAC"/>
              <w:rPr>
                <w:sz w:val="16"/>
                <w:szCs w:val="16"/>
              </w:rPr>
            </w:pPr>
            <w:r>
              <w:rPr>
                <w:sz w:val="16"/>
                <w:lang w:val="en-AU"/>
              </w:rPr>
              <w:t>6.5.0</w:t>
            </w:r>
          </w:p>
        </w:tc>
      </w:tr>
      <w:tr w:rsidR="00325E0D" w:rsidRPr="006B0D02" w14:paraId="76323D17" w14:textId="77777777" w:rsidTr="004B0D53">
        <w:tc>
          <w:tcPr>
            <w:tcW w:w="800" w:type="dxa"/>
            <w:shd w:val="solid" w:color="FFFFFF" w:fill="auto"/>
          </w:tcPr>
          <w:p w14:paraId="5A39177B" w14:textId="005E9FFC" w:rsidR="00325E0D" w:rsidRDefault="00325E0D" w:rsidP="00325E0D">
            <w:pPr>
              <w:pStyle w:val="TAC"/>
              <w:rPr>
                <w:sz w:val="16"/>
                <w:lang w:val="fr-FR"/>
              </w:rPr>
            </w:pPr>
            <w:r>
              <w:rPr>
                <w:sz w:val="16"/>
                <w:lang w:val="fr-FR"/>
              </w:rPr>
              <w:t>Jun 2005</w:t>
            </w:r>
          </w:p>
        </w:tc>
        <w:tc>
          <w:tcPr>
            <w:tcW w:w="800" w:type="dxa"/>
            <w:shd w:val="solid" w:color="FFFFFF" w:fill="auto"/>
          </w:tcPr>
          <w:p w14:paraId="5B46AE89" w14:textId="492C2724" w:rsidR="00325E0D" w:rsidRDefault="00325E0D" w:rsidP="00325E0D">
            <w:pPr>
              <w:pStyle w:val="TAC"/>
              <w:rPr>
                <w:sz w:val="16"/>
                <w:lang w:val="fr-FR"/>
              </w:rPr>
            </w:pPr>
            <w:r>
              <w:rPr>
                <w:sz w:val="16"/>
                <w:lang w:val="fr-FR"/>
              </w:rPr>
              <w:t>CT#28</w:t>
            </w:r>
          </w:p>
        </w:tc>
        <w:tc>
          <w:tcPr>
            <w:tcW w:w="1094" w:type="dxa"/>
            <w:shd w:val="solid" w:color="FFFFFF" w:fill="auto"/>
          </w:tcPr>
          <w:p w14:paraId="41A2AA57" w14:textId="3DE66A72" w:rsidR="00325E0D" w:rsidRDefault="00325E0D" w:rsidP="00325E0D">
            <w:pPr>
              <w:pStyle w:val="TAC"/>
              <w:rPr>
                <w:sz w:val="16"/>
                <w:lang w:val="fr-FR"/>
              </w:rPr>
            </w:pPr>
            <w:r>
              <w:rPr>
                <w:sz w:val="16"/>
                <w:lang w:val="fr-FR"/>
              </w:rPr>
              <w:t>CP-050087</w:t>
            </w:r>
          </w:p>
        </w:tc>
        <w:tc>
          <w:tcPr>
            <w:tcW w:w="425" w:type="dxa"/>
            <w:shd w:val="solid" w:color="FFFFFF" w:fill="auto"/>
          </w:tcPr>
          <w:p w14:paraId="186DAD04" w14:textId="4B8E5B86" w:rsidR="00325E0D" w:rsidRDefault="00325E0D" w:rsidP="00325E0D">
            <w:pPr>
              <w:pStyle w:val="TAL"/>
              <w:rPr>
                <w:snapToGrid w:val="0"/>
                <w:sz w:val="16"/>
                <w:lang w:val="en-AU"/>
              </w:rPr>
            </w:pPr>
            <w:r>
              <w:rPr>
                <w:snapToGrid w:val="0"/>
                <w:sz w:val="16"/>
                <w:lang w:val="en-AU"/>
              </w:rPr>
              <w:t>070</w:t>
            </w:r>
          </w:p>
        </w:tc>
        <w:tc>
          <w:tcPr>
            <w:tcW w:w="425" w:type="dxa"/>
            <w:shd w:val="solid" w:color="FFFFFF" w:fill="auto"/>
          </w:tcPr>
          <w:p w14:paraId="42932B06" w14:textId="2F5A01CA" w:rsidR="00325E0D" w:rsidRDefault="00325E0D" w:rsidP="00325E0D">
            <w:pPr>
              <w:pStyle w:val="TAR"/>
              <w:rPr>
                <w:sz w:val="16"/>
                <w:lang w:val="en-AU"/>
              </w:rPr>
            </w:pPr>
            <w:r>
              <w:rPr>
                <w:sz w:val="16"/>
                <w:lang w:val="en-AU"/>
              </w:rPr>
              <w:t>-</w:t>
            </w:r>
          </w:p>
        </w:tc>
        <w:tc>
          <w:tcPr>
            <w:tcW w:w="425" w:type="dxa"/>
            <w:shd w:val="solid" w:color="FFFFFF" w:fill="auto"/>
          </w:tcPr>
          <w:p w14:paraId="22E66457" w14:textId="77777777" w:rsidR="00325E0D" w:rsidRPr="006B0D02" w:rsidRDefault="00325E0D" w:rsidP="00325E0D">
            <w:pPr>
              <w:pStyle w:val="TAC"/>
              <w:rPr>
                <w:sz w:val="16"/>
                <w:szCs w:val="16"/>
              </w:rPr>
            </w:pPr>
          </w:p>
        </w:tc>
        <w:tc>
          <w:tcPr>
            <w:tcW w:w="4962" w:type="dxa"/>
            <w:shd w:val="solid" w:color="FFFFFF" w:fill="auto"/>
          </w:tcPr>
          <w:p w14:paraId="7BA42B4E" w14:textId="18A18213" w:rsidR="00325E0D" w:rsidRPr="006B0D02" w:rsidRDefault="00325E0D" w:rsidP="00325E0D">
            <w:pPr>
              <w:pStyle w:val="TAL"/>
              <w:rPr>
                <w:sz w:val="16"/>
                <w:szCs w:val="16"/>
              </w:rPr>
            </w:pPr>
            <w:r>
              <w:rPr>
                <w:noProof/>
                <w:sz w:val="16"/>
              </w:rPr>
              <w:t>Correction of references</w:t>
            </w:r>
          </w:p>
        </w:tc>
        <w:tc>
          <w:tcPr>
            <w:tcW w:w="708" w:type="dxa"/>
            <w:shd w:val="solid" w:color="FFFFFF" w:fill="auto"/>
          </w:tcPr>
          <w:p w14:paraId="641E3709" w14:textId="0707DE6F" w:rsidR="00325E0D" w:rsidRPr="007D6048" w:rsidRDefault="00325E0D" w:rsidP="00325E0D">
            <w:pPr>
              <w:pStyle w:val="TAC"/>
              <w:rPr>
                <w:sz w:val="16"/>
                <w:szCs w:val="16"/>
              </w:rPr>
            </w:pPr>
            <w:r>
              <w:rPr>
                <w:sz w:val="16"/>
                <w:lang w:val="en-AU"/>
              </w:rPr>
              <w:t>6.5.0</w:t>
            </w:r>
          </w:p>
        </w:tc>
      </w:tr>
      <w:tr w:rsidR="00325E0D" w:rsidRPr="006B0D02" w14:paraId="66C72277" w14:textId="77777777" w:rsidTr="004B0D53">
        <w:tc>
          <w:tcPr>
            <w:tcW w:w="800" w:type="dxa"/>
            <w:shd w:val="solid" w:color="FFFFFF" w:fill="auto"/>
          </w:tcPr>
          <w:p w14:paraId="398A8880" w14:textId="00820D92" w:rsidR="00325E0D" w:rsidRDefault="00325E0D" w:rsidP="00325E0D">
            <w:pPr>
              <w:pStyle w:val="TAC"/>
              <w:rPr>
                <w:sz w:val="16"/>
                <w:lang w:val="fr-FR"/>
              </w:rPr>
            </w:pPr>
            <w:r>
              <w:rPr>
                <w:sz w:val="16"/>
                <w:lang w:val="fr-FR"/>
              </w:rPr>
              <w:t>Jun 2005</w:t>
            </w:r>
          </w:p>
        </w:tc>
        <w:tc>
          <w:tcPr>
            <w:tcW w:w="800" w:type="dxa"/>
            <w:shd w:val="solid" w:color="FFFFFF" w:fill="auto"/>
          </w:tcPr>
          <w:p w14:paraId="12A36F71" w14:textId="184F4174" w:rsidR="00325E0D" w:rsidRDefault="00325E0D" w:rsidP="00325E0D">
            <w:pPr>
              <w:pStyle w:val="TAC"/>
              <w:rPr>
                <w:sz w:val="16"/>
                <w:lang w:val="fr-FR"/>
              </w:rPr>
            </w:pPr>
            <w:r>
              <w:rPr>
                <w:sz w:val="16"/>
                <w:lang w:val="fr-FR"/>
              </w:rPr>
              <w:t>CT#28</w:t>
            </w:r>
          </w:p>
        </w:tc>
        <w:tc>
          <w:tcPr>
            <w:tcW w:w="1094" w:type="dxa"/>
            <w:shd w:val="solid" w:color="FFFFFF" w:fill="auto"/>
          </w:tcPr>
          <w:p w14:paraId="22F70CD5" w14:textId="338EC773" w:rsidR="00325E0D" w:rsidRDefault="00325E0D" w:rsidP="00325E0D">
            <w:pPr>
              <w:pStyle w:val="TAC"/>
              <w:rPr>
                <w:sz w:val="16"/>
                <w:lang w:val="fr-FR"/>
              </w:rPr>
            </w:pPr>
            <w:r>
              <w:rPr>
                <w:sz w:val="16"/>
                <w:lang w:val="fr-FR"/>
              </w:rPr>
              <w:t>CP-050087</w:t>
            </w:r>
          </w:p>
        </w:tc>
        <w:tc>
          <w:tcPr>
            <w:tcW w:w="425" w:type="dxa"/>
            <w:shd w:val="solid" w:color="FFFFFF" w:fill="auto"/>
          </w:tcPr>
          <w:p w14:paraId="7AB4057E" w14:textId="0786509F" w:rsidR="00325E0D" w:rsidRDefault="00325E0D" w:rsidP="00325E0D">
            <w:pPr>
              <w:pStyle w:val="TAL"/>
              <w:rPr>
                <w:snapToGrid w:val="0"/>
                <w:sz w:val="16"/>
                <w:lang w:val="en-AU"/>
              </w:rPr>
            </w:pPr>
            <w:r>
              <w:rPr>
                <w:snapToGrid w:val="0"/>
                <w:sz w:val="16"/>
                <w:lang w:val="en-AU"/>
              </w:rPr>
              <w:t>071</w:t>
            </w:r>
          </w:p>
        </w:tc>
        <w:tc>
          <w:tcPr>
            <w:tcW w:w="425" w:type="dxa"/>
            <w:shd w:val="solid" w:color="FFFFFF" w:fill="auto"/>
          </w:tcPr>
          <w:p w14:paraId="6743A2DD" w14:textId="46CFAAAE" w:rsidR="00325E0D" w:rsidRDefault="00325E0D" w:rsidP="00325E0D">
            <w:pPr>
              <w:pStyle w:val="TAR"/>
              <w:rPr>
                <w:sz w:val="16"/>
                <w:lang w:val="en-AU"/>
              </w:rPr>
            </w:pPr>
            <w:r>
              <w:rPr>
                <w:sz w:val="16"/>
                <w:lang w:val="en-AU"/>
              </w:rPr>
              <w:t>1</w:t>
            </w:r>
          </w:p>
        </w:tc>
        <w:tc>
          <w:tcPr>
            <w:tcW w:w="425" w:type="dxa"/>
            <w:shd w:val="solid" w:color="FFFFFF" w:fill="auto"/>
          </w:tcPr>
          <w:p w14:paraId="28CBEE4D" w14:textId="77777777" w:rsidR="00325E0D" w:rsidRPr="006B0D02" w:rsidRDefault="00325E0D" w:rsidP="00325E0D">
            <w:pPr>
              <w:pStyle w:val="TAC"/>
              <w:rPr>
                <w:sz w:val="16"/>
                <w:szCs w:val="16"/>
              </w:rPr>
            </w:pPr>
          </w:p>
        </w:tc>
        <w:tc>
          <w:tcPr>
            <w:tcW w:w="4962" w:type="dxa"/>
            <w:shd w:val="solid" w:color="FFFFFF" w:fill="auto"/>
          </w:tcPr>
          <w:p w14:paraId="3281B6AC" w14:textId="53ECFF65" w:rsidR="00325E0D" w:rsidRPr="006B0D02" w:rsidRDefault="00325E0D" w:rsidP="00325E0D">
            <w:pPr>
              <w:pStyle w:val="TAL"/>
              <w:rPr>
                <w:sz w:val="16"/>
                <w:szCs w:val="16"/>
              </w:rPr>
            </w:pPr>
            <w:r>
              <w:rPr>
                <w:noProof/>
                <w:sz w:val="16"/>
              </w:rPr>
              <w:t>Corrections to message parameters</w:t>
            </w:r>
          </w:p>
        </w:tc>
        <w:tc>
          <w:tcPr>
            <w:tcW w:w="708" w:type="dxa"/>
            <w:shd w:val="solid" w:color="FFFFFF" w:fill="auto"/>
          </w:tcPr>
          <w:p w14:paraId="3549AEE4" w14:textId="460EB2F0" w:rsidR="00325E0D" w:rsidRPr="007D6048" w:rsidRDefault="00325E0D" w:rsidP="00325E0D">
            <w:pPr>
              <w:pStyle w:val="TAC"/>
              <w:rPr>
                <w:sz w:val="16"/>
                <w:szCs w:val="16"/>
              </w:rPr>
            </w:pPr>
            <w:r>
              <w:rPr>
                <w:sz w:val="16"/>
                <w:lang w:val="en-AU"/>
              </w:rPr>
              <w:t>6.5.0</w:t>
            </w:r>
          </w:p>
        </w:tc>
      </w:tr>
      <w:tr w:rsidR="00325E0D" w:rsidRPr="006B0D02" w14:paraId="3E0B3A36" w14:textId="77777777" w:rsidTr="004B0D53">
        <w:tc>
          <w:tcPr>
            <w:tcW w:w="800" w:type="dxa"/>
            <w:shd w:val="solid" w:color="FFFFFF" w:fill="auto"/>
          </w:tcPr>
          <w:p w14:paraId="757C7E34" w14:textId="4FC50747" w:rsidR="00325E0D" w:rsidRDefault="00325E0D" w:rsidP="00325E0D">
            <w:pPr>
              <w:pStyle w:val="TAC"/>
              <w:rPr>
                <w:sz w:val="16"/>
                <w:lang w:val="fr-FR"/>
              </w:rPr>
            </w:pPr>
            <w:r>
              <w:rPr>
                <w:sz w:val="16"/>
                <w:lang w:val="fr-FR"/>
              </w:rPr>
              <w:t>Jun 2005</w:t>
            </w:r>
          </w:p>
        </w:tc>
        <w:tc>
          <w:tcPr>
            <w:tcW w:w="800" w:type="dxa"/>
            <w:shd w:val="solid" w:color="FFFFFF" w:fill="auto"/>
          </w:tcPr>
          <w:p w14:paraId="44028002" w14:textId="54B50A94" w:rsidR="00325E0D" w:rsidRDefault="00325E0D" w:rsidP="00325E0D">
            <w:pPr>
              <w:pStyle w:val="TAC"/>
              <w:rPr>
                <w:sz w:val="16"/>
                <w:lang w:val="fr-FR"/>
              </w:rPr>
            </w:pPr>
            <w:r>
              <w:rPr>
                <w:sz w:val="16"/>
                <w:lang w:val="fr-FR"/>
              </w:rPr>
              <w:t>CT#28</w:t>
            </w:r>
          </w:p>
        </w:tc>
        <w:tc>
          <w:tcPr>
            <w:tcW w:w="1094" w:type="dxa"/>
            <w:shd w:val="solid" w:color="FFFFFF" w:fill="auto"/>
          </w:tcPr>
          <w:p w14:paraId="2EF5B4F4" w14:textId="4063BD29" w:rsidR="00325E0D" w:rsidRDefault="00325E0D" w:rsidP="00325E0D">
            <w:pPr>
              <w:pStyle w:val="TAC"/>
              <w:rPr>
                <w:sz w:val="16"/>
                <w:lang w:val="fr-FR"/>
              </w:rPr>
            </w:pPr>
            <w:r>
              <w:rPr>
                <w:sz w:val="16"/>
                <w:lang w:val="fr-FR"/>
              </w:rPr>
              <w:t>CP-050087</w:t>
            </w:r>
          </w:p>
        </w:tc>
        <w:tc>
          <w:tcPr>
            <w:tcW w:w="425" w:type="dxa"/>
            <w:shd w:val="solid" w:color="FFFFFF" w:fill="auto"/>
          </w:tcPr>
          <w:p w14:paraId="232BC185" w14:textId="4D5CAF3A" w:rsidR="00325E0D" w:rsidRDefault="00325E0D" w:rsidP="00325E0D">
            <w:pPr>
              <w:pStyle w:val="TAL"/>
              <w:rPr>
                <w:snapToGrid w:val="0"/>
                <w:sz w:val="16"/>
                <w:lang w:val="en-AU"/>
              </w:rPr>
            </w:pPr>
            <w:r>
              <w:rPr>
                <w:snapToGrid w:val="0"/>
                <w:sz w:val="16"/>
                <w:lang w:val="en-AU"/>
              </w:rPr>
              <w:t>072</w:t>
            </w:r>
          </w:p>
        </w:tc>
        <w:tc>
          <w:tcPr>
            <w:tcW w:w="425" w:type="dxa"/>
            <w:shd w:val="solid" w:color="FFFFFF" w:fill="auto"/>
          </w:tcPr>
          <w:p w14:paraId="60ABCCBA" w14:textId="77BB1C08" w:rsidR="00325E0D" w:rsidRDefault="00325E0D" w:rsidP="00325E0D">
            <w:pPr>
              <w:pStyle w:val="TAR"/>
              <w:rPr>
                <w:sz w:val="16"/>
                <w:lang w:val="en-AU"/>
              </w:rPr>
            </w:pPr>
            <w:r>
              <w:rPr>
                <w:sz w:val="16"/>
                <w:lang w:val="en-AU"/>
              </w:rPr>
              <w:t>1</w:t>
            </w:r>
          </w:p>
        </w:tc>
        <w:tc>
          <w:tcPr>
            <w:tcW w:w="425" w:type="dxa"/>
            <w:shd w:val="solid" w:color="FFFFFF" w:fill="auto"/>
          </w:tcPr>
          <w:p w14:paraId="39D9EB5D" w14:textId="77777777" w:rsidR="00325E0D" w:rsidRPr="006B0D02" w:rsidRDefault="00325E0D" w:rsidP="00325E0D">
            <w:pPr>
              <w:pStyle w:val="TAC"/>
              <w:rPr>
                <w:sz w:val="16"/>
                <w:szCs w:val="16"/>
              </w:rPr>
            </w:pPr>
          </w:p>
        </w:tc>
        <w:tc>
          <w:tcPr>
            <w:tcW w:w="4962" w:type="dxa"/>
            <w:shd w:val="solid" w:color="FFFFFF" w:fill="auto"/>
          </w:tcPr>
          <w:p w14:paraId="782728EC" w14:textId="3CF37495" w:rsidR="00325E0D" w:rsidRPr="006B0D02" w:rsidRDefault="00325E0D" w:rsidP="00325E0D">
            <w:pPr>
              <w:pStyle w:val="TAL"/>
              <w:rPr>
                <w:sz w:val="16"/>
                <w:szCs w:val="16"/>
              </w:rPr>
            </w:pPr>
            <w:r>
              <w:rPr>
                <w:noProof/>
                <w:sz w:val="16"/>
              </w:rPr>
              <w:t>Miscellaneous Corrections</w:t>
            </w:r>
          </w:p>
        </w:tc>
        <w:tc>
          <w:tcPr>
            <w:tcW w:w="708" w:type="dxa"/>
            <w:shd w:val="solid" w:color="FFFFFF" w:fill="auto"/>
          </w:tcPr>
          <w:p w14:paraId="1159D348" w14:textId="62CC5856" w:rsidR="00325E0D" w:rsidRPr="007D6048" w:rsidRDefault="00325E0D" w:rsidP="00325E0D">
            <w:pPr>
              <w:pStyle w:val="TAC"/>
              <w:rPr>
                <w:sz w:val="16"/>
                <w:szCs w:val="16"/>
              </w:rPr>
            </w:pPr>
            <w:r>
              <w:rPr>
                <w:sz w:val="16"/>
                <w:lang w:val="en-AU"/>
              </w:rPr>
              <w:t>6.5.0</w:t>
            </w:r>
          </w:p>
        </w:tc>
      </w:tr>
      <w:tr w:rsidR="00325E0D" w:rsidRPr="006B0D02" w14:paraId="23C237E3" w14:textId="77777777" w:rsidTr="004B0D53">
        <w:tc>
          <w:tcPr>
            <w:tcW w:w="800" w:type="dxa"/>
            <w:shd w:val="solid" w:color="FFFFFF" w:fill="auto"/>
          </w:tcPr>
          <w:p w14:paraId="28329CE4" w14:textId="6CE6D2DC" w:rsidR="00325E0D" w:rsidRDefault="00325E0D" w:rsidP="00325E0D">
            <w:pPr>
              <w:pStyle w:val="TAC"/>
              <w:rPr>
                <w:sz w:val="16"/>
                <w:lang w:val="fr-FR"/>
              </w:rPr>
            </w:pPr>
            <w:r>
              <w:rPr>
                <w:sz w:val="16"/>
                <w:lang w:val="fr-FR"/>
              </w:rPr>
              <w:t>Jun 2005</w:t>
            </w:r>
          </w:p>
        </w:tc>
        <w:tc>
          <w:tcPr>
            <w:tcW w:w="800" w:type="dxa"/>
            <w:shd w:val="solid" w:color="FFFFFF" w:fill="auto"/>
          </w:tcPr>
          <w:p w14:paraId="38B99DC9" w14:textId="6E342221" w:rsidR="00325E0D" w:rsidRDefault="00325E0D" w:rsidP="00325E0D">
            <w:pPr>
              <w:pStyle w:val="TAC"/>
              <w:rPr>
                <w:sz w:val="16"/>
                <w:lang w:val="fr-FR"/>
              </w:rPr>
            </w:pPr>
            <w:r>
              <w:rPr>
                <w:sz w:val="16"/>
                <w:lang w:val="fr-FR"/>
              </w:rPr>
              <w:t>CT#28</w:t>
            </w:r>
          </w:p>
        </w:tc>
        <w:tc>
          <w:tcPr>
            <w:tcW w:w="1094" w:type="dxa"/>
            <w:shd w:val="solid" w:color="FFFFFF" w:fill="auto"/>
          </w:tcPr>
          <w:p w14:paraId="43E70262" w14:textId="610E2E84" w:rsidR="00325E0D" w:rsidRDefault="00325E0D" w:rsidP="00325E0D">
            <w:pPr>
              <w:pStyle w:val="TAC"/>
              <w:rPr>
                <w:sz w:val="16"/>
                <w:lang w:val="fr-FR"/>
              </w:rPr>
            </w:pPr>
            <w:r>
              <w:rPr>
                <w:sz w:val="16"/>
                <w:lang w:val="fr-FR"/>
              </w:rPr>
              <w:t>CP-050216</w:t>
            </w:r>
          </w:p>
        </w:tc>
        <w:tc>
          <w:tcPr>
            <w:tcW w:w="425" w:type="dxa"/>
            <w:shd w:val="solid" w:color="FFFFFF" w:fill="auto"/>
          </w:tcPr>
          <w:p w14:paraId="105345B1" w14:textId="781B78C2" w:rsidR="00325E0D" w:rsidRDefault="00325E0D" w:rsidP="00325E0D">
            <w:pPr>
              <w:pStyle w:val="TAL"/>
              <w:rPr>
                <w:snapToGrid w:val="0"/>
                <w:sz w:val="16"/>
                <w:lang w:val="en-AU"/>
              </w:rPr>
            </w:pPr>
            <w:r>
              <w:rPr>
                <w:snapToGrid w:val="0"/>
                <w:sz w:val="16"/>
                <w:lang w:val="en-AU"/>
              </w:rPr>
              <w:t>074</w:t>
            </w:r>
          </w:p>
        </w:tc>
        <w:tc>
          <w:tcPr>
            <w:tcW w:w="425" w:type="dxa"/>
            <w:shd w:val="solid" w:color="FFFFFF" w:fill="auto"/>
          </w:tcPr>
          <w:p w14:paraId="65A553D7" w14:textId="50F49F84" w:rsidR="00325E0D" w:rsidRDefault="00325E0D" w:rsidP="00325E0D">
            <w:pPr>
              <w:pStyle w:val="TAR"/>
              <w:rPr>
                <w:sz w:val="16"/>
                <w:lang w:val="en-AU"/>
              </w:rPr>
            </w:pPr>
            <w:r>
              <w:rPr>
                <w:sz w:val="16"/>
                <w:lang w:val="en-AU"/>
              </w:rPr>
              <w:t>-</w:t>
            </w:r>
          </w:p>
        </w:tc>
        <w:tc>
          <w:tcPr>
            <w:tcW w:w="425" w:type="dxa"/>
            <w:shd w:val="solid" w:color="FFFFFF" w:fill="auto"/>
          </w:tcPr>
          <w:p w14:paraId="128E5652" w14:textId="77777777" w:rsidR="00325E0D" w:rsidRPr="006B0D02" w:rsidRDefault="00325E0D" w:rsidP="00325E0D">
            <w:pPr>
              <w:pStyle w:val="TAC"/>
              <w:rPr>
                <w:sz w:val="16"/>
                <w:szCs w:val="16"/>
              </w:rPr>
            </w:pPr>
          </w:p>
        </w:tc>
        <w:tc>
          <w:tcPr>
            <w:tcW w:w="4962" w:type="dxa"/>
            <w:shd w:val="solid" w:color="FFFFFF" w:fill="auto"/>
          </w:tcPr>
          <w:p w14:paraId="79923AE3" w14:textId="5465BDC6" w:rsidR="00325E0D" w:rsidRPr="006B0D02" w:rsidRDefault="00325E0D" w:rsidP="00325E0D">
            <w:pPr>
              <w:pStyle w:val="TAL"/>
              <w:rPr>
                <w:sz w:val="16"/>
                <w:szCs w:val="16"/>
              </w:rPr>
            </w:pPr>
            <w:r>
              <w:rPr>
                <w:noProof/>
                <w:sz w:val="16"/>
              </w:rPr>
              <w:t>Correction to allow realm based routing</w:t>
            </w:r>
          </w:p>
        </w:tc>
        <w:tc>
          <w:tcPr>
            <w:tcW w:w="708" w:type="dxa"/>
            <w:shd w:val="solid" w:color="FFFFFF" w:fill="auto"/>
          </w:tcPr>
          <w:p w14:paraId="79EA1205" w14:textId="5E2E294C" w:rsidR="00325E0D" w:rsidRPr="007D6048" w:rsidRDefault="00325E0D" w:rsidP="00325E0D">
            <w:pPr>
              <w:pStyle w:val="TAC"/>
              <w:rPr>
                <w:sz w:val="16"/>
                <w:szCs w:val="16"/>
              </w:rPr>
            </w:pPr>
            <w:r>
              <w:rPr>
                <w:sz w:val="16"/>
                <w:lang w:val="en-AU"/>
              </w:rPr>
              <w:t>6.5.0</w:t>
            </w:r>
          </w:p>
        </w:tc>
      </w:tr>
      <w:tr w:rsidR="00325E0D" w:rsidRPr="006B0D02" w14:paraId="79050564" w14:textId="77777777" w:rsidTr="004B0D53">
        <w:tc>
          <w:tcPr>
            <w:tcW w:w="800" w:type="dxa"/>
            <w:shd w:val="solid" w:color="FFFFFF" w:fill="auto"/>
          </w:tcPr>
          <w:p w14:paraId="62B2C465" w14:textId="50ACD6E5" w:rsidR="00325E0D" w:rsidRDefault="00325E0D" w:rsidP="00325E0D">
            <w:pPr>
              <w:pStyle w:val="TAC"/>
              <w:rPr>
                <w:sz w:val="16"/>
                <w:lang w:val="fr-FR"/>
              </w:rPr>
            </w:pPr>
            <w:r>
              <w:rPr>
                <w:sz w:val="16"/>
                <w:lang w:val="fr-FR"/>
              </w:rPr>
              <w:t>Sep 2005</w:t>
            </w:r>
          </w:p>
        </w:tc>
        <w:tc>
          <w:tcPr>
            <w:tcW w:w="800" w:type="dxa"/>
            <w:shd w:val="solid" w:color="FFFFFF" w:fill="auto"/>
          </w:tcPr>
          <w:p w14:paraId="7F25413C" w14:textId="11BCFBEA" w:rsidR="00325E0D" w:rsidRDefault="00325E0D" w:rsidP="00325E0D">
            <w:pPr>
              <w:pStyle w:val="TAC"/>
              <w:rPr>
                <w:sz w:val="16"/>
                <w:lang w:val="fr-FR"/>
              </w:rPr>
            </w:pPr>
            <w:r>
              <w:rPr>
                <w:sz w:val="16"/>
                <w:lang w:val="fr-FR"/>
              </w:rPr>
              <w:t>CT#29</w:t>
            </w:r>
          </w:p>
        </w:tc>
        <w:tc>
          <w:tcPr>
            <w:tcW w:w="1094" w:type="dxa"/>
            <w:shd w:val="solid" w:color="FFFFFF" w:fill="auto"/>
          </w:tcPr>
          <w:p w14:paraId="5344A63D" w14:textId="1A1908FE" w:rsidR="00325E0D" w:rsidRDefault="00325E0D" w:rsidP="00325E0D">
            <w:pPr>
              <w:pStyle w:val="TAC"/>
              <w:rPr>
                <w:sz w:val="16"/>
                <w:lang w:val="fr-FR"/>
              </w:rPr>
            </w:pPr>
            <w:r>
              <w:rPr>
                <w:sz w:val="16"/>
                <w:lang w:val="fr-FR"/>
              </w:rPr>
              <w:t>CP-050424</w:t>
            </w:r>
          </w:p>
        </w:tc>
        <w:tc>
          <w:tcPr>
            <w:tcW w:w="425" w:type="dxa"/>
            <w:shd w:val="solid" w:color="FFFFFF" w:fill="auto"/>
          </w:tcPr>
          <w:p w14:paraId="0BAA4D5A" w14:textId="4D7AA89A" w:rsidR="00325E0D" w:rsidRDefault="00325E0D" w:rsidP="00325E0D">
            <w:pPr>
              <w:pStyle w:val="TAL"/>
              <w:rPr>
                <w:snapToGrid w:val="0"/>
                <w:sz w:val="16"/>
                <w:lang w:val="en-AU"/>
              </w:rPr>
            </w:pPr>
            <w:r>
              <w:rPr>
                <w:snapToGrid w:val="0"/>
                <w:sz w:val="16"/>
                <w:lang w:val="en-AU"/>
              </w:rPr>
              <w:t>075</w:t>
            </w:r>
          </w:p>
        </w:tc>
        <w:tc>
          <w:tcPr>
            <w:tcW w:w="425" w:type="dxa"/>
            <w:shd w:val="solid" w:color="FFFFFF" w:fill="auto"/>
          </w:tcPr>
          <w:p w14:paraId="1F662B59" w14:textId="75A2FBDA" w:rsidR="00325E0D" w:rsidRDefault="00325E0D" w:rsidP="00325E0D">
            <w:pPr>
              <w:pStyle w:val="TAR"/>
              <w:rPr>
                <w:sz w:val="16"/>
                <w:lang w:val="en-AU"/>
              </w:rPr>
            </w:pPr>
            <w:r>
              <w:rPr>
                <w:sz w:val="16"/>
                <w:lang w:val="en-AU"/>
              </w:rPr>
              <w:t>-</w:t>
            </w:r>
          </w:p>
        </w:tc>
        <w:tc>
          <w:tcPr>
            <w:tcW w:w="425" w:type="dxa"/>
            <w:shd w:val="solid" w:color="FFFFFF" w:fill="auto"/>
          </w:tcPr>
          <w:p w14:paraId="2D99AAE8" w14:textId="77777777" w:rsidR="00325E0D" w:rsidRPr="006B0D02" w:rsidRDefault="00325E0D" w:rsidP="00325E0D">
            <w:pPr>
              <w:pStyle w:val="TAC"/>
              <w:rPr>
                <w:sz w:val="16"/>
                <w:szCs w:val="16"/>
              </w:rPr>
            </w:pPr>
          </w:p>
        </w:tc>
        <w:tc>
          <w:tcPr>
            <w:tcW w:w="4962" w:type="dxa"/>
            <w:shd w:val="solid" w:color="FFFFFF" w:fill="auto"/>
          </w:tcPr>
          <w:p w14:paraId="7B3E5B3F" w14:textId="2BF336AE" w:rsidR="00325E0D" w:rsidRPr="006B0D02" w:rsidRDefault="00325E0D" w:rsidP="00325E0D">
            <w:pPr>
              <w:pStyle w:val="TAL"/>
              <w:rPr>
                <w:sz w:val="16"/>
                <w:szCs w:val="16"/>
              </w:rPr>
            </w:pPr>
            <w:r>
              <w:rPr>
                <w:noProof/>
                <w:sz w:val="16"/>
              </w:rPr>
              <w:t>Identity-Set correction</w:t>
            </w:r>
          </w:p>
        </w:tc>
        <w:tc>
          <w:tcPr>
            <w:tcW w:w="708" w:type="dxa"/>
            <w:shd w:val="solid" w:color="FFFFFF" w:fill="auto"/>
          </w:tcPr>
          <w:p w14:paraId="223F7F58" w14:textId="2C858488" w:rsidR="00325E0D" w:rsidRPr="007D6048" w:rsidRDefault="00325E0D" w:rsidP="00325E0D">
            <w:pPr>
              <w:pStyle w:val="TAC"/>
              <w:rPr>
                <w:sz w:val="16"/>
                <w:szCs w:val="16"/>
              </w:rPr>
            </w:pPr>
            <w:r>
              <w:rPr>
                <w:sz w:val="16"/>
                <w:lang w:val="en-AU"/>
              </w:rPr>
              <w:t>6.6.0</w:t>
            </w:r>
          </w:p>
        </w:tc>
      </w:tr>
      <w:tr w:rsidR="00325E0D" w:rsidRPr="006B0D02" w14:paraId="5DC5706B" w14:textId="77777777" w:rsidTr="004B0D53">
        <w:tc>
          <w:tcPr>
            <w:tcW w:w="800" w:type="dxa"/>
            <w:shd w:val="solid" w:color="FFFFFF" w:fill="auto"/>
          </w:tcPr>
          <w:p w14:paraId="323EE69F" w14:textId="7A769122" w:rsidR="00325E0D" w:rsidRDefault="00325E0D" w:rsidP="00325E0D">
            <w:pPr>
              <w:pStyle w:val="TAC"/>
              <w:rPr>
                <w:sz w:val="16"/>
                <w:lang w:val="fr-FR"/>
              </w:rPr>
            </w:pPr>
            <w:r>
              <w:rPr>
                <w:sz w:val="16"/>
                <w:lang w:val="fr-FR"/>
              </w:rPr>
              <w:t>Sep 2005</w:t>
            </w:r>
          </w:p>
        </w:tc>
        <w:tc>
          <w:tcPr>
            <w:tcW w:w="800" w:type="dxa"/>
            <w:shd w:val="solid" w:color="FFFFFF" w:fill="auto"/>
          </w:tcPr>
          <w:p w14:paraId="3222377B" w14:textId="31AAC482" w:rsidR="00325E0D" w:rsidRDefault="00325E0D" w:rsidP="00325E0D">
            <w:pPr>
              <w:pStyle w:val="TAC"/>
              <w:rPr>
                <w:sz w:val="16"/>
                <w:lang w:val="fr-FR"/>
              </w:rPr>
            </w:pPr>
            <w:r>
              <w:rPr>
                <w:sz w:val="16"/>
                <w:lang w:val="fr-FR"/>
              </w:rPr>
              <w:t>CT#29</w:t>
            </w:r>
          </w:p>
        </w:tc>
        <w:tc>
          <w:tcPr>
            <w:tcW w:w="1094" w:type="dxa"/>
            <w:shd w:val="solid" w:color="FFFFFF" w:fill="auto"/>
          </w:tcPr>
          <w:p w14:paraId="65B73BBA" w14:textId="7F416C24" w:rsidR="00325E0D" w:rsidRDefault="00325E0D" w:rsidP="00325E0D">
            <w:pPr>
              <w:pStyle w:val="TAC"/>
              <w:rPr>
                <w:sz w:val="16"/>
                <w:lang w:val="fr-FR"/>
              </w:rPr>
            </w:pPr>
            <w:r>
              <w:rPr>
                <w:sz w:val="16"/>
                <w:lang w:val="fr-FR"/>
              </w:rPr>
              <w:t>CP-050422</w:t>
            </w:r>
          </w:p>
        </w:tc>
        <w:tc>
          <w:tcPr>
            <w:tcW w:w="425" w:type="dxa"/>
            <w:shd w:val="solid" w:color="FFFFFF" w:fill="auto"/>
          </w:tcPr>
          <w:p w14:paraId="417B4ACD" w14:textId="0BDE94C5" w:rsidR="00325E0D" w:rsidRDefault="00325E0D" w:rsidP="00325E0D">
            <w:pPr>
              <w:pStyle w:val="TAL"/>
              <w:rPr>
                <w:snapToGrid w:val="0"/>
                <w:sz w:val="16"/>
                <w:lang w:val="en-AU"/>
              </w:rPr>
            </w:pPr>
            <w:r>
              <w:rPr>
                <w:snapToGrid w:val="0"/>
                <w:sz w:val="16"/>
                <w:lang w:val="en-AU"/>
              </w:rPr>
              <w:t>095</w:t>
            </w:r>
          </w:p>
        </w:tc>
        <w:tc>
          <w:tcPr>
            <w:tcW w:w="425" w:type="dxa"/>
            <w:shd w:val="solid" w:color="FFFFFF" w:fill="auto"/>
          </w:tcPr>
          <w:p w14:paraId="31F17A75" w14:textId="74FE0E6C" w:rsidR="00325E0D" w:rsidRDefault="00325E0D" w:rsidP="00325E0D">
            <w:pPr>
              <w:pStyle w:val="TAR"/>
              <w:rPr>
                <w:sz w:val="16"/>
                <w:lang w:val="en-AU"/>
              </w:rPr>
            </w:pPr>
            <w:r>
              <w:rPr>
                <w:sz w:val="16"/>
                <w:lang w:val="en-AU"/>
              </w:rPr>
              <w:t>1</w:t>
            </w:r>
          </w:p>
        </w:tc>
        <w:tc>
          <w:tcPr>
            <w:tcW w:w="425" w:type="dxa"/>
            <w:shd w:val="solid" w:color="FFFFFF" w:fill="auto"/>
          </w:tcPr>
          <w:p w14:paraId="17F3A822" w14:textId="77777777" w:rsidR="00325E0D" w:rsidRPr="006B0D02" w:rsidRDefault="00325E0D" w:rsidP="00325E0D">
            <w:pPr>
              <w:pStyle w:val="TAC"/>
              <w:rPr>
                <w:sz w:val="16"/>
                <w:szCs w:val="16"/>
              </w:rPr>
            </w:pPr>
          </w:p>
        </w:tc>
        <w:tc>
          <w:tcPr>
            <w:tcW w:w="4962" w:type="dxa"/>
            <w:shd w:val="solid" w:color="FFFFFF" w:fill="auto"/>
          </w:tcPr>
          <w:p w14:paraId="7985DAB8" w14:textId="193A2EA6" w:rsidR="00325E0D" w:rsidRPr="006B0D02" w:rsidRDefault="00325E0D" w:rsidP="00325E0D">
            <w:pPr>
              <w:pStyle w:val="TAL"/>
              <w:rPr>
                <w:sz w:val="16"/>
                <w:szCs w:val="16"/>
              </w:rPr>
            </w:pPr>
            <w:r>
              <w:rPr>
                <w:noProof/>
                <w:sz w:val="16"/>
              </w:rPr>
              <w:t>State the condition for encryption of the Data Reference</w:t>
            </w:r>
          </w:p>
        </w:tc>
        <w:tc>
          <w:tcPr>
            <w:tcW w:w="708" w:type="dxa"/>
            <w:shd w:val="solid" w:color="FFFFFF" w:fill="auto"/>
          </w:tcPr>
          <w:p w14:paraId="1F24B1CB" w14:textId="681C5697" w:rsidR="00325E0D" w:rsidRPr="007D6048" w:rsidRDefault="00325E0D" w:rsidP="00325E0D">
            <w:pPr>
              <w:pStyle w:val="TAC"/>
              <w:rPr>
                <w:sz w:val="16"/>
                <w:szCs w:val="16"/>
              </w:rPr>
            </w:pPr>
            <w:r>
              <w:rPr>
                <w:sz w:val="16"/>
                <w:lang w:val="en-AU"/>
              </w:rPr>
              <w:t>6.6.0</w:t>
            </w:r>
          </w:p>
        </w:tc>
      </w:tr>
      <w:tr w:rsidR="00325E0D" w:rsidRPr="006B0D02" w14:paraId="718BE9EC" w14:textId="77777777" w:rsidTr="004B0D53">
        <w:tc>
          <w:tcPr>
            <w:tcW w:w="800" w:type="dxa"/>
            <w:shd w:val="solid" w:color="FFFFFF" w:fill="auto"/>
          </w:tcPr>
          <w:p w14:paraId="4C6B1330" w14:textId="1F99FD3F" w:rsidR="00325E0D" w:rsidRDefault="00325E0D" w:rsidP="00325E0D">
            <w:pPr>
              <w:pStyle w:val="TAC"/>
              <w:rPr>
                <w:sz w:val="16"/>
                <w:lang w:val="fr-FR"/>
              </w:rPr>
            </w:pPr>
            <w:r>
              <w:rPr>
                <w:sz w:val="16"/>
                <w:lang w:val="fr-FR"/>
              </w:rPr>
              <w:t>Sep 2005</w:t>
            </w:r>
          </w:p>
        </w:tc>
        <w:tc>
          <w:tcPr>
            <w:tcW w:w="800" w:type="dxa"/>
            <w:shd w:val="solid" w:color="FFFFFF" w:fill="auto"/>
          </w:tcPr>
          <w:p w14:paraId="42CBFA5E" w14:textId="71950CC3" w:rsidR="00325E0D" w:rsidRDefault="00325E0D" w:rsidP="00325E0D">
            <w:pPr>
              <w:pStyle w:val="TAC"/>
              <w:rPr>
                <w:sz w:val="16"/>
                <w:lang w:val="fr-FR"/>
              </w:rPr>
            </w:pPr>
            <w:r>
              <w:rPr>
                <w:sz w:val="16"/>
                <w:lang w:val="fr-FR"/>
              </w:rPr>
              <w:t>CT#29</w:t>
            </w:r>
          </w:p>
        </w:tc>
        <w:tc>
          <w:tcPr>
            <w:tcW w:w="1094" w:type="dxa"/>
            <w:shd w:val="solid" w:color="FFFFFF" w:fill="auto"/>
          </w:tcPr>
          <w:p w14:paraId="2650D180" w14:textId="7E177B7D" w:rsidR="00325E0D" w:rsidRDefault="00325E0D" w:rsidP="00325E0D">
            <w:pPr>
              <w:pStyle w:val="TAC"/>
              <w:rPr>
                <w:sz w:val="16"/>
                <w:lang w:val="fr-FR"/>
              </w:rPr>
            </w:pPr>
            <w:r>
              <w:rPr>
                <w:sz w:val="16"/>
                <w:lang w:val="fr-FR"/>
              </w:rPr>
              <w:t>CP-050423</w:t>
            </w:r>
          </w:p>
        </w:tc>
        <w:tc>
          <w:tcPr>
            <w:tcW w:w="425" w:type="dxa"/>
            <w:shd w:val="solid" w:color="FFFFFF" w:fill="auto"/>
          </w:tcPr>
          <w:p w14:paraId="0581DDD1" w14:textId="65E964EA" w:rsidR="00325E0D" w:rsidRDefault="00325E0D" w:rsidP="00325E0D">
            <w:pPr>
              <w:pStyle w:val="TAL"/>
              <w:rPr>
                <w:snapToGrid w:val="0"/>
                <w:sz w:val="16"/>
                <w:lang w:val="en-AU"/>
              </w:rPr>
            </w:pPr>
            <w:r>
              <w:rPr>
                <w:snapToGrid w:val="0"/>
                <w:sz w:val="16"/>
                <w:lang w:val="en-AU"/>
              </w:rPr>
              <w:t>097</w:t>
            </w:r>
          </w:p>
        </w:tc>
        <w:tc>
          <w:tcPr>
            <w:tcW w:w="425" w:type="dxa"/>
            <w:shd w:val="solid" w:color="FFFFFF" w:fill="auto"/>
          </w:tcPr>
          <w:p w14:paraId="622744E2" w14:textId="45D1649C" w:rsidR="00325E0D" w:rsidRDefault="00325E0D" w:rsidP="00325E0D">
            <w:pPr>
              <w:pStyle w:val="TAR"/>
              <w:rPr>
                <w:sz w:val="16"/>
                <w:lang w:val="en-AU"/>
              </w:rPr>
            </w:pPr>
            <w:r>
              <w:rPr>
                <w:sz w:val="16"/>
                <w:lang w:val="en-AU"/>
              </w:rPr>
              <w:t>1</w:t>
            </w:r>
          </w:p>
        </w:tc>
        <w:tc>
          <w:tcPr>
            <w:tcW w:w="425" w:type="dxa"/>
            <w:shd w:val="solid" w:color="FFFFFF" w:fill="auto"/>
          </w:tcPr>
          <w:p w14:paraId="178A8784" w14:textId="77777777" w:rsidR="00325E0D" w:rsidRPr="006B0D02" w:rsidRDefault="00325E0D" w:rsidP="00325E0D">
            <w:pPr>
              <w:pStyle w:val="TAC"/>
              <w:rPr>
                <w:sz w:val="16"/>
                <w:szCs w:val="16"/>
              </w:rPr>
            </w:pPr>
          </w:p>
        </w:tc>
        <w:tc>
          <w:tcPr>
            <w:tcW w:w="4962" w:type="dxa"/>
            <w:shd w:val="solid" w:color="FFFFFF" w:fill="auto"/>
          </w:tcPr>
          <w:p w14:paraId="387D9EA2" w14:textId="2232D937" w:rsidR="00325E0D" w:rsidRPr="006B0D02" w:rsidRDefault="00325E0D" w:rsidP="00325E0D">
            <w:pPr>
              <w:pStyle w:val="TAL"/>
              <w:rPr>
                <w:sz w:val="16"/>
                <w:szCs w:val="16"/>
              </w:rPr>
            </w:pPr>
            <w:r>
              <w:rPr>
                <w:noProof/>
                <w:sz w:val="16"/>
              </w:rPr>
              <w:t>Early IMS Security based protection for the Ut interface</w:t>
            </w:r>
          </w:p>
        </w:tc>
        <w:tc>
          <w:tcPr>
            <w:tcW w:w="708" w:type="dxa"/>
            <w:shd w:val="solid" w:color="FFFFFF" w:fill="auto"/>
          </w:tcPr>
          <w:p w14:paraId="463B71DC" w14:textId="13C3DE36" w:rsidR="00325E0D" w:rsidRPr="007D6048" w:rsidRDefault="00325E0D" w:rsidP="00325E0D">
            <w:pPr>
              <w:pStyle w:val="TAC"/>
              <w:rPr>
                <w:sz w:val="16"/>
                <w:szCs w:val="16"/>
              </w:rPr>
            </w:pPr>
            <w:r>
              <w:rPr>
                <w:sz w:val="16"/>
                <w:lang w:val="en-AU"/>
              </w:rPr>
              <w:t>6.6.0</w:t>
            </w:r>
          </w:p>
        </w:tc>
      </w:tr>
      <w:tr w:rsidR="00325E0D" w:rsidRPr="006B0D02" w14:paraId="0A0AB5BE" w14:textId="77777777" w:rsidTr="004B0D53">
        <w:tc>
          <w:tcPr>
            <w:tcW w:w="800" w:type="dxa"/>
            <w:shd w:val="solid" w:color="FFFFFF" w:fill="auto"/>
          </w:tcPr>
          <w:p w14:paraId="49010CA5" w14:textId="57EAE69B"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484EF6AC" w14:textId="699DA511" w:rsidR="00325E0D" w:rsidRDefault="00325E0D" w:rsidP="00325E0D">
            <w:pPr>
              <w:pStyle w:val="TAC"/>
              <w:rPr>
                <w:sz w:val="16"/>
                <w:lang w:val="fr-FR"/>
              </w:rPr>
            </w:pPr>
            <w:r>
              <w:rPr>
                <w:sz w:val="16"/>
                <w:lang w:val="fr-FR"/>
              </w:rPr>
              <w:t>CT#30</w:t>
            </w:r>
          </w:p>
        </w:tc>
        <w:tc>
          <w:tcPr>
            <w:tcW w:w="1094" w:type="dxa"/>
            <w:shd w:val="solid" w:color="FFFFFF" w:fill="auto"/>
          </w:tcPr>
          <w:p w14:paraId="185A116F" w14:textId="5FD2786E" w:rsidR="00325E0D" w:rsidRDefault="00325E0D" w:rsidP="00325E0D">
            <w:pPr>
              <w:pStyle w:val="TAC"/>
              <w:rPr>
                <w:sz w:val="16"/>
                <w:lang w:val="fr-FR"/>
              </w:rPr>
            </w:pPr>
            <w:r>
              <w:rPr>
                <w:sz w:val="16"/>
                <w:lang w:val="fr-FR"/>
              </w:rPr>
              <w:t>CP-050625</w:t>
            </w:r>
          </w:p>
        </w:tc>
        <w:tc>
          <w:tcPr>
            <w:tcW w:w="425" w:type="dxa"/>
            <w:shd w:val="solid" w:color="FFFFFF" w:fill="auto"/>
          </w:tcPr>
          <w:p w14:paraId="525B86D8" w14:textId="28630C73" w:rsidR="00325E0D" w:rsidRDefault="00325E0D" w:rsidP="00325E0D">
            <w:pPr>
              <w:pStyle w:val="TAL"/>
              <w:rPr>
                <w:snapToGrid w:val="0"/>
                <w:sz w:val="16"/>
                <w:lang w:val="en-AU"/>
              </w:rPr>
            </w:pPr>
            <w:r>
              <w:rPr>
                <w:snapToGrid w:val="0"/>
                <w:sz w:val="16"/>
                <w:lang w:val="en-AU"/>
              </w:rPr>
              <w:t>098</w:t>
            </w:r>
          </w:p>
        </w:tc>
        <w:tc>
          <w:tcPr>
            <w:tcW w:w="425" w:type="dxa"/>
            <w:shd w:val="solid" w:color="FFFFFF" w:fill="auto"/>
          </w:tcPr>
          <w:p w14:paraId="1C50FD2A" w14:textId="7AE14E3F" w:rsidR="00325E0D" w:rsidRDefault="00325E0D" w:rsidP="00325E0D">
            <w:pPr>
              <w:pStyle w:val="TAR"/>
              <w:rPr>
                <w:sz w:val="16"/>
                <w:lang w:val="en-AU"/>
              </w:rPr>
            </w:pPr>
            <w:r>
              <w:rPr>
                <w:sz w:val="16"/>
                <w:lang w:val="en-AU"/>
              </w:rPr>
              <w:t>3</w:t>
            </w:r>
          </w:p>
        </w:tc>
        <w:tc>
          <w:tcPr>
            <w:tcW w:w="425" w:type="dxa"/>
            <w:shd w:val="solid" w:color="FFFFFF" w:fill="auto"/>
          </w:tcPr>
          <w:p w14:paraId="6A0CEEED" w14:textId="77777777" w:rsidR="00325E0D" w:rsidRPr="006B0D02" w:rsidRDefault="00325E0D" w:rsidP="00325E0D">
            <w:pPr>
              <w:pStyle w:val="TAC"/>
              <w:rPr>
                <w:sz w:val="16"/>
                <w:szCs w:val="16"/>
              </w:rPr>
            </w:pPr>
          </w:p>
        </w:tc>
        <w:tc>
          <w:tcPr>
            <w:tcW w:w="4962" w:type="dxa"/>
            <w:shd w:val="solid" w:color="FFFFFF" w:fill="auto"/>
          </w:tcPr>
          <w:p w14:paraId="0D36DC8F" w14:textId="5C307F2E" w:rsidR="00325E0D" w:rsidRPr="006B0D02" w:rsidRDefault="00325E0D" w:rsidP="00325E0D">
            <w:pPr>
              <w:pStyle w:val="TAL"/>
              <w:rPr>
                <w:sz w:val="16"/>
                <w:szCs w:val="16"/>
              </w:rPr>
            </w:pPr>
            <w:r>
              <w:rPr>
                <w:noProof/>
                <w:sz w:val="16"/>
              </w:rPr>
              <w:t>Notification &amp; Query Efficiency</w:t>
            </w:r>
          </w:p>
        </w:tc>
        <w:tc>
          <w:tcPr>
            <w:tcW w:w="708" w:type="dxa"/>
            <w:shd w:val="solid" w:color="FFFFFF" w:fill="auto"/>
          </w:tcPr>
          <w:p w14:paraId="0CB800FE" w14:textId="4B8BDF14" w:rsidR="00325E0D" w:rsidRPr="007D6048" w:rsidRDefault="00325E0D" w:rsidP="00325E0D">
            <w:pPr>
              <w:pStyle w:val="TAC"/>
              <w:rPr>
                <w:sz w:val="16"/>
                <w:szCs w:val="16"/>
              </w:rPr>
            </w:pPr>
            <w:r>
              <w:rPr>
                <w:sz w:val="16"/>
                <w:lang w:val="en-AU"/>
              </w:rPr>
              <w:t>7.0.0</w:t>
            </w:r>
          </w:p>
        </w:tc>
      </w:tr>
      <w:tr w:rsidR="00325E0D" w:rsidRPr="006B0D02" w14:paraId="4929B427" w14:textId="77777777" w:rsidTr="004B0D53">
        <w:tc>
          <w:tcPr>
            <w:tcW w:w="800" w:type="dxa"/>
            <w:shd w:val="solid" w:color="FFFFFF" w:fill="auto"/>
          </w:tcPr>
          <w:p w14:paraId="48D0F847" w14:textId="5FF1284A"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13D18F57" w14:textId="41A37CD8" w:rsidR="00325E0D" w:rsidRDefault="00325E0D" w:rsidP="00325E0D">
            <w:pPr>
              <w:pStyle w:val="TAC"/>
              <w:rPr>
                <w:sz w:val="16"/>
                <w:lang w:val="fr-FR"/>
              </w:rPr>
            </w:pPr>
            <w:r>
              <w:rPr>
                <w:sz w:val="16"/>
                <w:lang w:val="fr-FR"/>
              </w:rPr>
              <w:t>CT#30</w:t>
            </w:r>
          </w:p>
        </w:tc>
        <w:tc>
          <w:tcPr>
            <w:tcW w:w="1094" w:type="dxa"/>
            <w:shd w:val="solid" w:color="FFFFFF" w:fill="auto"/>
          </w:tcPr>
          <w:p w14:paraId="6974C462" w14:textId="37F93BC4" w:rsidR="00325E0D" w:rsidRDefault="00325E0D" w:rsidP="00325E0D">
            <w:pPr>
              <w:pStyle w:val="TAC"/>
              <w:rPr>
                <w:sz w:val="16"/>
                <w:lang w:val="fr-FR"/>
              </w:rPr>
            </w:pPr>
            <w:r>
              <w:rPr>
                <w:sz w:val="16"/>
                <w:lang w:val="fr-FR"/>
              </w:rPr>
              <w:t>CP-050625</w:t>
            </w:r>
          </w:p>
        </w:tc>
        <w:tc>
          <w:tcPr>
            <w:tcW w:w="425" w:type="dxa"/>
            <w:shd w:val="solid" w:color="FFFFFF" w:fill="auto"/>
          </w:tcPr>
          <w:p w14:paraId="3F9EE441" w14:textId="6F76AB1D" w:rsidR="00325E0D" w:rsidRDefault="00325E0D" w:rsidP="00325E0D">
            <w:pPr>
              <w:pStyle w:val="TAL"/>
              <w:rPr>
                <w:snapToGrid w:val="0"/>
                <w:sz w:val="16"/>
                <w:lang w:val="en-AU"/>
              </w:rPr>
            </w:pPr>
            <w:r>
              <w:rPr>
                <w:snapToGrid w:val="0"/>
                <w:sz w:val="16"/>
                <w:lang w:val="en-AU"/>
              </w:rPr>
              <w:t>099</w:t>
            </w:r>
          </w:p>
        </w:tc>
        <w:tc>
          <w:tcPr>
            <w:tcW w:w="425" w:type="dxa"/>
            <w:shd w:val="solid" w:color="FFFFFF" w:fill="auto"/>
          </w:tcPr>
          <w:p w14:paraId="4DA766BB" w14:textId="368F5A5E" w:rsidR="00325E0D" w:rsidRDefault="00325E0D" w:rsidP="00325E0D">
            <w:pPr>
              <w:pStyle w:val="TAR"/>
              <w:rPr>
                <w:sz w:val="16"/>
                <w:lang w:val="en-AU"/>
              </w:rPr>
            </w:pPr>
            <w:r>
              <w:rPr>
                <w:sz w:val="16"/>
                <w:lang w:val="en-AU"/>
              </w:rPr>
              <w:t>1</w:t>
            </w:r>
          </w:p>
        </w:tc>
        <w:tc>
          <w:tcPr>
            <w:tcW w:w="425" w:type="dxa"/>
            <w:shd w:val="solid" w:color="FFFFFF" w:fill="auto"/>
          </w:tcPr>
          <w:p w14:paraId="2A1CFAF6" w14:textId="77777777" w:rsidR="00325E0D" w:rsidRPr="006B0D02" w:rsidRDefault="00325E0D" w:rsidP="00325E0D">
            <w:pPr>
              <w:pStyle w:val="TAC"/>
              <w:rPr>
                <w:sz w:val="16"/>
                <w:szCs w:val="16"/>
              </w:rPr>
            </w:pPr>
          </w:p>
        </w:tc>
        <w:tc>
          <w:tcPr>
            <w:tcW w:w="4962" w:type="dxa"/>
            <w:shd w:val="solid" w:color="FFFFFF" w:fill="auto"/>
          </w:tcPr>
          <w:p w14:paraId="34D47FD7" w14:textId="4FF9D429" w:rsidR="00325E0D" w:rsidRPr="006B0D02" w:rsidRDefault="00325E0D" w:rsidP="00325E0D">
            <w:pPr>
              <w:pStyle w:val="TAL"/>
              <w:rPr>
                <w:sz w:val="16"/>
                <w:szCs w:val="16"/>
              </w:rPr>
            </w:pPr>
            <w:r>
              <w:rPr>
                <w:noProof/>
                <w:sz w:val="16"/>
              </w:rPr>
              <w:t>Management of subscriptions</w:t>
            </w:r>
          </w:p>
        </w:tc>
        <w:tc>
          <w:tcPr>
            <w:tcW w:w="708" w:type="dxa"/>
            <w:shd w:val="solid" w:color="FFFFFF" w:fill="auto"/>
          </w:tcPr>
          <w:p w14:paraId="57393817" w14:textId="3E4D1730" w:rsidR="00325E0D" w:rsidRPr="007D6048" w:rsidRDefault="00325E0D" w:rsidP="00325E0D">
            <w:pPr>
              <w:pStyle w:val="TAC"/>
              <w:rPr>
                <w:sz w:val="16"/>
                <w:szCs w:val="16"/>
              </w:rPr>
            </w:pPr>
            <w:r>
              <w:rPr>
                <w:sz w:val="16"/>
                <w:lang w:val="en-AU"/>
              </w:rPr>
              <w:t>7.0.0</w:t>
            </w:r>
          </w:p>
        </w:tc>
      </w:tr>
      <w:tr w:rsidR="00325E0D" w:rsidRPr="006B0D02" w14:paraId="3DE394CE" w14:textId="77777777" w:rsidTr="004B0D53">
        <w:tc>
          <w:tcPr>
            <w:tcW w:w="800" w:type="dxa"/>
            <w:shd w:val="solid" w:color="FFFFFF" w:fill="auto"/>
          </w:tcPr>
          <w:p w14:paraId="38EECF66" w14:textId="5ED07A33" w:rsidR="00325E0D" w:rsidRDefault="00325E0D" w:rsidP="00325E0D">
            <w:pPr>
              <w:pStyle w:val="TAC"/>
              <w:rPr>
                <w:sz w:val="16"/>
                <w:lang w:val="fr-FR"/>
              </w:rPr>
            </w:pPr>
            <w:r>
              <w:rPr>
                <w:sz w:val="16"/>
                <w:lang w:val="fr-FR"/>
              </w:rPr>
              <w:t>Mar 2006</w:t>
            </w:r>
          </w:p>
        </w:tc>
        <w:tc>
          <w:tcPr>
            <w:tcW w:w="800" w:type="dxa"/>
            <w:shd w:val="solid" w:color="FFFFFF" w:fill="auto"/>
          </w:tcPr>
          <w:p w14:paraId="3C97506D" w14:textId="7EECEEC9" w:rsidR="00325E0D" w:rsidRDefault="00325E0D" w:rsidP="00325E0D">
            <w:pPr>
              <w:pStyle w:val="TAC"/>
              <w:rPr>
                <w:sz w:val="16"/>
                <w:lang w:val="fr-FR"/>
              </w:rPr>
            </w:pPr>
            <w:r>
              <w:rPr>
                <w:sz w:val="16"/>
                <w:lang w:val="fr-FR"/>
              </w:rPr>
              <w:t>CT#31</w:t>
            </w:r>
          </w:p>
        </w:tc>
        <w:tc>
          <w:tcPr>
            <w:tcW w:w="1094" w:type="dxa"/>
            <w:shd w:val="solid" w:color="FFFFFF" w:fill="auto"/>
          </w:tcPr>
          <w:p w14:paraId="13F52D4F" w14:textId="62918350" w:rsidR="00325E0D" w:rsidRDefault="00325E0D" w:rsidP="00325E0D">
            <w:pPr>
              <w:pStyle w:val="TAC"/>
              <w:rPr>
                <w:sz w:val="16"/>
                <w:lang w:val="fr-FR"/>
              </w:rPr>
            </w:pPr>
            <w:r>
              <w:rPr>
                <w:sz w:val="16"/>
                <w:lang w:val="fr-FR"/>
              </w:rPr>
              <w:t>CP-060084</w:t>
            </w:r>
          </w:p>
        </w:tc>
        <w:tc>
          <w:tcPr>
            <w:tcW w:w="425" w:type="dxa"/>
            <w:shd w:val="solid" w:color="FFFFFF" w:fill="auto"/>
          </w:tcPr>
          <w:p w14:paraId="3FD7DCA8" w14:textId="03677C4B" w:rsidR="00325E0D" w:rsidRDefault="00325E0D" w:rsidP="00325E0D">
            <w:pPr>
              <w:pStyle w:val="TAL"/>
              <w:rPr>
                <w:snapToGrid w:val="0"/>
                <w:sz w:val="16"/>
                <w:lang w:val="en-AU"/>
              </w:rPr>
            </w:pPr>
            <w:r>
              <w:rPr>
                <w:snapToGrid w:val="0"/>
                <w:sz w:val="16"/>
                <w:lang w:val="en-AU"/>
              </w:rPr>
              <w:t>0100</w:t>
            </w:r>
          </w:p>
        </w:tc>
        <w:tc>
          <w:tcPr>
            <w:tcW w:w="425" w:type="dxa"/>
            <w:shd w:val="solid" w:color="FFFFFF" w:fill="auto"/>
          </w:tcPr>
          <w:p w14:paraId="5738F245" w14:textId="3417EFC3" w:rsidR="00325E0D" w:rsidRDefault="00325E0D" w:rsidP="00325E0D">
            <w:pPr>
              <w:pStyle w:val="TAR"/>
              <w:rPr>
                <w:sz w:val="16"/>
                <w:lang w:val="en-AU"/>
              </w:rPr>
            </w:pPr>
            <w:r>
              <w:rPr>
                <w:sz w:val="16"/>
                <w:lang w:val="en-AU"/>
              </w:rPr>
              <w:t>1</w:t>
            </w:r>
          </w:p>
        </w:tc>
        <w:tc>
          <w:tcPr>
            <w:tcW w:w="425" w:type="dxa"/>
            <w:shd w:val="solid" w:color="FFFFFF" w:fill="auto"/>
          </w:tcPr>
          <w:p w14:paraId="3EB327B8" w14:textId="77777777" w:rsidR="00325E0D" w:rsidRPr="006B0D02" w:rsidRDefault="00325E0D" w:rsidP="00325E0D">
            <w:pPr>
              <w:pStyle w:val="TAC"/>
              <w:rPr>
                <w:sz w:val="16"/>
                <w:szCs w:val="16"/>
              </w:rPr>
            </w:pPr>
          </w:p>
        </w:tc>
        <w:tc>
          <w:tcPr>
            <w:tcW w:w="4962" w:type="dxa"/>
            <w:shd w:val="solid" w:color="FFFFFF" w:fill="auto"/>
          </w:tcPr>
          <w:p w14:paraId="7A0791D6" w14:textId="2E7F74AA" w:rsidR="00325E0D" w:rsidRPr="006B0D02" w:rsidRDefault="00325E0D" w:rsidP="00325E0D">
            <w:pPr>
              <w:pStyle w:val="TAL"/>
              <w:rPr>
                <w:sz w:val="16"/>
                <w:szCs w:val="16"/>
              </w:rPr>
            </w:pPr>
            <w:r w:rsidRPr="007A5CCE">
              <w:rPr>
                <w:noProof/>
                <w:sz w:val="16"/>
              </w:rPr>
              <w:t>User-Data in the response to Sh-Subs-Notif</w:t>
            </w:r>
          </w:p>
        </w:tc>
        <w:tc>
          <w:tcPr>
            <w:tcW w:w="708" w:type="dxa"/>
            <w:shd w:val="solid" w:color="FFFFFF" w:fill="auto"/>
          </w:tcPr>
          <w:p w14:paraId="0F72B056" w14:textId="6AAB6AA2" w:rsidR="00325E0D" w:rsidRPr="007D6048" w:rsidRDefault="00325E0D" w:rsidP="00325E0D">
            <w:pPr>
              <w:pStyle w:val="TAC"/>
              <w:rPr>
                <w:sz w:val="16"/>
                <w:szCs w:val="16"/>
              </w:rPr>
            </w:pPr>
            <w:r>
              <w:rPr>
                <w:sz w:val="16"/>
                <w:lang w:val="en-AU"/>
              </w:rPr>
              <w:t>7.1.0</w:t>
            </w:r>
          </w:p>
        </w:tc>
      </w:tr>
      <w:tr w:rsidR="00325E0D" w:rsidRPr="006B0D02" w14:paraId="1A5FD96C" w14:textId="77777777" w:rsidTr="004B0D53">
        <w:tc>
          <w:tcPr>
            <w:tcW w:w="800" w:type="dxa"/>
            <w:shd w:val="solid" w:color="FFFFFF" w:fill="auto"/>
          </w:tcPr>
          <w:p w14:paraId="380C64C3" w14:textId="6A24D155" w:rsidR="00325E0D" w:rsidRDefault="00325E0D" w:rsidP="00325E0D">
            <w:pPr>
              <w:pStyle w:val="TAC"/>
              <w:rPr>
                <w:sz w:val="16"/>
                <w:lang w:val="fr-FR"/>
              </w:rPr>
            </w:pPr>
            <w:r>
              <w:rPr>
                <w:sz w:val="16"/>
                <w:lang w:val="fr-FR"/>
              </w:rPr>
              <w:t>Mar 2006</w:t>
            </w:r>
          </w:p>
        </w:tc>
        <w:tc>
          <w:tcPr>
            <w:tcW w:w="800" w:type="dxa"/>
            <w:shd w:val="solid" w:color="FFFFFF" w:fill="auto"/>
          </w:tcPr>
          <w:p w14:paraId="4E8267A7" w14:textId="217FA690" w:rsidR="00325E0D" w:rsidRDefault="00325E0D" w:rsidP="00325E0D">
            <w:pPr>
              <w:pStyle w:val="TAC"/>
              <w:rPr>
                <w:sz w:val="16"/>
                <w:lang w:val="fr-FR"/>
              </w:rPr>
            </w:pPr>
            <w:r>
              <w:rPr>
                <w:sz w:val="16"/>
                <w:lang w:val="fr-FR"/>
              </w:rPr>
              <w:t>CT#31</w:t>
            </w:r>
          </w:p>
        </w:tc>
        <w:tc>
          <w:tcPr>
            <w:tcW w:w="1094" w:type="dxa"/>
            <w:shd w:val="solid" w:color="FFFFFF" w:fill="auto"/>
          </w:tcPr>
          <w:p w14:paraId="7BCF5133" w14:textId="39259F61" w:rsidR="00325E0D" w:rsidRDefault="00325E0D" w:rsidP="00325E0D">
            <w:pPr>
              <w:pStyle w:val="TAC"/>
              <w:rPr>
                <w:sz w:val="16"/>
                <w:lang w:val="fr-FR"/>
              </w:rPr>
            </w:pPr>
            <w:r>
              <w:rPr>
                <w:sz w:val="16"/>
                <w:lang w:val="fr-FR"/>
              </w:rPr>
              <w:t>CP-060084</w:t>
            </w:r>
          </w:p>
        </w:tc>
        <w:tc>
          <w:tcPr>
            <w:tcW w:w="425" w:type="dxa"/>
            <w:shd w:val="solid" w:color="FFFFFF" w:fill="auto"/>
          </w:tcPr>
          <w:p w14:paraId="5B6B0211" w14:textId="73602780" w:rsidR="00325E0D" w:rsidRDefault="00325E0D" w:rsidP="00325E0D">
            <w:pPr>
              <w:pStyle w:val="TAL"/>
              <w:rPr>
                <w:snapToGrid w:val="0"/>
                <w:sz w:val="16"/>
                <w:lang w:val="en-AU"/>
              </w:rPr>
            </w:pPr>
            <w:r>
              <w:rPr>
                <w:snapToGrid w:val="0"/>
                <w:sz w:val="16"/>
                <w:lang w:val="en-AU"/>
              </w:rPr>
              <w:t>0101</w:t>
            </w:r>
          </w:p>
        </w:tc>
        <w:tc>
          <w:tcPr>
            <w:tcW w:w="425" w:type="dxa"/>
            <w:shd w:val="solid" w:color="FFFFFF" w:fill="auto"/>
          </w:tcPr>
          <w:p w14:paraId="333B3FC9" w14:textId="4AD83C7B" w:rsidR="00325E0D" w:rsidRDefault="00325E0D" w:rsidP="00325E0D">
            <w:pPr>
              <w:pStyle w:val="TAR"/>
              <w:rPr>
                <w:sz w:val="16"/>
                <w:lang w:val="en-AU"/>
              </w:rPr>
            </w:pPr>
            <w:r>
              <w:rPr>
                <w:sz w:val="16"/>
                <w:lang w:val="en-AU"/>
              </w:rPr>
              <w:t>3</w:t>
            </w:r>
          </w:p>
        </w:tc>
        <w:tc>
          <w:tcPr>
            <w:tcW w:w="425" w:type="dxa"/>
            <w:shd w:val="solid" w:color="FFFFFF" w:fill="auto"/>
          </w:tcPr>
          <w:p w14:paraId="030AD44B" w14:textId="77777777" w:rsidR="00325E0D" w:rsidRPr="006B0D02" w:rsidRDefault="00325E0D" w:rsidP="00325E0D">
            <w:pPr>
              <w:pStyle w:val="TAC"/>
              <w:rPr>
                <w:sz w:val="16"/>
                <w:szCs w:val="16"/>
              </w:rPr>
            </w:pPr>
          </w:p>
        </w:tc>
        <w:tc>
          <w:tcPr>
            <w:tcW w:w="4962" w:type="dxa"/>
            <w:shd w:val="solid" w:color="FFFFFF" w:fill="auto"/>
          </w:tcPr>
          <w:p w14:paraId="517F05A8" w14:textId="4D26B0A0" w:rsidR="00325E0D" w:rsidRPr="006B0D02" w:rsidRDefault="00325E0D" w:rsidP="00325E0D">
            <w:pPr>
              <w:pStyle w:val="TAL"/>
              <w:rPr>
                <w:sz w:val="16"/>
                <w:szCs w:val="16"/>
              </w:rPr>
            </w:pPr>
            <w:r w:rsidRPr="007A5CCE">
              <w:rPr>
                <w:noProof/>
                <w:sz w:val="16"/>
              </w:rPr>
              <w:t>New error indications for the Sh-Subs-Notif procedure</w:t>
            </w:r>
          </w:p>
        </w:tc>
        <w:tc>
          <w:tcPr>
            <w:tcW w:w="708" w:type="dxa"/>
            <w:shd w:val="solid" w:color="FFFFFF" w:fill="auto"/>
          </w:tcPr>
          <w:p w14:paraId="1108D1A8" w14:textId="6052D9EB" w:rsidR="00325E0D" w:rsidRPr="007D6048" w:rsidRDefault="00325E0D" w:rsidP="00325E0D">
            <w:pPr>
              <w:pStyle w:val="TAC"/>
              <w:rPr>
                <w:sz w:val="16"/>
                <w:szCs w:val="16"/>
              </w:rPr>
            </w:pPr>
            <w:r>
              <w:rPr>
                <w:sz w:val="16"/>
                <w:lang w:val="en-AU"/>
              </w:rPr>
              <w:t>7.1.0</w:t>
            </w:r>
          </w:p>
        </w:tc>
      </w:tr>
      <w:tr w:rsidR="00325E0D" w:rsidRPr="006B0D02" w14:paraId="0869EA66" w14:textId="77777777" w:rsidTr="004B0D53">
        <w:tc>
          <w:tcPr>
            <w:tcW w:w="800" w:type="dxa"/>
            <w:shd w:val="solid" w:color="FFFFFF" w:fill="auto"/>
          </w:tcPr>
          <w:p w14:paraId="5C4465F4" w14:textId="6251FD54" w:rsidR="00325E0D" w:rsidRDefault="00325E0D" w:rsidP="00325E0D">
            <w:pPr>
              <w:pStyle w:val="TAC"/>
              <w:rPr>
                <w:sz w:val="16"/>
                <w:lang w:val="fr-FR"/>
              </w:rPr>
            </w:pPr>
            <w:r>
              <w:rPr>
                <w:sz w:val="16"/>
                <w:lang w:val="fr-FR"/>
              </w:rPr>
              <w:t>Jun 2006</w:t>
            </w:r>
          </w:p>
        </w:tc>
        <w:tc>
          <w:tcPr>
            <w:tcW w:w="800" w:type="dxa"/>
            <w:shd w:val="solid" w:color="FFFFFF" w:fill="auto"/>
          </w:tcPr>
          <w:p w14:paraId="470825BF" w14:textId="7E707B25" w:rsidR="00325E0D" w:rsidRDefault="00325E0D" w:rsidP="00325E0D">
            <w:pPr>
              <w:pStyle w:val="TAC"/>
              <w:rPr>
                <w:sz w:val="16"/>
                <w:lang w:val="fr-FR"/>
              </w:rPr>
            </w:pPr>
            <w:r>
              <w:rPr>
                <w:sz w:val="16"/>
                <w:lang w:val="fr-FR"/>
              </w:rPr>
              <w:t>CT#32</w:t>
            </w:r>
          </w:p>
        </w:tc>
        <w:tc>
          <w:tcPr>
            <w:tcW w:w="1094" w:type="dxa"/>
            <w:shd w:val="solid" w:color="FFFFFF" w:fill="auto"/>
          </w:tcPr>
          <w:p w14:paraId="1E9CDDA4" w14:textId="3C312F68" w:rsidR="00325E0D" w:rsidRDefault="00325E0D" w:rsidP="00325E0D">
            <w:pPr>
              <w:pStyle w:val="TAC"/>
              <w:rPr>
                <w:sz w:val="16"/>
                <w:lang w:val="fr-FR"/>
              </w:rPr>
            </w:pPr>
            <w:r>
              <w:rPr>
                <w:sz w:val="16"/>
                <w:lang w:val="fr-FR"/>
              </w:rPr>
              <w:t>CP-060319</w:t>
            </w:r>
          </w:p>
        </w:tc>
        <w:tc>
          <w:tcPr>
            <w:tcW w:w="425" w:type="dxa"/>
            <w:shd w:val="solid" w:color="FFFFFF" w:fill="auto"/>
          </w:tcPr>
          <w:p w14:paraId="02EF9A79" w14:textId="45F47116" w:rsidR="00325E0D" w:rsidRDefault="00325E0D" w:rsidP="00325E0D">
            <w:pPr>
              <w:pStyle w:val="TAL"/>
              <w:rPr>
                <w:snapToGrid w:val="0"/>
                <w:sz w:val="16"/>
                <w:lang w:val="en-AU"/>
              </w:rPr>
            </w:pPr>
            <w:r>
              <w:rPr>
                <w:snapToGrid w:val="0"/>
                <w:sz w:val="16"/>
                <w:lang w:val="en-AU"/>
              </w:rPr>
              <w:t>0105</w:t>
            </w:r>
          </w:p>
        </w:tc>
        <w:tc>
          <w:tcPr>
            <w:tcW w:w="425" w:type="dxa"/>
            <w:shd w:val="solid" w:color="FFFFFF" w:fill="auto"/>
          </w:tcPr>
          <w:p w14:paraId="3D05C8C8" w14:textId="4DA33DB2" w:rsidR="00325E0D" w:rsidRDefault="00325E0D" w:rsidP="00325E0D">
            <w:pPr>
              <w:pStyle w:val="TAR"/>
              <w:rPr>
                <w:sz w:val="16"/>
                <w:lang w:val="en-AU"/>
              </w:rPr>
            </w:pPr>
            <w:r>
              <w:rPr>
                <w:sz w:val="16"/>
                <w:lang w:val="en-AU"/>
              </w:rPr>
              <w:t>2</w:t>
            </w:r>
          </w:p>
        </w:tc>
        <w:tc>
          <w:tcPr>
            <w:tcW w:w="425" w:type="dxa"/>
            <w:shd w:val="solid" w:color="FFFFFF" w:fill="auto"/>
          </w:tcPr>
          <w:p w14:paraId="21F47CAC" w14:textId="77777777" w:rsidR="00325E0D" w:rsidRPr="006B0D02" w:rsidRDefault="00325E0D" w:rsidP="00325E0D">
            <w:pPr>
              <w:pStyle w:val="TAC"/>
              <w:rPr>
                <w:sz w:val="16"/>
                <w:szCs w:val="16"/>
              </w:rPr>
            </w:pPr>
          </w:p>
        </w:tc>
        <w:tc>
          <w:tcPr>
            <w:tcW w:w="4962" w:type="dxa"/>
            <w:shd w:val="solid" w:color="FFFFFF" w:fill="auto"/>
          </w:tcPr>
          <w:p w14:paraId="3B5F9F10" w14:textId="657EE682" w:rsidR="00325E0D" w:rsidRPr="006B0D02" w:rsidRDefault="00325E0D" w:rsidP="00325E0D">
            <w:pPr>
              <w:pStyle w:val="TAL"/>
              <w:rPr>
                <w:sz w:val="16"/>
                <w:szCs w:val="16"/>
              </w:rPr>
            </w:pPr>
            <w:r>
              <w:rPr>
                <w:noProof/>
                <w:sz w:val="16"/>
              </w:rPr>
              <w:t>Sh interface efficiency improvement</w:t>
            </w:r>
          </w:p>
        </w:tc>
        <w:tc>
          <w:tcPr>
            <w:tcW w:w="708" w:type="dxa"/>
            <w:shd w:val="solid" w:color="FFFFFF" w:fill="auto"/>
          </w:tcPr>
          <w:p w14:paraId="5E65F4B7" w14:textId="505DF6C5" w:rsidR="00325E0D" w:rsidRPr="007D6048" w:rsidRDefault="00325E0D" w:rsidP="00325E0D">
            <w:pPr>
              <w:pStyle w:val="TAC"/>
              <w:rPr>
                <w:sz w:val="16"/>
                <w:szCs w:val="16"/>
              </w:rPr>
            </w:pPr>
            <w:r>
              <w:rPr>
                <w:sz w:val="16"/>
                <w:lang w:val="en-AU"/>
              </w:rPr>
              <w:t>7.2.0</w:t>
            </w:r>
          </w:p>
        </w:tc>
      </w:tr>
      <w:tr w:rsidR="00325E0D" w:rsidRPr="006B0D02" w14:paraId="18E92453" w14:textId="77777777" w:rsidTr="004B0D53">
        <w:tc>
          <w:tcPr>
            <w:tcW w:w="800" w:type="dxa"/>
            <w:shd w:val="solid" w:color="FFFFFF" w:fill="auto"/>
          </w:tcPr>
          <w:p w14:paraId="08626F9E" w14:textId="43234D6F" w:rsidR="00325E0D" w:rsidRDefault="00325E0D" w:rsidP="00325E0D">
            <w:pPr>
              <w:pStyle w:val="TAC"/>
              <w:rPr>
                <w:sz w:val="16"/>
                <w:lang w:val="fr-FR"/>
              </w:rPr>
            </w:pPr>
            <w:r>
              <w:rPr>
                <w:sz w:val="16"/>
                <w:lang w:val="fr-FR"/>
              </w:rPr>
              <w:t>Sep 2006</w:t>
            </w:r>
          </w:p>
        </w:tc>
        <w:tc>
          <w:tcPr>
            <w:tcW w:w="800" w:type="dxa"/>
            <w:shd w:val="solid" w:color="FFFFFF" w:fill="auto"/>
          </w:tcPr>
          <w:p w14:paraId="4360BD17" w14:textId="3C5E6787" w:rsidR="00325E0D" w:rsidRDefault="00325E0D" w:rsidP="00325E0D">
            <w:pPr>
              <w:pStyle w:val="TAC"/>
              <w:rPr>
                <w:sz w:val="16"/>
                <w:lang w:val="fr-FR"/>
              </w:rPr>
            </w:pPr>
            <w:r>
              <w:rPr>
                <w:sz w:val="16"/>
                <w:lang w:val="fr-FR"/>
              </w:rPr>
              <w:t>CT#33</w:t>
            </w:r>
          </w:p>
        </w:tc>
        <w:tc>
          <w:tcPr>
            <w:tcW w:w="1094" w:type="dxa"/>
            <w:shd w:val="solid" w:color="FFFFFF" w:fill="auto"/>
          </w:tcPr>
          <w:p w14:paraId="7142FA23" w14:textId="0CB67578" w:rsidR="00325E0D" w:rsidRDefault="00325E0D" w:rsidP="00325E0D">
            <w:pPr>
              <w:pStyle w:val="TAC"/>
              <w:rPr>
                <w:sz w:val="16"/>
                <w:lang w:val="fr-FR"/>
              </w:rPr>
            </w:pPr>
            <w:r>
              <w:rPr>
                <w:sz w:val="16"/>
                <w:lang w:val="fr-FR"/>
              </w:rPr>
              <w:t>CP-060417</w:t>
            </w:r>
          </w:p>
        </w:tc>
        <w:tc>
          <w:tcPr>
            <w:tcW w:w="425" w:type="dxa"/>
            <w:shd w:val="solid" w:color="FFFFFF" w:fill="auto"/>
          </w:tcPr>
          <w:p w14:paraId="3183084D" w14:textId="4EC544C0" w:rsidR="00325E0D" w:rsidRDefault="00325E0D" w:rsidP="00325E0D">
            <w:pPr>
              <w:pStyle w:val="TAL"/>
              <w:rPr>
                <w:snapToGrid w:val="0"/>
                <w:sz w:val="16"/>
                <w:lang w:val="en-AU"/>
              </w:rPr>
            </w:pPr>
            <w:r>
              <w:rPr>
                <w:snapToGrid w:val="0"/>
                <w:sz w:val="16"/>
                <w:lang w:val="en-AU"/>
              </w:rPr>
              <w:t>0107</w:t>
            </w:r>
          </w:p>
        </w:tc>
        <w:tc>
          <w:tcPr>
            <w:tcW w:w="425" w:type="dxa"/>
            <w:shd w:val="solid" w:color="FFFFFF" w:fill="auto"/>
          </w:tcPr>
          <w:p w14:paraId="0AE247EB" w14:textId="00EB5085" w:rsidR="00325E0D" w:rsidRDefault="00325E0D" w:rsidP="00325E0D">
            <w:pPr>
              <w:pStyle w:val="TAR"/>
              <w:rPr>
                <w:sz w:val="16"/>
                <w:lang w:val="en-AU"/>
              </w:rPr>
            </w:pPr>
            <w:r>
              <w:rPr>
                <w:sz w:val="16"/>
                <w:lang w:val="en-AU"/>
              </w:rPr>
              <w:t>2</w:t>
            </w:r>
          </w:p>
        </w:tc>
        <w:tc>
          <w:tcPr>
            <w:tcW w:w="425" w:type="dxa"/>
            <w:shd w:val="solid" w:color="FFFFFF" w:fill="auto"/>
          </w:tcPr>
          <w:p w14:paraId="25EDC2F6" w14:textId="77777777" w:rsidR="00325E0D" w:rsidRPr="006B0D02" w:rsidRDefault="00325E0D" w:rsidP="00325E0D">
            <w:pPr>
              <w:pStyle w:val="TAC"/>
              <w:rPr>
                <w:sz w:val="16"/>
                <w:szCs w:val="16"/>
              </w:rPr>
            </w:pPr>
          </w:p>
        </w:tc>
        <w:tc>
          <w:tcPr>
            <w:tcW w:w="4962" w:type="dxa"/>
            <w:shd w:val="solid" w:color="FFFFFF" w:fill="auto"/>
          </w:tcPr>
          <w:p w14:paraId="2D5D20E0" w14:textId="3FD0D2D6" w:rsidR="00325E0D" w:rsidRPr="006B0D02" w:rsidRDefault="00325E0D" w:rsidP="00325E0D">
            <w:pPr>
              <w:pStyle w:val="TAL"/>
              <w:rPr>
                <w:sz w:val="16"/>
                <w:szCs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708" w:type="dxa"/>
            <w:shd w:val="solid" w:color="FFFFFF" w:fill="auto"/>
          </w:tcPr>
          <w:p w14:paraId="68C2EC1E" w14:textId="49352B77" w:rsidR="00325E0D" w:rsidRPr="007D6048" w:rsidRDefault="00325E0D" w:rsidP="00325E0D">
            <w:pPr>
              <w:pStyle w:val="TAC"/>
              <w:rPr>
                <w:sz w:val="16"/>
                <w:szCs w:val="16"/>
              </w:rPr>
            </w:pPr>
            <w:r>
              <w:rPr>
                <w:sz w:val="16"/>
                <w:lang w:val="en-AU"/>
              </w:rPr>
              <w:t>7.3.0</w:t>
            </w:r>
          </w:p>
        </w:tc>
      </w:tr>
      <w:tr w:rsidR="00325E0D" w:rsidRPr="006B0D02" w14:paraId="7D9C94B8" w14:textId="77777777" w:rsidTr="004B0D53">
        <w:tc>
          <w:tcPr>
            <w:tcW w:w="800" w:type="dxa"/>
            <w:shd w:val="solid" w:color="FFFFFF" w:fill="auto"/>
          </w:tcPr>
          <w:p w14:paraId="01E12F63" w14:textId="7B02498E" w:rsidR="00325E0D" w:rsidRDefault="00325E0D" w:rsidP="00325E0D">
            <w:pPr>
              <w:pStyle w:val="TAC"/>
              <w:rPr>
                <w:sz w:val="16"/>
                <w:lang w:val="fr-FR"/>
              </w:rPr>
            </w:pPr>
            <w:r>
              <w:rPr>
                <w:sz w:val="16"/>
                <w:lang w:val="fr-FR"/>
              </w:rPr>
              <w:t>Sep 2006</w:t>
            </w:r>
          </w:p>
        </w:tc>
        <w:tc>
          <w:tcPr>
            <w:tcW w:w="800" w:type="dxa"/>
            <w:shd w:val="solid" w:color="FFFFFF" w:fill="auto"/>
          </w:tcPr>
          <w:p w14:paraId="36E39AB8" w14:textId="21CCD063" w:rsidR="00325E0D" w:rsidRDefault="00325E0D" w:rsidP="00325E0D">
            <w:pPr>
              <w:pStyle w:val="TAC"/>
              <w:rPr>
                <w:sz w:val="16"/>
                <w:lang w:val="fr-FR"/>
              </w:rPr>
            </w:pPr>
            <w:r>
              <w:rPr>
                <w:sz w:val="16"/>
                <w:lang w:val="fr-FR"/>
              </w:rPr>
              <w:t>CT#33</w:t>
            </w:r>
          </w:p>
        </w:tc>
        <w:tc>
          <w:tcPr>
            <w:tcW w:w="1094" w:type="dxa"/>
            <w:shd w:val="solid" w:color="FFFFFF" w:fill="auto"/>
          </w:tcPr>
          <w:p w14:paraId="54B34FB3" w14:textId="49632CEC" w:rsidR="00325E0D" w:rsidRDefault="00325E0D" w:rsidP="00325E0D">
            <w:pPr>
              <w:pStyle w:val="TAC"/>
              <w:rPr>
                <w:sz w:val="16"/>
                <w:lang w:val="fr-FR"/>
              </w:rPr>
            </w:pPr>
            <w:r>
              <w:rPr>
                <w:sz w:val="16"/>
                <w:lang w:val="fr-FR"/>
              </w:rPr>
              <w:t>CP-060417</w:t>
            </w:r>
          </w:p>
        </w:tc>
        <w:tc>
          <w:tcPr>
            <w:tcW w:w="425" w:type="dxa"/>
            <w:shd w:val="solid" w:color="FFFFFF" w:fill="auto"/>
          </w:tcPr>
          <w:p w14:paraId="7E05621C" w14:textId="7CBF3418" w:rsidR="00325E0D" w:rsidRDefault="00325E0D" w:rsidP="00325E0D">
            <w:pPr>
              <w:pStyle w:val="TAL"/>
              <w:rPr>
                <w:snapToGrid w:val="0"/>
                <w:sz w:val="16"/>
                <w:lang w:val="en-AU"/>
              </w:rPr>
            </w:pPr>
            <w:r>
              <w:rPr>
                <w:snapToGrid w:val="0"/>
                <w:sz w:val="16"/>
                <w:lang w:val="en-AU"/>
              </w:rPr>
              <w:t>0108</w:t>
            </w:r>
          </w:p>
        </w:tc>
        <w:tc>
          <w:tcPr>
            <w:tcW w:w="425" w:type="dxa"/>
            <w:shd w:val="solid" w:color="FFFFFF" w:fill="auto"/>
          </w:tcPr>
          <w:p w14:paraId="2F91D571" w14:textId="4E3E7F2B" w:rsidR="00325E0D" w:rsidRDefault="00325E0D" w:rsidP="00325E0D">
            <w:pPr>
              <w:pStyle w:val="TAR"/>
              <w:rPr>
                <w:sz w:val="16"/>
                <w:lang w:val="en-AU"/>
              </w:rPr>
            </w:pPr>
            <w:r>
              <w:rPr>
                <w:sz w:val="16"/>
                <w:lang w:val="en-AU"/>
              </w:rPr>
              <w:t>-</w:t>
            </w:r>
          </w:p>
        </w:tc>
        <w:tc>
          <w:tcPr>
            <w:tcW w:w="425" w:type="dxa"/>
            <w:shd w:val="solid" w:color="FFFFFF" w:fill="auto"/>
          </w:tcPr>
          <w:p w14:paraId="08B620E7" w14:textId="77777777" w:rsidR="00325E0D" w:rsidRPr="006B0D02" w:rsidRDefault="00325E0D" w:rsidP="00325E0D">
            <w:pPr>
              <w:pStyle w:val="TAC"/>
              <w:rPr>
                <w:sz w:val="16"/>
                <w:szCs w:val="16"/>
              </w:rPr>
            </w:pPr>
          </w:p>
        </w:tc>
        <w:tc>
          <w:tcPr>
            <w:tcW w:w="4962" w:type="dxa"/>
            <w:shd w:val="solid" w:color="FFFFFF" w:fill="auto"/>
          </w:tcPr>
          <w:p w14:paraId="4E18F105" w14:textId="17D15843" w:rsidR="00325E0D" w:rsidRPr="006B0D02" w:rsidRDefault="00325E0D" w:rsidP="00325E0D">
            <w:pPr>
              <w:pStyle w:val="TAL"/>
              <w:rPr>
                <w:sz w:val="16"/>
                <w:szCs w:val="16"/>
              </w:rPr>
            </w:pPr>
            <w:r w:rsidRPr="00D60BF6">
              <w:rPr>
                <w:noProof/>
                <w:sz w:val="16"/>
              </w:rPr>
              <w:t>Addition of AVPs in SNR and SNA</w:t>
            </w:r>
          </w:p>
        </w:tc>
        <w:tc>
          <w:tcPr>
            <w:tcW w:w="708" w:type="dxa"/>
            <w:shd w:val="solid" w:color="FFFFFF" w:fill="auto"/>
          </w:tcPr>
          <w:p w14:paraId="2DE32203" w14:textId="5533C89F" w:rsidR="00325E0D" w:rsidRPr="007D6048" w:rsidRDefault="00325E0D" w:rsidP="00325E0D">
            <w:pPr>
              <w:pStyle w:val="TAC"/>
              <w:rPr>
                <w:sz w:val="16"/>
                <w:szCs w:val="16"/>
              </w:rPr>
            </w:pPr>
            <w:r>
              <w:rPr>
                <w:sz w:val="16"/>
                <w:lang w:val="en-AU"/>
              </w:rPr>
              <w:t>7.3.0</w:t>
            </w:r>
          </w:p>
        </w:tc>
      </w:tr>
      <w:tr w:rsidR="00325E0D" w:rsidRPr="006B0D02" w14:paraId="137CF7DC" w14:textId="77777777" w:rsidTr="004B0D53">
        <w:tc>
          <w:tcPr>
            <w:tcW w:w="800" w:type="dxa"/>
            <w:shd w:val="solid" w:color="FFFFFF" w:fill="auto"/>
          </w:tcPr>
          <w:p w14:paraId="64104FF8" w14:textId="3C3D6CFE" w:rsidR="00325E0D" w:rsidRDefault="00325E0D" w:rsidP="00325E0D">
            <w:pPr>
              <w:pStyle w:val="TAC"/>
              <w:rPr>
                <w:sz w:val="16"/>
                <w:lang w:val="fr-FR"/>
              </w:rPr>
            </w:pPr>
            <w:r>
              <w:rPr>
                <w:sz w:val="16"/>
                <w:lang w:val="fr-FR"/>
              </w:rPr>
              <w:t>Sep 2006</w:t>
            </w:r>
          </w:p>
        </w:tc>
        <w:tc>
          <w:tcPr>
            <w:tcW w:w="800" w:type="dxa"/>
            <w:shd w:val="solid" w:color="FFFFFF" w:fill="auto"/>
          </w:tcPr>
          <w:p w14:paraId="60D8C64B" w14:textId="1B8B1D59" w:rsidR="00325E0D" w:rsidRDefault="00325E0D" w:rsidP="00325E0D">
            <w:pPr>
              <w:pStyle w:val="TAC"/>
              <w:rPr>
                <w:sz w:val="16"/>
                <w:lang w:val="fr-FR"/>
              </w:rPr>
            </w:pPr>
            <w:r>
              <w:rPr>
                <w:sz w:val="16"/>
                <w:lang w:val="fr-FR"/>
              </w:rPr>
              <w:t>CT#33</w:t>
            </w:r>
          </w:p>
        </w:tc>
        <w:tc>
          <w:tcPr>
            <w:tcW w:w="1094" w:type="dxa"/>
            <w:shd w:val="solid" w:color="FFFFFF" w:fill="auto"/>
          </w:tcPr>
          <w:p w14:paraId="773C05FB" w14:textId="42F1A757" w:rsidR="00325E0D" w:rsidRDefault="00325E0D" w:rsidP="00325E0D">
            <w:pPr>
              <w:pStyle w:val="TAC"/>
              <w:rPr>
                <w:sz w:val="16"/>
                <w:lang w:val="fr-FR"/>
              </w:rPr>
            </w:pPr>
            <w:r>
              <w:rPr>
                <w:sz w:val="16"/>
                <w:lang w:val="fr-FR"/>
              </w:rPr>
              <w:t>CP-060417</w:t>
            </w:r>
          </w:p>
        </w:tc>
        <w:tc>
          <w:tcPr>
            <w:tcW w:w="425" w:type="dxa"/>
            <w:shd w:val="solid" w:color="FFFFFF" w:fill="auto"/>
          </w:tcPr>
          <w:p w14:paraId="54BE6D1C" w14:textId="4BAD7D6F" w:rsidR="00325E0D" w:rsidRDefault="00325E0D" w:rsidP="00325E0D">
            <w:pPr>
              <w:pStyle w:val="TAL"/>
              <w:rPr>
                <w:snapToGrid w:val="0"/>
                <w:sz w:val="16"/>
                <w:lang w:val="en-AU"/>
              </w:rPr>
            </w:pPr>
            <w:r>
              <w:rPr>
                <w:snapToGrid w:val="0"/>
                <w:sz w:val="16"/>
                <w:lang w:val="en-AU"/>
              </w:rPr>
              <w:t>0110</w:t>
            </w:r>
          </w:p>
        </w:tc>
        <w:tc>
          <w:tcPr>
            <w:tcW w:w="425" w:type="dxa"/>
            <w:shd w:val="solid" w:color="FFFFFF" w:fill="auto"/>
          </w:tcPr>
          <w:p w14:paraId="286CBFFD" w14:textId="59B1FA71" w:rsidR="00325E0D" w:rsidRDefault="00325E0D" w:rsidP="00325E0D">
            <w:pPr>
              <w:pStyle w:val="TAR"/>
              <w:rPr>
                <w:sz w:val="16"/>
                <w:lang w:val="en-AU"/>
              </w:rPr>
            </w:pPr>
            <w:r>
              <w:rPr>
                <w:sz w:val="16"/>
                <w:lang w:val="en-AU"/>
              </w:rPr>
              <w:t>1</w:t>
            </w:r>
          </w:p>
        </w:tc>
        <w:tc>
          <w:tcPr>
            <w:tcW w:w="425" w:type="dxa"/>
            <w:shd w:val="solid" w:color="FFFFFF" w:fill="auto"/>
          </w:tcPr>
          <w:p w14:paraId="6F0E0734" w14:textId="77777777" w:rsidR="00325E0D" w:rsidRPr="006B0D02" w:rsidRDefault="00325E0D" w:rsidP="00325E0D">
            <w:pPr>
              <w:pStyle w:val="TAC"/>
              <w:rPr>
                <w:sz w:val="16"/>
                <w:szCs w:val="16"/>
              </w:rPr>
            </w:pPr>
          </w:p>
        </w:tc>
        <w:tc>
          <w:tcPr>
            <w:tcW w:w="4962" w:type="dxa"/>
            <w:shd w:val="solid" w:color="FFFFFF" w:fill="auto"/>
          </w:tcPr>
          <w:p w14:paraId="08373BDF" w14:textId="3EA46423" w:rsidR="00325E0D" w:rsidRPr="006B0D02" w:rsidRDefault="00325E0D" w:rsidP="00325E0D">
            <w:pPr>
              <w:pStyle w:val="TAL"/>
              <w:rPr>
                <w:sz w:val="16"/>
                <w:szCs w:val="16"/>
              </w:rPr>
            </w:pPr>
            <w:r w:rsidRPr="00D60BF6">
              <w:rPr>
                <w:noProof/>
                <w:sz w:val="16"/>
              </w:rPr>
              <w:t>Public User Identity Grouping Information</w:t>
            </w:r>
          </w:p>
        </w:tc>
        <w:tc>
          <w:tcPr>
            <w:tcW w:w="708" w:type="dxa"/>
            <w:shd w:val="solid" w:color="FFFFFF" w:fill="auto"/>
          </w:tcPr>
          <w:p w14:paraId="4A0095BB" w14:textId="43A26D87" w:rsidR="00325E0D" w:rsidRPr="007D6048" w:rsidRDefault="00325E0D" w:rsidP="00325E0D">
            <w:pPr>
              <w:pStyle w:val="TAC"/>
              <w:rPr>
                <w:sz w:val="16"/>
                <w:szCs w:val="16"/>
              </w:rPr>
            </w:pPr>
            <w:r>
              <w:rPr>
                <w:sz w:val="16"/>
                <w:lang w:val="en-AU"/>
              </w:rPr>
              <w:t>7.3.0</w:t>
            </w:r>
          </w:p>
        </w:tc>
      </w:tr>
      <w:tr w:rsidR="00325E0D" w:rsidRPr="006B0D02" w14:paraId="111A7D6C" w14:textId="77777777" w:rsidTr="004B0D53">
        <w:tc>
          <w:tcPr>
            <w:tcW w:w="800" w:type="dxa"/>
            <w:shd w:val="solid" w:color="FFFFFF" w:fill="auto"/>
          </w:tcPr>
          <w:p w14:paraId="7AC9A19A" w14:textId="404A5B25" w:rsidR="00325E0D" w:rsidRDefault="00325E0D" w:rsidP="00325E0D">
            <w:pPr>
              <w:pStyle w:val="TAC"/>
              <w:rPr>
                <w:sz w:val="16"/>
                <w:lang w:val="fr-FR"/>
              </w:rPr>
            </w:pPr>
            <w:r>
              <w:rPr>
                <w:sz w:val="16"/>
                <w:lang w:val="fr-FR"/>
              </w:rPr>
              <w:t>Sep 2006</w:t>
            </w:r>
          </w:p>
        </w:tc>
        <w:tc>
          <w:tcPr>
            <w:tcW w:w="800" w:type="dxa"/>
            <w:shd w:val="solid" w:color="FFFFFF" w:fill="auto"/>
          </w:tcPr>
          <w:p w14:paraId="2449938C" w14:textId="7F977C25" w:rsidR="00325E0D" w:rsidRDefault="00325E0D" w:rsidP="00325E0D">
            <w:pPr>
              <w:pStyle w:val="TAC"/>
              <w:rPr>
                <w:sz w:val="16"/>
                <w:lang w:val="fr-FR"/>
              </w:rPr>
            </w:pPr>
            <w:r>
              <w:rPr>
                <w:sz w:val="16"/>
                <w:lang w:val="fr-FR"/>
              </w:rPr>
              <w:t>CT#33</w:t>
            </w:r>
          </w:p>
        </w:tc>
        <w:tc>
          <w:tcPr>
            <w:tcW w:w="1094" w:type="dxa"/>
            <w:shd w:val="solid" w:color="FFFFFF" w:fill="auto"/>
          </w:tcPr>
          <w:p w14:paraId="35AE2C6A" w14:textId="7182923F" w:rsidR="00325E0D" w:rsidRDefault="00325E0D" w:rsidP="00325E0D">
            <w:pPr>
              <w:pStyle w:val="TAC"/>
              <w:rPr>
                <w:sz w:val="16"/>
                <w:lang w:val="fr-FR"/>
              </w:rPr>
            </w:pPr>
            <w:r>
              <w:rPr>
                <w:sz w:val="16"/>
                <w:lang w:val="fr-FR"/>
              </w:rPr>
              <w:t>CP-060405</w:t>
            </w:r>
          </w:p>
        </w:tc>
        <w:tc>
          <w:tcPr>
            <w:tcW w:w="425" w:type="dxa"/>
            <w:shd w:val="solid" w:color="FFFFFF" w:fill="auto"/>
          </w:tcPr>
          <w:p w14:paraId="75EAAE14" w14:textId="39317000" w:rsidR="00325E0D" w:rsidRDefault="00325E0D" w:rsidP="00325E0D">
            <w:pPr>
              <w:pStyle w:val="TAL"/>
              <w:rPr>
                <w:snapToGrid w:val="0"/>
                <w:sz w:val="16"/>
                <w:lang w:val="en-AU"/>
              </w:rPr>
            </w:pPr>
            <w:r>
              <w:rPr>
                <w:snapToGrid w:val="0"/>
                <w:sz w:val="16"/>
                <w:lang w:val="en-AU"/>
              </w:rPr>
              <w:t>0112</w:t>
            </w:r>
          </w:p>
        </w:tc>
        <w:tc>
          <w:tcPr>
            <w:tcW w:w="425" w:type="dxa"/>
            <w:shd w:val="solid" w:color="FFFFFF" w:fill="auto"/>
          </w:tcPr>
          <w:p w14:paraId="472531B9" w14:textId="38A2863E" w:rsidR="00325E0D" w:rsidRDefault="00325E0D" w:rsidP="00325E0D">
            <w:pPr>
              <w:pStyle w:val="TAR"/>
              <w:rPr>
                <w:sz w:val="16"/>
                <w:lang w:val="en-AU"/>
              </w:rPr>
            </w:pPr>
            <w:r>
              <w:rPr>
                <w:sz w:val="16"/>
                <w:lang w:val="en-AU"/>
              </w:rPr>
              <w:t>-</w:t>
            </w:r>
          </w:p>
        </w:tc>
        <w:tc>
          <w:tcPr>
            <w:tcW w:w="425" w:type="dxa"/>
            <w:shd w:val="solid" w:color="FFFFFF" w:fill="auto"/>
          </w:tcPr>
          <w:p w14:paraId="78F154CE" w14:textId="77777777" w:rsidR="00325E0D" w:rsidRPr="006B0D02" w:rsidRDefault="00325E0D" w:rsidP="00325E0D">
            <w:pPr>
              <w:pStyle w:val="TAC"/>
              <w:rPr>
                <w:sz w:val="16"/>
                <w:szCs w:val="16"/>
              </w:rPr>
            </w:pPr>
          </w:p>
        </w:tc>
        <w:tc>
          <w:tcPr>
            <w:tcW w:w="4962" w:type="dxa"/>
            <w:shd w:val="solid" w:color="FFFFFF" w:fill="auto"/>
          </w:tcPr>
          <w:p w14:paraId="5D4F516E" w14:textId="4950B394" w:rsidR="00325E0D" w:rsidRPr="006B0D02" w:rsidRDefault="00325E0D" w:rsidP="00325E0D">
            <w:pPr>
              <w:pStyle w:val="TAL"/>
              <w:rPr>
                <w:sz w:val="16"/>
                <w:szCs w:val="16"/>
              </w:rPr>
            </w:pPr>
            <w:r w:rsidRPr="00D60BF6">
              <w:rPr>
                <w:noProof/>
                <w:sz w:val="16"/>
              </w:rPr>
              <w:t>Missing Data Reference value</w:t>
            </w:r>
          </w:p>
        </w:tc>
        <w:tc>
          <w:tcPr>
            <w:tcW w:w="708" w:type="dxa"/>
            <w:shd w:val="solid" w:color="FFFFFF" w:fill="auto"/>
          </w:tcPr>
          <w:p w14:paraId="46F3C6B2" w14:textId="3805FEF2" w:rsidR="00325E0D" w:rsidRPr="007D6048" w:rsidRDefault="00325E0D" w:rsidP="00325E0D">
            <w:pPr>
              <w:pStyle w:val="TAC"/>
              <w:rPr>
                <w:sz w:val="16"/>
                <w:szCs w:val="16"/>
              </w:rPr>
            </w:pPr>
            <w:r>
              <w:rPr>
                <w:sz w:val="16"/>
                <w:lang w:val="en-AU"/>
              </w:rPr>
              <w:t>7.3.0</w:t>
            </w:r>
          </w:p>
        </w:tc>
      </w:tr>
      <w:tr w:rsidR="00325E0D" w:rsidRPr="006B0D02" w14:paraId="6B4E5F25" w14:textId="77777777" w:rsidTr="004B0D53">
        <w:tc>
          <w:tcPr>
            <w:tcW w:w="800" w:type="dxa"/>
            <w:shd w:val="solid" w:color="FFFFFF" w:fill="auto"/>
          </w:tcPr>
          <w:p w14:paraId="513ACB34" w14:textId="38A4FEAF" w:rsidR="00325E0D" w:rsidRDefault="00325E0D" w:rsidP="00325E0D">
            <w:pPr>
              <w:pStyle w:val="TAC"/>
              <w:rPr>
                <w:sz w:val="16"/>
                <w:lang w:val="fr-FR"/>
              </w:rPr>
            </w:pPr>
            <w:r>
              <w:rPr>
                <w:sz w:val="16"/>
                <w:lang w:val="fr-FR"/>
              </w:rPr>
              <w:t>Sep 2006</w:t>
            </w:r>
          </w:p>
        </w:tc>
        <w:tc>
          <w:tcPr>
            <w:tcW w:w="800" w:type="dxa"/>
            <w:shd w:val="solid" w:color="FFFFFF" w:fill="auto"/>
          </w:tcPr>
          <w:p w14:paraId="57927BA1" w14:textId="2CCB5D50" w:rsidR="00325E0D" w:rsidRDefault="00325E0D" w:rsidP="00325E0D">
            <w:pPr>
              <w:pStyle w:val="TAC"/>
              <w:rPr>
                <w:sz w:val="16"/>
                <w:lang w:val="fr-FR"/>
              </w:rPr>
            </w:pPr>
            <w:r>
              <w:rPr>
                <w:sz w:val="16"/>
                <w:lang w:val="fr-FR"/>
              </w:rPr>
              <w:t>CT#33</w:t>
            </w:r>
          </w:p>
        </w:tc>
        <w:tc>
          <w:tcPr>
            <w:tcW w:w="1094" w:type="dxa"/>
            <w:shd w:val="solid" w:color="FFFFFF" w:fill="auto"/>
          </w:tcPr>
          <w:p w14:paraId="299DC55A" w14:textId="10C78275" w:rsidR="00325E0D" w:rsidRDefault="00325E0D" w:rsidP="00325E0D">
            <w:pPr>
              <w:pStyle w:val="TAC"/>
              <w:rPr>
                <w:sz w:val="16"/>
                <w:lang w:val="fr-FR"/>
              </w:rPr>
            </w:pPr>
            <w:r>
              <w:rPr>
                <w:sz w:val="16"/>
                <w:lang w:val="fr-FR"/>
              </w:rPr>
              <w:t>CP-060417</w:t>
            </w:r>
          </w:p>
        </w:tc>
        <w:tc>
          <w:tcPr>
            <w:tcW w:w="425" w:type="dxa"/>
            <w:shd w:val="solid" w:color="FFFFFF" w:fill="auto"/>
          </w:tcPr>
          <w:p w14:paraId="24A8DCD2" w14:textId="50E4856A" w:rsidR="00325E0D" w:rsidRDefault="00325E0D" w:rsidP="00325E0D">
            <w:pPr>
              <w:pStyle w:val="TAL"/>
              <w:rPr>
                <w:snapToGrid w:val="0"/>
                <w:sz w:val="16"/>
                <w:lang w:val="en-AU"/>
              </w:rPr>
            </w:pPr>
            <w:r>
              <w:rPr>
                <w:snapToGrid w:val="0"/>
                <w:sz w:val="16"/>
                <w:lang w:val="en-AU"/>
              </w:rPr>
              <w:t>0113</w:t>
            </w:r>
          </w:p>
        </w:tc>
        <w:tc>
          <w:tcPr>
            <w:tcW w:w="425" w:type="dxa"/>
            <w:shd w:val="solid" w:color="FFFFFF" w:fill="auto"/>
          </w:tcPr>
          <w:p w14:paraId="7D2C36EE" w14:textId="69DF1536" w:rsidR="00325E0D" w:rsidRDefault="00325E0D" w:rsidP="00325E0D">
            <w:pPr>
              <w:pStyle w:val="TAR"/>
              <w:rPr>
                <w:sz w:val="16"/>
                <w:lang w:val="en-AU"/>
              </w:rPr>
            </w:pPr>
            <w:r>
              <w:rPr>
                <w:sz w:val="16"/>
                <w:lang w:val="en-AU"/>
              </w:rPr>
              <w:t>1</w:t>
            </w:r>
          </w:p>
        </w:tc>
        <w:tc>
          <w:tcPr>
            <w:tcW w:w="425" w:type="dxa"/>
            <w:shd w:val="solid" w:color="FFFFFF" w:fill="auto"/>
          </w:tcPr>
          <w:p w14:paraId="24445614" w14:textId="77777777" w:rsidR="00325E0D" w:rsidRPr="006B0D02" w:rsidRDefault="00325E0D" w:rsidP="00325E0D">
            <w:pPr>
              <w:pStyle w:val="TAC"/>
              <w:rPr>
                <w:sz w:val="16"/>
                <w:szCs w:val="16"/>
              </w:rPr>
            </w:pPr>
          </w:p>
        </w:tc>
        <w:tc>
          <w:tcPr>
            <w:tcW w:w="4962" w:type="dxa"/>
            <w:shd w:val="solid" w:color="FFFFFF" w:fill="auto"/>
          </w:tcPr>
          <w:p w14:paraId="6CA6FC6E" w14:textId="59125D02" w:rsidR="00325E0D" w:rsidRPr="006B0D02" w:rsidRDefault="00325E0D" w:rsidP="00325E0D">
            <w:pPr>
              <w:pStyle w:val="TAL"/>
              <w:rPr>
                <w:sz w:val="16"/>
                <w:szCs w:val="16"/>
              </w:rPr>
            </w:pPr>
            <w:r w:rsidRPr="00846ADF">
              <w:rPr>
                <w:noProof/>
                <w:sz w:val="16"/>
              </w:rPr>
              <w:t>Errors to be sent in response to Sh-Notif</w:t>
            </w:r>
          </w:p>
        </w:tc>
        <w:tc>
          <w:tcPr>
            <w:tcW w:w="708" w:type="dxa"/>
            <w:shd w:val="solid" w:color="FFFFFF" w:fill="auto"/>
          </w:tcPr>
          <w:p w14:paraId="5D2EE685" w14:textId="3087006D" w:rsidR="00325E0D" w:rsidRPr="007D6048" w:rsidRDefault="00325E0D" w:rsidP="00325E0D">
            <w:pPr>
              <w:pStyle w:val="TAC"/>
              <w:rPr>
                <w:sz w:val="16"/>
                <w:szCs w:val="16"/>
              </w:rPr>
            </w:pPr>
            <w:r>
              <w:rPr>
                <w:sz w:val="16"/>
                <w:lang w:val="en-AU"/>
              </w:rPr>
              <w:t>7.3.0</w:t>
            </w:r>
          </w:p>
        </w:tc>
      </w:tr>
      <w:tr w:rsidR="00325E0D" w:rsidRPr="006B0D02" w14:paraId="3F56FA58" w14:textId="77777777" w:rsidTr="004B0D53">
        <w:tc>
          <w:tcPr>
            <w:tcW w:w="800" w:type="dxa"/>
            <w:shd w:val="solid" w:color="FFFFFF" w:fill="auto"/>
          </w:tcPr>
          <w:p w14:paraId="6BAE8F0C" w14:textId="06CEDD3C" w:rsidR="00325E0D" w:rsidRDefault="00325E0D" w:rsidP="00325E0D">
            <w:pPr>
              <w:pStyle w:val="TAC"/>
              <w:rPr>
                <w:sz w:val="16"/>
                <w:lang w:val="fr-FR"/>
              </w:rPr>
            </w:pPr>
            <w:r>
              <w:rPr>
                <w:sz w:val="16"/>
                <w:lang w:val="fr-FR"/>
              </w:rPr>
              <w:t>Sep 2007</w:t>
            </w:r>
          </w:p>
        </w:tc>
        <w:tc>
          <w:tcPr>
            <w:tcW w:w="800" w:type="dxa"/>
            <w:shd w:val="solid" w:color="FFFFFF" w:fill="auto"/>
          </w:tcPr>
          <w:p w14:paraId="22B2C0FD" w14:textId="490A036A" w:rsidR="00325E0D" w:rsidRDefault="00325E0D" w:rsidP="00325E0D">
            <w:pPr>
              <w:pStyle w:val="TAC"/>
              <w:rPr>
                <w:sz w:val="16"/>
                <w:lang w:val="fr-FR"/>
              </w:rPr>
            </w:pPr>
            <w:r>
              <w:rPr>
                <w:sz w:val="16"/>
                <w:lang w:val="fr-FR"/>
              </w:rPr>
              <w:t>CT#37</w:t>
            </w:r>
          </w:p>
        </w:tc>
        <w:tc>
          <w:tcPr>
            <w:tcW w:w="1094" w:type="dxa"/>
            <w:shd w:val="solid" w:color="FFFFFF" w:fill="auto"/>
          </w:tcPr>
          <w:p w14:paraId="3EA266AD" w14:textId="2031D153" w:rsidR="00325E0D" w:rsidRDefault="00325E0D" w:rsidP="00325E0D">
            <w:pPr>
              <w:pStyle w:val="TAC"/>
              <w:rPr>
                <w:sz w:val="16"/>
                <w:lang w:val="fr-FR"/>
              </w:rPr>
            </w:pPr>
            <w:r>
              <w:rPr>
                <w:sz w:val="16"/>
                <w:lang w:val="fr-FR"/>
              </w:rPr>
              <w:t>CP-070527</w:t>
            </w:r>
          </w:p>
        </w:tc>
        <w:tc>
          <w:tcPr>
            <w:tcW w:w="425" w:type="dxa"/>
            <w:shd w:val="solid" w:color="FFFFFF" w:fill="auto"/>
          </w:tcPr>
          <w:p w14:paraId="7749E099" w14:textId="3238327F" w:rsidR="00325E0D" w:rsidRDefault="00325E0D" w:rsidP="00325E0D">
            <w:pPr>
              <w:pStyle w:val="TAL"/>
              <w:rPr>
                <w:snapToGrid w:val="0"/>
                <w:sz w:val="16"/>
                <w:lang w:val="en-AU"/>
              </w:rPr>
            </w:pPr>
            <w:r>
              <w:rPr>
                <w:snapToGrid w:val="0"/>
                <w:sz w:val="16"/>
                <w:lang w:val="en-AU"/>
              </w:rPr>
              <w:t>0118</w:t>
            </w:r>
          </w:p>
        </w:tc>
        <w:tc>
          <w:tcPr>
            <w:tcW w:w="425" w:type="dxa"/>
            <w:shd w:val="solid" w:color="FFFFFF" w:fill="auto"/>
          </w:tcPr>
          <w:p w14:paraId="683A410B" w14:textId="30F607B5" w:rsidR="00325E0D" w:rsidRDefault="00325E0D" w:rsidP="00325E0D">
            <w:pPr>
              <w:pStyle w:val="TAR"/>
              <w:rPr>
                <w:sz w:val="16"/>
                <w:lang w:val="en-AU"/>
              </w:rPr>
            </w:pPr>
            <w:r>
              <w:rPr>
                <w:sz w:val="16"/>
                <w:lang w:val="en-AU"/>
              </w:rPr>
              <w:t>-</w:t>
            </w:r>
          </w:p>
        </w:tc>
        <w:tc>
          <w:tcPr>
            <w:tcW w:w="425" w:type="dxa"/>
            <w:shd w:val="solid" w:color="FFFFFF" w:fill="auto"/>
          </w:tcPr>
          <w:p w14:paraId="1DDE3FC1" w14:textId="77777777" w:rsidR="00325E0D" w:rsidRPr="006B0D02" w:rsidRDefault="00325E0D" w:rsidP="00325E0D">
            <w:pPr>
              <w:pStyle w:val="TAC"/>
              <w:rPr>
                <w:sz w:val="16"/>
                <w:szCs w:val="16"/>
              </w:rPr>
            </w:pPr>
          </w:p>
        </w:tc>
        <w:tc>
          <w:tcPr>
            <w:tcW w:w="4962" w:type="dxa"/>
            <w:shd w:val="solid" w:color="FFFFFF" w:fill="auto"/>
          </w:tcPr>
          <w:p w14:paraId="72409325" w14:textId="46282240" w:rsidR="00325E0D" w:rsidRPr="006B0D02" w:rsidRDefault="00325E0D" w:rsidP="00325E0D">
            <w:pPr>
              <w:pStyle w:val="TAL"/>
              <w:rPr>
                <w:sz w:val="16"/>
                <w:szCs w:val="16"/>
              </w:rPr>
            </w:pPr>
            <w:r>
              <w:rPr>
                <w:noProof/>
                <w:sz w:val="16"/>
              </w:rPr>
              <w:t>Define User-Data AVP</w:t>
            </w:r>
          </w:p>
        </w:tc>
        <w:tc>
          <w:tcPr>
            <w:tcW w:w="708" w:type="dxa"/>
            <w:shd w:val="solid" w:color="FFFFFF" w:fill="auto"/>
          </w:tcPr>
          <w:p w14:paraId="3259EFF3" w14:textId="0CB6C420" w:rsidR="00325E0D" w:rsidRPr="007D6048" w:rsidRDefault="00325E0D" w:rsidP="00325E0D">
            <w:pPr>
              <w:pStyle w:val="TAC"/>
              <w:rPr>
                <w:sz w:val="16"/>
                <w:szCs w:val="16"/>
              </w:rPr>
            </w:pPr>
            <w:r>
              <w:rPr>
                <w:sz w:val="16"/>
                <w:lang w:val="en-AU"/>
              </w:rPr>
              <w:t>7.4.0</w:t>
            </w:r>
          </w:p>
        </w:tc>
      </w:tr>
      <w:tr w:rsidR="00325E0D" w:rsidRPr="006B0D02" w14:paraId="3BF287BF" w14:textId="77777777" w:rsidTr="004B0D53">
        <w:tc>
          <w:tcPr>
            <w:tcW w:w="800" w:type="dxa"/>
            <w:shd w:val="solid" w:color="FFFFFF" w:fill="auto"/>
          </w:tcPr>
          <w:p w14:paraId="5AAC16A5" w14:textId="624E84E6" w:rsidR="00325E0D" w:rsidRDefault="00325E0D" w:rsidP="00325E0D">
            <w:pPr>
              <w:pStyle w:val="TAC"/>
              <w:rPr>
                <w:sz w:val="16"/>
                <w:lang w:val="fr-FR"/>
              </w:rPr>
            </w:pPr>
            <w:r>
              <w:rPr>
                <w:sz w:val="16"/>
                <w:lang w:val="fr-FR"/>
              </w:rPr>
              <w:lastRenderedPageBreak/>
              <w:t>Sep 2007</w:t>
            </w:r>
          </w:p>
        </w:tc>
        <w:tc>
          <w:tcPr>
            <w:tcW w:w="800" w:type="dxa"/>
            <w:shd w:val="solid" w:color="FFFFFF" w:fill="auto"/>
          </w:tcPr>
          <w:p w14:paraId="16EDB107" w14:textId="794D5593" w:rsidR="00325E0D" w:rsidRDefault="00325E0D" w:rsidP="00325E0D">
            <w:pPr>
              <w:pStyle w:val="TAC"/>
              <w:rPr>
                <w:sz w:val="16"/>
                <w:lang w:val="fr-FR"/>
              </w:rPr>
            </w:pPr>
            <w:r>
              <w:rPr>
                <w:sz w:val="16"/>
                <w:lang w:val="fr-FR"/>
              </w:rPr>
              <w:t>CT#37</w:t>
            </w:r>
          </w:p>
        </w:tc>
        <w:tc>
          <w:tcPr>
            <w:tcW w:w="1094" w:type="dxa"/>
            <w:shd w:val="solid" w:color="FFFFFF" w:fill="auto"/>
          </w:tcPr>
          <w:p w14:paraId="37AD2166" w14:textId="26D8E96E" w:rsidR="00325E0D" w:rsidRDefault="00325E0D" w:rsidP="00325E0D">
            <w:pPr>
              <w:pStyle w:val="TAC"/>
              <w:rPr>
                <w:sz w:val="16"/>
                <w:lang w:val="fr-FR"/>
              </w:rPr>
            </w:pPr>
            <w:r>
              <w:rPr>
                <w:sz w:val="16"/>
                <w:lang w:val="fr-FR"/>
              </w:rPr>
              <w:t>CP-070527</w:t>
            </w:r>
          </w:p>
        </w:tc>
        <w:tc>
          <w:tcPr>
            <w:tcW w:w="425" w:type="dxa"/>
            <w:shd w:val="solid" w:color="FFFFFF" w:fill="auto"/>
          </w:tcPr>
          <w:p w14:paraId="07E72751" w14:textId="6A7FF2B5" w:rsidR="00325E0D" w:rsidRDefault="00325E0D" w:rsidP="00325E0D">
            <w:pPr>
              <w:pStyle w:val="TAL"/>
              <w:rPr>
                <w:snapToGrid w:val="0"/>
                <w:sz w:val="16"/>
                <w:lang w:val="en-AU"/>
              </w:rPr>
            </w:pPr>
            <w:r>
              <w:rPr>
                <w:snapToGrid w:val="0"/>
                <w:sz w:val="16"/>
                <w:lang w:val="en-AU"/>
              </w:rPr>
              <w:t>0119</w:t>
            </w:r>
          </w:p>
        </w:tc>
        <w:tc>
          <w:tcPr>
            <w:tcW w:w="425" w:type="dxa"/>
            <w:shd w:val="solid" w:color="FFFFFF" w:fill="auto"/>
          </w:tcPr>
          <w:p w14:paraId="49DBF90F" w14:textId="498EEA1D" w:rsidR="00325E0D" w:rsidRDefault="00325E0D" w:rsidP="00325E0D">
            <w:pPr>
              <w:pStyle w:val="TAR"/>
              <w:rPr>
                <w:sz w:val="16"/>
                <w:lang w:val="en-AU"/>
              </w:rPr>
            </w:pPr>
            <w:r>
              <w:rPr>
                <w:sz w:val="16"/>
                <w:lang w:val="en-AU"/>
              </w:rPr>
              <w:t>1</w:t>
            </w:r>
          </w:p>
        </w:tc>
        <w:tc>
          <w:tcPr>
            <w:tcW w:w="425" w:type="dxa"/>
            <w:shd w:val="solid" w:color="FFFFFF" w:fill="auto"/>
          </w:tcPr>
          <w:p w14:paraId="16EE9BDA" w14:textId="77777777" w:rsidR="00325E0D" w:rsidRPr="006B0D02" w:rsidRDefault="00325E0D" w:rsidP="00325E0D">
            <w:pPr>
              <w:pStyle w:val="TAC"/>
              <w:rPr>
                <w:sz w:val="16"/>
                <w:szCs w:val="16"/>
              </w:rPr>
            </w:pPr>
          </w:p>
        </w:tc>
        <w:tc>
          <w:tcPr>
            <w:tcW w:w="4962" w:type="dxa"/>
            <w:shd w:val="solid" w:color="FFFFFF" w:fill="auto"/>
          </w:tcPr>
          <w:p w14:paraId="5ADDC725" w14:textId="5A8EAF0E" w:rsidR="00325E0D" w:rsidRPr="006B0D02" w:rsidRDefault="00325E0D" w:rsidP="00325E0D">
            <w:pPr>
              <w:pStyle w:val="TAL"/>
              <w:rPr>
                <w:sz w:val="16"/>
                <w:szCs w:val="16"/>
              </w:rPr>
            </w:pPr>
            <w:r>
              <w:rPr>
                <w:noProof/>
                <w:sz w:val="16"/>
              </w:rPr>
              <w:t>Wildcarded PSI as key in the Sh Interface</w:t>
            </w:r>
          </w:p>
        </w:tc>
        <w:tc>
          <w:tcPr>
            <w:tcW w:w="708" w:type="dxa"/>
            <w:shd w:val="solid" w:color="FFFFFF" w:fill="auto"/>
          </w:tcPr>
          <w:p w14:paraId="092DC530" w14:textId="2EDE851A" w:rsidR="00325E0D" w:rsidRPr="007D6048" w:rsidRDefault="00325E0D" w:rsidP="00325E0D">
            <w:pPr>
              <w:pStyle w:val="TAC"/>
              <w:rPr>
                <w:sz w:val="16"/>
                <w:szCs w:val="16"/>
              </w:rPr>
            </w:pPr>
            <w:r>
              <w:rPr>
                <w:sz w:val="16"/>
                <w:lang w:val="en-AU"/>
              </w:rPr>
              <w:t>7.4.0</w:t>
            </w:r>
          </w:p>
        </w:tc>
      </w:tr>
      <w:tr w:rsidR="00325E0D" w:rsidRPr="006B0D02" w14:paraId="36A63626" w14:textId="77777777" w:rsidTr="004B0D53">
        <w:tc>
          <w:tcPr>
            <w:tcW w:w="800" w:type="dxa"/>
            <w:shd w:val="solid" w:color="FFFFFF" w:fill="auto"/>
          </w:tcPr>
          <w:p w14:paraId="748C8375" w14:textId="2178254D"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D9C033C" w14:textId="193BB81E" w:rsidR="00325E0D" w:rsidRDefault="00325E0D" w:rsidP="00325E0D">
            <w:pPr>
              <w:pStyle w:val="TAC"/>
              <w:rPr>
                <w:sz w:val="16"/>
                <w:lang w:val="fr-FR"/>
              </w:rPr>
            </w:pPr>
            <w:r>
              <w:rPr>
                <w:sz w:val="16"/>
                <w:lang w:val="fr-FR"/>
              </w:rPr>
              <w:t>CT#38</w:t>
            </w:r>
          </w:p>
        </w:tc>
        <w:tc>
          <w:tcPr>
            <w:tcW w:w="1094" w:type="dxa"/>
            <w:shd w:val="solid" w:color="FFFFFF" w:fill="auto"/>
          </w:tcPr>
          <w:p w14:paraId="7534E5A4" w14:textId="231312C5" w:rsidR="00325E0D" w:rsidRDefault="00325E0D" w:rsidP="00325E0D">
            <w:pPr>
              <w:pStyle w:val="TAC"/>
              <w:rPr>
                <w:sz w:val="16"/>
                <w:lang w:val="fr-FR"/>
              </w:rPr>
            </w:pPr>
            <w:r>
              <w:rPr>
                <w:sz w:val="16"/>
                <w:lang w:val="fr-FR"/>
              </w:rPr>
              <w:t>CP-070743</w:t>
            </w:r>
          </w:p>
        </w:tc>
        <w:tc>
          <w:tcPr>
            <w:tcW w:w="425" w:type="dxa"/>
            <w:shd w:val="solid" w:color="FFFFFF" w:fill="auto"/>
          </w:tcPr>
          <w:p w14:paraId="095AC469" w14:textId="2DC3C810" w:rsidR="00325E0D" w:rsidRDefault="00325E0D" w:rsidP="00325E0D">
            <w:pPr>
              <w:pStyle w:val="TAL"/>
              <w:rPr>
                <w:snapToGrid w:val="0"/>
                <w:sz w:val="16"/>
                <w:lang w:val="en-AU"/>
              </w:rPr>
            </w:pPr>
            <w:r>
              <w:rPr>
                <w:snapToGrid w:val="0"/>
                <w:sz w:val="16"/>
                <w:lang w:val="en-AU"/>
              </w:rPr>
              <w:t>0120</w:t>
            </w:r>
          </w:p>
        </w:tc>
        <w:tc>
          <w:tcPr>
            <w:tcW w:w="425" w:type="dxa"/>
            <w:shd w:val="solid" w:color="FFFFFF" w:fill="auto"/>
          </w:tcPr>
          <w:p w14:paraId="7A2D9F1F" w14:textId="4ADEE601" w:rsidR="00325E0D" w:rsidRDefault="00325E0D" w:rsidP="00325E0D">
            <w:pPr>
              <w:pStyle w:val="TAR"/>
              <w:rPr>
                <w:sz w:val="16"/>
                <w:lang w:val="en-AU"/>
              </w:rPr>
            </w:pPr>
            <w:r>
              <w:rPr>
                <w:sz w:val="16"/>
                <w:lang w:val="en-AU"/>
              </w:rPr>
              <w:t>-</w:t>
            </w:r>
          </w:p>
        </w:tc>
        <w:tc>
          <w:tcPr>
            <w:tcW w:w="425" w:type="dxa"/>
            <w:shd w:val="solid" w:color="FFFFFF" w:fill="auto"/>
          </w:tcPr>
          <w:p w14:paraId="433E6431" w14:textId="77777777" w:rsidR="00325E0D" w:rsidRPr="006B0D02" w:rsidRDefault="00325E0D" w:rsidP="00325E0D">
            <w:pPr>
              <w:pStyle w:val="TAC"/>
              <w:rPr>
                <w:sz w:val="16"/>
                <w:szCs w:val="16"/>
              </w:rPr>
            </w:pPr>
          </w:p>
        </w:tc>
        <w:tc>
          <w:tcPr>
            <w:tcW w:w="4962" w:type="dxa"/>
            <w:shd w:val="solid" w:color="FFFFFF" w:fill="auto"/>
          </w:tcPr>
          <w:p w14:paraId="4B96966C" w14:textId="29A50832" w:rsidR="00325E0D" w:rsidRPr="006B0D02" w:rsidRDefault="00325E0D" w:rsidP="00325E0D">
            <w:pPr>
              <w:pStyle w:val="TAL"/>
              <w:rPr>
                <w:sz w:val="16"/>
                <w:szCs w:val="16"/>
              </w:rPr>
            </w:pPr>
            <w:r>
              <w:rPr>
                <w:noProof/>
                <w:sz w:val="16"/>
              </w:rPr>
              <w:t>ABNF correction for UDR and SNR</w:t>
            </w:r>
          </w:p>
        </w:tc>
        <w:tc>
          <w:tcPr>
            <w:tcW w:w="708" w:type="dxa"/>
            <w:shd w:val="solid" w:color="FFFFFF" w:fill="auto"/>
          </w:tcPr>
          <w:p w14:paraId="6B159947" w14:textId="3B382029" w:rsidR="00325E0D" w:rsidRPr="007D6048" w:rsidRDefault="00325E0D" w:rsidP="00325E0D">
            <w:pPr>
              <w:pStyle w:val="TAC"/>
              <w:rPr>
                <w:sz w:val="16"/>
                <w:szCs w:val="16"/>
              </w:rPr>
            </w:pPr>
            <w:r>
              <w:rPr>
                <w:sz w:val="16"/>
                <w:lang w:val="en-AU"/>
              </w:rPr>
              <w:t>7.5.0</w:t>
            </w:r>
          </w:p>
        </w:tc>
      </w:tr>
      <w:tr w:rsidR="00325E0D" w:rsidRPr="006B0D02" w14:paraId="12BE3442" w14:textId="77777777" w:rsidTr="004B0D53">
        <w:tc>
          <w:tcPr>
            <w:tcW w:w="800" w:type="dxa"/>
            <w:shd w:val="solid" w:color="FFFFFF" w:fill="auto"/>
          </w:tcPr>
          <w:p w14:paraId="6A686A15" w14:textId="25E7795B"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2BA8D28" w14:textId="3C27666F" w:rsidR="00325E0D" w:rsidRDefault="00325E0D" w:rsidP="00325E0D">
            <w:pPr>
              <w:pStyle w:val="TAC"/>
              <w:rPr>
                <w:sz w:val="16"/>
                <w:lang w:val="fr-FR"/>
              </w:rPr>
            </w:pPr>
            <w:r>
              <w:rPr>
                <w:sz w:val="16"/>
                <w:lang w:val="fr-FR"/>
              </w:rPr>
              <w:t>CT#38</w:t>
            </w:r>
          </w:p>
        </w:tc>
        <w:tc>
          <w:tcPr>
            <w:tcW w:w="1094" w:type="dxa"/>
            <w:shd w:val="solid" w:color="FFFFFF" w:fill="auto"/>
          </w:tcPr>
          <w:p w14:paraId="09C61618" w14:textId="4E918A03" w:rsidR="00325E0D" w:rsidRDefault="00325E0D" w:rsidP="00325E0D">
            <w:pPr>
              <w:pStyle w:val="TAC"/>
              <w:rPr>
                <w:sz w:val="16"/>
                <w:lang w:val="fr-FR"/>
              </w:rPr>
            </w:pPr>
            <w:r>
              <w:rPr>
                <w:sz w:val="16"/>
                <w:lang w:val="fr-FR"/>
              </w:rPr>
              <w:t>CP-070743</w:t>
            </w:r>
          </w:p>
        </w:tc>
        <w:tc>
          <w:tcPr>
            <w:tcW w:w="425" w:type="dxa"/>
            <w:shd w:val="solid" w:color="FFFFFF" w:fill="auto"/>
          </w:tcPr>
          <w:p w14:paraId="0F4A530A" w14:textId="40687F30" w:rsidR="00325E0D" w:rsidRDefault="00325E0D" w:rsidP="00325E0D">
            <w:pPr>
              <w:pStyle w:val="TAL"/>
              <w:rPr>
                <w:snapToGrid w:val="0"/>
                <w:sz w:val="16"/>
                <w:lang w:val="en-AU"/>
              </w:rPr>
            </w:pPr>
            <w:r>
              <w:rPr>
                <w:snapToGrid w:val="0"/>
                <w:sz w:val="16"/>
                <w:lang w:val="en-AU"/>
              </w:rPr>
              <w:t>0121</w:t>
            </w:r>
          </w:p>
        </w:tc>
        <w:tc>
          <w:tcPr>
            <w:tcW w:w="425" w:type="dxa"/>
            <w:shd w:val="solid" w:color="FFFFFF" w:fill="auto"/>
          </w:tcPr>
          <w:p w14:paraId="31606294" w14:textId="03E43613" w:rsidR="00325E0D" w:rsidRDefault="00325E0D" w:rsidP="00325E0D">
            <w:pPr>
              <w:pStyle w:val="TAR"/>
              <w:rPr>
                <w:sz w:val="16"/>
                <w:lang w:val="en-AU"/>
              </w:rPr>
            </w:pPr>
            <w:r>
              <w:rPr>
                <w:sz w:val="16"/>
                <w:lang w:val="en-AU"/>
              </w:rPr>
              <w:t>1</w:t>
            </w:r>
          </w:p>
        </w:tc>
        <w:tc>
          <w:tcPr>
            <w:tcW w:w="425" w:type="dxa"/>
            <w:shd w:val="solid" w:color="FFFFFF" w:fill="auto"/>
          </w:tcPr>
          <w:p w14:paraId="59B2873B" w14:textId="77777777" w:rsidR="00325E0D" w:rsidRPr="006B0D02" w:rsidRDefault="00325E0D" w:rsidP="00325E0D">
            <w:pPr>
              <w:pStyle w:val="TAC"/>
              <w:rPr>
                <w:sz w:val="16"/>
                <w:szCs w:val="16"/>
              </w:rPr>
            </w:pPr>
          </w:p>
        </w:tc>
        <w:tc>
          <w:tcPr>
            <w:tcW w:w="4962" w:type="dxa"/>
            <w:shd w:val="solid" w:color="FFFFFF" w:fill="auto"/>
          </w:tcPr>
          <w:p w14:paraId="30FAB681" w14:textId="73368EFF" w:rsidR="00325E0D" w:rsidRPr="006B0D02" w:rsidRDefault="00325E0D" w:rsidP="00325E0D">
            <w:pPr>
              <w:pStyle w:val="TAL"/>
              <w:rPr>
                <w:sz w:val="16"/>
                <w:szCs w:val="16"/>
              </w:rPr>
            </w:pPr>
            <w:r>
              <w:rPr>
                <w:noProof/>
                <w:sz w:val="16"/>
              </w:rPr>
              <w:t>PNR for Subscriptions to Notifications for all Identity Sets</w:t>
            </w:r>
          </w:p>
        </w:tc>
        <w:tc>
          <w:tcPr>
            <w:tcW w:w="708" w:type="dxa"/>
            <w:shd w:val="solid" w:color="FFFFFF" w:fill="auto"/>
          </w:tcPr>
          <w:p w14:paraId="1D384510" w14:textId="0F18BF21" w:rsidR="00325E0D" w:rsidRPr="007D6048" w:rsidRDefault="00325E0D" w:rsidP="00325E0D">
            <w:pPr>
              <w:pStyle w:val="TAC"/>
              <w:rPr>
                <w:sz w:val="16"/>
                <w:szCs w:val="16"/>
              </w:rPr>
            </w:pPr>
            <w:r>
              <w:rPr>
                <w:sz w:val="16"/>
                <w:lang w:val="en-AU"/>
              </w:rPr>
              <w:t>7.5.0</w:t>
            </w:r>
          </w:p>
        </w:tc>
      </w:tr>
      <w:tr w:rsidR="00325E0D" w:rsidRPr="006B0D02" w14:paraId="1D734638" w14:textId="77777777" w:rsidTr="004B0D53">
        <w:tc>
          <w:tcPr>
            <w:tcW w:w="800" w:type="dxa"/>
            <w:shd w:val="solid" w:color="FFFFFF" w:fill="auto"/>
          </w:tcPr>
          <w:p w14:paraId="05C8D1F1" w14:textId="6A59A3A4" w:rsidR="00325E0D" w:rsidRDefault="00325E0D" w:rsidP="00325E0D">
            <w:pPr>
              <w:pStyle w:val="TAC"/>
              <w:rPr>
                <w:sz w:val="16"/>
                <w:lang w:val="fr-FR"/>
              </w:rPr>
            </w:pPr>
            <w:r>
              <w:rPr>
                <w:sz w:val="16"/>
                <w:lang w:val="fr-FR"/>
              </w:rPr>
              <w:t>Mar 2008</w:t>
            </w:r>
          </w:p>
        </w:tc>
        <w:tc>
          <w:tcPr>
            <w:tcW w:w="800" w:type="dxa"/>
            <w:shd w:val="solid" w:color="FFFFFF" w:fill="auto"/>
          </w:tcPr>
          <w:p w14:paraId="042AB6EA" w14:textId="0BE7A77E" w:rsidR="00325E0D" w:rsidRDefault="00325E0D" w:rsidP="00325E0D">
            <w:pPr>
              <w:pStyle w:val="TAC"/>
              <w:rPr>
                <w:sz w:val="16"/>
                <w:lang w:val="fr-FR"/>
              </w:rPr>
            </w:pPr>
            <w:r>
              <w:rPr>
                <w:sz w:val="16"/>
                <w:lang w:val="fr-FR"/>
              </w:rPr>
              <w:t>CT#39</w:t>
            </w:r>
          </w:p>
        </w:tc>
        <w:tc>
          <w:tcPr>
            <w:tcW w:w="1094" w:type="dxa"/>
            <w:shd w:val="solid" w:color="FFFFFF" w:fill="auto"/>
          </w:tcPr>
          <w:p w14:paraId="75B7DEDF" w14:textId="5111493D" w:rsidR="00325E0D" w:rsidRDefault="00325E0D" w:rsidP="00325E0D">
            <w:pPr>
              <w:pStyle w:val="TAC"/>
              <w:rPr>
                <w:sz w:val="16"/>
                <w:lang w:val="fr-FR"/>
              </w:rPr>
            </w:pPr>
            <w:r>
              <w:rPr>
                <w:sz w:val="16"/>
                <w:lang w:val="fr-FR"/>
              </w:rPr>
              <w:t>CP-080019</w:t>
            </w:r>
          </w:p>
        </w:tc>
        <w:tc>
          <w:tcPr>
            <w:tcW w:w="425" w:type="dxa"/>
            <w:shd w:val="solid" w:color="FFFFFF" w:fill="auto"/>
          </w:tcPr>
          <w:p w14:paraId="29EDFCF4" w14:textId="1F339968" w:rsidR="00325E0D" w:rsidRDefault="00325E0D" w:rsidP="00325E0D">
            <w:pPr>
              <w:pStyle w:val="TAL"/>
              <w:rPr>
                <w:snapToGrid w:val="0"/>
                <w:sz w:val="16"/>
                <w:lang w:val="en-AU"/>
              </w:rPr>
            </w:pPr>
            <w:r>
              <w:rPr>
                <w:snapToGrid w:val="0"/>
                <w:sz w:val="16"/>
                <w:lang w:val="en-AU"/>
              </w:rPr>
              <w:t>0122</w:t>
            </w:r>
          </w:p>
        </w:tc>
        <w:tc>
          <w:tcPr>
            <w:tcW w:w="425" w:type="dxa"/>
            <w:shd w:val="solid" w:color="FFFFFF" w:fill="auto"/>
          </w:tcPr>
          <w:p w14:paraId="2A0DDDC1" w14:textId="1990E202" w:rsidR="00325E0D" w:rsidRDefault="00325E0D" w:rsidP="00325E0D">
            <w:pPr>
              <w:pStyle w:val="TAR"/>
              <w:rPr>
                <w:sz w:val="16"/>
                <w:lang w:val="en-AU"/>
              </w:rPr>
            </w:pPr>
            <w:r>
              <w:rPr>
                <w:sz w:val="16"/>
                <w:lang w:val="en-AU"/>
              </w:rPr>
              <w:t>-</w:t>
            </w:r>
          </w:p>
        </w:tc>
        <w:tc>
          <w:tcPr>
            <w:tcW w:w="425" w:type="dxa"/>
            <w:shd w:val="solid" w:color="FFFFFF" w:fill="auto"/>
          </w:tcPr>
          <w:p w14:paraId="71010908" w14:textId="77777777" w:rsidR="00325E0D" w:rsidRPr="006B0D02" w:rsidRDefault="00325E0D" w:rsidP="00325E0D">
            <w:pPr>
              <w:pStyle w:val="TAC"/>
              <w:rPr>
                <w:sz w:val="16"/>
                <w:szCs w:val="16"/>
              </w:rPr>
            </w:pPr>
          </w:p>
        </w:tc>
        <w:tc>
          <w:tcPr>
            <w:tcW w:w="4962" w:type="dxa"/>
            <w:shd w:val="solid" w:color="FFFFFF" w:fill="auto"/>
          </w:tcPr>
          <w:p w14:paraId="4FC46287" w14:textId="43691D72" w:rsidR="00325E0D" w:rsidRPr="006B0D02" w:rsidRDefault="00325E0D" w:rsidP="00325E0D">
            <w:pPr>
              <w:pStyle w:val="TAL"/>
              <w:rPr>
                <w:sz w:val="16"/>
                <w:szCs w:val="16"/>
              </w:rPr>
            </w:pPr>
            <w:r>
              <w:rPr>
                <w:noProof/>
                <w:sz w:val="16"/>
              </w:rPr>
              <w:t>Wildcarded Public User Identities</w:t>
            </w:r>
          </w:p>
        </w:tc>
        <w:tc>
          <w:tcPr>
            <w:tcW w:w="708" w:type="dxa"/>
            <w:shd w:val="solid" w:color="FFFFFF" w:fill="auto"/>
          </w:tcPr>
          <w:p w14:paraId="3C04C12A" w14:textId="329B6AB1" w:rsidR="00325E0D" w:rsidRPr="007D6048" w:rsidRDefault="00325E0D" w:rsidP="00325E0D">
            <w:pPr>
              <w:pStyle w:val="TAC"/>
              <w:rPr>
                <w:sz w:val="16"/>
                <w:szCs w:val="16"/>
              </w:rPr>
            </w:pPr>
            <w:r>
              <w:rPr>
                <w:sz w:val="16"/>
                <w:lang w:val="en-AU"/>
              </w:rPr>
              <w:t>8.0.0</w:t>
            </w:r>
          </w:p>
        </w:tc>
      </w:tr>
      <w:tr w:rsidR="00325E0D" w:rsidRPr="006B0D02" w14:paraId="0986F041" w14:textId="77777777" w:rsidTr="004B0D53">
        <w:tc>
          <w:tcPr>
            <w:tcW w:w="800" w:type="dxa"/>
            <w:shd w:val="solid" w:color="FFFFFF" w:fill="auto"/>
          </w:tcPr>
          <w:p w14:paraId="25B9B1FD" w14:textId="18BB976D" w:rsidR="00325E0D" w:rsidRDefault="00325E0D" w:rsidP="00325E0D">
            <w:pPr>
              <w:pStyle w:val="TAC"/>
              <w:rPr>
                <w:sz w:val="16"/>
                <w:lang w:val="fr-FR"/>
              </w:rPr>
            </w:pPr>
            <w:r>
              <w:rPr>
                <w:sz w:val="16"/>
                <w:lang w:val="fr-FR"/>
              </w:rPr>
              <w:t>Jun 2008</w:t>
            </w:r>
          </w:p>
        </w:tc>
        <w:tc>
          <w:tcPr>
            <w:tcW w:w="800" w:type="dxa"/>
            <w:shd w:val="solid" w:color="FFFFFF" w:fill="auto"/>
          </w:tcPr>
          <w:p w14:paraId="5FEE08E1" w14:textId="6FACF1B5" w:rsidR="00325E0D" w:rsidRDefault="00325E0D" w:rsidP="00325E0D">
            <w:pPr>
              <w:pStyle w:val="TAC"/>
              <w:rPr>
                <w:sz w:val="16"/>
                <w:lang w:val="fr-FR"/>
              </w:rPr>
            </w:pPr>
            <w:r>
              <w:rPr>
                <w:sz w:val="16"/>
                <w:lang w:val="fr-FR"/>
              </w:rPr>
              <w:t>CT#40</w:t>
            </w:r>
          </w:p>
        </w:tc>
        <w:tc>
          <w:tcPr>
            <w:tcW w:w="1094" w:type="dxa"/>
            <w:shd w:val="solid" w:color="FFFFFF" w:fill="auto"/>
          </w:tcPr>
          <w:p w14:paraId="49D79500" w14:textId="58C1A709" w:rsidR="00325E0D" w:rsidRDefault="00325E0D" w:rsidP="00325E0D">
            <w:pPr>
              <w:pStyle w:val="TAC"/>
              <w:rPr>
                <w:sz w:val="16"/>
                <w:lang w:val="fr-FR"/>
              </w:rPr>
            </w:pPr>
            <w:r>
              <w:rPr>
                <w:sz w:val="16"/>
                <w:lang w:val="fr-FR"/>
              </w:rPr>
              <w:t>CP-080267</w:t>
            </w:r>
          </w:p>
        </w:tc>
        <w:tc>
          <w:tcPr>
            <w:tcW w:w="425" w:type="dxa"/>
            <w:shd w:val="solid" w:color="FFFFFF" w:fill="auto"/>
          </w:tcPr>
          <w:p w14:paraId="6E7C051A" w14:textId="1831EEE5" w:rsidR="00325E0D" w:rsidRDefault="00325E0D" w:rsidP="00325E0D">
            <w:pPr>
              <w:pStyle w:val="TAL"/>
              <w:rPr>
                <w:snapToGrid w:val="0"/>
                <w:sz w:val="16"/>
                <w:lang w:val="en-AU"/>
              </w:rPr>
            </w:pPr>
            <w:r>
              <w:rPr>
                <w:snapToGrid w:val="0"/>
                <w:sz w:val="16"/>
                <w:lang w:val="en-AU"/>
              </w:rPr>
              <w:t>0123</w:t>
            </w:r>
          </w:p>
        </w:tc>
        <w:tc>
          <w:tcPr>
            <w:tcW w:w="425" w:type="dxa"/>
            <w:shd w:val="solid" w:color="FFFFFF" w:fill="auto"/>
          </w:tcPr>
          <w:p w14:paraId="26DCAA10" w14:textId="4EA68CE0" w:rsidR="00325E0D" w:rsidRDefault="00325E0D" w:rsidP="00325E0D">
            <w:pPr>
              <w:pStyle w:val="TAR"/>
              <w:rPr>
                <w:sz w:val="16"/>
                <w:lang w:val="en-AU"/>
              </w:rPr>
            </w:pPr>
            <w:r>
              <w:rPr>
                <w:sz w:val="16"/>
                <w:lang w:val="en-AU"/>
              </w:rPr>
              <w:t>1</w:t>
            </w:r>
          </w:p>
        </w:tc>
        <w:tc>
          <w:tcPr>
            <w:tcW w:w="425" w:type="dxa"/>
            <w:shd w:val="solid" w:color="FFFFFF" w:fill="auto"/>
          </w:tcPr>
          <w:p w14:paraId="7A74E5C6" w14:textId="77777777" w:rsidR="00325E0D" w:rsidRPr="006B0D02" w:rsidRDefault="00325E0D" w:rsidP="00325E0D">
            <w:pPr>
              <w:pStyle w:val="TAC"/>
              <w:rPr>
                <w:sz w:val="16"/>
                <w:szCs w:val="16"/>
              </w:rPr>
            </w:pPr>
          </w:p>
        </w:tc>
        <w:tc>
          <w:tcPr>
            <w:tcW w:w="4962" w:type="dxa"/>
            <w:shd w:val="solid" w:color="FFFFFF" w:fill="auto"/>
          </w:tcPr>
          <w:p w14:paraId="719FE572" w14:textId="0F58DEB2" w:rsidR="00325E0D" w:rsidRPr="006B0D02" w:rsidRDefault="00325E0D" w:rsidP="00325E0D">
            <w:pPr>
              <w:pStyle w:val="TAL"/>
              <w:rPr>
                <w:sz w:val="16"/>
                <w:szCs w:val="16"/>
              </w:rPr>
            </w:pPr>
            <w:r w:rsidRPr="00B044AB">
              <w:rPr>
                <w:noProof/>
                <w:sz w:val="16"/>
              </w:rPr>
              <w:t>DSAI Corrections</w:t>
            </w:r>
          </w:p>
        </w:tc>
        <w:tc>
          <w:tcPr>
            <w:tcW w:w="708" w:type="dxa"/>
            <w:shd w:val="solid" w:color="FFFFFF" w:fill="auto"/>
          </w:tcPr>
          <w:p w14:paraId="1E3244D2" w14:textId="5F6416B3" w:rsidR="00325E0D" w:rsidRPr="007D6048" w:rsidRDefault="00325E0D" w:rsidP="00325E0D">
            <w:pPr>
              <w:pStyle w:val="TAC"/>
              <w:rPr>
                <w:sz w:val="16"/>
                <w:szCs w:val="16"/>
              </w:rPr>
            </w:pPr>
            <w:r>
              <w:rPr>
                <w:sz w:val="16"/>
                <w:lang w:val="en-AU"/>
              </w:rPr>
              <w:t>8.1.0</w:t>
            </w:r>
          </w:p>
        </w:tc>
      </w:tr>
      <w:tr w:rsidR="00325E0D" w:rsidRPr="006B0D02" w14:paraId="6A5D2628" w14:textId="77777777" w:rsidTr="004B0D53">
        <w:tc>
          <w:tcPr>
            <w:tcW w:w="800" w:type="dxa"/>
            <w:shd w:val="solid" w:color="FFFFFF" w:fill="auto"/>
          </w:tcPr>
          <w:p w14:paraId="507CB991" w14:textId="128DCC96" w:rsidR="00325E0D" w:rsidRDefault="00325E0D" w:rsidP="00325E0D">
            <w:pPr>
              <w:pStyle w:val="TAC"/>
              <w:rPr>
                <w:sz w:val="16"/>
                <w:lang w:val="fr-FR"/>
              </w:rPr>
            </w:pPr>
            <w:r>
              <w:rPr>
                <w:sz w:val="16"/>
                <w:lang w:val="fr-FR"/>
              </w:rPr>
              <w:t>Jun 2008</w:t>
            </w:r>
          </w:p>
        </w:tc>
        <w:tc>
          <w:tcPr>
            <w:tcW w:w="800" w:type="dxa"/>
            <w:shd w:val="solid" w:color="FFFFFF" w:fill="auto"/>
          </w:tcPr>
          <w:p w14:paraId="5BE7D25B" w14:textId="64EE5A3A" w:rsidR="00325E0D" w:rsidRDefault="00325E0D" w:rsidP="00325E0D">
            <w:pPr>
              <w:pStyle w:val="TAC"/>
              <w:rPr>
                <w:sz w:val="16"/>
                <w:lang w:val="fr-FR"/>
              </w:rPr>
            </w:pPr>
            <w:r>
              <w:rPr>
                <w:sz w:val="16"/>
                <w:lang w:val="fr-FR"/>
              </w:rPr>
              <w:t>CT#40</w:t>
            </w:r>
          </w:p>
        </w:tc>
        <w:tc>
          <w:tcPr>
            <w:tcW w:w="1094" w:type="dxa"/>
            <w:shd w:val="solid" w:color="FFFFFF" w:fill="auto"/>
          </w:tcPr>
          <w:p w14:paraId="677DCF5D" w14:textId="270844B4" w:rsidR="00325E0D" w:rsidRDefault="00325E0D" w:rsidP="00325E0D">
            <w:pPr>
              <w:pStyle w:val="TAC"/>
              <w:rPr>
                <w:sz w:val="16"/>
                <w:lang w:val="fr-FR"/>
              </w:rPr>
            </w:pPr>
            <w:r>
              <w:rPr>
                <w:sz w:val="16"/>
                <w:lang w:val="fr-FR"/>
              </w:rPr>
              <w:t>CP-080702</w:t>
            </w:r>
          </w:p>
        </w:tc>
        <w:tc>
          <w:tcPr>
            <w:tcW w:w="425" w:type="dxa"/>
            <w:shd w:val="solid" w:color="FFFFFF" w:fill="auto"/>
          </w:tcPr>
          <w:p w14:paraId="6089089C" w14:textId="03407ADF" w:rsidR="00325E0D" w:rsidRDefault="00325E0D" w:rsidP="00325E0D">
            <w:pPr>
              <w:pStyle w:val="TAL"/>
              <w:rPr>
                <w:snapToGrid w:val="0"/>
                <w:sz w:val="16"/>
                <w:lang w:val="en-AU"/>
              </w:rPr>
            </w:pPr>
            <w:r>
              <w:rPr>
                <w:snapToGrid w:val="0"/>
                <w:sz w:val="16"/>
                <w:lang w:val="en-AU"/>
              </w:rPr>
              <w:t>0130</w:t>
            </w:r>
          </w:p>
        </w:tc>
        <w:tc>
          <w:tcPr>
            <w:tcW w:w="425" w:type="dxa"/>
            <w:shd w:val="solid" w:color="FFFFFF" w:fill="auto"/>
          </w:tcPr>
          <w:p w14:paraId="041C431C" w14:textId="5BB66971" w:rsidR="00325E0D" w:rsidRDefault="00325E0D" w:rsidP="00325E0D">
            <w:pPr>
              <w:pStyle w:val="TAR"/>
              <w:rPr>
                <w:sz w:val="16"/>
                <w:lang w:val="en-AU"/>
              </w:rPr>
            </w:pPr>
            <w:r>
              <w:rPr>
                <w:sz w:val="16"/>
                <w:lang w:val="en-AU"/>
              </w:rPr>
              <w:t>1</w:t>
            </w:r>
          </w:p>
        </w:tc>
        <w:tc>
          <w:tcPr>
            <w:tcW w:w="425" w:type="dxa"/>
            <w:shd w:val="solid" w:color="FFFFFF" w:fill="auto"/>
          </w:tcPr>
          <w:p w14:paraId="4B473501" w14:textId="77777777" w:rsidR="00325E0D" w:rsidRPr="006B0D02" w:rsidRDefault="00325E0D" w:rsidP="00325E0D">
            <w:pPr>
              <w:pStyle w:val="TAC"/>
              <w:rPr>
                <w:sz w:val="16"/>
                <w:szCs w:val="16"/>
              </w:rPr>
            </w:pPr>
          </w:p>
        </w:tc>
        <w:tc>
          <w:tcPr>
            <w:tcW w:w="4962" w:type="dxa"/>
            <w:shd w:val="solid" w:color="FFFFFF" w:fill="auto"/>
          </w:tcPr>
          <w:p w14:paraId="05C94B2C" w14:textId="1DC7A82C" w:rsidR="00325E0D" w:rsidRPr="006B0D02" w:rsidRDefault="00325E0D" w:rsidP="00325E0D">
            <w:pPr>
              <w:pStyle w:val="TAL"/>
              <w:rPr>
                <w:sz w:val="16"/>
                <w:szCs w:val="16"/>
              </w:rPr>
            </w:pPr>
            <w:r w:rsidRPr="000A7C28">
              <w:rPr>
                <w:noProof/>
                <w:sz w:val="16"/>
              </w:rPr>
              <w:t>Service Indication for standardized services</w:t>
            </w:r>
          </w:p>
        </w:tc>
        <w:tc>
          <w:tcPr>
            <w:tcW w:w="708" w:type="dxa"/>
            <w:shd w:val="solid" w:color="FFFFFF" w:fill="auto"/>
          </w:tcPr>
          <w:p w14:paraId="1655885D" w14:textId="0F8B5CFB" w:rsidR="00325E0D" w:rsidRPr="007D6048" w:rsidRDefault="00325E0D" w:rsidP="00325E0D">
            <w:pPr>
              <w:pStyle w:val="TAC"/>
              <w:rPr>
                <w:sz w:val="16"/>
                <w:szCs w:val="16"/>
              </w:rPr>
            </w:pPr>
            <w:r>
              <w:rPr>
                <w:sz w:val="16"/>
                <w:lang w:val="en-AU"/>
              </w:rPr>
              <w:t>8.2.0</w:t>
            </w:r>
          </w:p>
        </w:tc>
      </w:tr>
      <w:tr w:rsidR="00325E0D" w:rsidRPr="006B0D02" w14:paraId="3401A339" w14:textId="77777777" w:rsidTr="004B0D53">
        <w:tc>
          <w:tcPr>
            <w:tcW w:w="800" w:type="dxa"/>
            <w:shd w:val="solid" w:color="FFFFFF" w:fill="auto"/>
          </w:tcPr>
          <w:p w14:paraId="205D44BA" w14:textId="3DDF8C0A" w:rsidR="00325E0D" w:rsidRDefault="00325E0D" w:rsidP="00325E0D">
            <w:pPr>
              <w:pStyle w:val="TAC"/>
              <w:rPr>
                <w:sz w:val="16"/>
                <w:lang w:val="fr-FR"/>
              </w:rPr>
            </w:pPr>
            <w:r>
              <w:rPr>
                <w:sz w:val="16"/>
                <w:lang w:val="fr-FR"/>
              </w:rPr>
              <w:t>Jun 2008</w:t>
            </w:r>
          </w:p>
        </w:tc>
        <w:tc>
          <w:tcPr>
            <w:tcW w:w="800" w:type="dxa"/>
            <w:shd w:val="solid" w:color="FFFFFF" w:fill="auto"/>
          </w:tcPr>
          <w:p w14:paraId="35225450" w14:textId="440C2D4E" w:rsidR="00325E0D" w:rsidRDefault="00325E0D" w:rsidP="00325E0D">
            <w:pPr>
              <w:pStyle w:val="TAC"/>
              <w:rPr>
                <w:sz w:val="16"/>
                <w:lang w:val="fr-FR"/>
              </w:rPr>
            </w:pPr>
            <w:r>
              <w:rPr>
                <w:sz w:val="16"/>
                <w:lang w:val="fr-FR"/>
              </w:rPr>
              <w:t>CT#40</w:t>
            </w:r>
          </w:p>
        </w:tc>
        <w:tc>
          <w:tcPr>
            <w:tcW w:w="1094" w:type="dxa"/>
            <w:shd w:val="solid" w:color="FFFFFF" w:fill="auto"/>
          </w:tcPr>
          <w:p w14:paraId="01094926" w14:textId="2232E2BA" w:rsidR="00325E0D" w:rsidRDefault="00325E0D" w:rsidP="00325E0D">
            <w:pPr>
              <w:pStyle w:val="TAC"/>
              <w:rPr>
                <w:sz w:val="16"/>
                <w:lang w:val="fr-FR"/>
              </w:rPr>
            </w:pPr>
            <w:r>
              <w:rPr>
                <w:sz w:val="16"/>
                <w:lang w:val="fr-FR"/>
              </w:rPr>
              <w:t>CP-080883</w:t>
            </w:r>
          </w:p>
        </w:tc>
        <w:tc>
          <w:tcPr>
            <w:tcW w:w="425" w:type="dxa"/>
            <w:shd w:val="solid" w:color="FFFFFF" w:fill="auto"/>
          </w:tcPr>
          <w:p w14:paraId="5C47E03D" w14:textId="1530C7CC" w:rsidR="00325E0D" w:rsidRDefault="00325E0D" w:rsidP="00325E0D">
            <w:pPr>
              <w:pStyle w:val="TAL"/>
              <w:rPr>
                <w:snapToGrid w:val="0"/>
                <w:sz w:val="16"/>
                <w:lang w:val="en-AU"/>
              </w:rPr>
            </w:pPr>
            <w:r>
              <w:rPr>
                <w:snapToGrid w:val="0"/>
                <w:sz w:val="16"/>
                <w:lang w:val="en-AU"/>
              </w:rPr>
              <w:t>0132</w:t>
            </w:r>
          </w:p>
        </w:tc>
        <w:tc>
          <w:tcPr>
            <w:tcW w:w="425" w:type="dxa"/>
            <w:shd w:val="solid" w:color="FFFFFF" w:fill="auto"/>
          </w:tcPr>
          <w:p w14:paraId="4C726F29" w14:textId="0B6DA8DE" w:rsidR="00325E0D" w:rsidRDefault="00325E0D" w:rsidP="00325E0D">
            <w:pPr>
              <w:pStyle w:val="TAR"/>
              <w:rPr>
                <w:sz w:val="16"/>
                <w:lang w:val="en-AU"/>
              </w:rPr>
            </w:pPr>
            <w:r>
              <w:rPr>
                <w:sz w:val="16"/>
                <w:lang w:val="en-AU"/>
              </w:rPr>
              <w:t>1</w:t>
            </w:r>
          </w:p>
        </w:tc>
        <w:tc>
          <w:tcPr>
            <w:tcW w:w="425" w:type="dxa"/>
            <w:shd w:val="solid" w:color="FFFFFF" w:fill="auto"/>
          </w:tcPr>
          <w:p w14:paraId="5D1F4585" w14:textId="77777777" w:rsidR="00325E0D" w:rsidRPr="006B0D02" w:rsidRDefault="00325E0D" w:rsidP="00325E0D">
            <w:pPr>
              <w:pStyle w:val="TAC"/>
              <w:rPr>
                <w:sz w:val="16"/>
                <w:szCs w:val="16"/>
              </w:rPr>
            </w:pPr>
          </w:p>
        </w:tc>
        <w:tc>
          <w:tcPr>
            <w:tcW w:w="4962" w:type="dxa"/>
            <w:shd w:val="solid" w:color="FFFFFF" w:fill="auto"/>
          </w:tcPr>
          <w:p w14:paraId="13BAE00D" w14:textId="707AB71D" w:rsidR="00325E0D" w:rsidRPr="006B0D02" w:rsidRDefault="00325E0D" w:rsidP="00325E0D">
            <w:pPr>
              <w:pStyle w:val="TAL"/>
              <w:rPr>
                <w:sz w:val="16"/>
                <w:szCs w:val="16"/>
              </w:rPr>
            </w:pPr>
            <w:r w:rsidRPr="00623890">
              <w:rPr>
                <w:rFonts w:hint="eastAsia"/>
                <w:noProof/>
                <w:sz w:val="16"/>
              </w:rPr>
              <w:t>Correction of Identity-Set AVP</w:t>
            </w:r>
          </w:p>
        </w:tc>
        <w:tc>
          <w:tcPr>
            <w:tcW w:w="708" w:type="dxa"/>
            <w:shd w:val="solid" w:color="FFFFFF" w:fill="auto"/>
          </w:tcPr>
          <w:p w14:paraId="0332194F" w14:textId="2ECFBAA3" w:rsidR="00325E0D" w:rsidRPr="007D6048" w:rsidRDefault="00325E0D" w:rsidP="00325E0D">
            <w:pPr>
              <w:pStyle w:val="TAC"/>
              <w:rPr>
                <w:sz w:val="16"/>
                <w:szCs w:val="16"/>
              </w:rPr>
            </w:pPr>
            <w:r>
              <w:rPr>
                <w:sz w:val="16"/>
                <w:lang w:val="en-AU"/>
              </w:rPr>
              <w:t>8.2.0</w:t>
            </w:r>
          </w:p>
        </w:tc>
      </w:tr>
      <w:tr w:rsidR="00325E0D" w:rsidRPr="006B0D02" w14:paraId="5371892E" w14:textId="77777777" w:rsidTr="004B0D53">
        <w:tc>
          <w:tcPr>
            <w:tcW w:w="800" w:type="dxa"/>
            <w:shd w:val="solid" w:color="FFFFFF" w:fill="auto"/>
          </w:tcPr>
          <w:p w14:paraId="3F97C7F4" w14:textId="45A88BCB" w:rsidR="00325E0D" w:rsidRDefault="00325E0D" w:rsidP="00325E0D">
            <w:pPr>
              <w:pStyle w:val="TAC"/>
              <w:rPr>
                <w:sz w:val="16"/>
                <w:lang w:val="fr-FR"/>
              </w:rPr>
            </w:pPr>
            <w:r>
              <w:rPr>
                <w:sz w:val="16"/>
                <w:lang w:val="fr-FR"/>
              </w:rPr>
              <w:t>Mar 2009</w:t>
            </w:r>
          </w:p>
        </w:tc>
        <w:tc>
          <w:tcPr>
            <w:tcW w:w="800" w:type="dxa"/>
            <w:shd w:val="solid" w:color="FFFFFF" w:fill="auto"/>
          </w:tcPr>
          <w:p w14:paraId="3CDEA05A" w14:textId="6E07BBAB" w:rsidR="00325E0D" w:rsidRDefault="00325E0D" w:rsidP="00325E0D">
            <w:pPr>
              <w:pStyle w:val="TAC"/>
              <w:rPr>
                <w:sz w:val="16"/>
                <w:lang w:val="fr-FR"/>
              </w:rPr>
            </w:pPr>
            <w:r>
              <w:rPr>
                <w:sz w:val="16"/>
                <w:lang w:val="fr-FR"/>
              </w:rPr>
              <w:t>CT#43</w:t>
            </w:r>
          </w:p>
        </w:tc>
        <w:tc>
          <w:tcPr>
            <w:tcW w:w="1094" w:type="dxa"/>
            <w:shd w:val="solid" w:color="FFFFFF" w:fill="auto"/>
          </w:tcPr>
          <w:p w14:paraId="43BA65D3" w14:textId="39B76F8E" w:rsidR="00325E0D" w:rsidRDefault="00325E0D" w:rsidP="00325E0D">
            <w:pPr>
              <w:pStyle w:val="TAC"/>
              <w:rPr>
                <w:sz w:val="16"/>
                <w:lang w:val="fr-FR"/>
              </w:rPr>
            </w:pPr>
            <w:r>
              <w:rPr>
                <w:sz w:val="16"/>
                <w:lang w:val="fr-FR"/>
              </w:rPr>
              <w:t>CP-090042</w:t>
            </w:r>
          </w:p>
        </w:tc>
        <w:tc>
          <w:tcPr>
            <w:tcW w:w="425" w:type="dxa"/>
            <w:shd w:val="solid" w:color="FFFFFF" w:fill="auto"/>
          </w:tcPr>
          <w:p w14:paraId="60E13448" w14:textId="4D3F6BBC" w:rsidR="00325E0D" w:rsidRDefault="00325E0D" w:rsidP="00325E0D">
            <w:pPr>
              <w:pStyle w:val="TAL"/>
              <w:rPr>
                <w:snapToGrid w:val="0"/>
                <w:sz w:val="16"/>
                <w:lang w:val="en-AU"/>
              </w:rPr>
            </w:pPr>
            <w:r>
              <w:rPr>
                <w:snapToGrid w:val="0"/>
                <w:sz w:val="16"/>
                <w:lang w:val="en-AU"/>
              </w:rPr>
              <w:t>0134</w:t>
            </w:r>
          </w:p>
        </w:tc>
        <w:tc>
          <w:tcPr>
            <w:tcW w:w="425" w:type="dxa"/>
            <w:shd w:val="solid" w:color="FFFFFF" w:fill="auto"/>
          </w:tcPr>
          <w:p w14:paraId="3A9F85D3" w14:textId="1514DA46" w:rsidR="00325E0D" w:rsidRDefault="00325E0D" w:rsidP="00325E0D">
            <w:pPr>
              <w:pStyle w:val="TAR"/>
              <w:rPr>
                <w:sz w:val="16"/>
                <w:lang w:val="en-AU"/>
              </w:rPr>
            </w:pPr>
            <w:r>
              <w:rPr>
                <w:sz w:val="16"/>
                <w:lang w:val="en-AU"/>
              </w:rPr>
              <w:t>1</w:t>
            </w:r>
          </w:p>
        </w:tc>
        <w:tc>
          <w:tcPr>
            <w:tcW w:w="425" w:type="dxa"/>
            <w:shd w:val="solid" w:color="FFFFFF" w:fill="auto"/>
          </w:tcPr>
          <w:p w14:paraId="14DDB710" w14:textId="77777777" w:rsidR="00325E0D" w:rsidRPr="006B0D02" w:rsidRDefault="00325E0D" w:rsidP="00325E0D">
            <w:pPr>
              <w:pStyle w:val="TAC"/>
              <w:rPr>
                <w:sz w:val="16"/>
                <w:szCs w:val="16"/>
              </w:rPr>
            </w:pPr>
          </w:p>
        </w:tc>
        <w:tc>
          <w:tcPr>
            <w:tcW w:w="4962" w:type="dxa"/>
            <w:shd w:val="solid" w:color="FFFFFF" w:fill="auto"/>
          </w:tcPr>
          <w:p w14:paraId="18C49843" w14:textId="7237D6A7" w:rsidR="00325E0D" w:rsidRPr="006B0D02" w:rsidRDefault="00325E0D" w:rsidP="00325E0D">
            <w:pPr>
              <w:pStyle w:val="TAL"/>
              <w:rPr>
                <w:sz w:val="16"/>
                <w:szCs w:val="16"/>
              </w:rPr>
            </w:pPr>
            <w:r w:rsidRPr="00EE1F84">
              <w:rPr>
                <w:noProof/>
                <w:sz w:val="16"/>
              </w:rPr>
              <w:t>AliasesRepositoryData removal</w:t>
            </w:r>
          </w:p>
        </w:tc>
        <w:tc>
          <w:tcPr>
            <w:tcW w:w="708" w:type="dxa"/>
            <w:shd w:val="solid" w:color="FFFFFF" w:fill="auto"/>
          </w:tcPr>
          <w:p w14:paraId="491205B3" w14:textId="6332C3E5" w:rsidR="00325E0D" w:rsidRPr="007D6048" w:rsidRDefault="00325E0D" w:rsidP="00325E0D">
            <w:pPr>
              <w:pStyle w:val="TAC"/>
              <w:rPr>
                <w:sz w:val="16"/>
                <w:szCs w:val="16"/>
              </w:rPr>
            </w:pPr>
            <w:r>
              <w:rPr>
                <w:sz w:val="16"/>
                <w:lang w:val="en-AU"/>
              </w:rPr>
              <w:t>8.3.0</w:t>
            </w:r>
          </w:p>
        </w:tc>
      </w:tr>
      <w:tr w:rsidR="00325E0D" w:rsidRPr="006B0D02" w14:paraId="3479D1A9" w14:textId="77777777" w:rsidTr="004B0D53">
        <w:tc>
          <w:tcPr>
            <w:tcW w:w="800" w:type="dxa"/>
            <w:shd w:val="solid" w:color="FFFFFF" w:fill="auto"/>
          </w:tcPr>
          <w:p w14:paraId="5EA01124" w14:textId="406D11EB" w:rsidR="00325E0D" w:rsidRDefault="00325E0D" w:rsidP="00325E0D">
            <w:pPr>
              <w:pStyle w:val="TAC"/>
              <w:rPr>
                <w:sz w:val="16"/>
                <w:lang w:val="fr-FR"/>
              </w:rPr>
            </w:pPr>
            <w:r>
              <w:rPr>
                <w:sz w:val="16"/>
                <w:lang w:val="fr-FR"/>
              </w:rPr>
              <w:t>Jun 2009</w:t>
            </w:r>
          </w:p>
        </w:tc>
        <w:tc>
          <w:tcPr>
            <w:tcW w:w="800" w:type="dxa"/>
            <w:shd w:val="solid" w:color="FFFFFF" w:fill="auto"/>
          </w:tcPr>
          <w:p w14:paraId="3DBE8432" w14:textId="33552FD3" w:rsidR="00325E0D" w:rsidRDefault="00325E0D" w:rsidP="00325E0D">
            <w:pPr>
              <w:pStyle w:val="TAC"/>
              <w:rPr>
                <w:sz w:val="16"/>
                <w:lang w:val="fr-FR"/>
              </w:rPr>
            </w:pPr>
            <w:r>
              <w:rPr>
                <w:sz w:val="16"/>
                <w:lang w:val="fr-FR"/>
              </w:rPr>
              <w:t>CT#44</w:t>
            </w:r>
          </w:p>
        </w:tc>
        <w:tc>
          <w:tcPr>
            <w:tcW w:w="1094" w:type="dxa"/>
            <w:shd w:val="solid" w:color="FFFFFF" w:fill="auto"/>
          </w:tcPr>
          <w:p w14:paraId="50E23E24" w14:textId="6618881E" w:rsidR="00325E0D" w:rsidRDefault="00325E0D" w:rsidP="00325E0D">
            <w:pPr>
              <w:pStyle w:val="TAC"/>
              <w:rPr>
                <w:sz w:val="16"/>
                <w:lang w:val="fr-FR"/>
              </w:rPr>
            </w:pPr>
            <w:r>
              <w:rPr>
                <w:sz w:val="16"/>
                <w:lang w:val="fr-FR"/>
              </w:rPr>
              <w:t>CP-090305</w:t>
            </w:r>
          </w:p>
        </w:tc>
        <w:tc>
          <w:tcPr>
            <w:tcW w:w="425" w:type="dxa"/>
            <w:shd w:val="solid" w:color="FFFFFF" w:fill="auto"/>
          </w:tcPr>
          <w:p w14:paraId="1276CBF7" w14:textId="562AD844" w:rsidR="00325E0D" w:rsidRDefault="00325E0D" w:rsidP="00325E0D">
            <w:pPr>
              <w:pStyle w:val="TAL"/>
              <w:rPr>
                <w:snapToGrid w:val="0"/>
                <w:sz w:val="16"/>
                <w:lang w:val="en-AU"/>
              </w:rPr>
            </w:pPr>
            <w:r>
              <w:rPr>
                <w:snapToGrid w:val="0"/>
                <w:sz w:val="16"/>
                <w:lang w:val="en-AU"/>
              </w:rPr>
              <w:t>0136</w:t>
            </w:r>
          </w:p>
        </w:tc>
        <w:tc>
          <w:tcPr>
            <w:tcW w:w="425" w:type="dxa"/>
            <w:shd w:val="solid" w:color="FFFFFF" w:fill="auto"/>
          </w:tcPr>
          <w:p w14:paraId="727B70E2" w14:textId="77777777" w:rsidR="00325E0D" w:rsidRDefault="00325E0D" w:rsidP="00325E0D">
            <w:pPr>
              <w:pStyle w:val="TAR"/>
              <w:rPr>
                <w:sz w:val="16"/>
                <w:lang w:val="en-AU"/>
              </w:rPr>
            </w:pPr>
          </w:p>
        </w:tc>
        <w:tc>
          <w:tcPr>
            <w:tcW w:w="425" w:type="dxa"/>
            <w:shd w:val="solid" w:color="FFFFFF" w:fill="auto"/>
          </w:tcPr>
          <w:p w14:paraId="04A68A1D" w14:textId="77777777" w:rsidR="00325E0D" w:rsidRPr="006B0D02" w:rsidRDefault="00325E0D" w:rsidP="00325E0D">
            <w:pPr>
              <w:pStyle w:val="TAC"/>
              <w:rPr>
                <w:sz w:val="16"/>
                <w:szCs w:val="16"/>
              </w:rPr>
            </w:pPr>
          </w:p>
        </w:tc>
        <w:tc>
          <w:tcPr>
            <w:tcW w:w="4962" w:type="dxa"/>
            <w:shd w:val="solid" w:color="FFFFFF" w:fill="auto"/>
          </w:tcPr>
          <w:p w14:paraId="040D1F54" w14:textId="2D921284" w:rsidR="00325E0D" w:rsidRPr="006B0D02" w:rsidRDefault="00325E0D" w:rsidP="00325E0D">
            <w:pPr>
              <w:pStyle w:val="TAL"/>
              <w:rPr>
                <w:sz w:val="16"/>
                <w:szCs w:val="16"/>
              </w:rPr>
            </w:pPr>
            <w:r w:rsidRPr="00B615D9">
              <w:rPr>
                <w:noProof/>
                <w:sz w:val="16"/>
              </w:rPr>
              <w:t>Missing data-reference for GIBA</w:t>
            </w:r>
          </w:p>
        </w:tc>
        <w:tc>
          <w:tcPr>
            <w:tcW w:w="708" w:type="dxa"/>
            <w:shd w:val="solid" w:color="FFFFFF" w:fill="auto"/>
          </w:tcPr>
          <w:p w14:paraId="0677941D" w14:textId="57DD2220" w:rsidR="00325E0D" w:rsidRPr="007D6048" w:rsidRDefault="00325E0D" w:rsidP="00325E0D">
            <w:pPr>
              <w:pStyle w:val="TAC"/>
              <w:rPr>
                <w:sz w:val="16"/>
                <w:szCs w:val="16"/>
              </w:rPr>
            </w:pPr>
            <w:r>
              <w:rPr>
                <w:sz w:val="16"/>
                <w:lang w:val="en-AU"/>
              </w:rPr>
              <w:t>8.4.0</w:t>
            </w:r>
          </w:p>
        </w:tc>
      </w:tr>
      <w:tr w:rsidR="00325E0D" w:rsidRPr="006B0D02" w14:paraId="601E05CB" w14:textId="77777777" w:rsidTr="004B0D53">
        <w:tc>
          <w:tcPr>
            <w:tcW w:w="800" w:type="dxa"/>
            <w:shd w:val="solid" w:color="FFFFFF" w:fill="auto"/>
          </w:tcPr>
          <w:p w14:paraId="09E6763E" w14:textId="7AD11F0C"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6952EB48" w14:textId="43A11B8D" w:rsidR="00325E0D" w:rsidRDefault="00325E0D" w:rsidP="00325E0D">
            <w:pPr>
              <w:pStyle w:val="TAC"/>
              <w:rPr>
                <w:sz w:val="16"/>
                <w:lang w:val="fr-FR"/>
              </w:rPr>
            </w:pPr>
            <w:r>
              <w:rPr>
                <w:sz w:val="16"/>
                <w:lang w:val="fr-FR"/>
              </w:rPr>
              <w:t>CT#46</w:t>
            </w:r>
          </w:p>
        </w:tc>
        <w:tc>
          <w:tcPr>
            <w:tcW w:w="1094" w:type="dxa"/>
            <w:shd w:val="solid" w:color="FFFFFF" w:fill="auto"/>
          </w:tcPr>
          <w:p w14:paraId="2D19234A" w14:textId="16AAC45F" w:rsidR="00325E0D" w:rsidRDefault="00325E0D" w:rsidP="00325E0D">
            <w:pPr>
              <w:pStyle w:val="TAC"/>
              <w:rPr>
                <w:sz w:val="16"/>
                <w:lang w:val="fr-FR"/>
              </w:rPr>
            </w:pPr>
            <w:r>
              <w:rPr>
                <w:sz w:val="16"/>
                <w:lang w:val="fr-FR"/>
              </w:rPr>
              <w:t>CP-090778</w:t>
            </w:r>
          </w:p>
        </w:tc>
        <w:tc>
          <w:tcPr>
            <w:tcW w:w="425" w:type="dxa"/>
            <w:shd w:val="solid" w:color="FFFFFF" w:fill="auto"/>
          </w:tcPr>
          <w:p w14:paraId="386BAA92" w14:textId="303C2350" w:rsidR="00325E0D" w:rsidRDefault="00325E0D" w:rsidP="00325E0D">
            <w:pPr>
              <w:pStyle w:val="TAL"/>
              <w:rPr>
                <w:snapToGrid w:val="0"/>
                <w:sz w:val="16"/>
                <w:lang w:val="en-AU"/>
              </w:rPr>
            </w:pPr>
            <w:r>
              <w:rPr>
                <w:snapToGrid w:val="0"/>
                <w:sz w:val="16"/>
                <w:lang w:val="en-AU"/>
              </w:rPr>
              <w:t>0138</w:t>
            </w:r>
          </w:p>
        </w:tc>
        <w:tc>
          <w:tcPr>
            <w:tcW w:w="425" w:type="dxa"/>
            <w:shd w:val="solid" w:color="FFFFFF" w:fill="auto"/>
          </w:tcPr>
          <w:p w14:paraId="157B70F8" w14:textId="77777777" w:rsidR="00325E0D" w:rsidRDefault="00325E0D" w:rsidP="00325E0D">
            <w:pPr>
              <w:pStyle w:val="TAR"/>
              <w:rPr>
                <w:sz w:val="16"/>
                <w:lang w:val="en-AU"/>
              </w:rPr>
            </w:pPr>
          </w:p>
        </w:tc>
        <w:tc>
          <w:tcPr>
            <w:tcW w:w="425" w:type="dxa"/>
            <w:shd w:val="solid" w:color="FFFFFF" w:fill="auto"/>
          </w:tcPr>
          <w:p w14:paraId="3BA989F9" w14:textId="77777777" w:rsidR="00325E0D" w:rsidRPr="006B0D02" w:rsidRDefault="00325E0D" w:rsidP="00325E0D">
            <w:pPr>
              <w:pStyle w:val="TAC"/>
              <w:rPr>
                <w:sz w:val="16"/>
                <w:szCs w:val="16"/>
              </w:rPr>
            </w:pPr>
          </w:p>
        </w:tc>
        <w:tc>
          <w:tcPr>
            <w:tcW w:w="4962" w:type="dxa"/>
            <w:shd w:val="solid" w:color="FFFFFF" w:fill="auto"/>
          </w:tcPr>
          <w:p w14:paraId="721EF1EA" w14:textId="59730D1A" w:rsidR="00325E0D" w:rsidRPr="006B0D02" w:rsidRDefault="00325E0D" w:rsidP="00325E0D">
            <w:pPr>
              <w:pStyle w:val="TAL"/>
              <w:rPr>
                <w:sz w:val="16"/>
                <w:szCs w:val="16"/>
              </w:rPr>
            </w:pPr>
            <w:r w:rsidRPr="006F3F01">
              <w:rPr>
                <w:noProof/>
                <w:sz w:val="16"/>
              </w:rPr>
              <w:t>Session-Priority AVP</w:t>
            </w:r>
          </w:p>
        </w:tc>
        <w:tc>
          <w:tcPr>
            <w:tcW w:w="708" w:type="dxa"/>
            <w:shd w:val="solid" w:color="FFFFFF" w:fill="auto"/>
          </w:tcPr>
          <w:p w14:paraId="2833A3C2" w14:textId="2DCA725E" w:rsidR="00325E0D" w:rsidRPr="007D6048" w:rsidRDefault="00325E0D" w:rsidP="00325E0D">
            <w:pPr>
              <w:pStyle w:val="TAC"/>
              <w:rPr>
                <w:sz w:val="16"/>
                <w:szCs w:val="16"/>
              </w:rPr>
            </w:pPr>
            <w:r>
              <w:rPr>
                <w:sz w:val="16"/>
                <w:lang w:val="en-AU"/>
              </w:rPr>
              <w:t>8.5.0</w:t>
            </w:r>
          </w:p>
        </w:tc>
      </w:tr>
      <w:tr w:rsidR="00325E0D" w:rsidRPr="006B0D02" w14:paraId="37116C16" w14:textId="77777777" w:rsidTr="004B0D53">
        <w:tc>
          <w:tcPr>
            <w:tcW w:w="800" w:type="dxa"/>
            <w:shd w:val="solid" w:color="FFFFFF" w:fill="auto"/>
          </w:tcPr>
          <w:p w14:paraId="0CBEEEF0" w14:textId="326C5FF6"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13E1138E" w14:textId="02AA1D4A" w:rsidR="00325E0D" w:rsidRDefault="00325E0D" w:rsidP="00325E0D">
            <w:pPr>
              <w:pStyle w:val="TAC"/>
              <w:rPr>
                <w:sz w:val="16"/>
                <w:lang w:val="fr-FR"/>
              </w:rPr>
            </w:pPr>
            <w:r>
              <w:rPr>
                <w:sz w:val="16"/>
                <w:lang w:val="fr-FR"/>
              </w:rPr>
              <w:t>CT#46</w:t>
            </w:r>
          </w:p>
        </w:tc>
        <w:tc>
          <w:tcPr>
            <w:tcW w:w="1094" w:type="dxa"/>
            <w:shd w:val="solid" w:color="FFFFFF" w:fill="auto"/>
          </w:tcPr>
          <w:p w14:paraId="3CB7E210" w14:textId="77777777" w:rsidR="00325E0D" w:rsidRDefault="00325E0D" w:rsidP="00325E0D">
            <w:pPr>
              <w:pStyle w:val="TAC"/>
              <w:rPr>
                <w:sz w:val="16"/>
                <w:lang w:val="fr-FR"/>
              </w:rPr>
            </w:pPr>
          </w:p>
        </w:tc>
        <w:tc>
          <w:tcPr>
            <w:tcW w:w="425" w:type="dxa"/>
            <w:shd w:val="solid" w:color="FFFFFF" w:fill="auto"/>
          </w:tcPr>
          <w:p w14:paraId="7568517B" w14:textId="77777777" w:rsidR="00325E0D" w:rsidRDefault="00325E0D" w:rsidP="00325E0D">
            <w:pPr>
              <w:pStyle w:val="TAL"/>
              <w:rPr>
                <w:snapToGrid w:val="0"/>
                <w:sz w:val="16"/>
                <w:lang w:val="en-AU"/>
              </w:rPr>
            </w:pPr>
          </w:p>
        </w:tc>
        <w:tc>
          <w:tcPr>
            <w:tcW w:w="425" w:type="dxa"/>
            <w:shd w:val="solid" w:color="FFFFFF" w:fill="auto"/>
          </w:tcPr>
          <w:p w14:paraId="3E0ADB70" w14:textId="77777777" w:rsidR="00325E0D" w:rsidRDefault="00325E0D" w:rsidP="00325E0D">
            <w:pPr>
              <w:pStyle w:val="TAR"/>
              <w:rPr>
                <w:sz w:val="16"/>
                <w:lang w:val="en-AU"/>
              </w:rPr>
            </w:pPr>
          </w:p>
        </w:tc>
        <w:tc>
          <w:tcPr>
            <w:tcW w:w="425" w:type="dxa"/>
            <w:shd w:val="solid" w:color="FFFFFF" w:fill="auto"/>
          </w:tcPr>
          <w:p w14:paraId="419125FD" w14:textId="77777777" w:rsidR="00325E0D" w:rsidRPr="006B0D02" w:rsidRDefault="00325E0D" w:rsidP="00325E0D">
            <w:pPr>
              <w:pStyle w:val="TAC"/>
              <w:rPr>
                <w:sz w:val="16"/>
                <w:szCs w:val="16"/>
              </w:rPr>
            </w:pPr>
          </w:p>
        </w:tc>
        <w:tc>
          <w:tcPr>
            <w:tcW w:w="4962" w:type="dxa"/>
            <w:shd w:val="solid" w:color="FFFFFF" w:fill="auto"/>
          </w:tcPr>
          <w:p w14:paraId="786B2DA1" w14:textId="4A924468" w:rsidR="00325E0D" w:rsidRPr="006B0D02" w:rsidRDefault="00325E0D" w:rsidP="00325E0D">
            <w:pPr>
              <w:pStyle w:val="TAL"/>
              <w:rPr>
                <w:sz w:val="16"/>
                <w:szCs w:val="16"/>
              </w:rPr>
            </w:pPr>
            <w:r w:rsidRPr="007605B6">
              <w:rPr>
                <w:noProof/>
                <w:sz w:val="16"/>
              </w:rPr>
              <w:t>Upgraded unchanged from Rel-8</w:t>
            </w:r>
          </w:p>
        </w:tc>
        <w:tc>
          <w:tcPr>
            <w:tcW w:w="708" w:type="dxa"/>
            <w:shd w:val="solid" w:color="FFFFFF" w:fill="auto"/>
          </w:tcPr>
          <w:p w14:paraId="42C267B5" w14:textId="685735D3" w:rsidR="00325E0D" w:rsidRPr="007D6048" w:rsidRDefault="00325E0D" w:rsidP="00325E0D">
            <w:pPr>
              <w:pStyle w:val="TAC"/>
              <w:rPr>
                <w:sz w:val="16"/>
                <w:szCs w:val="16"/>
              </w:rPr>
            </w:pPr>
            <w:r>
              <w:rPr>
                <w:sz w:val="16"/>
                <w:lang w:val="en-AU"/>
              </w:rPr>
              <w:t>9.0.0</w:t>
            </w:r>
          </w:p>
        </w:tc>
      </w:tr>
      <w:tr w:rsidR="00325E0D" w:rsidRPr="006B0D02" w14:paraId="6914E13A" w14:textId="77777777" w:rsidTr="004B0D53">
        <w:tc>
          <w:tcPr>
            <w:tcW w:w="800" w:type="dxa"/>
            <w:shd w:val="solid" w:color="FFFFFF" w:fill="auto"/>
          </w:tcPr>
          <w:p w14:paraId="67D82C65" w14:textId="61115552" w:rsidR="00325E0D" w:rsidRDefault="00325E0D" w:rsidP="00325E0D">
            <w:pPr>
              <w:pStyle w:val="TAC"/>
              <w:rPr>
                <w:sz w:val="16"/>
                <w:lang w:val="fr-FR"/>
              </w:rPr>
            </w:pPr>
            <w:r>
              <w:rPr>
                <w:sz w:val="16"/>
                <w:lang w:val="fr-FR"/>
              </w:rPr>
              <w:t>Mar 2010</w:t>
            </w:r>
          </w:p>
        </w:tc>
        <w:tc>
          <w:tcPr>
            <w:tcW w:w="800" w:type="dxa"/>
            <w:shd w:val="solid" w:color="FFFFFF" w:fill="auto"/>
          </w:tcPr>
          <w:p w14:paraId="6B2C04D1" w14:textId="7103102A" w:rsidR="00325E0D" w:rsidRDefault="00325E0D" w:rsidP="00325E0D">
            <w:pPr>
              <w:pStyle w:val="TAC"/>
              <w:rPr>
                <w:sz w:val="16"/>
                <w:lang w:val="fr-FR"/>
              </w:rPr>
            </w:pPr>
            <w:r>
              <w:rPr>
                <w:sz w:val="16"/>
                <w:lang w:val="fr-FR"/>
              </w:rPr>
              <w:t>CT#47</w:t>
            </w:r>
          </w:p>
        </w:tc>
        <w:tc>
          <w:tcPr>
            <w:tcW w:w="1094" w:type="dxa"/>
            <w:shd w:val="solid" w:color="FFFFFF" w:fill="auto"/>
          </w:tcPr>
          <w:p w14:paraId="12C1B5DF" w14:textId="1D90123F" w:rsidR="00325E0D" w:rsidRDefault="00325E0D" w:rsidP="00325E0D">
            <w:pPr>
              <w:pStyle w:val="TAC"/>
              <w:rPr>
                <w:sz w:val="16"/>
                <w:lang w:val="fr-FR"/>
              </w:rPr>
            </w:pPr>
            <w:r>
              <w:rPr>
                <w:sz w:val="16"/>
                <w:lang w:val="fr-FR"/>
              </w:rPr>
              <w:t>CP-100033</w:t>
            </w:r>
          </w:p>
        </w:tc>
        <w:tc>
          <w:tcPr>
            <w:tcW w:w="425" w:type="dxa"/>
            <w:shd w:val="solid" w:color="FFFFFF" w:fill="auto"/>
          </w:tcPr>
          <w:p w14:paraId="2C6AEDE0" w14:textId="3B18BF72" w:rsidR="00325E0D" w:rsidRDefault="00325E0D" w:rsidP="00325E0D">
            <w:pPr>
              <w:pStyle w:val="TAL"/>
              <w:rPr>
                <w:snapToGrid w:val="0"/>
                <w:sz w:val="16"/>
                <w:lang w:val="en-AU"/>
              </w:rPr>
            </w:pPr>
            <w:r>
              <w:rPr>
                <w:snapToGrid w:val="0"/>
                <w:sz w:val="16"/>
                <w:lang w:val="en-AU"/>
              </w:rPr>
              <w:t>0143</w:t>
            </w:r>
          </w:p>
        </w:tc>
        <w:tc>
          <w:tcPr>
            <w:tcW w:w="425" w:type="dxa"/>
            <w:shd w:val="solid" w:color="FFFFFF" w:fill="auto"/>
          </w:tcPr>
          <w:p w14:paraId="1D347741" w14:textId="3F7559F9" w:rsidR="00325E0D" w:rsidRDefault="00325E0D" w:rsidP="00325E0D">
            <w:pPr>
              <w:pStyle w:val="TAR"/>
              <w:rPr>
                <w:sz w:val="16"/>
                <w:lang w:val="en-AU"/>
              </w:rPr>
            </w:pPr>
            <w:r>
              <w:rPr>
                <w:sz w:val="16"/>
                <w:lang w:val="en-AU"/>
              </w:rPr>
              <w:t>1</w:t>
            </w:r>
          </w:p>
        </w:tc>
        <w:tc>
          <w:tcPr>
            <w:tcW w:w="425" w:type="dxa"/>
            <w:shd w:val="solid" w:color="FFFFFF" w:fill="auto"/>
          </w:tcPr>
          <w:p w14:paraId="00CFBA08" w14:textId="77777777" w:rsidR="00325E0D" w:rsidRPr="006B0D02" w:rsidRDefault="00325E0D" w:rsidP="00325E0D">
            <w:pPr>
              <w:pStyle w:val="TAC"/>
              <w:rPr>
                <w:sz w:val="16"/>
                <w:szCs w:val="16"/>
              </w:rPr>
            </w:pPr>
          </w:p>
        </w:tc>
        <w:tc>
          <w:tcPr>
            <w:tcW w:w="4962" w:type="dxa"/>
            <w:shd w:val="solid" w:color="FFFFFF" w:fill="auto"/>
          </w:tcPr>
          <w:p w14:paraId="3C2067F9" w14:textId="74B8DD01" w:rsidR="00325E0D" w:rsidRPr="006B0D02" w:rsidRDefault="00325E0D" w:rsidP="00325E0D">
            <w:pPr>
              <w:pStyle w:val="TAL"/>
              <w:rPr>
                <w:sz w:val="16"/>
                <w:szCs w:val="16"/>
              </w:rPr>
            </w:pPr>
            <w:r w:rsidRPr="007605B6">
              <w:rPr>
                <w:noProof/>
                <w:sz w:val="16"/>
              </w:rPr>
              <w:t>IP-SM-GW UE reachability handling over Sh</w:t>
            </w:r>
          </w:p>
        </w:tc>
        <w:tc>
          <w:tcPr>
            <w:tcW w:w="708" w:type="dxa"/>
            <w:shd w:val="solid" w:color="FFFFFF" w:fill="auto"/>
          </w:tcPr>
          <w:p w14:paraId="42419599" w14:textId="73036B24" w:rsidR="00325E0D" w:rsidRPr="007D6048" w:rsidRDefault="00325E0D" w:rsidP="00325E0D">
            <w:pPr>
              <w:pStyle w:val="TAC"/>
              <w:rPr>
                <w:sz w:val="16"/>
                <w:szCs w:val="16"/>
              </w:rPr>
            </w:pPr>
            <w:r>
              <w:rPr>
                <w:sz w:val="16"/>
                <w:lang w:val="en-AU"/>
              </w:rPr>
              <w:t>9.1.0</w:t>
            </w:r>
          </w:p>
        </w:tc>
      </w:tr>
      <w:tr w:rsidR="00325E0D" w:rsidRPr="006B0D02" w14:paraId="3086D545" w14:textId="77777777" w:rsidTr="004B0D53">
        <w:tc>
          <w:tcPr>
            <w:tcW w:w="800" w:type="dxa"/>
            <w:shd w:val="solid" w:color="FFFFFF" w:fill="auto"/>
          </w:tcPr>
          <w:p w14:paraId="73385B87" w14:textId="3FB07AE7" w:rsidR="00325E0D" w:rsidRDefault="00325E0D" w:rsidP="00325E0D">
            <w:pPr>
              <w:pStyle w:val="TAC"/>
              <w:rPr>
                <w:sz w:val="16"/>
                <w:lang w:val="fr-FR"/>
              </w:rPr>
            </w:pPr>
            <w:r>
              <w:rPr>
                <w:sz w:val="16"/>
                <w:lang w:val="fr-FR"/>
              </w:rPr>
              <w:t>Mar 2010</w:t>
            </w:r>
          </w:p>
        </w:tc>
        <w:tc>
          <w:tcPr>
            <w:tcW w:w="800" w:type="dxa"/>
            <w:shd w:val="solid" w:color="FFFFFF" w:fill="auto"/>
          </w:tcPr>
          <w:p w14:paraId="541C49DF" w14:textId="7067CAA7" w:rsidR="00325E0D" w:rsidRDefault="00325E0D" w:rsidP="00325E0D">
            <w:pPr>
              <w:pStyle w:val="TAC"/>
              <w:rPr>
                <w:sz w:val="16"/>
                <w:lang w:val="fr-FR"/>
              </w:rPr>
            </w:pPr>
            <w:r>
              <w:rPr>
                <w:sz w:val="16"/>
                <w:lang w:val="fr-FR"/>
              </w:rPr>
              <w:t>CT#47</w:t>
            </w:r>
          </w:p>
        </w:tc>
        <w:tc>
          <w:tcPr>
            <w:tcW w:w="1094" w:type="dxa"/>
            <w:shd w:val="solid" w:color="FFFFFF" w:fill="auto"/>
          </w:tcPr>
          <w:p w14:paraId="5C4AC55B" w14:textId="58D66798" w:rsidR="00325E0D" w:rsidRDefault="00325E0D" w:rsidP="00325E0D">
            <w:pPr>
              <w:pStyle w:val="TAC"/>
              <w:rPr>
                <w:sz w:val="16"/>
                <w:lang w:val="fr-FR"/>
              </w:rPr>
            </w:pPr>
            <w:r>
              <w:rPr>
                <w:sz w:val="16"/>
                <w:lang w:val="fr-FR"/>
              </w:rPr>
              <w:t>CP-100048</w:t>
            </w:r>
          </w:p>
        </w:tc>
        <w:tc>
          <w:tcPr>
            <w:tcW w:w="425" w:type="dxa"/>
            <w:shd w:val="solid" w:color="FFFFFF" w:fill="auto"/>
          </w:tcPr>
          <w:p w14:paraId="3B8209A1" w14:textId="34512708" w:rsidR="00325E0D" w:rsidRDefault="00325E0D" w:rsidP="00325E0D">
            <w:pPr>
              <w:pStyle w:val="TAL"/>
              <w:rPr>
                <w:snapToGrid w:val="0"/>
                <w:sz w:val="16"/>
                <w:lang w:val="en-AU"/>
              </w:rPr>
            </w:pPr>
            <w:r>
              <w:rPr>
                <w:snapToGrid w:val="0"/>
                <w:sz w:val="16"/>
                <w:lang w:val="en-AU"/>
              </w:rPr>
              <w:t>0144</w:t>
            </w:r>
          </w:p>
        </w:tc>
        <w:tc>
          <w:tcPr>
            <w:tcW w:w="425" w:type="dxa"/>
            <w:shd w:val="solid" w:color="FFFFFF" w:fill="auto"/>
          </w:tcPr>
          <w:p w14:paraId="06B8299A" w14:textId="28533E91" w:rsidR="00325E0D" w:rsidRDefault="00325E0D" w:rsidP="00325E0D">
            <w:pPr>
              <w:pStyle w:val="TAR"/>
              <w:rPr>
                <w:sz w:val="16"/>
                <w:lang w:val="en-AU"/>
              </w:rPr>
            </w:pPr>
            <w:r>
              <w:rPr>
                <w:sz w:val="16"/>
                <w:lang w:val="en-AU"/>
              </w:rPr>
              <w:t>1</w:t>
            </w:r>
          </w:p>
        </w:tc>
        <w:tc>
          <w:tcPr>
            <w:tcW w:w="425" w:type="dxa"/>
            <w:shd w:val="solid" w:color="FFFFFF" w:fill="auto"/>
          </w:tcPr>
          <w:p w14:paraId="6220B0B1" w14:textId="77777777" w:rsidR="00325E0D" w:rsidRPr="006B0D02" w:rsidRDefault="00325E0D" w:rsidP="00325E0D">
            <w:pPr>
              <w:pStyle w:val="TAC"/>
              <w:rPr>
                <w:sz w:val="16"/>
                <w:szCs w:val="16"/>
              </w:rPr>
            </w:pPr>
          </w:p>
        </w:tc>
        <w:tc>
          <w:tcPr>
            <w:tcW w:w="4962" w:type="dxa"/>
            <w:shd w:val="solid" w:color="FFFFFF" w:fill="auto"/>
          </w:tcPr>
          <w:p w14:paraId="1B27558A" w14:textId="653246FA" w:rsidR="00325E0D" w:rsidRPr="006B0D02" w:rsidRDefault="00325E0D" w:rsidP="00325E0D">
            <w:pPr>
              <w:pStyle w:val="TAL"/>
              <w:rPr>
                <w:sz w:val="16"/>
                <w:szCs w:val="16"/>
              </w:rPr>
            </w:pPr>
            <w:r w:rsidRPr="00071B38">
              <w:rPr>
                <w:noProof/>
                <w:sz w:val="16"/>
              </w:rPr>
              <w:t>Sh handling of T-ADS</w:t>
            </w:r>
          </w:p>
        </w:tc>
        <w:tc>
          <w:tcPr>
            <w:tcW w:w="708" w:type="dxa"/>
            <w:shd w:val="solid" w:color="FFFFFF" w:fill="auto"/>
          </w:tcPr>
          <w:p w14:paraId="4F093D70" w14:textId="54D9CB3F" w:rsidR="00325E0D" w:rsidRPr="007D6048" w:rsidRDefault="00325E0D" w:rsidP="00325E0D">
            <w:pPr>
              <w:pStyle w:val="TAC"/>
              <w:rPr>
                <w:sz w:val="16"/>
                <w:szCs w:val="16"/>
              </w:rPr>
            </w:pPr>
            <w:r>
              <w:rPr>
                <w:sz w:val="16"/>
                <w:lang w:val="en-AU"/>
              </w:rPr>
              <w:t>9.1.0</w:t>
            </w:r>
          </w:p>
        </w:tc>
      </w:tr>
      <w:tr w:rsidR="00325E0D" w:rsidRPr="006B0D02" w14:paraId="5260C627" w14:textId="77777777" w:rsidTr="004B0D53">
        <w:tc>
          <w:tcPr>
            <w:tcW w:w="800" w:type="dxa"/>
            <w:shd w:val="solid" w:color="FFFFFF" w:fill="auto"/>
          </w:tcPr>
          <w:p w14:paraId="791D50FE" w14:textId="659EB8E2" w:rsidR="00325E0D" w:rsidRDefault="00325E0D" w:rsidP="00325E0D">
            <w:pPr>
              <w:pStyle w:val="TAC"/>
              <w:rPr>
                <w:sz w:val="16"/>
                <w:lang w:val="fr-FR"/>
              </w:rPr>
            </w:pPr>
            <w:r>
              <w:rPr>
                <w:sz w:val="16"/>
                <w:lang w:val="fr-FR"/>
              </w:rPr>
              <w:t>Mar 2010</w:t>
            </w:r>
          </w:p>
        </w:tc>
        <w:tc>
          <w:tcPr>
            <w:tcW w:w="800" w:type="dxa"/>
            <w:shd w:val="solid" w:color="FFFFFF" w:fill="auto"/>
          </w:tcPr>
          <w:p w14:paraId="74B92917" w14:textId="15279377" w:rsidR="00325E0D" w:rsidRDefault="00325E0D" w:rsidP="00325E0D">
            <w:pPr>
              <w:pStyle w:val="TAC"/>
              <w:rPr>
                <w:sz w:val="16"/>
                <w:lang w:val="fr-FR"/>
              </w:rPr>
            </w:pPr>
            <w:r>
              <w:rPr>
                <w:sz w:val="16"/>
                <w:lang w:val="fr-FR"/>
              </w:rPr>
              <w:t>CT#47</w:t>
            </w:r>
          </w:p>
        </w:tc>
        <w:tc>
          <w:tcPr>
            <w:tcW w:w="1094" w:type="dxa"/>
            <w:shd w:val="solid" w:color="FFFFFF" w:fill="auto"/>
          </w:tcPr>
          <w:p w14:paraId="7E6A4B44" w14:textId="2A50FC25" w:rsidR="00325E0D" w:rsidRDefault="00325E0D" w:rsidP="00325E0D">
            <w:pPr>
              <w:pStyle w:val="TAC"/>
              <w:rPr>
                <w:sz w:val="16"/>
                <w:lang w:val="fr-FR"/>
              </w:rPr>
            </w:pPr>
            <w:r>
              <w:rPr>
                <w:sz w:val="16"/>
                <w:lang w:val="fr-FR"/>
              </w:rPr>
              <w:t>CP-100206</w:t>
            </w:r>
          </w:p>
        </w:tc>
        <w:tc>
          <w:tcPr>
            <w:tcW w:w="425" w:type="dxa"/>
            <w:shd w:val="solid" w:color="FFFFFF" w:fill="auto"/>
          </w:tcPr>
          <w:p w14:paraId="4ED66FE8" w14:textId="7FE5EEF4" w:rsidR="00325E0D" w:rsidRDefault="00325E0D" w:rsidP="00325E0D">
            <w:pPr>
              <w:pStyle w:val="TAL"/>
              <w:rPr>
                <w:snapToGrid w:val="0"/>
                <w:sz w:val="16"/>
                <w:lang w:val="en-AU"/>
              </w:rPr>
            </w:pPr>
            <w:r>
              <w:rPr>
                <w:snapToGrid w:val="0"/>
                <w:sz w:val="16"/>
                <w:lang w:val="en-AU"/>
              </w:rPr>
              <w:t>0148</w:t>
            </w:r>
          </w:p>
        </w:tc>
        <w:tc>
          <w:tcPr>
            <w:tcW w:w="425" w:type="dxa"/>
            <w:shd w:val="solid" w:color="FFFFFF" w:fill="auto"/>
          </w:tcPr>
          <w:p w14:paraId="138FE908" w14:textId="330D0CD7" w:rsidR="00325E0D" w:rsidRDefault="00325E0D" w:rsidP="00325E0D">
            <w:pPr>
              <w:pStyle w:val="TAR"/>
              <w:rPr>
                <w:sz w:val="16"/>
                <w:lang w:val="en-AU"/>
              </w:rPr>
            </w:pPr>
            <w:r>
              <w:rPr>
                <w:sz w:val="16"/>
                <w:lang w:val="en-AU"/>
              </w:rPr>
              <w:t>3</w:t>
            </w:r>
          </w:p>
        </w:tc>
        <w:tc>
          <w:tcPr>
            <w:tcW w:w="425" w:type="dxa"/>
            <w:shd w:val="solid" w:color="FFFFFF" w:fill="auto"/>
          </w:tcPr>
          <w:p w14:paraId="12EB91E7" w14:textId="77777777" w:rsidR="00325E0D" w:rsidRPr="006B0D02" w:rsidRDefault="00325E0D" w:rsidP="00325E0D">
            <w:pPr>
              <w:pStyle w:val="TAC"/>
              <w:rPr>
                <w:sz w:val="16"/>
                <w:szCs w:val="16"/>
              </w:rPr>
            </w:pPr>
          </w:p>
        </w:tc>
        <w:tc>
          <w:tcPr>
            <w:tcW w:w="4962" w:type="dxa"/>
            <w:shd w:val="solid" w:color="FFFFFF" w:fill="auto"/>
          </w:tcPr>
          <w:p w14:paraId="72491505" w14:textId="42571557" w:rsidR="00325E0D" w:rsidRPr="006B0D02" w:rsidRDefault="00325E0D" w:rsidP="00325E0D">
            <w:pPr>
              <w:pStyle w:val="TAL"/>
              <w:rPr>
                <w:sz w:val="16"/>
                <w:szCs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708" w:type="dxa"/>
            <w:shd w:val="solid" w:color="FFFFFF" w:fill="auto"/>
          </w:tcPr>
          <w:p w14:paraId="78B8534E" w14:textId="21DA8233" w:rsidR="00325E0D" w:rsidRPr="007D6048" w:rsidRDefault="00325E0D" w:rsidP="00325E0D">
            <w:pPr>
              <w:pStyle w:val="TAC"/>
              <w:rPr>
                <w:sz w:val="16"/>
                <w:szCs w:val="16"/>
              </w:rPr>
            </w:pPr>
            <w:r>
              <w:rPr>
                <w:sz w:val="16"/>
                <w:lang w:val="en-AU"/>
              </w:rPr>
              <w:t>9.1.0</w:t>
            </w:r>
          </w:p>
        </w:tc>
      </w:tr>
      <w:tr w:rsidR="00325E0D" w:rsidRPr="006B0D02" w14:paraId="5684D959" w14:textId="77777777" w:rsidTr="004B0D53">
        <w:tc>
          <w:tcPr>
            <w:tcW w:w="800" w:type="dxa"/>
            <w:shd w:val="solid" w:color="FFFFFF" w:fill="auto"/>
          </w:tcPr>
          <w:p w14:paraId="29DFB7FB" w14:textId="4193034C" w:rsidR="00325E0D" w:rsidRDefault="00325E0D" w:rsidP="00325E0D">
            <w:pPr>
              <w:pStyle w:val="TAC"/>
              <w:rPr>
                <w:sz w:val="16"/>
                <w:lang w:val="fr-FR"/>
              </w:rPr>
            </w:pPr>
            <w:r>
              <w:rPr>
                <w:sz w:val="16"/>
                <w:lang w:val="fr-FR"/>
              </w:rPr>
              <w:t>Jun 2010</w:t>
            </w:r>
          </w:p>
        </w:tc>
        <w:tc>
          <w:tcPr>
            <w:tcW w:w="800" w:type="dxa"/>
            <w:shd w:val="solid" w:color="FFFFFF" w:fill="auto"/>
          </w:tcPr>
          <w:p w14:paraId="06A1D567" w14:textId="3FF25DE4" w:rsidR="00325E0D" w:rsidRDefault="00325E0D" w:rsidP="00325E0D">
            <w:pPr>
              <w:pStyle w:val="TAC"/>
              <w:rPr>
                <w:sz w:val="16"/>
                <w:lang w:val="fr-FR"/>
              </w:rPr>
            </w:pPr>
            <w:r>
              <w:rPr>
                <w:sz w:val="16"/>
                <w:lang w:val="fr-FR"/>
              </w:rPr>
              <w:t>CT#48</w:t>
            </w:r>
          </w:p>
        </w:tc>
        <w:tc>
          <w:tcPr>
            <w:tcW w:w="1094" w:type="dxa"/>
            <w:shd w:val="solid" w:color="FFFFFF" w:fill="auto"/>
          </w:tcPr>
          <w:p w14:paraId="09849342" w14:textId="5008C127" w:rsidR="00325E0D" w:rsidRDefault="00325E0D" w:rsidP="00325E0D">
            <w:pPr>
              <w:pStyle w:val="TAC"/>
              <w:rPr>
                <w:sz w:val="16"/>
                <w:lang w:val="fr-FR"/>
              </w:rPr>
            </w:pPr>
            <w:r>
              <w:rPr>
                <w:sz w:val="16"/>
                <w:lang w:val="fr-FR"/>
              </w:rPr>
              <w:t>CP-100275</w:t>
            </w:r>
          </w:p>
        </w:tc>
        <w:tc>
          <w:tcPr>
            <w:tcW w:w="425" w:type="dxa"/>
            <w:shd w:val="solid" w:color="FFFFFF" w:fill="auto"/>
          </w:tcPr>
          <w:p w14:paraId="3E11FF5A" w14:textId="7AE6E063" w:rsidR="00325E0D" w:rsidRDefault="00325E0D" w:rsidP="00325E0D">
            <w:pPr>
              <w:pStyle w:val="TAL"/>
              <w:rPr>
                <w:snapToGrid w:val="0"/>
                <w:sz w:val="16"/>
                <w:lang w:val="en-AU"/>
              </w:rPr>
            </w:pPr>
            <w:r>
              <w:rPr>
                <w:snapToGrid w:val="0"/>
                <w:sz w:val="16"/>
                <w:lang w:val="en-AU"/>
              </w:rPr>
              <w:t>0149</w:t>
            </w:r>
          </w:p>
        </w:tc>
        <w:tc>
          <w:tcPr>
            <w:tcW w:w="425" w:type="dxa"/>
            <w:shd w:val="solid" w:color="FFFFFF" w:fill="auto"/>
          </w:tcPr>
          <w:p w14:paraId="537DF842" w14:textId="77777777" w:rsidR="00325E0D" w:rsidRDefault="00325E0D" w:rsidP="00325E0D">
            <w:pPr>
              <w:pStyle w:val="TAR"/>
              <w:rPr>
                <w:sz w:val="16"/>
                <w:lang w:val="en-AU"/>
              </w:rPr>
            </w:pPr>
          </w:p>
        </w:tc>
        <w:tc>
          <w:tcPr>
            <w:tcW w:w="425" w:type="dxa"/>
            <w:shd w:val="solid" w:color="FFFFFF" w:fill="auto"/>
          </w:tcPr>
          <w:p w14:paraId="22A9F0A4" w14:textId="77777777" w:rsidR="00325E0D" w:rsidRPr="006B0D02" w:rsidRDefault="00325E0D" w:rsidP="00325E0D">
            <w:pPr>
              <w:pStyle w:val="TAC"/>
              <w:rPr>
                <w:sz w:val="16"/>
                <w:szCs w:val="16"/>
              </w:rPr>
            </w:pPr>
          </w:p>
        </w:tc>
        <w:tc>
          <w:tcPr>
            <w:tcW w:w="4962" w:type="dxa"/>
            <w:shd w:val="solid" w:color="FFFFFF" w:fill="auto"/>
          </w:tcPr>
          <w:p w14:paraId="6C81964C" w14:textId="56C19EF7" w:rsidR="00325E0D" w:rsidRPr="006B0D02" w:rsidRDefault="00325E0D" w:rsidP="00325E0D">
            <w:pPr>
              <w:pStyle w:val="TAL"/>
              <w:rPr>
                <w:sz w:val="16"/>
                <w:szCs w:val="16"/>
              </w:rPr>
            </w:pPr>
            <w:r w:rsidRPr="00463FC8">
              <w:rPr>
                <w:noProof/>
                <w:sz w:val="16"/>
              </w:rPr>
              <w:t>EPS state and location retrieval</w:t>
            </w:r>
          </w:p>
        </w:tc>
        <w:tc>
          <w:tcPr>
            <w:tcW w:w="708" w:type="dxa"/>
            <w:shd w:val="solid" w:color="FFFFFF" w:fill="auto"/>
          </w:tcPr>
          <w:p w14:paraId="426FCFD4" w14:textId="5CFC4BA9" w:rsidR="00325E0D" w:rsidRPr="007D6048" w:rsidRDefault="00325E0D" w:rsidP="00325E0D">
            <w:pPr>
              <w:pStyle w:val="TAC"/>
              <w:rPr>
                <w:sz w:val="16"/>
                <w:szCs w:val="16"/>
              </w:rPr>
            </w:pPr>
            <w:r>
              <w:rPr>
                <w:sz w:val="16"/>
                <w:lang w:val="en-AU"/>
              </w:rPr>
              <w:t>9.2.0</w:t>
            </w:r>
          </w:p>
        </w:tc>
      </w:tr>
      <w:tr w:rsidR="00325E0D" w:rsidRPr="006B0D02" w14:paraId="720B85E2" w14:textId="77777777" w:rsidTr="004B0D53">
        <w:tc>
          <w:tcPr>
            <w:tcW w:w="800" w:type="dxa"/>
            <w:shd w:val="solid" w:color="FFFFFF" w:fill="auto"/>
          </w:tcPr>
          <w:p w14:paraId="57EA8A8E" w14:textId="3F1C3440" w:rsidR="00325E0D" w:rsidRDefault="00325E0D" w:rsidP="00325E0D">
            <w:pPr>
              <w:pStyle w:val="TAC"/>
              <w:rPr>
                <w:sz w:val="16"/>
                <w:lang w:val="fr-FR"/>
              </w:rPr>
            </w:pPr>
            <w:r>
              <w:rPr>
                <w:sz w:val="16"/>
                <w:lang w:val="fr-FR"/>
              </w:rPr>
              <w:t>Jun 2010</w:t>
            </w:r>
          </w:p>
        </w:tc>
        <w:tc>
          <w:tcPr>
            <w:tcW w:w="800" w:type="dxa"/>
            <w:shd w:val="solid" w:color="FFFFFF" w:fill="auto"/>
          </w:tcPr>
          <w:p w14:paraId="5BD247C5" w14:textId="380D4C8C" w:rsidR="00325E0D" w:rsidRDefault="00325E0D" w:rsidP="00325E0D">
            <w:pPr>
              <w:pStyle w:val="TAC"/>
              <w:rPr>
                <w:sz w:val="16"/>
                <w:lang w:val="fr-FR"/>
              </w:rPr>
            </w:pPr>
            <w:r>
              <w:rPr>
                <w:sz w:val="16"/>
                <w:lang w:val="fr-FR"/>
              </w:rPr>
              <w:t>CT#48</w:t>
            </w:r>
          </w:p>
        </w:tc>
        <w:tc>
          <w:tcPr>
            <w:tcW w:w="1094" w:type="dxa"/>
            <w:shd w:val="solid" w:color="FFFFFF" w:fill="auto"/>
          </w:tcPr>
          <w:p w14:paraId="2D1836C5" w14:textId="713E73C5" w:rsidR="00325E0D" w:rsidRDefault="00325E0D" w:rsidP="00325E0D">
            <w:pPr>
              <w:pStyle w:val="TAC"/>
              <w:rPr>
                <w:sz w:val="16"/>
                <w:lang w:val="fr-FR"/>
              </w:rPr>
            </w:pPr>
            <w:r>
              <w:rPr>
                <w:sz w:val="16"/>
                <w:lang w:val="fr-FR"/>
              </w:rPr>
              <w:t>CP-100279</w:t>
            </w:r>
          </w:p>
        </w:tc>
        <w:tc>
          <w:tcPr>
            <w:tcW w:w="425" w:type="dxa"/>
            <w:shd w:val="solid" w:color="FFFFFF" w:fill="auto"/>
          </w:tcPr>
          <w:p w14:paraId="14F9F41E" w14:textId="03EC2F67" w:rsidR="00325E0D" w:rsidRDefault="00325E0D" w:rsidP="00325E0D">
            <w:pPr>
              <w:pStyle w:val="TAL"/>
              <w:rPr>
                <w:snapToGrid w:val="0"/>
                <w:sz w:val="16"/>
                <w:lang w:val="en-AU"/>
              </w:rPr>
            </w:pPr>
            <w:r>
              <w:rPr>
                <w:snapToGrid w:val="0"/>
                <w:sz w:val="16"/>
                <w:lang w:val="en-AU"/>
              </w:rPr>
              <w:t>0154</w:t>
            </w:r>
          </w:p>
        </w:tc>
        <w:tc>
          <w:tcPr>
            <w:tcW w:w="425" w:type="dxa"/>
            <w:shd w:val="solid" w:color="FFFFFF" w:fill="auto"/>
          </w:tcPr>
          <w:p w14:paraId="5416E07D" w14:textId="16E32603" w:rsidR="00325E0D" w:rsidRDefault="00325E0D" w:rsidP="00325E0D">
            <w:pPr>
              <w:pStyle w:val="TAR"/>
              <w:rPr>
                <w:sz w:val="16"/>
                <w:lang w:val="en-AU"/>
              </w:rPr>
            </w:pPr>
            <w:r>
              <w:rPr>
                <w:sz w:val="16"/>
                <w:lang w:val="en-AU"/>
              </w:rPr>
              <w:t>1</w:t>
            </w:r>
          </w:p>
        </w:tc>
        <w:tc>
          <w:tcPr>
            <w:tcW w:w="425" w:type="dxa"/>
            <w:shd w:val="solid" w:color="FFFFFF" w:fill="auto"/>
          </w:tcPr>
          <w:p w14:paraId="0CAF0117" w14:textId="77777777" w:rsidR="00325E0D" w:rsidRPr="006B0D02" w:rsidRDefault="00325E0D" w:rsidP="00325E0D">
            <w:pPr>
              <w:pStyle w:val="TAC"/>
              <w:rPr>
                <w:sz w:val="16"/>
                <w:szCs w:val="16"/>
              </w:rPr>
            </w:pPr>
          </w:p>
        </w:tc>
        <w:tc>
          <w:tcPr>
            <w:tcW w:w="4962" w:type="dxa"/>
            <w:shd w:val="solid" w:color="FFFFFF" w:fill="auto"/>
          </w:tcPr>
          <w:p w14:paraId="30C9957D" w14:textId="77777777" w:rsidR="00325E0D" w:rsidRPr="006B0D02" w:rsidRDefault="00325E0D" w:rsidP="00325E0D">
            <w:pPr>
              <w:pStyle w:val="TAL"/>
              <w:rPr>
                <w:sz w:val="16"/>
                <w:szCs w:val="16"/>
              </w:rPr>
            </w:pPr>
          </w:p>
        </w:tc>
        <w:tc>
          <w:tcPr>
            <w:tcW w:w="708" w:type="dxa"/>
            <w:shd w:val="solid" w:color="FFFFFF" w:fill="auto"/>
          </w:tcPr>
          <w:p w14:paraId="4078B6D9" w14:textId="55EF7BBE" w:rsidR="00325E0D" w:rsidRPr="007D6048" w:rsidRDefault="00325E0D" w:rsidP="00325E0D">
            <w:pPr>
              <w:pStyle w:val="TAC"/>
              <w:rPr>
                <w:sz w:val="16"/>
                <w:szCs w:val="16"/>
              </w:rPr>
            </w:pPr>
            <w:r>
              <w:rPr>
                <w:sz w:val="16"/>
                <w:lang w:val="en-AU"/>
              </w:rPr>
              <w:t>9.2.0</w:t>
            </w:r>
          </w:p>
        </w:tc>
      </w:tr>
      <w:tr w:rsidR="00325E0D" w:rsidRPr="006B0D02" w14:paraId="259A5F7C" w14:textId="77777777" w:rsidTr="004B0D53">
        <w:tc>
          <w:tcPr>
            <w:tcW w:w="800" w:type="dxa"/>
            <w:shd w:val="solid" w:color="FFFFFF" w:fill="auto"/>
          </w:tcPr>
          <w:p w14:paraId="4AA148B4" w14:textId="2E4DE9F2" w:rsidR="00325E0D" w:rsidRDefault="00325E0D" w:rsidP="00325E0D">
            <w:pPr>
              <w:pStyle w:val="TAC"/>
              <w:rPr>
                <w:sz w:val="16"/>
                <w:lang w:val="fr-FR"/>
              </w:rPr>
            </w:pPr>
            <w:r>
              <w:rPr>
                <w:sz w:val="16"/>
                <w:lang w:val="fr-FR"/>
              </w:rPr>
              <w:t>Sep 2010</w:t>
            </w:r>
          </w:p>
        </w:tc>
        <w:tc>
          <w:tcPr>
            <w:tcW w:w="800" w:type="dxa"/>
            <w:shd w:val="solid" w:color="FFFFFF" w:fill="auto"/>
          </w:tcPr>
          <w:p w14:paraId="286F0F76" w14:textId="7E14B0D7" w:rsidR="00325E0D" w:rsidRDefault="00325E0D" w:rsidP="00325E0D">
            <w:pPr>
              <w:pStyle w:val="TAC"/>
              <w:rPr>
                <w:sz w:val="16"/>
                <w:lang w:val="fr-FR"/>
              </w:rPr>
            </w:pPr>
            <w:r>
              <w:rPr>
                <w:sz w:val="16"/>
                <w:lang w:val="fr-FR"/>
              </w:rPr>
              <w:t>CT#49</w:t>
            </w:r>
          </w:p>
        </w:tc>
        <w:tc>
          <w:tcPr>
            <w:tcW w:w="1094" w:type="dxa"/>
            <w:shd w:val="solid" w:color="FFFFFF" w:fill="auto"/>
          </w:tcPr>
          <w:p w14:paraId="47B0F530" w14:textId="7AD136B1" w:rsidR="00325E0D" w:rsidRDefault="00325E0D" w:rsidP="00325E0D">
            <w:pPr>
              <w:pStyle w:val="TAC"/>
              <w:rPr>
                <w:sz w:val="16"/>
                <w:lang w:val="fr-FR"/>
              </w:rPr>
            </w:pPr>
            <w:r>
              <w:rPr>
                <w:sz w:val="16"/>
                <w:lang w:val="fr-FR"/>
              </w:rPr>
              <w:t>CP-100447</w:t>
            </w:r>
          </w:p>
        </w:tc>
        <w:tc>
          <w:tcPr>
            <w:tcW w:w="425" w:type="dxa"/>
            <w:shd w:val="solid" w:color="FFFFFF" w:fill="auto"/>
          </w:tcPr>
          <w:p w14:paraId="6ABB0BAD" w14:textId="472C179E" w:rsidR="00325E0D" w:rsidRDefault="00325E0D" w:rsidP="00325E0D">
            <w:pPr>
              <w:pStyle w:val="TAL"/>
              <w:rPr>
                <w:snapToGrid w:val="0"/>
                <w:sz w:val="16"/>
                <w:lang w:val="en-AU"/>
              </w:rPr>
            </w:pPr>
            <w:r>
              <w:rPr>
                <w:snapToGrid w:val="0"/>
                <w:sz w:val="16"/>
                <w:lang w:val="en-AU"/>
              </w:rPr>
              <w:t>0157</w:t>
            </w:r>
          </w:p>
        </w:tc>
        <w:tc>
          <w:tcPr>
            <w:tcW w:w="425" w:type="dxa"/>
            <w:shd w:val="solid" w:color="FFFFFF" w:fill="auto"/>
          </w:tcPr>
          <w:p w14:paraId="24BBD280" w14:textId="0192D0DC" w:rsidR="00325E0D" w:rsidRDefault="00325E0D" w:rsidP="00325E0D">
            <w:pPr>
              <w:pStyle w:val="TAR"/>
              <w:rPr>
                <w:sz w:val="16"/>
                <w:lang w:val="en-AU"/>
              </w:rPr>
            </w:pPr>
            <w:r>
              <w:rPr>
                <w:sz w:val="16"/>
                <w:lang w:val="en-AU"/>
              </w:rPr>
              <w:t>1</w:t>
            </w:r>
          </w:p>
        </w:tc>
        <w:tc>
          <w:tcPr>
            <w:tcW w:w="425" w:type="dxa"/>
            <w:shd w:val="solid" w:color="FFFFFF" w:fill="auto"/>
          </w:tcPr>
          <w:p w14:paraId="54874C7E" w14:textId="77777777" w:rsidR="00325E0D" w:rsidRPr="006B0D02" w:rsidRDefault="00325E0D" w:rsidP="00325E0D">
            <w:pPr>
              <w:pStyle w:val="TAC"/>
              <w:rPr>
                <w:sz w:val="16"/>
                <w:szCs w:val="16"/>
              </w:rPr>
            </w:pPr>
          </w:p>
        </w:tc>
        <w:tc>
          <w:tcPr>
            <w:tcW w:w="4962" w:type="dxa"/>
            <w:shd w:val="solid" w:color="FFFFFF" w:fill="auto"/>
          </w:tcPr>
          <w:p w14:paraId="658E6F5D" w14:textId="5F6B10B2" w:rsidR="00325E0D" w:rsidRPr="006B0D02" w:rsidRDefault="00325E0D" w:rsidP="00325E0D">
            <w:pPr>
              <w:pStyle w:val="TAL"/>
              <w:rPr>
                <w:sz w:val="16"/>
                <w:szCs w:val="16"/>
              </w:rPr>
            </w:pPr>
            <w:r w:rsidRPr="002C225B">
              <w:rPr>
                <w:noProof/>
                <w:sz w:val="16"/>
              </w:rPr>
              <w:t>Correction to the Value of Data-Reference AVP</w:t>
            </w:r>
          </w:p>
        </w:tc>
        <w:tc>
          <w:tcPr>
            <w:tcW w:w="708" w:type="dxa"/>
            <w:shd w:val="solid" w:color="FFFFFF" w:fill="auto"/>
          </w:tcPr>
          <w:p w14:paraId="24532AB6" w14:textId="296C735A" w:rsidR="00325E0D" w:rsidRPr="007D6048" w:rsidRDefault="00325E0D" w:rsidP="00325E0D">
            <w:pPr>
              <w:pStyle w:val="TAC"/>
              <w:rPr>
                <w:sz w:val="16"/>
                <w:szCs w:val="16"/>
              </w:rPr>
            </w:pPr>
            <w:r>
              <w:rPr>
                <w:sz w:val="16"/>
                <w:lang w:val="en-AU"/>
              </w:rPr>
              <w:t>9.3.0</w:t>
            </w:r>
          </w:p>
        </w:tc>
      </w:tr>
      <w:tr w:rsidR="00325E0D" w:rsidRPr="006B0D02" w14:paraId="7493AFA8" w14:textId="77777777" w:rsidTr="004B0D53">
        <w:tc>
          <w:tcPr>
            <w:tcW w:w="800" w:type="dxa"/>
            <w:shd w:val="solid" w:color="FFFFFF" w:fill="auto"/>
          </w:tcPr>
          <w:p w14:paraId="382ABCD8" w14:textId="60C6AE7A" w:rsidR="00325E0D" w:rsidRDefault="00325E0D" w:rsidP="00325E0D">
            <w:pPr>
              <w:pStyle w:val="TAC"/>
              <w:rPr>
                <w:sz w:val="16"/>
                <w:lang w:val="fr-FR"/>
              </w:rPr>
            </w:pPr>
            <w:r>
              <w:rPr>
                <w:sz w:val="16"/>
                <w:lang w:val="fr-FR"/>
              </w:rPr>
              <w:t>Sep 2010</w:t>
            </w:r>
          </w:p>
        </w:tc>
        <w:tc>
          <w:tcPr>
            <w:tcW w:w="800" w:type="dxa"/>
            <w:shd w:val="solid" w:color="FFFFFF" w:fill="auto"/>
          </w:tcPr>
          <w:p w14:paraId="5A9B8C53" w14:textId="41206532" w:rsidR="00325E0D" w:rsidRDefault="00325E0D" w:rsidP="00325E0D">
            <w:pPr>
              <w:pStyle w:val="TAC"/>
              <w:rPr>
                <w:sz w:val="16"/>
                <w:lang w:val="fr-FR"/>
              </w:rPr>
            </w:pPr>
            <w:r>
              <w:rPr>
                <w:sz w:val="16"/>
                <w:lang w:val="fr-FR"/>
              </w:rPr>
              <w:t>CT#49</w:t>
            </w:r>
          </w:p>
        </w:tc>
        <w:tc>
          <w:tcPr>
            <w:tcW w:w="1094" w:type="dxa"/>
            <w:shd w:val="solid" w:color="FFFFFF" w:fill="auto"/>
          </w:tcPr>
          <w:p w14:paraId="1C632E89" w14:textId="12D71811" w:rsidR="00325E0D" w:rsidRDefault="00325E0D" w:rsidP="00325E0D">
            <w:pPr>
              <w:pStyle w:val="TAC"/>
              <w:rPr>
                <w:sz w:val="16"/>
                <w:lang w:val="fr-FR"/>
              </w:rPr>
            </w:pPr>
            <w:r>
              <w:rPr>
                <w:sz w:val="16"/>
                <w:lang w:val="fr-FR"/>
              </w:rPr>
              <w:t>CP-100454</w:t>
            </w:r>
          </w:p>
        </w:tc>
        <w:tc>
          <w:tcPr>
            <w:tcW w:w="425" w:type="dxa"/>
            <w:shd w:val="solid" w:color="FFFFFF" w:fill="auto"/>
          </w:tcPr>
          <w:p w14:paraId="23FD0434" w14:textId="60C3030A" w:rsidR="00325E0D" w:rsidRDefault="00325E0D" w:rsidP="00325E0D">
            <w:pPr>
              <w:pStyle w:val="TAL"/>
              <w:rPr>
                <w:snapToGrid w:val="0"/>
                <w:sz w:val="16"/>
                <w:lang w:val="en-AU"/>
              </w:rPr>
            </w:pPr>
            <w:r>
              <w:rPr>
                <w:snapToGrid w:val="0"/>
                <w:sz w:val="16"/>
                <w:lang w:val="en-AU"/>
              </w:rPr>
              <w:t>0160</w:t>
            </w:r>
          </w:p>
        </w:tc>
        <w:tc>
          <w:tcPr>
            <w:tcW w:w="425" w:type="dxa"/>
            <w:shd w:val="solid" w:color="FFFFFF" w:fill="auto"/>
          </w:tcPr>
          <w:p w14:paraId="3C970ED7" w14:textId="34587FAF" w:rsidR="00325E0D" w:rsidRDefault="00325E0D" w:rsidP="00325E0D">
            <w:pPr>
              <w:pStyle w:val="TAR"/>
              <w:rPr>
                <w:sz w:val="16"/>
                <w:lang w:val="en-AU"/>
              </w:rPr>
            </w:pPr>
            <w:r>
              <w:rPr>
                <w:sz w:val="16"/>
                <w:lang w:val="en-AU"/>
              </w:rPr>
              <w:t>1</w:t>
            </w:r>
          </w:p>
        </w:tc>
        <w:tc>
          <w:tcPr>
            <w:tcW w:w="425" w:type="dxa"/>
            <w:shd w:val="solid" w:color="FFFFFF" w:fill="auto"/>
          </w:tcPr>
          <w:p w14:paraId="0A2120AE" w14:textId="77777777" w:rsidR="00325E0D" w:rsidRPr="006B0D02" w:rsidRDefault="00325E0D" w:rsidP="00325E0D">
            <w:pPr>
              <w:pStyle w:val="TAC"/>
              <w:rPr>
                <w:sz w:val="16"/>
                <w:szCs w:val="16"/>
              </w:rPr>
            </w:pPr>
          </w:p>
        </w:tc>
        <w:tc>
          <w:tcPr>
            <w:tcW w:w="4962" w:type="dxa"/>
            <w:shd w:val="solid" w:color="FFFFFF" w:fill="auto"/>
          </w:tcPr>
          <w:p w14:paraId="33EF6D22" w14:textId="409212BF" w:rsidR="00325E0D" w:rsidRPr="006B0D02" w:rsidRDefault="00325E0D" w:rsidP="00325E0D">
            <w:pPr>
              <w:pStyle w:val="TAL"/>
              <w:rPr>
                <w:sz w:val="16"/>
                <w:szCs w:val="16"/>
              </w:rPr>
            </w:pPr>
            <w:r w:rsidRPr="002C225B">
              <w:rPr>
                <w:rFonts w:hint="eastAsia"/>
                <w:noProof/>
                <w:sz w:val="16"/>
              </w:rPr>
              <w:t>Correction on Requested-Domain</w:t>
            </w:r>
          </w:p>
        </w:tc>
        <w:tc>
          <w:tcPr>
            <w:tcW w:w="708" w:type="dxa"/>
            <w:shd w:val="solid" w:color="FFFFFF" w:fill="auto"/>
          </w:tcPr>
          <w:p w14:paraId="033A747E" w14:textId="3EE5F511" w:rsidR="00325E0D" w:rsidRPr="007D6048" w:rsidRDefault="00325E0D" w:rsidP="00325E0D">
            <w:pPr>
              <w:pStyle w:val="TAC"/>
              <w:rPr>
                <w:sz w:val="16"/>
                <w:szCs w:val="16"/>
              </w:rPr>
            </w:pPr>
            <w:r>
              <w:rPr>
                <w:sz w:val="16"/>
                <w:lang w:val="en-AU"/>
              </w:rPr>
              <w:t>9.3.0</w:t>
            </w:r>
          </w:p>
        </w:tc>
      </w:tr>
      <w:tr w:rsidR="00325E0D" w:rsidRPr="006B0D02" w14:paraId="2DCDB753" w14:textId="77777777" w:rsidTr="004B0D53">
        <w:tc>
          <w:tcPr>
            <w:tcW w:w="800" w:type="dxa"/>
            <w:shd w:val="solid" w:color="FFFFFF" w:fill="auto"/>
          </w:tcPr>
          <w:p w14:paraId="1F5A568B" w14:textId="47FEC6DD" w:rsidR="00325E0D" w:rsidRDefault="00325E0D" w:rsidP="00325E0D">
            <w:pPr>
              <w:pStyle w:val="TAC"/>
              <w:rPr>
                <w:sz w:val="16"/>
                <w:lang w:val="fr-FR"/>
              </w:rPr>
            </w:pPr>
            <w:r>
              <w:rPr>
                <w:sz w:val="16"/>
                <w:lang w:val="fr-FR"/>
              </w:rPr>
              <w:t>Sep 2010</w:t>
            </w:r>
          </w:p>
        </w:tc>
        <w:tc>
          <w:tcPr>
            <w:tcW w:w="800" w:type="dxa"/>
            <w:shd w:val="solid" w:color="FFFFFF" w:fill="auto"/>
          </w:tcPr>
          <w:p w14:paraId="67B6DEC5" w14:textId="141FF2B7" w:rsidR="00325E0D" w:rsidRDefault="00325E0D" w:rsidP="00325E0D">
            <w:pPr>
              <w:pStyle w:val="TAC"/>
              <w:rPr>
                <w:sz w:val="16"/>
                <w:lang w:val="fr-FR"/>
              </w:rPr>
            </w:pPr>
            <w:r>
              <w:rPr>
                <w:sz w:val="16"/>
                <w:lang w:val="fr-FR"/>
              </w:rPr>
              <w:t>CT#49</w:t>
            </w:r>
          </w:p>
        </w:tc>
        <w:tc>
          <w:tcPr>
            <w:tcW w:w="1094" w:type="dxa"/>
            <w:shd w:val="solid" w:color="FFFFFF" w:fill="auto"/>
          </w:tcPr>
          <w:p w14:paraId="6D8D2852" w14:textId="28AF1592" w:rsidR="00325E0D" w:rsidRDefault="00325E0D" w:rsidP="00325E0D">
            <w:pPr>
              <w:pStyle w:val="TAC"/>
              <w:rPr>
                <w:sz w:val="16"/>
                <w:lang w:val="fr-FR"/>
              </w:rPr>
            </w:pPr>
            <w:r>
              <w:rPr>
                <w:sz w:val="16"/>
                <w:lang w:val="fr-FR"/>
              </w:rPr>
              <w:t>CP-100466</w:t>
            </w:r>
          </w:p>
        </w:tc>
        <w:tc>
          <w:tcPr>
            <w:tcW w:w="425" w:type="dxa"/>
            <w:shd w:val="solid" w:color="FFFFFF" w:fill="auto"/>
          </w:tcPr>
          <w:p w14:paraId="5B50BC30" w14:textId="5FDB59A1" w:rsidR="00325E0D" w:rsidRDefault="00325E0D" w:rsidP="00325E0D">
            <w:pPr>
              <w:pStyle w:val="TAL"/>
              <w:rPr>
                <w:snapToGrid w:val="0"/>
                <w:sz w:val="16"/>
                <w:lang w:val="en-AU"/>
              </w:rPr>
            </w:pPr>
            <w:r>
              <w:rPr>
                <w:snapToGrid w:val="0"/>
                <w:sz w:val="16"/>
                <w:lang w:val="en-AU"/>
              </w:rPr>
              <w:t>0158</w:t>
            </w:r>
          </w:p>
        </w:tc>
        <w:tc>
          <w:tcPr>
            <w:tcW w:w="425" w:type="dxa"/>
            <w:shd w:val="solid" w:color="FFFFFF" w:fill="auto"/>
          </w:tcPr>
          <w:p w14:paraId="43505494" w14:textId="7D0A5C49" w:rsidR="00325E0D" w:rsidRDefault="00325E0D" w:rsidP="00325E0D">
            <w:pPr>
              <w:pStyle w:val="TAR"/>
              <w:rPr>
                <w:sz w:val="16"/>
                <w:lang w:val="en-AU"/>
              </w:rPr>
            </w:pPr>
            <w:r>
              <w:rPr>
                <w:sz w:val="16"/>
                <w:lang w:val="en-AU"/>
              </w:rPr>
              <w:t>2</w:t>
            </w:r>
          </w:p>
        </w:tc>
        <w:tc>
          <w:tcPr>
            <w:tcW w:w="425" w:type="dxa"/>
            <w:shd w:val="solid" w:color="FFFFFF" w:fill="auto"/>
          </w:tcPr>
          <w:p w14:paraId="7BC9951E" w14:textId="77777777" w:rsidR="00325E0D" w:rsidRPr="006B0D02" w:rsidRDefault="00325E0D" w:rsidP="00325E0D">
            <w:pPr>
              <w:pStyle w:val="TAC"/>
              <w:rPr>
                <w:sz w:val="16"/>
                <w:szCs w:val="16"/>
              </w:rPr>
            </w:pPr>
          </w:p>
        </w:tc>
        <w:tc>
          <w:tcPr>
            <w:tcW w:w="4962" w:type="dxa"/>
            <w:shd w:val="solid" w:color="FFFFFF" w:fill="auto"/>
          </w:tcPr>
          <w:p w14:paraId="7F6A9A8D" w14:textId="16F75230" w:rsidR="00325E0D" w:rsidRPr="006B0D02" w:rsidRDefault="00325E0D" w:rsidP="00325E0D">
            <w:pPr>
              <w:pStyle w:val="TAL"/>
              <w:rPr>
                <w:sz w:val="16"/>
                <w:szCs w:val="16"/>
              </w:rPr>
            </w:pPr>
            <w:r w:rsidRPr="00183326">
              <w:rPr>
                <w:noProof/>
                <w:sz w:val="16"/>
              </w:rPr>
              <w:t>Usage of IMSI and IMPI for user identification over Sh</w:t>
            </w:r>
          </w:p>
        </w:tc>
        <w:tc>
          <w:tcPr>
            <w:tcW w:w="708" w:type="dxa"/>
            <w:shd w:val="solid" w:color="FFFFFF" w:fill="auto"/>
          </w:tcPr>
          <w:p w14:paraId="37B820C3" w14:textId="2918BA14" w:rsidR="00325E0D" w:rsidRPr="007D6048" w:rsidRDefault="00325E0D" w:rsidP="00325E0D">
            <w:pPr>
              <w:pStyle w:val="TAC"/>
              <w:rPr>
                <w:sz w:val="16"/>
                <w:szCs w:val="16"/>
              </w:rPr>
            </w:pPr>
            <w:r>
              <w:rPr>
                <w:sz w:val="16"/>
                <w:lang w:val="en-AU"/>
              </w:rPr>
              <w:t>10.0.0</w:t>
            </w:r>
          </w:p>
        </w:tc>
      </w:tr>
      <w:tr w:rsidR="00325E0D" w:rsidRPr="006B0D02" w14:paraId="5BDD3A7A" w14:textId="77777777" w:rsidTr="004B0D53">
        <w:tc>
          <w:tcPr>
            <w:tcW w:w="800" w:type="dxa"/>
            <w:shd w:val="solid" w:color="FFFFFF" w:fill="auto"/>
          </w:tcPr>
          <w:p w14:paraId="0E4251C0" w14:textId="51194D42" w:rsidR="00325E0D" w:rsidRDefault="00325E0D" w:rsidP="00325E0D">
            <w:pPr>
              <w:pStyle w:val="TAC"/>
              <w:rPr>
                <w:sz w:val="16"/>
                <w:lang w:val="fr-FR"/>
              </w:rPr>
            </w:pPr>
            <w:r>
              <w:rPr>
                <w:sz w:val="16"/>
                <w:lang w:val="fr-FR"/>
              </w:rPr>
              <w:t>Sep 2010</w:t>
            </w:r>
          </w:p>
        </w:tc>
        <w:tc>
          <w:tcPr>
            <w:tcW w:w="800" w:type="dxa"/>
            <w:shd w:val="solid" w:color="FFFFFF" w:fill="auto"/>
          </w:tcPr>
          <w:p w14:paraId="2146FC55" w14:textId="52B5CF3E" w:rsidR="00325E0D" w:rsidRDefault="00325E0D" w:rsidP="00325E0D">
            <w:pPr>
              <w:pStyle w:val="TAC"/>
              <w:rPr>
                <w:sz w:val="16"/>
                <w:lang w:val="fr-FR"/>
              </w:rPr>
            </w:pPr>
            <w:r>
              <w:rPr>
                <w:sz w:val="16"/>
                <w:lang w:val="fr-FR"/>
              </w:rPr>
              <w:t>CT#49</w:t>
            </w:r>
          </w:p>
        </w:tc>
        <w:tc>
          <w:tcPr>
            <w:tcW w:w="1094" w:type="dxa"/>
            <w:shd w:val="solid" w:color="FFFFFF" w:fill="auto"/>
          </w:tcPr>
          <w:p w14:paraId="3B4B0A97" w14:textId="23DC5770" w:rsidR="00325E0D" w:rsidRDefault="00325E0D" w:rsidP="00325E0D">
            <w:pPr>
              <w:pStyle w:val="TAC"/>
              <w:rPr>
                <w:sz w:val="16"/>
                <w:lang w:val="fr-FR"/>
              </w:rPr>
            </w:pPr>
            <w:r>
              <w:rPr>
                <w:sz w:val="16"/>
                <w:lang w:val="fr-FR"/>
              </w:rPr>
              <w:t>CP-100466</w:t>
            </w:r>
          </w:p>
        </w:tc>
        <w:tc>
          <w:tcPr>
            <w:tcW w:w="425" w:type="dxa"/>
            <w:shd w:val="solid" w:color="FFFFFF" w:fill="auto"/>
          </w:tcPr>
          <w:p w14:paraId="48E22829" w14:textId="57133C54" w:rsidR="00325E0D" w:rsidRDefault="00325E0D" w:rsidP="00325E0D">
            <w:pPr>
              <w:pStyle w:val="TAL"/>
              <w:rPr>
                <w:snapToGrid w:val="0"/>
                <w:sz w:val="16"/>
                <w:lang w:val="en-AU"/>
              </w:rPr>
            </w:pPr>
            <w:r>
              <w:rPr>
                <w:snapToGrid w:val="0"/>
                <w:sz w:val="16"/>
                <w:lang w:val="en-AU"/>
              </w:rPr>
              <w:t>0159</w:t>
            </w:r>
          </w:p>
        </w:tc>
        <w:tc>
          <w:tcPr>
            <w:tcW w:w="425" w:type="dxa"/>
            <w:shd w:val="solid" w:color="FFFFFF" w:fill="auto"/>
          </w:tcPr>
          <w:p w14:paraId="272B768D" w14:textId="17FE37C9" w:rsidR="00325E0D" w:rsidRDefault="00325E0D" w:rsidP="00325E0D">
            <w:pPr>
              <w:pStyle w:val="TAR"/>
              <w:rPr>
                <w:sz w:val="16"/>
                <w:lang w:val="en-AU"/>
              </w:rPr>
            </w:pPr>
            <w:r>
              <w:rPr>
                <w:sz w:val="16"/>
                <w:lang w:val="en-AU"/>
              </w:rPr>
              <w:t>3</w:t>
            </w:r>
          </w:p>
        </w:tc>
        <w:tc>
          <w:tcPr>
            <w:tcW w:w="425" w:type="dxa"/>
            <w:shd w:val="solid" w:color="FFFFFF" w:fill="auto"/>
          </w:tcPr>
          <w:p w14:paraId="496FC7E7" w14:textId="77777777" w:rsidR="00325E0D" w:rsidRPr="006B0D02" w:rsidRDefault="00325E0D" w:rsidP="00325E0D">
            <w:pPr>
              <w:pStyle w:val="TAC"/>
              <w:rPr>
                <w:sz w:val="16"/>
                <w:szCs w:val="16"/>
              </w:rPr>
            </w:pPr>
          </w:p>
        </w:tc>
        <w:tc>
          <w:tcPr>
            <w:tcW w:w="4962" w:type="dxa"/>
            <w:shd w:val="solid" w:color="FFFFFF" w:fill="auto"/>
          </w:tcPr>
          <w:p w14:paraId="6054CA19" w14:textId="34A76569" w:rsidR="00325E0D" w:rsidRPr="006B0D02" w:rsidRDefault="00325E0D" w:rsidP="00325E0D">
            <w:pPr>
              <w:pStyle w:val="TAL"/>
              <w:rPr>
                <w:sz w:val="16"/>
                <w:szCs w:val="16"/>
              </w:rPr>
            </w:pPr>
            <w:r w:rsidRPr="00183326">
              <w:rPr>
                <w:noProof/>
                <w:sz w:val="16"/>
              </w:rPr>
              <w:t>Location data including only serving node address</w:t>
            </w:r>
          </w:p>
        </w:tc>
        <w:tc>
          <w:tcPr>
            <w:tcW w:w="708" w:type="dxa"/>
            <w:shd w:val="solid" w:color="FFFFFF" w:fill="auto"/>
          </w:tcPr>
          <w:p w14:paraId="2FDA117A" w14:textId="14EA4650" w:rsidR="00325E0D" w:rsidRPr="007D6048" w:rsidRDefault="00325E0D" w:rsidP="00325E0D">
            <w:pPr>
              <w:pStyle w:val="TAC"/>
              <w:rPr>
                <w:sz w:val="16"/>
                <w:szCs w:val="16"/>
              </w:rPr>
            </w:pPr>
            <w:r>
              <w:rPr>
                <w:sz w:val="16"/>
                <w:lang w:val="en-AU"/>
              </w:rPr>
              <w:t>10.0.0</w:t>
            </w:r>
          </w:p>
        </w:tc>
      </w:tr>
      <w:tr w:rsidR="00325E0D" w:rsidRPr="006B0D02" w14:paraId="18DAFC17" w14:textId="77777777" w:rsidTr="004B0D53">
        <w:tc>
          <w:tcPr>
            <w:tcW w:w="800" w:type="dxa"/>
            <w:shd w:val="solid" w:color="FFFFFF" w:fill="auto"/>
          </w:tcPr>
          <w:p w14:paraId="6CE11C1B" w14:textId="2405AC4A" w:rsidR="00325E0D" w:rsidRDefault="00325E0D" w:rsidP="00325E0D">
            <w:pPr>
              <w:pStyle w:val="TAC"/>
              <w:rPr>
                <w:sz w:val="16"/>
                <w:lang w:val="fr-FR"/>
              </w:rPr>
            </w:pPr>
            <w:r>
              <w:rPr>
                <w:sz w:val="16"/>
                <w:lang w:val="fr-FR"/>
              </w:rPr>
              <w:t>Sep 2010</w:t>
            </w:r>
          </w:p>
        </w:tc>
        <w:tc>
          <w:tcPr>
            <w:tcW w:w="800" w:type="dxa"/>
            <w:shd w:val="solid" w:color="FFFFFF" w:fill="auto"/>
          </w:tcPr>
          <w:p w14:paraId="130037CA" w14:textId="08AF53A0" w:rsidR="00325E0D" w:rsidRDefault="00325E0D" w:rsidP="00325E0D">
            <w:pPr>
              <w:pStyle w:val="TAC"/>
              <w:rPr>
                <w:sz w:val="16"/>
                <w:lang w:val="fr-FR"/>
              </w:rPr>
            </w:pPr>
            <w:r>
              <w:rPr>
                <w:sz w:val="16"/>
                <w:lang w:val="fr-FR"/>
              </w:rPr>
              <w:t>CT#49</w:t>
            </w:r>
          </w:p>
        </w:tc>
        <w:tc>
          <w:tcPr>
            <w:tcW w:w="1094" w:type="dxa"/>
            <w:shd w:val="solid" w:color="FFFFFF" w:fill="auto"/>
          </w:tcPr>
          <w:p w14:paraId="0A68FD27" w14:textId="4927D234" w:rsidR="00325E0D" w:rsidRDefault="00325E0D" w:rsidP="00325E0D">
            <w:pPr>
              <w:pStyle w:val="TAC"/>
              <w:rPr>
                <w:sz w:val="16"/>
                <w:lang w:val="fr-FR"/>
              </w:rPr>
            </w:pPr>
            <w:r>
              <w:rPr>
                <w:sz w:val="16"/>
                <w:lang w:val="fr-FR"/>
              </w:rPr>
              <w:t>CP-100466</w:t>
            </w:r>
          </w:p>
        </w:tc>
        <w:tc>
          <w:tcPr>
            <w:tcW w:w="425" w:type="dxa"/>
            <w:shd w:val="solid" w:color="FFFFFF" w:fill="auto"/>
          </w:tcPr>
          <w:p w14:paraId="78C4808E" w14:textId="17B7EDC2" w:rsidR="00325E0D" w:rsidRDefault="00325E0D" w:rsidP="00325E0D">
            <w:pPr>
              <w:pStyle w:val="TAL"/>
              <w:rPr>
                <w:snapToGrid w:val="0"/>
                <w:sz w:val="16"/>
                <w:lang w:val="en-AU"/>
              </w:rPr>
            </w:pPr>
            <w:r>
              <w:rPr>
                <w:snapToGrid w:val="0"/>
                <w:sz w:val="16"/>
                <w:lang w:val="en-AU"/>
              </w:rPr>
              <w:t>0163</w:t>
            </w:r>
          </w:p>
        </w:tc>
        <w:tc>
          <w:tcPr>
            <w:tcW w:w="425" w:type="dxa"/>
            <w:shd w:val="solid" w:color="FFFFFF" w:fill="auto"/>
          </w:tcPr>
          <w:p w14:paraId="2584BB0D" w14:textId="0628EF4A" w:rsidR="00325E0D" w:rsidRDefault="00325E0D" w:rsidP="00325E0D">
            <w:pPr>
              <w:pStyle w:val="TAR"/>
              <w:rPr>
                <w:sz w:val="16"/>
                <w:lang w:val="en-AU"/>
              </w:rPr>
            </w:pPr>
            <w:r>
              <w:rPr>
                <w:sz w:val="16"/>
                <w:lang w:val="en-AU"/>
              </w:rPr>
              <w:t>3</w:t>
            </w:r>
          </w:p>
        </w:tc>
        <w:tc>
          <w:tcPr>
            <w:tcW w:w="425" w:type="dxa"/>
            <w:shd w:val="solid" w:color="FFFFFF" w:fill="auto"/>
          </w:tcPr>
          <w:p w14:paraId="7008B81D" w14:textId="77777777" w:rsidR="00325E0D" w:rsidRPr="006B0D02" w:rsidRDefault="00325E0D" w:rsidP="00325E0D">
            <w:pPr>
              <w:pStyle w:val="TAC"/>
              <w:rPr>
                <w:sz w:val="16"/>
                <w:szCs w:val="16"/>
              </w:rPr>
            </w:pPr>
          </w:p>
        </w:tc>
        <w:tc>
          <w:tcPr>
            <w:tcW w:w="4962" w:type="dxa"/>
            <w:shd w:val="solid" w:color="FFFFFF" w:fill="auto"/>
          </w:tcPr>
          <w:p w14:paraId="198C1AF0" w14:textId="7A982461" w:rsidR="00325E0D" w:rsidRPr="006B0D02" w:rsidRDefault="00325E0D" w:rsidP="00325E0D">
            <w:pPr>
              <w:pStyle w:val="TAL"/>
              <w:rPr>
                <w:sz w:val="16"/>
                <w:szCs w:val="16"/>
              </w:rPr>
            </w:pPr>
            <w:r w:rsidRPr="00183326">
              <w:rPr>
                <w:noProof/>
                <w:sz w:val="16"/>
              </w:rPr>
              <w:t>Update-Eff feature</w:t>
            </w:r>
          </w:p>
        </w:tc>
        <w:tc>
          <w:tcPr>
            <w:tcW w:w="708" w:type="dxa"/>
            <w:shd w:val="solid" w:color="FFFFFF" w:fill="auto"/>
          </w:tcPr>
          <w:p w14:paraId="2EF219F8" w14:textId="39B89BB8" w:rsidR="00325E0D" w:rsidRPr="007D6048" w:rsidRDefault="00325E0D" w:rsidP="00325E0D">
            <w:pPr>
              <w:pStyle w:val="TAC"/>
              <w:rPr>
                <w:sz w:val="16"/>
                <w:szCs w:val="16"/>
              </w:rPr>
            </w:pPr>
            <w:r>
              <w:rPr>
                <w:sz w:val="16"/>
                <w:lang w:val="en-AU"/>
              </w:rPr>
              <w:t>10.0.0</w:t>
            </w:r>
          </w:p>
        </w:tc>
      </w:tr>
      <w:tr w:rsidR="00325E0D" w:rsidRPr="006B0D02" w14:paraId="50288EC8" w14:textId="77777777" w:rsidTr="004B0D53">
        <w:tc>
          <w:tcPr>
            <w:tcW w:w="800" w:type="dxa"/>
            <w:shd w:val="solid" w:color="FFFFFF" w:fill="auto"/>
          </w:tcPr>
          <w:p w14:paraId="1B7D41E4" w14:textId="3EFA6559" w:rsidR="00325E0D" w:rsidRDefault="00325E0D" w:rsidP="00325E0D">
            <w:pPr>
              <w:pStyle w:val="TAC"/>
              <w:rPr>
                <w:sz w:val="16"/>
                <w:lang w:val="fr-FR"/>
              </w:rPr>
            </w:pPr>
            <w:proofErr w:type="spellStart"/>
            <w:r>
              <w:rPr>
                <w:sz w:val="16"/>
                <w:lang w:val="fr-FR"/>
              </w:rPr>
              <w:t>Dec</w:t>
            </w:r>
            <w:proofErr w:type="spellEnd"/>
            <w:r>
              <w:rPr>
                <w:sz w:val="16"/>
                <w:lang w:val="fr-FR"/>
              </w:rPr>
              <w:t xml:space="preserve"> 2010</w:t>
            </w:r>
          </w:p>
        </w:tc>
        <w:tc>
          <w:tcPr>
            <w:tcW w:w="800" w:type="dxa"/>
            <w:shd w:val="solid" w:color="FFFFFF" w:fill="auto"/>
          </w:tcPr>
          <w:p w14:paraId="2F55886B" w14:textId="270EE73E" w:rsidR="00325E0D" w:rsidRDefault="00325E0D" w:rsidP="00325E0D">
            <w:pPr>
              <w:pStyle w:val="TAC"/>
              <w:rPr>
                <w:sz w:val="16"/>
                <w:lang w:val="fr-FR"/>
              </w:rPr>
            </w:pPr>
            <w:r>
              <w:rPr>
                <w:sz w:val="16"/>
                <w:lang w:val="fr-FR"/>
              </w:rPr>
              <w:t>CT#50</w:t>
            </w:r>
          </w:p>
        </w:tc>
        <w:tc>
          <w:tcPr>
            <w:tcW w:w="1094" w:type="dxa"/>
            <w:shd w:val="solid" w:color="FFFFFF" w:fill="auto"/>
          </w:tcPr>
          <w:p w14:paraId="7F5F3A5F" w14:textId="01C9FC2F" w:rsidR="00325E0D" w:rsidRDefault="00325E0D" w:rsidP="00325E0D">
            <w:pPr>
              <w:pStyle w:val="TAC"/>
              <w:rPr>
                <w:sz w:val="16"/>
                <w:lang w:val="fr-FR"/>
              </w:rPr>
            </w:pPr>
            <w:r>
              <w:rPr>
                <w:sz w:val="16"/>
                <w:lang w:val="fr-FR"/>
              </w:rPr>
              <w:t>CP-100699</w:t>
            </w:r>
          </w:p>
        </w:tc>
        <w:tc>
          <w:tcPr>
            <w:tcW w:w="425" w:type="dxa"/>
            <w:shd w:val="solid" w:color="FFFFFF" w:fill="auto"/>
          </w:tcPr>
          <w:p w14:paraId="034F55FC" w14:textId="3CDC5591" w:rsidR="00325E0D" w:rsidRDefault="00325E0D" w:rsidP="00325E0D">
            <w:pPr>
              <w:pStyle w:val="TAL"/>
              <w:rPr>
                <w:snapToGrid w:val="0"/>
                <w:sz w:val="16"/>
                <w:lang w:val="en-AU"/>
              </w:rPr>
            </w:pPr>
            <w:r>
              <w:rPr>
                <w:snapToGrid w:val="0"/>
                <w:sz w:val="16"/>
                <w:lang w:val="en-AU"/>
              </w:rPr>
              <w:t>0164</w:t>
            </w:r>
          </w:p>
        </w:tc>
        <w:tc>
          <w:tcPr>
            <w:tcW w:w="425" w:type="dxa"/>
            <w:shd w:val="solid" w:color="FFFFFF" w:fill="auto"/>
          </w:tcPr>
          <w:p w14:paraId="15A2679C" w14:textId="6BCB61E2" w:rsidR="00325E0D" w:rsidRDefault="00325E0D" w:rsidP="00325E0D">
            <w:pPr>
              <w:pStyle w:val="TAR"/>
              <w:rPr>
                <w:sz w:val="16"/>
                <w:lang w:val="en-AU"/>
              </w:rPr>
            </w:pPr>
            <w:r>
              <w:rPr>
                <w:sz w:val="16"/>
                <w:lang w:val="en-AU"/>
              </w:rPr>
              <w:t>2</w:t>
            </w:r>
          </w:p>
        </w:tc>
        <w:tc>
          <w:tcPr>
            <w:tcW w:w="425" w:type="dxa"/>
            <w:shd w:val="solid" w:color="FFFFFF" w:fill="auto"/>
          </w:tcPr>
          <w:p w14:paraId="126D94F5" w14:textId="77777777" w:rsidR="00325E0D" w:rsidRPr="006B0D02" w:rsidRDefault="00325E0D" w:rsidP="00325E0D">
            <w:pPr>
              <w:pStyle w:val="TAC"/>
              <w:rPr>
                <w:sz w:val="16"/>
                <w:szCs w:val="16"/>
              </w:rPr>
            </w:pPr>
          </w:p>
        </w:tc>
        <w:tc>
          <w:tcPr>
            <w:tcW w:w="4962" w:type="dxa"/>
            <w:shd w:val="solid" w:color="FFFFFF" w:fill="auto"/>
          </w:tcPr>
          <w:p w14:paraId="10F837D9" w14:textId="7A3AACB2" w:rsidR="00325E0D" w:rsidRPr="006B0D02" w:rsidRDefault="00325E0D" w:rsidP="00325E0D">
            <w:pPr>
              <w:pStyle w:val="TAL"/>
              <w:rPr>
                <w:sz w:val="16"/>
                <w:szCs w:val="16"/>
              </w:rPr>
            </w:pPr>
            <w:r w:rsidRPr="00BE52A3">
              <w:rPr>
                <w:noProof/>
                <w:sz w:val="16"/>
              </w:rPr>
              <w:t>Enhanced SRVCC</w:t>
            </w:r>
          </w:p>
        </w:tc>
        <w:tc>
          <w:tcPr>
            <w:tcW w:w="708" w:type="dxa"/>
            <w:shd w:val="solid" w:color="FFFFFF" w:fill="auto"/>
          </w:tcPr>
          <w:p w14:paraId="1D834631" w14:textId="3800141D" w:rsidR="00325E0D" w:rsidRPr="007D6048" w:rsidRDefault="00325E0D" w:rsidP="00325E0D">
            <w:pPr>
              <w:pStyle w:val="TAC"/>
              <w:rPr>
                <w:sz w:val="16"/>
                <w:szCs w:val="16"/>
              </w:rPr>
            </w:pPr>
            <w:r>
              <w:rPr>
                <w:sz w:val="16"/>
                <w:lang w:val="en-AU"/>
              </w:rPr>
              <w:t>10.1.0</w:t>
            </w:r>
          </w:p>
        </w:tc>
      </w:tr>
      <w:tr w:rsidR="00325E0D" w:rsidRPr="006B0D02" w14:paraId="283D8A81" w14:textId="77777777" w:rsidTr="004B0D53">
        <w:tc>
          <w:tcPr>
            <w:tcW w:w="800" w:type="dxa"/>
            <w:shd w:val="solid" w:color="FFFFFF" w:fill="auto"/>
          </w:tcPr>
          <w:p w14:paraId="7C81D2BB" w14:textId="5BF737E6" w:rsidR="00325E0D" w:rsidRDefault="00325E0D" w:rsidP="00325E0D">
            <w:pPr>
              <w:pStyle w:val="TAC"/>
              <w:rPr>
                <w:sz w:val="16"/>
                <w:lang w:val="fr-FR"/>
              </w:rPr>
            </w:pPr>
            <w:r>
              <w:rPr>
                <w:sz w:val="16"/>
                <w:lang w:val="fr-FR"/>
              </w:rPr>
              <w:t>Mar 2011</w:t>
            </w:r>
          </w:p>
        </w:tc>
        <w:tc>
          <w:tcPr>
            <w:tcW w:w="800" w:type="dxa"/>
            <w:shd w:val="solid" w:color="FFFFFF" w:fill="auto"/>
          </w:tcPr>
          <w:p w14:paraId="1B7E3AC9" w14:textId="362865DF" w:rsidR="00325E0D" w:rsidRDefault="00325E0D" w:rsidP="00325E0D">
            <w:pPr>
              <w:pStyle w:val="TAC"/>
              <w:rPr>
                <w:sz w:val="16"/>
                <w:lang w:val="fr-FR"/>
              </w:rPr>
            </w:pPr>
            <w:r>
              <w:rPr>
                <w:sz w:val="16"/>
                <w:lang w:val="fr-FR"/>
              </w:rPr>
              <w:t>CT#51</w:t>
            </w:r>
          </w:p>
        </w:tc>
        <w:tc>
          <w:tcPr>
            <w:tcW w:w="1094" w:type="dxa"/>
            <w:shd w:val="solid" w:color="FFFFFF" w:fill="auto"/>
          </w:tcPr>
          <w:p w14:paraId="54A1E565" w14:textId="46D8E464" w:rsidR="00325E0D" w:rsidRDefault="00325E0D" w:rsidP="00325E0D">
            <w:pPr>
              <w:pStyle w:val="TAC"/>
              <w:rPr>
                <w:sz w:val="16"/>
                <w:lang w:val="fr-FR"/>
              </w:rPr>
            </w:pPr>
            <w:r>
              <w:rPr>
                <w:sz w:val="16"/>
                <w:lang w:val="fr-FR"/>
              </w:rPr>
              <w:t>CP-110257</w:t>
            </w:r>
          </w:p>
        </w:tc>
        <w:tc>
          <w:tcPr>
            <w:tcW w:w="425" w:type="dxa"/>
            <w:shd w:val="solid" w:color="FFFFFF" w:fill="auto"/>
          </w:tcPr>
          <w:p w14:paraId="61EA2C41" w14:textId="09BEBC01" w:rsidR="00325E0D" w:rsidRDefault="00325E0D" w:rsidP="00325E0D">
            <w:pPr>
              <w:pStyle w:val="TAL"/>
              <w:rPr>
                <w:snapToGrid w:val="0"/>
                <w:sz w:val="16"/>
                <w:lang w:val="en-AU"/>
              </w:rPr>
            </w:pPr>
            <w:r>
              <w:rPr>
                <w:snapToGrid w:val="0"/>
                <w:sz w:val="16"/>
                <w:lang w:val="en-AU"/>
              </w:rPr>
              <w:t>0168</w:t>
            </w:r>
          </w:p>
        </w:tc>
        <w:tc>
          <w:tcPr>
            <w:tcW w:w="425" w:type="dxa"/>
            <w:shd w:val="solid" w:color="FFFFFF" w:fill="auto"/>
          </w:tcPr>
          <w:p w14:paraId="6FB0AE46" w14:textId="753F2683" w:rsidR="00325E0D" w:rsidRDefault="00325E0D" w:rsidP="00325E0D">
            <w:pPr>
              <w:pStyle w:val="TAR"/>
              <w:rPr>
                <w:sz w:val="16"/>
                <w:lang w:val="en-AU"/>
              </w:rPr>
            </w:pPr>
            <w:r>
              <w:rPr>
                <w:sz w:val="16"/>
                <w:lang w:val="en-AU"/>
              </w:rPr>
              <w:t>2</w:t>
            </w:r>
          </w:p>
        </w:tc>
        <w:tc>
          <w:tcPr>
            <w:tcW w:w="425" w:type="dxa"/>
            <w:shd w:val="solid" w:color="FFFFFF" w:fill="auto"/>
          </w:tcPr>
          <w:p w14:paraId="681AAC83" w14:textId="77777777" w:rsidR="00325E0D" w:rsidRPr="006B0D02" w:rsidRDefault="00325E0D" w:rsidP="00325E0D">
            <w:pPr>
              <w:pStyle w:val="TAC"/>
              <w:rPr>
                <w:sz w:val="16"/>
                <w:szCs w:val="16"/>
              </w:rPr>
            </w:pPr>
          </w:p>
        </w:tc>
        <w:tc>
          <w:tcPr>
            <w:tcW w:w="4962" w:type="dxa"/>
            <w:shd w:val="solid" w:color="FFFFFF" w:fill="auto"/>
          </w:tcPr>
          <w:p w14:paraId="62590BCF" w14:textId="7610624A" w:rsidR="00325E0D" w:rsidRPr="006B0D02" w:rsidRDefault="00325E0D" w:rsidP="00325E0D">
            <w:pPr>
              <w:pStyle w:val="TAL"/>
              <w:rPr>
                <w:sz w:val="16"/>
                <w:szCs w:val="16"/>
              </w:rPr>
            </w:pPr>
            <w:r w:rsidRPr="005B4B53">
              <w:rPr>
                <w:noProof/>
                <w:sz w:val="16"/>
              </w:rPr>
              <w:t>MPS over Sh</w:t>
            </w:r>
          </w:p>
        </w:tc>
        <w:tc>
          <w:tcPr>
            <w:tcW w:w="708" w:type="dxa"/>
            <w:shd w:val="solid" w:color="FFFFFF" w:fill="auto"/>
          </w:tcPr>
          <w:p w14:paraId="0D26E576" w14:textId="6D97B534" w:rsidR="00325E0D" w:rsidRPr="007D6048" w:rsidRDefault="00325E0D" w:rsidP="00325E0D">
            <w:pPr>
              <w:pStyle w:val="TAC"/>
              <w:rPr>
                <w:sz w:val="16"/>
                <w:szCs w:val="16"/>
              </w:rPr>
            </w:pPr>
            <w:r>
              <w:rPr>
                <w:sz w:val="16"/>
                <w:lang w:val="en-AU"/>
              </w:rPr>
              <w:t>10.2.0</w:t>
            </w:r>
          </w:p>
        </w:tc>
      </w:tr>
      <w:tr w:rsidR="00325E0D" w:rsidRPr="006B0D02" w14:paraId="419393B4" w14:textId="77777777" w:rsidTr="004B0D53">
        <w:tc>
          <w:tcPr>
            <w:tcW w:w="800" w:type="dxa"/>
            <w:shd w:val="solid" w:color="FFFFFF" w:fill="auto"/>
          </w:tcPr>
          <w:p w14:paraId="5AB253DB" w14:textId="559639B4" w:rsidR="00325E0D" w:rsidRDefault="00325E0D" w:rsidP="00325E0D">
            <w:pPr>
              <w:pStyle w:val="TAC"/>
              <w:rPr>
                <w:sz w:val="16"/>
                <w:lang w:val="fr-FR"/>
              </w:rPr>
            </w:pPr>
            <w:r>
              <w:rPr>
                <w:sz w:val="16"/>
                <w:lang w:val="fr-FR"/>
              </w:rPr>
              <w:t>Mar 2011</w:t>
            </w:r>
          </w:p>
        </w:tc>
        <w:tc>
          <w:tcPr>
            <w:tcW w:w="800" w:type="dxa"/>
            <w:shd w:val="solid" w:color="FFFFFF" w:fill="auto"/>
          </w:tcPr>
          <w:p w14:paraId="0647EBE1" w14:textId="7F309C02" w:rsidR="00325E0D" w:rsidRDefault="00325E0D" w:rsidP="00325E0D">
            <w:pPr>
              <w:pStyle w:val="TAC"/>
              <w:rPr>
                <w:sz w:val="16"/>
                <w:lang w:val="fr-FR"/>
              </w:rPr>
            </w:pPr>
            <w:r>
              <w:rPr>
                <w:sz w:val="16"/>
                <w:lang w:val="fr-FR"/>
              </w:rPr>
              <w:t>CT#51</w:t>
            </w:r>
          </w:p>
        </w:tc>
        <w:tc>
          <w:tcPr>
            <w:tcW w:w="1094" w:type="dxa"/>
            <w:shd w:val="solid" w:color="FFFFFF" w:fill="auto"/>
          </w:tcPr>
          <w:p w14:paraId="1030B8C2" w14:textId="06DDEEF8" w:rsidR="00325E0D" w:rsidRDefault="00325E0D" w:rsidP="00325E0D">
            <w:pPr>
              <w:pStyle w:val="TAC"/>
              <w:rPr>
                <w:sz w:val="16"/>
                <w:lang w:val="fr-FR"/>
              </w:rPr>
            </w:pPr>
            <w:r>
              <w:rPr>
                <w:sz w:val="16"/>
                <w:lang w:val="fr-FR"/>
              </w:rPr>
              <w:t>CP-110075</w:t>
            </w:r>
          </w:p>
        </w:tc>
        <w:tc>
          <w:tcPr>
            <w:tcW w:w="425" w:type="dxa"/>
            <w:shd w:val="solid" w:color="FFFFFF" w:fill="auto"/>
          </w:tcPr>
          <w:p w14:paraId="382CAFC9" w14:textId="0B25457D" w:rsidR="00325E0D" w:rsidRDefault="00325E0D" w:rsidP="00325E0D">
            <w:pPr>
              <w:pStyle w:val="TAL"/>
              <w:rPr>
                <w:snapToGrid w:val="0"/>
                <w:sz w:val="16"/>
                <w:lang w:val="en-AU"/>
              </w:rPr>
            </w:pPr>
            <w:r>
              <w:rPr>
                <w:snapToGrid w:val="0"/>
                <w:sz w:val="16"/>
                <w:lang w:val="en-AU"/>
              </w:rPr>
              <w:t>0170</w:t>
            </w:r>
          </w:p>
        </w:tc>
        <w:tc>
          <w:tcPr>
            <w:tcW w:w="425" w:type="dxa"/>
            <w:shd w:val="solid" w:color="FFFFFF" w:fill="auto"/>
          </w:tcPr>
          <w:p w14:paraId="25608C89" w14:textId="2FE77207" w:rsidR="00325E0D" w:rsidRDefault="00325E0D" w:rsidP="00325E0D">
            <w:pPr>
              <w:pStyle w:val="TAR"/>
              <w:rPr>
                <w:sz w:val="16"/>
                <w:lang w:val="en-AU"/>
              </w:rPr>
            </w:pPr>
            <w:r>
              <w:rPr>
                <w:sz w:val="16"/>
                <w:lang w:val="en-AU"/>
              </w:rPr>
              <w:t>2</w:t>
            </w:r>
          </w:p>
        </w:tc>
        <w:tc>
          <w:tcPr>
            <w:tcW w:w="425" w:type="dxa"/>
            <w:shd w:val="solid" w:color="FFFFFF" w:fill="auto"/>
          </w:tcPr>
          <w:p w14:paraId="03FC276F" w14:textId="77777777" w:rsidR="00325E0D" w:rsidRPr="006B0D02" w:rsidRDefault="00325E0D" w:rsidP="00325E0D">
            <w:pPr>
              <w:pStyle w:val="TAC"/>
              <w:rPr>
                <w:sz w:val="16"/>
                <w:szCs w:val="16"/>
              </w:rPr>
            </w:pPr>
          </w:p>
        </w:tc>
        <w:tc>
          <w:tcPr>
            <w:tcW w:w="4962" w:type="dxa"/>
            <w:shd w:val="solid" w:color="FFFFFF" w:fill="auto"/>
          </w:tcPr>
          <w:p w14:paraId="7B81819F" w14:textId="700F83B3" w:rsidR="00325E0D" w:rsidRPr="006B0D02" w:rsidRDefault="00325E0D" w:rsidP="00325E0D">
            <w:pPr>
              <w:pStyle w:val="TAL"/>
              <w:rPr>
                <w:sz w:val="16"/>
                <w:szCs w:val="16"/>
              </w:rPr>
            </w:pPr>
            <w:r w:rsidRPr="005B4B53">
              <w:rPr>
                <w:noProof/>
                <w:sz w:val="16"/>
              </w:rPr>
              <w:t>Retrieval of CSRN from HSS</w:t>
            </w:r>
          </w:p>
        </w:tc>
        <w:tc>
          <w:tcPr>
            <w:tcW w:w="708" w:type="dxa"/>
            <w:shd w:val="solid" w:color="FFFFFF" w:fill="auto"/>
          </w:tcPr>
          <w:p w14:paraId="3256A8B9" w14:textId="1E3C54F4" w:rsidR="00325E0D" w:rsidRPr="007D6048" w:rsidRDefault="00325E0D" w:rsidP="00325E0D">
            <w:pPr>
              <w:pStyle w:val="TAC"/>
              <w:rPr>
                <w:sz w:val="16"/>
                <w:szCs w:val="16"/>
              </w:rPr>
            </w:pPr>
            <w:r>
              <w:rPr>
                <w:sz w:val="16"/>
                <w:lang w:val="en-AU"/>
              </w:rPr>
              <w:t>10.2.0</w:t>
            </w:r>
          </w:p>
        </w:tc>
      </w:tr>
      <w:tr w:rsidR="00325E0D" w:rsidRPr="006B0D02" w14:paraId="636ED0A8" w14:textId="77777777" w:rsidTr="004B0D53">
        <w:tc>
          <w:tcPr>
            <w:tcW w:w="800" w:type="dxa"/>
            <w:shd w:val="solid" w:color="FFFFFF" w:fill="auto"/>
          </w:tcPr>
          <w:p w14:paraId="1040CA91" w14:textId="2D47B7C4" w:rsidR="00325E0D" w:rsidRDefault="00325E0D" w:rsidP="00325E0D">
            <w:pPr>
              <w:pStyle w:val="TAC"/>
              <w:rPr>
                <w:sz w:val="16"/>
                <w:lang w:val="fr-FR"/>
              </w:rPr>
            </w:pPr>
            <w:r>
              <w:rPr>
                <w:sz w:val="16"/>
                <w:lang w:val="fr-FR"/>
              </w:rPr>
              <w:t>Jun 2011</w:t>
            </w:r>
          </w:p>
        </w:tc>
        <w:tc>
          <w:tcPr>
            <w:tcW w:w="800" w:type="dxa"/>
            <w:shd w:val="solid" w:color="FFFFFF" w:fill="auto"/>
          </w:tcPr>
          <w:p w14:paraId="20A7E5CF" w14:textId="3361A1E9" w:rsidR="00325E0D" w:rsidRDefault="00325E0D" w:rsidP="00325E0D">
            <w:pPr>
              <w:pStyle w:val="TAC"/>
              <w:rPr>
                <w:sz w:val="16"/>
                <w:lang w:val="fr-FR"/>
              </w:rPr>
            </w:pPr>
            <w:r>
              <w:rPr>
                <w:sz w:val="16"/>
                <w:lang w:val="fr-FR"/>
              </w:rPr>
              <w:t>CT#52</w:t>
            </w:r>
          </w:p>
        </w:tc>
        <w:tc>
          <w:tcPr>
            <w:tcW w:w="1094" w:type="dxa"/>
            <w:shd w:val="solid" w:color="FFFFFF" w:fill="auto"/>
          </w:tcPr>
          <w:p w14:paraId="6427F476" w14:textId="438D3AF7" w:rsidR="00325E0D" w:rsidRDefault="00325E0D" w:rsidP="00325E0D">
            <w:pPr>
              <w:pStyle w:val="TAC"/>
              <w:rPr>
                <w:sz w:val="16"/>
                <w:lang w:val="fr-FR"/>
              </w:rPr>
            </w:pPr>
            <w:r>
              <w:rPr>
                <w:sz w:val="16"/>
                <w:lang w:val="fr-FR"/>
              </w:rPr>
              <w:t>CP-110370</w:t>
            </w:r>
          </w:p>
        </w:tc>
        <w:tc>
          <w:tcPr>
            <w:tcW w:w="425" w:type="dxa"/>
            <w:shd w:val="solid" w:color="FFFFFF" w:fill="auto"/>
          </w:tcPr>
          <w:p w14:paraId="6BDA50E5" w14:textId="1C1BEEF9" w:rsidR="00325E0D" w:rsidRDefault="00325E0D" w:rsidP="00325E0D">
            <w:pPr>
              <w:pStyle w:val="TAL"/>
              <w:rPr>
                <w:snapToGrid w:val="0"/>
                <w:sz w:val="16"/>
                <w:lang w:val="en-AU"/>
              </w:rPr>
            </w:pPr>
            <w:r>
              <w:rPr>
                <w:snapToGrid w:val="0"/>
                <w:sz w:val="16"/>
                <w:lang w:val="en-AU"/>
              </w:rPr>
              <w:t>0175</w:t>
            </w:r>
          </w:p>
        </w:tc>
        <w:tc>
          <w:tcPr>
            <w:tcW w:w="425" w:type="dxa"/>
            <w:shd w:val="solid" w:color="FFFFFF" w:fill="auto"/>
          </w:tcPr>
          <w:p w14:paraId="315E4EF6" w14:textId="76AB86BE" w:rsidR="00325E0D" w:rsidRDefault="00325E0D" w:rsidP="00325E0D">
            <w:pPr>
              <w:pStyle w:val="TAR"/>
              <w:rPr>
                <w:sz w:val="16"/>
                <w:lang w:val="en-AU"/>
              </w:rPr>
            </w:pPr>
            <w:r>
              <w:rPr>
                <w:sz w:val="16"/>
                <w:lang w:val="en-AU"/>
              </w:rPr>
              <w:t>1</w:t>
            </w:r>
          </w:p>
        </w:tc>
        <w:tc>
          <w:tcPr>
            <w:tcW w:w="425" w:type="dxa"/>
            <w:shd w:val="solid" w:color="FFFFFF" w:fill="auto"/>
          </w:tcPr>
          <w:p w14:paraId="0A081142" w14:textId="77777777" w:rsidR="00325E0D" w:rsidRPr="006B0D02" w:rsidRDefault="00325E0D" w:rsidP="00325E0D">
            <w:pPr>
              <w:pStyle w:val="TAC"/>
              <w:rPr>
                <w:sz w:val="16"/>
                <w:szCs w:val="16"/>
              </w:rPr>
            </w:pPr>
          </w:p>
        </w:tc>
        <w:tc>
          <w:tcPr>
            <w:tcW w:w="4962" w:type="dxa"/>
            <w:shd w:val="solid" w:color="FFFFFF" w:fill="auto"/>
          </w:tcPr>
          <w:p w14:paraId="728AB4F0" w14:textId="0B93CFEA" w:rsidR="00325E0D" w:rsidRPr="006B0D02" w:rsidRDefault="00325E0D" w:rsidP="00325E0D">
            <w:pPr>
              <w:pStyle w:val="TAL"/>
              <w:rPr>
                <w:sz w:val="16"/>
                <w:szCs w:val="16"/>
              </w:rPr>
            </w:pPr>
            <w:r w:rsidRPr="006C55DA">
              <w:rPr>
                <w:rFonts w:hint="eastAsia"/>
                <w:noProof/>
                <w:sz w:val="16"/>
              </w:rPr>
              <w:t>Pre-paging Support Indicator for CSRN</w:t>
            </w:r>
          </w:p>
        </w:tc>
        <w:tc>
          <w:tcPr>
            <w:tcW w:w="708" w:type="dxa"/>
            <w:shd w:val="solid" w:color="FFFFFF" w:fill="auto"/>
          </w:tcPr>
          <w:p w14:paraId="4E4C6295" w14:textId="409BEB1F" w:rsidR="00325E0D" w:rsidRPr="007D6048" w:rsidRDefault="00325E0D" w:rsidP="00325E0D">
            <w:pPr>
              <w:pStyle w:val="TAC"/>
              <w:rPr>
                <w:sz w:val="16"/>
                <w:szCs w:val="16"/>
              </w:rPr>
            </w:pPr>
            <w:r>
              <w:rPr>
                <w:sz w:val="16"/>
                <w:lang w:val="en-AU"/>
              </w:rPr>
              <w:t>10.3.0</w:t>
            </w:r>
          </w:p>
        </w:tc>
      </w:tr>
      <w:tr w:rsidR="00325E0D" w:rsidRPr="006B0D02" w14:paraId="7DCDC178" w14:textId="77777777" w:rsidTr="004B0D53">
        <w:tc>
          <w:tcPr>
            <w:tcW w:w="800" w:type="dxa"/>
            <w:shd w:val="solid" w:color="FFFFFF" w:fill="auto"/>
          </w:tcPr>
          <w:p w14:paraId="1D3DA900" w14:textId="59841426" w:rsidR="00325E0D" w:rsidRDefault="00325E0D" w:rsidP="00325E0D">
            <w:pPr>
              <w:pStyle w:val="TAC"/>
              <w:rPr>
                <w:sz w:val="16"/>
                <w:lang w:val="fr-FR"/>
              </w:rPr>
            </w:pPr>
            <w:r>
              <w:rPr>
                <w:sz w:val="16"/>
                <w:lang w:val="fr-FR"/>
              </w:rPr>
              <w:t>Jun 2011</w:t>
            </w:r>
          </w:p>
        </w:tc>
        <w:tc>
          <w:tcPr>
            <w:tcW w:w="800" w:type="dxa"/>
            <w:shd w:val="solid" w:color="FFFFFF" w:fill="auto"/>
          </w:tcPr>
          <w:p w14:paraId="61893373" w14:textId="3B05E3E0" w:rsidR="00325E0D" w:rsidRDefault="00325E0D" w:rsidP="00325E0D">
            <w:pPr>
              <w:pStyle w:val="TAC"/>
              <w:rPr>
                <w:sz w:val="16"/>
                <w:lang w:val="fr-FR"/>
              </w:rPr>
            </w:pPr>
            <w:r>
              <w:rPr>
                <w:sz w:val="16"/>
                <w:lang w:val="fr-FR"/>
              </w:rPr>
              <w:t>CT#52</w:t>
            </w:r>
          </w:p>
        </w:tc>
        <w:tc>
          <w:tcPr>
            <w:tcW w:w="1094" w:type="dxa"/>
            <w:shd w:val="solid" w:color="FFFFFF" w:fill="auto"/>
          </w:tcPr>
          <w:p w14:paraId="6787A36F" w14:textId="6C03DBB1" w:rsidR="00325E0D" w:rsidRDefault="00325E0D" w:rsidP="00325E0D">
            <w:pPr>
              <w:pStyle w:val="TAC"/>
              <w:rPr>
                <w:sz w:val="16"/>
                <w:lang w:val="fr-FR"/>
              </w:rPr>
            </w:pPr>
            <w:r>
              <w:rPr>
                <w:sz w:val="16"/>
                <w:lang w:val="fr-FR"/>
              </w:rPr>
              <w:t>CP-110370</w:t>
            </w:r>
          </w:p>
        </w:tc>
        <w:tc>
          <w:tcPr>
            <w:tcW w:w="425" w:type="dxa"/>
            <w:shd w:val="solid" w:color="FFFFFF" w:fill="auto"/>
          </w:tcPr>
          <w:p w14:paraId="5995BF4D" w14:textId="6B1014E7" w:rsidR="00325E0D" w:rsidRDefault="00325E0D" w:rsidP="00325E0D">
            <w:pPr>
              <w:pStyle w:val="TAL"/>
              <w:rPr>
                <w:snapToGrid w:val="0"/>
                <w:sz w:val="16"/>
                <w:lang w:val="en-AU"/>
              </w:rPr>
            </w:pPr>
            <w:r>
              <w:rPr>
                <w:snapToGrid w:val="0"/>
                <w:sz w:val="16"/>
                <w:lang w:val="en-AU"/>
              </w:rPr>
              <w:t>0176</w:t>
            </w:r>
          </w:p>
        </w:tc>
        <w:tc>
          <w:tcPr>
            <w:tcW w:w="425" w:type="dxa"/>
            <w:shd w:val="solid" w:color="FFFFFF" w:fill="auto"/>
          </w:tcPr>
          <w:p w14:paraId="60D8CEFA" w14:textId="62FEC8A5" w:rsidR="00325E0D" w:rsidRDefault="00325E0D" w:rsidP="00325E0D">
            <w:pPr>
              <w:pStyle w:val="TAR"/>
              <w:rPr>
                <w:sz w:val="16"/>
                <w:lang w:val="en-AU"/>
              </w:rPr>
            </w:pPr>
            <w:r>
              <w:rPr>
                <w:sz w:val="16"/>
                <w:lang w:val="en-AU"/>
              </w:rPr>
              <w:t>1</w:t>
            </w:r>
          </w:p>
        </w:tc>
        <w:tc>
          <w:tcPr>
            <w:tcW w:w="425" w:type="dxa"/>
            <w:shd w:val="solid" w:color="FFFFFF" w:fill="auto"/>
          </w:tcPr>
          <w:p w14:paraId="78893D22" w14:textId="77777777" w:rsidR="00325E0D" w:rsidRPr="006B0D02" w:rsidRDefault="00325E0D" w:rsidP="00325E0D">
            <w:pPr>
              <w:pStyle w:val="TAC"/>
              <w:rPr>
                <w:sz w:val="16"/>
                <w:szCs w:val="16"/>
              </w:rPr>
            </w:pPr>
          </w:p>
        </w:tc>
        <w:tc>
          <w:tcPr>
            <w:tcW w:w="4962" w:type="dxa"/>
            <w:shd w:val="solid" w:color="FFFFFF" w:fill="auto"/>
          </w:tcPr>
          <w:p w14:paraId="43FB4C45" w14:textId="3897D70F" w:rsidR="00325E0D" w:rsidRPr="006B0D02" w:rsidRDefault="00325E0D" w:rsidP="00325E0D">
            <w:pPr>
              <w:pStyle w:val="TAL"/>
              <w:rPr>
                <w:sz w:val="16"/>
                <w:szCs w:val="16"/>
              </w:rPr>
            </w:pPr>
            <w:r w:rsidRPr="006C55DA">
              <w:rPr>
                <w:noProof/>
                <w:sz w:val="16"/>
              </w:rPr>
              <w:t>Clarification on Notif-Eff description for SNR/SNA</w:t>
            </w:r>
          </w:p>
        </w:tc>
        <w:tc>
          <w:tcPr>
            <w:tcW w:w="708" w:type="dxa"/>
            <w:shd w:val="solid" w:color="FFFFFF" w:fill="auto"/>
          </w:tcPr>
          <w:p w14:paraId="1AA9C3EB" w14:textId="34222946" w:rsidR="00325E0D" w:rsidRPr="007D6048" w:rsidRDefault="00325E0D" w:rsidP="00325E0D">
            <w:pPr>
              <w:pStyle w:val="TAC"/>
              <w:rPr>
                <w:sz w:val="16"/>
                <w:szCs w:val="16"/>
              </w:rPr>
            </w:pPr>
            <w:r>
              <w:rPr>
                <w:sz w:val="16"/>
                <w:lang w:val="en-AU"/>
              </w:rPr>
              <w:t>10.3.0</w:t>
            </w:r>
          </w:p>
        </w:tc>
      </w:tr>
      <w:tr w:rsidR="00325E0D" w:rsidRPr="006B0D02" w14:paraId="6BDC48D6" w14:textId="77777777" w:rsidTr="004B0D53">
        <w:tc>
          <w:tcPr>
            <w:tcW w:w="800" w:type="dxa"/>
            <w:shd w:val="solid" w:color="FFFFFF" w:fill="auto"/>
          </w:tcPr>
          <w:p w14:paraId="0C2D89FE" w14:textId="7CE326D6" w:rsidR="00325E0D" w:rsidRDefault="00325E0D" w:rsidP="00325E0D">
            <w:pPr>
              <w:pStyle w:val="TAC"/>
              <w:rPr>
                <w:sz w:val="16"/>
                <w:lang w:val="fr-FR"/>
              </w:rPr>
            </w:pPr>
            <w:r>
              <w:rPr>
                <w:sz w:val="16"/>
                <w:lang w:val="fr-FR"/>
              </w:rPr>
              <w:t>Jun 2011</w:t>
            </w:r>
          </w:p>
        </w:tc>
        <w:tc>
          <w:tcPr>
            <w:tcW w:w="800" w:type="dxa"/>
            <w:shd w:val="solid" w:color="FFFFFF" w:fill="auto"/>
          </w:tcPr>
          <w:p w14:paraId="4A139809" w14:textId="3155CB91" w:rsidR="00325E0D" w:rsidRDefault="00325E0D" w:rsidP="00325E0D">
            <w:pPr>
              <w:pStyle w:val="TAC"/>
              <w:rPr>
                <w:sz w:val="16"/>
                <w:lang w:val="fr-FR"/>
              </w:rPr>
            </w:pPr>
            <w:r>
              <w:rPr>
                <w:sz w:val="16"/>
                <w:lang w:val="fr-FR"/>
              </w:rPr>
              <w:t>CT#52</w:t>
            </w:r>
          </w:p>
        </w:tc>
        <w:tc>
          <w:tcPr>
            <w:tcW w:w="1094" w:type="dxa"/>
            <w:shd w:val="solid" w:color="FFFFFF" w:fill="auto"/>
          </w:tcPr>
          <w:p w14:paraId="6CBC6509" w14:textId="436F3BD6" w:rsidR="00325E0D" w:rsidRDefault="00325E0D" w:rsidP="00325E0D">
            <w:pPr>
              <w:pStyle w:val="TAC"/>
              <w:rPr>
                <w:sz w:val="16"/>
                <w:lang w:val="fr-FR"/>
              </w:rPr>
            </w:pPr>
            <w:r>
              <w:rPr>
                <w:sz w:val="16"/>
                <w:lang w:val="fr-FR"/>
              </w:rPr>
              <w:t>CP-110370</w:t>
            </w:r>
          </w:p>
        </w:tc>
        <w:tc>
          <w:tcPr>
            <w:tcW w:w="425" w:type="dxa"/>
            <w:shd w:val="solid" w:color="FFFFFF" w:fill="auto"/>
          </w:tcPr>
          <w:p w14:paraId="127D0D52" w14:textId="1D57697F" w:rsidR="00325E0D" w:rsidRDefault="00325E0D" w:rsidP="00325E0D">
            <w:pPr>
              <w:pStyle w:val="TAL"/>
              <w:rPr>
                <w:snapToGrid w:val="0"/>
                <w:sz w:val="16"/>
                <w:lang w:val="en-AU"/>
              </w:rPr>
            </w:pPr>
            <w:r>
              <w:rPr>
                <w:snapToGrid w:val="0"/>
                <w:sz w:val="16"/>
                <w:lang w:val="en-AU"/>
              </w:rPr>
              <w:t>0177</w:t>
            </w:r>
          </w:p>
        </w:tc>
        <w:tc>
          <w:tcPr>
            <w:tcW w:w="425" w:type="dxa"/>
            <w:shd w:val="solid" w:color="FFFFFF" w:fill="auto"/>
          </w:tcPr>
          <w:p w14:paraId="6274D0CA" w14:textId="3D76DE11" w:rsidR="00325E0D" w:rsidRDefault="00325E0D" w:rsidP="00325E0D">
            <w:pPr>
              <w:pStyle w:val="TAR"/>
              <w:rPr>
                <w:sz w:val="16"/>
                <w:lang w:val="en-AU"/>
              </w:rPr>
            </w:pPr>
            <w:r>
              <w:rPr>
                <w:sz w:val="16"/>
                <w:lang w:val="en-AU"/>
              </w:rPr>
              <w:t>-</w:t>
            </w:r>
          </w:p>
        </w:tc>
        <w:tc>
          <w:tcPr>
            <w:tcW w:w="425" w:type="dxa"/>
            <w:shd w:val="solid" w:color="FFFFFF" w:fill="auto"/>
          </w:tcPr>
          <w:p w14:paraId="367AB298" w14:textId="77777777" w:rsidR="00325E0D" w:rsidRPr="006B0D02" w:rsidRDefault="00325E0D" w:rsidP="00325E0D">
            <w:pPr>
              <w:pStyle w:val="TAC"/>
              <w:rPr>
                <w:sz w:val="16"/>
                <w:szCs w:val="16"/>
              </w:rPr>
            </w:pPr>
          </w:p>
        </w:tc>
        <w:tc>
          <w:tcPr>
            <w:tcW w:w="4962" w:type="dxa"/>
            <w:shd w:val="solid" w:color="FFFFFF" w:fill="auto"/>
          </w:tcPr>
          <w:p w14:paraId="1C224990" w14:textId="1D963F91" w:rsidR="00325E0D" w:rsidRPr="006B0D02" w:rsidRDefault="00325E0D" w:rsidP="00325E0D">
            <w:pPr>
              <w:pStyle w:val="TAL"/>
              <w:rPr>
                <w:sz w:val="16"/>
                <w:szCs w:val="16"/>
              </w:rPr>
            </w:pPr>
            <w:r w:rsidRPr="006C55DA">
              <w:rPr>
                <w:rFonts w:hint="eastAsia"/>
                <w:noProof/>
                <w:sz w:val="16"/>
              </w:rPr>
              <w:t>Missing Repository-Data-ID AVP in PUA</w:t>
            </w:r>
          </w:p>
        </w:tc>
        <w:tc>
          <w:tcPr>
            <w:tcW w:w="708" w:type="dxa"/>
            <w:shd w:val="solid" w:color="FFFFFF" w:fill="auto"/>
          </w:tcPr>
          <w:p w14:paraId="6A6CD2B5" w14:textId="28116F0D" w:rsidR="00325E0D" w:rsidRPr="007D6048" w:rsidRDefault="00325E0D" w:rsidP="00325E0D">
            <w:pPr>
              <w:pStyle w:val="TAC"/>
              <w:rPr>
                <w:sz w:val="16"/>
                <w:szCs w:val="16"/>
              </w:rPr>
            </w:pPr>
            <w:r>
              <w:rPr>
                <w:sz w:val="16"/>
                <w:lang w:val="en-AU"/>
              </w:rPr>
              <w:t>10.3.0</w:t>
            </w:r>
          </w:p>
        </w:tc>
      </w:tr>
      <w:tr w:rsidR="00325E0D" w:rsidRPr="006B0D02" w14:paraId="6ED198C0" w14:textId="77777777" w:rsidTr="004B0D53">
        <w:tc>
          <w:tcPr>
            <w:tcW w:w="800" w:type="dxa"/>
            <w:shd w:val="solid" w:color="FFFFFF" w:fill="auto"/>
          </w:tcPr>
          <w:p w14:paraId="1B75E8B2" w14:textId="79DDFC4D" w:rsidR="00325E0D" w:rsidRDefault="00325E0D" w:rsidP="00325E0D">
            <w:pPr>
              <w:pStyle w:val="TAC"/>
              <w:rPr>
                <w:sz w:val="16"/>
                <w:lang w:val="fr-FR"/>
              </w:rPr>
            </w:pPr>
            <w:r>
              <w:rPr>
                <w:sz w:val="16"/>
                <w:lang w:val="fr-FR"/>
              </w:rPr>
              <w:t>Jun 2011</w:t>
            </w:r>
          </w:p>
        </w:tc>
        <w:tc>
          <w:tcPr>
            <w:tcW w:w="800" w:type="dxa"/>
            <w:shd w:val="solid" w:color="FFFFFF" w:fill="auto"/>
          </w:tcPr>
          <w:p w14:paraId="156CA2AC" w14:textId="54250E3B" w:rsidR="00325E0D" w:rsidRDefault="00325E0D" w:rsidP="00325E0D">
            <w:pPr>
              <w:pStyle w:val="TAC"/>
              <w:rPr>
                <w:sz w:val="16"/>
                <w:lang w:val="fr-FR"/>
              </w:rPr>
            </w:pPr>
            <w:r>
              <w:rPr>
                <w:sz w:val="16"/>
                <w:lang w:val="fr-FR"/>
              </w:rPr>
              <w:t>CT#52</w:t>
            </w:r>
          </w:p>
        </w:tc>
        <w:tc>
          <w:tcPr>
            <w:tcW w:w="1094" w:type="dxa"/>
            <w:shd w:val="solid" w:color="FFFFFF" w:fill="auto"/>
          </w:tcPr>
          <w:p w14:paraId="03A96832" w14:textId="2C9FDBCE" w:rsidR="00325E0D" w:rsidRDefault="00325E0D" w:rsidP="00325E0D">
            <w:pPr>
              <w:pStyle w:val="TAC"/>
              <w:rPr>
                <w:sz w:val="16"/>
                <w:lang w:val="fr-FR"/>
              </w:rPr>
            </w:pPr>
            <w:r>
              <w:rPr>
                <w:sz w:val="16"/>
                <w:lang w:val="fr-FR"/>
              </w:rPr>
              <w:t>CP-110383</w:t>
            </w:r>
          </w:p>
        </w:tc>
        <w:tc>
          <w:tcPr>
            <w:tcW w:w="425" w:type="dxa"/>
            <w:shd w:val="solid" w:color="FFFFFF" w:fill="auto"/>
          </w:tcPr>
          <w:p w14:paraId="150EF320" w14:textId="0BC036AB" w:rsidR="00325E0D" w:rsidRDefault="00325E0D" w:rsidP="00325E0D">
            <w:pPr>
              <w:pStyle w:val="TAL"/>
              <w:rPr>
                <w:snapToGrid w:val="0"/>
                <w:sz w:val="16"/>
                <w:lang w:val="en-AU"/>
              </w:rPr>
            </w:pPr>
            <w:r>
              <w:rPr>
                <w:snapToGrid w:val="0"/>
                <w:sz w:val="16"/>
                <w:lang w:val="en-AU"/>
              </w:rPr>
              <w:t>0173</w:t>
            </w:r>
          </w:p>
        </w:tc>
        <w:tc>
          <w:tcPr>
            <w:tcW w:w="425" w:type="dxa"/>
            <w:shd w:val="solid" w:color="FFFFFF" w:fill="auto"/>
          </w:tcPr>
          <w:p w14:paraId="7991C580" w14:textId="67FE06E0" w:rsidR="00325E0D" w:rsidRDefault="00325E0D" w:rsidP="00325E0D">
            <w:pPr>
              <w:pStyle w:val="TAR"/>
              <w:rPr>
                <w:sz w:val="16"/>
                <w:lang w:val="en-AU"/>
              </w:rPr>
            </w:pPr>
            <w:r>
              <w:rPr>
                <w:sz w:val="16"/>
                <w:lang w:val="en-AU"/>
              </w:rPr>
              <w:t>2</w:t>
            </w:r>
          </w:p>
        </w:tc>
        <w:tc>
          <w:tcPr>
            <w:tcW w:w="425" w:type="dxa"/>
            <w:shd w:val="solid" w:color="FFFFFF" w:fill="auto"/>
          </w:tcPr>
          <w:p w14:paraId="6852A626" w14:textId="77777777" w:rsidR="00325E0D" w:rsidRPr="006B0D02" w:rsidRDefault="00325E0D" w:rsidP="00325E0D">
            <w:pPr>
              <w:pStyle w:val="TAC"/>
              <w:rPr>
                <w:sz w:val="16"/>
                <w:szCs w:val="16"/>
              </w:rPr>
            </w:pPr>
          </w:p>
        </w:tc>
        <w:tc>
          <w:tcPr>
            <w:tcW w:w="4962" w:type="dxa"/>
            <w:shd w:val="solid" w:color="FFFFFF" w:fill="auto"/>
          </w:tcPr>
          <w:p w14:paraId="45BCFA50" w14:textId="3FDE033D" w:rsidR="00325E0D" w:rsidRPr="006B0D02" w:rsidRDefault="00325E0D" w:rsidP="00325E0D">
            <w:pPr>
              <w:pStyle w:val="TAL"/>
              <w:rPr>
                <w:sz w:val="16"/>
                <w:szCs w:val="16"/>
              </w:rPr>
            </w:pPr>
            <w:r w:rsidRPr="000E1047">
              <w:rPr>
                <w:rFonts w:hint="eastAsia"/>
                <w:noProof/>
                <w:sz w:val="16"/>
              </w:rPr>
              <w:t>Reference Location over Sh interface</w:t>
            </w:r>
          </w:p>
        </w:tc>
        <w:tc>
          <w:tcPr>
            <w:tcW w:w="708" w:type="dxa"/>
            <w:shd w:val="solid" w:color="FFFFFF" w:fill="auto"/>
          </w:tcPr>
          <w:p w14:paraId="7DDBA839" w14:textId="432F19DF" w:rsidR="00325E0D" w:rsidRPr="007D6048" w:rsidRDefault="00325E0D" w:rsidP="00325E0D">
            <w:pPr>
              <w:pStyle w:val="TAC"/>
              <w:rPr>
                <w:sz w:val="16"/>
                <w:szCs w:val="16"/>
              </w:rPr>
            </w:pPr>
            <w:r>
              <w:rPr>
                <w:sz w:val="16"/>
                <w:lang w:val="en-AU"/>
              </w:rPr>
              <w:t>11.0.0</w:t>
            </w:r>
          </w:p>
        </w:tc>
      </w:tr>
      <w:tr w:rsidR="00325E0D" w:rsidRPr="006B0D02" w14:paraId="0C733A61" w14:textId="77777777" w:rsidTr="004B0D53">
        <w:tc>
          <w:tcPr>
            <w:tcW w:w="800" w:type="dxa"/>
            <w:shd w:val="solid" w:color="FFFFFF" w:fill="auto"/>
          </w:tcPr>
          <w:p w14:paraId="2B733796" w14:textId="3B935CA7" w:rsidR="00325E0D" w:rsidRDefault="00325E0D" w:rsidP="00325E0D">
            <w:pPr>
              <w:pStyle w:val="TAC"/>
              <w:rPr>
                <w:sz w:val="16"/>
                <w:lang w:val="fr-FR"/>
              </w:rPr>
            </w:pPr>
            <w:proofErr w:type="spellStart"/>
            <w:r>
              <w:rPr>
                <w:sz w:val="16"/>
                <w:lang w:val="fr-FR"/>
              </w:rPr>
              <w:t>Dec</w:t>
            </w:r>
            <w:proofErr w:type="spellEnd"/>
            <w:r>
              <w:rPr>
                <w:sz w:val="16"/>
                <w:lang w:val="fr-FR"/>
              </w:rPr>
              <w:t xml:space="preserve"> 2011</w:t>
            </w:r>
          </w:p>
        </w:tc>
        <w:tc>
          <w:tcPr>
            <w:tcW w:w="800" w:type="dxa"/>
            <w:shd w:val="solid" w:color="FFFFFF" w:fill="auto"/>
          </w:tcPr>
          <w:p w14:paraId="7E28497C" w14:textId="1F563C1A" w:rsidR="00325E0D" w:rsidRDefault="00325E0D" w:rsidP="00325E0D">
            <w:pPr>
              <w:pStyle w:val="TAC"/>
              <w:rPr>
                <w:sz w:val="16"/>
                <w:lang w:val="fr-FR"/>
              </w:rPr>
            </w:pPr>
            <w:r>
              <w:rPr>
                <w:sz w:val="16"/>
                <w:lang w:val="fr-FR"/>
              </w:rPr>
              <w:t>CT#54</w:t>
            </w:r>
          </w:p>
        </w:tc>
        <w:tc>
          <w:tcPr>
            <w:tcW w:w="1094" w:type="dxa"/>
            <w:shd w:val="solid" w:color="FFFFFF" w:fill="auto"/>
          </w:tcPr>
          <w:p w14:paraId="6A980BA3" w14:textId="4A4C6538" w:rsidR="00325E0D" w:rsidRDefault="00325E0D" w:rsidP="00325E0D">
            <w:pPr>
              <w:pStyle w:val="TAC"/>
              <w:rPr>
                <w:sz w:val="16"/>
                <w:lang w:val="fr-FR"/>
              </w:rPr>
            </w:pPr>
            <w:r>
              <w:rPr>
                <w:sz w:val="16"/>
                <w:lang w:val="fr-FR"/>
              </w:rPr>
              <w:t>CP-110781</w:t>
            </w:r>
          </w:p>
        </w:tc>
        <w:tc>
          <w:tcPr>
            <w:tcW w:w="425" w:type="dxa"/>
            <w:shd w:val="solid" w:color="FFFFFF" w:fill="auto"/>
          </w:tcPr>
          <w:p w14:paraId="66035423" w14:textId="6FD402E3" w:rsidR="00325E0D" w:rsidRDefault="00325E0D" w:rsidP="00325E0D">
            <w:pPr>
              <w:pStyle w:val="TAL"/>
              <w:rPr>
                <w:snapToGrid w:val="0"/>
                <w:sz w:val="16"/>
                <w:lang w:val="en-AU"/>
              </w:rPr>
            </w:pPr>
            <w:r>
              <w:rPr>
                <w:snapToGrid w:val="0"/>
                <w:sz w:val="16"/>
                <w:lang w:val="en-AU"/>
              </w:rPr>
              <w:t>0189</w:t>
            </w:r>
          </w:p>
        </w:tc>
        <w:tc>
          <w:tcPr>
            <w:tcW w:w="425" w:type="dxa"/>
            <w:shd w:val="solid" w:color="FFFFFF" w:fill="auto"/>
          </w:tcPr>
          <w:p w14:paraId="28BFC072" w14:textId="337FADBC" w:rsidR="00325E0D" w:rsidRDefault="00325E0D" w:rsidP="00325E0D">
            <w:pPr>
              <w:pStyle w:val="TAR"/>
              <w:rPr>
                <w:sz w:val="16"/>
                <w:lang w:val="en-AU"/>
              </w:rPr>
            </w:pPr>
            <w:r>
              <w:rPr>
                <w:sz w:val="16"/>
                <w:lang w:val="en-AU"/>
              </w:rPr>
              <w:t>-</w:t>
            </w:r>
          </w:p>
        </w:tc>
        <w:tc>
          <w:tcPr>
            <w:tcW w:w="425" w:type="dxa"/>
            <w:shd w:val="solid" w:color="FFFFFF" w:fill="auto"/>
          </w:tcPr>
          <w:p w14:paraId="5F46A74F" w14:textId="77777777" w:rsidR="00325E0D" w:rsidRPr="006B0D02" w:rsidRDefault="00325E0D" w:rsidP="00325E0D">
            <w:pPr>
              <w:pStyle w:val="TAC"/>
              <w:rPr>
                <w:sz w:val="16"/>
                <w:szCs w:val="16"/>
              </w:rPr>
            </w:pPr>
          </w:p>
        </w:tc>
        <w:tc>
          <w:tcPr>
            <w:tcW w:w="4962" w:type="dxa"/>
            <w:shd w:val="solid" w:color="FFFFFF" w:fill="auto"/>
          </w:tcPr>
          <w:p w14:paraId="348D6FFF" w14:textId="01004A45" w:rsidR="00325E0D" w:rsidRPr="006B0D02" w:rsidRDefault="00325E0D" w:rsidP="00325E0D">
            <w:pPr>
              <w:pStyle w:val="TAL"/>
              <w:rPr>
                <w:sz w:val="16"/>
                <w:szCs w:val="16"/>
              </w:rPr>
            </w:pPr>
            <w:r w:rsidRPr="00F40968">
              <w:rPr>
                <w:noProof/>
                <w:sz w:val="16"/>
              </w:rPr>
              <w:t>Correction on Wildcarded Public Identity</w:t>
            </w:r>
          </w:p>
        </w:tc>
        <w:tc>
          <w:tcPr>
            <w:tcW w:w="708" w:type="dxa"/>
            <w:shd w:val="solid" w:color="FFFFFF" w:fill="auto"/>
          </w:tcPr>
          <w:p w14:paraId="310E4B80" w14:textId="032DECC5" w:rsidR="00325E0D" w:rsidRPr="007D6048" w:rsidRDefault="00325E0D" w:rsidP="00325E0D">
            <w:pPr>
              <w:pStyle w:val="TAC"/>
              <w:rPr>
                <w:sz w:val="16"/>
                <w:szCs w:val="16"/>
              </w:rPr>
            </w:pPr>
            <w:r>
              <w:rPr>
                <w:sz w:val="16"/>
                <w:lang w:val="en-AU"/>
              </w:rPr>
              <w:t>11.1.0</w:t>
            </w:r>
          </w:p>
        </w:tc>
      </w:tr>
      <w:tr w:rsidR="00325E0D" w:rsidRPr="006B0D02" w14:paraId="27B92377" w14:textId="77777777" w:rsidTr="004B0D53">
        <w:tc>
          <w:tcPr>
            <w:tcW w:w="800" w:type="dxa"/>
            <w:shd w:val="solid" w:color="FFFFFF" w:fill="auto"/>
          </w:tcPr>
          <w:p w14:paraId="5334F291" w14:textId="049256A3" w:rsidR="00325E0D" w:rsidRDefault="00325E0D" w:rsidP="00325E0D">
            <w:pPr>
              <w:pStyle w:val="TAC"/>
              <w:rPr>
                <w:sz w:val="16"/>
                <w:lang w:val="fr-FR"/>
              </w:rPr>
            </w:pPr>
            <w:r>
              <w:rPr>
                <w:sz w:val="16"/>
                <w:lang w:val="fr-FR"/>
              </w:rPr>
              <w:t>Mar 2012</w:t>
            </w:r>
          </w:p>
        </w:tc>
        <w:tc>
          <w:tcPr>
            <w:tcW w:w="800" w:type="dxa"/>
            <w:shd w:val="solid" w:color="FFFFFF" w:fill="auto"/>
          </w:tcPr>
          <w:p w14:paraId="314A7A65" w14:textId="7D126CD9" w:rsidR="00325E0D" w:rsidRDefault="00325E0D" w:rsidP="00325E0D">
            <w:pPr>
              <w:pStyle w:val="TAC"/>
              <w:rPr>
                <w:sz w:val="16"/>
                <w:lang w:val="fr-FR"/>
              </w:rPr>
            </w:pPr>
            <w:r>
              <w:rPr>
                <w:sz w:val="16"/>
                <w:lang w:val="fr-FR"/>
              </w:rPr>
              <w:t>CT#55</w:t>
            </w:r>
          </w:p>
        </w:tc>
        <w:tc>
          <w:tcPr>
            <w:tcW w:w="1094" w:type="dxa"/>
            <w:shd w:val="solid" w:color="FFFFFF" w:fill="auto"/>
          </w:tcPr>
          <w:p w14:paraId="114646BE" w14:textId="46E6C588" w:rsidR="00325E0D" w:rsidRDefault="00325E0D" w:rsidP="00325E0D">
            <w:pPr>
              <w:pStyle w:val="TAC"/>
              <w:rPr>
                <w:sz w:val="16"/>
                <w:lang w:val="fr-FR"/>
              </w:rPr>
            </w:pPr>
            <w:r>
              <w:rPr>
                <w:sz w:val="16"/>
                <w:lang w:val="fr-FR"/>
              </w:rPr>
              <w:t>CP-120035</w:t>
            </w:r>
          </w:p>
        </w:tc>
        <w:tc>
          <w:tcPr>
            <w:tcW w:w="425" w:type="dxa"/>
            <w:shd w:val="solid" w:color="FFFFFF" w:fill="auto"/>
          </w:tcPr>
          <w:p w14:paraId="50149687" w14:textId="1E34C042" w:rsidR="00325E0D" w:rsidRDefault="00325E0D" w:rsidP="00325E0D">
            <w:pPr>
              <w:pStyle w:val="TAL"/>
              <w:rPr>
                <w:snapToGrid w:val="0"/>
                <w:sz w:val="16"/>
                <w:lang w:val="en-AU"/>
              </w:rPr>
            </w:pPr>
            <w:r>
              <w:rPr>
                <w:snapToGrid w:val="0"/>
                <w:sz w:val="16"/>
                <w:lang w:val="en-AU"/>
              </w:rPr>
              <w:t>0194</w:t>
            </w:r>
          </w:p>
        </w:tc>
        <w:tc>
          <w:tcPr>
            <w:tcW w:w="425" w:type="dxa"/>
            <w:shd w:val="solid" w:color="FFFFFF" w:fill="auto"/>
          </w:tcPr>
          <w:p w14:paraId="40DF9907" w14:textId="68C07340" w:rsidR="00325E0D" w:rsidRDefault="00325E0D" w:rsidP="00325E0D">
            <w:pPr>
              <w:pStyle w:val="TAR"/>
              <w:rPr>
                <w:sz w:val="16"/>
                <w:lang w:val="en-AU"/>
              </w:rPr>
            </w:pPr>
            <w:r>
              <w:rPr>
                <w:sz w:val="16"/>
                <w:lang w:val="en-AU"/>
              </w:rPr>
              <w:t>2</w:t>
            </w:r>
          </w:p>
        </w:tc>
        <w:tc>
          <w:tcPr>
            <w:tcW w:w="425" w:type="dxa"/>
            <w:shd w:val="solid" w:color="FFFFFF" w:fill="auto"/>
          </w:tcPr>
          <w:p w14:paraId="5CFE6F2B" w14:textId="77777777" w:rsidR="00325E0D" w:rsidRPr="006B0D02" w:rsidRDefault="00325E0D" w:rsidP="00325E0D">
            <w:pPr>
              <w:pStyle w:val="TAC"/>
              <w:rPr>
                <w:sz w:val="16"/>
                <w:szCs w:val="16"/>
              </w:rPr>
            </w:pPr>
          </w:p>
        </w:tc>
        <w:tc>
          <w:tcPr>
            <w:tcW w:w="4962" w:type="dxa"/>
            <w:shd w:val="solid" w:color="FFFFFF" w:fill="auto"/>
          </w:tcPr>
          <w:p w14:paraId="27FBA55B" w14:textId="13E101C9" w:rsidR="00325E0D" w:rsidRPr="006B0D02" w:rsidRDefault="00325E0D" w:rsidP="00325E0D">
            <w:pPr>
              <w:pStyle w:val="TAL"/>
              <w:rPr>
                <w:sz w:val="16"/>
                <w:szCs w:val="16"/>
              </w:rPr>
            </w:pPr>
            <w:r w:rsidRPr="00646D15">
              <w:rPr>
                <w:noProof/>
                <w:sz w:val="16"/>
              </w:rPr>
              <w:t>U</w:t>
            </w:r>
            <w:r w:rsidRPr="00646D15">
              <w:rPr>
                <w:rFonts w:hint="eastAsia"/>
                <w:noProof/>
                <w:sz w:val="16"/>
              </w:rPr>
              <w:t>pdate of Multiple Data Instances in Sh-Update</w:t>
            </w:r>
          </w:p>
        </w:tc>
        <w:tc>
          <w:tcPr>
            <w:tcW w:w="708" w:type="dxa"/>
            <w:shd w:val="solid" w:color="FFFFFF" w:fill="auto"/>
          </w:tcPr>
          <w:p w14:paraId="7C035AA3" w14:textId="3A0E2E2F" w:rsidR="00325E0D" w:rsidRPr="007D6048" w:rsidRDefault="00325E0D" w:rsidP="00325E0D">
            <w:pPr>
              <w:pStyle w:val="TAC"/>
              <w:rPr>
                <w:sz w:val="16"/>
                <w:szCs w:val="16"/>
              </w:rPr>
            </w:pPr>
            <w:r>
              <w:rPr>
                <w:sz w:val="16"/>
                <w:lang w:val="en-AU"/>
              </w:rPr>
              <w:t>11.2.0</w:t>
            </w:r>
          </w:p>
        </w:tc>
      </w:tr>
      <w:tr w:rsidR="00325E0D" w:rsidRPr="006B0D02" w14:paraId="0D018FD9" w14:textId="77777777" w:rsidTr="004B0D53">
        <w:tc>
          <w:tcPr>
            <w:tcW w:w="800" w:type="dxa"/>
            <w:shd w:val="solid" w:color="FFFFFF" w:fill="auto"/>
          </w:tcPr>
          <w:p w14:paraId="39BFCB4E" w14:textId="0FF82218" w:rsidR="00325E0D" w:rsidRDefault="00325E0D" w:rsidP="00325E0D">
            <w:pPr>
              <w:pStyle w:val="TAC"/>
              <w:rPr>
                <w:sz w:val="16"/>
                <w:lang w:val="fr-FR"/>
              </w:rPr>
            </w:pPr>
            <w:r>
              <w:rPr>
                <w:sz w:val="16"/>
                <w:lang w:val="fr-FR"/>
              </w:rPr>
              <w:t>Jun 2012</w:t>
            </w:r>
          </w:p>
        </w:tc>
        <w:tc>
          <w:tcPr>
            <w:tcW w:w="800" w:type="dxa"/>
            <w:shd w:val="solid" w:color="FFFFFF" w:fill="auto"/>
          </w:tcPr>
          <w:p w14:paraId="0DE73266" w14:textId="3D40B747" w:rsidR="00325E0D" w:rsidRDefault="00325E0D" w:rsidP="00325E0D">
            <w:pPr>
              <w:pStyle w:val="TAC"/>
              <w:rPr>
                <w:sz w:val="16"/>
                <w:lang w:val="fr-FR"/>
              </w:rPr>
            </w:pPr>
            <w:r>
              <w:rPr>
                <w:sz w:val="16"/>
                <w:lang w:val="fr-FR"/>
              </w:rPr>
              <w:t>CT#56</w:t>
            </w:r>
          </w:p>
        </w:tc>
        <w:tc>
          <w:tcPr>
            <w:tcW w:w="1094" w:type="dxa"/>
            <w:shd w:val="solid" w:color="FFFFFF" w:fill="auto"/>
          </w:tcPr>
          <w:p w14:paraId="79853C55" w14:textId="76C40059" w:rsidR="00325E0D" w:rsidRDefault="00325E0D" w:rsidP="00325E0D">
            <w:pPr>
              <w:pStyle w:val="TAC"/>
              <w:rPr>
                <w:sz w:val="16"/>
                <w:lang w:val="fr-FR"/>
              </w:rPr>
            </w:pPr>
            <w:r>
              <w:rPr>
                <w:sz w:val="16"/>
                <w:lang w:val="fr-FR"/>
              </w:rPr>
              <w:t>CP-120240</w:t>
            </w:r>
          </w:p>
        </w:tc>
        <w:tc>
          <w:tcPr>
            <w:tcW w:w="425" w:type="dxa"/>
            <w:shd w:val="solid" w:color="FFFFFF" w:fill="auto"/>
          </w:tcPr>
          <w:p w14:paraId="07687B73" w14:textId="584E4334" w:rsidR="00325E0D" w:rsidRDefault="00325E0D" w:rsidP="00325E0D">
            <w:pPr>
              <w:pStyle w:val="TAL"/>
              <w:rPr>
                <w:snapToGrid w:val="0"/>
                <w:sz w:val="16"/>
                <w:lang w:val="en-AU"/>
              </w:rPr>
            </w:pPr>
            <w:r>
              <w:rPr>
                <w:snapToGrid w:val="0"/>
                <w:sz w:val="16"/>
                <w:lang w:val="en-AU"/>
              </w:rPr>
              <w:t>0195</w:t>
            </w:r>
          </w:p>
        </w:tc>
        <w:tc>
          <w:tcPr>
            <w:tcW w:w="425" w:type="dxa"/>
            <w:shd w:val="solid" w:color="FFFFFF" w:fill="auto"/>
          </w:tcPr>
          <w:p w14:paraId="4E5493EA" w14:textId="4D74F8E2" w:rsidR="00325E0D" w:rsidRDefault="00325E0D" w:rsidP="00325E0D">
            <w:pPr>
              <w:pStyle w:val="TAR"/>
              <w:rPr>
                <w:sz w:val="16"/>
                <w:lang w:val="en-AU"/>
              </w:rPr>
            </w:pPr>
            <w:r>
              <w:rPr>
                <w:sz w:val="16"/>
                <w:lang w:val="en-AU"/>
              </w:rPr>
              <w:t>3</w:t>
            </w:r>
          </w:p>
        </w:tc>
        <w:tc>
          <w:tcPr>
            <w:tcW w:w="425" w:type="dxa"/>
            <w:shd w:val="solid" w:color="FFFFFF" w:fill="auto"/>
          </w:tcPr>
          <w:p w14:paraId="1DBB4722" w14:textId="77777777" w:rsidR="00325E0D" w:rsidRPr="006B0D02" w:rsidRDefault="00325E0D" w:rsidP="00325E0D">
            <w:pPr>
              <w:pStyle w:val="TAC"/>
              <w:rPr>
                <w:sz w:val="16"/>
                <w:szCs w:val="16"/>
              </w:rPr>
            </w:pPr>
          </w:p>
        </w:tc>
        <w:tc>
          <w:tcPr>
            <w:tcW w:w="4962" w:type="dxa"/>
            <w:shd w:val="solid" w:color="FFFFFF" w:fill="auto"/>
          </w:tcPr>
          <w:p w14:paraId="34A4B600" w14:textId="4D0E8811" w:rsidR="00325E0D" w:rsidRPr="006B0D02" w:rsidRDefault="00325E0D" w:rsidP="00325E0D">
            <w:pPr>
              <w:pStyle w:val="TAL"/>
              <w:rPr>
                <w:sz w:val="16"/>
                <w:szCs w:val="16"/>
              </w:rPr>
            </w:pPr>
            <w:r w:rsidRPr="009644BF">
              <w:rPr>
                <w:rFonts w:hint="eastAsia"/>
                <w:noProof/>
                <w:sz w:val="16"/>
              </w:rPr>
              <w:t>Local Time for NPLI</w:t>
            </w:r>
          </w:p>
        </w:tc>
        <w:tc>
          <w:tcPr>
            <w:tcW w:w="708" w:type="dxa"/>
            <w:shd w:val="solid" w:color="FFFFFF" w:fill="auto"/>
          </w:tcPr>
          <w:p w14:paraId="2DE6DEE4" w14:textId="4186E52B" w:rsidR="00325E0D" w:rsidRPr="007D6048" w:rsidRDefault="00325E0D" w:rsidP="00325E0D">
            <w:pPr>
              <w:pStyle w:val="TAC"/>
              <w:rPr>
                <w:sz w:val="16"/>
                <w:szCs w:val="16"/>
              </w:rPr>
            </w:pPr>
            <w:r>
              <w:rPr>
                <w:sz w:val="16"/>
                <w:lang w:val="en-AU"/>
              </w:rPr>
              <w:t>11.3.0</w:t>
            </w:r>
          </w:p>
        </w:tc>
      </w:tr>
      <w:tr w:rsidR="00325E0D" w:rsidRPr="006B0D02" w14:paraId="69BAC9A0" w14:textId="77777777" w:rsidTr="004B0D53">
        <w:tc>
          <w:tcPr>
            <w:tcW w:w="800" w:type="dxa"/>
            <w:shd w:val="solid" w:color="FFFFFF" w:fill="auto"/>
          </w:tcPr>
          <w:p w14:paraId="69FDC449" w14:textId="3DD5E3E7" w:rsidR="00325E0D" w:rsidRDefault="00325E0D" w:rsidP="00325E0D">
            <w:pPr>
              <w:pStyle w:val="TAC"/>
              <w:rPr>
                <w:sz w:val="16"/>
                <w:lang w:val="fr-FR"/>
              </w:rPr>
            </w:pPr>
            <w:r>
              <w:rPr>
                <w:sz w:val="16"/>
                <w:lang w:val="fr-FR"/>
              </w:rPr>
              <w:t>Sep 2012</w:t>
            </w:r>
          </w:p>
        </w:tc>
        <w:tc>
          <w:tcPr>
            <w:tcW w:w="800" w:type="dxa"/>
            <w:shd w:val="solid" w:color="FFFFFF" w:fill="auto"/>
          </w:tcPr>
          <w:p w14:paraId="47601835" w14:textId="5194FA85" w:rsidR="00325E0D" w:rsidRDefault="00325E0D" w:rsidP="00325E0D">
            <w:pPr>
              <w:pStyle w:val="TAC"/>
              <w:rPr>
                <w:sz w:val="16"/>
                <w:lang w:val="fr-FR"/>
              </w:rPr>
            </w:pPr>
            <w:r>
              <w:rPr>
                <w:sz w:val="16"/>
                <w:lang w:val="fr-FR"/>
              </w:rPr>
              <w:t>CT#57</w:t>
            </w:r>
          </w:p>
        </w:tc>
        <w:tc>
          <w:tcPr>
            <w:tcW w:w="1094" w:type="dxa"/>
            <w:shd w:val="solid" w:color="FFFFFF" w:fill="auto"/>
          </w:tcPr>
          <w:p w14:paraId="4C8D947A" w14:textId="5B5BA5D8" w:rsidR="00325E0D" w:rsidRDefault="00325E0D" w:rsidP="00325E0D">
            <w:pPr>
              <w:pStyle w:val="TAC"/>
              <w:rPr>
                <w:sz w:val="16"/>
                <w:lang w:val="fr-FR"/>
              </w:rPr>
            </w:pPr>
            <w:r>
              <w:rPr>
                <w:sz w:val="16"/>
                <w:lang w:val="fr-FR"/>
              </w:rPr>
              <w:t>CP-120481</w:t>
            </w:r>
          </w:p>
        </w:tc>
        <w:tc>
          <w:tcPr>
            <w:tcW w:w="425" w:type="dxa"/>
            <w:shd w:val="solid" w:color="FFFFFF" w:fill="auto"/>
          </w:tcPr>
          <w:p w14:paraId="6E85E362" w14:textId="65F62E07" w:rsidR="00325E0D" w:rsidRDefault="00325E0D" w:rsidP="00325E0D">
            <w:pPr>
              <w:pStyle w:val="TAL"/>
              <w:rPr>
                <w:snapToGrid w:val="0"/>
                <w:sz w:val="16"/>
                <w:lang w:val="en-AU"/>
              </w:rPr>
            </w:pPr>
            <w:r>
              <w:rPr>
                <w:snapToGrid w:val="0"/>
                <w:sz w:val="16"/>
                <w:lang w:val="en-AU"/>
              </w:rPr>
              <w:t>0197</w:t>
            </w:r>
          </w:p>
        </w:tc>
        <w:tc>
          <w:tcPr>
            <w:tcW w:w="425" w:type="dxa"/>
            <w:shd w:val="solid" w:color="FFFFFF" w:fill="auto"/>
          </w:tcPr>
          <w:p w14:paraId="2171295B" w14:textId="77777777" w:rsidR="00325E0D" w:rsidRDefault="00325E0D" w:rsidP="00325E0D">
            <w:pPr>
              <w:pStyle w:val="TAR"/>
              <w:rPr>
                <w:sz w:val="16"/>
                <w:lang w:val="en-AU"/>
              </w:rPr>
            </w:pPr>
          </w:p>
        </w:tc>
        <w:tc>
          <w:tcPr>
            <w:tcW w:w="425" w:type="dxa"/>
            <w:shd w:val="solid" w:color="FFFFFF" w:fill="auto"/>
          </w:tcPr>
          <w:p w14:paraId="0D4C3A30" w14:textId="77777777" w:rsidR="00325E0D" w:rsidRPr="006B0D02" w:rsidRDefault="00325E0D" w:rsidP="00325E0D">
            <w:pPr>
              <w:pStyle w:val="TAC"/>
              <w:rPr>
                <w:sz w:val="16"/>
                <w:szCs w:val="16"/>
              </w:rPr>
            </w:pPr>
          </w:p>
        </w:tc>
        <w:tc>
          <w:tcPr>
            <w:tcW w:w="4962" w:type="dxa"/>
            <w:shd w:val="solid" w:color="FFFFFF" w:fill="auto"/>
          </w:tcPr>
          <w:p w14:paraId="40610AC5" w14:textId="6F127929" w:rsidR="00325E0D" w:rsidRPr="006B0D02" w:rsidRDefault="00325E0D" w:rsidP="00325E0D">
            <w:pPr>
              <w:pStyle w:val="TAL"/>
              <w:rPr>
                <w:sz w:val="16"/>
                <w:szCs w:val="16"/>
              </w:rPr>
            </w:pPr>
            <w:r w:rsidRPr="00705AD6">
              <w:rPr>
                <w:noProof/>
                <w:sz w:val="16"/>
              </w:rPr>
              <w:t>A-MSISDN handling over Sh</w:t>
            </w:r>
          </w:p>
        </w:tc>
        <w:tc>
          <w:tcPr>
            <w:tcW w:w="708" w:type="dxa"/>
            <w:shd w:val="solid" w:color="FFFFFF" w:fill="auto"/>
          </w:tcPr>
          <w:p w14:paraId="65E6FE68" w14:textId="32BF123B" w:rsidR="00325E0D" w:rsidRPr="007D6048" w:rsidRDefault="00325E0D" w:rsidP="00325E0D">
            <w:pPr>
              <w:pStyle w:val="TAC"/>
              <w:rPr>
                <w:sz w:val="16"/>
                <w:szCs w:val="16"/>
              </w:rPr>
            </w:pPr>
            <w:r>
              <w:rPr>
                <w:sz w:val="16"/>
                <w:lang w:val="en-AU"/>
              </w:rPr>
              <w:t>11.4.0</w:t>
            </w:r>
          </w:p>
        </w:tc>
      </w:tr>
      <w:tr w:rsidR="00325E0D" w:rsidRPr="006B0D02" w14:paraId="12DF29EF" w14:textId="77777777" w:rsidTr="004B0D53">
        <w:tc>
          <w:tcPr>
            <w:tcW w:w="800" w:type="dxa"/>
            <w:shd w:val="solid" w:color="FFFFFF" w:fill="auto"/>
          </w:tcPr>
          <w:p w14:paraId="4B93BA5A" w14:textId="165882C7" w:rsidR="00325E0D" w:rsidRDefault="00325E0D" w:rsidP="00325E0D">
            <w:pPr>
              <w:pStyle w:val="TAC"/>
              <w:rPr>
                <w:sz w:val="16"/>
                <w:lang w:val="fr-FR"/>
              </w:rPr>
            </w:pPr>
            <w:r>
              <w:rPr>
                <w:sz w:val="16"/>
                <w:lang w:val="fr-FR"/>
              </w:rPr>
              <w:t>Sep 2012</w:t>
            </w:r>
          </w:p>
        </w:tc>
        <w:tc>
          <w:tcPr>
            <w:tcW w:w="800" w:type="dxa"/>
            <w:shd w:val="solid" w:color="FFFFFF" w:fill="auto"/>
          </w:tcPr>
          <w:p w14:paraId="7D60E05D" w14:textId="5C9DD4AC" w:rsidR="00325E0D" w:rsidRDefault="00325E0D" w:rsidP="00325E0D">
            <w:pPr>
              <w:pStyle w:val="TAC"/>
              <w:rPr>
                <w:sz w:val="16"/>
                <w:lang w:val="fr-FR"/>
              </w:rPr>
            </w:pPr>
            <w:r>
              <w:rPr>
                <w:sz w:val="16"/>
                <w:lang w:val="fr-FR"/>
              </w:rPr>
              <w:t>CT#57</w:t>
            </w:r>
          </w:p>
        </w:tc>
        <w:tc>
          <w:tcPr>
            <w:tcW w:w="1094" w:type="dxa"/>
            <w:shd w:val="solid" w:color="FFFFFF" w:fill="auto"/>
          </w:tcPr>
          <w:p w14:paraId="088C4F8B" w14:textId="2DF4B628" w:rsidR="00325E0D" w:rsidRDefault="00325E0D" w:rsidP="00325E0D">
            <w:pPr>
              <w:pStyle w:val="TAC"/>
              <w:rPr>
                <w:sz w:val="16"/>
                <w:lang w:val="fr-FR"/>
              </w:rPr>
            </w:pPr>
            <w:r>
              <w:rPr>
                <w:sz w:val="16"/>
                <w:lang w:val="fr-FR"/>
              </w:rPr>
              <w:t>CP-120481</w:t>
            </w:r>
          </w:p>
        </w:tc>
        <w:tc>
          <w:tcPr>
            <w:tcW w:w="425" w:type="dxa"/>
            <w:shd w:val="solid" w:color="FFFFFF" w:fill="auto"/>
          </w:tcPr>
          <w:p w14:paraId="09D42F70" w14:textId="1FFCF70C" w:rsidR="00325E0D" w:rsidRDefault="00325E0D" w:rsidP="00325E0D">
            <w:pPr>
              <w:pStyle w:val="TAL"/>
              <w:rPr>
                <w:snapToGrid w:val="0"/>
                <w:sz w:val="16"/>
                <w:lang w:val="en-AU"/>
              </w:rPr>
            </w:pPr>
            <w:r>
              <w:rPr>
                <w:snapToGrid w:val="0"/>
                <w:sz w:val="16"/>
                <w:lang w:val="en-AU"/>
              </w:rPr>
              <w:t>0198</w:t>
            </w:r>
          </w:p>
        </w:tc>
        <w:tc>
          <w:tcPr>
            <w:tcW w:w="425" w:type="dxa"/>
            <w:shd w:val="solid" w:color="FFFFFF" w:fill="auto"/>
          </w:tcPr>
          <w:p w14:paraId="2C2C880C" w14:textId="469E4B05" w:rsidR="00325E0D" w:rsidRDefault="00325E0D" w:rsidP="00325E0D">
            <w:pPr>
              <w:pStyle w:val="TAR"/>
              <w:rPr>
                <w:sz w:val="16"/>
                <w:lang w:val="en-AU"/>
              </w:rPr>
            </w:pPr>
            <w:r>
              <w:rPr>
                <w:sz w:val="16"/>
                <w:lang w:val="en-AU"/>
              </w:rPr>
              <w:t>1</w:t>
            </w:r>
          </w:p>
        </w:tc>
        <w:tc>
          <w:tcPr>
            <w:tcW w:w="425" w:type="dxa"/>
            <w:shd w:val="solid" w:color="FFFFFF" w:fill="auto"/>
          </w:tcPr>
          <w:p w14:paraId="436BFC37" w14:textId="77777777" w:rsidR="00325E0D" w:rsidRPr="006B0D02" w:rsidRDefault="00325E0D" w:rsidP="00325E0D">
            <w:pPr>
              <w:pStyle w:val="TAC"/>
              <w:rPr>
                <w:sz w:val="16"/>
                <w:szCs w:val="16"/>
              </w:rPr>
            </w:pPr>
          </w:p>
        </w:tc>
        <w:tc>
          <w:tcPr>
            <w:tcW w:w="4962" w:type="dxa"/>
            <w:shd w:val="solid" w:color="FFFFFF" w:fill="auto"/>
          </w:tcPr>
          <w:p w14:paraId="20B7AB3D" w14:textId="672B307B" w:rsidR="00325E0D" w:rsidRPr="006B0D02" w:rsidRDefault="00325E0D" w:rsidP="00325E0D">
            <w:pPr>
              <w:pStyle w:val="TAL"/>
              <w:rPr>
                <w:sz w:val="16"/>
                <w:szCs w:val="16"/>
              </w:rPr>
            </w:pPr>
            <w:r w:rsidRPr="00705AD6">
              <w:rPr>
                <w:noProof/>
                <w:sz w:val="16"/>
              </w:rPr>
              <w:t>Local Time Zone</w:t>
            </w:r>
          </w:p>
        </w:tc>
        <w:tc>
          <w:tcPr>
            <w:tcW w:w="708" w:type="dxa"/>
            <w:shd w:val="solid" w:color="FFFFFF" w:fill="auto"/>
          </w:tcPr>
          <w:p w14:paraId="41311428" w14:textId="7EEFD0B9" w:rsidR="00325E0D" w:rsidRPr="007D6048" w:rsidRDefault="00325E0D" w:rsidP="00325E0D">
            <w:pPr>
              <w:pStyle w:val="TAC"/>
              <w:rPr>
                <w:sz w:val="16"/>
                <w:szCs w:val="16"/>
              </w:rPr>
            </w:pPr>
            <w:r>
              <w:rPr>
                <w:sz w:val="16"/>
                <w:lang w:val="en-AU"/>
              </w:rPr>
              <w:t>11.4.0</w:t>
            </w:r>
          </w:p>
        </w:tc>
      </w:tr>
      <w:tr w:rsidR="00325E0D" w:rsidRPr="006B0D02" w14:paraId="5CCF520F" w14:textId="77777777" w:rsidTr="004B0D53">
        <w:tc>
          <w:tcPr>
            <w:tcW w:w="800" w:type="dxa"/>
            <w:shd w:val="solid" w:color="FFFFFF" w:fill="auto"/>
          </w:tcPr>
          <w:p w14:paraId="2B76A5EF" w14:textId="188BF0EE" w:rsidR="00325E0D" w:rsidRDefault="00325E0D" w:rsidP="00325E0D">
            <w:pPr>
              <w:pStyle w:val="TAC"/>
              <w:rPr>
                <w:sz w:val="16"/>
                <w:lang w:val="fr-FR"/>
              </w:rPr>
            </w:pPr>
            <w:proofErr w:type="spellStart"/>
            <w:r>
              <w:rPr>
                <w:sz w:val="16"/>
                <w:lang w:val="fr-FR"/>
              </w:rPr>
              <w:t>Dec</w:t>
            </w:r>
            <w:proofErr w:type="spellEnd"/>
            <w:r>
              <w:rPr>
                <w:sz w:val="16"/>
                <w:lang w:val="fr-FR"/>
              </w:rPr>
              <w:t xml:space="preserve"> 2012</w:t>
            </w:r>
          </w:p>
        </w:tc>
        <w:tc>
          <w:tcPr>
            <w:tcW w:w="800" w:type="dxa"/>
            <w:shd w:val="solid" w:color="FFFFFF" w:fill="auto"/>
          </w:tcPr>
          <w:p w14:paraId="01C887D0" w14:textId="4BA68804" w:rsidR="00325E0D" w:rsidRDefault="00325E0D" w:rsidP="00325E0D">
            <w:pPr>
              <w:pStyle w:val="TAC"/>
              <w:rPr>
                <w:sz w:val="16"/>
                <w:lang w:val="fr-FR"/>
              </w:rPr>
            </w:pPr>
            <w:r>
              <w:rPr>
                <w:sz w:val="16"/>
                <w:lang w:val="fr-FR"/>
              </w:rPr>
              <w:t>CT#58</w:t>
            </w:r>
          </w:p>
        </w:tc>
        <w:tc>
          <w:tcPr>
            <w:tcW w:w="1094" w:type="dxa"/>
            <w:shd w:val="solid" w:color="FFFFFF" w:fill="auto"/>
          </w:tcPr>
          <w:p w14:paraId="050EDCB4" w14:textId="4EBCEC13" w:rsidR="00325E0D" w:rsidRDefault="00325E0D" w:rsidP="00325E0D">
            <w:pPr>
              <w:pStyle w:val="TAC"/>
              <w:rPr>
                <w:sz w:val="16"/>
                <w:lang w:val="fr-FR"/>
              </w:rPr>
            </w:pPr>
            <w:r>
              <w:rPr>
                <w:sz w:val="16"/>
                <w:lang w:val="fr-FR"/>
              </w:rPr>
              <w:t>CP-120743</w:t>
            </w:r>
          </w:p>
        </w:tc>
        <w:tc>
          <w:tcPr>
            <w:tcW w:w="425" w:type="dxa"/>
            <w:shd w:val="solid" w:color="FFFFFF" w:fill="auto"/>
          </w:tcPr>
          <w:p w14:paraId="2635AA54" w14:textId="40B980F3" w:rsidR="00325E0D" w:rsidRDefault="00325E0D" w:rsidP="00325E0D">
            <w:pPr>
              <w:pStyle w:val="TAL"/>
              <w:rPr>
                <w:snapToGrid w:val="0"/>
                <w:sz w:val="16"/>
                <w:lang w:val="en-AU"/>
              </w:rPr>
            </w:pPr>
            <w:r>
              <w:rPr>
                <w:snapToGrid w:val="0"/>
                <w:sz w:val="16"/>
                <w:lang w:val="en-AU"/>
              </w:rPr>
              <w:t>0202</w:t>
            </w:r>
          </w:p>
        </w:tc>
        <w:tc>
          <w:tcPr>
            <w:tcW w:w="425" w:type="dxa"/>
            <w:shd w:val="solid" w:color="FFFFFF" w:fill="auto"/>
          </w:tcPr>
          <w:p w14:paraId="73D4272E" w14:textId="2794C145" w:rsidR="00325E0D" w:rsidRDefault="00325E0D" w:rsidP="00325E0D">
            <w:pPr>
              <w:pStyle w:val="TAR"/>
              <w:rPr>
                <w:sz w:val="16"/>
                <w:lang w:val="en-AU"/>
              </w:rPr>
            </w:pPr>
            <w:r>
              <w:rPr>
                <w:sz w:val="16"/>
                <w:lang w:val="en-AU"/>
              </w:rPr>
              <w:t>1</w:t>
            </w:r>
          </w:p>
        </w:tc>
        <w:tc>
          <w:tcPr>
            <w:tcW w:w="425" w:type="dxa"/>
            <w:shd w:val="solid" w:color="FFFFFF" w:fill="auto"/>
          </w:tcPr>
          <w:p w14:paraId="2CEFF607" w14:textId="77777777" w:rsidR="00325E0D" w:rsidRPr="006B0D02" w:rsidRDefault="00325E0D" w:rsidP="00325E0D">
            <w:pPr>
              <w:pStyle w:val="TAC"/>
              <w:rPr>
                <w:sz w:val="16"/>
                <w:szCs w:val="16"/>
              </w:rPr>
            </w:pPr>
          </w:p>
        </w:tc>
        <w:tc>
          <w:tcPr>
            <w:tcW w:w="4962" w:type="dxa"/>
            <w:shd w:val="solid" w:color="FFFFFF" w:fill="auto"/>
          </w:tcPr>
          <w:p w14:paraId="0CBE3267" w14:textId="51273494" w:rsidR="00325E0D" w:rsidRPr="006B0D02" w:rsidRDefault="00325E0D" w:rsidP="00325E0D">
            <w:pPr>
              <w:pStyle w:val="TAL"/>
              <w:rPr>
                <w:sz w:val="16"/>
                <w:szCs w:val="16"/>
              </w:rPr>
            </w:pPr>
            <w:r w:rsidRPr="008A21D5">
              <w:rPr>
                <w:noProof/>
                <w:sz w:val="16"/>
              </w:rPr>
              <w:t>EPS LocationInformation Support</w:t>
            </w:r>
          </w:p>
        </w:tc>
        <w:tc>
          <w:tcPr>
            <w:tcW w:w="708" w:type="dxa"/>
            <w:shd w:val="solid" w:color="FFFFFF" w:fill="auto"/>
          </w:tcPr>
          <w:p w14:paraId="77A0544F" w14:textId="6818F6D7" w:rsidR="00325E0D" w:rsidRPr="007D6048" w:rsidRDefault="00325E0D" w:rsidP="00325E0D">
            <w:pPr>
              <w:pStyle w:val="TAC"/>
              <w:rPr>
                <w:sz w:val="16"/>
                <w:szCs w:val="16"/>
              </w:rPr>
            </w:pPr>
            <w:r>
              <w:rPr>
                <w:sz w:val="16"/>
                <w:lang w:val="en-AU"/>
              </w:rPr>
              <w:t>11.5.0</w:t>
            </w:r>
          </w:p>
        </w:tc>
      </w:tr>
      <w:tr w:rsidR="00325E0D" w:rsidRPr="006B0D02" w14:paraId="725B04B9" w14:textId="77777777" w:rsidTr="004B0D53">
        <w:tc>
          <w:tcPr>
            <w:tcW w:w="800" w:type="dxa"/>
            <w:shd w:val="solid" w:color="FFFFFF" w:fill="auto"/>
          </w:tcPr>
          <w:p w14:paraId="23A6D706" w14:textId="28D1325B" w:rsidR="00325E0D" w:rsidRDefault="00325E0D" w:rsidP="00325E0D">
            <w:pPr>
              <w:pStyle w:val="TAC"/>
              <w:rPr>
                <w:sz w:val="16"/>
                <w:lang w:val="fr-FR"/>
              </w:rPr>
            </w:pPr>
            <w:r>
              <w:rPr>
                <w:sz w:val="16"/>
                <w:lang w:val="fr-FR"/>
              </w:rPr>
              <w:t>Mar 2013</w:t>
            </w:r>
          </w:p>
        </w:tc>
        <w:tc>
          <w:tcPr>
            <w:tcW w:w="800" w:type="dxa"/>
            <w:shd w:val="solid" w:color="FFFFFF" w:fill="auto"/>
          </w:tcPr>
          <w:p w14:paraId="5293B900" w14:textId="7C859E5A" w:rsidR="00325E0D" w:rsidRDefault="00325E0D" w:rsidP="00325E0D">
            <w:pPr>
              <w:pStyle w:val="TAC"/>
              <w:rPr>
                <w:sz w:val="16"/>
                <w:lang w:val="fr-FR"/>
              </w:rPr>
            </w:pPr>
            <w:r>
              <w:rPr>
                <w:sz w:val="16"/>
                <w:lang w:val="fr-FR"/>
              </w:rPr>
              <w:t>CT#59</w:t>
            </w:r>
          </w:p>
        </w:tc>
        <w:tc>
          <w:tcPr>
            <w:tcW w:w="1094" w:type="dxa"/>
            <w:shd w:val="solid" w:color="FFFFFF" w:fill="auto"/>
          </w:tcPr>
          <w:p w14:paraId="082D1B35" w14:textId="2D18E5F9" w:rsidR="00325E0D" w:rsidRDefault="00325E0D" w:rsidP="00325E0D">
            <w:pPr>
              <w:pStyle w:val="TAC"/>
              <w:rPr>
                <w:sz w:val="16"/>
                <w:lang w:val="fr-FR"/>
              </w:rPr>
            </w:pPr>
            <w:r>
              <w:rPr>
                <w:sz w:val="16"/>
                <w:lang w:val="fr-FR"/>
              </w:rPr>
              <w:t>CP-130020</w:t>
            </w:r>
          </w:p>
        </w:tc>
        <w:tc>
          <w:tcPr>
            <w:tcW w:w="425" w:type="dxa"/>
            <w:shd w:val="solid" w:color="FFFFFF" w:fill="auto"/>
          </w:tcPr>
          <w:p w14:paraId="45796A70" w14:textId="2F3B3DED" w:rsidR="00325E0D" w:rsidRDefault="00325E0D" w:rsidP="00325E0D">
            <w:pPr>
              <w:pStyle w:val="TAL"/>
              <w:rPr>
                <w:snapToGrid w:val="0"/>
                <w:sz w:val="16"/>
                <w:lang w:val="en-AU"/>
              </w:rPr>
            </w:pPr>
            <w:r>
              <w:rPr>
                <w:snapToGrid w:val="0"/>
                <w:sz w:val="16"/>
                <w:lang w:val="en-AU"/>
              </w:rPr>
              <w:t>0208</w:t>
            </w:r>
          </w:p>
        </w:tc>
        <w:tc>
          <w:tcPr>
            <w:tcW w:w="425" w:type="dxa"/>
            <w:shd w:val="solid" w:color="FFFFFF" w:fill="auto"/>
          </w:tcPr>
          <w:p w14:paraId="5DF52EA4" w14:textId="0EC376FB" w:rsidR="00325E0D" w:rsidRDefault="00325E0D" w:rsidP="00325E0D">
            <w:pPr>
              <w:pStyle w:val="TAR"/>
              <w:rPr>
                <w:sz w:val="16"/>
                <w:lang w:val="en-AU"/>
              </w:rPr>
            </w:pPr>
            <w:r>
              <w:rPr>
                <w:sz w:val="16"/>
                <w:lang w:val="en-AU"/>
              </w:rPr>
              <w:t>1</w:t>
            </w:r>
          </w:p>
        </w:tc>
        <w:tc>
          <w:tcPr>
            <w:tcW w:w="425" w:type="dxa"/>
            <w:shd w:val="solid" w:color="FFFFFF" w:fill="auto"/>
          </w:tcPr>
          <w:p w14:paraId="220B2F42" w14:textId="77777777" w:rsidR="00325E0D" w:rsidRPr="006B0D02" w:rsidRDefault="00325E0D" w:rsidP="00325E0D">
            <w:pPr>
              <w:pStyle w:val="TAC"/>
              <w:rPr>
                <w:sz w:val="16"/>
                <w:szCs w:val="16"/>
              </w:rPr>
            </w:pPr>
          </w:p>
        </w:tc>
        <w:tc>
          <w:tcPr>
            <w:tcW w:w="4962" w:type="dxa"/>
            <w:shd w:val="solid" w:color="FFFFFF" w:fill="auto"/>
          </w:tcPr>
          <w:p w14:paraId="2220BD1D" w14:textId="20C29795" w:rsidR="00325E0D" w:rsidRPr="006B0D02" w:rsidRDefault="00325E0D" w:rsidP="00325E0D">
            <w:pPr>
              <w:pStyle w:val="TAL"/>
              <w:rPr>
                <w:sz w:val="16"/>
                <w:szCs w:val="16"/>
              </w:rPr>
            </w:pPr>
            <w:r w:rsidRPr="008C6C81">
              <w:rPr>
                <w:noProof/>
                <w:sz w:val="16"/>
              </w:rPr>
              <w:t>PS Location Info request with RAT-type</w:t>
            </w:r>
          </w:p>
        </w:tc>
        <w:tc>
          <w:tcPr>
            <w:tcW w:w="708" w:type="dxa"/>
            <w:shd w:val="solid" w:color="FFFFFF" w:fill="auto"/>
          </w:tcPr>
          <w:p w14:paraId="5D03B59C" w14:textId="643E042C" w:rsidR="00325E0D" w:rsidRPr="007D6048" w:rsidRDefault="00325E0D" w:rsidP="00325E0D">
            <w:pPr>
              <w:pStyle w:val="TAC"/>
              <w:rPr>
                <w:sz w:val="16"/>
                <w:szCs w:val="16"/>
              </w:rPr>
            </w:pPr>
            <w:r>
              <w:rPr>
                <w:sz w:val="16"/>
                <w:lang w:val="en-AU"/>
              </w:rPr>
              <w:t>11.6.0</w:t>
            </w:r>
          </w:p>
        </w:tc>
      </w:tr>
      <w:tr w:rsidR="00325E0D" w:rsidRPr="006B0D02" w14:paraId="1E873301" w14:textId="77777777" w:rsidTr="004B0D53">
        <w:tc>
          <w:tcPr>
            <w:tcW w:w="800" w:type="dxa"/>
            <w:shd w:val="solid" w:color="FFFFFF" w:fill="auto"/>
          </w:tcPr>
          <w:p w14:paraId="16277679" w14:textId="43BC611A" w:rsidR="00325E0D" w:rsidRDefault="00325E0D" w:rsidP="00325E0D">
            <w:pPr>
              <w:pStyle w:val="TAC"/>
              <w:rPr>
                <w:sz w:val="16"/>
                <w:lang w:val="fr-FR"/>
              </w:rPr>
            </w:pPr>
            <w:r>
              <w:rPr>
                <w:sz w:val="16"/>
                <w:lang w:val="fr-FR"/>
              </w:rPr>
              <w:t>Mar 2013</w:t>
            </w:r>
          </w:p>
        </w:tc>
        <w:tc>
          <w:tcPr>
            <w:tcW w:w="800" w:type="dxa"/>
            <w:shd w:val="solid" w:color="FFFFFF" w:fill="auto"/>
          </w:tcPr>
          <w:p w14:paraId="02F8CEDC" w14:textId="2CE5F953" w:rsidR="00325E0D" w:rsidRDefault="00325E0D" w:rsidP="00325E0D">
            <w:pPr>
              <w:pStyle w:val="TAC"/>
              <w:rPr>
                <w:sz w:val="16"/>
                <w:lang w:val="fr-FR"/>
              </w:rPr>
            </w:pPr>
            <w:r>
              <w:rPr>
                <w:sz w:val="16"/>
                <w:lang w:val="fr-FR"/>
              </w:rPr>
              <w:t>CT#59</w:t>
            </w:r>
          </w:p>
        </w:tc>
        <w:tc>
          <w:tcPr>
            <w:tcW w:w="1094" w:type="dxa"/>
            <w:shd w:val="solid" w:color="FFFFFF" w:fill="auto"/>
          </w:tcPr>
          <w:p w14:paraId="1E248BAA" w14:textId="0D9AC344" w:rsidR="00325E0D" w:rsidRDefault="00325E0D" w:rsidP="00325E0D">
            <w:pPr>
              <w:pStyle w:val="TAC"/>
              <w:rPr>
                <w:sz w:val="16"/>
                <w:lang w:val="fr-FR"/>
              </w:rPr>
            </w:pPr>
            <w:r>
              <w:rPr>
                <w:sz w:val="16"/>
                <w:lang w:val="fr-FR"/>
              </w:rPr>
              <w:t>CP-130020</w:t>
            </w:r>
          </w:p>
        </w:tc>
        <w:tc>
          <w:tcPr>
            <w:tcW w:w="425" w:type="dxa"/>
            <w:shd w:val="solid" w:color="FFFFFF" w:fill="auto"/>
          </w:tcPr>
          <w:p w14:paraId="7B0EC602" w14:textId="0541C094" w:rsidR="00325E0D" w:rsidRDefault="00325E0D" w:rsidP="00325E0D">
            <w:pPr>
              <w:pStyle w:val="TAL"/>
              <w:rPr>
                <w:snapToGrid w:val="0"/>
                <w:sz w:val="16"/>
                <w:lang w:val="en-AU"/>
              </w:rPr>
            </w:pPr>
            <w:r>
              <w:rPr>
                <w:snapToGrid w:val="0"/>
                <w:sz w:val="16"/>
                <w:lang w:val="en-AU"/>
              </w:rPr>
              <w:t>0210</w:t>
            </w:r>
          </w:p>
        </w:tc>
        <w:tc>
          <w:tcPr>
            <w:tcW w:w="425" w:type="dxa"/>
            <w:shd w:val="solid" w:color="FFFFFF" w:fill="auto"/>
          </w:tcPr>
          <w:p w14:paraId="00CF35FD" w14:textId="46859C12" w:rsidR="00325E0D" w:rsidRDefault="00325E0D" w:rsidP="00325E0D">
            <w:pPr>
              <w:pStyle w:val="TAR"/>
              <w:rPr>
                <w:sz w:val="16"/>
                <w:lang w:val="en-AU"/>
              </w:rPr>
            </w:pPr>
            <w:r>
              <w:rPr>
                <w:sz w:val="16"/>
                <w:lang w:val="en-AU"/>
              </w:rPr>
              <w:t>1</w:t>
            </w:r>
          </w:p>
        </w:tc>
        <w:tc>
          <w:tcPr>
            <w:tcW w:w="425" w:type="dxa"/>
            <w:shd w:val="solid" w:color="FFFFFF" w:fill="auto"/>
          </w:tcPr>
          <w:p w14:paraId="2856D6BF" w14:textId="77777777" w:rsidR="00325E0D" w:rsidRPr="006B0D02" w:rsidRDefault="00325E0D" w:rsidP="00325E0D">
            <w:pPr>
              <w:pStyle w:val="TAC"/>
              <w:rPr>
                <w:sz w:val="16"/>
                <w:szCs w:val="16"/>
              </w:rPr>
            </w:pPr>
          </w:p>
        </w:tc>
        <w:tc>
          <w:tcPr>
            <w:tcW w:w="4962" w:type="dxa"/>
            <w:shd w:val="solid" w:color="FFFFFF" w:fill="auto"/>
          </w:tcPr>
          <w:p w14:paraId="26791AD5" w14:textId="3A32EC0B" w:rsidR="00325E0D" w:rsidRPr="006B0D02" w:rsidRDefault="00325E0D" w:rsidP="00325E0D">
            <w:pPr>
              <w:pStyle w:val="TAL"/>
              <w:rPr>
                <w:sz w:val="16"/>
                <w:szCs w:val="16"/>
              </w:rPr>
            </w:pPr>
            <w:r w:rsidRPr="008C6C81">
              <w:rPr>
                <w:noProof/>
                <w:sz w:val="16"/>
              </w:rPr>
              <w:t>Pre-paging-Supported and Local-Time-Zone-Indication AVPs</w:t>
            </w:r>
          </w:p>
        </w:tc>
        <w:tc>
          <w:tcPr>
            <w:tcW w:w="708" w:type="dxa"/>
            <w:shd w:val="solid" w:color="FFFFFF" w:fill="auto"/>
          </w:tcPr>
          <w:p w14:paraId="0F071A43" w14:textId="4E963697" w:rsidR="00325E0D" w:rsidRPr="007D6048" w:rsidRDefault="00325E0D" w:rsidP="00325E0D">
            <w:pPr>
              <w:pStyle w:val="TAC"/>
              <w:rPr>
                <w:sz w:val="16"/>
                <w:szCs w:val="16"/>
              </w:rPr>
            </w:pPr>
            <w:r>
              <w:rPr>
                <w:sz w:val="16"/>
                <w:lang w:val="en-AU"/>
              </w:rPr>
              <w:t>11.6.0</w:t>
            </w:r>
          </w:p>
        </w:tc>
      </w:tr>
      <w:tr w:rsidR="00325E0D" w:rsidRPr="006B0D02" w14:paraId="16919A8C" w14:textId="77777777" w:rsidTr="004B0D53">
        <w:tc>
          <w:tcPr>
            <w:tcW w:w="800" w:type="dxa"/>
            <w:shd w:val="solid" w:color="FFFFFF" w:fill="auto"/>
          </w:tcPr>
          <w:p w14:paraId="7506C325" w14:textId="6AE2A6ED" w:rsidR="00325E0D" w:rsidRDefault="00325E0D" w:rsidP="00325E0D">
            <w:pPr>
              <w:pStyle w:val="TAC"/>
              <w:rPr>
                <w:sz w:val="16"/>
                <w:lang w:val="fr-FR"/>
              </w:rPr>
            </w:pPr>
            <w:r>
              <w:rPr>
                <w:sz w:val="16"/>
                <w:lang w:val="fr-FR"/>
              </w:rPr>
              <w:t>Mar 2013</w:t>
            </w:r>
          </w:p>
        </w:tc>
        <w:tc>
          <w:tcPr>
            <w:tcW w:w="800" w:type="dxa"/>
            <w:shd w:val="solid" w:color="FFFFFF" w:fill="auto"/>
          </w:tcPr>
          <w:p w14:paraId="1F7949D8" w14:textId="142AC989" w:rsidR="00325E0D" w:rsidRDefault="00325E0D" w:rsidP="00325E0D">
            <w:pPr>
              <w:pStyle w:val="TAC"/>
              <w:rPr>
                <w:sz w:val="16"/>
                <w:lang w:val="fr-FR"/>
              </w:rPr>
            </w:pPr>
            <w:r>
              <w:rPr>
                <w:sz w:val="16"/>
                <w:lang w:val="fr-FR"/>
              </w:rPr>
              <w:t>CT#59</w:t>
            </w:r>
          </w:p>
        </w:tc>
        <w:tc>
          <w:tcPr>
            <w:tcW w:w="1094" w:type="dxa"/>
            <w:shd w:val="solid" w:color="FFFFFF" w:fill="auto"/>
          </w:tcPr>
          <w:p w14:paraId="0B12B06C" w14:textId="488254ED" w:rsidR="00325E0D" w:rsidRDefault="00325E0D" w:rsidP="00325E0D">
            <w:pPr>
              <w:pStyle w:val="TAC"/>
              <w:rPr>
                <w:sz w:val="16"/>
                <w:lang w:val="fr-FR"/>
              </w:rPr>
            </w:pPr>
            <w:r>
              <w:rPr>
                <w:sz w:val="16"/>
                <w:lang w:val="fr-FR"/>
              </w:rPr>
              <w:t>CP-130031</w:t>
            </w:r>
          </w:p>
        </w:tc>
        <w:tc>
          <w:tcPr>
            <w:tcW w:w="425" w:type="dxa"/>
            <w:shd w:val="solid" w:color="FFFFFF" w:fill="auto"/>
          </w:tcPr>
          <w:p w14:paraId="6706E79D" w14:textId="4B00DEDD" w:rsidR="00325E0D" w:rsidRDefault="00325E0D" w:rsidP="00325E0D">
            <w:pPr>
              <w:pStyle w:val="TAL"/>
              <w:rPr>
                <w:snapToGrid w:val="0"/>
                <w:sz w:val="16"/>
                <w:lang w:val="en-AU"/>
              </w:rPr>
            </w:pPr>
            <w:r>
              <w:rPr>
                <w:snapToGrid w:val="0"/>
                <w:sz w:val="16"/>
                <w:lang w:val="en-AU"/>
              </w:rPr>
              <w:t>0200</w:t>
            </w:r>
          </w:p>
        </w:tc>
        <w:tc>
          <w:tcPr>
            <w:tcW w:w="425" w:type="dxa"/>
            <w:shd w:val="solid" w:color="FFFFFF" w:fill="auto"/>
          </w:tcPr>
          <w:p w14:paraId="0EF05DB6" w14:textId="7B72AB29" w:rsidR="00325E0D" w:rsidRDefault="00325E0D" w:rsidP="00325E0D">
            <w:pPr>
              <w:pStyle w:val="TAR"/>
              <w:rPr>
                <w:sz w:val="16"/>
                <w:lang w:val="en-AU"/>
              </w:rPr>
            </w:pPr>
            <w:r>
              <w:rPr>
                <w:sz w:val="16"/>
                <w:lang w:val="en-AU"/>
              </w:rPr>
              <w:t>1</w:t>
            </w:r>
          </w:p>
        </w:tc>
        <w:tc>
          <w:tcPr>
            <w:tcW w:w="425" w:type="dxa"/>
            <w:shd w:val="solid" w:color="FFFFFF" w:fill="auto"/>
          </w:tcPr>
          <w:p w14:paraId="3647C345" w14:textId="77777777" w:rsidR="00325E0D" w:rsidRPr="006B0D02" w:rsidRDefault="00325E0D" w:rsidP="00325E0D">
            <w:pPr>
              <w:pStyle w:val="TAC"/>
              <w:rPr>
                <w:sz w:val="16"/>
                <w:szCs w:val="16"/>
              </w:rPr>
            </w:pPr>
          </w:p>
        </w:tc>
        <w:tc>
          <w:tcPr>
            <w:tcW w:w="4962" w:type="dxa"/>
            <w:shd w:val="solid" w:color="FFFFFF" w:fill="auto"/>
          </w:tcPr>
          <w:p w14:paraId="7A1AF1B9" w14:textId="73B91B77" w:rsidR="00325E0D" w:rsidRPr="006B0D02" w:rsidRDefault="00325E0D" w:rsidP="00325E0D">
            <w:pPr>
              <w:pStyle w:val="TAL"/>
              <w:rPr>
                <w:sz w:val="16"/>
                <w:szCs w:val="16"/>
              </w:rPr>
            </w:pPr>
            <w:r w:rsidRPr="00E94255">
              <w:rPr>
                <w:noProof/>
                <w:sz w:val="16"/>
              </w:rPr>
              <w:t>Sh IMSI retrieval</w:t>
            </w:r>
          </w:p>
        </w:tc>
        <w:tc>
          <w:tcPr>
            <w:tcW w:w="708" w:type="dxa"/>
            <w:shd w:val="solid" w:color="FFFFFF" w:fill="auto"/>
          </w:tcPr>
          <w:p w14:paraId="76B8473B" w14:textId="1F5F918E" w:rsidR="00325E0D" w:rsidRPr="007D6048" w:rsidRDefault="00325E0D" w:rsidP="00325E0D">
            <w:pPr>
              <w:pStyle w:val="TAC"/>
              <w:rPr>
                <w:sz w:val="16"/>
                <w:szCs w:val="16"/>
              </w:rPr>
            </w:pPr>
            <w:r>
              <w:rPr>
                <w:sz w:val="16"/>
                <w:lang w:val="en-AU"/>
              </w:rPr>
              <w:t>12.0.0</w:t>
            </w:r>
          </w:p>
        </w:tc>
      </w:tr>
      <w:tr w:rsidR="00325E0D" w:rsidRPr="006B0D02" w14:paraId="2D9A1D65" w14:textId="77777777" w:rsidTr="004B0D53">
        <w:tc>
          <w:tcPr>
            <w:tcW w:w="800" w:type="dxa"/>
            <w:shd w:val="solid" w:color="FFFFFF" w:fill="auto"/>
          </w:tcPr>
          <w:p w14:paraId="29388816" w14:textId="0C6688D5" w:rsidR="00325E0D" w:rsidRDefault="00325E0D" w:rsidP="00325E0D">
            <w:pPr>
              <w:pStyle w:val="TAC"/>
              <w:rPr>
                <w:sz w:val="16"/>
                <w:lang w:val="fr-FR"/>
              </w:rPr>
            </w:pPr>
            <w:r>
              <w:rPr>
                <w:sz w:val="16"/>
                <w:lang w:val="fr-FR"/>
              </w:rPr>
              <w:t>Jun 2013</w:t>
            </w:r>
          </w:p>
        </w:tc>
        <w:tc>
          <w:tcPr>
            <w:tcW w:w="800" w:type="dxa"/>
            <w:shd w:val="solid" w:color="FFFFFF" w:fill="auto"/>
          </w:tcPr>
          <w:p w14:paraId="78C97241" w14:textId="549BFE63" w:rsidR="00325E0D" w:rsidRDefault="00325E0D" w:rsidP="00325E0D">
            <w:pPr>
              <w:pStyle w:val="TAC"/>
              <w:rPr>
                <w:sz w:val="16"/>
                <w:lang w:val="fr-FR"/>
              </w:rPr>
            </w:pPr>
            <w:r>
              <w:rPr>
                <w:sz w:val="16"/>
                <w:lang w:val="fr-FR"/>
              </w:rPr>
              <w:t>CT#60</w:t>
            </w:r>
          </w:p>
        </w:tc>
        <w:tc>
          <w:tcPr>
            <w:tcW w:w="1094" w:type="dxa"/>
            <w:shd w:val="solid" w:color="FFFFFF" w:fill="auto"/>
          </w:tcPr>
          <w:p w14:paraId="633125A4" w14:textId="7F7AFFD7" w:rsidR="00325E0D" w:rsidRDefault="00325E0D" w:rsidP="00325E0D">
            <w:pPr>
              <w:pStyle w:val="TAC"/>
              <w:rPr>
                <w:sz w:val="16"/>
                <w:lang w:val="fr-FR"/>
              </w:rPr>
            </w:pPr>
            <w:r>
              <w:rPr>
                <w:sz w:val="16"/>
                <w:lang w:val="fr-FR"/>
              </w:rPr>
              <w:t>CP-130374</w:t>
            </w:r>
          </w:p>
        </w:tc>
        <w:tc>
          <w:tcPr>
            <w:tcW w:w="425" w:type="dxa"/>
            <w:shd w:val="solid" w:color="FFFFFF" w:fill="auto"/>
          </w:tcPr>
          <w:p w14:paraId="6F7DF27F" w14:textId="2CB5E02E" w:rsidR="00325E0D" w:rsidRDefault="00325E0D" w:rsidP="00325E0D">
            <w:pPr>
              <w:pStyle w:val="TAL"/>
              <w:rPr>
                <w:snapToGrid w:val="0"/>
                <w:sz w:val="16"/>
                <w:lang w:val="en-AU"/>
              </w:rPr>
            </w:pPr>
            <w:r>
              <w:rPr>
                <w:snapToGrid w:val="0"/>
                <w:sz w:val="16"/>
                <w:lang w:val="en-AU"/>
              </w:rPr>
              <w:t>021</w:t>
            </w:r>
            <w:r>
              <w:rPr>
                <w:snapToGrid w:val="0"/>
                <w:sz w:val="16"/>
                <w:lang w:val="en-AU"/>
              </w:rPr>
              <w:lastRenderedPageBreak/>
              <w:t>1</w:t>
            </w:r>
          </w:p>
        </w:tc>
        <w:tc>
          <w:tcPr>
            <w:tcW w:w="425" w:type="dxa"/>
            <w:shd w:val="solid" w:color="FFFFFF" w:fill="auto"/>
          </w:tcPr>
          <w:p w14:paraId="4DCCDDE2" w14:textId="58660EF7" w:rsidR="00325E0D" w:rsidRDefault="00325E0D" w:rsidP="00325E0D">
            <w:pPr>
              <w:pStyle w:val="TAR"/>
              <w:rPr>
                <w:sz w:val="16"/>
                <w:lang w:val="en-AU"/>
              </w:rPr>
            </w:pPr>
            <w:r>
              <w:rPr>
                <w:sz w:val="16"/>
                <w:lang w:val="en-AU"/>
              </w:rPr>
              <w:lastRenderedPageBreak/>
              <w:t>1</w:t>
            </w:r>
          </w:p>
        </w:tc>
        <w:tc>
          <w:tcPr>
            <w:tcW w:w="425" w:type="dxa"/>
            <w:shd w:val="solid" w:color="FFFFFF" w:fill="auto"/>
          </w:tcPr>
          <w:p w14:paraId="476908BC" w14:textId="77777777" w:rsidR="00325E0D" w:rsidRPr="006B0D02" w:rsidRDefault="00325E0D" w:rsidP="00325E0D">
            <w:pPr>
              <w:pStyle w:val="TAC"/>
              <w:rPr>
                <w:sz w:val="16"/>
                <w:szCs w:val="16"/>
              </w:rPr>
            </w:pPr>
          </w:p>
        </w:tc>
        <w:tc>
          <w:tcPr>
            <w:tcW w:w="4962" w:type="dxa"/>
            <w:shd w:val="solid" w:color="FFFFFF" w:fill="auto"/>
          </w:tcPr>
          <w:p w14:paraId="2380E1C6" w14:textId="305FA8AA" w:rsidR="00325E0D" w:rsidRPr="006B0D02" w:rsidRDefault="00325E0D" w:rsidP="00325E0D">
            <w:pPr>
              <w:pStyle w:val="TAL"/>
              <w:rPr>
                <w:sz w:val="16"/>
                <w:szCs w:val="16"/>
              </w:rPr>
            </w:pPr>
            <w:r w:rsidRPr="00782DA1">
              <w:rPr>
                <w:noProof/>
                <w:sz w:val="16"/>
              </w:rPr>
              <w:t>MTRR on Sh</w:t>
            </w:r>
          </w:p>
        </w:tc>
        <w:tc>
          <w:tcPr>
            <w:tcW w:w="708" w:type="dxa"/>
            <w:shd w:val="solid" w:color="FFFFFF" w:fill="auto"/>
          </w:tcPr>
          <w:p w14:paraId="22623BBA" w14:textId="60D63E73" w:rsidR="00325E0D" w:rsidRPr="007D6048" w:rsidRDefault="00325E0D" w:rsidP="00325E0D">
            <w:pPr>
              <w:pStyle w:val="TAC"/>
              <w:rPr>
                <w:sz w:val="16"/>
                <w:szCs w:val="16"/>
              </w:rPr>
            </w:pPr>
            <w:r>
              <w:rPr>
                <w:sz w:val="16"/>
                <w:lang w:val="en-AU"/>
              </w:rPr>
              <w:t>12.1.0</w:t>
            </w:r>
          </w:p>
        </w:tc>
      </w:tr>
      <w:tr w:rsidR="00325E0D" w:rsidRPr="006B0D02" w14:paraId="27D5D5B7" w14:textId="77777777" w:rsidTr="004B0D53">
        <w:tc>
          <w:tcPr>
            <w:tcW w:w="800" w:type="dxa"/>
            <w:shd w:val="solid" w:color="FFFFFF" w:fill="auto"/>
          </w:tcPr>
          <w:p w14:paraId="59858B53" w14:textId="5174963C" w:rsidR="00325E0D" w:rsidRDefault="00325E0D" w:rsidP="00325E0D">
            <w:pPr>
              <w:pStyle w:val="TAC"/>
              <w:rPr>
                <w:sz w:val="16"/>
                <w:lang w:val="fr-FR"/>
              </w:rPr>
            </w:pPr>
            <w:r>
              <w:rPr>
                <w:sz w:val="16"/>
                <w:lang w:val="fr-FR"/>
              </w:rPr>
              <w:t>Mar 2014</w:t>
            </w:r>
          </w:p>
        </w:tc>
        <w:tc>
          <w:tcPr>
            <w:tcW w:w="800" w:type="dxa"/>
            <w:shd w:val="solid" w:color="FFFFFF" w:fill="auto"/>
          </w:tcPr>
          <w:p w14:paraId="733EE7C9" w14:textId="00B463F4" w:rsidR="00325E0D" w:rsidRDefault="00325E0D" w:rsidP="00325E0D">
            <w:pPr>
              <w:pStyle w:val="TAC"/>
              <w:rPr>
                <w:sz w:val="16"/>
                <w:lang w:val="fr-FR"/>
              </w:rPr>
            </w:pPr>
            <w:r>
              <w:rPr>
                <w:sz w:val="16"/>
                <w:lang w:val="fr-FR"/>
              </w:rPr>
              <w:t>CT#63</w:t>
            </w:r>
          </w:p>
        </w:tc>
        <w:tc>
          <w:tcPr>
            <w:tcW w:w="1094" w:type="dxa"/>
            <w:shd w:val="solid" w:color="FFFFFF" w:fill="auto"/>
          </w:tcPr>
          <w:p w14:paraId="4F4EF4CB" w14:textId="236B2730" w:rsidR="00325E0D" w:rsidRDefault="00325E0D" w:rsidP="00325E0D">
            <w:pPr>
              <w:pStyle w:val="TAC"/>
              <w:rPr>
                <w:sz w:val="16"/>
                <w:lang w:val="fr-FR"/>
              </w:rPr>
            </w:pPr>
            <w:r>
              <w:rPr>
                <w:sz w:val="16"/>
                <w:lang w:val="fr-FR"/>
              </w:rPr>
              <w:t>CP-140027</w:t>
            </w:r>
          </w:p>
        </w:tc>
        <w:tc>
          <w:tcPr>
            <w:tcW w:w="425" w:type="dxa"/>
            <w:shd w:val="solid" w:color="FFFFFF" w:fill="auto"/>
          </w:tcPr>
          <w:p w14:paraId="2311E371" w14:textId="60CB21F8" w:rsidR="00325E0D" w:rsidRDefault="00325E0D" w:rsidP="00325E0D">
            <w:pPr>
              <w:pStyle w:val="TAL"/>
              <w:rPr>
                <w:snapToGrid w:val="0"/>
                <w:sz w:val="16"/>
                <w:lang w:val="en-AU"/>
              </w:rPr>
            </w:pPr>
            <w:r>
              <w:rPr>
                <w:snapToGrid w:val="0"/>
                <w:sz w:val="16"/>
                <w:lang w:val="en-AU"/>
              </w:rPr>
              <w:t>0214</w:t>
            </w:r>
          </w:p>
        </w:tc>
        <w:tc>
          <w:tcPr>
            <w:tcW w:w="425" w:type="dxa"/>
            <w:shd w:val="solid" w:color="FFFFFF" w:fill="auto"/>
          </w:tcPr>
          <w:p w14:paraId="004F3BC6" w14:textId="6BE32203" w:rsidR="00325E0D" w:rsidRDefault="00325E0D" w:rsidP="00325E0D">
            <w:pPr>
              <w:pStyle w:val="TAR"/>
              <w:rPr>
                <w:sz w:val="16"/>
                <w:lang w:val="en-AU"/>
              </w:rPr>
            </w:pPr>
            <w:r>
              <w:rPr>
                <w:sz w:val="16"/>
                <w:lang w:val="en-AU"/>
              </w:rPr>
              <w:t>1</w:t>
            </w:r>
          </w:p>
        </w:tc>
        <w:tc>
          <w:tcPr>
            <w:tcW w:w="425" w:type="dxa"/>
            <w:shd w:val="solid" w:color="FFFFFF" w:fill="auto"/>
          </w:tcPr>
          <w:p w14:paraId="7AB4C69C" w14:textId="77777777" w:rsidR="00325E0D" w:rsidRPr="006B0D02" w:rsidRDefault="00325E0D" w:rsidP="00325E0D">
            <w:pPr>
              <w:pStyle w:val="TAC"/>
              <w:rPr>
                <w:sz w:val="16"/>
                <w:szCs w:val="16"/>
              </w:rPr>
            </w:pPr>
          </w:p>
        </w:tc>
        <w:tc>
          <w:tcPr>
            <w:tcW w:w="4962" w:type="dxa"/>
            <w:shd w:val="solid" w:color="FFFFFF" w:fill="auto"/>
          </w:tcPr>
          <w:p w14:paraId="04344AE9" w14:textId="1626A091" w:rsidR="00325E0D" w:rsidRPr="006B0D02" w:rsidRDefault="00325E0D" w:rsidP="00325E0D">
            <w:pPr>
              <w:pStyle w:val="TAL"/>
              <w:rPr>
                <w:sz w:val="16"/>
                <w:szCs w:val="16"/>
              </w:rPr>
            </w:pPr>
            <w:r w:rsidRPr="003B698E">
              <w:rPr>
                <w:noProof/>
                <w:sz w:val="16"/>
              </w:rPr>
              <w:t>Multiple notification due to the Update-Eff feature</w:t>
            </w:r>
          </w:p>
        </w:tc>
        <w:tc>
          <w:tcPr>
            <w:tcW w:w="708" w:type="dxa"/>
            <w:shd w:val="solid" w:color="FFFFFF" w:fill="auto"/>
          </w:tcPr>
          <w:p w14:paraId="652A6E49" w14:textId="62EA8588" w:rsidR="00325E0D" w:rsidRPr="007D6048" w:rsidRDefault="00325E0D" w:rsidP="00325E0D">
            <w:pPr>
              <w:pStyle w:val="TAC"/>
              <w:rPr>
                <w:sz w:val="16"/>
                <w:szCs w:val="16"/>
              </w:rPr>
            </w:pPr>
            <w:r>
              <w:rPr>
                <w:sz w:val="16"/>
                <w:lang w:val="en-AU"/>
              </w:rPr>
              <w:t>12.2.0</w:t>
            </w:r>
          </w:p>
        </w:tc>
      </w:tr>
      <w:tr w:rsidR="00325E0D" w:rsidRPr="006B0D02" w14:paraId="6F4D99F6" w14:textId="77777777" w:rsidTr="004B0D53">
        <w:tc>
          <w:tcPr>
            <w:tcW w:w="800" w:type="dxa"/>
            <w:shd w:val="solid" w:color="FFFFFF" w:fill="auto"/>
          </w:tcPr>
          <w:p w14:paraId="52E7A204" w14:textId="0F18531A" w:rsidR="00325E0D" w:rsidRDefault="00325E0D" w:rsidP="00325E0D">
            <w:pPr>
              <w:pStyle w:val="TAC"/>
              <w:rPr>
                <w:sz w:val="16"/>
                <w:lang w:val="fr-FR"/>
              </w:rPr>
            </w:pPr>
            <w:r>
              <w:rPr>
                <w:sz w:val="16"/>
                <w:lang w:val="fr-FR"/>
              </w:rPr>
              <w:t>Jun 2014</w:t>
            </w:r>
          </w:p>
        </w:tc>
        <w:tc>
          <w:tcPr>
            <w:tcW w:w="800" w:type="dxa"/>
            <w:shd w:val="solid" w:color="FFFFFF" w:fill="auto"/>
          </w:tcPr>
          <w:p w14:paraId="1B3F4773" w14:textId="3338D31B" w:rsidR="00325E0D" w:rsidRDefault="00325E0D" w:rsidP="00325E0D">
            <w:pPr>
              <w:pStyle w:val="TAC"/>
              <w:rPr>
                <w:sz w:val="16"/>
                <w:lang w:val="fr-FR"/>
              </w:rPr>
            </w:pPr>
            <w:r>
              <w:rPr>
                <w:sz w:val="16"/>
                <w:lang w:val="fr-FR"/>
              </w:rPr>
              <w:t>CT#64</w:t>
            </w:r>
          </w:p>
        </w:tc>
        <w:tc>
          <w:tcPr>
            <w:tcW w:w="1094" w:type="dxa"/>
            <w:shd w:val="solid" w:color="FFFFFF" w:fill="auto"/>
          </w:tcPr>
          <w:p w14:paraId="65A4D201" w14:textId="2607714D" w:rsidR="00325E0D" w:rsidRDefault="00325E0D" w:rsidP="00325E0D">
            <w:pPr>
              <w:pStyle w:val="TAC"/>
              <w:rPr>
                <w:sz w:val="16"/>
                <w:lang w:val="fr-FR"/>
              </w:rPr>
            </w:pPr>
            <w:r>
              <w:rPr>
                <w:sz w:val="16"/>
                <w:lang w:val="fr-FR"/>
              </w:rPr>
              <w:t>CP-140262</w:t>
            </w:r>
          </w:p>
        </w:tc>
        <w:tc>
          <w:tcPr>
            <w:tcW w:w="425" w:type="dxa"/>
            <w:shd w:val="solid" w:color="FFFFFF" w:fill="auto"/>
          </w:tcPr>
          <w:p w14:paraId="7F195849" w14:textId="06925D2F" w:rsidR="00325E0D" w:rsidRDefault="00325E0D" w:rsidP="00325E0D">
            <w:pPr>
              <w:pStyle w:val="TAL"/>
              <w:rPr>
                <w:snapToGrid w:val="0"/>
                <w:sz w:val="16"/>
                <w:lang w:val="en-AU"/>
              </w:rPr>
            </w:pPr>
            <w:r>
              <w:rPr>
                <w:snapToGrid w:val="0"/>
                <w:sz w:val="16"/>
                <w:lang w:val="en-AU"/>
              </w:rPr>
              <w:t>0217</w:t>
            </w:r>
          </w:p>
        </w:tc>
        <w:tc>
          <w:tcPr>
            <w:tcW w:w="425" w:type="dxa"/>
            <w:shd w:val="solid" w:color="FFFFFF" w:fill="auto"/>
          </w:tcPr>
          <w:p w14:paraId="0A5CE641" w14:textId="380D8F1E" w:rsidR="00325E0D" w:rsidRDefault="00325E0D" w:rsidP="00325E0D">
            <w:pPr>
              <w:pStyle w:val="TAR"/>
              <w:rPr>
                <w:sz w:val="16"/>
                <w:lang w:val="en-AU"/>
              </w:rPr>
            </w:pPr>
            <w:r>
              <w:rPr>
                <w:sz w:val="16"/>
                <w:lang w:val="en-AU"/>
              </w:rPr>
              <w:t>-</w:t>
            </w:r>
          </w:p>
        </w:tc>
        <w:tc>
          <w:tcPr>
            <w:tcW w:w="425" w:type="dxa"/>
            <w:shd w:val="solid" w:color="FFFFFF" w:fill="auto"/>
          </w:tcPr>
          <w:p w14:paraId="28F9F74C" w14:textId="77777777" w:rsidR="00325E0D" w:rsidRPr="006B0D02" w:rsidRDefault="00325E0D" w:rsidP="00325E0D">
            <w:pPr>
              <w:pStyle w:val="TAC"/>
              <w:rPr>
                <w:sz w:val="16"/>
                <w:szCs w:val="16"/>
              </w:rPr>
            </w:pPr>
          </w:p>
        </w:tc>
        <w:tc>
          <w:tcPr>
            <w:tcW w:w="4962" w:type="dxa"/>
            <w:shd w:val="solid" w:color="FFFFFF" w:fill="auto"/>
          </w:tcPr>
          <w:p w14:paraId="1890F47B" w14:textId="5A11AEB6" w:rsidR="00325E0D" w:rsidRPr="006B0D02" w:rsidRDefault="00325E0D" w:rsidP="00325E0D">
            <w:pPr>
              <w:pStyle w:val="TAL"/>
              <w:rPr>
                <w:sz w:val="16"/>
                <w:szCs w:val="16"/>
              </w:rPr>
            </w:pPr>
            <w:r w:rsidRPr="006F4F3A">
              <w:rPr>
                <w:noProof/>
                <w:sz w:val="16"/>
              </w:rPr>
              <w:t>Private User Identity retrieval</w:t>
            </w:r>
          </w:p>
        </w:tc>
        <w:tc>
          <w:tcPr>
            <w:tcW w:w="708" w:type="dxa"/>
            <w:shd w:val="solid" w:color="FFFFFF" w:fill="auto"/>
          </w:tcPr>
          <w:p w14:paraId="0BFFCC4F" w14:textId="73686311" w:rsidR="00325E0D" w:rsidRPr="007D6048" w:rsidRDefault="00325E0D" w:rsidP="00325E0D">
            <w:pPr>
              <w:pStyle w:val="TAC"/>
              <w:rPr>
                <w:sz w:val="16"/>
                <w:szCs w:val="16"/>
              </w:rPr>
            </w:pPr>
            <w:r>
              <w:rPr>
                <w:sz w:val="16"/>
                <w:lang w:val="en-AU"/>
              </w:rPr>
              <w:t>12.3.0</w:t>
            </w:r>
          </w:p>
        </w:tc>
      </w:tr>
      <w:tr w:rsidR="00325E0D" w:rsidRPr="006B0D02" w14:paraId="3990141A" w14:textId="77777777" w:rsidTr="004B0D53">
        <w:tc>
          <w:tcPr>
            <w:tcW w:w="800" w:type="dxa"/>
            <w:shd w:val="solid" w:color="FFFFFF" w:fill="auto"/>
          </w:tcPr>
          <w:p w14:paraId="12E5745A" w14:textId="67600156" w:rsidR="00325E0D" w:rsidRDefault="00325E0D" w:rsidP="00325E0D">
            <w:pPr>
              <w:pStyle w:val="TAC"/>
              <w:rPr>
                <w:sz w:val="16"/>
                <w:lang w:val="fr-FR"/>
              </w:rPr>
            </w:pPr>
            <w:r>
              <w:rPr>
                <w:sz w:val="16"/>
                <w:lang w:val="fr-FR"/>
              </w:rPr>
              <w:t>Jun 2014</w:t>
            </w:r>
          </w:p>
        </w:tc>
        <w:tc>
          <w:tcPr>
            <w:tcW w:w="800" w:type="dxa"/>
            <w:shd w:val="solid" w:color="FFFFFF" w:fill="auto"/>
          </w:tcPr>
          <w:p w14:paraId="07AD6E66" w14:textId="69201C8D" w:rsidR="00325E0D" w:rsidRDefault="00325E0D" w:rsidP="00325E0D">
            <w:pPr>
              <w:pStyle w:val="TAC"/>
              <w:rPr>
                <w:sz w:val="16"/>
                <w:lang w:val="fr-FR"/>
              </w:rPr>
            </w:pPr>
            <w:r>
              <w:rPr>
                <w:sz w:val="16"/>
                <w:lang w:val="fr-FR"/>
              </w:rPr>
              <w:t>CT#64</w:t>
            </w:r>
          </w:p>
        </w:tc>
        <w:tc>
          <w:tcPr>
            <w:tcW w:w="1094" w:type="dxa"/>
            <w:shd w:val="solid" w:color="FFFFFF" w:fill="auto"/>
          </w:tcPr>
          <w:p w14:paraId="23710065" w14:textId="0FF44509" w:rsidR="00325E0D" w:rsidRDefault="00325E0D" w:rsidP="00325E0D">
            <w:pPr>
              <w:pStyle w:val="TAC"/>
              <w:rPr>
                <w:sz w:val="16"/>
                <w:lang w:val="fr-FR"/>
              </w:rPr>
            </w:pPr>
            <w:r>
              <w:rPr>
                <w:sz w:val="16"/>
                <w:lang w:val="fr-FR"/>
              </w:rPr>
              <w:t>CP-140262</w:t>
            </w:r>
          </w:p>
        </w:tc>
        <w:tc>
          <w:tcPr>
            <w:tcW w:w="425" w:type="dxa"/>
            <w:shd w:val="solid" w:color="FFFFFF" w:fill="auto"/>
          </w:tcPr>
          <w:p w14:paraId="4128E527" w14:textId="29092EC1" w:rsidR="00325E0D" w:rsidRDefault="00325E0D" w:rsidP="00325E0D">
            <w:pPr>
              <w:pStyle w:val="TAL"/>
              <w:rPr>
                <w:snapToGrid w:val="0"/>
                <w:sz w:val="16"/>
                <w:lang w:val="en-AU"/>
              </w:rPr>
            </w:pPr>
            <w:r>
              <w:rPr>
                <w:snapToGrid w:val="0"/>
                <w:sz w:val="16"/>
                <w:lang w:val="en-AU"/>
              </w:rPr>
              <w:t>0218</w:t>
            </w:r>
          </w:p>
        </w:tc>
        <w:tc>
          <w:tcPr>
            <w:tcW w:w="425" w:type="dxa"/>
            <w:shd w:val="solid" w:color="FFFFFF" w:fill="auto"/>
          </w:tcPr>
          <w:p w14:paraId="58EBE76D" w14:textId="60537CB3" w:rsidR="00325E0D" w:rsidRDefault="00325E0D" w:rsidP="00325E0D">
            <w:pPr>
              <w:pStyle w:val="TAR"/>
              <w:rPr>
                <w:sz w:val="16"/>
                <w:lang w:val="en-AU"/>
              </w:rPr>
            </w:pPr>
            <w:r>
              <w:rPr>
                <w:sz w:val="16"/>
                <w:lang w:val="en-AU"/>
              </w:rPr>
              <w:t>-</w:t>
            </w:r>
          </w:p>
        </w:tc>
        <w:tc>
          <w:tcPr>
            <w:tcW w:w="425" w:type="dxa"/>
            <w:shd w:val="solid" w:color="FFFFFF" w:fill="auto"/>
          </w:tcPr>
          <w:p w14:paraId="6D1A2DC4" w14:textId="77777777" w:rsidR="00325E0D" w:rsidRPr="006B0D02" w:rsidRDefault="00325E0D" w:rsidP="00325E0D">
            <w:pPr>
              <w:pStyle w:val="TAC"/>
              <w:rPr>
                <w:sz w:val="16"/>
                <w:szCs w:val="16"/>
              </w:rPr>
            </w:pPr>
          </w:p>
        </w:tc>
        <w:tc>
          <w:tcPr>
            <w:tcW w:w="4962" w:type="dxa"/>
            <w:shd w:val="solid" w:color="FFFFFF" w:fill="auto"/>
          </w:tcPr>
          <w:p w14:paraId="205AAAFF" w14:textId="06AD730C" w:rsidR="00325E0D" w:rsidRPr="006B0D02" w:rsidRDefault="00325E0D" w:rsidP="00325E0D">
            <w:pPr>
              <w:pStyle w:val="TAL"/>
              <w:rPr>
                <w:sz w:val="16"/>
                <w:szCs w:val="16"/>
              </w:rPr>
            </w:pPr>
            <w:r w:rsidRPr="006F4F3A">
              <w:rPr>
                <w:noProof/>
                <w:sz w:val="16"/>
              </w:rPr>
              <w:t>UE Reachability for IP</w:t>
            </w:r>
          </w:p>
        </w:tc>
        <w:tc>
          <w:tcPr>
            <w:tcW w:w="708" w:type="dxa"/>
            <w:shd w:val="solid" w:color="FFFFFF" w:fill="auto"/>
          </w:tcPr>
          <w:p w14:paraId="515EB69A" w14:textId="47234E2E" w:rsidR="00325E0D" w:rsidRPr="007D6048" w:rsidRDefault="00325E0D" w:rsidP="00325E0D">
            <w:pPr>
              <w:pStyle w:val="TAC"/>
              <w:rPr>
                <w:sz w:val="16"/>
                <w:szCs w:val="16"/>
              </w:rPr>
            </w:pPr>
            <w:r>
              <w:rPr>
                <w:sz w:val="16"/>
                <w:lang w:val="en-AU"/>
              </w:rPr>
              <w:t>12.3.0</w:t>
            </w:r>
          </w:p>
        </w:tc>
      </w:tr>
      <w:tr w:rsidR="00325E0D" w:rsidRPr="006B0D02" w14:paraId="1F235F42" w14:textId="77777777" w:rsidTr="004B0D53">
        <w:tc>
          <w:tcPr>
            <w:tcW w:w="800" w:type="dxa"/>
            <w:shd w:val="solid" w:color="FFFFFF" w:fill="auto"/>
          </w:tcPr>
          <w:p w14:paraId="4BEDC7ED" w14:textId="2B0A1B34" w:rsidR="00325E0D" w:rsidRDefault="00325E0D" w:rsidP="00325E0D">
            <w:pPr>
              <w:pStyle w:val="TAC"/>
              <w:rPr>
                <w:sz w:val="16"/>
                <w:lang w:val="fr-FR"/>
              </w:rPr>
            </w:pPr>
            <w:r>
              <w:rPr>
                <w:sz w:val="16"/>
                <w:lang w:val="fr-FR"/>
              </w:rPr>
              <w:t>Sep 2014</w:t>
            </w:r>
          </w:p>
        </w:tc>
        <w:tc>
          <w:tcPr>
            <w:tcW w:w="800" w:type="dxa"/>
            <w:shd w:val="solid" w:color="FFFFFF" w:fill="auto"/>
          </w:tcPr>
          <w:p w14:paraId="7C1BBC44" w14:textId="3DC26485" w:rsidR="00325E0D" w:rsidRDefault="00325E0D" w:rsidP="00325E0D">
            <w:pPr>
              <w:pStyle w:val="TAC"/>
              <w:rPr>
                <w:sz w:val="16"/>
                <w:lang w:val="fr-FR"/>
              </w:rPr>
            </w:pPr>
            <w:r>
              <w:rPr>
                <w:sz w:val="16"/>
                <w:lang w:val="fr-FR"/>
              </w:rPr>
              <w:t>CT#65</w:t>
            </w:r>
          </w:p>
        </w:tc>
        <w:tc>
          <w:tcPr>
            <w:tcW w:w="1094" w:type="dxa"/>
            <w:shd w:val="solid" w:color="FFFFFF" w:fill="auto"/>
          </w:tcPr>
          <w:p w14:paraId="4F126F7E" w14:textId="659718DB" w:rsidR="00325E0D" w:rsidRDefault="00325E0D" w:rsidP="00325E0D">
            <w:pPr>
              <w:pStyle w:val="TAC"/>
              <w:rPr>
                <w:sz w:val="16"/>
                <w:lang w:val="fr-FR"/>
              </w:rPr>
            </w:pPr>
            <w:r>
              <w:rPr>
                <w:sz w:val="16"/>
                <w:lang w:val="fr-FR"/>
              </w:rPr>
              <w:t>CP-140515</w:t>
            </w:r>
          </w:p>
        </w:tc>
        <w:tc>
          <w:tcPr>
            <w:tcW w:w="425" w:type="dxa"/>
            <w:shd w:val="solid" w:color="FFFFFF" w:fill="auto"/>
          </w:tcPr>
          <w:p w14:paraId="114C191B" w14:textId="70A181E4" w:rsidR="00325E0D" w:rsidRDefault="00325E0D" w:rsidP="00325E0D">
            <w:pPr>
              <w:pStyle w:val="TAL"/>
              <w:rPr>
                <w:snapToGrid w:val="0"/>
                <w:sz w:val="16"/>
                <w:lang w:val="en-AU"/>
              </w:rPr>
            </w:pPr>
            <w:r>
              <w:rPr>
                <w:snapToGrid w:val="0"/>
                <w:sz w:val="16"/>
                <w:lang w:val="en-AU"/>
              </w:rPr>
              <w:t>0219</w:t>
            </w:r>
          </w:p>
        </w:tc>
        <w:tc>
          <w:tcPr>
            <w:tcW w:w="425" w:type="dxa"/>
            <w:shd w:val="solid" w:color="FFFFFF" w:fill="auto"/>
          </w:tcPr>
          <w:p w14:paraId="2F6BDC9A" w14:textId="7F00FD16" w:rsidR="00325E0D" w:rsidRDefault="00325E0D" w:rsidP="00325E0D">
            <w:pPr>
              <w:pStyle w:val="TAR"/>
              <w:rPr>
                <w:sz w:val="16"/>
                <w:lang w:val="en-AU"/>
              </w:rPr>
            </w:pPr>
            <w:r>
              <w:rPr>
                <w:sz w:val="16"/>
                <w:lang w:val="en-AU"/>
              </w:rPr>
              <w:t>-</w:t>
            </w:r>
          </w:p>
        </w:tc>
        <w:tc>
          <w:tcPr>
            <w:tcW w:w="425" w:type="dxa"/>
            <w:shd w:val="solid" w:color="FFFFFF" w:fill="auto"/>
          </w:tcPr>
          <w:p w14:paraId="57FAD7D6" w14:textId="77777777" w:rsidR="00325E0D" w:rsidRPr="006B0D02" w:rsidRDefault="00325E0D" w:rsidP="00325E0D">
            <w:pPr>
              <w:pStyle w:val="TAC"/>
              <w:rPr>
                <w:sz w:val="16"/>
                <w:szCs w:val="16"/>
              </w:rPr>
            </w:pPr>
          </w:p>
        </w:tc>
        <w:tc>
          <w:tcPr>
            <w:tcW w:w="4962" w:type="dxa"/>
            <w:shd w:val="solid" w:color="FFFFFF" w:fill="auto"/>
          </w:tcPr>
          <w:p w14:paraId="4D37090E" w14:textId="307B04BE" w:rsidR="00325E0D" w:rsidRPr="006B0D02" w:rsidRDefault="00325E0D" w:rsidP="00325E0D">
            <w:pPr>
              <w:pStyle w:val="TAL"/>
              <w:rPr>
                <w:sz w:val="16"/>
                <w:szCs w:val="16"/>
              </w:rPr>
            </w:pPr>
            <w:r w:rsidRPr="0031687A">
              <w:rPr>
                <w:noProof/>
                <w:sz w:val="16"/>
              </w:rPr>
              <w:t>Session-Priority reference</w:t>
            </w:r>
          </w:p>
        </w:tc>
        <w:tc>
          <w:tcPr>
            <w:tcW w:w="708" w:type="dxa"/>
            <w:shd w:val="solid" w:color="FFFFFF" w:fill="auto"/>
          </w:tcPr>
          <w:p w14:paraId="53632F88" w14:textId="7A71B22E" w:rsidR="00325E0D" w:rsidRPr="007D6048" w:rsidRDefault="00325E0D" w:rsidP="00325E0D">
            <w:pPr>
              <w:pStyle w:val="TAC"/>
              <w:rPr>
                <w:sz w:val="16"/>
                <w:szCs w:val="16"/>
              </w:rPr>
            </w:pPr>
            <w:r>
              <w:rPr>
                <w:sz w:val="16"/>
                <w:lang w:val="en-AU"/>
              </w:rPr>
              <w:t>12.4.0</w:t>
            </w:r>
          </w:p>
        </w:tc>
      </w:tr>
      <w:tr w:rsidR="00325E0D" w:rsidRPr="006B0D02" w14:paraId="0DA78FFD" w14:textId="77777777" w:rsidTr="004B0D53">
        <w:tc>
          <w:tcPr>
            <w:tcW w:w="800" w:type="dxa"/>
            <w:shd w:val="solid" w:color="FFFFFF" w:fill="auto"/>
          </w:tcPr>
          <w:p w14:paraId="53145FC8" w14:textId="704BA1FE" w:rsidR="00325E0D" w:rsidRDefault="00325E0D" w:rsidP="00325E0D">
            <w:pPr>
              <w:pStyle w:val="TAC"/>
              <w:rPr>
                <w:sz w:val="16"/>
                <w:lang w:val="fr-FR"/>
              </w:rPr>
            </w:pPr>
            <w:r>
              <w:rPr>
                <w:sz w:val="16"/>
                <w:lang w:val="fr-FR"/>
              </w:rPr>
              <w:t>Sep 2014</w:t>
            </w:r>
          </w:p>
        </w:tc>
        <w:tc>
          <w:tcPr>
            <w:tcW w:w="800" w:type="dxa"/>
            <w:shd w:val="solid" w:color="FFFFFF" w:fill="auto"/>
          </w:tcPr>
          <w:p w14:paraId="4FAB6DB2" w14:textId="2092793F" w:rsidR="00325E0D" w:rsidRDefault="00325E0D" w:rsidP="00325E0D">
            <w:pPr>
              <w:pStyle w:val="TAC"/>
              <w:rPr>
                <w:sz w:val="16"/>
                <w:lang w:val="fr-FR"/>
              </w:rPr>
            </w:pPr>
            <w:r>
              <w:rPr>
                <w:sz w:val="16"/>
                <w:lang w:val="fr-FR"/>
              </w:rPr>
              <w:t>CT#65</w:t>
            </w:r>
          </w:p>
        </w:tc>
        <w:tc>
          <w:tcPr>
            <w:tcW w:w="1094" w:type="dxa"/>
            <w:shd w:val="solid" w:color="FFFFFF" w:fill="auto"/>
          </w:tcPr>
          <w:p w14:paraId="7E9C3108" w14:textId="2E4235FD" w:rsidR="00325E0D" w:rsidRDefault="00325E0D" w:rsidP="00325E0D">
            <w:pPr>
              <w:pStyle w:val="TAC"/>
              <w:rPr>
                <w:sz w:val="16"/>
                <w:lang w:val="fr-FR"/>
              </w:rPr>
            </w:pPr>
            <w:r>
              <w:rPr>
                <w:sz w:val="16"/>
                <w:lang w:val="fr-FR"/>
              </w:rPr>
              <w:t>CP-140509</w:t>
            </w:r>
          </w:p>
        </w:tc>
        <w:tc>
          <w:tcPr>
            <w:tcW w:w="425" w:type="dxa"/>
            <w:shd w:val="solid" w:color="FFFFFF" w:fill="auto"/>
          </w:tcPr>
          <w:p w14:paraId="49120B46" w14:textId="3D1DE50E" w:rsidR="00325E0D" w:rsidRDefault="00325E0D" w:rsidP="00325E0D">
            <w:pPr>
              <w:pStyle w:val="TAL"/>
              <w:rPr>
                <w:snapToGrid w:val="0"/>
                <w:sz w:val="16"/>
                <w:lang w:val="en-AU"/>
              </w:rPr>
            </w:pPr>
            <w:r>
              <w:rPr>
                <w:snapToGrid w:val="0"/>
                <w:sz w:val="16"/>
                <w:lang w:val="en-AU"/>
              </w:rPr>
              <w:t>0220</w:t>
            </w:r>
          </w:p>
        </w:tc>
        <w:tc>
          <w:tcPr>
            <w:tcW w:w="425" w:type="dxa"/>
            <w:shd w:val="solid" w:color="FFFFFF" w:fill="auto"/>
          </w:tcPr>
          <w:p w14:paraId="54475093" w14:textId="3EE92221" w:rsidR="00325E0D" w:rsidRDefault="00325E0D" w:rsidP="00325E0D">
            <w:pPr>
              <w:pStyle w:val="TAR"/>
              <w:rPr>
                <w:sz w:val="16"/>
                <w:lang w:val="en-AU"/>
              </w:rPr>
            </w:pPr>
            <w:r>
              <w:rPr>
                <w:sz w:val="16"/>
                <w:lang w:val="en-AU"/>
              </w:rPr>
              <w:t>1</w:t>
            </w:r>
          </w:p>
        </w:tc>
        <w:tc>
          <w:tcPr>
            <w:tcW w:w="425" w:type="dxa"/>
            <w:shd w:val="solid" w:color="FFFFFF" w:fill="auto"/>
          </w:tcPr>
          <w:p w14:paraId="4EEAF091" w14:textId="77777777" w:rsidR="00325E0D" w:rsidRPr="006B0D02" w:rsidRDefault="00325E0D" w:rsidP="00325E0D">
            <w:pPr>
              <w:pStyle w:val="TAC"/>
              <w:rPr>
                <w:sz w:val="16"/>
                <w:szCs w:val="16"/>
              </w:rPr>
            </w:pPr>
          </w:p>
        </w:tc>
        <w:tc>
          <w:tcPr>
            <w:tcW w:w="4962" w:type="dxa"/>
            <w:shd w:val="solid" w:color="FFFFFF" w:fill="auto"/>
          </w:tcPr>
          <w:p w14:paraId="261BCA5C" w14:textId="76CD81A6" w:rsidR="00325E0D" w:rsidRPr="006B0D02" w:rsidRDefault="00325E0D" w:rsidP="00325E0D">
            <w:pPr>
              <w:pStyle w:val="TAL"/>
              <w:rPr>
                <w:sz w:val="16"/>
                <w:szCs w:val="16"/>
              </w:rPr>
            </w:pPr>
            <w:r w:rsidRPr="0031687A">
              <w:rPr>
                <w:rFonts w:hint="eastAsia"/>
                <w:noProof/>
                <w:sz w:val="16"/>
              </w:rPr>
              <w:t>Diameter Overload Control Over</w:t>
            </w:r>
            <w:r w:rsidRPr="0031687A">
              <w:rPr>
                <w:noProof/>
                <w:sz w:val="16"/>
              </w:rPr>
              <w:t xml:space="preserve"> Sh</w:t>
            </w:r>
          </w:p>
        </w:tc>
        <w:tc>
          <w:tcPr>
            <w:tcW w:w="708" w:type="dxa"/>
            <w:shd w:val="solid" w:color="FFFFFF" w:fill="auto"/>
          </w:tcPr>
          <w:p w14:paraId="132F038A" w14:textId="44F3AFB8" w:rsidR="00325E0D" w:rsidRPr="007D6048" w:rsidRDefault="00325E0D" w:rsidP="00325E0D">
            <w:pPr>
              <w:pStyle w:val="TAC"/>
              <w:rPr>
                <w:sz w:val="16"/>
                <w:szCs w:val="16"/>
              </w:rPr>
            </w:pPr>
            <w:r>
              <w:rPr>
                <w:sz w:val="16"/>
                <w:lang w:val="en-AU"/>
              </w:rPr>
              <w:t>12.4.0</w:t>
            </w:r>
          </w:p>
        </w:tc>
      </w:tr>
      <w:tr w:rsidR="00325E0D" w:rsidRPr="006B0D02" w14:paraId="505D25ED" w14:textId="77777777" w:rsidTr="004B0D53">
        <w:tc>
          <w:tcPr>
            <w:tcW w:w="800" w:type="dxa"/>
            <w:shd w:val="solid" w:color="FFFFFF" w:fill="auto"/>
          </w:tcPr>
          <w:p w14:paraId="389D6BFD" w14:textId="2084D2AF"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0A44A5E6" w14:textId="22935865" w:rsidR="00325E0D" w:rsidRDefault="00325E0D" w:rsidP="00325E0D">
            <w:pPr>
              <w:pStyle w:val="TAC"/>
              <w:rPr>
                <w:sz w:val="16"/>
                <w:lang w:val="fr-FR"/>
              </w:rPr>
            </w:pPr>
            <w:r>
              <w:rPr>
                <w:sz w:val="16"/>
                <w:lang w:val="fr-FR"/>
              </w:rPr>
              <w:t>CT#66</w:t>
            </w:r>
          </w:p>
        </w:tc>
        <w:tc>
          <w:tcPr>
            <w:tcW w:w="1094" w:type="dxa"/>
            <w:shd w:val="solid" w:color="FFFFFF" w:fill="auto"/>
          </w:tcPr>
          <w:p w14:paraId="069D2BFE" w14:textId="09B2E5D9" w:rsidR="00325E0D" w:rsidRDefault="00325E0D" w:rsidP="00325E0D">
            <w:pPr>
              <w:pStyle w:val="TAC"/>
              <w:rPr>
                <w:sz w:val="16"/>
                <w:lang w:val="fr-FR"/>
              </w:rPr>
            </w:pPr>
            <w:r>
              <w:rPr>
                <w:sz w:val="16"/>
                <w:lang w:val="fr-FR"/>
              </w:rPr>
              <w:t>CP-140773</w:t>
            </w:r>
          </w:p>
        </w:tc>
        <w:tc>
          <w:tcPr>
            <w:tcW w:w="425" w:type="dxa"/>
            <w:shd w:val="solid" w:color="FFFFFF" w:fill="auto"/>
          </w:tcPr>
          <w:p w14:paraId="56AD7508" w14:textId="2F28706D" w:rsidR="00325E0D" w:rsidRDefault="00325E0D" w:rsidP="00325E0D">
            <w:pPr>
              <w:pStyle w:val="TAL"/>
              <w:rPr>
                <w:snapToGrid w:val="0"/>
                <w:sz w:val="16"/>
                <w:lang w:val="en-AU"/>
              </w:rPr>
            </w:pPr>
            <w:r>
              <w:rPr>
                <w:snapToGrid w:val="0"/>
                <w:sz w:val="16"/>
                <w:lang w:val="en-AU"/>
              </w:rPr>
              <w:t>0222</w:t>
            </w:r>
          </w:p>
        </w:tc>
        <w:tc>
          <w:tcPr>
            <w:tcW w:w="425" w:type="dxa"/>
            <w:shd w:val="solid" w:color="FFFFFF" w:fill="auto"/>
          </w:tcPr>
          <w:p w14:paraId="576F91DD" w14:textId="3D6DE116" w:rsidR="00325E0D" w:rsidRDefault="00325E0D" w:rsidP="00325E0D">
            <w:pPr>
              <w:pStyle w:val="TAR"/>
              <w:rPr>
                <w:sz w:val="16"/>
                <w:lang w:val="en-AU"/>
              </w:rPr>
            </w:pPr>
            <w:r>
              <w:rPr>
                <w:sz w:val="16"/>
                <w:lang w:val="en-AU"/>
              </w:rPr>
              <w:t>-</w:t>
            </w:r>
          </w:p>
        </w:tc>
        <w:tc>
          <w:tcPr>
            <w:tcW w:w="425" w:type="dxa"/>
            <w:shd w:val="solid" w:color="FFFFFF" w:fill="auto"/>
          </w:tcPr>
          <w:p w14:paraId="6E3BC2F1" w14:textId="77777777" w:rsidR="00325E0D" w:rsidRPr="006B0D02" w:rsidRDefault="00325E0D" w:rsidP="00325E0D">
            <w:pPr>
              <w:pStyle w:val="TAC"/>
              <w:rPr>
                <w:sz w:val="16"/>
                <w:szCs w:val="16"/>
              </w:rPr>
            </w:pPr>
          </w:p>
        </w:tc>
        <w:tc>
          <w:tcPr>
            <w:tcW w:w="4962" w:type="dxa"/>
            <w:shd w:val="solid" w:color="FFFFFF" w:fill="auto"/>
          </w:tcPr>
          <w:p w14:paraId="05B29AD4" w14:textId="53A90DC5" w:rsidR="00325E0D" w:rsidRPr="006B0D02" w:rsidRDefault="00325E0D" w:rsidP="00325E0D">
            <w:pPr>
              <w:pStyle w:val="TAL"/>
              <w:rPr>
                <w:sz w:val="16"/>
                <w:szCs w:val="16"/>
              </w:rPr>
            </w:pPr>
            <w:r w:rsidRPr="0027587F">
              <w:rPr>
                <w:noProof/>
                <w:sz w:val="16"/>
              </w:rPr>
              <w:t>M-bit clarification</w:t>
            </w:r>
          </w:p>
        </w:tc>
        <w:tc>
          <w:tcPr>
            <w:tcW w:w="708" w:type="dxa"/>
            <w:shd w:val="solid" w:color="FFFFFF" w:fill="auto"/>
          </w:tcPr>
          <w:p w14:paraId="2FEA737C" w14:textId="178215F0" w:rsidR="00325E0D" w:rsidRPr="007D6048" w:rsidRDefault="00325E0D" w:rsidP="00325E0D">
            <w:pPr>
              <w:pStyle w:val="TAC"/>
              <w:rPr>
                <w:sz w:val="16"/>
                <w:szCs w:val="16"/>
              </w:rPr>
            </w:pPr>
            <w:r>
              <w:rPr>
                <w:sz w:val="16"/>
                <w:lang w:val="en-AU"/>
              </w:rPr>
              <w:t>12.5.0</w:t>
            </w:r>
          </w:p>
        </w:tc>
      </w:tr>
      <w:tr w:rsidR="00325E0D" w:rsidRPr="006B0D02" w14:paraId="2F28099F" w14:textId="77777777" w:rsidTr="004B0D53">
        <w:tc>
          <w:tcPr>
            <w:tcW w:w="800" w:type="dxa"/>
            <w:shd w:val="solid" w:color="FFFFFF" w:fill="auto"/>
          </w:tcPr>
          <w:p w14:paraId="0A68EAB7" w14:textId="2E05D7C7"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7601361C" w14:textId="3133BDEB" w:rsidR="00325E0D" w:rsidRDefault="00325E0D" w:rsidP="00325E0D">
            <w:pPr>
              <w:pStyle w:val="TAC"/>
              <w:rPr>
                <w:sz w:val="16"/>
                <w:lang w:val="fr-FR"/>
              </w:rPr>
            </w:pPr>
            <w:r>
              <w:rPr>
                <w:sz w:val="16"/>
                <w:lang w:val="fr-FR"/>
              </w:rPr>
              <w:t>CT#66</w:t>
            </w:r>
          </w:p>
        </w:tc>
        <w:tc>
          <w:tcPr>
            <w:tcW w:w="1094" w:type="dxa"/>
            <w:shd w:val="solid" w:color="FFFFFF" w:fill="auto"/>
          </w:tcPr>
          <w:p w14:paraId="2785C2E4" w14:textId="2909A4EF" w:rsidR="00325E0D" w:rsidRDefault="00325E0D" w:rsidP="00325E0D">
            <w:pPr>
              <w:pStyle w:val="TAC"/>
              <w:rPr>
                <w:sz w:val="16"/>
                <w:lang w:val="fr-FR"/>
              </w:rPr>
            </w:pPr>
            <w:r>
              <w:rPr>
                <w:sz w:val="16"/>
                <w:lang w:val="fr-FR"/>
              </w:rPr>
              <w:t>CP-140779</w:t>
            </w:r>
          </w:p>
        </w:tc>
        <w:tc>
          <w:tcPr>
            <w:tcW w:w="425" w:type="dxa"/>
            <w:shd w:val="solid" w:color="FFFFFF" w:fill="auto"/>
          </w:tcPr>
          <w:p w14:paraId="51925BE6" w14:textId="72092004" w:rsidR="00325E0D" w:rsidRDefault="00325E0D" w:rsidP="00325E0D">
            <w:pPr>
              <w:pStyle w:val="TAL"/>
              <w:rPr>
                <w:snapToGrid w:val="0"/>
                <w:sz w:val="16"/>
                <w:lang w:val="en-AU"/>
              </w:rPr>
            </w:pPr>
            <w:r>
              <w:rPr>
                <w:snapToGrid w:val="0"/>
                <w:sz w:val="16"/>
                <w:lang w:val="en-AU"/>
              </w:rPr>
              <w:t>0223</w:t>
            </w:r>
          </w:p>
        </w:tc>
        <w:tc>
          <w:tcPr>
            <w:tcW w:w="425" w:type="dxa"/>
            <w:shd w:val="solid" w:color="FFFFFF" w:fill="auto"/>
          </w:tcPr>
          <w:p w14:paraId="76DC73CC" w14:textId="631E2652" w:rsidR="00325E0D" w:rsidRDefault="00325E0D" w:rsidP="00325E0D">
            <w:pPr>
              <w:pStyle w:val="TAR"/>
              <w:rPr>
                <w:sz w:val="16"/>
                <w:lang w:val="en-AU"/>
              </w:rPr>
            </w:pPr>
            <w:r>
              <w:rPr>
                <w:sz w:val="16"/>
                <w:lang w:val="en-AU"/>
              </w:rPr>
              <w:t>-</w:t>
            </w:r>
          </w:p>
        </w:tc>
        <w:tc>
          <w:tcPr>
            <w:tcW w:w="425" w:type="dxa"/>
            <w:shd w:val="solid" w:color="FFFFFF" w:fill="auto"/>
          </w:tcPr>
          <w:p w14:paraId="025352DF" w14:textId="77777777" w:rsidR="00325E0D" w:rsidRPr="006B0D02" w:rsidRDefault="00325E0D" w:rsidP="00325E0D">
            <w:pPr>
              <w:pStyle w:val="TAC"/>
              <w:rPr>
                <w:sz w:val="16"/>
                <w:szCs w:val="16"/>
              </w:rPr>
            </w:pPr>
          </w:p>
        </w:tc>
        <w:tc>
          <w:tcPr>
            <w:tcW w:w="4962" w:type="dxa"/>
            <w:shd w:val="solid" w:color="FFFFFF" w:fill="auto"/>
          </w:tcPr>
          <w:p w14:paraId="519EEEEE" w14:textId="749043B8" w:rsidR="00325E0D" w:rsidRPr="006B0D02" w:rsidRDefault="00325E0D" w:rsidP="00325E0D">
            <w:pPr>
              <w:pStyle w:val="TAL"/>
              <w:rPr>
                <w:sz w:val="16"/>
                <w:szCs w:val="16"/>
              </w:rPr>
            </w:pPr>
            <w:r w:rsidRPr="0027587F">
              <w:rPr>
                <w:noProof/>
                <w:sz w:val="16"/>
              </w:rPr>
              <w:t>Retri</w:t>
            </w:r>
            <w:r w:rsidRPr="0027587F">
              <w:rPr>
                <w:rFonts w:hint="eastAsia"/>
                <w:noProof/>
                <w:sz w:val="16"/>
              </w:rPr>
              <w:t>e</w:t>
            </w:r>
            <w:r w:rsidRPr="0027587F">
              <w:rPr>
                <w:noProof/>
                <w:sz w:val="16"/>
              </w:rPr>
              <w:t>val of TWAN-Id over Sh</w:t>
            </w:r>
          </w:p>
        </w:tc>
        <w:tc>
          <w:tcPr>
            <w:tcW w:w="708" w:type="dxa"/>
            <w:shd w:val="solid" w:color="FFFFFF" w:fill="auto"/>
          </w:tcPr>
          <w:p w14:paraId="594109F6" w14:textId="5D82D823" w:rsidR="00325E0D" w:rsidRPr="007D6048" w:rsidRDefault="00325E0D" w:rsidP="00325E0D">
            <w:pPr>
              <w:pStyle w:val="TAC"/>
              <w:rPr>
                <w:sz w:val="16"/>
                <w:szCs w:val="16"/>
              </w:rPr>
            </w:pPr>
            <w:r>
              <w:rPr>
                <w:sz w:val="16"/>
                <w:lang w:val="en-AU"/>
              </w:rPr>
              <w:t>12.5.0</w:t>
            </w:r>
          </w:p>
        </w:tc>
      </w:tr>
      <w:tr w:rsidR="00325E0D" w:rsidRPr="006B0D02" w14:paraId="425885FC" w14:textId="77777777" w:rsidTr="004B0D53">
        <w:tc>
          <w:tcPr>
            <w:tcW w:w="800" w:type="dxa"/>
            <w:shd w:val="solid" w:color="FFFFFF" w:fill="auto"/>
          </w:tcPr>
          <w:p w14:paraId="1B2FEEB9" w14:textId="5918E791"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18E5EB87" w14:textId="2B788968" w:rsidR="00325E0D" w:rsidRDefault="00325E0D" w:rsidP="00325E0D">
            <w:pPr>
              <w:pStyle w:val="TAC"/>
              <w:rPr>
                <w:sz w:val="16"/>
                <w:lang w:val="fr-FR"/>
              </w:rPr>
            </w:pPr>
            <w:r>
              <w:rPr>
                <w:sz w:val="16"/>
                <w:lang w:val="fr-FR"/>
              </w:rPr>
              <w:t>CT#66</w:t>
            </w:r>
          </w:p>
        </w:tc>
        <w:tc>
          <w:tcPr>
            <w:tcW w:w="1094" w:type="dxa"/>
            <w:shd w:val="solid" w:color="FFFFFF" w:fill="auto"/>
          </w:tcPr>
          <w:p w14:paraId="478955FC" w14:textId="4A3C2B8E" w:rsidR="00325E0D" w:rsidRDefault="00325E0D" w:rsidP="00325E0D">
            <w:pPr>
              <w:pStyle w:val="TAC"/>
              <w:rPr>
                <w:sz w:val="16"/>
                <w:lang w:val="fr-FR"/>
              </w:rPr>
            </w:pPr>
            <w:r>
              <w:rPr>
                <w:sz w:val="16"/>
                <w:lang w:val="fr-FR"/>
              </w:rPr>
              <w:t>CP-140790</w:t>
            </w:r>
          </w:p>
        </w:tc>
        <w:tc>
          <w:tcPr>
            <w:tcW w:w="425" w:type="dxa"/>
            <w:shd w:val="solid" w:color="FFFFFF" w:fill="auto"/>
          </w:tcPr>
          <w:p w14:paraId="7AB48A5F" w14:textId="015FB916" w:rsidR="00325E0D" w:rsidRDefault="00325E0D" w:rsidP="00325E0D">
            <w:pPr>
              <w:pStyle w:val="TAL"/>
              <w:rPr>
                <w:snapToGrid w:val="0"/>
                <w:sz w:val="16"/>
                <w:lang w:val="en-AU"/>
              </w:rPr>
            </w:pPr>
            <w:r>
              <w:rPr>
                <w:snapToGrid w:val="0"/>
                <w:sz w:val="16"/>
                <w:lang w:val="en-AU"/>
              </w:rPr>
              <w:t>0224</w:t>
            </w:r>
          </w:p>
        </w:tc>
        <w:tc>
          <w:tcPr>
            <w:tcW w:w="425" w:type="dxa"/>
            <w:shd w:val="solid" w:color="FFFFFF" w:fill="auto"/>
          </w:tcPr>
          <w:p w14:paraId="7B2D58F1" w14:textId="504C33F1" w:rsidR="00325E0D" w:rsidRDefault="00325E0D" w:rsidP="00325E0D">
            <w:pPr>
              <w:pStyle w:val="TAR"/>
              <w:rPr>
                <w:sz w:val="16"/>
                <w:lang w:val="en-AU"/>
              </w:rPr>
            </w:pPr>
            <w:r>
              <w:rPr>
                <w:sz w:val="16"/>
                <w:lang w:val="en-AU"/>
              </w:rPr>
              <w:t>-</w:t>
            </w:r>
          </w:p>
        </w:tc>
        <w:tc>
          <w:tcPr>
            <w:tcW w:w="425" w:type="dxa"/>
            <w:shd w:val="solid" w:color="FFFFFF" w:fill="auto"/>
          </w:tcPr>
          <w:p w14:paraId="15BA0E43" w14:textId="77777777" w:rsidR="00325E0D" w:rsidRPr="006B0D02" w:rsidRDefault="00325E0D" w:rsidP="00325E0D">
            <w:pPr>
              <w:pStyle w:val="TAC"/>
              <w:rPr>
                <w:sz w:val="16"/>
                <w:szCs w:val="16"/>
              </w:rPr>
            </w:pPr>
          </w:p>
        </w:tc>
        <w:tc>
          <w:tcPr>
            <w:tcW w:w="4962" w:type="dxa"/>
            <w:shd w:val="solid" w:color="FFFFFF" w:fill="auto"/>
          </w:tcPr>
          <w:p w14:paraId="1DC1EBCC" w14:textId="7FAA9EF0" w:rsidR="00325E0D" w:rsidRPr="006B0D02" w:rsidRDefault="00325E0D" w:rsidP="00325E0D">
            <w:pPr>
              <w:pStyle w:val="TAL"/>
              <w:rPr>
                <w:sz w:val="16"/>
                <w:szCs w:val="16"/>
              </w:rPr>
            </w:pPr>
            <w:r w:rsidRPr="009724FE">
              <w:rPr>
                <w:noProof/>
                <w:sz w:val="16"/>
              </w:rPr>
              <w:t>DOIC reference update</w:t>
            </w:r>
          </w:p>
        </w:tc>
        <w:tc>
          <w:tcPr>
            <w:tcW w:w="708" w:type="dxa"/>
            <w:shd w:val="solid" w:color="FFFFFF" w:fill="auto"/>
          </w:tcPr>
          <w:p w14:paraId="337FA137" w14:textId="4FA0506D" w:rsidR="00325E0D" w:rsidRPr="007D6048" w:rsidRDefault="00325E0D" w:rsidP="00325E0D">
            <w:pPr>
              <w:pStyle w:val="TAC"/>
              <w:rPr>
                <w:sz w:val="16"/>
                <w:szCs w:val="16"/>
              </w:rPr>
            </w:pPr>
            <w:r>
              <w:rPr>
                <w:sz w:val="16"/>
                <w:lang w:val="en-AU"/>
              </w:rPr>
              <w:t>12.5.0</w:t>
            </w:r>
          </w:p>
        </w:tc>
      </w:tr>
      <w:tr w:rsidR="00325E0D" w:rsidRPr="006B0D02" w14:paraId="6234B344" w14:textId="77777777" w:rsidTr="004B0D53">
        <w:tc>
          <w:tcPr>
            <w:tcW w:w="800" w:type="dxa"/>
            <w:shd w:val="solid" w:color="FFFFFF" w:fill="auto"/>
          </w:tcPr>
          <w:p w14:paraId="56FEF52D" w14:textId="1ACE3104"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shd w:val="solid" w:color="FFFFFF" w:fill="auto"/>
          </w:tcPr>
          <w:p w14:paraId="0E10A015" w14:textId="733B1CD9" w:rsidR="00325E0D" w:rsidRDefault="00325E0D" w:rsidP="00325E0D">
            <w:pPr>
              <w:pStyle w:val="TAC"/>
              <w:rPr>
                <w:sz w:val="16"/>
                <w:lang w:val="fr-FR"/>
              </w:rPr>
            </w:pPr>
            <w:r>
              <w:rPr>
                <w:sz w:val="16"/>
                <w:lang w:val="fr-FR"/>
              </w:rPr>
              <w:t>CT#70</w:t>
            </w:r>
          </w:p>
        </w:tc>
        <w:tc>
          <w:tcPr>
            <w:tcW w:w="1094" w:type="dxa"/>
            <w:shd w:val="solid" w:color="FFFFFF" w:fill="auto"/>
          </w:tcPr>
          <w:p w14:paraId="2EDA0C36" w14:textId="3DCEAC17" w:rsidR="00325E0D" w:rsidRDefault="00325E0D" w:rsidP="00325E0D">
            <w:pPr>
              <w:pStyle w:val="TAC"/>
              <w:rPr>
                <w:sz w:val="16"/>
                <w:lang w:val="fr-FR"/>
              </w:rPr>
            </w:pPr>
            <w:r>
              <w:rPr>
                <w:sz w:val="16"/>
                <w:lang w:val="fr-FR"/>
              </w:rPr>
              <w:t>CP-150759</w:t>
            </w:r>
          </w:p>
        </w:tc>
        <w:tc>
          <w:tcPr>
            <w:tcW w:w="425" w:type="dxa"/>
            <w:shd w:val="solid" w:color="FFFFFF" w:fill="auto"/>
          </w:tcPr>
          <w:p w14:paraId="7E135180" w14:textId="3CACC08D" w:rsidR="00325E0D" w:rsidRDefault="00325E0D" w:rsidP="00325E0D">
            <w:pPr>
              <w:pStyle w:val="TAL"/>
              <w:rPr>
                <w:snapToGrid w:val="0"/>
                <w:sz w:val="16"/>
                <w:lang w:val="en-AU"/>
              </w:rPr>
            </w:pPr>
            <w:r>
              <w:rPr>
                <w:snapToGrid w:val="0"/>
                <w:sz w:val="16"/>
                <w:lang w:val="en-AU"/>
              </w:rPr>
              <w:t>0226</w:t>
            </w:r>
          </w:p>
        </w:tc>
        <w:tc>
          <w:tcPr>
            <w:tcW w:w="425" w:type="dxa"/>
            <w:shd w:val="solid" w:color="FFFFFF" w:fill="auto"/>
          </w:tcPr>
          <w:p w14:paraId="462A8C31" w14:textId="4A63C507" w:rsidR="00325E0D" w:rsidRDefault="00325E0D" w:rsidP="00325E0D">
            <w:pPr>
              <w:pStyle w:val="TAR"/>
              <w:rPr>
                <w:sz w:val="16"/>
                <w:lang w:val="en-AU"/>
              </w:rPr>
            </w:pPr>
            <w:r>
              <w:rPr>
                <w:sz w:val="16"/>
                <w:lang w:val="en-AU"/>
              </w:rPr>
              <w:t>1</w:t>
            </w:r>
          </w:p>
        </w:tc>
        <w:tc>
          <w:tcPr>
            <w:tcW w:w="425" w:type="dxa"/>
            <w:shd w:val="solid" w:color="FFFFFF" w:fill="auto"/>
          </w:tcPr>
          <w:p w14:paraId="695114D5" w14:textId="77777777" w:rsidR="00325E0D" w:rsidRPr="006B0D02" w:rsidRDefault="00325E0D" w:rsidP="00325E0D">
            <w:pPr>
              <w:pStyle w:val="TAC"/>
              <w:rPr>
                <w:sz w:val="16"/>
                <w:szCs w:val="16"/>
              </w:rPr>
            </w:pPr>
          </w:p>
        </w:tc>
        <w:tc>
          <w:tcPr>
            <w:tcW w:w="4962" w:type="dxa"/>
            <w:shd w:val="solid" w:color="FFFFFF" w:fill="auto"/>
          </w:tcPr>
          <w:p w14:paraId="669911D5" w14:textId="543A4D86" w:rsidR="00325E0D" w:rsidRPr="006B0D02" w:rsidRDefault="00325E0D" w:rsidP="00325E0D">
            <w:pPr>
              <w:pStyle w:val="TAL"/>
              <w:rPr>
                <w:sz w:val="16"/>
                <w:szCs w:val="16"/>
              </w:rPr>
            </w:pPr>
            <w:r w:rsidRPr="000F02FD">
              <w:rPr>
                <w:noProof/>
                <w:sz w:val="16"/>
              </w:rPr>
              <w:t>Update reference to DOIC new IETF RFC</w:t>
            </w:r>
          </w:p>
        </w:tc>
        <w:tc>
          <w:tcPr>
            <w:tcW w:w="708" w:type="dxa"/>
            <w:shd w:val="solid" w:color="FFFFFF" w:fill="auto"/>
          </w:tcPr>
          <w:p w14:paraId="194E0C25" w14:textId="5BBCE50B" w:rsidR="00325E0D" w:rsidRPr="007D6048" w:rsidRDefault="00325E0D" w:rsidP="00325E0D">
            <w:pPr>
              <w:pStyle w:val="TAC"/>
              <w:rPr>
                <w:sz w:val="16"/>
                <w:szCs w:val="16"/>
              </w:rPr>
            </w:pPr>
            <w:r>
              <w:rPr>
                <w:sz w:val="16"/>
                <w:lang w:val="en-AU"/>
              </w:rPr>
              <w:t>12.6.0</w:t>
            </w:r>
          </w:p>
        </w:tc>
      </w:tr>
      <w:tr w:rsidR="00325E0D" w:rsidRPr="006B0D02" w14:paraId="311EE5D0" w14:textId="77777777" w:rsidTr="00D46C2E">
        <w:tc>
          <w:tcPr>
            <w:tcW w:w="800" w:type="dxa"/>
            <w:tcBorders>
              <w:bottom w:val="single" w:sz="4" w:space="0" w:color="auto"/>
            </w:tcBorders>
            <w:shd w:val="solid" w:color="FFFFFF" w:fill="auto"/>
          </w:tcPr>
          <w:p w14:paraId="34ECE707" w14:textId="09632792"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tcBorders>
              <w:bottom w:val="single" w:sz="4" w:space="0" w:color="auto"/>
            </w:tcBorders>
            <w:shd w:val="solid" w:color="FFFFFF" w:fill="auto"/>
          </w:tcPr>
          <w:p w14:paraId="7F67CC0F" w14:textId="3BF1B8B2" w:rsidR="00325E0D" w:rsidRDefault="00325E0D" w:rsidP="00325E0D">
            <w:pPr>
              <w:pStyle w:val="TAC"/>
              <w:rPr>
                <w:sz w:val="16"/>
                <w:lang w:val="fr-FR"/>
              </w:rPr>
            </w:pPr>
            <w:r>
              <w:rPr>
                <w:sz w:val="16"/>
                <w:lang w:val="fr-FR"/>
              </w:rPr>
              <w:t>CT#70</w:t>
            </w:r>
          </w:p>
        </w:tc>
        <w:tc>
          <w:tcPr>
            <w:tcW w:w="1094" w:type="dxa"/>
            <w:tcBorders>
              <w:bottom w:val="single" w:sz="4" w:space="0" w:color="auto"/>
            </w:tcBorders>
            <w:shd w:val="solid" w:color="FFFFFF" w:fill="auto"/>
          </w:tcPr>
          <w:p w14:paraId="4C0C5775" w14:textId="43476865" w:rsidR="00325E0D" w:rsidRDefault="00325E0D" w:rsidP="00325E0D">
            <w:pPr>
              <w:pStyle w:val="TAC"/>
              <w:rPr>
                <w:sz w:val="16"/>
                <w:lang w:val="fr-FR"/>
              </w:rPr>
            </w:pPr>
            <w:r>
              <w:rPr>
                <w:sz w:val="16"/>
                <w:lang w:val="fr-FR"/>
              </w:rPr>
              <w:t>CP-150849</w:t>
            </w:r>
          </w:p>
        </w:tc>
        <w:tc>
          <w:tcPr>
            <w:tcW w:w="425" w:type="dxa"/>
            <w:tcBorders>
              <w:bottom w:val="single" w:sz="4" w:space="0" w:color="auto"/>
            </w:tcBorders>
            <w:shd w:val="solid" w:color="FFFFFF" w:fill="auto"/>
          </w:tcPr>
          <w:p w14:paraId="1083EEA9" w14:textId="257CBB77" w:rsidR="00325E0D" w:rsidRDefault="00325E0D" w:rsidP="00325E0D">
            <w:pPr>
              <w:pStyle w:val="TAL"/>
              <w:rPr>
                <w:snapToGrid w:val="0"/>
                <w:sz w:val="16"/>
                <w:lang w:val="en-AU"/>
              </w:rPr>
            </w:pPr>
            <w:r>
              <w:rPr>
                <w:snapToGrid w:val="0"/>
                <w:sz w:val="16"/>
                <w:lang w:val="en-AU"/>
              </w:rPr>
              <w:t>0227</w:t>
            </w:r>
          </w:p>
        </w:tc>
        <w:tc>
          <w:tcPr>
            <w:tcW w:w="425" w:type="dxa"/>
            <w:tcBorders>
              <w:bottom w:val="single" w:sz="4" w:space="0" w:color="auto"/>
            </w:tcBorders>
            <w:shd w:val="solid" w:color="FFFFFF" w:fill="auto"/>
          </w:tcPr>
          <w:p w14:paraId="306783FD" w14:textId="3D3096BA" w:rsidR="00325E0D" w:rsidRDefault="00325E0D" w:rsidP="00325E0D">
            <w:pPr>
              <w:pStyle w:val="TAR"/>
              <w:rPr>
                <w:sz w:val="16"/>
                <w:lang w:val="en-AU"/>
              </w:rPr>
            </w:pPr>
            <w:r>
              <w:rPr>
                <w:sz w:val="16"/>
                <w:lang w:val="en-AU"/>
              </w:rPr>
              <w:t>4</w:t>
            </w:r>
          </w:p>
        </w:tc>
        <w:tc>
          <w:tcPr>
            <w:tcW w:w="425" w:type="dxa"/>
            <w:tcBorders>
              <w:bottom w:val="single" w:sz="4" w:space="0" w:color="auto"/>
            </w:tcBorders>
            <w:shd w:val="solid" w:color="FFFFFF" w:fill="auto"/>
          </w:tcPr>
          <w:p w14:paraId="0E3F5C67" w14:textId="77777777" w:rsidR="00325E0D" w:rsidRPr="006B0D02" w:rsidRDefault="00325E0D" w:rsidP="00325E0D">
            <w:pPr>
              <w:pStyle w:val="TAC"/>
              <w:rPr>
                <w:sz w:val="16"/>
                <w:szCs w:val="16"/>
              </w:rPr>
            </w:pPr>
          </w:p>
        </w:tc>
        <w:tc>
          <w:tcPr>
            <w:tcW w:w="4962" w:type="dxa"/>
            <w:tcBorders>
              <w:bottom w:val="single" w:sz="4" w:space="0" w:color="auto"/>
            </w:tcBorders>
            <w:shd w:val="solid" w:color="FFFFFF" w:fill="auto"/>
          </w:tcPr>
          <w:p w14:paraId="2FC88694" w14:textId="78ABCF41" w:rsidR="00325E0D" w:rsidRPr="006B0D02" w:rsidRDefault="00325E0D" w:rsidP="00325E0D">
            <w:pPr>
              <w:pStyle w:val="TAL"/>
              <w:rPr>
                <w:sz w:val="16"/>
                <w:szCs w:val="16"/>
              </w:rPr>
            </w:pPr>
            <w:r w:rsidRPr="00674857">
              <w:rPr>
                <w:noProof/>
                <w:sz w:val="16"/>
              </w:rPr>
              <w:t>Support of the DRMP AVP over Sh/Dh</w:t>
            </w:r>
          </w:p>
        </w:tc>
        <w:tc>
          <w:tcPr>
            <w:tcW w:w="708" w:type="dxa"/>
            <w:tcBorders>
              <w:bottom w:val="single" w:sz="4" w:space="0" w:color="auto"/>
            </w:tcBorders>
            <w:shd w:val="solid" w:color="FFFFFF" w:fill="auto"/>
          </w:tcPr>
          <w:p w14:paraId="3ADFA738" w14:textId="723ADEE8" w:rsidR="00325E0D" w:rsidRPr="007D6048" w:rsidRDefault="00325E0D" w:rsidP="00325E0D">
            <w:pPr>
              <w:pStyle w:val="TAC"/>
              <w:rPr>
                <w:sz w:val="16"/>
                <w:szCs w:val="16"/>
              </w:rPr>
            </w:pPr>
            <w:r>
              <w:rPr>
                <w:sz w:val="16"/>
                <w:lang w:val="en-AU"/>
              </w:rPr>
              <w:t>13.0.0</w:t>
            </w:r>
          </w:p>
        </w:tc>
      </w:tr>
      <w:tr w:rsidR="00325E0D" w:rsidRPr="006B0D02" w14:paraId="31D4E3B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04D450C" w14:textId="4F31A61F" w:rsidR="00325E0D" w:rsidRPr="00D46C2E" w:rsidRDefault="00325E0D" w:rsidP="00325E0D">
            <w:pPr>
              <w:pStyle w:val="TAC"/>
              <w:rPr>
                <w:sz w:val="16"/>
                <w:lang w:val="fr-FR"/>
              </w:rPr>
            </w:pPr>
            <w:r w:rsidRPr="00D46C2E">
              <w:rPr>
                <w:sz w:val="16"/>
                <w:lang w:val="fr-FR"/>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9F0" w14:textId="3EBED2A5" w:rsidR="00325E0D" w:rsidRPr="00D46C2E" w:rsidRDefault="00325E0D" w:rsidP="00325E0D">
            <w:pPr>
              <w:pStyle w:val="TAC"/>
              <w:rPr>
                <w:sz w:val="16"/>
                <w:lang w:val="fr-FR"/>
              </w:rPr>
            </w:pPr>
            <w:r w:rsidRPr="00D46C2E">
              <w:rPr>
                <w:sz w:val="16"/>
                <w:lang w:val="fr-FR"/>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EBF4F" w14:textId="39A3E68C" w:rsidR="00325E0D" w:rsidRPr="00D46C2E" w:rsidRDefault="00325E0D" w:rsidP="00325E0D">
            <w:pPr>
              <w:pStyle w:val="TAC"/>
              <w:rPr>
                <w:sz w:val="16"/>
                <w:lang w:val="fr-FR"/>
              </w:rPr>
            </w:pPr>
            <w:r w:rsidRPr="00D46C2E">
              <w:rPr>
                <w:sz w:val="16"/>
                <w:lang w:val="fr-FR"/>
              </w:rPr>
              <w:t>CP-160431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E351B" w14:textId="5FD06432" w:rsidR="00325E0D" w:rsidRPr="00D46C2E" w:rsidRDefault="00325E0D" w:rsidP="00325E0D">
            <w:pPr>
              <w:pStyle w:val="TAL"/>
              <w:rPr>
                <w:snapToGrid w:val="0"/>
                <w:sz w:val="16"/>
                <w:lang w:val="en-AU"/>
              </w:rPr>
            </w:pPr>
            <w:r w:rsidRPr="00D46C2E">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82CDD" w14:textId="58A0BC1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E153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91C837" w14:textId="57865281" w:rsidR="00325E0D" w:rsidRPr="00D46C2E" w:rsidRDefault="00325E0D" w:rsidP="00325E0D">
            <w:pPr>
              <w:pStyle w:val="TAL"/>
              <w:rPr>
                <w:sz w:val="16"/>
                <w:szCs w:val="16"/>
              </w:rPr>
            </w:pPr>
            <w:r w:rsidRPr="00D46C2E">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A8D8C" w14:textId="5718122D" w:rsidR="00325E0D" w:rsidRPr="00D46C2E" w:rsidRDefault="00325E0D" w:rsidP="00325E0D">
            <w:pPr>
              <w:pStyle w:val="TAC"/>
              <w:rPr>
                <w:sz w:val="16"/>
                <w:szCs w:val="16"/>
              </w:rPr>
            </w:pPr>
            <w:r w:rsidRPr="00D46C2E">
              <w:rPr>
                <w:sz w:val="16"/>
                <w:lang w:val="en-AU"/>
              </w:rPr>
              <w:t>14.0.0</w:t>
            </w:r>
          </w:p>
        </w:tc>
      </w:tr>
      <w:tr w:rsidR="00325E0D" w:rsidRPr="006B0D02" w14:paraId="1D21ADE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F8E9AA" w14:textId="30197B18"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8C6D8" w14:textId="5C940B14"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2D20" w14:textId="3679E36B" w:rsidR="00325E0D" w:rsidRPr="00D46C2E" w:rsidRDefault="00325E0D" w:rsidP="00325E0D">
            <w:pPr>
              <w:pStyle w:val="TAC"/>
              <w:rPr>
                <w:sz w:val="16"/>
                <w:lang w:val="fr-FR"/>
              </w:rPr>
            </w:pPr>
            <w:r w:rsidRPr="00D46C2E">
              <w:rPr>
                <w:sz w:val="16"/>
                <w:lang w:val="fr-FR"/>
              </w:rPr>
              <w:t>CP-160649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D0A99" w14:textId="7D1661F3" w:rsidR="00325E0D" w:rsidRPr="00D46C2E" w:rsidRDefault="00325E0D" w:rsidP="00325E0D">
            <w:pPr>
              <w:pStyle w:val="TAL"/>
              <w:rPr>
                <w:snapToGrid w:val="0"/>
                <w:sz w:val="16"/>
                <w:lang w:val="en-AU"/>
              </w:rPr>
            </w:pPr>
            <w:r w:rsidRPr="00D46C2E">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97F3" w14:textId="5EB89E9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359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AECD9" w14:textId="517E3717" w:rsidR="00325E0D" w:rsidRPr="00D46C2E" w:rsidRDefault="00325E0D" w:rsidP="00325E0D">
            <w:pPr>
              <w:pStyle w:val="TAL"/>
              <w:rPr>
                <w:sz w:val="16"/>
                <w:szCs w:val="16"/>
              </w:rPr>
            </w:pPr>
            <w:r w:rsidRPr="00D46C2E">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D1880" w14:textId="72145906" w:rsidR="00325E0D" w:rsidRPr="00D46C2E" w:rsidRDefault="00325E0D" w:rsidP="00325E0D">
            <w:pPr>
              <w:pStyle w:val="TAC"/>
              <w:rPr>
                <w:sz w:val="16"/>
                <w:szCs w:val="16"/>
              </w:rPr>
            </w:pPr>
            <w:r w:rsidRPr="00D46C2E">
              <w:rPr>
                <w:sz w:val="16"/>
                <w:lang w:val="en-AU"/>
              </w:rPr>
              <w:t>14.1.0</w:t>
            </w:r>
          </w:p>
        </w:tc>
      </w:tr>
      <w:tr w:rsidR="00325E0D" w:rsidRPr="006B0D02" w14:paraId="76ECB9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E3F9779" w14:textId="728FDD6E"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2B767" w14:textId="142EAB17"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62B7F8" w14:textId="5D665B02" w:rsidR="00325E0D" w:rsidRPr="00D46C2E" w:rsidRDefault="00325E0D" w:rsidP="00325E0D">
            <w:pPr>
              <w:pStyle w:val="TAC"/>
              <w:rPr>
                <w:sz w:val="16"/>
                <w:lang w:val="fr-FR"/>
              </w:rPr>
            </w:pPr>
            <w:r w:rsidRPr="00D46C2E">
              <w:rPr>
                <w:sz w:val="16"/>
                <w:lang w:val="fr-FR"/>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87EDC" w14:textId="3ABE4AC5" w:rsidR="00325E0D" w:rsidRPr="00D46C2E" w:rsidRDefault="00325E0D" w:rsidP="00325E0D">
            <w:pPr>
              <w:pStyle w:val="TAL"/>
              <w:rPr>
                <w:snapToGrid w:val="0"/>
                <w:sz w:val="16"/>
                <w:lang w:val="en-AU"/>
              </w:rPr>
            </w:pPr>
            <w:r w:rsidRPr="00D46C2E">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788A0" w14:textId="314748C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13FA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31E11" w14:textId="11A83C0F" w:rsidR="00325E0D" w:rsidRPr="00D46C2E" w:rsidRDefault="00325E0D" w:rsidP="00325E0D">
            <w:pPr>
              <w:pStyle w:val="TAL"/>
              <w:rPr>
                <w:sz w:val="16"/>
                <w:szCs w:val="16"/>
              </w:rPr>
            </w:pPr>
            <w:r w:rsidRPr="00D46C2E">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54173" w14:textId="7E14CF1B" w:rsidR="00325E0D" w:rsidRPr="00D46C2E" w:rsidRDefault="00325E0D" w:rsidP="00325E0D">
            <w:pPr>
              <w:pStyle w:val="TAC"/>
              <w:rPr>
                <w:sz w:val="16"/>
                <w:szCs w:val="16"/>
              </w:rPr>
            </w:pPr>
            <w:r w:rsidRPr="00D46C2E">
              <w:rPr>
                <w:sz w:val="16"/>
                <w:lang w:val="en-AU"/>
              </w:rPr>
              <w:t>14.1.0</w:t>
            </w:r>
          </w:p>
        </w:tc>
      </w:tr>
      <w:tr w:rsidR="00325E0D" w:rsidRPr="006B0D02" w14:paraId="56780D9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C5B4B1F" w14:textId="56AE42D4"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DC8F7" w14:textId="7646AB36"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38A5D" w14:textId="10231B8D" w:rsidR="00325E0D" w:rsidRPr="00D46C2E" w:rsidRDefault="00325E0D" w:rsidP="00325E0D">
            <w:pPr>
              <w:pStyle w:val="TAC"/>
              <w:rPr>
                <w:sz w:val="16"/>
                <w:lang w:val="fr-FR"/>
              </w:rPr>
            </w:pPr>
            <w:r w:rsidRPr="00D46C2E">
              <w:rPr>
                <w:sz w:val="16"/>
                <w:lang w:val="fr-FR"/>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FFB6E" w14:textId="2DE4971D" w:rsidR="00325E0D" w:rsidRPr="00D46C2E" w:rsidRDefault="00325E0D" w:rsidP="00325E0D">
            <w:pPr>
              <w:pStyle w:val="TAL"/>
              <w:rPr>
                <w:snapToGrid w:val="0"/>
                <w:sz w:val="16"/>
                <w:lang w:val="en-AU"/>
              </w:rPr>
            </w:pPr>
            <w:r w:rsidRPr="00D46C2E">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AF82" w14:textId="3585F16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2F48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5AD061" w14:textId="7F5A3FD5" w:rsidR="00325E0D" w:rsidRPr="00D46C2E" w:rsidRDefault="00325E0D" w:rsidP="00325E0D">
            <w:pPr>
              <w:pStyle w:val="TAL"/>
              <w:rPr>
                <w:sz w:val="16"/>
                <w:szCs w:val="16"/>
              </w:rPr>
            </w:pPr>
            <w:r w:rsidRPr="00D46C2E">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F912" w14:textId="444FC67D" w:rsidR="00325E0D" w:rsidRPr="00D46C2E" w:rsidRDefault="00325E0D" w:rsidP="00325E0D">
            <w:pPr>
              <w:pStyle w:val="TAC"/>
              <w:rPr>
                <w:sz w:val="16"/>
                <w:szCs w:val="16"/>
              </w:rPr>
            </w:pPr>
            <w:r w:rsidRPr="00D46C2E">
              <w:rPr>
                <w:sz w:val="16"/>
                <w:lang w:val="en-AU"/>
              </w:rPr>
              <w:t>14.1.0</w:t>
            </w:r>
          </w:p>
        </w:tc>
      </w:tr>
      <w:tr w:rsidR="00325E0D" w:rsidRPr="006B0D02" w14:paraId="19BF5D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4AF540" w14:textId="5D6D3E1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4821" w14:textId="42F467A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EF674" w14:textId="353A37D5"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17929" w14:textId="157CB402" w:rsidR="00325E0D" w:rsidRPr="00D46C2E" w:rsidRDefault="00325E0D" w:rsidP="00325E0D">
            <w:pPr>
              <w:pStyle w:val="TAL"/>
              <w:rPr>
                <w:snapToGrid w:val="0"/>
                <w:sz w:val="16"/>
                <w:lang w:val="en-AU"/>
              </w:rPr>
            </w:pPr>
            <w:r w:rsidRPr="00D46C2E">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FC80" w14:textId="6C126B18"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95D7"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1CB1" w14:textId="437E89D8" w:rsidR="00325E0D" w:rsidRPr="00D46C2E" w:rsidRDefault="00325E0D" w:rsidP="00325E0D">
            <w:pPr>
              <w:pStyle w:val="TAL"/>
              <w:rPr>
                <w:sz w:val="16"/>
                <w:szCs w:val="16"/>
              </w:rPr>
            </w:pPr>
            <w:r w:rsidRPr="00D46C2E">
              <w:rPr>
                <w:noProof/>
                <w:sz w:val="16"/>
              </w:rPr>
              <w:t>Notif-Eff feature description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685FE" w14:textId="687AF48A" w:rsidR="00325E0D" w:rsidRPr="00D46C2E" w:rsidRDefault="00325E0D" w:rsidP="00325E0D">
            <w:pPr>
              <w:pStyle w:val="TAC"/>
              <w:rPr>
                <w:sz w:val="16"/>
                <w:szCs w:val="16"/>
              </w:rPr>
            </w:pPr>
            <w:r w:rsidRPr="00D46C2E">
              <w:rPr>
                <w:sz w:val="16"/>
                <w:lang w:val="en-AU"/>
              </w:rPr>
              <w:t>14.2.0</w:t>
            </w:r>
          </w:p>
        </w:tc>
      </w:tr>
      <w:tr w:rsidR="00325E0D" w:rsidRPr="006B0D02" w14:paraId="00261F4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0920CB" w14:textId="5189875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E13C" w14:textId="241A953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C4AA" w14:textId="2ADC0B98"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8FFD" w14:textId="56B5962B" w:rsidR="00325E0D" w:rsidRPr="00D46C2E" w:rsidRDefault="00325E0D" w:rsidP="00325E0D">
            <w:pPr>
              <w:pStyle w:val="TAL"/>
              <w:rPr>
                <w:snapToGrid w:val="0"/>
                <w:sz w:val="16"/>
                <w:lang w:val="en-AU"/>
              </w:rPr>
            </w:pPr>
            <w:r w:rsidRPr="00D46C2E">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BBC6" w14:textId="0F4EC232"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94CC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2804C" w14:textId="50044080" w:rsidR="00325E0D" w:rsidRPr="00D46C2E" w:rsidRDefault="00325E0D" w:rsidP="00325E0D">
            <w:pPr>
              <w:pStyle w:val="TAL"/>
              <w:rPr>
                <w:sz w:val="16"/>
                <w:szCs w:val="16"/>
              </w:rPr>
            </w:pPr>
            <w:r w:rsidRPr="00D46C2E">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0CAF0" w14:textId="4E2B5DB1" w:rsidR="00325E0D" w:rsidRPr="00D46C2E" w:rsidRDefault="00325E0D" w:rsidP="00325E0D">
            <w:pPr>
              <w:pStyle w:val="TAC"/>
              <w:rPr>
                <w:sz w:val="16"/>
                <w:szCs w:val="16"/>
              </w:rPr>
            </w:pPr>
            <w:r w:rsidRPr="00D46C2E">
              <w:rPr>
                <w:sz w:val="16"/>
                <w:lang w:val="en-AU"/>
              </w:rPr>
              <w:t>14.2.0</w:t>
            </w:r>
          </w:p>
        </w:tc>
      </w:tr>
      <w:tr w:rsidR="00325E0D" w:rsidRPr="006B0D02" w14:paraId="29B0CF4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7E492D" w14:textId="7F0C9654"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34A5" w14:textId="20F015EB"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43A2" w14:textId="3585A686"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5F58" w14:textId="63522776" w:rsidR="00325E0D" w:rsidRPr="00D46C2E" w:rsidRDefault="00325E0D" w:rsidP="00325E0D">
            <w:pPr>
              <w:pStyle w:val="TAL"/>
              <w:rPr>
                <w:snapToGrid w:val="0"/>
                <w:sz w:val="16"/>
                <w:lang w:val="en-AU"/>
              </w:rPr>
            </w:pPr>
            <w:r w:rsidRPr="00D46C2E">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B5D01" w14:textId="61C0D054"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BC56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00828" w14:textId="70B63E6B" w:rsidR="00325E0D" w:rsidRPr="00D46C2E" w:rsidRDefault="00325E0D" w:rsidP="00325E0D">
            <w:pPr>
              <w:pStyle w:val="TAL"/>
              <w:rPr>
                <w:sz w:val="16"/>
                <w:szCs w:val="16"/>
              </w:rPr>
            </w:pPr>
            <w:r w:rsidRPr="00D46C2E">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5D247" w14:textId="1A857706" w:rsidR="00325E0D" w:rsidRPr="00D46C2E" w:rsidRDefault="00325E0D" w:rsidP="00325E0D">
            <w:pPr>
              <w:pStyle w:val="TAC"/>
              <w:rPr>
                <w:sz w:val="16"/>
                <w:szCs w:val="16"/>
              </w:rPr>
            </w:pPr>
            <w:r w:rsidRPr="00D46C2E">
              <w:rPr>
                <w:sz w:val="16"/>
                <w:lang w:val="en-AU"/>
              </w:rPr>
              <w:t>14.2.0</w:t>
            </w:r>
          </w:p>
        </w:tc>
      </w:tr>
      <w:tr w:rsidR="00325E0D" w:rsidRPr="006B0D02" w14:paraId="1FE8189C"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36BA9AA" w14:textId="2604D90A"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89F6B" w14:textId="2307093C"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8C2B6" w14:textId="5FFA09E7"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76E4" w14:textId="165ACB39" w:rsidR="00325E0D" w:rsidRPr="00D46C2E" w:rsidRDefault="00325E0D" w:rsidP="00325E0D">
            <w:pPr>
              <w:pStyle w:val="TAL"/>
              <w:rPr>
                <w:snapToGrid w:val="0"/>
                <w:sz w:val="16"/>
                <w:lang w:val="en-AU"/>
              </w:rPr>
            </w:pPr>
            <w:r w:rsidRPr="00D46C2E">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DA33" w14:textId="3432F731"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ABA68"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067E" w14:textId="0D33E73E" w:rsidR="00325E0D" w:rsidRPr="00D46C2E" w:rsidRDefault="00325E0D" w:rsidP="00325E0D">
            <w:pPr>
              <w:pStyle w:val="TAL"/>
              <w:rPr>
                <w:sz w:val="16"/>
                <w:szCs w:val="16"/>
              </w:rPr>
            </w:pPr>
            <w:r w:rsidRPr="00D46C2E">
              <w:rPr>
                <w:noProof/>
                <w:sz w:val="16"/>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BDA06" w14:textId="1B3AE2A2" w:rsidR="00325E0D" w:rsidRPr="00D46C2E" w:rsidRDefault="00325E0D" w:rsidP="00325E0D">
            <w:pPr>
              <w:pStyle w:val="TAC"/>
              <w:rPr>
                <w:sz w:val="16"/>
                <w:szCs w:val="16"/>
              </w:rPr>
            </w:pPr>
            <w:r w:rsidRPr="00D46C2E">
              <w:rPr>
                <w:sz w:val="16"/>
                <w:lang w:val="en-AU"/>
              </w:rPr>
              <w:t>14.2.0</w:t>
            </w:r>
          </w:p>
        </w:tc>
      </w:tr>
      <w:tr w:rsidR="00325E0D" w:rsidRPr="006B0D02" w14:paraId="53AB286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ECF697" w14:textId="683A37D5"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CEF9F" w14:textId="1C7CD19B"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8ED6" w14:textId="7B81D802" w:rsidR="00325E0D" w:rsidRPr="00D46C2E" w:rsidRDefault="00325E0D" w:rsidP="00325E0D">
            <w:pPr>
              <w:pStyle w:val="TAC"/>
              <w:rPr>
                <w:sz w:val="16"/>
                <w:lang w:val="fr-FR"/>
              </w:rPr>
            </w:pPr>
            <w:r w:rsidRPr="00D46C2E">
              <w:rPr>
                <w:sz w:val="16"/>
                <w:lang w:val="fr-FR"/>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8D0B" w14:textId="3F48C77A" w:rsidR="00325E0D" w:rsidRPr="00D46C2E" w:rsidRDefault="00325E0D" w:rsidP="00325E0D">
            <w:pPr>
              <w:pStyle w:val="TAL"/>
              <w:rPr>
                <w:snapToGrid w:val="0"/>
                <w:sz w:val="16"/>
                <w:lang w:val="en-AU"/>
              </w:rPr>
            </w:pPr>
            <w:r w:rsidRPr="00D46C2E">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CF03" w14:textId="66196BCF"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E952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2C1AAF" w14:textId="3D1521AA" w:rsidR="00325E0D" w:rsidRPr="00D46C2E" w:rsidRDefault="00325E0D" w:rsidP="00325E0D">
            <w:pPr>
              <w:pStyle w:val="TAL"/>
              <w:rPr>
                <w:sz w:val="16"/>
                <w:szCs w:val="16"/>
              </w:rPr>
            </w:pPr>
            <w:r w:rsidRPr="00D46C2E">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8838B" w14:textId="6EB9552A" w:rsidR="00325E0D" w:rsidRPr="00D46C2E" w:rsidRDefault="00325E0D" w:rsidP="00325E0D">
            <w:pPr>
              <w:pStyle w:val="TAC"/>
              <w:rPr>
                <w:sz w:val="16"/>
                <w:szCs w:val="16"/>
              </w:rPr>
            </w:pPr>
            <w:r w:rsidRPr="00D46C2E">
              <w:rPr>
                <w:sz w:val="16"/>
                <w:lang w:val="en-AU"/>
              </w:rPr>
              <w:t>14.3.0</w:t>
            </w:r>
          </w:p>
        </w:tc>
      </w:tr>
      <w:tr w:rsidR="00325E0D" w:rsidRPr="006B0D02" w14:paraId="333A99C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35957A" w14:textId="6A2B09DD"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4549F" w14:textId="10264C90"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F0F6F" w14:textId="2853EBA8" w:rsidR="00325E0D" w:rsidRPr="00D46C2E" w:rsidRDefault="00325E0D" w:rsidP="00325E0D">
            <w:pPr>
              <w:pStyle w:val="TAC"/>
              <w:rPr>
                <w:sz w:val="16"/>
                <w:lang w:val="fr-FR"/>
              </w:rPr>
            </w:pPr>
            <w:r w:rsidRPr="00D46C2E">
              <w:rPr>
                <w:sz w:val="16"/>
                <w:lang w:val="fr-FR"/>
              </w:rPr>
              <w:t>CP-171040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FED97" w14:textId="3684607A" w:rsidR="00325E0D" w:rsidRPr="00D46C2E" w:rsidRDefault="00325E0D" w:rsidP="00325E0D">
            <w:pPr>
              <w:pStyle w:val="TAL"/>
              <w:rPr>
                <w:snapToGrid w:val="0"/>
                <w:sz w:val="16"/>
                <w:lang w:val="en-AU"/>
              </w:rPr>
            </w:pPr>
            <w:r w:rsidRPr="00D46C2E">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A92A5" w14:textId="0F75F70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8A725"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12329" w14:textId="5705275D" w:rsidR="00325E0D" w:rsidRPr="00D46C2E" w:rsidRDefault="00325E0D" w:rsidP="00325E0D">
            <w:pPr>
              <w:pStyle w:val="TAL"/>
              <w:rPr>
                <w:sz w:val="16"/>
                <w:szCs w:val="16"/>
              </w:rPr>
            </w:pPr>
            <w:r w:rsidRPr="00D46C2E">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ECB51" w14:textId="7BC40568" w:rsidR="00325E0D" w:rsidRPr="00D46C2E" w:rsidRDefault="00325E0D" w:rsidP="00325E0D">
            <w:pPr>
              <w:pStyle w:val="TAC"/>
              <w:rPr>
                <w:sz w:val="16"/>
                <w:szCs w:val="16"/>
              </w:rPr>
            </w:pPr>
            <w:r w:rsidRPr="00D46C2E">
              <w:rPr>
                <w:sz w:val="16"/>
                <w:lang w:val="en-AU"/>
              </w:rPr>
              <w:t>15.0.0</w:t>
            </w:r>
          </w:p>
        </w:tc>
      </w:tr>
      <w:tr w:rsidR="00325E0D" w:rsidRPr="006B0D02" w14:paraId="322137B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49AB802" w14:textId="3F63838E" w:rsidR="00325E0D" w:rsidRPr="00D46C2E" w:rsidRDefault="00325E0D" w:rsidP="00325E0D">
            <w:pPr>
              <w:pStyle w:val="TAC"/>
              <w:rPr>
                <w:sz w:val="16"/>
                <w:lang w:val="fr-FR"/>
              </w:rPr>
            </w:pPr>
            <w:r w:rsidRPr="00D46C2E">
              <w:rPr>
                <w:sz w:val="16"/>
                <w:lang w:val="fr-F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20A7A" w14:textId="67BAC622" w:rsidR="00325E0D" w:rsidRPr="00D46C2E" w:rsidRDefault="00325E0D" w:rsidP="00325E0D">
            <w:pPr>
              <w:pStyle w:val="TAC"/>
              <w:rPr>
                <w:sz w:val="16"/>
                <w:lang w:val="fr-FR"/>
              </w:rPr>
            </w:pPr>
            <w:r w:rsidRPr="00D46C2E">
              <w:rPr>
                <w:sz w:val="16"/>
                <w:lang w:val="fr-FR"/>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8DDC9" w14:textId="0350079B" w:rsidR="00325E0D" w:rsidRPr="00D46C2E" w:rsidRDefault="00325E0D" w:rsidP="00325E0D">
            <w:pPr>
              <w:pStyle w:val="TAC"/>
              <w:rPr>
                <w:sz w:val="16"/>
                <w:lang w:val="fr-FR"/>
              </w:rPr>
            </w:pPr>
            <w:r w:rsidRPr="00D46C2E">
              <w:rPr>
                <w:sz w:val="16"/>
                <w:lang w:val="fr-FR"/>
              </w:rPr>
              <w:t>CP-181131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13E6A" w14:textId="30408573" w:rsidR="00325E0D" w:rsidRPr="00D46C2E" w:rsidRDefault="00325E0D" w:rsidP="00325E0D">
            <w:pPr>
              <w:pStyle w:val="TAL"/>
              <w:rPr>
                <w:snapToGrid w:val="0"/>
                <w:sz w:val="16"/>
                <w:lang w:val="en-AU"/>
              </w:rPr>
            </w:pPr>
            <w:r w:rsidRPr="00D46C2E">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42C8C" w14:textId="364C52D7"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DA7A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4FB93" w14:textId="2A1052D4" w:rsidR="00325E0D" w:rsidRPr="00D46C2E" w:rsidRDefault="00325E0D" w:rsidP="00325E0D">
            <w:pPr>
              <w:pStyle w:val="TAL"/>
              <w:rPr>
                <w:sz w:val="16"/>
                <w:szCs w:val="16"/>
              </w:rPr>
            </w:pPr>
            <w:r w:rsidRPr="00D46C2E">
              <w:rPr>
                <w:noProof/>
                <w:sz w:val="16"/>
              </w:rPr>
              <w:t>Requested Node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3E47B" w14:textId="4F466628" w:rsidR="00325E0D" w:rsidRPr="00D46C2E" w:rsidRDefault="00325E0D" w:rsidP="00325E0D">
            <w:pPr>
              <w:pStyle w:val="TAC"/>
              <w:rPr>
                <w:sz w:val="16"/>
                <w:szCs w:val="16"/>
              </w:rPr>
            </w:pPr>
            <w:r w:rsidRPr="00D46C2E">
              <w:rPr>
                <w:sz w:val="16"/>
                <w:lang w:val="en-AU"/>
              </w:rPr>
              <w:t>15.1.0</w:t>
            </w:r>
          </w:p>
        </w:tc>
      </w:tr>
      <w:tr w:rsidR="00325E0D" w:rsidRPr="006B0D02" w14:paraId="49E717BF"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860F640" w14:textId="4186E2D6" w:rsidR="00325E0D" w:rsidRPr="00D46C2E" w:rsidRDefault="00325E0D" w:rsidP="00325E0D">
            <w:pPr>
              <w:pStyle w:val="TAC"/>
              <w:rPr>
                <w:sz w:val="16"/>
                <w:lang w:val="fr-FR"/>
              </w:rPr>
            </w:pPr>
            <w:r w:rsidRPr="00D46C2E">
              <w:rPr>
                <w:sz w:val="16"/>
                <w:lang w:val="fr-F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3C7F9" w14:textId="6EB90D85" w:rsidR="00325E0D" w:rsidRPr="00D46C2E" w:rsidRDefault="00325E0D" w:rsidP="00325E0D">
            <w:pPr>
              <w:pStyle w:val="TAC"/>
              <w:rPr>
                <w:sz w:val="16"/>
                <w:lang w:val="fr-FR"/>
              </w:rPr>
            </w:pPr>
            <w:r w:rsidRPr="00D46C2E">
              <w:rPr>
                <w:sz w:val="16"/>
                <w:lang w:val="fr-F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B6350" w14:textId="4C48A917" w:rsidR="00325E0D" w:rsidRPr="00D46C2E" w:rsidRDefault="00325E0D" w:rsidP="00325E0D">
            <w:pPr>
              <w:pStyle w:val="TAC"/>
              <w:rPr>
                <w:sz w:val="16"/>
                <w:lang w:val="fr-FR"/>
              </w:rPr>
            </w:pPr>
            <w:r w:rsidRPr="00D46C2E">
              <w:rPr>
                <w:sz w:val="16"/>
                <w:lang w:val="fr-FR"/>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D552" w14:textId="1A8BC846" w:rsidR="00325E0D" w:rsidRPr="00D46C2E" w:rsidRDefault="00325E0D" w:rsidP="00325E0D">
            <w:pPr>
              <w:pStyle w:val="TAL"/>
              <w:rPr>
                <w:snapToGrid w:val="0"/>
                <w:sz w:val="16"/>
                <w:lang w:val="en-AU"/>
              </w:rPr>
            </w:pPr>
            <w:r w:rsidRPr="00D46C2E">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D7BC9" w14:textId="7F8EF500" w:rsidR="00325E0D" w:rsidRPr="00D46C2E" w:rsidRDefault="00325E0D" w:rsidP="00325E0D">
            <w:pPr>
              <w:pStyle w:val="TAR"/>
              <w:rPr>
                <w:sz w:val="16"/>
                <w:lang w:val="en-AU"/>
              </w:rPr>
            </w:pPr>
            <w:r w:rsidRPr="00D46C2E">
              <w:rPr>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2B56B"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36BD2F" w14:textId="5AC9EFE3" w:rsidR="00325E0D" w:rsidRPr="00D46C2E" w:rsidRDefault="00325E0D" w:rsidP="00325E0D">
            <w:pPr>
              <w:pStyle w:val="TAL"/>
              <w:rPr>
                <w:sz w:val="16"/>
                <w:szCs w:val="16"/>
              </w:rPr>
            </w:pPr>
            <w:r w:rsidRPr="00D46C2E">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A2D2" w14:textId="1004ABC3" w:rsidR="00325E0D" w:rsidRPr="00D46C2E" w:rsidRDefault="00325E0D" w:rsidP="00325E0D">
            <w:pPr>
              <w:pStyle w:val="TAC"/>
              <w:rPr>
                <w:sz w:val="16"/>
                <w:szCs w:val="16"/>
              </w:rPr>
            </w:pPr>
            <w:r w:rsidRPr="00D46C2E">
              <w:rPr>
                <w:sz w:val="16"/>
                <w:lang w:val="en-AU"/>
              </w:rPr>
              <w:t>15.2.0</w:t>
            </w:r>
          </w:p>
        </w:tc>
      </w:tr>
      <w:tr w:rsidR="00325E0D" w:rsidRPr="006B0D02" w14:paraId="0387FCC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1A83129" w14:textId="12F80E85" w:rsidR="00325E0D" w:rsidRPr="00D46C2E" w:rsidRDefault="00325E0D" w:rsidP="00325E0D">
            <w:pPr>
              <w:pStyle w:val="TAC"/>
              <w:rPr>
                <w:sz w:val="16"/>
                <w:lang w:val="fr-FR"/>
              </w:rPr>
            </w:pPr>
            <w:r w:rsidRPr="00D46C2E">
              <w:rPr>
                <w:sz w:val="16"/>
                <w:lang w:val="fr-FR"/>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2C117" w14:textId="5151C3B4" w:rsidR="00325E0D" w:rsidRPr="00D46C2E" w:rsidRDefault="00325E0D" w:rsidP="00325E0D">
            <w:pPr>
              <w:pStyle w:val="TAC"/>
              <w:rPr>
                <w:sz w:val="16"/>
                <w:lang w:val="fr-FR"/>
              </w:rPr>
            </w:pPr>
            <w:r w:rsidRPr="00D46C2E">
              <w:rPr>
                <w:sz w:val="16"/>
                <w:lang w:val="fr-FR"/>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8F56" w14:textId="48CDC3DB" w:rsidR="00325E0D" w:rsidRPr="00D46C2E" w:rsidRDefault="00325E0D"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9302" w14:textId="18DF7EE1" w:rsidR="00325E0D" w:rsidRPr="00D46C2E" w:rsidRDefault="00325E0D"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997C" w14:textId="51133ACE"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D0C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4F8557" w14:textId="1E3E1895" w:rsidR="00325E0D" w:rsidRPr="00D46C2E" w:rsidRDefault="00325E0D" w:rsidP="00325E0D">
            <w:pPr>
              <w:pStyle w:val="TAL"/>
              <w:rPr>
                <w:sz w:val="16"/>
                <w:szCs w:val="16"/>
              </w:rPr>
            </w:pPr>
            <w:r w:rsidRPr="00D46C2E">
              <w:rPr>
                <w:noProof/>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B17AB" w14:textId="4F41BD35" w:rsidR="00325E0D" w:rsidRPr="00D46C2E" w:rsidRDefault="00325E0D" w:rsidP="00325E0D">
            <w:pPr>
              <w:pStyle w:val="TAC"/>
              <w:rPr>
                <w:sz w:val="16"/>
                <w:szCs w:val="16"/>
              </w:rPr>
            </w:pPr>
            <w:r w:rsidRPr="00D46C2E">
              <w:rPr>
                <w:sz w:val="16"/>
                <w:lang w:val="en-AU"/>
              </w:rPr>
              <w:t>16.0.0</w:t>
            </w:r>
          </w:p>
        </w:tc>
      </w:tr>
      <w:tr w:rsidR="00325E0D" w:rsidRPr="006B0D02" w14:paraId="7F703213"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D394162" w14:textId="0E3E013C" w:rsidR="00325E0D" w:rsidRPr="00D46C2E" w:rsidRDefault="00325E0D" w:rsidP="00325E0D">
            <w:pPr>
              <w:pStyle w:val="TAC"/>
              <w:rPr>
                <w:sz w:val="16"/>
                <w:lang w:val="fr-FR"/>
              </w:rPr>
            </w:pPr>
            <w:r w:rsidRPr="00D46C2E">
              <w:rPr>
                <w:sz w:val="16"/>
                <w:lang w:val="fr-FR"/>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E302E" w14:textId="7BC217DC"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B3DEA" w14:textId="601A548C" w:rsidR="00325E0D" w:rsidRPr="00D46C2E" w:rsidRDefault="00325E0D" w:rsidP="00325E0D">
            <w:pPr>
              <w:pStyle w:val="TAC"/>
              <w:rPr>
                <w:sz w:val="16"/>
                <w:lang w:val="fr-FR"/>
              </w:rPr>
            </w:pPr>
            <w:r w:rsidRPr="00D46C2E">
              <w:rPr>
                <w:sz w:val="16"/>
                <w:lang w:val="fr-FR"/>
              </w:rPr>
              <w:t>CP-203022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EE62" w14:textId="6D2A61FD" w:rsidR="00325E0D" w:rsidRPr="00D46C2E" w:rsidRDefault="00325E0D" w:rsidP="00325E0D">
            <w:pPr>
              <w:pStyle w:val="TAL"/>
              <w:rPr>
                <w:snapToGrid w:val="0"/>
                <w:sz w:val="16"/>
                <w:lang w:val="en-AU"/>
              </w:rPr>
            </w:pPr>
            <w:r w:rsidRPr="00D46C2E">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FFE2B" w14:textId="0DFE0CAB"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9CED"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EF9C0" w14:textId="2804731F" w:rsidR="00325E0D" w:rsidRPr="00D46C2E" w:rsidRDefault="00325E0D" w:rsidP="00325E0D">
            <w:pPr>
              <w:pStyle w:val="TAL"/>
              <w:rPr>
                <w:sz w:val="16"/>
                <w:szCs w:val="16"/>
              </w:rPr>
            </w:pPr>
            <w:r w:rsidRPr="00D46C2E">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029CB" w14:textId="4DC13012" w:rsidR="00325E0D" w:rsidRPr="00D46C2E" w:rsidRDefault="00325E0D" w:rsidP="00325E0D">
            <w:pPr>
              <w:pStyle w:val="TAC"/>
              <w:rPr>
                <w:sz w:val="16"/>
                <w:szCs w:val="16"/>
              </w:rPr>
            </w:pPr>
            <w:r w:rsidRPr="00D46C2E">
              <w:rPr>
                <w:sz w:val="16"/>
                <w:lang w:val="en-AU"/>
              </w:rPr>
              <w:t>16.1.0</w:t>
            </w:r>
          </w:p>
        </w:tc>
      </w:tr>
      <w:tr w:rsidR="00325E0D" w:rsidRPr="006B0D02" w14:paraId="69E1EA9A"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2147D9D" w14:textId="1AF20DD5" w:rsidR="00325E0D" w:rsidRPr="00D46C2E" w:rsidRDefault="00325E0D" w:rsidP="00325E0D">
            <w:pPr>
              <w:pStyle w:val="TAC"/>
              <w:rPr>
                <w:sz w:val="16"/>
                <w:lang w:val="fr-FR"/>
              </w:rPr>
            </w:pPr>
            <w:r w:rsidRPr="00D46C2E">
              <w:rPr>
                <w:sz w:val="16"/>
                <w:lang w:val="fr-FR"/>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23BA85" w14:textId="53096FD5"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2290" w14:textId="2C1414D9" w:rsidR="00325E0D" w:rsidRPr="00D46C2E" w:rsidRDefault="00325E0D" w:rsidP="00325E0D">
            <w:pPr>
              <w:pStyle w:val="TAC"/>
              <w:rPr>
                <w:sz w:val="16"/>
                <w:lang w:val="fr-FR"/>
              </w:rPr>
            </w:pPr>
            <w:r w:rsidRPr="00D46C2E">
              <w:rPr>
                <w:sz w:val="16"/>
                <w:lang w:val="fr-FR"/>
              </w:rPr>
              <w:t>CP-210044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A22B" w14:textId="197093D7" w:rsidR="00325E0D" w:rsidRPr="00D46C2E" w:rsidRDefault="00325E0D" w:rsidP="00325E0D">
            <w:pPr>
              <w:pStyle w:val="TAL"/>
              <w:rPr>
                <w:snapToGrid w:val="0"/>
                <w:sz w:val="16"/>
                <w:lang w:val="en-AU"/>
              </w:rPr>
            </w:pPr>
            <w:r w:rsidRPr="00D46C2E">
              <w:rPr>
                <w:snapToGrid w:val="0"/>
                <w:sz w:val="16"/>
                <w:lang w:val="en-AU"/>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F369" w14:textId="0EE44BC4"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8D36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D401B5" w14:textId="075E0B25" w:rsidR="00325E0D" w:rsidRPr="00D46C2E" w:rsidRDefault="00325E0D" w:rsidP="00325E0D">
            <w:pPr>
              <w:pStyle w:val="TAL"/>
              <w:rPr>
                <w:sz w:val="16"/>
                <w:szCs w:val="16"/>
              </w:rPr>
            </w:pPr>
            <w:r w:rsidRPr="00D46C2E">
              <w:rPr>
                <w:noProof/>
                <w:sz w:val="16"/>
              </w:rPr>
              <w:t>IMEISV and 5G SRVCC Capability missing in Data Reference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25DB6" w14:textId="3DDE2D6F" w:rsidR="00325E0D" w:rsidRPr="00D46C2E" w:rsidRDefault="00325E0D" w:rsidP="00325E0D">
            <w:pPr>
              <w:pStyle w:val="TAC"/>
              <w:rPr>
                <w:sz w:val="16"/>
                <w:szCs w:val="16"/>
              </w:rPr>
            </w:pPr>
            <w:r w:rsidRPr="00D46C2E">
              <w:rPr>
                <w:sz w:val="16"/>
                <w:lang w:val="en-AU"/>
              </w:rPr>
              <w:t>16.2.0</w:t>
            </w:r>
          </w:p>
        </w:tc>
      </w:tr>
      <w:tr w:rsidR="00EA7446" w:rsidRPr="006B0D02" w14:paraId="344E8AC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3C8BC3DF" w14:textId="6488DEB7" w:rsidR="00EA7446" w:rsidRPr="00D46C2E" w:rsidRDefault="00EA7446" w:rsidP="00325E0D">
            <w:pPr>
              <w:pStyle w:val="TAC"/>
              <w:rPr>
                <w:sz w:val="16"/>
                <w:lang w:val="fr-FR"/>
              </w:rPr>
            </w:pPr>
            <w:r w:rsidRPr="00D46C2E">
              <w:rPr>
                <w:sz w:val="16"/>
                <w:lang w:val="fr-FR"/>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05AC" w14:textId="0A28FBD3" w:rsidR="00EA7446" w:rsidRPr="00D46C2E" w:rsidRDefault="00EA7446" w:rsidP="00325E0D">
            <w:pPr>
              <w:pStyle w:val="TAC"/>
              <w:rPr>
                <w:sz w:val="16"/>
                <w:lang w:val="fr-FR"/>
              </w:rPr>
            </w:pPr>
            <w:r w:rsidRPr="00D46C2E">
              <w:rPr>
                <w:sz w:val="16"/>
                <w:lang w:val="fr-FR"/>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47227" w14:textId="30A283DA" w:rsidR="00EA7446" w:rsidRPr="00D46C2E" w:rsidRDefault="00EA7446"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BED68" w14:textId="4911A0C9" w:rsidR="00EA7446" w:rsidRPr="00D46C2E" w:rsidRDefault="00EA7446"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F5AD7" w14:textId="255F789B" w:rsidR="00EA7446" w:rsidRPr="00D46C2E" w:rsidRDefault="00EA7446"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BC73" w14:textId="6A4CD63A" w:rsidR="00EA7446" w:rsidRPr="00D46C2E" w:rsidRDefault="00EA7446" w:rsidP="00325E0D">
            <w:pPr>
              <w:pStyle w:val="TAC"/>
              <w:rPr>
                <w:sz w:val="16"/>
                <w:szCs w:val="16"/>
              </w:rPr>
            </w:pPr>
            <w:r w:rsidRPr="00D46C2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67985" w14:textId="6094B83D" w:rsidR="00EA7446" w:rsidRPr="00D46C2E" w:rsidRDefault="00EA7446" w:rsidP="00325E0D">
            <w:pPr>
              <w:pStyle w:val="TAL"/>
              <w:rPr>
                <w:noProof/>
                <w:sz w:val="16"/>
              </w:rPr>
            </w:pPr>
            <w:r w:rsidRPr="00D46C2E">
              <w:rPr>
                <w:noProof/>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0B2F7" w14:textId="6EFF8C2A" w:rsidR="00EA7446" w:rsidRPr="00D46C2E" w:rsidRDefault="00EA7446" w:rsidP="00325E0D">
            <w:pPr>
              <w:pStyle w:val="TAC"/>
              <w:rPr>
                <w:sz w:val="16"/>
                <w:lang w:val="en-AU"/>
              </w:rPr>
            </w:pPr>
            <w:r w:rsidRPr="00D46C2E">
              <w:rPr>
                <w:sz w:val="16"/>
                <w:lang w:val="en-AU"/>
              </w:rPr>
              <w:t>17.0.0</w:t>
            </w:r>
          </w:p>
        </w:tc>
      </w:tr>
      <w:bookmarkEnd w:id="273"/>
    </w:tbl>
    <w:p w14:paraId="56B8DAD3" w14:textId="77777777" w:rsidR="00325E0D" w:rsidRPr="00235394" w:rsidRDefault="00325E0D" w:rsidP="00325E0D"/>
    <w:sectPr w:rsidR="00325E0D"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AC1F4" w14:textId="77777777" w:rsidR="001D07A6" w:rsidRDefault="001D07A6">
      <w:r>
        <w:separator/>
      </w:r>
    </w:p>
  </w:endnote>
  <w:endnote w:type="continuationSeparator" w:id="0">
    <w:p w14:paraId="5C6553A2" w14:textId="77777777" w:rsidR="001D07A6" w:rsidRDefault="001D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3E922" w14:textId="77777777" w:rsidR="001D07A6" w:rsidRDefault="001D07A6">
      <w:r>
        <w:separator/>
      </w:r>
    </w:p>
  </w:footnote>
  <w:footnote w:type="continuationSeparator" w:id="0">
    <w:p w14:paraId="1D58CF7C" w14:textId="77777777" w:rsidR="001D07A6" w:rsidRDefault="001D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5FC9" w14:textId="0DED65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C2E">
      <w:rPr>
        <w:rFonts w:ascii="Arial" w:hAnsi="Arial" w:cs="Arial"/>
        <w:b/>
        <w:noProof/>
        <w:sz w:val="18"/>
        <w:szCs w:val="18"/>
      </w:rPr>
      <w:t>3GPP TS 29.329 V17.0.0 (2022-04)</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661032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C2E">
      <w:rPr>
        <w:rFonts w:ascii="Arial" w:hAnsi="Arial" w:cs="Arial"/>
        <w:b/>
        <w:noProof/>
        <w:sz w:val="18"/>
        <w:szCs w:val="18"/>
      </w:rPr>
      <w:t>Release 17</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25C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044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F05D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2"/>
  </w:num>
  <w:num w:numId="6">
    <w:abstractNumId w:val="10"/>
  </w:num>
  <w:num w:numId="7">
    <w:abstractNumId w:val="8"/>
  </w:num>
  <w:num w:numId="8">
    <w:abstractNumId w:val="6"/>
  </w:num>
  <w:num w:numId="9">
    <w:abstractNumId w:val="13"/>
  </w:num>
  <w:num w:numId="10">
    <w:abstractNumId w:val="5"/>
  </w:num>
  <w:num w:numId="11">
    <w:abstractNumId w:val="7"/>
  </w:num>
  <w:num w:numId="12">
    <w:abstractNumId w:val="9"/>
  </w:num>
  <w:num w:numId="13">
    <w:abstractNumId w:val="3"/>
    <w:lvlOverride w:ilvl="0">
      <w:lvl w:ilvl="0">
        <w:start w:val="1"/>
        <w:numFmt w:val="bullet"/>
        <w:lvlText w:val=""/>
        <w:legacy w:legacy="1" w:legacySpace="0" w:legacyIndent="283"/>
        <w:lvlJc w:val="left"/>
        <w:pPr>
          <w:ind w:left="1701" w:hanging="283"/>
        </w:pPr>
        <w:rPr>
          <w:rFonts w:ascii="Helvetica" w:hAnsi="Helvetica" w:hint="default"/>
        </w:rPr>
      </w:lvl>
    </w:lvlOverride>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D07A6"/>
    <w:rsid w:val="001F0C1D"/>
    <w:rsid w:val="001F1132"/>
    <w:rsid w:val="001F168B"/>
    <w:rsid w:val="002347A2"/>
    <w:rsid w:val="0026184F"/>
    <w:rsid w:val="002675F0"/>
    <w:rsid w:val="002B6339"/>
    <w:rsid w:val="002C7CDD"/>
    <w:rsid w:val="002E00EE"/>
    <w:rsid w:val="002F39D0"/>
    <w:rsid w:val="003172DC"/>
    <w:rsid w:val="00325E0D"/>
    <w:rsid w:val="0035462D"/>
    <w:rsid w:val="003765B8"/>
    <w:rsid w:val="003C3971"/>
    <w:rsid w:val="00423334"/>
    <w:rsid w:val="004345EC"/>
    <w:rsid w:val="00465515"/>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C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446"/>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7CDD"/>
    <w:pPr>
      <w:keepNext/>
      <w:keepLines/>
      <w:spacing w:before="240"/>
      <w:ind w:left="1418"/>
    </w:pPr>
    <w:rPr>
      <w:rFonts w:ascii="Arial" w:hAnsi="Arial"/>
      <w:b/>
      <w:sz w:val="36"/>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rPr>
  </w:style>
  <w:style w:type="character" w:customStyle="1" w:styleId="PlainTextChar">
    <w:name w:val="Plain Text Char"/>
    <w:link w:val="PlainText"/>
    <w:rsid w:val="002C7CDD"/>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rsid w:val="002C7CDD"/>
  </w:style>
  <w:style w:type="character" w:customStyle="1" w:styleId="CommentTextChar">
    <w:name w:val="Comment Text Char"/>
    <w:link w:val="CommentTex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rPr>
  </w:style>
  <w:style w:type="paragraph" w:customStyle="1" w:styleId="Reference">
    <w:name w:val="Reference"/>
    <w:basedOn w:val="Normal"/>
    <w:rsid w:val="002C7CDD"/>
    <w:pPr>
      <w:keepNext/>
      <w:numPr>
        <w:numId w:val="6"/>
      </w:numPr>
      <w:spacing w:before="240" w:after="120"/>
      <w:jc w:val="both"/>
      <w:outlineLvl w:val="0"/>
    </w:pPr>
    <w:rPr>
      <w:kern w:val="28"/>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2C7CDD"/>
    <w:pPr>
      <w:spacing w:after="120"/>
    </w:pPr>
    <w:rPr>
      <w:rFonts w:ascii="Arial" w:hAnsi="Arial"/>
      <w:sz w:val="36"/>
    </w:rPr>
  </w:style>
  <w:style w:type="character" w:customStyle="1" w:styleId="BodyText3Char">
    <w:name w:val="Body Text 3 Char"/>
    <w:link w:val="BodyText3"/>
    <w:rsid w:val="002C7CDD"/>
    <w:rPr>
      <w:rFonts w:ascii="Arial" w:hAnsi="Arial"/>
      <w:sz w:val="36"/>
      <w:lang w:eastAsia="en-US"/>
    </w:rPr>
  </w:style>
  <w:style w:type="paragraph" w:styleId="BodyText2">
    <w:name w:val="Body Text 2"/>
    <w:basedOn w:val="Normal"/>
    <w:link w:val="BodyText2Char"/>
    <w:rsid w:val="002C7CDD"/>
    <w:pPr>
      <w:spacing w:after="120"/>
    </w:pPr>
    <w:rPr>
      <w:rFonts w:ascii="Arial" w:hAnsi="Arial"/>
      <w:sz w:val="32"/>
    </w:rPr>
  </w:style>
  <w:style w:type="character" w:customStyle="1" w:styleId="BodyText2Char">
    <w:name w:val="Body Text 2 Char"/>
    <w:link w:val="BodyText2"/>
    <w:rsid w:val="002C7CDD"/>
    <w:rPr>
      <w:rFonts w:ascii="Arial" w:hAnsi="Arial"/>
      <w:sz w:val="32"/>
      <w:lang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rsid w:val="002C7CDD"/>
    <w:rPr>
      <w:rFonts w:ascii="Arial" w:hAnsi="Arial"/>
      <w:sz w:val="18"/>
      <w:lang w:eastAsia="en-US"/>
    </w:rPr>
  </w:style>
  <w:style w:type="character" w:customStyle="1" w:styleId="TACChar">
    <w:name w:val="TAC Char"/>
    <w:link w:val="TAC"/>
    <w:rsid w:val="002C7CDD"/>
    <w:rPr>
      <w:rFonts w:ascii="Arial" w:hAnsi="Arial"/>
      <w:sz w:val="18"/>
      <w:lang w:eastAsia="en-US"/>
    </w:rPr>
  </w:style>
  <w:style w:type="character" w:customStyle="1" w:styleId="THChar">
    <w:name w:val="TH Char"/>
    <w:link w:val="TH"/>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rsid w:val="002C7CDD"/>
    <w:rPr>
      <w:color w:val="FF0000"/>
      <w:lang w:eastAsia="en-US"/>
    </w:rPr>
  </w:style>
  <w:style w:type="character" w:customStyle="1" w:styleId="TANChar">
    <w:name w:val="TAN Char"/>
    <w:link w:val="TAN"/>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 w:type="paragraph" w:styleId="Bibliography">
    <w:name w:val="Bibliography"/>
    <w:basedOn w:val="Normal"/>
    <w:next w:val="Normal"/>
    <w:uiPriority w:val="37"/>
    <w:semiHidden/>
    <w:unhideWhenUsed/>
    <w:rsid w:val="00325E0D"/>
  </w:style>
  <w:style w:type="paragraph" w:styleId="BlockText">
    <w:name w:val="Block Text"/>
    <w:basedOn w:val="Normal"/>
    <w:rsid w:val="00325E0D"/>
    <w:pPr>
      <w:spacing w:after="120"/>
      <w:ind w:left="1440" w:right="1440"/>
    </w:pPr>
  </w:style>
  <w:style w:type="paragraph" w:styleId="BodyTextFirstIndent">
    <w:name w:val="Body Text First Indent"/>
    <w:basedOn w:val="BodyText"/>
    <w:link w:val="BodyTextFirstIndentChar"/>
    <w:rsid w:val="00325E0D"/>
    <w:pPr>
      <w:spacing w:after="120"/>
      <w:ind w:firstLine="210"/>
    </w:pPr>
  </w:style>
  <w:style w:type="character" w:customStyle="1" w:styleId="BodyTextFirstIndentChar">
    <w:name w:val="Body Text First Indent Char"/>
    <w:basedOn w:val="BodyTextChar"/>
    <w:link w:val="BodyTextFirstIndent"/>
    <w:rsid w:val="00325E0D"/>
    <w:rPr>
      <w:lang w:eastAsia="en-US"/>
    </w:rPr>
  </w:style>
  <w:style w:type="paragraph" w:styleId="BodyTextFirstIndent2">
    <w:name w:val="Body Text First Indent 2"/>
    <w:basedOn w:val="BodyTextIndent"/>
    <w:link w:val="BodyTextFirstIndent2Char"/>
    <w:rsid w:val="00325E0D"/>
    <w:pPr>
      <w:spacing w:after="120"/>
      <w:ind w:left="283" w:firstLine="210"/>
    </w:pPr>
  </w:style>
  <w:style w:type="character" w:customStyle="1" w:styleId="BodyTextFirstIndent2Char">
    <w:name w:val="Body Text First Indent 2 Char"/>
    <w:basedOn w:val="BodyTextIndentChar"/>
    <w:link w:val="BodyTextFirstIndent2"/>
    <w:rsid w:val="00325E0D"/>
    <w:rPr>
      <w:lang w:eastAsia="en-US"/>
    </w:rPr>
  </w:style>
  <w:style w:type="paragraph" w:styleId="BodyTextIndent3">
    <w:name w:val="Body Text Indent 3"/>
    <w:basedOn w:val="Normal"/>
    <w:link w:val="BodyTextIndent3Char"/>
    <w:rsid w:val="00325E0D"/>
    <w:pPr>
      <w:spacing w:after="120"/>
      <w:ind w:left="283"/>
    </w:pPr>
    <w:rPr>
      <w:sz w:val="16"/>
      <w:szCs w:val="16"/>
    </w:rPr>
  </w:style>
  <w:style w:type="character" w:customStyle="1" w:styleId="BodyTextIndent3Char">
    <w:name w:val="Body Text Indent 3 Char"/>
    <w:link w:val="BodyTextIndent3"/>
    <w:rsid w:val="00325E0D"/>
    <w:rPr>
      <w:sz w:val="16"/>
      <w:szCs w:val="16"/>
      <w:lang w:eastAsia="en-US"/>
    </w:rPr>
  </w:style>
  <w:style w:type="paragraph" w:styleId="Closing">
    <w:name w:val="Closing"/>
    <w:basedOn w:val="Normal"/>
    <w:link w:val="ClosingChar"/>
    <w:rsid w:val="00325E0D"/>
    <w:pPr>
      <w:ind w:left="4252"/>
    </w:pPr>
  </w:style>
  <w:style w:type="character" w:customStyle="1" w:styleId="ClosingChar">
    <w:name w:val="Closing Char"/>
    <w:link w:val="Closing"/>
    <w:rsid w:val="00325E0D"/>
    <w:rPr>
      <w:lang w:eastAsia="en-US"/>
    </w:rPr>
  </w:style>
  <w:style w:type="paragraph" w:styleId="CommentSubject">
    <w:name w:val="annotation subject"/>
    <w:basedOn w:val="CommentText"/>
    <w:next w:val="CommentText"/>
    <w:link w:val="CommentSubjectChar"/>
    <w:rsid w:val="00325E0D"/>
    <w:rPr>
      <w:b/>
      <w:bCs/>
    </w:rPr>
  </w:style>
  <w:style w:type="character" w:customStyle="1" w:styleId="CommentSubjectChar">
    <w:name w:val="Comment Subject Char"/>
    <w:link w:val="CommentSubject"/>
    <w:rsid w:val="00325E0D"/>
    <w:rPr>
      <w:b/>
      <w:bCs/>
      <w:lang w:eastAsia="en-US"/>
    </w:rPr>
  </w:style>
  <w:style w:type="paragraph" w:styleId="Date">
    <w:name w:val="Date"/>
    <w:basedOn w:val="Normal"/>
    <w:next w:val="Normal"/>
    <w:link w:val="DateChar"/>
    <w:rsid w:val="00325E0D"/>
  </w:style>
  <w:style w:type="character" w:customStyle="1" w:styleId="DateChar">
    <w:name w:val="Date Char"/>
    <w:link w:val="Date"/>
    <w:rsid w:val="00325E0D"/>
    <w:rPr>
      <w:lang w:eastAsia="en-US"/>
    </w:rPr>
  </w:style>
  <w:style w:type="paragraph" w:styleId="E-mailSignature">
    <w:name w:val="E-mail Signature"/>
    <w:basedOn w:val="Normal"/>
    <w:link w:val="E-mailSignatureChar"/>
    <w:rsid w:val="00325E0D"/>
  </w:style>
  <w:style w:type="character" w:customStyle="1" w:styleId="E-mailSignatureChar">
    <w:name w:val="E-mail Signature Char"/>
    <w:link w:val="E-mailSignature"/>
    <w:rsid w:val="00325E0D"/>
    <w:rPr>
      <w:lang w:eastAsia="en-US"/>
    </w:rPr>
  </w:style>
  <w:style w:type="paragraph" w:styleId="EndnoteText">
    <w:name w:val="endnote text"/>
    <w:basedOn w:val="Normal"/>
    <w:link w:val="EndnoteTextChar"/>
    <w:rsid w:val="00325E0D"/>
  </w:style>
  <w:style w:type="character" w:customStyle="1" w:styleId="EndnoteTextChar">
    <w:name w:val="Endnote Text Char"/>
    <w:link w:val="EndnoteText"/>
    <w:rsid w:val="00325E0D"/>
    <w:rPr>
      <w:lang w:eastAsia="en-US"/>
    </w:rPr>
  </w:style>
  <w:style w:type="paragraph" w:styleId="EnvelopeAddress">
    <w:name w:val="envelope address"/>
    <w:basedOn w:val="Normal"/>
    <w:rsid w:val="00325E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5E0D"/>
    <w:rPr>
      <w:rFonts w:ascii="Calibri Light" w:hAnsi="Calibri Light"/>
    </w:rPr>
  </w:style>
  <w:style w:type="paragraph" w:styleId="HTMLAddress">
    <w:name w:val="HTML Address"/>
    <w:basedOn w:val="Normal"/>
    <w:link w:val="HTMLAddressChar"/>
    <w:rsid w:val="00325E0D"/>
    <w:rPr>
      <w:i/>
      <w:iCs/>
    </w:rPr>
  </w:style>
  <w:style w:type="character" w:customStyle="1" w:styleId="HTMLAddressChar">
    <w:name w:val="HTML Address Char"/>
    <w:link w:val="HTMLAddress"/>
    <w:rsid w:val="00325E0D"/>
    <w:rPr>
      <w:i/>
      <w:iCs/>
      <w:lang w:eastAsia="en-US"/>
    </w:rPr>
  </w:style>
  <w:style w:type="paragraph" w:styleId="Index3">
    <w:name w:val="index 3"/>
    <w:basedOn w:val="Normal"/>
    <w:next w:val="Normal"/>
    <w:rsid w:val="00325E0D"/>
    <w:pPr>
      <w:ind w:left="600" w:hanging="200"/>
    </w:pPr>
  </w:style>
  <w:style w:type="paragraph" w:styleId="Index4">
    <w:name w:val="index 4"/>
    <w:basedOn w:val="Normal"/>
    <w:next w:val="Normal"/>
    <w:rsid w:val="00325E0D"/>
    <w:pPr>
      <w:ind w:left="800" w:hanging="200"/>
    </w:pPr>
  </w:style>
  <w:style w:type="paragraph" w:styleId="Index5">
    <w:name w:val="index 5"/>
    <w:basedOn w:val="Normal"/>
    <w:next w:val="Normal"/>
    <w:rsid w:val="00325E0D"/>
    <w:pPr>
      <w:ind w:left="1000" w:hanging="200"/>
    </w:pPr>
  </w:style>
  <w:style w:type="paragraph" w:styleId="Index6">
    <w:name w:val="index 6"/>
    <w:basedOn w:val="Normal"/>
    <w:next w:val="Normal"/>
    <w:rsid w:val="00325E0D"/>
    <w:pPr>
      <w:ind w:left="1200" w:hanging="200"/>
    </w:pPr>
  </w:style>
  <w:style w:type="paragraph" w:styleId="Index7">
    <w:name w:val="index 7"/>
    <w:basedOn w:val="Normal"/>
    <w:next w:val="Normal"/>
    <w:rsid w:val="00325E0D"/>
    <w:pPr>
      <w:ind w:left="1400" w:hanging="200"/>
    </w:pPr>
  </w:style>
  <w:style w:type="paragraph" w:styleId="Index8">
    <w:name w:val="index 8"/>
    <w:basedOn w:val="Normal"/>
    <w:next w:val="Normal"/>
    <w:rsid w:val="00325E0D"/>
    <w:pPr>
      <w:ind w:left="1600" w:hanging="200"/>
    </w:pPr>
  </w:style>
  <w:style w:type="paragraph" w:styleId="Index9">
    <w:name w:val="index 9"/>
    <w:basedOn w:val="Normal"/>
    <w:next w:val="Normal"/>
    <w:rsid w:val="00325E0D"/>
    <w:pPr>
      <w:ind w:left="1800" w:hanging="200"/>
    </w:pPr>
  </w:style>
  <w:style w:type="paragraph" w:styleId="IntenseQuote">
    <w:name w:val="Intense Quote"/>
    <w:basedOn w:val="Normal"/>
    <w:next w:val="Normal"/>
    <w:link w:val="IntenseQuoteChar"/>
    <w:uiPriority w:val="30"/>
    <w:qFormat/>
    <w:rsid w:val="00325E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5E0D"/>
    <w:rPr>
      <w:i/>
      <w:iCs/>
      <w:color w:val="4472C4"/>
      <w:lang w:eastAsia="en-US"/>
    </w:rPr>
  </w:style>
  <w:style w:type="paragraph" w:styleId="ListContinue">
    <w:name w:val="List Continue"/>
    <w:basedOn w:val="Normal"/>
    <w:rsid w:val="00325E0D"/>
    <w:pPr>
      <w:spacing w:after="120"/>
      <w:ind w:left="283"/>
      <w:contextualSpacing/>
    </w:pPr>
  </w:style>
  <w:style w:type="paragraph" w:styleId="ListContinue2">
    <w:name w:val="List Continue 2"/>
    <w:basedOn w:val="Normal"/>
    <w:rsid w:val="00325E0D"/>
    <w:pPr>
      <w:spacing w:after="120"/>
      <w:ind w:left="566"/>
      <w:contextualSpacing/>
    </w:pPr>
  </w:style>
  <w:style w:type="paragraph" w:styleId="ListContinue3">
    <w:name w:val="List Continue 3"/>
    <w:basedOn w:val="Normal"/>
    <w:rsid w:val="00325E0D"/>
    <w:pPr>
      <w:spacing w:after="120"/>
      <w:ind w:left="849"/>
      <w:contextualSpacing/>
    </w:pPr>
  </w:style>
  <w:style w:type="paragraph" w:styleId="ListContinue4">
    <w:name w:val="List Continue 4"/>
    <w:basedOn w:val="Normal"/>
    <w:rsid w:val="00325E0D"/>
    <w:pPr>
      <w:spacing w:after="120"/>
      <w:ind w:left="1132"/>
      <w:contextualSpacing/>
    </w:pPr>
  </w:style>
  <w:style w:type="paragraph" w:styleId="ListContinue5">
    <w:name w:val="List Continue 5"/>
    <w:basedOn w:val="Normal"/>
    <w:rsid w:val="00325E0D"/>
    <w:pPr>
      <w:spacing w:after="120"/>
      <w:ind w:left="1415"/>
      <w:contextualSpacing/>
    </w:pPr>
  </w:style>
  <w:style w:type="paragraph" w:styleId="ListNumber3">
    <w:name w:val="List Number 3"/>
    <w:basedOn w:val="Normal"/>
    <w:rsid w:val="00325E0D"/>
    <w:pPr>
      <w:numPr>
        <w:numId w:val="14"/>
      </w:numPr>
      <w:contextualSpacing/>
    </w:pPr>
  </w:style>
  <w:style w:type="paragraph" w:styleId="ListNumber4">
    <w:name w:val="List Number 4"/>
    <w:basedOn w:val="Normal"/>
    <w:rsid w:val="00325E0D"/>
    <w:pPr>
      <w:numPr>
        <w:numId w:val="15"/>
      </w:numPr>
      <w:contextualSpacing/>
    </w:pPr>
  </w:style>
  <w:style w:type="paragraph" w:styleId="ListNumber5">
    <w:name w:val="List Number 5"/>
    <w:basedOn w:val="Normal"/>
    <w:rsid w:val="00325E0D"/>
    <w:pPr>
      <w:numPr>
        <w:numId w:val="16"/>
      </w:numPr>
      <w:contextualSpacing/>
    </w:pPr>
  </w:style>
  <w:style w:type="paragraph" w:styleId="ListParagraph">
    <w:name w:val="List Paragraph"/>
    <w:basedOn w:val="Normal"/>
    <w:uiPriority w:val="34"/>
    <w:qFormat/>
    <w:rsid w:val="00325E0D"/>
    <w:pPr>
      <w:ind w:left="720"/>
    </w:pPr>
  </w:style>
  <w:style w:type="paragraph" w:styleId="MacroText">
    <w:name w:val="macro"/>
    <w:link w:val="MacroTextChar"/>
    <w:rsid w:val="00325E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5E0D"/>
    <w:rPr>
      <w:rFonts w:ascii="Courier New" w:hAnsi="Courier New" w:cs="Courier New"/>
      <w:lang w:eastAsia="en-US"/>
    </w:rPr>
  </w:style>
  <w:style w:type="paragraph" w:styleId="MessageHeader">
    <w:name w:val="Message Header"/>
    <w:basedOn w:val="Normal"/>
    <w:link w:val="MessageHeaderChar"/>
    <w:rsid w:val="00325E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5E0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25E0D"/>
    <w:rPr>
      <w:lang w:eastAsia="en-US"/>
    </w:rPr>
  </w:style>
  <w:style w:type="paragraph" w:styleId="NormalWeb">
    <w:name w:val="Normal (Web)"/>
    <w:basedOn w:val="Normal"/>
    <w:rsid w:val="00325E0D"/>
    <w:rPr>
      <w:sz w:val="24"/>
      <w:szCs w:val="24"/>
    </w:rPr>
  </w:style>
  <w:style w:type="paragraph" w:styleId="NormalIndent">
    <w:name w:val="Normal Indent"/>
    <w:basedOn w:val="Normal"/>
    <w:rsid w:val="00325E0D"/>
    <w:pPr>
      <w:ind w:left="720"/>
    </w:pPr>
  </w:style>
  <w:style w:type="paragraph" w:styleId="NoteHeading">
    <w:name w:val="Note Heading"/>
    <w:basedOn w:val="Normal"/>
    <w:next w:val="Normal"/>
    <w:link w:val="NoteHeadingChar"/>
    <w:rsid w:val="00325E0D"/>
  </w:style>
  <w:style w:type="character" w:customStyle="1" w:styleId="NoteHeadingChar">
    <w:name w:val="Note Heading Char"/>
    <w:link w:val="NoteHeading"/>
    <w:rsid w:val="00325E0D"/>
    <w:rPr>
      <w:lang w:eastAsia="en-US"/>
    </w:rPr>
  </w:style>
  <w:style w:type="paragraph" w:styleId="Quote">
    <w:name w:val="Quote"/>
    <w:basedOn w:val="Normal"/>
    <w:next w:val="Normal"/>
    <w:link w:val="QuoteChar"/>
    <w:uiPriority w:val="29"/>
    <w:qFormat/>
    <w:rsid w:val="00325E0D"/>
    <w:pPr>
      <w:spacing w:before="200" w:after="160"/>
      <w:ind w:left="864" w:right="864"/>
      <w:jc w:val="center"/>
    </w:pPr>
    <w:rPr>
      <w:i/>
      <w:iCs/>
      <w:color w:val="404040"/>
    </w:rPr>
  </w:style>
  <w:style w:type="character" w:customStyle="1" w:styleId="QuoteChar">
    <w:name w:val="Quote Char"/>
    <w:link w:val="Quote"/>
    <w:uiPriority w:val="29"/>
    <w:rsid w:val="00325E0D"/>
    <w:rPr>
      <w:i/>
      <w:iCs/>
      <w:color w:val="404040"/>
      <w:lang w:eastAsia="en-US"/>
    </w:rPr>
  </w:style>
  <w:style w:type="paragraph" w:styleId="Salutation">
    <w:name w:val="Salutation"/>
    <w:basedOn w:val="Normal"/>
    <w:next w:val="Normal"/>
    <w:link w:val="SalutationChar"/>
    <w:rsid w:val="00325E0D"/>
  </w:style>
  <w:style w:type="character" w:customStyle="1" w:styleId="SalutationChar">
    <w:name w:val="Salutation Char"/>
    <w:link w:val="Salutation"/>
    <w:rsid w:val="00325E0D"/>
    <w:rPr>
      <w:lang w:eastAsia="en-US"/>
    </w:rPr>
  </w:style>
  <w:style w:type="paragraph" w:styleId="Signature">
    <w:name w:val="Signature"/>
    <w:basedOn w:val="Normal"/>
    <w:link w:val="SignatureChar"/>
    <w:rsid w:val="00325E0D"/>
    <w:pPr>
      <w:ind w:left="4252"/>
    </w:pPr>
  </w:style>
  <w:style w:type="character" w:customStyle="1" w:styleId="SignatureChar">
    <w:name w:val="Signature Char"/>
    <w:link w:val="Signature"/>
    <w:rsid w:val="00325E0D"/>
    <w:rPr>
      <w:lang w:eastAsia="en-US"/>
    </w:rPr>
  </w:style>
  <w:style w:type="paragraph" w:styleId="Subtitle">
    <w:name w:val="Subtitle"/>
    <w:basedOn w:val="Normal"/>
    <w:next w:val="Normal"/>
    <w:link w:val="SubtitleChar"/>
    <w:qFormat/>
    <w:rsid w:val="00325E0D"/>
    <w:pPr>
      <w:spacing w:after="60"/>
      <w:jc w:val="center"/>
      <w:outlineLvl w:val="1"/>
    </w:pPr>
    <w:rPr>
      <w:rFonts w:ascii="Calibri Light" w:hAnsi="Calibri Light"/>
      <w:sz w:val="24"/>
      <w:szCs w:val="24"/>
    </w:rPr>
  </w:style>
  <w:style w:type="character" w:customStyle="1" w:styleId="SubtitleChar">
    <w:name w:val="Subtitle Char"/>
    <w:link w:val="Subtitle"/>
    <w:rsid w:val="00325E0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25E0D"/>
    <w:pPr>
      <w:ind w:left="200" w:hanging="200"/>
    </w:pPr>
  </w:style>
  <w:style w:type="paragraph" w:styleId="TableofFigures">
    <w:name w:val="table of figures"/>
    <w:basedOn w:val="Normal"/>
    <w:next w:val="Normal"/>
    <w:rsid w:val="00325E0D"/>
  </w:style>
  <w:style w:type="paragraph" w:styleId="Title">
    <w:name w:val="Title"/>
    <w:basedOn w:val="Normal"/>
    <w:next w:val="Normal"/>
    <w:link w:val="TitleChar"/>
    <w:qFormat/>
    <w:rsid w:val="00325E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5E0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25E0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5E0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7911</Words>
  <Characters>43672</Characters>
  <Application>Microsoft Office Word</Application>
  <DocSecurity>0</DocSecurity>
  <Lines>2426</Lines>
  <Paragraphs>2149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2022-04-01T11:41:00Z</dcterms:created>
  <dcterms:modified xsi:type="dcterms:W3CDTF">2022-04-01T11:42:00Z</dcterms:modified>
</cp:coreProperties>
</file>