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78B83C" w14:textId="1FAD5508"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17</w:t>
      </w:r>
      <w:r w:rsidRPr="00F477AF">
        <w:rPr>
          <w:noProof w:val="0"/>
        </w:rPr>
        <w:t>.</w:t>
      </w:r>
      <w:r w:rsidR="00D81785">
        <w:rPr>
          <w:noProof w:val="0"/>
        </w:rPr>
        <w:t>10</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8A514B">
        <w:rPr>
          <w:noProof w:val="0"/>
          <w:sz w:val="32"/>
        </w:rPr>
        <w:t>3</w:t>
      </w:r>
      <w:r w:rsidRPr="00F477AF">
        <w:rPr>
          <w:noProof w:val="0"/>
          <w:sz w:val="32"/>
        </w:rPr>
        <w:t>-</w:t>
      </w:r>
      <w:r w:rsidR="00D81785">
        <w:rPr>
          <w:noProof w:val="0"/>
          <w:sz w:val="32"/>
        </w:rPr>
        <w:t>12</w:t>
      </w:r>
      <w:r w:rsidRPr="00F477AF">
        <w:rPr>
          <w:noProof w:val="0"/>
          <w:sz w:val="32"/>
        </w:rPr>
        <w:t>)</w:t>
      </w:r>
    </w:p>
    <w:p w14:paraId="314090EB"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150446EA"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602133AE"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74C88EA6"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4D155A7C"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BE3BD5" w:rsidRPr="00F477AF">
        <w:rPr>
          <w:rStyle w:val="ZGSM"/>
        </w:rPr>
        <w:t>7</w:t>
      </w:r>
      <w:r w:rsidR="00E8629F" w:rsidRPr="00F477AF">
        <w:t>)</w:t>
      </w:r>
    </w:p>
    <w:p w14:paraId="473D1B5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0E4EBFB6"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7E1D5A31"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471A0907"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4CD93BDE" w14:textId="206F1DC5" w:rsidR="00A72864" w:rsidRPr="00F477AF" w:rsidRDefault="00CE4346" w:rsidP="00A72864">
      <w:pPr>
        <w:pStyle w:val="ZU"/>
        <w:framePr w:h="4929" w:hRule="exact" w:wrap="notBeside"/>
        <w:tabs>
          <w:tab w:val="right" w:pos="10206"/>
        </w:tabs>
        <w:jc w:val="left"/>
        <w:rPr>
          <w:noProof w:val="0"/>
        </w:rPr>
      </w:pPr>
      <w:r>
        <w:rPr>
          <w:i/>
        </w:rPr>
        <w:drawing>
          <wp:inline distT="0" distB="0" distL="0" distR="0" wp14:anchorId="4A63C254" wp14:editId="71BAA594">
            <wp:extent cx="1206500" cy="8382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A72864" w:rsidRPr="00F477AF">
        <w:rPr>
          <w:noProof w:val="0"/>
          <w:color w:val="0000FF"/>
        </w:rPr>
        <w:tab/>
      </w:r>
      <w:r>
        <w:drawing>
          <wp:inline distT="0" distB="0" distL="0" distR="0" wp14:anchorId="7022F9B6" wp14:editId="608B905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4DA83D2" w14:textId="77777777" w:rsidR="00E8629F" w:rsidRPr="00F477AF" w:rsidRDefault="00E8629F">
      <w:pPr>
        <w:pStyle w:val="ZU"/>
        <w:framePr w:h="4929" w:hRule="exact" w:wrap="notBeside"/>
        <w:tabs>
          <w:tab w:val="right" w:pos="10206"/>
        </w:tabs>
        <w:jc w:val="left"/>
        <w:rPr>
          <w:noProof w:val="0"/>
        </w:rPr>
      </w:pPr>
    </w:p>
    <w:p w14:paraId="0DFFF6C5"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2FAA9120" w14:textId="77777777" w:rsidR="00E8629F" w:rsidRPr="00F477AF" w:rsidRDefault="00E8629F">
      <w:pPr>
        <w:pStyle w:val="ZV"/>
        <w:framePr w:wrap="notBeside"/>
        <w:rPr>
          <w:noProof w:val="0"/>
        </w:rPr>
      </w:pPr>
    </w:p>
    <w:p w14:paraId="3D8E3CE3" w14:textId="77777777" w:rsidR="00E8629F" w:rsidRPr="00F477AF" w:rsidRDefault="00E8629F"/>
    <w:bookmarkEnd w:id="0"/>
    <w:p w14:paraId="14C29627"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080706CD" w14:textId="77777777" w:rsidR="00E8629F" w:rsidRPr="00F477AF" w:rsidRDefault="00E8629F">
      <w:bookmarkStart w:id="2" w:name="page2"/>
    </w:p>
    <w:p w14:paraId="109C9588" w14:textId="77777777" w:rsidR="00E8629F" w:rsidRPr="00F477AF" w:rsidRDefault="00E8629F"/>
    <w:p w14:paraId="62213894"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F846C1E"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06349963" w14:textId="77777777" w:rsidR="00E8629F" w:rsidRPr="00F477AF" w:rsidRDefault="00E8629F">
      <w:pPr>
        <w:pStyle w:val="FP"/>
        <w:framePr w:wrap="notBeside" w:hAnchor="margin" w:yAlign="center"/>
        <w:ind w:left="2835" w:right="2835"/>
        <w:jc w:val="center"/>
        <w:rPr>
          <w:rFonts w:ascii="Arial" w:hAnsi="Arial"/>
          <w:sz w:val="18"/>
        </w:rPr>
      </w:pPr>
    </w:p>
    <w:p w14:paraId="2AED2051"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5FD837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49AA37D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22DF0E1"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577EA82D"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3106A848" w14:textId="77777777" w:rsidR="00E8629F" w:rsidRPr="00F477AF" w:rsidRDefault="00E8629F"/>
    <w:p w14:paraId="67729524"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1D06EC1"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2435B270" w14:textId="77777777" w:rsidR="00E8629F" w:rsidRPr="00F477AF" w:rsidRDefault="00E8629F">
      <w:pPr>
        <w:pStyle w:val="FP"/>
        <w:framePr w:h="3057" w:hRule="exact" w:wrap="notBeside" w:vAnchor="page" w:hAnchor="margin" w:y="12605"/>
        <w:jc w:val="center"/>
      </w:pPr>
    </w:p>
    <w:p w14:paraId="3B0B41BD" w14:textId="77777777"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8A514B">
        <w:rPr>
          <w:sz w:val="18"/>
        </w:rPr>
        <w:t>3</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39E5BB57"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D50BD9D" w14:textId="77777777" w:rsidR="00983910" w:rsidRPr="00F477AF" w:rsidRDefault="00983910">
      <w:pPr>
        <w:pStyle w:val="FP"/>
        <w:framePr w:h="3057" w:hRule="exact" w:wrap="notBeside" w:vAnchor="page" w:hAnchor="margin" w:y="12605"/>
        <w:rPr>
          <w:sz w:val="18"/>
        </w:rPr>
      </w:pPr>
    </w:p>
    <w:p w14:paraId="5D871509"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223EF4C8"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64414F75"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8921B30" w14:textId="77777777" w:rsidR="00E8629F" w:rsidRPr="00F477AF" w:rsidRDefault="00E8629F"/>
    <w:bookmarkEnd w:id="2"/>
    <w:p w14:paraId="5829D88D" w14:textId="77777777" w:rsidR="00E8629F" w:rsidRPr="00F477AF" w:rsidRDefault="00E8629F">
      <w:pPr>
        <w:pStyle w:val="TT"/>
      </w:pPr>
      <w:r w:rsidRPr="00F477AF">
        <w:br w:type="page"/>
      </w:r>
      <w:r w:rsidRPr="00F477AF">
        <w:lastRenderedPageBreak/>
        <w:t>Contents</w:t>
      </w:r>
    </w:p>
    <w:p w14:paraId="103AFC8A" w14:textId="74B0BC55" w:rsidR="00AB5019" w:rsidRDefault="009758B6">
      <w:pPr>
        <w:pStyle w:val="TOC1"/>
        <w:rPr>
          <w:rFonts w:asciiTheme="minorHAnsi" w:eastAsiaTheme="minorEastAsia" w:hAnsiTheme="minorHAnsi" w:cstheme="minorBidi"/>
          <w:noProof/>
          <w:kern w:val="2"/>
          <w:szCs w:val="22"/>
          <w:lang w:eastAsia="en-GB"/>
          <w14:ligatures w14:val="standardContextual"/>
        </w:rPr>
      </w:pPr>
      <w:r w:rsidRPr="00F477AF">
        <w:fldChar w:fldCharType="begin"/>
      </w:r>
      <w:r w:rsidRPr="00F477AF">
        <w:instrText xml:space="preserve"> TOC \o </w:instrText>
      </w:r>
      <w:r w:rsidRPr="00F477AF">
        <w:fldChar w:fldCharType="separate"/>
      </w:r>
      <w:r w:rsidR="00AB5019">
        <w:rPr>
          <w:noProof/>
        </w:rPr>
        <w:t>Foreword</w:t>
      </w:r>
      <w:r w:rsidR="00AB5019">
        <w:rPr>
          <w:noProof/>
        </w:rPr>
        <w:tab/>
      </w:r>
      <w:r w:rsidR="00AB5019">
        <w:rPr>
          <w:noProof/>
        </w:rPr>
        <w:fldChar w:fldCharType="begin"/>
      </w:r>
      <w:r w:rsidR="00AB5019">
        <w:rPr>
          <w:noProof/>
        </w:rPr>
        <w:instrText xml:space="preserve"> PAGEREF _Toc155357793 \h </w:instrText>
      </w:r>
      <w:r w:rsidR="00AB5019">
        <w:rPr>
          <w:noProof/>
        </w:rPr>
      </w:r>
      <w:r w:rsidR="00AB5019">
        <w:rPr>
          <w:noProof/>
        </w:rPr>
        <w:fldChar w:fldCharType="separate"/>
      </w:r>
      <w:r w:rsidR="00AB5019">
        <w:rPr>
          <w:noProof/>
        </w:rPr>
        <w:t>12</w:t>
      </w:r>
      <w:r w:rsidR="00AB5019">
        <w:rPr>
          <w:noProof/>
        </w:rPr>
        <w:fldChar w:fldCharType="end"/>
      </w:r>
    </w:p>
    <w:p w14:paraId="41F6E152" w14:textId="1ED6D2BC"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_Toc155357794 \h </w:instrText>
      </w:r>
      <w:r>
        <w:rPr>
          <w:noProof/>
        </w:rPr>
      </w:r>
      <w:r>
        <w:rPr>
          <w:noProof/>
        </w:rPr>
        <w:fldChar w:fldCharType="separate"/>
      </w:r>
      <w:r>
        <w:rPr>
          <w:noProof/>
        </w:rPr>
        <w:t>12</w:t>
      </w:r>
      <w:r>
        <w:rPr>
          <w:noProof/>
        </w:rPr>
        <w:fldChar w:fldCharType="end"/>
      </w:r>
    </w:p>
    <w:p w14:paraId="372EE08E" w14:textId="582C43CF"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_Toc155357795 \h </w:instrText>
      </w:r>
      <w:r>
        <w:rPr>
          <w:noProof/>
        </w:rPr>
      </w:r>
      <w:r>
        <w:rPr>
          <w:noProof/>
        </w:rPr>
        <w:fldChar w:fldCharType="separate"/>
      </w:r>
      <w:r>
        <w:rPr>
          <w:noProof/>
        </w:rPr>
        <w:t>13</w:t>
      </w:r>
      <w:r>
        <w:rPr>
          <w:noProof/>
        </w:rPr>
        <w:fldChar w:fldCharType="end"/>
      </w:r>
    </w:p>
    <w:p w14:paraId="1C69724B" w14:textId="35702606"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_Toc155357796 \h </w:instrText>
      </w:r>
      <w:r>
        <w:rPr>
          <w:noProof/>
        </w:rPr>
      </w:r>
      <w:r>
        <w:rPr>
          <w:noProof/>
        </w:rPr>
        <w:fldChar w:fldCharType="separate"/>
      </w:r>
      <w:r>
        <w:rPr>
          <w:noProof/>
        </w:rPr>
        <w:t>13</w:t>
      </w:r>
      <w:r>
        <w:rPr>
          <w:noProof/>
        </w:rPr>
        <w:fldChar w:fldCharType="end"/>
      </w:r>
    </w:p>
    <w:p w14:paraId="14525E65" w14:textId="6A80913D"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_Toc155357797 \h </w:instrText>
      </w:r>
      <w:r>
        <w:rPr>
          <w:noProof/>
        </w:rPr>
      </w:r>
      <w:r>
        <w:rPr>
          <w:noProof/>
        </w:rPr>
        <w:fldChar w:fldCharType="separate"/>
      </w:r>
      <w:r>
        <w:rPr>
          <w:noProof/>
        </w:rPr>
        <w:t>14</w:t>
      </w:r>
      <w:r>
        <w:rPr>
          <w:noProof/>
        </w:rPr>
        <w:fldChar w:fldCharType="end"/>
      </w:r>
    </w:p>
    <w:p w14:paraId="36FC168B" w14:textId="574BCA05"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_Toc155357798 \h </w:instrText>
      </w:r>
      <w:r>
        <w:rPr>
          <w:noProof/>
        </w:rPr>
      </w:r>
      <w:r>
        <w:rPr>
          <w:noProof/>
        </w:rPr>
        <w:fldChar w:fldCharType="separate"/>
      </w:r>
      <w:r>
        <w:rPr>
          <w:noProof/>
        </w:rPr>
        <w:t>14</w:t>
      </w:r>
      <w:r>
        <w:rPr>
          <w:noProof/>
        </w:rPr>
        <w:fldChar w:fldCharType="end"/>
      </w:r>
    </w:p>
    <w:p w14:paraId="7FF9A1C4" w14:textId="4B16FD38"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_Toc155357799 \h </w:instrText>
      </w:r>
      <w:r>
        <w:rPr>
          <w:noProof/>
        </w:rPr>
      </w:r>
      <w:r>
        <w:rPr>
          <w:noProof/>
        </w:rPr>
        <w:fldChar w:fldCharType="separate"/>
      </w:r>
      <w:r>
        <w:rPr>
          <w:noProof/>
        </w:rPr>
        <w:t>15</w:t>
      </w:r>
      <w:r>
        <w:rPr>
          <w:noProof/>
        </w:rPr>
        <w:fldChar w:fldCharType="end"/>
      </w:r>
    </w:p>
    <w:p w14:paraId="26BFE327" w14:textId="0278FDED"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_Toc155357800 \h </w:instrText>
      </w:r>
      <w:r>
        <w:rPr>
          <w:noProof/>
        </w:rPr>
      </w:r>
      <w:r>
        <w:rPr>
          <w:noProof/>
        </w:rPr>
        <w:fldChar w:fldCharType="separate"/>
      </w:r>
      <w:r>
        <w:rPr>
          <w:noProof/>
        </w:rPr>
        <w:t>15</w:t>
      </w:r>
      <w:r>
        <w:rPr>
          <w:noProof/>
        </w:rPr>
        <w:fldChar w:fldCharType="end"/>
      </w:r>
    </w:p>
    <w:p w14:paraId="2A7A07E4" w14:textId="325DBC08"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_Toc155357801 \h </w:instrText>
      </w:r>
      <w:r>
        <w:rPr>
          <w:noProof/>
        </w:rPr>
      </w:r>
      <w:r>
        <w:rPr>
          <w:noProof/>
        </w:rPr>
        <w:fldChar w:fldCharType="separate"/>
      </w:r>
      <w:r>
        <w:rPr>
          <w:noProof/>
        </w:rPr>
        <w:t>15</w:t>
      </w:r>
      <w:r>
        <w:rPr>
          <w:noProof/>
        </w:rPr>
        <w:fldChar w:fldCharType="end"/>
      </w:r>
    </w:p>
    <w:p w14:paraId="268D7C90" w14:textId="6615B81E"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_Toc155357802 \h </w:instrText>
      </w:r>
      <w:r>
        <w:rPr>
          <w:noProof/>
        </w:rPr>
      </w:r>
      <w:r>
        <w:rPr>
          <w:noProof/>
        </w:rPr>
        <w:fldChar w:fldCharType="separate"/>
      </w:r>
      <w:r>
        <w:rPr>
          <w:noProof/>
        </w:rPr>
        <w:t>15</w:t>
      </w:r>
      <w:r>
        <w:rPr>
          <w:noProof/>
        </w:rPr>
        <w:fldChar w:fldCharType="end"/>
      </w:r>
    </w:p>
    <w:p w14:paraId="1CF065C6" w14:textId="19AB88B9"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Service provisioning</w:t>
      </w:r>
      <w:r>
        <w:rPr>
          <w:noProof/>
        </w:rPr>
        <w:tab/>
      </w:r>
      <w:r>
        <w:rPr>
          <w:noProof/>
        </w:rPr>
        <w:fldChar w:fldCharType="begin"/>
      </w:r>
      <w:r>
        <w:rPr>
          <w:noProof/>
        </w:rPr>
        <w:instrText xml:space="preserve"> PAGEREF _Toc155357803 \h </w:instrText>
      </w:r>
      <w:r>
        <w:rPr>
          <w:noProof/>
        </w:rPr>
      </w:r>
      <w:r>
        <w:rPr>
          <w:noProof/>
        </w:rPr>
        <w:fldChar w:fldCharType="separate"/>
      </w:r>
      <w:r>
        <w:rPr>
          <w:noProof/>
        </w:rPr>
        <w:t>16</w:t>
      </w:r>
      <w:r>
        <w:rPr>
          <w:noProof/>
        </w:rPr>
        <w:fldChar w:fldCharType="end"/>
      </w:r>
    </w:p>
    <w:p w14:paraId="4D7D1F04" w14:textId="12BC9A52"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_Toc155357804 \h </w:instrText>
      </w:r>
      <w:r>
        <w:rPr>
          <w:noProof/>
        </w:rPr>
      </w:r>
      <w:r>
        <w:rPr>
          <w:noProof/>
        </w:rPr>
        <w:fldChar w:fldCharType="separate"/>
      </w:r>
      <w:r>
        <w:rPr>
          <w:noProof/>
        </w:rPr>
        <w:t>16</w:t>
      </w:r>
      <w:r>
        <w:rPr>
          <w:noProof/>
        </w:rPr>
        <w:fldChar w:fldCharType="end"/>
      </w:r>
    </w:p>
    <w:p w14:paraId="541BBE3C" w14:textId="6BAE415E"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_Toc155357805 \h </w:instrText>
      </w:r>
      <w:r>
        <w:rPr>
          <w:noProof/>
        </w:rPr>
      </w:r>
      <w:r>
        <w:rPr>
          <w:noProof/>
        </w:rPr>
        <w:fldChar w:fldCharType="separate"/>
      </w:r>
      <w:r>
        <w:rPr>
          <w:noProof/>
        </w:rPr>
        <w:t>16</w:t>
      </w:r>
      <w:r>
        <w:rPr>
          <w:noProof/>
        </w:rPr>
        <w:fldChar w:fldCharType="end"/>
      </w:r>
    </w:p>
    <w:p w14:paraId="475DDF36" w14:textId="4F753BFB"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Capability exposure to EAS</w:t>
      </w:r>
      <w:r>
        <w:rPr>
          <w:noProof/>
        </w:rPr>
        <w:tab/>
      </w:r>
      <w:r>
        <w:rPr>
          <w:noProof/>
        </w:rPr>
        <w:fldChar w:fldCharType="begin"/>
      </w:r>
      <w:r>
        <w:rPr>
          <w:noProof/>
        </w:rPr>
        <w:instrText xml:space="preserve"> PAGEREF _Toc155357806 \h </w:instrText>
      </w:r>
      <w:r>
        <w:rPr>
          <w:noProof/>
        </w:rPr>
      </w:r>
      <w:r>
        <w:rPr>
          <w:noProof/>
        </w:rPr>
        <w:fldChar w:fldCharType="separate"/>
      </w:r>
      <w:r>
        <w:rPr>
          <w:noProof/>
        </w:rPr>
        <w:t>16</w:t>
      </w:r>
      <w:r>
        <w:rPr>
          <w:noProof/>
        </w:rPr>
        <w:fldChar w:fldCharType="end"/>
      </w:r>
    </w:p>
    <w:p w14:paraId="7748E52B" w14:textId="53313877"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Support for service continuity</w:t>
      </w:r>
      <w:r>
        <w:rPr>
          <w:noProof/>
        </w:rPr>
        <w:tab/>
      </w:r>
      <w:r>
        <w:rPr>
          <w:noProof/>
        </w:rPr>
        <w:fldChar w:fldCharType="begin"/>
      </w:r>
      <w:r>
        <w:rPr>
          <w:noProof/>
        </w:rPr>
        <w:instrText xml:space="preserve"> PAGEREF _Toc155357807 \h </w:instrText>
      </w:r>
      <w:r>
        <w:rPr>
          <w:noProof/>
        </w:rPr>
      </w:r>
      <w:r>
        <w:rPr>
          <w:noProof/>
        </w:rPr>
        <w:fldChar w:fldCharType="separate"/>
      </w:r>
      <w:r>
        <w:rPr>
          <w:noProof/>
        </w:rPr>
        <w:t>16</w:t>
      </w:r>
      <w:r>
        <w:rPr>
          <w:noProof/>
        </w:rPr>
        <w:fldChar w:fldCharType="end"/>
      </w:r>
    </w:p>
    <w:p w14:paraId="428C988F" w14:textId="0E29173A"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_Toc155357808 \h </w:instrText>
      </w:r>
      <w:r>
        <w:rPr>
          <w:noProof/>
        </w:rPr>
      </w:r>
      <w:r>
        <w:rPr>
          <w:noProof/>
        </w:rPr>
        <w:fldChar w:fldCharType="separate"/>
      </w:r>
      <w:r>
        <w:rPr>
          <w:noProof/>
        </w:rPr>
        <w:t>17</w:t>
      </w:r>
      <w:r>
        <w:rPr>
          <w:noProof/>
        </w:rPr>
        <w:fldChar w:fldCharType="end"/>
      </w:r>
    </w:p>
    <w:p w14:paraId="26C57C32" w14:textId="0AC8E2BD"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_Toc155357809 \h </w:instrText>
      </w:r>
      <w:r>
        <w:rPr>
          <w:noProof/>
        </w:rPr>
      </w:r>
      <w:r>
        <w:rPr>
          <w:noProof/>
        </w:rPr>
        <w:fldChar w:fldCharType="separate"/>
      </w:r>
      <w:r>
        <w:rPr>
          <w:noProof/>
        </w:rPr>
        <w:t>17</w:t>
      </w:r>
      <w:r>
        <w:rPr>
          <w:noProof/>
        </w:rPr>
        <w:fldChar w:fldCharType="end"/>
      </w:r>
    </w:p>
    <w:p w14:paraId="013A4044" w14:textId="2C0B6AFF"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_Toc155357810 \h </w:instrText>
      </w:r>
      <w:r>
        <w:rPr>
          <w:noProof/>
        </w:rPr>
      </w:r>
      <w:r>
        <w:rPr>
          <w:noProof/>
        </w:rPr>
        <w:fldChar w:fldCharType="separate"/>
      </w:r>
      <w:r>
        <w:rPr>
          <w:noProof/>
        </w:rPr>
        <w:t>17</w:t>
      </w:r>
      <w:r>
        <w:rPr>
          <w:noProof/>
        </w:rPr>
        <w:fldChar w:fldCharType="end"/>
      </w:r>
    </w:p>
    <w:p w14:paraId="32C029BA" w14:textId="7F6F5197"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_Toc155357811 \h </w:instrText>
      </w:r>
      <w:r>
        <w:rPr>
          <w:noProof/>
        </w:rPr>
      </w:r>
      <w:r>
        <w:rPr>
          <w:noProof/>
        </w:rPr>
        <w:fldChar w:fldCharType="separate"/>
      </w:r>
      <w:r>
        <w:rPr>
          <w:noProof/>
        </w:rPr>
        <w:t>17</w:t>
      </w:r>
      <w:r>
        <w:rPr>
          <w:noProof/>
        </w:rPr>
        <w:fldChar w:fldCharType="end"/>
      </w:r>
    </w:p>
    <w:p w14:paraId="110D80D1" w14:textId="62D1915B"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_Toc155357812 \h </w:instrText>
      </w:r>
      <w:r>
        <w:rPr>
          <w:noProof/>
        </w:rPr>
      </w:r>
      <w:r>
        <w:rPr>
          <w:noProof/>
        </w:rPr>
        <w:fldChar w:fldCharType="separate"/>
      </w:r>
      <w:r>
        <w:rPr>
          <w:noProof/>
        </w:rPr>
        <w:t>17</w:t>
      </w:r>
      <w:r>
        <w:rPr>
          <w:noProof/>
        </w:rPr>
        <w:fldChar w:fldCharType="end"/>
      </w:r>
    </w:p>
    <w:p w14:paraId="4E139267" w14:textId="468B7973"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_Toc155357813 \h </w:instrText>
      </w:r>
      <w:r>
        <w:rPr>
          <w:noProof/>
        </w:rPr>
      </w:r>
      <w:r>
        <w:rPr>
          <w:noProof/>
        </w:rPr>
        <w:fldChar w:fldCharType="separate"/>
      </w:r>
      <w:r>
        <w:rPr>
          <w:noProof/>
        </w:rPr>
        <w:t>17</w:t>
      </w:r>
      <w:r>
        <w:rPr>
          <w:noProof/>
        </w:rPr>
        <w:fldChar w:fldCharType="end"/>
      </w:r>
    </w:p>
    <w:p w14:paraId="5FE44BA6" w14:textId="1BBEC0F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_Toc155357814 \h </w:instrText>
      </w:r>
      <w:r>
        <w:rPr>
          <w:noProof/>
        </w:rPr>
      </w:r>
      <w:r>
        <w:rPr>
          <w:noProof/>
        </w:rPr>
        <w:fldChar w:fldCharType="separate"/>
      </w:r>
      <w:r>
        <w:rPr>
          <w:noProof/>
        </w:rPr>
        <w:t>17</w:t>
      </w:r>
      <w:r>
        <w:rPr>
          <w:noProof/>
        </w:rPr>
        <w:fldChar w:fldCharType="end"/>
      </w:r>
    </w:p>
    <w:p w14:paraId="543719BD" w14:textId="1C3EA07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_Toc155357815 \h </w:instrText>
      </w:r>
      <w:r>
        <w:rPr>
          <w:noProof/>
        </w:rPr>
      </w:r>
      <w:r>
        <w:rPr>
          <w:noProof/>
        </w:rPr>
        <w:fldChar w:fldCharType="separate"/>
      </w:r>
      <w:r>
        <w:rPr>
          <w:noProof/>
        </w:rPr>
        <w:t>17</w:t>
      </w:r>
      <w:r>
        <w:rPr>
          <w:noProof/>
        </w:rPr>
        <w:fldChar w:fldCharType="end"/>
      </w:r>
    </w:p>
    <w:p w14:paraId="60E339DB" w14:textId="5868F0D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_Toc155357816 \h </w:instrText>
      </w:r>
      <w:r>
        <w:rPr>
          <w:noProof/>
        </w:rPr>
      </w:r>
      <w:r>
        <w:rPr>
          <w:noProof/>
        </w:rPr>
        <w:fldChar w:fldCharType="separate"/>
      </w:r>
      <w:r>
        <w:rPr>
          <w:noProof/>
        </w:rPr>
        <w:t>17</w:t>
      </w:r>
      <w:r>
        <w:rPr>
          <w:noProof/>
        </w:rPr>
        <w:fldChar w:fldCharType="end"/>
      </w:r>
    </w:p>
    <w:p w14:paraId="082F6A5E" w14:textId="3A1B843B"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Edge configuration data</w:t>
      </w:r>
      <w:r>
        <w:rPr>
          <w:noProof/>
        </w:rPr>
        <w:tab/>
      </w:r>
      <w:r>
        <w:rPr>
          <w:noProof/>
        </w:rPr>
        <w:fldChar w:fldCharType="begin"/>
      </w:r>
      <w:r>
        <w:rPr>
          <w:noProof/>
        </w:rPr>
        <w:instrText xml:space="preserve"> PAGEREF _Toc155357817 \h </w:instrText>
      </w:r>
      <w:r>
        <w:rPr>
          <w:noProof/>
        </w:rPr>
      </w:r>
      <w:r>
        <w:rPr>
          <w:noProof/>
        </w:rPr>
        <w:fldChar w:fldCharType="separate"/>
      </w:r>
      <w:r>
        <w:rPr>
          <w:noProof/>
        </w:rPr>
        <w:t>17</w:t>
      </w:r>
      <w:r>
        <w:rPr>
          <w:noProof/>
        </w:rPr>
        <w:fldChar w:fldCharType="end"/>
      </w:r>
    </w:p>
    <w:p w14:paraId="1E104987" w14:textId="5DFFF909"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_Toc155357818 \h </w:instrText>
      </w:r>
      <w:r>
        <w:rPr>
          <w:noProof/>
        </w:rPr>
      </w:r>
      <w:r>
        <w:rPr>
          <w:noProof/>
        </w:rPr>
        <w:fldChar w:fldCharType="separate"/>
      </w:r>
      <w:r>
        <w:rPr>
          <w:noProof/>
        </w:rPr>
        <w:t>17</w:t>
      </w:r>
      <w:r>
        <w:rPr>
          <w:noProof/>
        </w:rPr>
        <w:fldChar w:fldCharType="end"/>
      </w:r>
    </w:p>
    <w:p w14:paraId="71E18E6A" w14:textId="082EC4D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_Toc155357819 \h </w:instrText>
      </w:r>
      <w:r>
        <w:rPr>
          <w:noProof/>
        </w:rPr>
      </w:r>
      <w:r>
        <w:rPr>
          <w:noProof/>
        </w:rPr>
        <w:fldChar w:fldCharType="separate"/>
      </w:r>
      <w:r>
        <w:rPr>
          <w:noProof/>
        </w:rPr>
        <w:t>17</w:t>
      </w:r>
      <w:r>
        <w:rPr>
          <w:noProof/>
        </w:rPr>
        <w:fldChar w:fldCharType="end"/>
      </w:r>
    </w:p>
    <w:p w14:paraId="7521788F" w14:textId="1E30729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_Toc155357820 \h </w:instrText>
      </w:r>
      <w:r>
        <w:rPr>
          <w:noProof/>
        </w:rPr>
      </w:r>
      <w:r>
        <w:rPr>
          <w:noProof/>
        </w:rPr>
        <w:fldChar w:fldCharType="separate"/>
      </w:r>
      <w:r>
        <w:rPr>
          <w:noProof/>
        </w:rPr>
        <w:t>18</w:t>
      </w:r>
      <w:r>
        <w:rPr>
          <w:noProof/>
        </w:rPr>
        <w:fldChar w:fldCharType="end"/>
      </w:r>
    </w:p>
    <w:p w14:paraId="201AF020" w14:textId="3420F5A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_Toc155357821 \h </w:instrText>
      </w:r>
      <w:r>
        <w:rPr>
          <w:noProof/>
        </w:rPr>
      </w:r>
      <w:r>
        <w:rPr>
          <w:noProof/>
        </w:rPr>
        <w:fldChar w:fldCharType="separate"/>
      </w:r>
      <w:r>
        <w:rPr>
          <w:noProof/>
        </w:rPr>
        <w:t>18</w:t>
      </w:r>
      <w:r>
        <w:rPr>
          <w:noProof/>
        </w:rPr>
        <w:fldChar w:fldCharType="end"/>
      </w:r>
    </w:p>
    <w:p w14:paraId="447ABDF0" w14:textId="48943BC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_Toc155357822 \h </w:instrText>
      </w:r>
      <w:r>
        <w:rPr>
          <w:noProof/>
        </w:rPr>
      </w:r>
      <w:r>
        <w:rPr>
          <w:noProof/>
        </w:rPr>
        <w:fldChar w:fldCharType="separate"/>
      </w:r>
      <w:r>
        <w:rPr>
          <w:noProof/>
        </w:rPr>
        <w:t>18</w:t>
      </w:r>
      <w:r>
        <w:rPr>
          <w:noProof/>
        </w:rPr>
        <w:fldChar w:fldCharType="end"/>
      </w:r>
    </w:p>
    <w:p w14:paraId="33D57083" w14:textId="08FD1B8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_Toc155357823 \h </w:instrText>
      </w:r>
      <w:r>
        <w:rPr>
          <w:noProof/>
        </w:rPr>
      </w:r>
      <w:r>
        <w:rPr>
          <w:noProof/>
        </w:rPr>
        <w:fldChar w:fldCharType="separate"/>
      </w:r>
      <w:r>
        <w:rPr>
          <w:noProof/>
        </w:rPr>
        <w:t>18</w:t>
      </w:r>
      <w:r>
        <w:rPr>
          <w:noProof/>
        </w:rPr>
        <w:fldChar w:fldCharType="end"/>
      </w:r>
    </w:p>
    <w:p w14:paraId="1E4A20A4" w14:textId="6E68C13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_Toc155357824 \h </w:instrText>
      </w:r>
      <w:r>
        <w:rPr>
          <w:noProof/>
        </w:rPr>
      </w:r>
      <w:r>
        <w:rPr>
          <w:noProof/>
        </w:rPr>
        <w:fldChar w:fldCharType="separate"/>
      </w:r>
      <w:r>
        <w:rPr>
          <w:noProof/>
        </w:rPr>
        <w:t>18</w:t>
      </w:r>
      <w:r>
        <w:rPr>
          <w:noProof/>
        </w:rPr>
        <w:fldChar w:fldCharType="end"/>
      </w:r>
    </w:p>
    <w:p w14:paraId="1CD2FF42" w14:textId="734CDEC5"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_Toc155357825 \h </w:instrText>
      </w:r>
      <w:r>
        <w:rPr>
          <w:noProof/>
        </w:rPr>
      </w:r>
      <w:r>
        <w:rPr>
          <w:noProof/>
        </w:rPr>
        <w:fldChar w:fldCharType="separate"/>
      </w:r>
      <w:r>
        <w:rPr>
          <w:noProof/>
        </w:rPr>
        <w:t>18</w:t>
      </w:r>
      <w:r>
        <w:rPr>
          <w:noProof/>
        </w:rPr>
        <w:fldChar w:fldCharType="end"/>
      </w:r>
    </w:p>
    <w:p w14:paraId="65974BFC" w14:textId="50F29AE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_Toc155357826 \h </w:instrText>
      </w:r>
      <w:r>
        <w:rPr>
          <w:noProof/>
        </w:rPr>
      </w:r>
      <w:r>
        <w:rPr>
          <w:noProof/>
        </w:rPr>
        <w:fldChar w:fldCharType="separate"/>
      </w:r>
      <w:r>
        <w:rPr>
          <w:noProof/>
        </w:rPr>
        <w:t>18</w:t>
      </w:r>
      <w:r>
        <w:rPr>
          <w:noProof/>
        </w:rPr>
        <w:fldChar w:fldCharType="end"/>
      </w:r>
    </w:p>
    <w:p w14:paraId="784AE78C" w14:textId="6B447867"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_Toc155357827 \h </w:instrText>
      </w:r>
      <w:r>
        <w:rPr>
          <w:noProof/>
        </w:rPr>
      </w:r>
      <w:r>
        <w:rPr>
          <w:noProof/>
        </w:rPr>
        <w:fldChar w:fldCharType="separate"/>
      </w:r>
      <w:r>
        <w:rPr>
          <w:noProof/>
        </w:rPr>
        <w:t>18</w:t>
      </w:r>
      <w:r>
        <w:rPr>
          <w:noProof/>
        </w:rPr>
        <w:fldChar w:fldCharType="end"/>
      </w:r>
    </w:p>
    <w:p w14:paraId="6CA1E05D" w14:textId="043DB1FE"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Capability exposure to EASs</w:t>
      </w:r>
      <w:r>
        <w:rPr>
          <w:noProof/>
        </w:rPr>
        <w:tab/>
      </w:r>
      <w:r>
        <w:rPr>
          <w:noProof/>
        </w:rPr>
        <w:fldChar w:fldCharType="begin"/>
      </w:r>
      <w:r>
        <w:rPr>
          <w:noProof/>
        </w:rPr>
        <w:instrText xml:space="preserve"> PAGEREF _Toc155357828 \h </w:instrText>
      </w:r>
      <w:r>
        <w:rPr>
          <w:noProof/>
        </w:rPr>
      </w:r>
      <w:r>
        <w:rPr>
          <w:noProof/>
        </w:rPr>
        <w:fldChar w:fldCharType="separate"/>
      </w:r>
      <w:r>
        <w:rPr>
          <w:noProof/>
        </w:rPr>
        <w:t>19</w:t>
      </w:r>
      <w:r>
        <w:rPr>
          <w:noProof/>
        </w:rPr>
        <w:fldChar w:fldCharType="end"/>
      </w:r>
    </w:p>
    <w:p w14:paraId="19294F64" w14:textId="56C0DEA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_Toc155357829 \h </w:instrText>
      </w:r>
      <w:r>
        <w:rPr>
          <w:noProof/>
        </w:rPr>
      </w:r>
      <w:r>
        <w:rPr>
          <w:noProof/>
        </w:rPr>
        <w:fldChar w:fldCharType="separate"/>
      </w:r>
      <w:r>
        <w:rPr>
          <w:noProof/>
        </w:rPr>
        <w:t>19</w:t>
      </w:r>
      <w:r>
        <w:rPr>
          <w:noProof/>
        </w:rPr>
        <w:fldChar w:fldCharType="end"/>
      </w:r>
    </w:p>
    <w:p w14:paraId="60D76FB1" w14:textId="596B0EA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_Toc155357830 \h </w:instrText>
      </w:r>
      <w:r>
        <w:rPr>
          <w:noProof/>
        </w:rPr>
      </w:r>
      <w:r>
        <w:rPr>
          <w:noProof/>
        </w:rPr>
        <w:fldChar w:fldCharType="separate"/>
      </w:r>
      <w:r>
        <w:rPr>
          <w:noProof/>
        </w:rPr>
        <w:t>19</w:t>
      </w:r>
      <w:r>
        <w:rPr>
          <w:noProof/>
        </w:rPr>
        <w:fldChar w:fldCharType="end"/>
      </w:r>
    </w:p>
    <w:p w14:paraId="43E4B444" w14:textId="482BE957"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_Toc155357831 \h </w:instrText>
      </w:r>
      <w:r>
        <w:rPr>
          <w:noProof/>
        </w:rPr>
      </w:r>
      <w:r>
        <w:rPr>
          <w:noProof/>
        </w:rPr>
        <w:fldChar w:fldCharType="separate"/>
      </w:r>
      <w:r>
        <w:rPr>
          <w:noProof/>
        </w:rPr>
        <w:t>19</w:t>
      </w:r>
      <w:r>
        <w:rPr>
          <w:noProof/>
        </w:rPr>
        <w:fldChar w:fldCharType="end"/>
      </w:r>
    </w:p>
    <w:p w14:paraId="37E45BD0" w14:textId="3CF61BE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_Toc155357832 \h </w:instrText>
      </w:r>
      <w:r>
        <w:rPr>
          <w:noProof/>
        </w:rPr>
      </w:r>
      <w:r>
        <w:rPr>
          <w:noProof/>
        </w:rPr>
        <w:fldChar w:fldCharType="separate"/>
      </w:r>
      <w:r>
        <w:rPr>
          <w:noProof/>
        </w:rPr>
        <w:t>19</w:t>
      </w:r>
      <w:r>
        <w:rPr>
          <w:noProof/>
        </w:rPr>
        <w:fldChar w:fldCharType="end"/>
      </w:r>
    </w:p>
    <w:p w14:paraId="4EA2FC80" w14:textId="1EB7E1D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_Toc155357833 \h </w:instrText>
      </w:r>
      <w:r>
        <w:rPr>
          <w:noProof/>
        </w:rPr>
      </w:r>
      <w:r>
        <w:rPr>
          <w:noProof/>
        </w:rPr>
        <w:fldChar w:fldCharType="separate"/>
      </w:r>
      <w:r>
        <w:rPr>
          <w:noProof/>
        </w:rPr>
        <w:t>19</w:t>
      </w:r>
      <w:r>
        <w:rPr>
          <w:noProof/>
        </w:rPr>
        <w:fldChar w:fldCharType="end"/>
      </w:r>
    </w:p>
    <w:p w14:paraId="5DBD8E58" w14:textId="411E4CD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_Toc155357834 \h </w:instrText>
      </w:r>
      <w:r>
        <w:rPr>
          <w:noProof/>
        </w:rPr>
      </w:r>
      <w:r>
        <w:rPr>
          <w:noProof/>
        </w:rPr>
        <w:fldChar w:fldCharType="separate"/>
      </w:r>
      <w:r>
        <w:rPr>
          <w:noProof/>
        </w:rPr>
        <w:t>19</w:t>
      </w:r>
      <w:r>
        <w:rPr>
          <w:noProof/>
        </w:rPr>
        <w:fldChar w:fldCharType="end"/>
      </w:r>
    </w:p>
    <w:p w14:paraId="4C0AA99F" w14:textId="5D1446C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_Toc155357835 \h </w:instrText>
      </w:r>
      <w:r>
        <w:rPr>
          <w:noProof/>
        </w:rPr>
      </w:r>
      <w:r>
        <w:rPr>
          <w:noProof/>
        </w:rPr>
        <w:fldChar w:fldCharType="separate"/>
      </w:r>
      <w:r>
        <w:rPr>
          <w:noProof/>
        </w:rPr>
        <w:t>19</w:t>
      </w:r>
      <w:r>
        <w:rPr>
          <w:noProof/>
        </w:rPr>
        <w:fldChar w:fldCharType="end"/>
      </w:r>
    </w:p>
    <w:p w14:paraId="501A28EE" w14:textId="311A3747"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_Toc155357836 \h </w:instrText>
      </w:r>
      <w:r>
        <w:rPr>
          <w:noProof/>
        </w:rPr>
      </w:r>
      <w:r>
        <w:rPr>
          <w:noProof/>
        </w:rPr>
        <w:fldChar w:fldCharType="separate"/>
      </w:r>
      <w:r>
        <w:rPr>
          <w:noProof/>
        </w:rPr>
        <w:t>19</w:t>
      </w:r>
      <w:r>
        <w:rPr>
          <w:noProof/>
        </w:rPr>
        <w:fldChar w:fldCharType="end"/>
      </w:r>
    </w:p>
    <w:p w14:paraId="16A10915" w14:textId="6565539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_Toc155357837 \h </w:instrText>
      </w:r>
      <w:r>
        <w:rPr>
          <w:noProof/>
        </w:rPr>
      </w:r>
      <w:r>
        <w:rPr>
          <w:noProof/>
        </w:rPr>
        <w:fldChar w:fldCharType="separate"/>
      </w:r>
      <w:r>
        <w:rPr>
          <w:noProof/>
        </w:rPr>
        <w:t>20</w:t>
      </w:r>
      <w:r>
        <w:rPr>
          <w:noProof/>
        </w:rPr>
        <w:fldChar w:fldCharType="end"/>
      </w:r>
    </w:p>
    <w:p w14:paraId="3AE61D35" w14:textId="6029929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_Toc155357838 \h </w:instrText>
      </w:r>
      <w:r>
        <w:rPr>
          <w:noProof/>
        </w:rPr>
      </w:r>
      <w:r>
        <w:rPr>
          <w:noProof/>
        </w:rPr>
        <w:fldChar w:fldCharType="separate"/>
      </w:r>
      <w:r>
        <w:rPr>
          <w:noProof/>
        </w:rPr>
        <w:t>20</w:t>
      </w:r>
      <w:r>
        <w:rPr>
          <w:noProof/>
        </w:rPr>
        <w:fldChar w:fldCharType="end"/>
      </w:r>
    </w:p>
    <w:p w14:paraId="28FB4509" w14:textId="322702AA"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_Toc155357839 \h </w:instrText>
      </w:r>
      <w:r>
        <w:rPr>
          <w:noProof/>
        </w:rPr>
      </w:r>
      <w:r>
        <w:rPr>
          <w:noProof/>
        </w:rPr>
        <w:fldChar w:fldCharType="separate"/>
      </w:r>
      <w:r>
        <w:rPr>
          <w:noProof/>
        </w:rPr>
        <w:t>20</w:t>
      </w:r>
      <w:r>
        <w:rPr>
          <w:noProof/>
        </w:rPr>
        <w:fldChar w:fldCharType="end"/>
      </w:r>
    </w:p>
    <w:p w14:paraId="4A942863" w14:textId="16CE7E2F"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Lifecycle management</w:t>
      </w:r>
      <w:r>
        <w:rPr>
          <w:noProof/>
        </w:rPr>
        <w:tab/>
      </w:r>
      <w:r>
        <w:rPr>
          <w:noProof/>
        </w:rPr>
        <w:fldChar w:fldCharType="begin"/>
      </w:r>
      <w:r>
        <w:rPr>
          <w:noProof/>
        </w:rPr>
        <w:instrText xml:space="preserve"> PAGEREF _Toc155357840 \h </w:instrText>
      </w:r>
      <w:r>
        <w:rPr>
          <w:noProof/>
        </w:rPr>
      </w:r>
      <w:r>
        <w:rPr>
          <w:noProof/>
        </w:rPr>
        <w:fldChar w:fldCharType="separate"/>
      </w:r>
      <w:r>
        <w:rPr>
          <w:noProof/>
        </w:rPr>
        <w:t>20</w:t>
      </w:r>
      <w:r>
        <w:rPr>
          <w:noProof/>
        </w:rPr>
        <w:fldChar w:fldCharType="end"/>
      </w:r>
    </w:p>
    <w:p w14:paraId="30DE27B2" w14:textId="7CF97F7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_Toc155357841 \h </w:instrText>
      </w:r>
      <w:r>
        <w:rPr>
          <w:noProof/>
        </w:rPr>
      </w:r>
      <w:r>
        <w:rPr>
          <w:noProof/>
        </w:rPr>
        <w:fldChar w:fldCharType="separate"/>
      </w:r>
      <w:r>
        <w:rPr>
          <w:noProof/>
        </w:rPr>
        <w:t>20</w:t>
      </w:r>
      <w:r>
        <w:rPr>
          <w:noProof/>
        </w:rPr>
        <w:fldChar w:fldCharType="end"/>
      </w:r>
    </w:p>
    <w:p w14:paraId="55A5A750" w14:textId="7E2FFC6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_Toc155357842 \h </w:instrText>
      </w:r>
      <w:r>
        <w:rPr>
          <w:noProof/>
        </w:rPr>
      </w:r>
      <w:r>
        <w:rPr>
          <w:noProof/>
        </w:rPr>
        <w:fldChar w:fldCharType="separate"/>
      </w:r>
      <w:r>
        <w:rPr>
          <w:noProof/>
        </w:rPr>
        <w:t>20</w:t>
      </w:r>
      <w:r>
        <w:rPr>
          <w:noProof/>
        </w:rPr>
        <w:fldChar w:fldCharType="end"/>
      </w:r>
    </w:p>
    <w:p w14:paraId="4F10851F" w14:textId="2B04F572"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_Toc155357843 \h </w:instrText>
      </w:r>
      <w:r>
        <w:rPr>
          <w:noProof/>
        </w:rPr>
      </w:r>
      <w:r>
        <w:rPr>
          <w:noProof/>
        </w:rPr>
        <w:fldChar w:fldCharType="separate"/>
      </w:r>
      <w:r>
        <w:rPr>
          <w:noProof/>
        </w:rPr>
        <w:t>20</w:t>
      </w:r>
      <w:r>
        <w:rPr>
          <w:noProof/>
        </w:rPr>
        <w:fldChar w:fldCharType="end"/>
      </w:r>
    </w:p>
    <w:p w14:paraId="47CFE707" w14:textId="0D005DD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_Toc155357844 \h </w:instrText>
      </w:r>
      <w:r>
        <w:rPr>
          <w:noProof/>
        </w:rPr>
      </w:r>
      <w:r>
        <w:rPr>
          <w:noProof/>
        </w:rPr>
        <w:fldChar w:fldCharType="separate"/>
      </w:r>
      <w:r>
        <w:rPr>
          <w:noProof/>
        </w:rPr>
        <w:t>20</w:t>
      </w:r>
      <w:r>
        <w:rPr>
          <w:noProof/>
        </w:rPr>
        <w:fldChar w:fldCharType="end"/>
      </w:r>
    </w:p>
    <w:p w14:paraId="0DDEDF8C" w14:textId="7F7BC6C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_Toc155357845 \h </w:instrText>
      </w:r>
      <w:r>
        <w:rPr>
          <w:noProof/>
        </w:rPr>
      </w:r>
      <w:r>
        <w:rPr>
          <w:noProof/>
        </w:rPr>
        <w:fldChar w:fldCharType="separate"/>
      </w:r>
      <w:r>
        <w:rPr>
          <w:noProof/>
        </w:rPr>
        <w:t>20</w:t>
      </w:r>
      <w:r>
        <w:rPr>
          <w:noProof/>
        </w:rPr>
        <w:fldChar w:fldCharType="end"/>
      </w:r>
    </w:p>
    <w:p w14:paraId="3A32B5D5" w14:textId="59952D82"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_Toc155357846 \h </w:instrText>
      </w:r>
      <w:r>
        <w:rPr>
          <w:noProof/>
        </w:rPr>
      </w:r>
      <w:r>
        <w:rPr>
          <w:noProof/>
        </w:rPr>
        <w:fldChar w:fldCharType="separate"/>
      </w:r>
      <w:r>
        <w:rPr>
          <w:noProof/>
        </w:rPr>
        <w:t>20</w:t>
      </w:r>
      <w:r>
        <w:rPr>
          <w:noProof/>
        </w:rPr>
        <w:fldChar w:fldCharType="end"/>
      </w:r>
    </w:p>
    <w:p w14:paraId="46767A28" w14:textId="1A1F49E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_Toc155357847 \h </w:instrText>
      </w:r>
      <w:r>
        <w:rPr>
          <w:noProof/>
        </w:rPr>
      </w:r>
      <w:r>
        <w:rPr>
          <w:noProof/>
        </w:rPr>
        <w:fldChar w:fldCharType="separate"/>
      </w:r>
      <w:r>
        <w:rPr>
          <w:noProof/>
        </w:rPr>
        <w:t>20</w:t>
      </w:r>
      <w:r>
        <w:rPr>
          <w:noProof/>
        </w:rPr>
        <w:fldChar w:fldCharType="end"/>
      </w:r>
    </w:p>
    <w:p w14:paraId="4A3918D6" w14:textId="7E0D054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_Toc155357848 \h </w:instrText>
      </w:r>
      <w:r>
        <w:rPr>
          <w:noProof/>
        </w:rPr>
      </w:r>
      <w:r>
        <w:rPr>
          <w:noProof/>
        </w:rPr>
        <w:fldChar w:fldCharType="separate"/>
      </w:r>
      <w:r>
        <w:rPr>
          <w:noProof/>
        </w:rPr>
        <w:t>21</w:t>
      </w:r>
      <w:r>
        <w:rPr>
          <w:noProof/>
        </w:rPr>
        <w:fldChar w:fldCharType="end"/>
      </w:r>
    </w:p>
    <w:p w14:paraId="0B7AAE73" w14:textId="54741233"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Application layer architecture</w:t>
      </w:r>
      <w:r>
        <w:rPr>
          <w:noProof/>
        </w:rPr>
        <w:tab/>
      </w:r>
      <w:r>
        <w:rPr>
          <w:noProof/>
        </w:rPr>
        <w:fldChar w:fldCharType="begin"/>
      </w:r>
      <w:r>
        <w:rPr>
          <w:noProof/>
        </w:rPr>
        <w:instrText xml:space="preserve"> PAGEREF _Toc155357849 \h </w:instrText>
      </w:r>
      <w:r>
        <w:rPr>
          <w:noProof/>
        </w:rPr>
      </w:r>
      <w:r>
        <w:rPr>
          <w:noProof/>
        </w:rPr>
        <w:fldChar w:fldCharType="separate"/>
      </w:r>
      <w:r>
        <w:rPr>
          <w:noProof/>
        </w:rPr>
        <w:t>21</w:t>
      </w:r>
      <w:r>
        <w:rPr>
          <w:noProof/>
        </w:rPr>
        <w:fldChar w:fldCharType="end"/>
      </w:r>
    </w:p>
    <w:p w14:paraId="7C832A0C" w14:textId="7CBA9E45"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_Toc155357850 \h </w:instrText>
      </w:r>
      <w:r>
        <w:rPr>
          <w:noProof/>
        </w:rPr>
      </w:r>
      <w:r>
        <w:rPr>
          <w:noProof/>
        </w:rPr>
        <w:fldChar w:fldCharType="separate"/>
      </w:r>
      <w:r>
        <w:rPr>
          <w:noProof/>
        </w:rPr>
        <w:t>21</w:t>
      </w:r>
      <w:r>
        <w:rPr>
          <w:noProof/>
        </w:rPr>
        <w:fldChar w:fldCharType="end"/>
      </w:r>
    </w:p>
    <w:p w14:paraId="4EF0F802" w14:textId="4D0EC5BB"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r>
      <w:r>
        <w:rPr>
          <w:noProof/>
        </w:rPr>
        <w:instrText xml:space="preserve"> PAGEREF _Toc155357851 \h </w:instrText>
      </w:r>
      <w:r>
        <w:rPr>
          <w:noProof/>
        </w:rPr>
      </w:r>
      <w:r>
        <w:rPr>
          <w:noProof/>
        </w:rPr>
        <w:fldChar w:fldCharType="separate"/>
      </w:r>
      <w:r>
        <w:rPr>
          <w:noProof/>
        </w:rPr>
        <w:t>21</w:t>
      </w:r>
      <w:r>
        <w:rPr>
          <w:noProof/>
        </w:rPr>
        <w:fldChar w:fldCharType="end"/>
      </w:r>
    </w:p>
    <w:p w14:paraId="0D674311" w14:textId="67C31889"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r>
      <w:r>
        <w:rPr>
          <w:noProof/>
        </w:rPr>
        <w:instrText xml:space="preserve"> PAGEREF _Toc155357852 \h </w:instrText>
      </w:r>
      <w:r>
        <w:rPr>
          <w:noProof/>
        </w:rPr>
      </w:r>
      <w:r>
        <w:rPr>
          <w:noProof/>
        </w:rPr>
        <w:fldChar w:fldCharType="separate"/>
      </w:r>
      <w:r>
        <w:rPr>
          <w:noProof/>
        </w:rPr>
        <w:t>23</w:t>
      </w:r>
      <w:r>
        <w:rPr>
          <w:noProof/>
        </w:rPr>
        <w:fldChar w:fldCharType="end"/>
      </w:r>
    </w:p>
    <w:p w14:paraId="4D848A96" w14:textId="5C472360"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_Toc155357853 \h </w:instrText>
      </w:r>
      <w:r>
        <w:rPr>
          <w:noProof/>
        </w:rPr>
      </w:r>
      <w:r>
        <w:rPr>
          <w:noProof/>
        </w:rPr>
        <w:fldChar w:fldCharType="separate"/>
      </w:r>
      <w:r>
        <w:rPr>
          <w:noProof/>
        </w:rPr>
        <w:t>23</w:t>
      </w:r>
      <w:r>
        <w:rPr>
          <w:noProof/>
        </w:rPr>
        <w:fldChar w:fldCharType="end"/>
      </w:r>
    </w:p>
    <w:p w14:paraId="70C58B29" w14:textId="437C5083"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Edge Enabler Server (EES)</w:t>
      </w:r>
      <w:r>
        <w:rPr>
          <w:noProof/>
        </w:rPr>
        <w:tab/>
      </w:r>
      <w:r>
        <w:rPr>
          <w:noProof/>
        </w:rPr>
        <w:fldChar w:fldCharType="begin"/>
      </w:r>
      <w:r>
        <w:rPr>
          <w:noProof/>
        </w:rPr>
        <w:instrText xml:space="preserve"> PAGEREF _Toc155357854 \h </w:instrText>
      </w:r>
      <w:r>
        <w:rPr>
          <w:noProof/>
        </w:rPr>
      </w:r>
      <w:r>
        <w:rPr>
          <w:noProof/>
        </w:rPr>
        <w:fldChar w:fldCharType="separate"/>
      </w:r>
      <w:r>
        <w:rPr>
          <w:noProof/>
        </w:rPr>
        <w:t>23</w:t>
      </w:r>
      <w:r>
        <w:rPr>
          <w:noProof/>
        </w:rPr>
        <w:fldChar w:fldCharType="end"/>
      </w:r>
    </w:p>
    <w:p w14:paraId="65788899" w14:textId="26B5A4F6"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Edge Enabler Client (EEC)</w:t>
      </w:r>
      <w:r>
        <w:rPr>
          <w:noProof/>
        </w:rPr>
        <w:tab/>
      </w:r>
      <w:r>
        <w:rPr>
          <w:noProof/>
        </w:rPr>
        <w:fldChar w:fldCharType="begin"/>
      </w:r>
      <w:r>
        <w:rPr>
          <w:noProof/>
        </w:rPr>
        <w:instrText xml:space="preserve"> PAGEREF _Toc155357855 \h </w:instrText>
      </w:r>
      <w:r>
        <w:rPr>
          <w:noProof/>
        </w:rPr>
      </w:r>
      <w:r>
        <w:rPr>
          <w:noProof/>
        </w:rPr>
        <w:fldChar w:fldCharType="separate"/>
      </w:r>
      <w:r>
        <w:rPr>
          <w:noProof/>
        </w:rPr>
        <w:t>24</w:t>
      </w:r>
      <w:r>
        <w:rPr>
          <w:noProof/>
        </w:rPr>
        <w:fldChar w:fldCharType="end"/>
      </w:r>
    </w:p>
    <w:p w14:paraId="5C1D3437" w14:textId="4BF6A909"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Edge Configuration Server (ECS)</w:t>
      </w:r>
      <w:r>
        <w:rPr>
          <w:noProof/>
        </w:rPr>
        <w:tab/>
      </w:r>
      <w:r>
        <w:rPr>
          <w:noProof/>
        </w:rPr>
        <w:fldChar w:fldCharType="begin"/>
      </w:r>
      <w:r>
        <w:rPr>
          <w:noProof/>
        </w:rPr>
        <w:instrText xml:space="preserve"> PAGEREF _Toc155357856 \h </w:instrText>
      </w:r>
      <w:r>
        <w:rPr>
          <w:noProof/>
        </w:rPr>
      </w:r>
      <w:r>
        <w:rPr>
          <w:noProof/>
        </w:rPr>
        <w:fldChar w:fldCharType="separate"/>
      </w:r>
      <w:r>
        <w:rPr>
          <w:noProof/>
        </w:rPr>
        <w:t>24</w:t>
      </w:r>
      <w:r>
        <w:rPr>
          <w:noProof/>
        </w:rPr>
        <w:fldChar w:fldCharType="end"/>
      </w:r>
    </w:p>
    <w:p w14:paraId="67690BA1" w14:textId="2EF1328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Application Client (AC)</w:t>
      </w:r>
      <w:r>
        <w:rPr>
          <w:noProof/>
        </w:rPr>
        <w:tab/>
      </w:r>
      <w:r>
        <w:rPr>
          <w:noProof/>
        </w:rPr>
        <w:fldChar w:fldCharType="begin"/>
      </w:r>
      <w:r>
        <w:rPr>
          <w:noProof/>
        </w:rPr>
        <w:instrText xml:space="preserve"> PAGEREF _Toc155357857 \h </w:instrText>
      </w:r>
      <w:r>
        <w:rPr>
          <w:noProof/>
        </w:rPr>
      </w:r>
      <w:r>
        <w:rPr>
          <w:noProof/>
        </w:rPr>
        <w:fldChar w:fldCharType="separate"/>
      </w:r>
      <w:r>
        <w:rPr>
          <w:noProof/>
        </w:rPr>
        <w:t>24</w:t>
      </w:r>
      <w:r>
        <w:rPr>
          <w:noProof/>
        </w:rPr>
        <w:fldChar w:fldCharType="end"/>
      </w:r>
    </w:p>
    <w:p w14:paraId="43EFFDAC" w14:textId="69914BD7"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Edge Application Server (EAS)</w:t>
      </w:r>
      <w:r>
        <w:rPr>
          <w:noProof/>
        </w:rPr>
        <w:tab/>
      </w:r>
      <w:r>
        <w:rPr>
          <w:noProof/>
        </w:rPr>
        <w:fldChar w:fldCharType="begin"/>
      </w:r>
      <w:r>
        <w:rPr>
          <w:noProof/>
        </w:rPr>
        <w:instrText xml:space="preserve"> PAGEREF _Toc155357858 \h </w:instrText>
      </w:r>
      <w:r>
        <w:rPr>
          <w:noProof/>
        </w:rPr>
      </w:r>
      <w:r>
        <w:rPr>
          <w:noProof/>
        </w:rPr>
        <w:fldChar w:fldCharType="separate"/>
      </w:r>
      <w:r>
        <w:rPr>
          <w:noProof/>
        </w:rPr>
        <w:t>24</w:t>
      </w:r>
      <w:r>
        <w:rPr>
          <w:noProof/>
        </w:rPr>
        <w:fldChar w:fldCharType="end"/>
      </w:r>
    </w:p>
    <w:p w14:paraId="68E395AF" w14:textId="0697CAA2"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_Toc155357859 \h </w:instrText>
      </w:r>
      <w:r>
        <w:rPr>
          <w:noProof/>
        </w:rPr>
      </w:r>
      <w:r>
        <w:rPr>
          <w:noProof/>
        </w:rPr>
        <w:fldChar w:fldCharType="separate"/>
      </w:r>
      <w:r>
        <w:rPr>
          <w:noProof/>
        </w:rPr>
        <w:t>25</w:t>
      </w:r>
      <w:r>
        <w:rPr>
          <w:noProof/>
        </w:rPr>
        <w:fldChar w:fldCharType="end"/>
      </w:r>
    </w:p>
    <w:p w14:paraId="7DF2517B" w14:textId="04B6B673"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_Toc155357860 \h </w:instrText>
      </w:r>
      <w:r>
        <w:rPr>
          <w:noProof/>
        </w:rPr>
      </w:r>
      <w:r>
        <w:rPr>
          <w:noProof/>
        </w:rPr>
        <w:fldChar w:fldCharType="separate"/>
      </w:r>
      <w:r>
        <w:rPr>
          <w:noProof/>
        </w:rPr>
        <w:t>25</w:t>
      </w:r>
      <w:r>
        <w:rPr>
          <w:noProof/>
        </w:rPr>
        <w:fldChar w:fldCharType="end"/>
      </w:r>
    </w:p>
    <w:p w14:paraId="542CE600" w14:textId="742FAB0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_Toc155357861 \h </w:instrText>
      </w:r>
      <w:r>
        <w:rPr>
          <w:noProof/>
        </w:rPr>
      </w:r>
      <w:r>
        <w:rPr>
          <w:noProof/>
        </w:rPr>
        <w:fldChar w:fldCharType="separate"/>
      </w:r>
      <w:r>
        <w:rPr>
          <w:noProof/>
        </w:rPr>
        <w:t>25</w:t>
      </w:r>
      <w:r>
        <w:rPr>
          <w:noProof/>
        </w:rPr>
        <w:fldChar w:fldCharType="end"/>
      </w:r>
    </w:p>
    <w:p w14:paraId="598073D4" w14:textId="61B4E0D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EDGE-1</w:t>
      </w:r>
      <w:r>
        <w:rPr>
          <w:noProof/>
        </w:rPr>
        <w:tab/>
      </w:r>
      <w:r>
        <w:rPr>
          <w:noProof/>
        </w:rPr>
        <w:fldChar w:fldCharType="begin"/>
      </w:r>
      <w:r>
        <w:rPr>
          <w:noProof/>
        </w:rPr>
        <w:instrText xml:space="preserve"> PAGEREF _Toc155357862 \h </w:instrText>
      </w:r>
      <w:r>
        <w:rPr>
          <w:noProof/>
        </w:rPr>
      </w:r>
      <w:r>
        <w:rPr>
          <w:noProof/>
        </w:rPr>
        <w:fldChar w:fldCharType="separate"/>
      </w:r>
      <w:r>
        <w:rPr>
          <w:noProof/>
        </w:rPr>
        <w:t>25</w:t>
      </w:r>
      <w:r>
        <w:rPr>
          <w:noProof/>
        </w:rPr>
        <w:fldChar w:fldCharType="end"/>
      </w:r>
    </w:p>
    <w:p w14:paraId="2FE86016" w14:textId="5961F9D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EDGE-2</w:t>
      </w:r>
      <w:r>
        <w:rPr>
          <w:noProof/>
        </w:rPr>
        <w:tab/>
      </w:r>
      <w:r>
        <w:rPr>
          <w:noProof/>
        </w:rPr>
        <w:fldChar w:fldCharType="begin"/>
      </w:r>
      <w:r>
        <w:rPr>
          <w:noProof/>
        </w:rPr>
        <w:instrText xml:space="preserve"> PAGEREF _Toc155357863 \h </w:instrText>
      </w:r>
      <w:r>
        <w:rPr>
          <w:noProof/>
        </w:rPr>
      </w:r>
      <w:r>
        <w:rPr>
          <w:noProof/>
        </w:rPr>
        <w:fldChar w:fldCharType="separate"/>
      </w:r>
      <w:r>
        <w:rPr>
          <w:noProof/>
        </w:rPr>
        <w:t>25</w:t>
      </w:r>
      <w:r>
        <w:rPr>
          <w:noProof/>
        </w:rPr>
        <w:fldChar w:fldCharType="end"/>
      </w:r>
    </w:p>
    <w:p w14:paraId="00BAFE31" w14:textId="14FCE120"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EDGE-3</w:t>
      </w:r>
      <w:r>
        <w:rPr>
          <w:noProof/>
        </w:rPr>
        <w:tab/>
      </w:r>
      <w:r>
        <w:rPr>
          <w:noProof/>
        </w:rPr>
        <w:fldChar w:fldCharType="begin"/>
      </w:r>
      <w:r>
        <w:rPr>
          <w:noProof/>
        </w:rPr>
        <w:instrText xml:space="preserve"> PAGEREF _Toc155357864 \h </w:instrText>
      </w:r>
      <w:r>
        <w:rPr>
          <w:noProof/>
        </w:rPr>
      </w:r>
      <w:r>
        <w:rPr>
          <w:noProof/>
        </w:rPr>
        <w:fldChar w:fldCharType="separate"/>
      </w:r>
      <w:r>
        <w:rPr>
          <w:noProof/>
        </w:rPr>
        <w:t>26</w:t>
      </w:r>
      <w:r>
        <w:rPr>
          <w:noProof/>
        </w:rPr>
        <w:fldChar w:fldCharType="end"/>
      </w:r>
    </w:p>
    <w:p w14:paraId="20B65B3F" w14:textId="2770191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EDGE-4</w:t>
      </w:r>
      <w:r>
        <w:rPr>
          <w:noProof/>
        </w:rPr>
        <w:tab/>
      </w:r>
      <w:r>
        <w:rPr>
          <w:noProof/>
        </w:rPr>
        <w:fldChar w:fldCharType="begin"/>
      </w:r>
      <w:r>
        <w:rPr>
          <w:noProof/>
        </w:rPr>
        <w:instrText xml:space="preserve"> PAGEREF _Toc155357865 \h </w:instrText>
      </w:r>
      <w:r>
        <w:rPr>
          <w:noProof/>
        </w:rPr>
      </w:r>
      <w:r>
        <w:rPr>
          <w:noProof/>
        </w:rPr>
        <w:fldChar w:fldCharType="separate"/>
      </w:r>
      <w:r>
        <w:rPr>
          <w:noProof/>
        </w:rPr>
        <w:t>26</w:t>
      </w:r>
      <w:r>
        <w:rPr>
          <w:noProof/>
        </w:rPr>
        <w:fldChar w:fldCharType="end"/>
      </w:r>
    </w:p>
    <w:p w14:paraId="0ED73145" w14:textId="3A53D341"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EDGE-5</w:t>
      </w:r>
      <w:r>
        <w:rPr>
          <w:noProof/>
        </w:rPr>
        <w:tab/>
      </w:r>
      <w:r>
        <w:rPr>
          <w:noProof/>
        </w:rPr>
        <w:fldChar w:fldCharType="begin"/>
      </w:r>
      <w:r>
        <w:rPr>
          <w:noProof/>
        </w:rPr>
        <w:instrText xml:space="preserve"> PAGEREF _Toc155357866 \h </w:instrText>
      </w:r>
      <w:r>
        <w:rPr>
          <w:noProof/>
        </w:rPr>
      </w:r>
      <w:r>
        <w:rPr>
          <w:noProof/>
        </w:rPr>
        <w:fldChar w:fldCharType="separate"/>
      </w:r>
      <w:r>
        <w:rPr>
          <w:noProof/>
        </w:rPr>
        <w:t>26</w:t>
      </w:r>
      <w:r>
        <w:rPr>
          <w:noProof/>
        </w:rPr>
        <w:fldChar w:fldCharType="end"/>
      </w:r>
    </w:p>
    <w:p w14:paraId="7089D794" w14:textId="218D40FB"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EDGE-6</w:t>
      </w:r>
      <w:r>
        <w:rPr>
          <w:noProof/>
        </w:rPr>
        <w:tab/>
      </w:r>
      <w:r>
        <w:rPr>
          <w:noProof/>
        </w:rPr>
        <w:fldChar w:fldCharType="begin"/>
      </w:r>
      <w:r>
        <w:rPr>
          <w:noProof/>
        </w:rPr>
        <w:instrText xml:space="preserve"> PAGEREF _Toc155357867 \h </w:instrText>
      </w:r>
      <w:r>
        <w:rPr>
          <w:noProof/>
        </w:rPr>
      </w:r>
      <w:r>
        <w:rPr>
          <w:noProof/>
        </w:rPr>
        <w:fldChar w:fldCharType="separate"/>
      </w:r>
      <w:r>
        <w:rPr>
          <w:noProof/>
        </w:rPr>
        <w:t>26</w:t>
      </w:r>
      <w:r>
        <w:rPr>
          <w:noProof/>
        </w:rPr>
        <w:fldChar w:fldCharType="end"/>
      </w:r>
    </w:p>
    <w:p w14:paraId="7320311A" w14:textId="24757CA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EDGE-7</w:t>
      </w:r>
      <w:r>
        <w:rPr>
          <w:noProof/>
        </w:rPr>
        <w:tab/>
      </w:r>
      <w:r>
        <w:rPr>
          <w:noProof/>
        </w:rPr>
        <w:fldChar w:fldCharType="begin"/>
      </w:r>
      <w:r>
        <w:rPr>
          <w:noProof/>
        </w:rPr>
        <w:instrText xml:space="preserve"> PAGEREF _Toc155357868 \h </w:instrText>
      </w:r>
      <w:r>
        <w:rPr>
          <w:noProof/>
        </w:rPr>
      </w:r>
      <w:r>
        <w:rPr>
          <w:noProof/>
        </w:rPr>
        <w:fldChar w:fldCharType="separate"/>
      </w:r>
      <w:r>
        <w:rPr>
          <w:noProof/>
        </w:rPr>
        <w:t>26</w:t>
      </w:r>
      <w:r>
        <w:rPr>
          <w:noProof/>
        </w:rPr>
        <w:fldChar w:fldCharType="end"/>
      </w:r>
    </w:p>
    <w:p w14:paraId="35089D12" w14:textId="3C6FBA8E"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6.5.9</w:t>
      </w:r>
      <w:r>
        <w:rPr>
          <w:rFonts w:asciiTheme="minorHAnsi" w:eastAsiaTheme="minorEastAsia" w:hAnsiTheme="minorHAnsi" w:cstheme="minorBidi"/>
          <w:noProof/>
          <w:kern w:val="2"/>
          <w:sz w:val="22"/>
          <w:szCs w:val="22"/>
          <w:lang w:eastAsia="en-GB"/>
          <w14:ligatures w14:val="standardContextual"/>
        </w:rPr>
        <w:tab/>
      </w:r>
      <w:r>
        <w:rPr>
          <w:noProof/>
        </w:rPr>
        <w:t>EDGE-8</w:t>
      </w:r>
      <w:r>
        <w:rPr>
          <w:noProof/>
        </w:rPr>
        <w:tab/>
      </w:r>
      <w:r>
        <w:rPr>
          <w:noProof/>
        </w:rPr>
        <w:fldChar w:fldCharType="begin"/>
      </w:r>
      <w:r>
        <w:rPr>
          <w:noProof/>
        </w:rPr>
        <w:instrText xml:space="preserve"> PAGEREF _Toc155357869 \h </w:instrText>
      </w:r>
      <w:r>
        <w:rPr>
          <w:noProof/>
        </w:rPr>
      </w:r>
      <w:r>
        <w:rPr>
          <w:noProof/>
        </w:rPr>
        <w:fldChar w:fldCharType="separate"/>
      </w:r>
      <w:r>
        <w:rPr>
          <w:noProof/>
        </w:rPr>
        <w:t>26</w:t>
      </w:r>
      <w:r>
        <w:rPr>
          <w:noProof/>
        </w:rPr>
        <w:fldChar w:fldCharType="end"/>
      </w:r>
    </w:p>
    <w:p w14:paraId="267E814D" w14:textId="661A70E9"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EDGE-9</w:t>
      </w:r>
      <w:r>
        <w:rPr>
          <w:noProof/>
        </w:rPr>
        <w:tab/>
      </w:r>
      <w:r>
        <w:rPr>
          <w:noProof/>
        </w:rPr>
        <w:fldChar w:fldCharType="begin"/>
      </w:r>
      <w:r>
        <w:rPr>
          <w:noProof/>
        </w:rPr>
        <w:instrText xml:space="preserve"> PAGEREF _Toc155357870 \h </w:instrText>
      </w:r>
      <w:r>
        <w:rPr>
          <w:noProof/>
        </w:rPr>
      </w:r>
      <w:r>
        <w:rPr>
          <w:noProof/>
        </w:rPr>
        <w:fldChar w:fldCharType="separate"/>
      </w:r>
      <w:r>
        <w:rPr>
          <w:noProof/>
        </w:rPr>
        <w:t>27</w:t>
      </w:r>
      <w:r>
        <w:rPr>
          <w:noProof/>
        </w:rPr>
        <w:fldChar w:fldCharType="end"/>
      </w:r>
    </w:p>
    <w:p w14:paraId="5E331E91" w14:textId="45302576"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_Toc155357871 \h </w:instrText>
      </w:r>
      <w:r>
        <w:rPr>
          <w:noProof/>
        </w:rPr>
      </w:r>
      <w:r>
        <w:rPr>
          <w:noProof/>
        </w:rPr>
        <w:fldChar w:fldCharType="separate"/>
      </w:r>
      <w:r>
        <w:rPr>
          <w:noProof/>
        </w:rPr>
        <w:t>28</w:t>
      </w:r>
      <w:r>
        <w:rPr>
          <w:noProof/>
        </w:rPr>
        <w:fldChar w:fldCharType="end"/>
      </w:r>
    </w:p>
    <w:p w14:paraId="6A289856" w14:textId="04A28407"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_Toc155357872 \h </w:instrText>
      </w:r>
      <w:r>
        <w:rPr>
          <w:noProof/>
        </w:rPr>
      </w:r>
      <w:r>
        <w:rPr>
          <w:noProof/>
        </w:rPr>
        <w:fldChar w:fldCharType="separate"/>
      </w:r>
      <w:r>
        <w:rPr>
          <w:noProof/>
        </w:rPr>
        <w:t>28</w:t>
      </w:r>
      <w:r>
        <w:rPr>
          <w:noProof/>
        </w:rPr>
        <w:fldChar w:fldCharType="end"/>
      </w:r>
    </w:p>
    <w:p w14:paraId="3268F828" w14:textId="1A553400"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6.6.2</w:t>
      </w:r>
      <w:r>
        <w:rPr>
          <w:rFonts w:asciiTheme="minorHAnsi" w:eastAsiaTheme="minorEastAsia" w:hAnsiTheme="minorHAnsi" w:cstheme="minorBidi"/>
          <w:noProof/>
          <w:kern w:val="2"/>
          <w:sz w:val="22"/>
          <w:szCs w:val="22"/>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_Toc155357873 \h </w:instrText>
      </w:r>
      <w:r>
        <w:rPr>
          <w:noProof/>
        </w:rPr>
      </w:r>
      <w:r>
        <w:rPr>
          <w:noProof/>
        </w:rPr>
        <w:fldChar w:fldCharType="separate"/>
      </w:r>
      <w:r>
        <w:rPr>
          <w:noProof/>
        </w:rPr>
        <w:t>28</w:t>
      </w:r>
      <w:r>
        <w:rPr>
          <w:noProof/>
        </w:rPr>
        <w:fldChar w:fldCharType="end"/>
      </w:r>
    </w:p>
    <w:p w14:paraId="0004D301" w14:textId="1BE4F78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_Toc155357874 \h </w:instrText>
      </w:r>
      <w:r>
        <w:rPr>
          <w:noProof/>
        </w:rPr>
      </w:r>
      <w:r>
        <w:rPr>
          <w:noProof/>
        </w:rPr>
        <w:fldChar w:fldCharType="separate"/>
      </w:r>
      <w:r>
        <w:rPr>
          <w:noProof/>
        </w:rPr>
        <w:t>28</w:t>
      </w:r>
      <w:r>
        <w:rPr>
          <w:noProof/>
        </w:rPr>
        <w:fldChar w:fldCharType="end"/>
      </w:r>
    </w:p>
    <w:p w14:paraId="541F70E1" w14:textId="4BD00BD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6.6.2.2</w:t>
      </w:r>
      <w:r>
        <w:rPr>
          <w:rFonts w:asciiTheme="minorHAnsi" w:eastAsiaTheme="minorEastAsia" w:hAnsiTheme="minorHAnsi" w:cstheme="minorBidi"/>
          <w:noProof/>
          <w:kern w:val="2"/>
          <w:sz w:val="22"/>
          <w:szCs w:val="22"/>
          <w:lang w:eastAsia="en-GB"/>
          <w14:ligatures w14:val="standardContextual"/>
        </w:rPr>
        <w:tab/>
      </w:r>
      <w:r>
        <w:rPr>
          <w:noProof/>
          <w:lang w:eastAsia="ko-KR"/>
        </w:rPr>
        <w:t>AC</w:t>
      </w:r>
      <w:r>
        <w:rPr>
          <w:noProof/>
        </w:rPr>
        <w:tab/>
      </w:r>
      <w:r>
        <w:rPr>
          <w:noProof/>
        </w:rPr>
        <w:fldChar w:fldCharType="begin"/>
      </w:r>
      <w:r>
        <w:rPr>
          <w:noProof/>
        </w:rPr>
        <w:instrText xml:space="preserve"> PAGEREF _Toc155357875 \h </w:instrText>
      </w:r>
      <w:r>
        <w:rPr>
          <w:noProof/>
        </w:rPr>
      </w:r>
      <w:r>
        <w:rPr>
          <w:noProof/>
        </w:rPr>
        <w:fldChar w:fldCharType="separate"/>
      </w:r>
      <w:r>
        <w:rPr>
          <w:noProof/>
        </w:rPr>
        <w:t>28</w:t>
      </w:r>
      <w:r>
        <w:rPr>
          <w:noProof/>
        </w:rPr>
        <w:fldChar w:fldCharType="end"/>
      </w:r>
    </w:p>
    <w:p w14:paraId="553A4553" w14:textId="1AB7DDF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6.6.2.3</w:t>
      </w:r>
      <w:r>
        <w:rPr>
          <w:rFonts w:asciiTheme="minorHAnsi" w:eastAsiaTheme="minorEastAsia" w:hAnsiTheme="minorHAnsi" w:cstheme="minorBidi"/>
          <w:noProof/>
          <w:kern w:val="2"/>
          <w:sz w:val="22"/>
          <w:szCs w:val="22"/>
          <w:lang w:eastAsia="en-GB"/>
          <w14:ligatures w14:val="standardContextual"/>
        </w:rPr>
        <w:tab/>
      </w:r>
      <w:r>
        <w:rPr>
          <w:noProof/>
          <w:lang w:eastAsia="ko-KR"/>
        </w:rPr>
        <w:t>EEC</w:t>
      </w:r>
      <w:r>
        <w:rPr>
          <w:noProof/>
        </w:rPr>
        <w:tab/>
      </w:r>
      <w:r>
        <w:rPr>
          <w:noProof/>
        </w:rPr>
        <w:fldChar w:fldCharType="begin"/>
      </w:r>
      <w:r>
        <w:rPr>
          <w:noProof/>
        </w:rPr>
        <w:instrText xml:space="preserve"> PAGEREF _Toc155357876 \h </w:instrText>
      </w:r>
      <w:r>
        <w:rPr>
          <w:noProof/>
        </w:rPr>
      </w:r>
      <w:r>
        <w:rPr>
          <w:noProof/>
        </w:rPr>
        <w:fldChar w:fldCharType="separate"/>
      </w:r>
      <w:r>
        <w:rPr>
          <w:noProof/>
        </w:rPr>
        <w:t>28</w:t>
      </w:r>
      <w:r>
        <w:rPr>
          <w:noProof/>
        </w:rPr>
        <w:fldChar w:fldCharType="end"/>
      </w:r>
    </w:p>
    <w:p w14:paraId="378263D5" w14:textId="44A0B74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6.6.2.4</w:t>
      </w:r>
      <w:r>
        <w:rPr>
          <w:rFonts w:asciiTheme="minorHAnsi" w:eastAsiaTheme="minorEastAsia" w:hAnsiTheme="minorHAnsi" w:cstheme="minorBidi"/>
          <w:noProof/>
          <w:kern w:val="2"/>
          <w:sz w:val="22"/>
          <w:szCs w:val="22"/>
          <w:lang w:eastAsia="en-GB"/>
          <w14:ligatures w14:val="standardContextual"/>
        </w:rPr>
        <w:tab/>
      </w:r>
      <w:r>
        <w:rPr>
          <w:noProof/>
          <w:lang w:eastAsia="ko-KR"/>
        </w:rPr>
        <w:t>ECS</w:t>
      </w:r>
      <w:r>
        <w:rPr>
          <w:noProof/>
        </w:rPr>
        <w:tab/>
      </w:r>
      <w:r>
        <w:rPr>
          <w:noProof/>
        </w:rPr>
        <w:fldChar w:fldCharType="begin"/>
      </w:r>
      <w:r>
        <w:rPr>
          <w:noProof/>
        </w:rPr>
        <w:instrText xml:space="preserve"> PAGEREF _Toc155357877 \h </w:instrText>
      </w:r>
      <w:r>
        <w:rPr>
          <w:noProof/>
        </w:rPr>
      </w:r>
      <w:r>
        <w:rPr>
          <w:noProof/>
        </w:rPr>
        <w:fldChar w:fldCharType="separate"/>
      </w:r>
      <w:r>
        <w:rPr>
          <w:noProof/>
        </w:rPr>
        <w:t>28</w:t>
      </w:r>
      <w:r>
        <w:rPr>
          <w:noProof/>
        </w:rPr>
        <w:fldChar w:fldCharType="end"/>
      </w:r>
    </w:p>
    <w:p w14:paraId="203CC4B0" w14:textId="1623D08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6.6.2.5</w:t>
      </w:r>
      <w:r>
        <w:rPr>
          <w:rFonts w:asciiTheme="minorHAnsi" w:eastAsiaTheme="minorEastAsia" w:hAnsiTheme="minorHAnsi" w:cstheme="minorBidi"/>
          <w:noProof/>
          <w:kern w:val="2"/>
          <w:sz w:val="22"/>
          <w:szCs w:val="22"/>
          <w:lang w:eastAsia="en-GB"/>
          <w14:ligatures w14:val="standardContextual"/>
        </w:rPr>
        <w:tab/>
      </w:r>
      <w:r>
        <w:rPr>
          <w:noProof/>
          <w:lang w:eastAsia="ko-KR"/>
        </w:rPr>
        <w:t>EES</w:t>
      </w:r>
      <w:r>
        <w:rPr>
          <w:noProof/>
        </w:rPr>
        <w:tab/>
      </w:r>
      <w:r>
        <w:rPr>
          <w:noProof/>
        </w:rPr>
        <w:fldChar w:fldCharType="begin"/>
      </w:r>
      <w:r>
        <w:rPr>
          <w:noProof/>
        </w:rPr>
        <w:instrText xml:space="preserve"> PAGEREF _Toc155357878 \h </w:instrText>
      </w:r>
      <w:r>
        <w:rPr>
          <w:noProof/>
        </w:rPr>
      </w:r>
      <w:r>
        <w:rPr>
          <w:noProof/>
        </w:rPr>
        <w:fldChar w:fldCharType="separate"/>
      </w:r>
      <w:r>
        <w:rPr>
          <w:noProof/>
        </w:rPr>
        <w:t>28</w:t>
      </w:r>
      <w:r>
        <w:rPr>
          <w:noProof/>
        </w:rPr>
        <w:fldChar w:fldCharType="end"/>
      </w:r>
    </w:p>
    <w:p w14:paraId="56525367" w14:textId="05CC32DA"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6.6.2.6</w:t>
      </w:r>
      <w:r>
        <w:rPr>
          <w:rFonts w:asciiTheme="minorHAnsi" w:eastAsiaTheme="minorEastAsia" w:hAnsiTheme="minorHAnsi" w:cstheme="minorBidi"/>
          <w:noProof/>
          <w:kern w:val="2"/>
          <w:sz w:val="22"/>
          <w:szCs w:val="22"/>
          <w:lang w:eastAsia="en-GB"/>
          <w14:ligatures w14:val="standardContextual"/>
        </w:rPr>
        <w:tab/>
      </w:r>
      <w:r>
        <w:rPr>
          <w:noProof/>
          <w:lang w:eastAsia="ko-KR"/>
        </w:rPr>
        <w:t>EAS</w:t>
      </w:r>
      <w:r>
        <w:rPr>
          <w:noProof/>
        </w:rPr>
        <w:tab/>
      </w:r>
      <w:r>
        <w:rPr>
          <w:noProof/>
        </w:rPr>
        <w:fldChar w:fldCharType="begin"/>
      </w:r>
      <w:r>
        <w:rPr>
          <w:noProof/>
        </w:rPr>
        <w:instrText xml:space="preserve"> PAGEREF _Toc155357879 \h </w:instrText>
      </w:r>
      <w:r>
        <w:rPr>
          <w:noProof/>
        </w:rPr>
      </w:r>
      <w:r>
        <w:rPr>
          <w:noProof/>
        </w:rPr>
        <w:fldChar w:fldCharType="separate"/>
      </w:r>
      <w:r>
        <w:rPr>
          <w:noProof/>
        </w:rPr>
        <w:t>28</w:t>
      </w:r>
      <w:r>
        <w:rPr>
          <w:noProof/>
        </w:rPr>
        <w:fldChar w:fldCharType="end"/>
      </w:r>
    </w:p>
    <w:p w14:paraId="2F566A7D" w14:textId="32F3B3D8"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6.6.3</w:t>
      </w:r>
      <w:r>
        <w:rPr>
          <w:rFonts w:asciiTheme="minorHAnsi" w:eastAsiaTheme="minorEastAsia" w:hAnsiTheme="minorHAnsi" w:cstheme="minorBidi"/>
          <w:noProof/>
          <w:kern w:val="2"/>
          <w:sz w:val="22"/>
          <w:szCs w:val="22"/>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_Toc155357880 \h </w:instrText>
      </w:r>
      <w:r>
        <w:rPr>
          <w:noProof/>
        </w:rPr>
      </w:r>
      <w:r>
        <w:rPr>
          <w:noProof/>
        </w:rPr>
        <w:fldChar w:fldCharType="separate"/>
      </w:r>
      <w:r>
        <w:rPr>
          <w:noProof/>
        </w:rPr>
        <w:t>29</w:t>
      </w:r>
      <w:r>
        <w:rPr>
          <w:noProof/>
        </w:rPr>
        <w:fldChar w:fldCharType="end"/>
      </w:r>
    </w:p>
    <w:p w14:paraId="21400F9C" w14:textId="2FF2C37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_Toc155357881 \h </w:instrText>
      </w:r>
      <w:r>
        <w:rPr>
          <w:noProof/>
        </w:rPr>
      </w:r>
      <w:r>
        <w:rPr>
          <w:noProof/>
        </w:rPr>
        <w:fldChar w:fldCharType="separate"/>
      </w:r>
      <w:r>
        <w:rPr>
          <w:noProof/>
        </w:rPr>
        <w:t>29</w:t>
      </w:r>
      <w:r>
        <w:rPr>
          <w:noProof/>
        </w:rPr>
        <w:fldChar w:fldCharType="end"/>
      </w:r>
    </w:p>
    <w:p w14:paraId="31A3911D" w14:textId="1289E6C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6.6.3.2</w:t>
      </w:r>
      <w:r>
        <w:rPr>
          <w:rFonts w:asciiTheme="minorHAnsi" w:eastAsiaTheme="minorEastAsia" w:hAnsiTheme="minorHAnsi" w:cstheme="minorBidi"/>
          <w:noProof/>
          <w:kern w:val="2"/>
          <w:sz w:val="22"/>
          <w:szCs w:val="22"/>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_Toc155357882 \h </w:instrText>
      </w:r>
      <w:r>
        <w:rPr>
          <w:noProof/>
        </w:rPr>
      </w:r>
      <w:r>
        <w:rPr>
          <w:noProof/>
        </w:rPr>
        <w:fldChar w:fldCharType="separate"/>
      </w:r>
      <w:r>
        <w:rPr>
          <w:noProof/>
        </w:rPr>
        <w:t>29</w:t>
      </w:r>
      <w:r>
        <w:rPr>
          <w:noProof/>
        </w:rPr>
        <w:fldChar w:fldCharType="end"/>
      </w:r>
    </w:p>
    <w:p w14:paraId="6B02DD46" w14:textId="1FF5613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6.6.3.3</w:t>
      </w:r>
      <w:r>
        <w:rPr>
          <w:rFonts w:asciiTheme="minorHAnsi" w:eastAsiaTheme="minorEastAsia" w:hAnsiTheme="minorHAnsi" w:cstheme="minorBidi"/>
          <w:noProof/>
          <w:kern w:val="2"/>
          <w:sz w:val="22"/>
          <w:szCs w:val="22"/>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_Toc155357883 \h </w:instrText>
      </w:r>
      <w:r>
        <w:rPr>
          <w:noProof/>
        </w:rPr>
      </w:r>
      <w:r>
        <w:rPr>
          <w:noProof/>
        </w:rPr>
        <w:fldChar w:fldCharType="separate"/>
      </w:r>
      <w:r>
        <w:rPr>
          <w:noProof/>
        </w:rPr>
        <w:t>29</w:t>
      </w:r>
      <w:r>
        <w:rPr>
          <w:noProof/>
        </w:rPr>
        <w:fldChar w:fldCharType="end"/>
      </w:r>
    </w:p>
    <w:p w14:paraId="67EFBB2A" w14:textId="4C84D7B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6.6.3.4</w:t>
      </w:r>
      <w:r>
        <w:rPr>
          <w:rFonts w:asciiTheme="minorHAnsi" w:eastAsiaTheme="minorEastAsia" w:hAnsiTheme="minorHAnsi" w:cstheme="minorBidi"/>
          <w:noProof/>
          <w:kern w:val="2"/>
          <w:sz w:val="22"/>
          <w:szCs w:val="22"/>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_Toc155357884 \h </w:instrText>
      </w:r>
      <w:r>
        <w:rPr>
          <w:noProof/>
        </w:rPr>
      </w:r>
      <w:r>
        <w:rPr>
          <w:noProof/>
        </w:rPr>
        <w:fldChar w:fldCharType="separate"/>
      </w:r>
      <w:r>
        <w:rPr>
          <w:noProof/>
        </w:rPr>
        <w:t>29</w:t>
      </w:r>
      <w:r>
        <w:rPr>
          <w:noProof/>
        </w:rPr>
        <w:fldChar w:fldCharType="end"/>
      </w:r>
    </w:p>
    <w:p w14:paraId="72EC3A75" w14:textId="4F3C229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6.6.3.5</w:t>
      </w:r>
      <w:r>
        <w:rPr>
          <w:rFonts w:asciiTheme="minorHAnsi" w:eastAsiaTheme="minorEastAsia" w:hAnsiTheme="minorHAnsi" w:cstheme="minorBidi"/>
          <w:noProof/>
          <w:kern w:val="2"/>
          <w:sz w:val="22"/>
          <w:szCs w:val="22"/>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_Toc155357885 \h </w:instrText>
      </w:r>
      <w:r>
        <w:rPr>
          <w:noProof/>
        </w:rPr>
      </w:r>
      <w:r>
        <w:rPr>
          <w:noProof/>
        </w:rPr>
        <w:fldChar w:fldCharType="separate"/>
      </w:r>
      <w:r>
        <w:rPr>
          <w:noProof/>
        </w:rPr>
        <w:t>29</w:t>
      </w:r>
      <w:r>
        <w:rPr>
          <w:noProof/>
        </w:rPr>
        <w:fldChar w:fldCharType="end"/>
      </w:r>
    </w:p>
    <w:p w14:paraId="6B8B9289" w14:textId="6C6C9CD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6.6.3.6</w:t>
      </w:r>
      <w:r>
        <w:rPr>
          <w:rFonts w:asciiTheme="minorHAnsi" w:eastAsiaTheme="minorEastAsia" w:hAnsiTheme="minorHAnsi" w:cstheme="minorBidi"/>
          <w:noProof/>
          <w:kern w:val="2"/>
          <w:sz w:val="22"/>
          <w:szCs w:val="22"/>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_Toc155357886 \h </w:instrText>
      </w:r>
      <w:r>
        <w:rPr>
          <w:noProof/>
        </w:rPr>
      </w:r>
      <w:r>
        <w:rPr>
          <w:noProof/>
        </w:rPr>
        <w:fldChar w:fldCharType="separate"/>
      </w:r>
      <w:r>
        <w:rPr>
          <w:noProof/>
        </w:rPr>
        <w:t>29</w:t>
      </w:r>
      <w:r>
        <w:rPr>
          <w:noProof/>
        </w:rPr>
        <w:fldChar w:fldCharType="end"/>
      </w:r>
    </w:p>
    <w:p w14:paraId="648191AC" w14:textId="61A093D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6.6.3.7</w:t>
      </w:r>
      <w:r>
        <w:rPr>
          <w:rFonts w:asciiTheme="minorHAnsi" w:eastAsiaTheme="minorEastAsia" w:hAnsiTheme="minorHAnsi" w:cstheme="minorBidi"/>
          <w:noProof/>
          <w:kern w:val="2"/>
          <w:sz w:val="22"/>
          <w:szCs w:val="22"/>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_Toc155357887 \h </w:instrText>
      </w:r>
      <w:r>
        <w:rPr>
          <w:noProof/>
        </w:rPr>
      </w:r>
      <w:r>
        <w:rPr>
          <w:noProof/>
        </w:rPr>
        <w:fldChar w:fldCharType="separate"/>
      </w:r>
      <w:r>
        <w:rPr>
          <w:noProof/>
        </w:rPr>
        <w:t>29</w:t>
      </w:r>
      <w:r>
        <w:rPr>
          <w:noProof/>
        </w:rPr>
        <w:fldChar w:fldCharType="end"/>
      </w:r>
    </w:p>
    <w:p w14:paraId="59BE4FB8" w14:textId="796AA1A1"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_Toc155357888 \h </w:instrText>
      </w:r>
      <w:r>
        <w:rPr>
          <w:noProof/>
        </w:rPr>
      </w:r>
      <w:r>
        <w:rPr>
          <w:noProof/>
        </w:rPr>
        <w:fldChar w:fldCharType="separate"/>
      </w:r>
      <w:r>
        <w:rPr>
          <w:noProof/>
        </w:rPr>
        <w:t>29</w:t>
      </w:r>
      <w:r>
        <w:rPr>
          <w:noProof/>
        </w:rPr>
        <w:fldChar w:fldCharType="end"/>
      </w:r>
    </w:p>
    <w:p w14:paraId="750536AF" w14:textId="3A01FEA1"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_Toc155357889 \h </w:instrText>
      </w:r>
      <w:r>
        <w:rPr>
          <w:noProof/>
        </w:rPr>
      </w:r>
      <w:r>
        <w:rPr>
          <w:noProof/>
        </w:rPr>
        <w:fldChar w:fldCharType="separate"/>
      </w:r>
      <w:r>
        <w:rPr>
          <w:noProof/>
        </w:rPr>
        <w:t>29</w:t>
      </w:r>
      <w:r>
        <w:rPr>
          <w:noProof/>
        </w:rPr>
        <w:fldChar w:fldCharType="end"/>
      </w:r>
    </w:p>
    <w:p w14:paraId="640FC68B" w14:textId="1D05D67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_Toc155357890 \h </w:instrText>
      </w:r>
      <w:r>
        <w:rPr>
          <w:noProof/>
        </w:rPr>
      </w:r>
      <w:r>
        <w:rPr>
          <w:noProof/>
        </w:rPr>
        <w:fldChar w:fldCharType="separate"/>
      </w:r>
      <w:r>
        <w:rPr>
          <w:noProof/>
        </w:rPr>
        <w:t>30</w:t>
      </w:r>
      <w:r>
        <w:rPr>
          <w:noProof/>
        </w:rPr>
        <w:fldChar w:fldCharType="end"/>
      </w:r>
    </w:p>
    <w:p w14:paraId="4C409CC9" w14:textId="462DE00F"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_Toc155357891 \h </w:instrText>
      </w:r>
      <w:r>
        <w:rPr>
          <w:noProof/>
        </w:rPr>
      </w:r>
      <w:r>
        <w:rPr>
          <w:noProof/>
        </w:rPr>
        <w:fldChar w:fldCharType="separate"/>
      </w:r>
      <w:r>
        <w:rPr>
          <w:noProof/>
        </w:rPr>
        <w:t>31</w:t>
      </w:r>
      <w:r>
        <w:rPr>
          <w:noProof/>
        </w:rPr>
        <w:fldChar w:fldCharType="end"/>
      </w:r>
    </w:p>
    <w:p w14:paraId="65CBA023" w14:textId="057322F1"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_Toc155357892 \h </w:instrText>
      </w:r>
      <w:r>
        <w:rPr>
          <w:noProof/>
        </w:rPr>
      </w:r>
      <w:r>
        <w:rPr>
          <w:noProof/>
        </w:rPr>
        <w:fldChar w:fldCharType="separate"/>
      </w:r>
      <w:r>
        <w:rPr>
          <w:noProof/>
        </w:rPr>
        <w:t>31</w:t>
      </w:r>
      <w:r>
        <w:rPr>
          <w:noProof/>
        </w:rPr>
        <w:fldChar w:fldCharType="end"/>
      </w:r>
    </w:p>
    <w:p w14:paraId="4FCB45BE" w14:textId="3F297016"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Identities</w:t>
      </w:r>
      <w:r>
        <w:rPr>
          <w:noProof/>
        </w:rPr>
        <w:tab/>
      </w:r>
      <w:r>
        <w:rPr>
          <w:noProof/>
        </w:rPr>
        <w:fldChar w:fldCharType="begin"/>
      </w:r>
      <w:r>
        <w:rPr>
          <w:noProof/>
        </w:rPr>
        <w:instrText xml:space="preserve"> PAGEREF _Toc155357893 \h </w:instrText>
      </w:r>
      <w:r>
        <w:rPr>
          <w:noProof/>
        </w:rPr>
      </w:r>
      <w:r>
        <w:rPr>
          <w:noProof/>
        </w:rPr>
        <w:fldChar w:fldCharType="separate"/>
      </w:r>
      <w:r>
        <w:rPr>
          <w:noProof/>
        </w:rPr>
        <w:t>31</w:t>
      </w:r>
      <w:r>
        <w:rPr>
          <w:noProof/>
        </w:rPr>
        <w:fldChar w:fldCharType="end"/>
      </w:r>
    </w:p>
    <w:p w14:paraId="443F5A7F" w14:textId="5D1A0BA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_Toc155357894 \h </w:instrText>
      </w:r>
      <w:r>
        <w:rPr>
          <w:noProof/>
        </w:rPr>
      </w:r>
      <w:r>
        <w:rPr>
          <w:noProof/>
        </w:rPr>
        <w:fldChar w:fldCharType="separate"/>
      </w:r>
      <w:r>
        <w:rPr>
          <w:noProof/>
        </w:rPr>
        <w:t>31</w:t>
      </w:r>
      <w:r>
        <w:rPr>
          <w:noProof/>
        </w:rPr>
        <w:fldChar w:fldCharType="end"/>
      </w:r>
    </w:p>
    <w:p w14:paraId="4D7F971F" w14:textId="7B9C36B2"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Edge Enabler Client ID (EECID)</w:t>
      </w:r>
      <w:r>
        <w:rPr>
          <w:noProof/>
        </w:rPr>
        <w:tab/>
      </w:r>
      <w:r>
        <w:rPr>
          <w:noProof/>
        </w:rPr>
        <w:fldChar w:fldCharType="begin"/>
      </w:r>
      <w:r>
        <w:rPr>
          <w:noProof/>
        </w:rPr>
        <w:instrText xml:space="preserve"> PAGEREF _Toc155357895 \h </w:instrText>
      </w:r>
      <w:r>
        <w:rPr>
          <w:noProof/>
        </w:rPr>
      </w:r>
      <w:r>
        <w:rPr>
          <w:noProof/>
        </w:rPr>
        <w:fldChar w:fldCharType="separate"/>
      </w:r>
      <w:r>
        <w:rPr>
          <w:noProof/>
        </w:rPr>
        <w:t>31</w:t>
      </w:r>
      <w:r>
        <w:rPr>
          <w:noProof/>
        </w:rPr>
        <w:fldChar w:fldCharType="end"/>
      </w:r>
    </w:p>
    <w:p w14:paraId="32D56A10" w14:textId="12C2D39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Edge Enabler Server ID (EESID)</w:t>
      </w:r>
      <w:r>
        <w:rPr>
          <w:noProof/>
        </w:rPr>
        <w:tab/>
      </w:r>
      <w:r>
        <w:rPr>
          <w:noProof/>
        </w:rPr>
        <w:fldChar w:fldCharType="begin"/>
      </w:r>
      <w:r>
        <w:rPr>
          <w:noProof/>
        </w:rPr>
        <w:instrText xml:space="preserve"> PAGEREF _Toc155357896 \h </w:instrText>
      </w:r>
      <w:r>
        <w:rPr>
          <w:noProof/>
        </w:rPr>
      </w:r>
      <w:r>
        <w:rPr>
          <w:noProof/>
        </w:rPr>
        <w:fldChar w:fldCharType="separate"/>
      </w:r>
      <w:r>
        <w:rPr>
          <w:noProof/>
        </w:rPr>
        <w:t>31</w:t>
      </w:r>
      <w:r>
        <w:rPr>
          <w:noProof/>
        </w:rPr>
        <w:fldChar w:fldCharType="end"/>
      </w:r>
    </w:p>
    <w:p w14:paraId="4052AD92" w14:textId="155F6078"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Edge Application Server ID (EASID)</w:t>
      </w:r>
      <w:r>
        <w:rPr>
          <w:noProof/>
        </w:rPr>
        <w:tab/>
      </w:r>
      <w:r>
        <w:rPr>
          <w:noProof/>
        </w:rPr>
        <w:fldChar w:fldCharType="begin"/>
      </w:r>
      <w:r>
        <w:rPr>
          <w:noProof/>
        </w:rPr>
        <w:instrText xml:space="preserve"> PAGEREF _Toc155357897 \h </w:instrText>
      </w:r>
      <w:r>
        <w:rPr>
          <w:noProof/>
        </w:rPr>
      </w:r>
      <w:r>
        <w:rPr>
          <w:noProof/>
        </w:rPr>
        <w:fldChar w:fldCharType="separate"/>
      </w:r>
      <w:r>
        <w:rPr>
          <w:noProof/>
        </w:rPr>
        <w:t>32</w:t>
      </w:r>
      <w:r>
        <w:rPr>
          <w:noProof/>
        </w:rPr>
        <w:fldChar w:fldCharType="end"/>
      </w:r>
    </w:p>
    <w:p w14:paraId="3ED99800" w14:textId="36CAAF7E"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_Toc155357898 \h </w:instrText>
      </w:r>
      <w:r>
        <w:rPr>
          <w:noProof/>
        </w:rPr>
      </w:r>
      <w:r>
        <w:rPr>
          <w:noProof/>
        </w:rPr>
        <w:fldChar w:fldCharType="separate"/>
      </w:r>
      <w:r>
        <w:rPr>
          <w:noProof/>
        </w:rPr>
        <w:t>32</w:t>
      </w:r>
      <w:r>
        <w:rPr>
          <w:noProof/>
        </w:rPr>
        <w:fldChar w:fldCharType="end"/>
      </w:r>
    </w:p>
    <w:p w14:paraId="3CA9094C" w14:textId="0711A385"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_Toc155357899 \h </w:instrText>
      </w:r>
      <w:r>
        <w:rPr>
          <w:noProof/>
        </w:rPr>
      </w:r>
      <w:r>
        <w:rPr>
          <w:noProof/>
        </w:rPr>
        <w:fldChar w:fldCharType="separate"/>
      </w:r>
      <w:r>
        <w:rPr>
          <w:noProof/>
        </w:rPr>
        <w:t>32</w:t>
      </w:r>
      <w:r>
        <w:rPr>
          <w:noProof/>
        </w:rPr>
        <w:fldChar w:fldCharType="end"/>
      </w:r>
    </w:p>
    <w:p w14:paraId="3BD68585" w14:textId="4C3A9418"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Group ID</w:t>
      </w:r>
      <w:r>
        <w:rPr>
          <w:noProof/>
        </w:rPr>
        <w:tab/>
      </w:r>
      <w:r>
        <w:rPr>
          <w:noProof/>
        </w:rPr>
        <w:fldChar w:fldCharType="begin"/>
      </w:r>
      <w:r>
        <w:rPr>
          <w:noProof/>
        </w:rPr>
        <w:instrText xml:space="preserve"> PAGEREF _Toc155357900 \h </w:instrText>
      </w:r>
      <w:r>
        <w:rPr>
          <w:noProof/>
        </w:rPr>
      </w:r>
      <w:r>
        <w:rPr>
          <w:noProof/>
        </w:rPr>
        <w:fldChar w:fldCharType="separate"/>
      </w:r>
      <w:r>
        <w:rPr>
          <w:noProof/>
        </w:rPr>
        <w:t>32</w:t>
      </w:r>
      <w:r>
        <w:rPr>
          <w:noProof/>
        </w:rPr>
        <w:fldChar w:fldCharType="end"/>
      </w:r>
    </w:p>
    <w:p w14:paraId="2FCD2226" w14:textId="6BC9992E"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EEC Context ID</w:t>
      </w:r>
      <w:r>
        <w:rPr>
          <w:noProof/>
        </w:rPr>
        <w:tab/>
      </w:r>
      <w:r>
        <w:rPr>
          <w:noProof/>
        </w:rPr>
        <w:fldChar w:fldCharType="begin"/>
      </w:r>
      <w:r>
        <w:rPr>
          <w:noProof/>
        </w:rPr>
        <w:instrText xml:space="preserve"> PAGEREF _Toc155357901 \h </w:instrText>
      </w:r>
      <w:r>
        <w:rPr>
          <w:noProof/>
        </w:rPr>
      </w:r>
      <w:r>
        <w:rPr>
          <w:noProof/>
        </w:rPr>
        <w:fldChar w:fldCharType="separate"/>
      </w:r>
      <w:r>
        <w:rPr>
          <w:noProof/>
        </w:rPr>
        <w:t>32</w:t>
      </w:r>
      <w:r>
        <w:rPr>
          <w:noProof/>
        </w:rPr>
        <w:fldChar w:fldCharType="end"/>
      </w:r>
    </w:p>
    <w:p w14:paraId="6BA3D5AF" w14:textId="106F3850"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Commonly used values</w:t>
      </w:r>
      <w:r>
        <w:rPr>
          <w:noProof/>
        </w:rPr>
        <w:tab/>
      </w:r>
      <w:r>
        <w:rPr>
          <w:noProof/>
        </w:rPr>
        <w:fldChar w:fldCharType="begin"/>
      </w:r>
      <w:r>
        <w:rPr>
          <w:noProof/>
        </w:rPr>
        <w:instrText xml:space="preserve"> PAGEREF _Toc155357902 \h </w:instrText>
      </w:r>
      <w:r>
        <w:rPr>
          <w:noProof/>
        </w:rPr>
      </w:r>
      <w:r>
        <w:rPr>
          <w:noProof/>
        </w:rPr>
        <w:fldChar w:fldCharType="separate"/>
      </w:r>
      <w:r>
        <w:rPr>
          <w:noProof/>
        </w:rPr>
        <w:t>32</w:t>
      </w:r>
      <w:r>
        <w:rPr>
          <w:noProof/>
        </w:rPr>
        <w:fldChar w:fldCharType="end"/>
      </w:r>
    </w:p>
    <w:p w14:paraId="0749782A" w14:textId="20C076EE"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_Toc155357903 \h </w:instrText>
      </w:r>
      <w:r>
        <w:rPr>
          <w:noProof/>
        </w:rPr>
      </w:r>
      <w:r>
        <w:rPr>
          <w:noProof/>
        </w:rPr>
        <w:fldChar w:fldCharType="separate"/>
      </w:r>
      <w:r>
        <w:rPr>
          <w:noProof/>
        </w:rPr>
        <w:t>32</w:t>
      </w:r>
      <w:r>
        <w:rPr>
          <w:noProof/>
        </w:rPr>
        <w:fldChar w:fldCharType="end"/>
      </w:r>
    </w:p>
    <w:p w14:paraId="289391CA" w14:textId="7FEA6396"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_Toc155357904 \h </w:instrText>
      </w:r>
      <w:r>
        <w:rPr>
          <w:noProof/>
        </w:rPr>
      </w:r>
      <w:r>
        <w:rPr>
          <w:noProof/>
        </w:rPr>
        <w:fldChar w:fldCharType="separate"/>
      </w:r>
      <w:r>
        <w:rPr>
          <w:noProof/>
        </w:rPr>
        <w:t>32</w:t>
      </w:r>
      <w:r>
        <w:rPr>
          <w:noProof/>
        </w:rPr>
        <w:fldChar w:fldCharType="end"/>
      </w:r>
    </w:p>
    <w:p w14:paraId="404CC481" w14:textId="3DA98715"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Service areas</w:t>
      </w:r>
      <w:r>
        <w:rPr>
          <w:noProof/>
        </w:rPr>
        <w:tab/>
      </w:r>
      <w:r>
        <w:rPr>
          <w:noProof/>
        </w:rPr>
        <w:fldChar w:fldCharType="begin"/>
      </w:r>
      <w:r>
        <w:rPr>
          <w:noProof/>
        </w:rPr>
        <w:instrText xml:space="preserve"> PAGEREF _Toc155357905 \h </w:instrText>
      </w:r>
      <w:r>
        <w:rPr>
          <w:noProof/>
        </w:rPr>
      </w:r>
      <w:r>
        <w:rPr>
          <w:noProof/>
        </w:rPr>
        <w:fldChar w:fldCharType="separate"/>
      </w:r>
      <w:r>
        <w:rPr>
          <w:noProof/>
        </w:rPr>
        <w:t>33</w:t>
      </w:r>
      <w:r>
        <w:rPr>
          <w:noProof/>
        </w:rPr>
        <w:fldChar w:fldCharType="end"/>
      </w:r>
    </w:p>
    <w:p w14:paraId="5C1B65B3" w14:textId="0710974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_Toc155357906 \h </w:instrText>
      </w:r>
      <w:r>
        <w:rPr>
          <w:noProof/>
        </w:rPr>
      </w:r>
      <w:r>
        <w:rPr>
          <w:noProof/>
        </w:rPr>
        <w:fldChar w:fldCharType="separate"/>
      </w:r>
      <w:r>
        <w:rPr>
          <w:noProof/>
        </w:rPr>
        <w:t>33</w:t>
      </w:r>
      <w:r>
        <w:rPr>
          <w:noProof/>
        </w:rPr>
        <w:fldChar w:fldCharType="end"/>
      </w:r>
    </w:p>
    <w:p w14:paraId="22195FE4" w14:textId="20894BA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7.3.3.2</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_Toc155357907 \h </w:instrText>
      </w:r>
      <w:r>
        <w:rPr>
          <w:noProof/>
        </w:rPr>
      </w:r>
      <w:r>
        <w:rPr>
          <w:noProof/>
        </w:rPr>
        <w:fldChar w:fldCharType="separate"/>
      </w:r>
      <w:r>
        <w:rPr>
          <w:noProof/>
        </w:rPr>
        <w:t>33</w:t>
      </w:r>
      <w:r>
        <w:rPr>
          <w:noProof/>
        </w:rPr>
        <w:fldChar w:fldCharType="end"/>
      </w:r>
    </w:p>
    <w:p w14:paraId="42807BD4" w14:textId="2CF763B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_Toc155357908 \h </w:instrText>
      </w:r>
      <w:r>
        <w:rPr>
          <w:noProof/>
        </w:rPr>
      </w:r>
      <w:r>
        <w:rPr>
          <w:noProof/>
        </w:rPr>
        <w:fldChar w:fldCharType="separate"/>
      </w:r>
      <w:r>
        <w:rPr>
          <w:noProof/>
        </w:rPr>
        <w:t>33</w:t>
      </w:r>
      <w:r>
        <w:rPr>
          <w:noProof/>
        </w:rPr>
        <w:fldChar w:fldCharType="end"/>
      </w:r>
    </w:p>
    <w:p w14:paraId="561B513A" w14:textId="1D60D54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EDN service area</w:t>
      </w:r>
      <w:r>
        <w:rPr>
          <w:noProof/>
        </w:rPr>
        <w:tab/>
      </w:r>
      <w:r>
        <w:rPr>
          <w:noProof/>
        </w:rPr>
        <w:fldChar w:fldCharType="begin"/>
      </w:r>
      <w:r>
        <w:rPr>
          <w:noProof/>
        </w:rPr>
        <w:instrText xml:space="preserve"> PAGEREF _Toc155357909 \h </w:instrText>
      </w:r>
      <w:r>
        <w:rPr>
          <w:noProof/>
        </w:rPr>
      </w:r>
      <w:r>
        <w:rPr>
          <w:noProof/>
        </w:rPr>
        <w:fldChar w:fldCharType="separate"/>
      </w:r>
      <w:r>
        <w:rPr>
          <w:noProof/>
        </w:rPr>
        <w:t>33</w:t>
      </w:r>
      <w:r>
        <w:rPr>
          <w:noProof/>
        </w:rPr>
        <w:fldChar w:fldCharType="end"/>
      </w:r>
    </w:p>
    <w:p w14:paraId="7107F668" w14:textId="283D8C4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EES Service Area</w:t>
      </w:r>
      <w:r>
        <w:rPr>
          <w:noProof/>
        </w:rPr>
        <w:tab/>
      </w:r>
      <w:r>
        <w:rPr>
          <w:noProof/>
        </w:rPr>
        <w:fldChar w:fldCharType="begin"/>
      </w:r>
      <w:r>
        <w:rPr>
          <w:noProof/>
        </w:rPr>
        <w:instrText xml:space="preserve"> PAGEREF _Toc155357910 \h </w:instrText>
      </w:r>
      <w:r>
        <w:rPr>
          <w:noProof/>
        </w:rPr>
      </w:r>
      <w:r>
        <w:rPr>
          <w:noProof/>
        </w:rPr>
        <w:fldChar w:fldCharType="separate"/>
      </w:r>
      <w:r>
        <w:rPr>
          <w:noProof/>
        </w:rPr>
        <w:t>33</w:t>
      </w:r>
      <w:r>
        <w:rPr>
          <w:noProof/>
        </w:rPr>
        <w:fldChar w:fldCharType="end"/>
      </w:r>
    </w:p>
    <w:p w14:paraId="5984F9E7" w14:textId="3B09BBB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EAS service area</w:t>
      </w:r>
      <w:r>
        <w:rPr>
          <w:noProof/>
        </w:rPr>
        <w:tab/>
      </w:r>
      <w:r>
        <w:rPr>
          <w:noProof/>
        </w:rPr>
        <w:fldChar w:fldCharType="begin"/>
      </w:r>
      <w:r>
        <w:rPr>
          <w:noProof/>
        </w:rPr>
        <w:instrText xml:space="preserve"> PAGEREF _Toc155357911 \h </w:instrText>
      </w:r>
      <w:r>
        <w:rPr>
          <w:noProof/>
        </w:rPr>
      </w:r>
      <w:r>
        <w:rPr>
          <w:noProof/>
        </w:rPr>
        <w:fldChar w:fldCharType="separate"/>
      </w:r>
      <w:r>
        <w:rPr>
          <w:noProof/>
        </w:rPr>
        <w:t>34</w:t>
      </w:r>
      <w:r>
        <w:rPr>
          <w:noProof/>
        </w:rPr>
        <w:fldChar w:fldCharType="end"/>
      </w:r>
    </w:p>
    <w:p w14:paraId="5D73F226" w14:textId="0AD356A5"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_Toc155357912 \h </w:instrText>
      </w:r>
      <w:r>
        <w:rPr>
          <w:noProof/>
        </w:rPr>
      </w:r>
      <w:r>
        <w:rPr>
          <w:noProof/>
        </w:rPr>
        <w:fldChar w:fldCharType="separate"/>
      </w:r>
      <w:r>
        <w:rPr>
          <w:noProof/>
        </w:rPr>
        <w:t>34</w:t>
      </w:r>
      <w:r>
        <w:rPr>
          <w:noProof/>
        </w:rPr>
        <w:fldChar w:fldCharType="end"/>
      </w:r>
    </w:p>
    <w:p w14:paraId="441D96D6" w14:textId="7D75EAF5"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_Toc155357913 \h </w:instrText>
      </w:r>
      <w:r>
        <w:rPr>
          <w:noProof/>
        </w:rPr>
      </w:r>
      <w:r>
        <w:rPr>
          <w:noProof/>
        </w:rPr>
        <w:fldChar w:fldCharType="separate"/>
      </w:r>
      <w:r>
        <w:rPr>
          <w:noProof/>
        </w:rPr>
        <w:t>34</w:t>
      </w:r>
      <w:r>
        <w:rPr>
          <w:noProof/>
        </w:rPr>
        <w:fldChar w:fldCharType="end"/>
      </w:r>
    </w:p>
    <w:p w14:paraId="3E307353" w14:textId="0C3E8BBF"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_Toc155357914 \h </w:instrText>
      </w:r>
      <w:r>
        <w:rPr>
          <w:noProof/>
        </w:rPr>
      </w:r>
      <w:r>
        <w:rPr>
          <w:noProof/>
        </w:rPr>
        <w:fldChar w:fldCharType="separate"/>
      </w:r>
      <w:r>
        <w:rPr>
          <w:noProof/>
        </w:rPr>
        <w:t>34</w:t>
      </w:r>
      <w:r>
        <w:rPr>
          <w:noProof/>
        </w:rPr>
        <w:fldChar w:fldCharType="end"/>
      </w:r>
    </w:p>
    <w:p w14:paraId="63C4F9FD" w14:textId="565CD818"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_Toc155357915 \h </w:instrText>
      </w:r>
      <w:r>
        <w:rPr>
          <w:noProof/>
        </w:rPr>
      </w:r>
      <w:r>
        <w:rPr>
          <w:noProof/>
        </w:rPr>
        <w:fldChar w:fldCharType="separate"/>
      </w:r>
      <w:r>
        <w:rPr>
          <w:noProof/>
        </w:rPr>
        <w:t>34</w:t>
      </w:r>
      <w:r>
        <w:rPr>
          <w:noProof/>
        </w:rPr>
        <w:fldChar w:fldCharType="end"/>
      </w:r>
    </w:p>
    <w:p w14:paraId="16B739A7" w14:textId="462EDA68"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AC Profile</w:t>
      </w:r>
      <w:r>
        <w:rPr>
          <w:noProof/>
        </w:rPr>
        <w:tab/>
      </w:r>
      <w:r>
        <w:rPr>
          <w:noProof/>
        </w:rPr>
        <w:fldChar w:fldCharType="begin"/>
      </w:r>
      <w:r>
        <w:rPr>
          <w:noProof/>
        </w:rPr>
        <w:instrText xml:space="preserve"> PAGEREF _Toc155357916 \h </w:instrText>
      </w:r>
      <w:r>
        <w:rPr>
          <w:noProof/>
        </w:rPr>
      </w:r>
      <w:r>
        <w:rPr>
          <w:noProof/>
        </w:rPr>
        <w:fldChar w:fldCharType="separate"/>
      </w:r>
      <w:r>
        <w:rPr>
          <w:noProof/>
        </w:rPr>
        <w:t>34</w:t>
      </w:r>
      <w:r>
        <w:rPr>
          <w:noProof/>
        </w:rPr>
        <w:fldChar w:fldCharType="end"/>
      </w:r>
    </w:p>
    <w:p w14:paraId="0E2B6DE0" w14:textId="7BFFC1E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AC Service KPIs</w:t>
      </w:r>
      <w:r>
        <w:rPr>
          <w:noProof/>
        </w:rPr>
        <w:tab/>
      </w:r>
      <w:r>
        <w:rPr>
          <w:noProof/>
        </w:rPr>
        <w:fldChar w:fldCharType="begin"/>
      </w:r>
      <w:r>
        <w:rPr>
          <w:noProof/>
        </w:rPr>
        <w:instrText xml:space="preserve"> PAGEREF _Toc155357917 \h </w:instrText>
      </w:r>
      <w:r>
        <w:rPr>
          <w:noProof/>
        </w:rPr>
      </w:r>
      <w:r>
        <w:rPr>
          <w:noProof/>
        </w:rPr>
        <w:fldChar w:fldCharType="separate"/>
      </w:r>
      <w:r>
        <w:rPr>
          <w:noProof/>
        </w:rPr>
        <w:t>34</w:t>
      </w:r>
      <w:r>
        <w:rPr>
          <w:noProof/>
        </w:rPr>
        <w:fldChar w:fldCharType="end"/>
      </w:r>
    </w:p>
    <w:p w14:paraId="3322D250" w14:textId="409C131E"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EAS Profile</w:t>
      </w:r>
      <w:r>
        <w:rPr>
          <w:noProof/>
        </w:rPr>
        <w:tab/>
      </w:r>
      <w:r>
        <w:rPr>
          <w:noProof/>
        </w:rPr>
        <w:fldChar w:fldCharType="begin"/>
      </w:r>
      <w:r>
        <w:rPr>
          <w:noProof/>
        </w:rPr>
        <w:instrText xml:space="preserve"> PAGEREF _Toc155357918 \h </w:instrText>
      </w:r>
      <w:r>
        <w:rPr>
          <w:noProof/>
        </w:rPr>
      </w:r>
      <w:r>
        <w:rPr>
          <w:noProof/>
        </w:rPr>
        <w:fldChar w:fldCharType="separate"/>
      </w:r>
      <w:r>
        <w:rPr>
          <w:noProof/>
        </w:rPr>
        <w:t>35</w:t>
      </w:r>
      <w:r>
        <w:rPr>
          <w:noProof/>
        </w:rPr>
        <w:fldChar w:fldCharType="end"/>
      </w:r>
    </w:p>
    <w:p w14:paraId="59EB19C8" w14:textId="0E8EFC1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EAS Service KPIs</w:t>
      </w:r>
      <w:r>
        <w:rPr>
          <w:noProof/>
        </w:rPr>
        <w:tab/>
      </w:r>
      <w:r>
        <w:rPr>
          <w:noProof/>
        </w:rPr>
        <w:fldChar w:fldCharType="begin"/>
      </w:r>
      <w:r>
        <w:rPr>
          <w:noProof/>
        </w:rPr>
        <w:instrText xml:space="preserve"> PAGEREF _Toc155357919 \h </w:instrText>
      </w:r>
      <w:r>
        <w:rPr>
          <w:noProof/>
        </w:rPr>
      </w:r>
      <w:r>
        <w:rPr>
          <w:noProof/>
        </w:rPr>
        <w:fldChar w:fldCharType="separate"/>
      </w:r>
      <w:r>
        <w:rPr>
          <w:noProof/>
        </w:rPr>
        <w:t>35</w:t>
      </w:r>
      <w:r>
        <w:rPr>
          <w:noProof/>
        </w:rPr>
        <w:fldChar w:fldCharType="end"/>
      </w:r>
    </w:p>
    <w:p w14:paraId="2B48FBE1" w14:textId="5004CF12"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EES Profile</w:t>
      </w:r>
      <w:r>
        <w:rPr>
          <w:noProof/>
        </w:rPr>
        <w:tab/>
      </w:r>
      <w:r>
        <w:rPr>
          <w:noProof/>
        </w:rPr>
        <w:fldChar w:fldCharType="begin"/>
      </w:r>
      <w:r>
        <w:rPr>
          <w:noProof/>
        </w:rPr>
        <w:instrText xml:space="preserve"> PAGEREF _Toc155357920 \h </w:instrText>
      </w:r>
      <w:r>
        <w:rPr>
          <w:noProof/>
        </w:rPr>
      </w:r>
      <w:r>
        <w:rPr>
          <w:noProof/>
        </w:rPr>
        <w:fldChar w:fldCharType="separate"/>
      </w:r>
      <w:r>
        <w:rPr>
          <w:noProof/>
        </w:rPr>
        <w:t>36</w:t>
      </w:r>
      <w:r>
        <w:rPr>
          <w:noProof/>
        </w:rPr>
        <w:fldChar w:fldCharType="end"/>
      </w:r>
    </w:p>
    <w:p w14:paraId="29F3A1A2" w14:textId="3D9AED10"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_Toc155357921 \h </w:instrText>
      </w:r>
      <w:r>
        <w:rPr>
          <w:noProof/>
        </w:rPr>
      </w:r>
      <w:r>
        <w:rPr>
          <w:noProof/>
        </w:rPr>
        <w:fldChar w:fldCharType="separate"/>
      </w:r>
      <w:r>
        <w:rPr>
          <w:noProof/>
        </w:rPr>
        <w:t>36</w:t>
      </w:r>
      <w:r>
        <w:rPr>
          <w:noProof/>
        </w:rPr>
        <w:fldChar w:fldCharType="end"/>
      </w:r>
    </w:p>
    <w:p w14:paraId="028C94DA" w14:textId="087D9E2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sidRPr="00C25A59">
        <w:rPr>
          <w:rFonts w:eastAsia="Courier New" w:cs="Arial"/>
          <w:noProof/>
        </w:rPr>
        <w:t>8.2.8</w:t>
      </w:r>
      <w:r>
        <w:rPr>
          <w:rFonts w:asciiTheme="minorHAnsi" w:eastAsiaTheme="minorEastAsia" w:hAnsiTheme="minorHAnsi" w:cstheme="minorBidi"/>
          <w:noProof/>
          <w:kern w:val="2"/>
          <w:sz w:val="22"/>
          <w:szCs w:val="22"/>
          <w:lang w:eastAsia="en-GB"/>
          <w14:ligatures w14:val="standardContextual"/>
        </w:rPr>
        <w:tab/>
      </w:r>
      <w:r w:rsidRPr="00C25A59">
        <w:rPr>
          <w:rFonts w:eastAsia="Courier New" w:cs="Arial"/>
          <w:noProof/>
        </w:rPr>
        <w:t>EEC Context</w:t>
      </w:r>
      <w:r>
        <w:rPr>
          <w:noProof/>
        </w:rPr>
        <w:tab/>
      </w:r>
      <w:r>
        <w:rPr>
          <w:noProof/>
        </w:rPr>
        <w:fldChar w:fldCharType="begin"/>
      </w:r>
      <w:r>
        <w:rPr>
          <w:noProof/>
        </w:rPr>
        <w:instrText xml:space="preserve"> PAGEREF _Toc155357922 \h </w:instrText>
      </w:r>
      <w:r>
        <w:rPr>
          <w:noProof/>
        </w:rPr>
      </w:r>
      <w:r>
        <w:rPr>
          <w:noProof/>
        </w:rPr>
        <w:fldChar w:fldCharType="separate"/>
      </w:r>
      <w:r>
        <w:rPr>
          <w:noProof/>
        </w:rPr>
        <w:t>37</w:t>
      </w:r>
      <w:r>
        <w:rPr>
          <w:noProof/>
        </w:rPr>
        <w:fldChar w:fldCharType="end"/>
      </w:r>
    </w:p>
    <w:p w14:paraId="6637303B" w14:textId="3B9F8ADF"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_Toc155357923 \h </w:instrText>
      </w:r>
      <w:r>
        <w:rPr>
          <w:noProof/>
        </w:rPr>
      </w:r>
      <w:r>
        <w:rPr>
          <w:noProof/>
        </w:rPr>
        <w:fldChar w:fldCharType="separate"/>
      </w:r>
      <w:r>
        <w:rPr>
          <w:noProof/>
        </w:rPr>
        <w:t>37</w:t>
      </w:r>
      <w:r>
        <w:rPr>
          <w:noProof/>
        </w:rPr>
        <w:fldChar w:fldCharType="end"/>
      </w:r>
    </w:p>
    <w:p w14:paraId="6E423AC0" w14:textId="47CEEEA0"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_Toc155357924 \h </w:instrText>
      </w:r>
      <w:r>
        <w:rPr>
          <w:noProof/>
        </w:rPr>
      </w:r>
      <w:r>
        <w:rPr>
          <w:noProof/>
        </w:rPr>
        <w:fldChar w:fldCharType="separate"/>
      </w:r>
      <w:r>
        <w:rPr>
          <w:noProof/>
        </w:rPr>
        <w:t>38</w:t>
      </w:r>
      <w:r>
        <w:rPr>
          <w:noProof/>
        </w:rPr>
        <w:fldChar w:fldCharType="end"/>
      </w:r>
    </w:p>
    <w:p w14:paraId="7DD4B721" w14:textId="38B9D6BB"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_Toc155357925 \h </w:instrText>
      </w:r>
      <w:r>
        <w:rPr>
          <w:noProof/>
        </w:rPr>
      </w:r>
      <w:r>
        <w:rPr>
          <w:noProof/>
        </w:rPr>
        <w:fldChar w:fldCharType="separate"/>
      </w:r>
      <w:r>
        <w:rPr>
          <w:noProof/>
        </w:rPr>
        <w:t>38</w:t>
      </w:r>
      <w:r>
        <w:rPr>
          <w:noProof/>
        </w:rPr>
        <w:fldChar w:fldCharType="end"/>
      </w:r>
    </w:p>
    <w:p w14:paraId="64827608" w14:textId="7D2BC9E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ECS Discovery</w:t>
      </w:r>
      <w:r>
        <w:rPr>
          <w:noProof/>
        </w:rPr>
        <w:tab/>
      </w:r>
      <w:r>
        <w:rPr>
          <w:noProof/>
        </w:rPr>
        <w:fldChar w:fldCharType="begin"/>
      </w:r>
      <w:r>
        <w:rPr>
          <w:noProof/>
        </w:rPr>
        <w:instrText xml:space="preserve"> PAGEREF _Toc155357926 \h </w:instrText>
      </w:r>
      <w:r>
        <w:rPr>
          <w:noProof/>
        </w:rPr>
      </w:r>
      <w:r>
        <w:rPr>
          <w:noProof/>
        </w:rPr>
        <w:fldChar w:fldCharType="separate"/>
      </w:r>
      <w:r>
        <w:rPr>
          <w:noProof/>
        </w:rPr>
        <w:t>39</w:t>
      </w:r>
      <w:r>
        <w:rPr>
          <w:noProof/>
        </w:rPr>
        <w:fldChar w:fldCharType="end"/>
      </w:r>
    </w:p>
    <w:p w14:paraId="7BF6F349" w14:textId="117408B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_Toc155357927 \h </w:instrText>
      </w:r>
      <w:r>
        <w:rPr>
          <w:noProof/>
        </w:rPr>
      </w:r>
      <w:r>
        <w:rPr>
          <w:noProof/>
        </w:rPr>
        <w:fldChar w:fldCharType="separate"/>
      </w:r>
      <w:r>
        <w:rPr>
          <w:noProof/>
        </w:rPr>
        <w:t>39</w:t>
      </w:r>
      <w:r>
        <w:rPr>
          <w:noProof/>
        </w:rPr>
        <w:fldChar w:fldCharType="end"/>
      </w:r>
    </w:p>
    <w:p w14:paraId="4BE02451" w14:textId="1A734C5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8.3.2.2</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w:t>
      </w:r>
      <w:r>
        <w:rPr>
          <w:noProof/>
        </w:rPr>
        <w:tab/>
      </w:r>
      <w:r>
        <w:rPr>
          <w:noProof/>
        </w:rPr>
        <w:fldChar w:fldCharType="begin"/>
      </w:r>
      <w:r>
        <w:rPr>
          <w:noProof/>
        </w:rPr>
        <w:instrText xml:space="preserve"> PAGEREF _Toc155357928 \h </w:instrText>
      </w:r>
      <w:r>
        <w:rPr>
          <w:noProof/>
        </w:rPr>
      </w:r>
      <w:r>
        <w:rPr>
          <w:noProof/>
        </w:rPr>
        <w:fldChar w:fldCharType="separate"/>
      </w:r>
      <w:r>
        <w:rPr>
          <w:noProof/>
        </w:rPr>
        <w:t>40</w:t>
      </w:r>
      <w:r>
        <w:rPr>
          <w:noProof/>
        </w:rPr>
        <w:fldChar w:fldCharType="end"/>
      </w:r>
    </w:p>
    <w:p w14:paraId="70DE075F" w14:textId="11A076A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_Toc155357929 \h </w:instrText>
      </w:r>
      <w:r>
        <w:rPr>
          <w:noProof/>
        </w:rPr>
      </w:r>
      <w:r>
        <w:rPr>
          <w:noProof/>
        </w:rPr>
        <w:fldChar w:fldCharType="separate"/>
      </w:r>
      <w:r>
        <w:rPr>
          <w:noProof/>
        </w:rPr>
        <w:t>40</w:t>
      </w:r>
      <w:r>
        <w:rPr>
          <w:noProof/>
        </w:rPr>
        <w:fldChar w:fldCharType="end"/>
      </w:r>
    </w:p>
    <w:p w14:paraId="10CDC073" w14:textId="4BD5F5B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8.3.2.3</w:t>
      </w:r>
      <w:r>
        <w:rPr>
          <w:rFonts w:asciiTheme="minorHAnsi" w:eastAsiaTheme="minorEastAsia" w:hAnsiTheme="minorHAnsi" w:cstheme="minorBidi"/>
          <w:noProof/>
          <w:kern w:val="2"/>
          <w:sz w:val="22"/>
          <w:szCs w:val="22"/>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_Toc155357930 \h </w:instrText>
      </w:r>
      <w:r>
        <w:rPr>
          <w:noProof/>
        </w:rPr>
      </w:r>
      <w:r>
        <w:rPr>
          <w:noProof/>
        </w:rPr>
        <w:fldChar w:fldCharType="separate"/>
      </w:r>
      <w:r>
        <w:rPr>
          <w:noProof/>
        </w:rPr>
        <w:t>40</w:t>
      </w:r>
      <w:r>
        <w:rPr>
          <w:noProof/>
        </w:rPr>
        <w:fldChar w:fldCharType="end"/>
      </w:r>
    </w:p>
    <w:p w14:paraId="405CB5D9" w14:textId="52A6C0C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_Toc155357931 \h </w:instrText>
      </w:r>
      <w:r>
        <w:rPr>
          <w:noProof/>
        </w:rPr>
      </w:r>
      <w:r>
        <w:rPr>
          <w:noProof/>
        </w:rPr>
        <w:fldChar w:fldCharType="separate"/>
      </w:r>
      <w:r>
        <w:rPr>
          <w:noProof/>
        </w:rPr>
        <w:t>40</w:t>
      </w:r>
      <w:r>
        <w:rPr>
          <w:noProof/>
        </w:rPr>
        <w:fldChar w:fldCharType="end"/>
      </w:r>
    </w:p>
    <w:p w14:paraId="3FB916E8" w14:textId="0EB79D6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8.3.2.4</w:t>
      </w:r>
      <w:r>
        <w:rPr>
          <w:rFonts w:asciiTheme="minorHAnsi" w:eastAsiaTheme="minorEastAsia" w:hAnsiTheme="minorHAnsi" w:cstheme="minorBidi"/>
          <w:noProof/>
          <w:kern w:val="2"/>
          <w:sz w:val="22"/>
          <w:szCs w:val="22"/>
          <w:lang w:eastAsia="en-GB"/>
          <w14:ligatures w14:val="standardContextual"/>
        </w:rPr>
        <w:tab/>
      </w:r>
      <w:r>
        <w:rPr>
          <w:noProof/>
          <w:lang w:eastAsia="ko-KR"/>
        </w:rPr>
        <w:t>APIs</w:t>
      </w:r>
      <w:r>
        <w:rPr>
          <w:noProof/>
        </w:rPr>
        <w:tab/>
      </w:r>
      <w:r>
        <w:rPr>
          <w:noProof/>
        </w:rPr>
        <w:fldChar w:fldCharType="begin"/>
      </w:r>
      <w:r>
        <w:rPr>
          <w:noProof/>
        </w:rPr>
        <w:instrText xml:space="preserve"> PAGEREF _Toc155357932 \h </w:instrText>
      </w:r>
      <w:r>
        <w:rPr>
          <w:noProof/>
        </w:rPr>
      </w:r>
      <w:r>
        <w:rPr>
          <w:noProof/>
        </w:rPr>
        <w:fldChar w:fldCharType="separate"/>
      </w:r>
      <w:r>
        <w:rPr>
          <w:noProof/>
        </w:rPr>
        <w:t>40</w:t>
      </w:r>
      <w:r>
        <w:rPr>
          <w:noProof/>
        </w:rPr>
        <w:fldChar w:fldCharType="end"/>
      </w:r>
    </w:p>
    <w:p w14:paraId="3AB08A4A" w14:textId="4462072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_Toc155357933 \h </w:instrText>
      </w:r>
      <w:r>
        <w:rPr>
          <w:noProof/>
        </w:rPr>
      </w:r>
      <w:r>
        <w:rPr>
          <w:noProof/>
        </w:rPr>
        <w:fldChar w:fldCharType="separate"/>
      </w:r>
      <w:r>
        <w:rPr>
          <w:noProof/>
        </w:rPr>
        <w:t>40</w:t>
      </w:r>
      <w:r>
        <w:rPr>
          <w:noProof/>
        </w:rPr>
        <w:fldChar w:fldCharType="end"/>
      </w:r>
    </w:p>
    <w:p w14:paraId="21B601B7" w14:textId="6960BD5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8.3.3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_Toc155357934 \h </w:instrText>
      </w:r>
      <w:r>
        <w:rPr>
          <w:noProof/>
        </w:rPr>
      </w:r>
      <w:r>
        <w:rPr>
          <w:noProof/>
        </w:rPr>
        <w:fldChar w:fldCharType="separate"/>
      </w:r>
      <w:r>
        <w:rPr>
          <w:noProof/>
        </w:rPr>
        <w:t>40</w:t>
      </w:r>
      <w:r>
        <w:rPr>
          <w:noProof/>
        </w:rPr>
        <w:fldChar w:fldCharType="end"/>
      </w:r>
    </w:p>
    <w:p w14:paraId="5E6C923C" w14:textId="0BE8761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_Toc155357935 \h </w:instrText>
      </w:r>
      <w:r>
        <w:rPr>
          <w:noProof/>
        </w:rPr>
      </w:r>
      <w:r>
        <w:rPr>
          <w:noProof/>
        </w:rPr>
        <w:fldChar w:fldCharType="separate"/>
      </w:r>
      <w:r>
        <w:rPr>
          <w:noProof/>
        </w:rPr>
        <w:t>40</w:t>
      </w:r>
      <w:r>
        <w:rPr>
          <w:noProof/>
        </w:rPr>
        <w:fldChar w:fldCharType="end"/>
      </w:r>
    </w:p>
    <w:p w14:paraId="0632EFF3" w14:textId="72C2532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_Toc155357936 \h </w:instrText>
      </w:r>
      <w:r>
        <w:rPr>
          <w:noProof/>
        </w:rPr>
      </w:r>
      <w:r>
        <w:rPr>
          <w:noProof/>
        </w:rPr>
        <w:fldChar w:fldCharType="separate"/>
      </w:r>
      <w:r>
        <w:rPr>
          <w:noProof/>
        </w:rPr>
        <w:t>40</w:t>
      </w:r>
      <w:r>
        <w:rPr>
          <w:noProof/>
        </w:rPr>
        <w:fldChar w:fldCharType="end"/>
      </w:r>
    </w:p>
    <w:p w14:paraId="6B2C032F" w14:textId="3F246AE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_Toc155357937 \h </w:instrText>
      </w:r>
      <w:r>
        <w:rPr>
          <w:noProof/>
        </w:rPr>
      </w:r>
      <w:r>
        <w:rPr>
          <w:noProof/>
        </w:rPr>
        <w:fldChar w:fldCharType="separate"/>
      </w:r>
      <w:r>
        <w:rPr>
          <w:noProof/>
        </w:rPr>
        <w:t>40</w:t>
      </w:r>
      <w:r>
        <w:rPr>
          <w:noProof/>
        </w:rPr>
        <w:fldChar w:fldCharType="end"/>
      </w:r>
    </w:p>
    <w:p w14:paraId="12830DF9" w14:textId="15DA732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_Toc155357938 \h </w:instrText>
      </w:r>
      <w:r>
        <w:rPr>
          <w:noProof/>
        </w:rPr>
      </w:r>
      <w:r>
        <w:rPr>
          <w:noProof/>
        </w:rPr>
        <w:fldChar w:fldCharType="separate"/>
      </w:r>
      <w:r>
        <w:rPr>
          <w:noProof/>
        </w:rPr>
        <w:t>40</w:t>
      </w:r>
      <w:r>
        <w:rPr>
          <w:noProof/>
        </w:rPr>
        <w:fldChar w:fldCharType="end"/>
      </w:r>
    </w:p>
    <w:p w14:paraId="48BBD283" w14:textId="2D6D1BF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_Toc155357939 \h </w:instrText>
      </w:r>
      <w:r>
        <w:rPr>
          <w:noProof/>
        </w:rPr>
      </w:r>
      <w:r>
        <w:rPr>
          <w:noProof/>
        </w:rPr>
        <w:fldChar w:fldCharType="separate"/>
      </w:r>
      <w:r>
        <w:rPr>
          <w:noProof/>
        </w:rPr>
        <w:t>42</w:t>
      </w:r>
      <w:r>
        <w:rPr>
          <w:noProof/>
        </w:rPr>
        <w:fldChar w:fldCharType="end"/>
      </w:r>
    </w:p>
    <w:p w14:paraId="6887C940" w14:textId="495B9FAC"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8.3.3.2.3.1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_Toc155357940 \h </w:instrText>
      </w:r>
      <w:r>
        <w:rPr>
          <w:noProof/>
        </w:rPr>
      </w:r>
      <w:r>
        <w:rPr>
          <w:noProof/>
        </w:rPr>
        <w:fldChar w:fldCharType="separate"/>
      </w:r>
      <w:r>
        <w:rPr>
          <w:noProof/>
        </w:rPr>
        <w:t>42</w:t>
      </w:r>
      <w:r>
        <w:rPr>
          <w:noProof/>
        </w:rPr>
        <w:fldChar w:fldCharType="end"/>
      </w:r>
    </w:p>
    <w:p w14:paraId="3C40780A" w14:textId="1C26367A"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8.3.3.2.3.2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_Toc155357941 \h </w:instrText>
      </w:r>
      <w:r>
        <w:rPr>
          <w:noProof/>
        </w:rPr>
      </w:r>
      <w:r>
        <w:rPr>
          <w:noProof/>
        </w:rPr>
        <w:fldChar w:fldCharType="separate"/>
      </w:r>
      <w:r>
        <w:rPr>
          <w:noProof/>
        </w:rPr>
        <w:t>42</w:t>
      </w:r>
      <w:r>
        <w:rPr>
          <w:noProof/>
        </w:rPr>
        <w:fldChar w:fldCharType="end"/>
      </w:r>
    </w:p>
    <w:p w14:paraId="1049DEAB" w14:textId="4AAD5D32"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8.3.3.2.3.3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_Toc155357942 \h </w:instrText>
      </w:r>
      <w:r>
        <w:rPr>
          <w:noProof/>
        </w:rPr>
      </w:r>
      <w:r>
        <w:rPr>
          <w:noProof/>
        </w:rPr>
        <w:fldChar w:fldCharType="separate"/>
      </w:r>
      <w:r>
        <w:rPr>
          <w:noProof/>
        </w:rPr>
        <w:t>43</w:t>
      </w:r>
      <w:r>
        <w:rPr>
          <w:noProof/>
        </w:rPr>
        <w:fldChar w:fldCharType="end"/>
      </w:r>
    </w:p>
    <w:p w14:paraId="7CF00116" w14:textId="3EEEB476"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8.3.3.2.3.4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_Toc155357943 \h </w:instrText>
      </w:r>
      <w:r>
        <w:rPr>
          <w:noProof/>
        </w:rPr>
      </w:r>
      <w:r>
        <w:rPr>
          <w:noProof/>
        </w:rPr>
        <w:fldChar w:fldCharType="separate"/>
      </w:r>
      <w:r>
        <w:rPr>
          <w:noProof/>
        </w:rPr>
        <w:t>44</w:t>
      </w:r>
      <w:r>
        <w:rPr>
          <w:noProof/>
        </w:rPr>
        <w:fldChar w:fldCharType="end"/>
      </w:r>
    </w:p>
    <w:p w14:paraId="1E66A753" w14:textId="5E5F2D2E"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8.3.3.2.3.5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_Toc155357944 \h </w:instrText>
      </w:r>
      <w:r>
        <w:rPr>
          <w:noProof/>
        </w:rPr>
      </w:r>
      <w:r>
        <w:rPr>
          <w:noProof/>
        </w:rPr>
        <w:fldChar w:fldCharType="separate"/>
      </w:r>
      <w:r>
        <w:rPr>
          <w:noProof/>
        </w:rPr>
        <w:t>45</w:t>
      </w:r>
      <w:r>
        <w:rPr>
          <w:noProof/>
        </w:rPr>
        <w:fldChar w:fldCharType="end"/>
      </w:r>
    </w:p>
    <w:p w14:paraId="632DD838" w14:textId="7396625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_Toc155357945 \h </w:instrText>
      </w:r>
      <w:r>
        <w:rPr>
          <w:noProof/>
        </w:rPr>
      </w:r>
      <w:r>
        <w:rPr>
          <w:noProof/>
        </w:rPr>
        <w:fldChar w:fldCharType="separate"/>
      </w:r>
      <w:r>
        <w:rPr>
          <w:noProof/>
        </w:rPr>
        <w:t>45</w:t>
      </w:r>
      <w:r>
        <w:rPr>
          <w:noProof/>
        </w:rPr>
        <w:fldChar w:fldCharType="end"/>
      </w:r>
    </w:p>
    <w:p w14:paraId="70CCB79B" w14:textId="09C8C23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_Toc155357946 \h </w:instrText>
      </w:r>
      <w:r>
        <w:rPr>
          <w:noProof/>
        </w:rPr>
      </w:r>
      <w:r>
        <w:rPr>
          <w:noProof/>
        </w:rPr>
        <w:fldChar w:fldCharType="separate"/>
      </w:r>
      <w:r>
        <w:rPr>
          <w:noProof/>
        </w:rPr>
        <w:t>45</w:t>
      </w:r>
      <w:r>
        <w:rPr>
          <w:noProof/>
        </w:rPr>
        <w:fldChar w:fldCharType="end"/>
      </w:r>
    </w:p>
    <w:p w14:paraId="78AC9849" w14:textId="3D66AFE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8.3.3.3.2</w:t>
      </w:r>
      <w:r>
        <w:rPr>
          <w:rFonts w:asciiTheme="minorHAnsi" w:eastAsiaTheme="minorEastAsia" w:hAnsiTheme="minorHAnsi" w:cstheme="minorBidi"/>
          <w:noProof/>
          <w:kern w:val="2"/>
          <w:sz w:val="22"/>
          <w:szCs w:val="22"/>
          <w:lang w:eastAsia="en-GB"/>
          <w14:ligatures w14:val="standardContextual"/>
        </w:rPr>
        <w:tab/>
      </w:r>
      <w:r>
        <w:rPr>
          <w:noProof/>
        </w:rPr>
        <w:t>Service provisioning request</w:t>
      </w:r>
      <w:r>
        <w:rPr>
          <w:noProof/>
        </w:rPr>
        <w:tab/>
      </w:r>
      <w:r>
        <w:rPr>
          <w:noProof/>
        </w:rPr>
        <w:fldChar w:fldCharType="begin"/>
      </w:r>
      <w:r>
        <w:rPr>
          <w:noProof/>
        </w:rPr>
        <w:instrText xml:space="preserve"> PAGEREF _Toc155357947 \h </w:instrText>
      </w:r>
      <w:r>
        <w:rPr>
          <w:noProof/>
        </w:rPr>
      </w:r>
      <w:r>
        <w:rPr>
          <w:noProof/>
        </w:rPr>
        <w:fldChar w:fldCharType="separate"/>
      </w:r>
      <w:r>
        <w:rPr>
          <w:noProof/>
        </w:rPr>
        <w:t>45</w:t>
      </w:r>
      <w:r>
        <w:rPr>
          <w:noProof/>
        </w:rPr>
        <w:fldChar w:fldCharType="end"/>
      </w:r>
    </w:p>
    <w:p w14:paraId="105B26C7" w14:textId="21806B7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8.3.3.3.3</w:t>
      </w:r>
      <w:r>
        <w:rPr>
          <w:rFonts w:asciiTheme="minorHAnsi" w:eastAsiaTheme="minorEastAsia" w:hAnsiTheme="minorHAnsi" w:cstheme="minorBidi"/>
          <w:noProof/>
          <w:kern w:val="2"/>
          <w:sz w:val="22"/>
          <w:szCs w:val="22"/>
          <w:lang w:eastAsia="en-GB"/>
          <w14:ligatures w14:val="standardContextual"/>
        </w:rPr>
        <w:tab/>
      </w:r>
      <w:r>
        <w:rPr>
          <w:noProof/>
        </w:rPr>
        <w:t>Service provisioning response</w:t>
      </w:r>
      <w:r>
        <w:rPr>
          <w:noProof/>
        </w:rPr>
        <w:tab/>
      </w:r>
      <w:r>
        <w:rPr>
          <w:noProof/>
        </w:rPr>
        <w:fldChar w:fldCharType="begin"/>
      </w:r>
      <w:r>
        <w:rPr>
          <w:noProof/>
        </w:rPr>
        <w:instrText xml:space="preserve"> PAGEREF _Toc155357948 \h </w:instrText>
      </w:r>
      <w:r>
        <w:rPr>
          <w:noProof/>
        </w:rPr>
      </w:r>
      <w:r>
        <w:rPr>
          <w:noProof/>
        </w:rPr>
        <w:fldChar w:fldCharType="separate"/>
      </w:r>
      <w:r>
        <w:rPr>
          <w:noProof/>
        </w:rPr>
        <w:t>46</w:t>
      </w:r>
      <w:r>
        <w:rPr>
          <w:noProof/>
        </w:rPr>
        <w:fldChar w:fldCharType="end"/>
      </w:r>
    </w:p>
    <w:p w14:paraId="13EB5652" w14:textId="7214F9B0"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8.3.3.3.4</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_Toc155357949 \h </w:instrText>
      </w:r>
      <w:r>
        <w:rPr>
          <w:noProof/>
        </w:rPr>
      </w:r>
      <w:r>
        <w:rPr>
          <w:noProof/>
        </w:rPr>
        <w:fldChar w:fldCharType="separate"/>
      </w:r>
      <w:r>
        <w:rPr>
          <w:noProof/>
        </w:rPr>
        <w:t>47</w:t>
      </w:r>
      <w:r>
        <w:rPr>
          <w:noProof/>
        </w:rPr>
        <w:fldChar w:fldCharType="end"/>
      </w:r>
    </w:p>
    <w:p w14:paraId="465B39D7" w14:textId="2FC615C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8.3.3.3.5</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_Toc155357950 \h </w:instrText>
      </w:r>
      <w:r>
        <w:rPr>
          <w:noProof/>
        </w:rPr>
      </w:r>
      <w:r>
        <w:rPr>
          <w:noProof/>
        </w:rPr>
        <w:fldChar w:fldCharType="separate"/>
      </w:r>
      <w:r>
        <w:rPr>
          <w:noProof/>
        </w:rPr>
        <w:t>48</w:t>
      </w:r>
      <w:r>
        <w:rPr>
          <w:noProof/>
        </w:rPr>
        <w:fldChar w:fldCharType="end"/>
      </w:r>
    </w:p>
    <w:p w14:paraId="34C6D3D5" w14:textId="60175D4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8.3.3.3.6</w:t>
      </w:r>
      <w:r>
        <w:rPr>
          <w:rFonts w:asciiTheme="minorHAnsi" w:eastAsiaTheme="minorEastAsia" w:hAnsiTheme="minorHAnsi" w:cstheme="minorBidi"/>
          <w:noProof/>
          <w:kern w:val="2"/>
          <w:sz w:val="22"/>
          <w:szCs w:val="22"/>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_Toc155357951 \h </w:instrText>
      </w:r>
      <w:r>
        <w:rPr>
          <w:noProof/>
        </w:rPr>
      </w:r>
      <w:r>
        <w:rPr>
          <w:noProof/>
        </w:rPr>
        <w:fldChar w:fldCharType="separate"/>
      </w:r>
      <w:r>
        <w:rPr>
          <w:noProof/>
        </w:rPr>
        <w:t>48</w:t>
      </w:r>
      <w:r>
        <w:rPr>
          <w:noProof/>
        </w:rPr>
        <w:fldChar w:fldCharType="end"/>
      </w:r>
    </w:p>
    <w:p w14:paraId="4AB96D57" w14:textId="038A982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8.3.3.3.7</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_Toc155357952 \h </w:instrText>
      </w:r>
      <w:r>
        <w:rPr>
          <w:noProof/>
        </w:rPr>
      </w:r>
      <w:r>
        <w:rPr>
          <w:noProof/>
        </w:rPr>
        <w:fldChar w:fldCharType="separate"/>
      </w:r>
      <w:r>
        <w:rPr>
          <w:noProof/>
        </w:rPr>
        <w:t>48</w:t>
      </w:r>
      <w:r>
        <w:rPr>
          <w:noProof/>
        </w:rPr>
        <w:fldChar w:fldCharType="end"/>
      </w:r>
    </w:p>
    <w:p w14:paraId="46A49013" w14:textId="7C4CD8D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8.3.3.3.8</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_Toc155357953 \h </w:instrText>
      </w:r>
      <w:r>
        <w:rPr>
          <w:noProof/>
        </w:rPr>
      </w:r>
      <w:r>
        <w:rPr>
          <w:noProof/>
        </w:rPr>
        <w:fldChar w:fldCharType="separate"/>
      </w:r>
      <w:r>
        <w:rPr>
          <w:noProof/>
        </w:rPr>
        <w:t>49</w:t>
      </w:r>
      <w:r>
        <w:rPr>
          <w:noProof/>
        </w:rPr>
        <w:fldChar w:fldCharType="end"/>
      </w:r>
    </w:p>
    <w:p w14:paraId="32381134" w14:textId="533E208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8.3.3.3.9</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_Toc155357954 \h </w:instrText>
      </w:r>
      <w:r>
        <w:rPr>
          <w:noProof/>
        </w:rPr>
      </w:r>
      <w:r>
        <w:rPr>
          <w:noProof/>
        </w:rPr>
        <w:fldChar w:fldCharType="separate"/>
      </w:r>
      <w:r>
        <w:rPr>
          <w:noProof/>
        </w:rPr>
        <w:t>49</w:t>
      </w:r>
      <w:r>
        <w:rPr>
          <w:noProof/>
        </w:rPr>
        <w:fldChar w:fldCharType="end"/>
      </w:r>
    </w:p>
    <w:p w14:paraId="2BF8CBBD" w14:textId="21557CE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8.3.3.3.10</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_Toc155357955 \h </w:instrText>
      </w:r>
      <w:r>
        <w:rPr>
          <w:noProof/>
        </w:rPr>
      </w:r>
      <w:r>
        <w:rPr>
          <w:noProof/>
        </w:rPr>
        <w:fldChar w:fldCharType="separate"/>
      </w:r>
      <w:r>
        <w:rPr>
          <w:noProof/>
        </w:rPr>
        <w:t>49</w:t>
      </w:r>
      <w:r>
        <w:rPr>
          <w:noProof/>
        </w:rPr>
        <w:fldChar w:fldCharType="end"/>
      </w:r>
    </w:p>
    <w:p w14:paraId="02ACCEF5" w14:textId="634B488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_Toc155357956 \h </w:instrText>
      </w:r>
      <w:r>
        <w:rPr>
          <w:noProof/>
        </w:rPr>
      </w:r>
      <w:r>
        <w:rPr>
          <w:noProof/>
        </w:rPr>
        <w:fldChar w:fldCharType="separate"/>
      </w:r>
      <w:r>
        <w:rPr>
          <w:noProof/>
        </w:rPr>
        <w:t>50</w:t>
      </w:r>
      <w:r>
        <w:rPr>
          <w:noProof/>
        </w:rPr>
        <w:fldChar w:fldCharType="end"/>
      </w:r>
    </w:p>
    <w:p w14:paraId="3A8C3072" w14:textId="0DB4D68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_Toc155357957 \h </w:instrText>
      </w:r>
      <w:r>
        <w:rPr>
          <w:noProof/>
        </w:rPr>
      </w:r>
      <w:r>
        <w:rPr>
          <w:noProof/>
        </w:rPr>
        <w:fldChar w:fldCharType="separate"/>
      </w:r>
      <w:r>
        <w:rPr>
          <w:noProof/>
        </w:rPr>
        <w:t>50</w:t>
      </w:r>
      <w:r>
        <w:rPr>
          <w:noProof/>
        </w:rPr>
        <w:fldChar w:fldCharType="end"/>
      </w:r>
    </w:p>
    <w:p w14:paraId="2F2B5C09" w14:textId="2D49A01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8.3.3.4.2</w:t>
      </w:r>
      <w:r>
        <w:rPr>
          <w:rFonts w:asciiTheme="minorHAnsi" w:eastAsiaTheme="minorEastAsia" w:hAnsiTheme="minorHAnsi" w:cstheme="minorBidi"/>
          <w:noProof/>
          <w:kern w:val="2"/>
          <w:sz w:val="22"/>
          <w:szCs w:val="22"/>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_Toc155357958 \h </w:instrText>
      </w:r>
      <w:r>
        <w:rPr>
          <w:noProof/>
        </w:rPr>
      </w:r>
      <w:r>
        <w:rPr>
          <w:noProof/>
        </w:rPr>
        <w:fldChar w:fldCharType="separate"/>
      </w:r>
      <w:r>
        <w:rPr>
          <w:noProof/>
        </w:rPr>
        <w:t>50</w:t>
      </w:r>
      <w:r>
        <w:rPr>
          <w:noProof/>
        </w:rPr>
        <w:fldChar w:fldCharType="end"/>
      </w:r>
    </w:p>
    <w:p w14:paraId="2D768EDA" w14:textId="69ABFAC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8.3.3.4.3</w:t>
      </w:r>
      <w:r>
        <w:rPr>
          <w:rFonts w:asciiTheme="minorHAnsi" w:eastAsiaTheme="minorEastAsia" w:hAnsiTheme="minorHAnsi" w:cstheme="minorBidi"/>
          <w:noProof/>
          <w:kern w:val="2"/>
          <w:sz w:val="22"/>
          <w:szCs w:val="22"/>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_Toc155357959 \h </w:instrText>
      </w:r>
      <w:r>
        <w:rPr>
          <w:noProof/>
        </w:rPr>
      </w:r>
      <w:r>
        <w:rPr>
          <w:noProof/>
        </w:rPr>
        <w:fldChar w:fldCharType="separate"/>
      </w:r>
      <w:r>
        <w:rPr>
          <w:noProof/>
        </w:rPr>
        <w:t>50</w:t>
      </w:r>
      <w:r>
        <w:rPr>
          <w:noProof/>
        </w:rPr>
        <w:fldChar w:fldCharType="end"/>
      </w:r>
    </w:p>
    <w:p w14:paraId="385302E9" w14:textId="664A9D2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8.3.3.4.4</w:t>
      </w:r>
      <w:r>
        <w:rPr>
          <w:rFonts w:asciiTheme="minorHAnsi" w:eastAsiaTheme="minorEastAsia" w:hAnsiTheme="minorHAnsi" w:cstheme="minorBidi"/>
          <w:noProof/>
          <w:kern w:val="2"/>
          <w:sz w:val="22"/>
          <w:szCs w:val="22"/>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_Toc155357960 \h </w:instrText>
      </w:r>
      <w:r>
        <w:rPr>
          <w:noProof/>
        </w:rPr>
      </w:r>
      <w:r>
        <w:rPr>
          <w:noProof/>
        </w:rPr>
        <w:fldChar w:fldCharType="separate"/>
      </w:r>
      <w:r>
        <w:rPr>
          <w:noProof/>
        </w:rPr>
        <w:t>50</w:t>
      </w:r>
      <w:r>
        <w:rPr>
          <w:noProof/>
        </w:rPr>
        <w:fldChar w:fldCharType="end"/>
      </w:r>
    </w:p>
    <w:p w14:paraId="63A36395" w14:textId="6E29597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8.3.3.4.5</w:t>
      </w:r>
      <w:r>
        <w:rPr>
          <w:rFonts w:asciiTheme="minorHAnsi" w:eastAsiaTheme="minorEastAsia" w:hAnsiTheme="minorHAnsi" w:cstheme="minorBidi"/>
          <w:noProof/>
          <w:kern w:val="2"/>
          <w:sz w:val="22"/>
          <w:szCs w:val="22"/>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_Toc155357961 \h </w:instrText>
      </w:r>
      <w:r>
        <w:rPr>
          <w:noProof/>
        </w:rPr>
      </w:r>
      <w:r>
        <w:rPr>
          <w:noProof/>
        </w:rPr>
        <w:fldChar w:fldCharType="separate"/>
      </w:r>
      <w:r>
        <w:rPr>
          <w:noProof/>
        </w:rPr>
        <w:t>50</w:t>
      </w:r>
      <w:r>
        <w:rPr>
          <w:noProof/>
        </w:rPr>
        <w:fldChar w:fldCharType="end"/>
      </w:r>
    </w:p>
    <w:p w14:paraId="0E303B26" w14:textId="518AFA3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8.3.3.4.6</w:t>
      </w:r>
      <w:r>
        <w:rPr>
          <w:rFonts w:asciiTheme="minorHAnsi" w:eastAsiaTheme="minorEastAsia" w:hAnsiTheme="minorHAnsi" w:cstheme="minorBidi"/>
          <w:noProof/>
          <w:kern w:val="2"/>
          <w:sz w:val="22"/>
          <w:szCs w:val="22"/>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_Toc155357962 \h </w:instrText>
      </w:r>
      <w:r>
        <w:rPr>
          <w:noProof/>
        </w:rPr>
      </w:r>
      <w:r>
        <w:rPr>
          <w:noProof/>
        </w:rPr>
        <w:fldChar w:fldCharType="separate"/>
      </w:r>
      <w:r>
        <w:rPr>
          <w:noProof/>
        </w:rPr>
        <w:t>51</w:t>
      </w:r>
      <w:r>
        <w:rPr>
          <w:noProof/>
        </w:rPr>
        <w:fldChar w:fldCharType="end"/>
      </w:r>
    </w:p>
    <w:p w14:paraId="6B59E97C" w14:textId="08777E11"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_Toc155357963 \h </w:instrText>
      </w:r>
      <w:r>
        <w:rPr>
          <w:noProof/>
        </w:rPr>
      </w:r>
      <w:r>
        <w:rPr>
          <w:noProof/>
        </w:rPr>
        <w:fldChar w:fldCharType="separate"/>
      </w:r>
      <w:r>
        <w:rPr>
          <w:noProof/>
        </w:rPr>
        <w:t>51</w:t>
      </w:r>
      <w:r>
        <w:rPr>
          <w:noProof/>
        </w:rPr>
        <w:fldChar w:fldCharType="end"/>
      </w:r>
    </w:p>
    <w:p w14:paraId="735F1B3A" w14:textId="377B116C"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_Toc155357964 \h </w:instrText>
      </w:r>
      <w:r>
        <w:rPr>
          <w:noProof/>
        </w:rPr>
      </w:r>
      <w:r>
        <w:rPr>
          <w:noProof/>
        </w:rPr>
        <w:fldChar w:fldCharType="separate"/>
      </w:r>
      <w:r>
        <w:rPr>
          <w:noProof/>
        </w:rPr>
        <w:t>51</w:t>
      </w:r>
      <w:r>
        <w:rPr>
          <w:noProof/>
        </w:rPr>
        <w:fldChar w:fldCharType="end"/>
      </w:r>
    </w:p>
    <w:p w14:paraId="22A4708A" w14:textId="1C5DE260"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_Toc155357965 \h </w:instrText>
      </w:r>
      <w:r>
        <w:rPr>
          <w:noProof/>
        </w:rPr>
      </w:r>
      <w:r>
        <w:rPr>
          <w:noProof/>
        </w:rPr>
        <w:fldChar w:fldCharType="separate"/>
      </w:r>
      <w:r>
        <w:rPr>
          <w:noProof/>
        </w:rPr>
        <w:t>51</w:t>
      </w:r>
      <w:r>
        <w:rPr>
          <w:noProof/>
        </w:rPr>
        <w:fldChar w:fldCharType="end"/>
      </w:r>
    </w:p>
    <w:p w14:paraId="197E2A56" w14:textId="4C68186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_Toc155357966 \h </w:instrText>
      </w:r>
      <w:r>
        <w:rPr>
          <w:noProof/>
        </w:rPr>
      </w:r>
      <w:r>
        <w:rPr>
          <w:noProof/>
        </w:rPr>
        <w:fldChar w:fldCharType="separate"/>
      </w:r>
      <w:r>
        <w:rPr>
          <w:noProof/>
        </w:rPr>
        <w:t>51</w:t>
      </w:r>
      <w:r>
        <w:rPr>
          <w:noProof/>
        </w:rPr>
        <w:fldChar w:fldCharType="end"/>
      </w:r>
    </w:p>
    <w:p w14:paraId="182AF4AB" w14:textId="67B0ECC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_Toc155357967 \h </w:instrText>
      </w:r>
      <w:r>
        <w:rPr>
          <w:noProof/>
        </w:rPr>
      </w:r>
      <w:r>
        <w:rPr>
          <w:noProof/>
        </w:rPr>
        <w:fldChar w:fldCharType="separate"/>
      </w:r>
      <w:r>
        <w:rPr>
          <w:noProof/>
        </w:rPr>
        <w:t>51</w:t>
      </w:r>
      <w:r>
        <w:rPr>
          <w:noProof/>
        </w:rPr>
        <w:fldChar w:fldCharType="end"/>
      </w:r>
    </w:p>
    <w:p w14:paraId="42F90C47" w14:textId="31B7928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_Toc155357968 \h </w:instrText>
      </w:r>
      <w:r>
        <w:rPr>
          <w:noProof/>
        </w:rPr>
      </w:r>
      <w:r>
        <w:rPr>
          <w:noProof/>
        </w:rPr>
        <w:fldChar w:fldCharType="separate"/>
      </w:r>
      <w:r>
        <w:rPr>
          <w:noProof/>
        </w:rPr>
        <w:t>51</w:t>
      </w:r>
      <w:r>
        <w:rPr>
          <w:noProof/>
        </w:rPr>
        <w:fldChar w:fldCharType="end"/>
      </w:r>
    </w:p>
    <w:p w14:paraId="6758D68F" w14:textId="03C16D5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_Toc155357969 \h </w:instrText>
      </w:r>
      <w:r>
        <w:rPr>
          <w:noProof/>
        </w:rPr>
      </w:r>
      <w:r>
        <w:rPr>
          <w:noProof/>
        </w:rPr>
        <w:fldChar w:fldCharType="separate"/>
      </w:r>
      <w:r>
        <w:rPr>
          <w:noProof/>
        </w:rPr>
        <w:t>51</w:t>
      </w:r>
      <w:r>
        <w:rPr>
          <w:noProof/>
        </w:rPr>
        <w:fldChar w:fldCharType="end"/>
      </w:r>
    </w:p>
    <w:p w14:paraId="562C12D3" w14:textId="0DF26A5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EEC registration update</w:t>
      </w:r>
      <w:r>
        <w:rPr>
          <w:noProof/>
        </w:rPr>
        <w:tab/>
      </w:r>
      <w:r>
        <w:rPr>
          <w:noProof/>
        </w:rPr>
        <w:fldChar w:fldCharType="begin"/>
      </w:r>
      <w:r>
        <w:rPr>
          <w:noProof/>
        </w:rPr>
        <w:instrText xml:space="preserve"> PAGEREF _Toc155357970 \h </w:instrText>
      </w:r>
      <w:r>
        <w:rPr>
          <w:noProof/>
        </w:rPr>
      </w:r>
      <w:r>
        <w:rPr>
          <w:noProof/>
        </w:rPr>
        <w:fldChar w:fldCharType="separate"/>
      </w:r>
      <w:r>
        <w:rPr>
          <w:noProof/>
        </w:rPr>
        <w:t>53</w:t>
      </w:r>
      <w:r>
        <w:rPr>
          <w:noProof/>
        </w:rPr>
        <w:fldChar w:fldCharType="end"/>
      </w:r>
    </w:p>
    <w:p w14:paraId="73DB118D" w14:textId="402D0E9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sidRPr="00C25A59">
        <w:rPr>
          <w:noProof/>
          <w:lang w:val="fr-FR"/>
        </w:rPr>
        <w:t>8.4.2.2.4</w:t>
      </w:r>
      <w:r>
        <w:rPr>
          <w:rFonts w:asciiTheme="minorHAnsi" w:eastAsiaTheme="minorEastAsia" w:hAnsiTheme="minorHAnsi" w:cstheme="minorBidi"/>
          <w:noProof/>
          <w:kern w:val="2"/>
          <w:sz w:val="22"/>
          <w:szCs w:val="22"/>
          <w:lang w:eastAsia="en-GB"/>
          <w14:ligatures w14:val="standardContextual"/>
        </w:rPr>
        <w:tab/>
      </w:r>
      <w:r w:rsidRPr="00C25A59">
        <w:rPr>
          <w:noProof/>
          <w:lang w:val="fr-FR"/>
        </w:rPr>
        <w:t>EEC de-registration</w:t>
      </w:r>
      <w:r>
        <w:rPr>
          <w:noProof/>
        </w:rPr>
        <w:tab/>
      </w:r>
      <w:r>
        <w:rPr>
          <w:noProof/>
        </w:rPr>
        <w:fldChar w:fldCharType="begin"/>
      </w:r>
      <w:r>
        <w:rPr>
          <w:noProof/>
        </w:rPr>
        <w:instrText xml:space="preserve"> PAGEREF _Toc155357971 \h </w:instrText>
      </w:r>
      <w:r>
        <w:rPr>
          <w:noProof/>
        </w:rPr>
      </w:r>
      <w:r>
        <w:rPr>
          <w:noProof/>
        </w:rPr>
        <w:fldChar w:fldCharType="separate"/>
      </w:r>
      <w:r>
        <w:rPr>
          <w:noProof/>
        </w:rPr>
        <w:t>53</w:t>
      </w:r>
      <w:r>
        <w:rPr>
          <w:noProof/>
        </w:rPr>
        <w:fldChar w:fldCharType="end"/>
      </w:r>
    </w:p>
    <w:p w14:paraId="363D3374" w14:textId="3512634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_Toc155357972 \h </w:instrText>
      </w:r>
      <w:r>
        <w:rPr>
          <w:noProof/>
        </w:rPr>
      </w:r>
      <w:r>
        <w:rPr>
          <w:noProof/>
        </w:rPr>
        <w:fldChar w:fldCharType="separate"/>
      </w:r>
      <w:r>
        <w:rPr>
          <w:noProof/>
        </w:rPr>
        <w:t>54</w:t>
      </w:r>
      <w:r>
        <w:rPr>
          <w:noProof/>
        </w:rPr>
        <w:fldChar w:fldCharType="end"/>
      </w:r>
    </w:p>
    <w:p w14:paraId="64EBABE6" w14:textId="7486315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_Toc155357973 \h </w:instrText>
      </w:r>
      <w:r>
        <w:rPr>
          <w:noProof/>
        </w:rPr>
      </w:r>
      <w:r>
        <w:rPr>
          <w:noProof/>
        </w:rPr>
        <w:fldChar w:fldCharType="separate"/>
      </w:r>
      <w:r>
        <w:rPr>
          <w:noProof/>
        </w:rPr>
        <w:t>54</w:t>
      </w:r>
      <w:r>
        <w:rPr>
          <w:noProof/>
        </w:rPr>
        <w:fldChar w:fldCharType="end"/>
      </w:r>
    </w:p>
    <w:p w14:paraId="402E90B0" w14:textId="4F0A99B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rPr>
        <w:t>EEC registration request</w:t>
      </w:r>
      <w:r>
        <w:rPr>
          <w:noProof/>
        </w:rPr>
        <w:tab/>
      </w:r>
      <w:r>
        <w:rPr>
          <w:noProof/>
        </w:rPr>
        <w:fldChar w:fldCharType="begin"/>
      </w:r>
      <w:r>
        <w:rPr>
          <w:noProof/>
        </w:rPr>
        <w:instrText xml:space="preserve"> PAGEREF _Toc155357974 \h </w:instrText>
      </w:r>
      <w:r>
        <w:rPr>
          <w:noProof/>
        </w:rPr>
      </w:r>
      <w:r>
        <w:rPr>
          <w:noProof/>
        </w:rPr>
        <w:fldChar w:fldCharType="separate"/>
      </w:r>
      <w:r>
        <w:rPr>
          <w:noProof/>
        </w:rPr>
        <w:t>54</w:t>
      </w:r>
      <w:r>
        <w:rPr>
          <w:noProof/>
        </w:rPr>
        <w:fldChar w:fldCharType="end"/>
      </w:r>
    </w:p>
    <w:p w14:paraId="55718C9F" w14:textId="08061D2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8.4.2.3.3</w:t>
      </w:r>
      <w:r>
        <w:rPr>
          <w:rFonts w:asciiTheme="minorHAnsi" w:eastAsiaTheme="minorEastAsia" w:hAnsiTheme="minorHAnsi" w:cstheme="minorBidi"/>
          <w:noProof/>
          <w:kern w:val="2"/>
          <w:sz w:val="22"/>
          <w:szCs w:val="22"/>
          <w:lang w:eastAsia="en-GB"/>
          <w14:ligatures w14:val="standardContextual"/>
        </w:rPr>
        <w:tab/>
      </w:r>
      <w:r>
        <w:rPr>
          <w:noProof/>
        </w:rPr>
        <w:t>EEC registration response</w:t>
      </w:r>
      <w:r>
        <w:rPr>
          <w:noProof/>
        </w:rPr>
        <w:tab/>
      </w:r>
      <w:r>
        <w:rPr>
          <w:noProof/>
        </w:rPr>
        <w:fldChar w:fldCharType="begin"/>
      </w:r>
      <w:r>
        <w:rPr>
          <w:noProof/>
        </w:rPr>
        <w:instrText xml:space="preserve"> PAGEREF _Toc155357975 \h </w:instrText>
      </w:r>
      <w:r>
        <w:rPr>
          <w:noProof/>
        </w:rPr>
      </w:r>
      <w:r>
        <w:rPr>
          <w:noProof/>
        </w:rPr>
        <w:fldChar w:fldCharType="separate"/>
      </w:r>
      <w:r>
        <w:rPr>
          <w:noProof/>
        </w:rPr>
        <w:t>55</w:t>
      </w:r>
      <w:r>
        <w:rPr>
          <w:noProof/>
        </w:rPr>
        <w:fldChar w:fldCharType="end"/>
      </w:r>
    </w:p>
    <w:p w14:paraId="002CA40E" w14:textId="1342B47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8.4.2.3.4</w:t>
      </w:r>
      <w:r>
        <w:rPr>
          <w:rFonts w:asciiTheme="minorHAnsi" w:eastAsiaTheme="minorEastAsia" w:hAnsiTheme="minorHAnsi" w:cstheme="minorBidi"/>
          <w:noProof/>
          <w:kern w:val="2"/>
          <w:sz w:val="22"/>
          <w:szCs w:val="22"/>
          <w:lang w:eastAsia="en-GB"/>
          <w14:ligatures w14:val="standardContextual"/>
        </w:rPr>
        <w:tab/>
      </w:r>
      <w:r>
        <w:rPr>
          <w:noProof/>
        </w:rPr>
        <w:t>EEC registration update request</w:t>
      </w:r>
      <w:r>
        <w:rPr>
          <w:noProof/>
        </w:rPr>
        <w:tab/>
      </w:r>
      <w:r>
        <w:rPr>
          <w:noProof/>
        </w:rPr>
        <w:fldChar w:fldCharType="begin"/>
      </w:r>
      <w:r>
        <w:rPr>
          <w:noProof/>
        </w:rPr>
        <w:instrText xml:space="preserve"> PAGEREF _Toc155357976 \h </w:instrText>
      </w:r>
      <w:r>
        <w:rPr>
          <w:noProof/>
        </w:rPr>
      </w:r>
      <w:r>
        <w:rPr>
          <w:noProof/>
        </w:rPr>
        <w:fldChar w:fldCharType="separate"/>
      </w:r>
      <w:r>
        <w:rPr>
          <w:noProof/>
        </w:rPr>
        <w:t>55</w:t>
      </w:r>
      <w:r>
        <w:rPr>
          <w:noProof/>
        </w:rPr>
        <w:fldChar w:fldCharType="end"/>
      </w:r>
    </w:p>
    <w:p w14:paraId="4B9E5CF7" w14:textId="4598B72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8.4.2.3.5</w:t>
      </w:r>
      <w:r>
        <w:rPr>
          <w:rFonts w:asciiTheme="minorHAnsi" w:eastAsiaTheme="minorEastAsia" w:hAnsiTheme="minorHAnsi" w:cstheme="minorBidi"/>
          <w:noProof/>
          <w:kern w:val="2"/>
          <w:sz w:val="22"/>
          <w:szCs w:val="22"/>
          <w:lang w:eastAsia="en-GB"/>
          <w14:ligatures w14:val="standardContextual"/>
        </w:rPr>
        <w:tab/>
      </w:r>
      <w:r>
        <w:rPr>
          <w:noProof/>
        </w:rPr>
        <w:t>EEC registration update response</w:t>
      </w:r>
      <w:r>
        <w:rPr>
          <w:noProof/>
        </w:rPr>
        <w:tab/>
      </w:r>
      <w:r>
        <w:rPr>
          <w:noProof/>
        </w:rPr>
        <w:fldChar w:fldCharType="begin"/>
      </w:r>
      <w:r>
        <w:rPr>
          <w:noProof/>
        </w:rPr>
        <w:instrText xml:space="preserve"> PAGEREF _Toc155357977 \h </w:instrText>
      </w:r>
      <w:r>
        <w:rPr>
          <w:noProof/>
        </w:rPr>
      </w:r>
      <w:r>
        <w:rPr>
          <w:noProof/>
        </w:rPr>
        <w:fldChar w:fldCharType="separate"/>
      </w:r>
      <w:r>
        <w:rPr>
          <w:noProof/>
        </w:rPr>
        <w:t>56</w:t>
      </w:r>
      <w:r>
        <w:rPr>
          <w:noProof/>
        </w:rPr>
        <w:fldChar w:fldCharType="end"/>
      </w:r>
    </w:p>
    <w:p w14:paraId="15614C32" w14:textId="6416C50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rPr>
        <w:t>EEC de-registration request</w:t>
      </w:r>
      <w:r>
        <w:rPr>
          <w:noProof/>
        </w:rPr>
        <w:tab/>
      </w:r>
      <w:r>
        <w:rPr>
          <w:noProof/>
        </w:rPr>
        <w:fldChar w:fldCharType="begin"/>
      </w:r>
      <w:r>
        <w:rPr>
          <w:noProof/>
        </w:rPr>
        <w:instrText xml:space="preserve"> PAGEREF _Toc155357978 \h </w:instrText>
      </w:r>
      <w:r>
        <w:rPr>
          <w:noProof/>
        </w:rPr>
      </w:r>
      <w:r>
        <w:rPr>
          <w:noProof/>
        </w:rPr>
        <w:fldChar w:fldCharType="separate"/>
      </w:r>
      <w:r>
        <w:rPr>
          <w:noProof/>
        </w:rPr>
        <w:t>56</w:t>
      </w:r>
      <w:r>
        <w:rPr>
          <w:noProof/>
        </w:rPr>
        <w:fldChar w:fldCharType="end"/>
      </w:r>
    </w:p>
    <w:p w14:paraId="50B4E192" w14:textId="130A03E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rPr>
        <w:t>EEC de-registration response</w:t>
      </w:r>
      <w:r>
        <w:rPr>
          <w:noProof/>
        </w:rPr>
        <w:tab/>
      </w:r>
      <w:r>
        <w:rPr>
          <w:noProof/>
        </w:rPr>
        <w:fldChar w:fldCharType="begin"/>
      </w:r>
      <w:r>
        <w:rPr>
          <w:noProof/>
        </w:rPr>
        <w:instrText xml:space="preserve"> PAGEREF _Toc155357979 \h </w:instrText>
      </w:r>
      <w:r>
        <w:rPr>
          <w:noProof/>
        </w:rPr>
      </w:r>
      <w:r>
        <w:rPr>
          <w:noProof/>
        </w:rPr>
        <w:fldChar w:fldCharType="separate"/>
      </w:r>
      <w:r>
        <w:rPr>
          <w:noProof/>
        </w:rPr>
        <w:t>56</w:t>
      </w:r>
      <w:r>
        <w:rPr>
          <w:noProof/>
        </w:rPr>
        <w:fldChar w:fldCharType="end"/>
      </w:r>
    </w:p>
    <w:p w14:paraId="463E7BD9" w14:textId="3CC3A72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_Toc155357980 \h </w:instrText>
      </w:r>
      <w:r>
        <w:rPr>
          <w:noProof/>
        </w:rPr>
      </w:r>
      <w:r>
        <w:rPr>
          <w:noProof/>
        </w:rPr>
        <w:fldChar w:fldCharType="separate"/>
      </w:r>
      <w:r>
        <w:rPr>
          <w:noProof/>
        </w:rPr>
        <w:t>57</w:t>
      </w:r>
      <w:r>
        <w:rPr>
          <w:noProof/>
        </w:rPr>
        <w:fldChar w:fldCharType="end"/>
      </w:r>
    </w:p>
    <w:p w14:paraId="66221D8E" w14:textId="7C5E35E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_Toc155357981 \h </w:instrText>
      </w:r>
      <w:r>
        <w:rPr>
          <w:noProof/>
        </w:rPr>
      </w:r>
      <w:r>
        <w:rPr>
          <w:noProof/>
        </w:rPr>
        <w:fldChar w:fldCharType="separate"/>
      </w:r>
      <w:r>
        <w:rPr>
          <w:noProof/>
        </w:rPr>
        <w:t>57</w:t>
      </w:r>
      <w:r>
        <w:rPr>
          <w:noProof/>
        </w:rPr>
        <w:fldChar w:fldCharType="end"/>
      </w:r>
    </w:p>
    <w:p w14:paraId="45D4B5BD" w14:textId="59219CD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8.4.2.4.2</w:t>
      </w:r>
      <w:r>
        <w:rPr>
          <w:rFonts w:asciiTheme="minorHAnsi" w:eastAsiaTheme="minorEastAsia" w:hAnsiTheme="minorHAnsi" w:cstheme="minorBidi"/>
          <w:noProof/>
          <w:kern w:val="2"/>
          <w:sz w:val="22"/>
          <w:szCs w:val="22"/>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_Toc155357982 \h </w:instrText>
      </w:r>
      <w:r>
        <w:rPr>
          <w:noProof/>
        </w:rPr>
      </w:r>
      <w:r>
        <w:rPr>
          <w:noProof/>
        </w:rPr>
        <w:fldChar w:fldCharType="separate"/>
      </w:r>
      <w:r>
        <w:rPr>
          <w:noProof/>
        </w:rPr>
        <w:t>57</w:t>
      </w:r>
      <w:r>
        <w:rPr>
          <w:noProof/>
        </w:rPr>
        <w:fldChar w:fldCharType="end"/>
      </w:r>
    </w:p>
    <w:p w14:paraId="0C4CF5BF" w14:textId="18D3C27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8.4.2.4.3</w:t>
      </w:r>
      <w:r>
        <w:rPr>
          <w:rFonts w:asciiTheme="minorHAnsi" w:eastAsiaTheme="minorEastAsia" w:hAnsiTheme="minorHAnsi" w:cstheme="minorBidi"/>
          <w:noProof/>
          <w:kern w:val="2"/>
          <w:sz w:val="22"/>
          <w:szCs w:val="22"/>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_Toc155357983 \h </w:instrText>
      </w:r>
      <w:r>
        <w:rPr>
          <w:noProof/>
        </w:rPr>
      </w:r>
      <w:r>
        <w:rPr>
          <w:noProof/>
        </w:rPr>
        <w:fldChar w:fldCharType="separate"/>
      </w:r>
      <w:r>
        <w:rPr>
          <w:noProof/>
        </w:rPr>
        <w:t>57</w:t>
      </w:r>
      <w:r>
        <w:rPr>
          <w:noProof/>
        </w:rPr>
        <w:fldChar w:fldCharType="end"/>
      </w:r>
    </w:p>
    <w:p w14:paraId="7F7C4AF1" w14:textId="3E865C12"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8.4.2.4.4</w:t>
      </w:r>
      <w:r>
        <w:rPr>
          <w:rFonts w:asciiTheme="minorHAnsi" w:eastAsiaTheme="minorEastAsia" w:hAnsiTheme="minorHAnsi" w:cstheme="minorBidi"/>
          <w:noProof/>
          <w:kern w:val="2"/>
          <w:sz w:val="22"/>
          <w:szCs w:val="22"/>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_Toc155357984 \h </w:instrText>
      </w:r>
      <w:r>
        <w:rPr>
          <w:noProof/>
        </w:rPr>
      </w:r>
      <w:r>
        <w:rPr>
          <w:noProof/>
        </w:rPr>
        <w:fldChar w:fldCharType="separate"/>
      </w:r>
      <w:r>
        <w:rPr>
          <w:noProof/>
        </w:rPr>
        <w:t>57</w:t>
      </w:r>
      <w:r>
        <w:rPr>
          <w:noProof/>
        </w:rPr>
        <w:fldChar w:fldCharType="end"/>
      </w:r>
    </w:p>
    <w:p w14:paraId="5E540658" w14:textId="00404E9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_Toc155357985 \h </w:instrText>
      </w:r>
      <w:r>
        <w:rPr>
          <w:noProof/>
        </w:rPr>
      </w:r>
      <w:r>
        <w:rPr>
          <w:noProof/>
        </w:rPr>
        <w:fldChar w:fldCharType="separate"/>
      </w:r>
      <w:r>
        <w:rPr>
          <w:noProof/>
        </w:rPr>
        <w:t>58</w:t>
      </w:r>
      <w:r>
        <w:rPr>
          <w:noProof/>
        </w:rPr>
        <w:fldChar w:fldCharType="end"/>
      </w:r>
    </w:p>
    <w:p w14:paraId="5884557A" w14:textId="2DCEF6D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_Toc155357986 \h </w:instrText>
      </w:r>
      <w:r>
        <w:rPr>
          <w:noProof/>
        </w:rPr>
      </w:r>
      <w:r>
        <w:rPr>
          <w:noProof/>
        </w:rPr>
        <w:fldChar w:fldCharType="separate"/>
      </w:r>
      <w:r>
        <w:rPr>
          <w:noProof/>
        </w:rPr>
        <w:t>58</w:t>
      </w:r>
      <w:r>
        <w:rPr>
          <w:noProof/>
        </w:rPr>
        <w:fldChar w:fldCharType="end"/>
      </w:r>
    </w:p>
    <w:p w14:paraId="67D01EA8" w14:textId="5221029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_Toc155357987 \h </w:instrText>
      </w:r>
      <w:r>
        <w:rPr>
          <w:noProof/>
        </w:rPr>
      </w:r>
      <w:r>
        <w:rPr>
          <w:noProof/>
        </w:rPr>
        <w:fldChar w:fldCharType="separate"/>
      </w:r>
      <w:r>
        <w:rPr>
          <w:noProof/>
        </w:rPr>
        <w:t>58</w:t>
      </w:r>
      <w:r>
        <w:rPr>
          <w:noProof/>
        </w:rPr>
        <w:fldChar w:fldCharType="end"/>
      </w:r>
    </w:p>
    <w:p w14:paraId="3634FE1B" w14:textId="2AC2939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_Toc155357988 \h </w:instrText>
      </w:r>
      <w:r>
        <w:rPr>
          <w:noProof/>
        </w:rPr>
      </w:r>
      <w:r>
        <w:rPr>
          <w:noProof/>
        </w:rPr>
        <w:fldChar w:fldCharType="separate"/>
      </w:r>
      <w:r>
        <w:rPr>
          <w:noProof/>
        </w:rPr>
        <w:t>58</w:t>
      </w:r>
      <w:r>
        <w:rPr>
          <w:noProof/>
        </w:rPr>
        <w:fldChar w:fldCharType="end"/>
      </w:r>
    </w:p>
    <w:p w14:paraId="2A051AF1" w14:textId="32CAB6E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8.4.3.2.2</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_Toc155357989 \h </w:instrText>
      </w:r>
      <w:r>
        <w:rPr>
          <w:noProof/>
        </w:rPr>
      </w:r>
      <w:r>
        <w:rPr>
          <w:noProof/>
        </w:rPr>
        <w:fldChar w:fldCharType="separate"/>
      </w:r>
      <w:r>
        <w:rPr>
          <w:noProof/>
        </w:rPr>
        <w:t>58</w:t>
      </w:r>
      <w:r>
        <w:rPr>
          <w:noProof/>
        </w:rPr>
        <w:fldChar w:fldCharType="end"/>
      </w:r>
    </w:p>
    <w:p w14:paraId="20E74DD2" w14:textId="64FF0F8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8.4.3.2.3</w:t>
      </w:r>
      <w:r>
        <w:rPr>
          <w:rFonts w:asciiTheme="minorHAnsi" w:eastAsiaTheme="minorEastAsia" w:hAnsiTheme="minorHAnsi" w:cstheme="minorBidi"/>
          <w:noProof/>
          <w:kern w:val="2"/>
          <w:sz w:val="22"/>
          <w:szCs w:val="22"/>
          <w:lang w:eastAsia="en-GB"/>
          <w14:ligatures w14:val="standardContextual"/>
        </w:rPr>
        <w:tab/>
      </w:r>
      <w:r>
        <w:rPr>
          <w:noProof/>
        </w:rPr>
        <w:t>EAS registration update</w:t>
      </w:r>
      <w:r>
        <w:rPr>
          <w:noProof/>
        </w:rPr>
        <w:tab/>
      </w:r>
      <w:r>
        <w:rPr>
          <w:noProof/>
        </w:rPr>
        <w:fldChar w:fldCharType="begin"/>
      </w:r>
      <w:r>
        <w:rPr>
          <w:noProof/>
        </w:rPr>
        <w:instrText xml:space="preserve"> PAGEREF _Toc155357990 \h </w:instrText>
      </w:r>
      <w:r>
        <w:rPr>
          <w:noProof/>
        </w:rPr>
      </w:r>
      <w:r>
        <w:rPr>
          <w:noProof/>
        </w:rPr>
        <w:fldChar w:fldCharType="separate"/>
      </w:r>
      <w:r>
        <w:rPr>
          <w:noProof/>
        </w:rPr>
        <w:t>59</w:t>
      </w:r>
      <w:r>
        <w:rPr>
          <w:noProof/>
        </w:rPr>
        <w:fldChar w:fldCharType="end"/>
      </w:r>
    </w:p>
    <w:p w14:paraId="64A12297" w14:textId="0B91B26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sidRPr="00C25A59">
        <w:rPr>
          <w:noProof/>
          <w:lang w:val="fr-FR"/>
        </w:rPr>
        <w:t>8.4.3.2.4</w:t>
      </w:r>
      <w:r>
        <w:rPr>
          <w:rFonts w:asciiTheme="minorHAnsi" w:eastAsiaTheme="minorEastAsia" w:hAnsiTheme="minorHAnsi" w:cstheme="minorBidi"/>
          <w:noProof/>
          <w:kern w:val="2"/>
          <w:sz w:val="22"/>
          <w:szCs w:val="22"/>
          <w:lang w:eastAsia="en-GB"/>
          <w14:ligatures w14:val="standardContextual"/>
        </w:rPr>
        <w:tab/>
      </w:r>
      <w:r w:rsidRPr="00C25A59">
        <w:rPr>
          <w:noProof/>
          <w:lang w:val="fr-FR"/>
        </w:rPr>
        <w:t>EAS de-registration</w:t>
      </w:r>
      <w:r>
        <w:rPr>
          <w:noProof/>
        </w:rPr>
        <w:tab/>
      </w:r>
      <w:r>
        <w:rPr>
          <w:noProof/>
        </w:rPr>
        <w:fldChar w:fldCharType="begin"/>
      </w:r>
      <w:r>
        <w:rPr>
          <w:noProof/>
        </w:rPr>
        <w:instrText xml:space="preserve"> PAGEREF _Toc155357991 \h </w:instrText>
      </w:r>
      <w:r>
        <w:rPr>
          <w:noProof/>
        </w:rPr>
      </w:r>
      <w:r>
        <w:rPr>
          <w:noProof/>
        </w:rPr>
        <w:fldChar w:fldCharType="separate"/>
      </w:r>
      <w:r>
        <w:rPr>
          <w:noProof/>
        </w:rPr>
        <w:t>59</w:t>
      </w:r>
      <w:r>
        <w:rPr>
          <w:noProof/>
        </w:rPr>
        <w:fldChar w:fldCharType="end"/>
      </w:r>
    </w:p>
    <w:p w14:paraId="14B8E8A1" w14:textId="71CC87A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_Toc155357992 \h </w:instrText>
      </w:r>
      <w:r>
        <w:rPr>
          <w:noProof/>
        </w:rPr>
      </w:r>
      <w:r>
        <w:rPr>
          <w:noProof/>
        </w:rPr>
        <w:fldChar w:fldCharType="separate"/>
      </w:r>
      <w:r>
        <w:rPr>
          <w:noProof/>
        </w:rPr>
        <w:t>60</w:t>
      </w:r>
      <w:r>
        <w:rPr>
          <w:noProof/>
        </w:rPr>
        <w:fldChar w:fldCharType="end"/>
      </w:r>
    </w:p>
    <w:p w14:paraId="14C11FF0" w14:textId="4A24E3A2"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_Toc155357993 \h </w:instrText>
      </w:r>
      <w:r>
        <w:rPr>
          <w:noProof/>
        </w:rPr>
      </w:r>
      <w:r>
        <w:rPr>
          <w:noProof/>
        </w:rPr>
        <w:fldChar w:fldCharType="separate"/>
      </w:r>
      <w:r>
        <w:rPr>
          <w:noProof/>
        </w:rPr>
        <w:t>60</w:t>
      </w:r>
      <w:r>
        <w:rPr>
          <w:noProof/>
        </w:rPr>
        <w:fldChar w:fldCharType="end"/>
      </w:r>
    </w:p>
    <w:p w14:paraId="4FF2FD8C" w14:textId="44FF19A2"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8.4.3.3.2</w:t>
      </w:r>
      <w:r>
        <w:rPr>
          <w:rFonts w:asciiTheme="minorHAnsi" w:eastAsiaTheme="minorEastAsia" w:hAnsiTheme="minorHAnsi" w:cstheme="minorBidi"/>
          <w:noProof/>
          <w:kern w:val="2"/>
          <w:sz w:val="22"/>
          <w:szCs w:val="22"/>
          <w:lang w:eastAsia="en-GB"/>
          <w14:ligatures w14:val="standardContextual"/>
        </w:rPr>
        <w:tab/>
      </w:r>
      <w:r>
        <w:rPr>
          <w:noProof/>
        </w:rPr>
        <w:t>EAS registration request</w:t>
      </w:r>
      <w:r>
        <w:rPr>
          <w:noProof/>
        </w:rPr>
        <w:tab/>
      </w:r>
      <w:r>
        <w:rPr>
          <w:noProof/>
        </w:rPr>
        <w:fldChar w:fldCharType="begin"/>
      </w:r>
      <w:r>
        <w:rPr>
          <w:noProof/>
        </w:rPr>
        <w:instrText xml:space="preserve"> PAGEREF _Toc155357994 \h </w:instrText>
      </w:r>
      <w:r>
        <w:rPr>
          <w:noProof/>
        </w:rPr>
      </w:r>
      <w:r>
        <w:rPr>
          <w:noProof/>
        </w:rPr>
        <w:fldChar w:fldCharType="separate"/>
      </w:r>
      <w:r>
        <w:rPr>
          <w:noProof/>
        </w:rPr>
        <w:t>60</w:t>
      </w:r>
      <w:r>
        <w:rPr>
          <w:noProof/>
        </w:rPr>
        <w:fldChar w:fldCharType="end"/>
      </w:r>
    </w:p>
    <w:p w14:paraId="37F5C903" w14:textId="550359B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8.4.3.3.3</w:t>
      </w:r>
      <w:r>
        <w:rPr>
          <w:rFonts w:asciiTheme="minorHAnsi" w:eastAsiaTheme="minorEastAsia" w:hAnsiTheme="minorHAnsi" w:cstheme="minorBidi"/>
          <w:noProof/>
          <w:kern w:val="2"/>
          <w:sz w:val="22"/>
          <w:szCs w:val="22"/>
          <w:lang w:eastAsia="en-GB"/>
          <w14:ligatures w14:val="standardContextual"/>
        </w:rPr>
        <w:tab/>
      </w:r>
      <w:r>
        <w:rPr>
          <w:noProof/>
        </w:rPr>
        <w:t>EAS registration response</w:t>
      </w:r>
      <w:r>
        <w:rPr>
          <w:noProof/>
        </w:rPr>
        <w:tab/>
      </w:r>
      <w:r>
        <w:rPr>
          <w:noProof/>
        </w:rPr>
        <w:fldChar w:fldCharType="begin"/>
      </w:r>
      <w:r>
        <w:rPr>
          <w:noProof/>
        </w:rPr>
        <w:instrText xml:space="preserve"> PAGEREF _Toc155357995 \h </w:instrText>
      </w:r>
      <w:r>
        <w:rPr>
          <w:noProof/>
        </w:rPr>
      </w:r>
      <w:r>
        <w:rPr>
          <w:noProof/>
        </w:rPr>
        <w:fldChar w:fldCharType="separate"/>
      </w:r>
      <w:r>
        <w:rPr>
          <w:noProof/>
        </w:rPr>
        <w:t>60</w:t>
      </w:r>
      <w:r>
        <w:rPr>
          <w:noProof/>
        </w:rPr>
        <w:fldChar w:fldCharType="end"/>
      </w:r>
    </w:p>
    <w:p w14:paraId="6B2D5A2B" w14:textId="1B7A349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8.4.3.3.4</w:t>
      </w:r>
      <w:r>
        <w:rPr>
          <w:rFonts w:asciiTheme="minorHAnsi" w:eastAsiaTheme="minorEastAsia" w:hAnsiTheme="minorHAnsi" w:cstheme="minorBidi"/>
          <w:noProof/>
          <w:kern w:val="2"/>
          <w:sz w:val="22"/>
          <w:szCs w:val="22"/>
          <w:lang w:eastAsia="en-GB"/>
          <w14:ligatures w14:val="standardContextual"/>
        </w:rPr>
        <w:tab/>
      </w:r>
      <w:r>
        <w:rPr>
          <w:noProof/>
        </w:rPr>
        <w:t>EAS registration update request</w:t>
      </w:r>
      <w:r>
        <w:rPr>
          <w:noProof/>
        </w:rPr>
        <w:tab/>
      </w:r>
      <w:r>
        <w:rPr>
          <w:noProof/>
        </w:rPr>
        <w:fldChar w:fldCharType="begin"/>
      </w:r>
      <w:r>
        <w:rPr>
          <w:noProof/>
        </w:rPr>
        <w:instrText xml:space="preserve"> PAGEREF _Toc155357996 \h </w:instrText>
      </w:r>
      <w:r>
        <w:rPr>
          <w:noProof/>
        </w:rPr>
      </w:r>
      <w:r>
        <w:rPr>
          <w:noProof/>
        </w:rPr>
        <w:fldChar w:fldCharType="separate"/>
      </w:r>
      <w:r>
        <w:rPr>
          <w:noProof/>
        </w:rPr>
        <w:t>61</w:t>
      </w:r>
      <w:r>
        <w:rPr>
          <w:noProof/>
        </w:rPr>
        <w:fldChar w:fldCharType="end"/>
      </w:r>
    </w:p>
    <w:p w14:paraId="45E91AE8" w14:textId="03573E9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8.4.3.3.5</w:t>
      </w:r>
      <w:r>
        <w:rPr>
          <w:rFonts w:asciiTheme="minorHAnsi" w:eastAsiaTheme="minorEastAsia" w:hAnsiTheme="minorHAnsi" w:cstheme="minorBidi"/>
          <w:noProof/>
          <w:kern w:val="2"/>
          <w:sz w:val="22"/>
          <w:szCs w:val="22"/>
          <w:lang w:eastAsia="en-GB"/>
          <w14:ligatures w14:val="standardContextual"/>
        </w:rPr>
        <w:tab/>
      </w:r>
      <w:r>
        <w:rPr>
          <w:noProof/>
        </w:rPr>
        <w:t>EAS registration update response</w:t>
      </w:r>
      <w:r>
        <w:rPr>
          <w:noProof/>
        </w:rPr>
        <w:tab/>
      </w:r>
      <w:r>
        <w:rPr>
          <w:noProof/>
        </w:rPr>
        <w:fldChar w:fldCharType="begin"/>
      </w:r>
      <w:r>
        <w:rPr>
          <w:noProof/>
        </w:rPr>
        <w:instrText xml:space="preserve"> PAGEREF _Toc155357997 \h </w:instrText>
      </w:r>
      <w:r>
        <w:rPr>
          <w:noProof/>
        </w:rPr>
      </w:r>
      <w:r>
        <w:rPr>
          <w:noProof/>
        </w:rPr>
        <w:fldChar w:fldCharType="separate"/>
      </w:r>
      <w:r>
        <w:rPr>
          <w:noProof/>
        </w:rPr>
        <w:t>61</w:t>
      </w:r>
      <w:r>
        <w:rPr>
          <w:noProof/>
        </w:rPr>
        <w:fldChar w:fldCharType="end"/>
      </w:r>
    </w:p>
    <w:p w14:paraId="1ABA16B7" w14:textId="1C2B82D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8.4.3.3.6</w:t>
      </w:r>
      <w:r>
        <w:rPr>
          <w:rFonts w:asciiTheme="minorHAnsi" w:eastAsiaTheme="minorEastAsia" w:hAnsiTheme="minorHAnsi" w:cstheme="minorBidi"/>
          <w:noProof/>
          <w:kern w:val="2"/>
          <w:sz w:val="22"/>
          <w:szCs w:val="22"/>
          <w:lang w:eastAsia="en-GB"/>
          <w14:ligatures w14:val="standardContextual"/>
        </w:rPr>
        <w:tab/>
      </w:r>
      <w:r>
        <w:rPr>
          <w:noProof/>
        </w:rPr>
        <w:t>EAS de-registration request</w:t>
      </w:r>
      <w:r>
        <w:rPr>
          <w:noProof/>
        </w:rPr>
        <w:tab/>
      </w:r>
      <w:r>
        <w:rPr>
          <w:noProof/>
        </w:rPr>
        <w:fldChar w:fldCharType="begin"/>
      </w:r>
      <w:r>
        <w:rPr>
          <w:noProof/>
        </w:rPr>
        <w:instrText xml:space="preserve"> PAGEREF _Toc155357998 \h </w:instrText>
      </w:r>
      <w:r>
        <w:rPr>
          <w:noProof/>
        </w:rPr>
      </w:r>
      <w:r>
        <w:rPr>
          <w:noProof/>
        </w:rPr>
        <w:fldChar w:fldCharType="separate"/>
      </w:r>
      <w:r>
        <w:rPr>
          <w:noProof/>
        </w:rPr>
        <w:t>61</w:t>
      </w:r>
      <w:r>
        <w:rPr>
          <w:noProof/>
        </w:rPr>
        <w:fldChar w:fldCharType="end"/>
      </w:r>
    </w:p>
    <w:p w14:paraId="70063B8D" w14:textId="1CF0BE0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8.4.3.3.7</w:t>
      </w:r>
      <w:r>
        <w:rPr>
          <w:rFonts w:asciiTheme="minorHAnsi" w:eastAsiaTheme="minorEastAsia" w:hAnsiTheme="minorHAnsi" w:cstheme="minorBidi"/>
          <w:noProof/>
          <w:kern w:val="2"/>
          <w:sz w:val="22"/>
          <w:szCs w:val="22"/>
          <w:lang w:eastAsia="en-GB"/>
          <w14:ligatures w14:val="standardContextual"/>
        </w:rPr>
        <w:tab/>
      </w:r>
      <w:r>
        <w:rPr>
          <w:noProof/>
        </w:rPr>
        <w:t>EAS de-registration response</w:t>
      </w:r>
      <w:r>
        <w:rPr>
          <w:noProof/>
        </w:rPr>
        <w:tab/>
      </w:r>
      <w:r>
        <w:rPr>
          <w:noProof/>
        </w:rPr>
        <w:fldChar w:fldCharType="begin"/>
      </w:r>
      <w:r>
        <w:rPr>
          <w:noProof/>
        </w:rPr>
        <w:instrText xml:space="preserve"> PAGEREF _Toc155357999 \h </w:instrText>
      </w:r>
      <w:r>
        <w:rPr>
          <w:noProof/>
        </w:rPr>
      </w:r>
      <w:r>
        <w:rPr>
          <w:noProof/>
        </w:rPr>
        <w:fldChar w:fldCharType="separate"/>
      </w:r>
      <w:r>
        <w:rPr>
          <w:noProof/>
        </w:rPr>
        <w:t>62</w:t>
      </w:r>
      <w:r>
        <w:rPr>
          <w:noProof/>
        </w:rPr>
        <w:fldChar w:fldCharType="end"/>
      </w:r>
    </w:p>
    <w:p w14:paraId="3A277E98" w14:textId="3483231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_Toc155358000 \h </w:instrText>
      </w:r>
      <w:r>
        <w:rPr>
          <w:noProof/>
        </w:rPr>
      </w:r>
      <w:r>
        <w:rPr>
          <w:noProof/>
        </w:rPr>
        <w:fldChar w:fldCharType="separate"/>
      </w:r>
      <w:r>
        <w:rPr>
          <w:noProof/>
        </w:rPr>
        <w:t>62</w:t>
      </w:r>
      <w:r>
        <w:rPr>
          <w:noProof/>
        </w:rPr>
        <w:fldChar w:fldCharType="end"/>
      </w:r>
    </w:p>
    <w:p w14:paraId="18305620" w14:textId="23ADA49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_Toc155358001 \h </w:instrText>
      </w:r>
      <w:r>
        <w:rPr>
          <w:noProof/>
        </w:rPr>
      </w:r>
      <w:r>
        <w:rPr>
          <w:noProof/>
        </w:rPr>
        <w:fldChar w:fldCharType="separate"/>
      </w:r>
      <w:r>
        <w:rPr>
          <w:noProof/>
        </w:rPr>
        <w:t>62</w:t>
      </w:r>
      <w:r>
        <w:rPr>
          <w:noProof/>
        </w:rPr>
        <w:fldChar w:fldCharType="end"/>
      </w:r>
    </w:p>
    <w:p w14:paraId="1164D95A" w14:textId="17DC48E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8.4.3.4.2</w:t>
      </w:r>
      <w:r>
        <w:rPr>
          <w:rFonts w:asciiTheme="minorHAnsi" w:eastAsiaTheme="minorEastAsia" w:hAnsiTheme="minorHAnsi" w:cstheme="minorBidi"/>
          <w:noProof/>
          <w:kern w:val="2"/>
          <w:sz w:val="22"/>
          <w:szCs w:val="22"/>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_Toc155358002 \h </w:instrText>
      </w:r>
      <w:r>
        <w:rPr>
          <w:noProof/>
        </w:rPr>
      </w:r>
      <w:r>
        <w:rPr>
          <w:noProof/>
        </w:rPr>
        <w:fldChar w:fldCharType="separate"/>
      </w:r>
      <w:r>
        <w:rPr>
          <w:noProof/>
        </w:rPr>
        <w:t>62</w:t>
      </w:r>
      <w:r>
        <w:rPr>
          <w:noProof/>
        </w:rPr>
        <w:fldChar w:fldCharType="end"/>
      </w:r>
    </w:p>
    <w:p w14:paraId="64F30F5C" w14:textId="1C9E9AE2"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8.4.3.4.3</w:t>
      </w:r>
      <w:r>
        <w:rPr>
          <w:rFonts w:asciiTheme="minorHAnsi" w:eastAsiaTheme="minorEastAsia" w:hAnsiTheme="minorHAnsi" w:cstheme="minorBidi"/>
          <w:noProof/>
          <w:kern w:val="2"/>
          <w:sz w:val="22"/>
          <w:szCs w:val="22"/>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_Toc155358003 \h </w:instrText>
      </w:r>
      <w:r>
        <w:rPr>
          <w:noProof/>
        </w:rPr>
      </w:r>
      <w:r>
        <w:rPr>
          <w:noProof/>
        </w:rPr>
        <w:fldChar w:fldCharType="separate"/>
      </w:r>
      <w:r>
        <w:rPr>
          <w:noProof/>
        </w:rPr>
        <w:t>62</w:t>
      </w:r>
      <w:r>
        <w:rPr>
          <w:noProof/>
        </w:rPr>
        <w:fldChar w:fldCharType="end"/>
      </w:r>
    </w:p>
    <w:p w14:paraId="5BA12911" w14:textId="43D8B17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8.4.3.4.4</w:t>
      </w:r>
      <w:r>
        <w:rPr>
          <w:rFonts w:asciiTheme="minorHAnsi" w:eastAsiaTheme="minorEastAsia" w:hAnsiTheme="minorHAnsi" w:cstheme="minorBidi"/>
          <w:noProof/>
          <w:kern w:val="2"/>
          <w:sz w:val="22"/>
          <w:szCs w:val="22"/>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_Toc155358004 \h </w:instrText>
      </w:r>
      <w:r>
        <w:rPr>
          <w:noProof/>
        </w:rPr>
      </w:r>
      <w:r>
        <w:rPr>
          <w:noProof/>
        </w:rPr>
        <w:fldChar w:fldCharType="separate"/>
      </w:r>
      <w:r>
        <w:rPr>
          <w:noProof/>
        </w:rPr>
        <w:t>62</w:t>
      </w:r>
      <w:r>
        <w:rPr>
          <w:noProof/>
        </w:rPr>
        <w:fldChar w:fldCharType="end"/>
      </w:r>
    </w:p>
    <w:p w14:paraId="50B1598D" w14:textId="296802D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8.4.4</w:t>
      </w:r>
      <w:r>
        <w:rPr>
          <w:rFonts w:asciiTheme="minorHAnsi" w:eastAsiaTheme="minorEastAsia" w:hAnsiTheme="minorHAnsi" w:cstheme="minorBidi"/>
          <w:noProof/>
          <w:kern w:val="2"/>
          <w:sz w:val="22"/>
          <w:szCs w:val="22"/>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_Toc155358005 \h </w:instrText>
      </w:r>
      <w:r>
        <w:rPr>
          <w:noProof/>
        </w:rPr>
      </w:r>
      <w:r>
        <w:rPr>
          <w:noProof/>
        </w:rPr>
        <w:fldChar w:fldCharType="separate"/>
      </w:r>
      <w:r>
        <w:rPr>
          <w:noProof/>
        </w:rPr>
        <w:t>63</w:t>
      </w:r>
      <w:r>
        <w:rPr>
          <w:noProof/>
        </w:rPr>
        <w:fldChar w:fldCharType="end"/>
      </w:r>
    </w:p>
    <w:p w14:paraId="3EC55109" w14:textId="04A7BB2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_Toc155358006 \h </w:instrText>
      </w:r>
      <w:r>
        <w:rPr>
          <w:noProof/>
        </w:rPr>
      </w:r>
      <w:r>
        <w:rPr>
          <w:noProof/>
        </w:rPr>
        <w:fldChar w:fldCharType="separate"/>
      </w:r>
      <w:r>
        <w:rPr>
          <w:noProof/>
        </w:rPr>
        <w:t>63</w:t>
      </w:r>
      <w:r>
        <w:rPr>
          <w:noProof/>
        </w:rPr>
        <w:fldChar w:fldCharType="end"/>
      </w:r>
    </w:p>
    <w:p w14:paraId="32C2A5CE" w14:textId="19633D5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_Toc155358007 \h </w:instrText>
      </w:r>
      <w:r>
        <w:rPr>
          <w:noProof/>
        </w:rPr>
      </w:r>
      <w:r>
        <w:rPr>
          <w:noProof/>
        </w:rPr>
        <w:fldChar w:fldCharType="separate"/>
      </w:r>
      <w:r>
        <w:rPr>
          <w:noProof/>
        </w:rPr>
        <w:t>63</w:t>
      </w:r>
      <w:r>
        <w:rPr>
          <w:noProof/>
        </w:rPr>
        <w:fldChar w:fldCharType="end"/>
      </w:r>
    </w:p>
    <w:p w14:paraId="705F9A03" w14:textId="4F777210"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_Toc155358008 \h </w:instrText>
      </w:r>
      <w:r>
        <w:rPr>
          <w:noProof/>
        </w:rPr>
      </w:r>
      <w:r>
        <w:rPr>
          <w:noProof/>
        </w:rPr>
        <w:fldChar w:fldCharType="separate"/>
      </w:r>
      <w:r>
        <w:rPr>
          <w:noProof/>
        </w:rPr>
        <w:t>63</w:t>
      </w:r>
      <w:r>
        <w:rPr>
          <w:noProof/>
        </w:rPr>
        <w:fldChar w:fldCharType="end"/>
      </w:r>
    </w:p>
    <w:p w14:paraId="1EA45E8D" w14:textId="1B613F3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8.4.4.2.2</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_Toc155358009 \h </w:instrText>
      </w:r>
      <w:r>
        <w:rPr>
          <w:noProof/>
        </w:rPr>
      </w:r>
      <w:r>
        <w:rPr>
          <w:noProof/>
        </w:rPr>
        <w:fldChar w:fldCharType="separate"/>
      </w:r>
      <w:r>
        <w:rPr>
          <w:noProof/>
        </w:rPr>
        <w:t>63</w:t>
      </w:r>
      <w:r>
        <w:rPr>
          <w:noProof/>
        </w:rPr>
        <w:fldChar w:fldCharType="end"/>
      </w:r>
    </w:p>
    <w:p w14:paraId="22CC0BA2" w14:textId="0AB6A92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8.4.4.2.3</w:t>
      </w:r>
      <w:r>
        <w:rPr>
          <w:rFonts w:asciiTheme="minorHAnsi" w:eastAsiaTheme="minorEastAsia" w:hAnsiTheme="minorHAnsi" w:cstheme="minorBidi"/>
          <w:noProof/>
          <w:kern w:val="2"/>
          <w:sz w:val="22"/>
          <w:szCs w:val="22"/>
          <w:lang w:eastAsia="en-GB"/>
          <w14:ligatures w14:val="standardContextual"/>
        </w:rPr>
        <w:tab/>
      </w:r>
      <w:r>
        <w:rPr>
          <w:noProof/>
        </w:rPr>
        <w:t>EES registration update</w:t>
      </w:r>
      <w:r>
        <w:rPr>
          <w:noProof/>
        </w:rPr>
        <w:tab/>
      </w:r>
      <w:r>
        <w:rPr>
          <w:noProof/>
        </w:rPr>
        <w:fldChar w:fldCharType="begin"/>
      </w:r>
      <w:r>
        <w:rPr>
          <w:noProof/>
        </w:rPr>
        <w:instrText xml:space="preserve"> PAGEREF _Toc155358010 \h </w:instrText>
      </w:r>
      <w:r>
        <w:rPr>
          <w:noProof/>
        </w:rPr>
      </w:r>
      <w:r>
        <w:rPr>
          <w:noProof/>
        </w:rPr>
        <w:fldChar w:fldCharType="separate"/>
      </w:r>
      <w:r>
        <w:rPr>
          <w:noProof/>
        </w:rPr>
        <w:t>63</w:t>
      </w:r>
      <w:r>
        <w:rPr>
          <w:noProof/>
        </w:rPr>
        <w:fldChar w:fldCharType="end"/>
      </w:r>
    </w:p>
    <w:p w14:paraId="08E7197A" w14:textId="0E8FEE6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8.4.4.2.4</w:t>
      </w:r>
      <w:r>
        <w:rPr>
          <w:rFonts w:asciiTheme="minorHAnsi" w:eastAsiaTheme="minorEastAsia" w:hAnsiTheme="minorHAnsi" w:cstheme="minorBidi"/>
          <w:noProof/>
          <w:kern w:val="2"/>
          <w:sz w:val="22"/>
          <w:szCs w:val="22"/>
          <w:lang w:eastAsia="en-GB"/>
          <w14:ligatures w14:val="standardContextual"/>
        </w:rPr>
        <w:tab/>
      </w:r>
      <w:r>
        <w:rPr>
          <w:noProof/>
        </w:rPr>
        <w:t>EES de-registration</w:t>
      </w:r>
      <w:r>
        <w:rPr>
          <w:noProof/>
        </w:rPr>
        <w:tab/>
      </w:r>
      <w:r>
        <w:rPr>
          <w:noProof/>
        </w:rPr>
        <w:fldChar w:fldCharType="begin"/>
      </w:r>
      <w:r>
        <w:rPr>
          <w:noProof/>
        </w:rPr>
        <w:instrText xml:space="preserve"> PAGEREF _Toc155358011 \h </w:instrText>
      </w:r>
      <w:r>
        <w:rPr>
          <w:noProof/>
        </w:rPr>
      </w:r>
      <w:r>
        <w:rPr>
          <w:noProof/>
        </w:rPr>
        <w:fldChar w:fldCharType="separate"/>
      </w:r>
      <w:r>
        <w:rPr>
          <w:noProof/>
        </w:rPr>
        <w:t>64</w:t>
      </w:r>
      <w:r>
        <w:rPr>
          <w:noProof/>
        </w:rPr>
        <w:fldChar w:fldCharType="end"/>
      </w:r>
    </w:p>
    <w:p w14:paraId="24C905B5" w14:textId="4C9B48E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r>
      <w:r>
        <w:rPr>
          <w:noProof/>
        </w:rPr>
        <w:instrText xml:space="preserve"> PAGEREF _Toc155358012 \h </w:instrText>
      </w:r>
      <w:r>
        <w:rPr>
          <w:noProof/>
        </w:rPr>
      </w:r>
      <w:r>
        <w:rPr>
          <w:noProof/>
        </w:rPr>
        <w:fldChar w:fldCharType="separate"/>
      </w:r>
      <w:r>
        <w:rPr>
          <w:noProof/>
        </w:rPr>
        <w:t>65</w:t>
      </w:r>
      <w:r>
        <w:rPr>
          <w:noProof/>
        </w:rPr>
        <w:fldChar w:fldCharType="end"/>
      </w:r>
    </w:p>
    <w:p w14:paraId="4EECC6EC" w14:textId="6C03EDE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_Toc155358013 \h </w:instrText>
      </w:r>
      <w:r>
        <w:rPr>
          <w:noProof/>
        </w:rPr>
      </w:r>
      <w:r>
        <w:rPr>
          <w:noProof/>
        </w:rPr>
        <w:fldChar w:fldCharType="separate"/>
      </w:r>
      <w:r>
        <w:rPr>
          <w:noProof/>
        </w:rPr>
        <w:t>65</w:t>
      </w:r>
      <w:r>
        <w:rPr>
          <w:noProof/>
        </w:rPr>
        <w:fldChar w:fldCharType="end"/>
      </w:r>
    </w:p>
    <w:p w14:paraId="6C98213A" w14:textId="48BD00B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8.4.4.3.2</w:t>
      </w:r>
      <w:r>
        <w:rPr>
          <w:rFonts w:asciiTheme="minorHAnsi" w:eastAsiaTheme="minorEastAsia" w:hAnsiTheme="minorHAnsi" w:cstheme="minorBidi"/>
          <w:noProof/>
          <w:kern w:val="2"/>
          <w:sz w:val="22"/>
          <w:szCs w:val="22"/>
          <w:lang w:eastAsia="en-GB"/>
          <w14:ligatures w14:val="standardContextual"/>
        </w:rPr>
        <w:tab/>
      </w:r>
      <w:r>
        <w:rPr>
          <w:noProof/>
        </w:rPr>
        <w:t>EES registration request</w:t>
      </w:r>
      <w:r>
        <w:rPr>
          <w:noProof/>
        </w:rPr>
        <w:tab/>
      </w:r>
      <w:r>
        <w:rPr>
          <w:noProof/>
        </w:rPr>
        <w:fldChar w:fldCharType="begin"/>
      </w:r>
      <w:r>
        <w:rPr>
          <w:noProof/>
        </w:rPr>
        <w:instrText xml:space="preserve"> PAGEREF _Toc155358014 \h </w:instrText>
      </w:r>
      <w:r>
        <w:rPr>
          <w:noProof/>
        </w:rPr>
      </w:r>
      <w:r>
        <w:rPr>
          <w:noProof/>
        </w:rPr>
        <w:fldChar w:fldCharType="separate"/>
      </w:r>
      <w:r>
        <w:rPr>
          <w:noProof/>
        </w:rPr>
        <w:t>65</w:t>
      </w:r>
      <w:r>
        <w:rPr>
          <w:noProof/>
        </w:rPr>
        <w:fldChar w:fldCharType="end"/>
      </w:r>
    </w:p>
    <w:p w14:paraId="233F9194" w14:textId="74F7FFB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8.4.4.3.3</w:t>
      </w:r>
      <w:r>
        <w:rPr>
          <w:rFonts w:asciiTheme="minorHAnsi" w:eastAsiaTheme="minorEastAsia" w:hAnsiTheme="minorHAnsi" w:cstheme="minorBidi"/>
          <w:noProof/>
          <w:kern w:val="2"/>
          <w:sz w:val="22"/>
          <w:szCs w:val="22"/>
          <w:lang w:eastAsia="en-GB"/>
          <w14:ligatures w14:val="standardContextual"/>
        </w:rPr>
        <w:tab/>
      </w:r>
      <w:r>
        <w:rPr>
          <w:noProof/>
        </w:rPr>
        <w:t>EES registration response</w:t>
      </w:r>
      <w:r>
        <w:rPr>
          <w:noProof/>
        </w:rPr>
        <w:tab/>
      </w:r>
      <w:r>
        <w:rPr>
          <w:noProof/>
        </w:rPr>
        <w:fldChar w:fldCharType="begin"/>
      </w:r>
      <w:r>
        <w:rPr>
          <w:noProof/>
        </w:rPr>
        <w:instrText xml:space="preserve"> PAGEREF _Toc155358015 \h </w:instrText>
      </w:r>
      <w:r>
        <w:rPr>
          <w:noProof/>
        </w:rPr>
      </w:r>
      <w:r>
        <w:rPr>
          <w:noProof/>
        </w:rPr>
        <w:fldChar w:fldCharType="separate"/>
      </w:r>
      <w:r>
        <w:rPr>
          <w:noProof/>
        </w:rPr>
        <w:t>65</w:t>
      </w:r>
      <w:r>
        <w:rPr>
          <w:noProof/>
        </w:rPr>
        <w:fldChar w:fldCharType="end"/>
      </w:r>
    </w:p>
    <w:p w14:paraId="58C096A2" w14:textId="27A97FE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8.4.4.3.4</w:t>
      </w:r>
      <w:r>
        <w:rPr>
          <w:rFonts w:asciiTheme="minorHAnsi" w:eastAsiaTheme="minorEastAsia" w:hAnsiTheme="minorHAnsi" w:cstheme="minorBidi"/>
          <w:noProof/>
          <w:kern w:val="2"/>
          <w:sz w:val="22"/>
          <w:szCs w:val="22"/>
          <w:lang w:eastAsia="en-GB"/>
          <w14:ligatures w14:val="standardContextual"/>
        </w:rPr>
        <w:tab/>
      </w:r>
      <w:r>
        <w:rPr>
          <w:noProof/>
        </w:rPr>
        <w:t>EES registration update request</w:t>
      </w:r>
      <w:r>
        <w:rPr>
          <w:noProof/>
        </w:rPr>
        <w:tab/>
      </w:r>
      <w:r>
        <w:rPr>
          <w:noProof/>
        </w:rPr>
        <w:fldChar w:fldCharType="begin"/>
      </w:r>
      <w:r>
        <w:rPr>
          <w:noProof/>
        </w:rPr>
        <w:instrText xml:space="preserve"> PAGEREF _Toc155358016 \h </w:instrText>
      </w:r>
      <w:r>
        <w:rPr>
          <w:noProof/>
        </w:rPr>
      </w:r>
      <w:r>
        <w:rPr>
          <w:noProof/>
        </w:rPr>
        <w:fldChar w:fldCharType="separate"/>
      </w:r>
      <w:r>
        <w:rPr>
          <w:noProof/>
        </w:rPr>
        <w:t>65</w:t>
      </w:r>
      <w:r>
        <w:rPr>
          <w:noProof/>
        </w:rPr>
        <w:fldChar w:fldCharType="end"/>
      </w:r>
    </w:p>
    <w:p w14:paraId="6F5FA3B5" w14:textId="1D06F2A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8.4.4.3.5</w:t>
      </w:r>
      <w:r>
        <w:rPr>
          <w:rFonts w:asciiTheme="minorHAnsi" w:eastAsiaTheme="minorEastAsia" w:hAnsiTheme="minorHAnsi" w:cstheme="minorBidi"/>
          <w:noProof/>
          <w:kern w:val="2"/>
          <w:sz w:val="22"/>
          <w:szCs w:val="22"/>
          <w:lang w:eastAsia="en-GB"/>
          <w14:ligatures w14:val="standardContextual"/>
        </w:rPr>
        <w:tab/>
      </w:r>
      <w:r>
        <w:rPr>
          <w:noProof/>
        </w:rPr>
        <w:t>EES registration update response</w:t>
      </w:r>
      <w:r>
        <w:rPr>
          <w:noProof/>
        </w:rPr>
        <w:tab/>
      </w:r>
      <w:r>
        <w:rPr>
          <w:noProof/>
        </w:rPr>
        <w:fldChar w:fldCharType="begin"/>
      </w:r>
      <w:r>
        <w:rPr>
          <w:noProof/>
        </w:rPr>
        <w:instrText xml:space="preserve"> PAGEREF _Toc155358017 \h </w:instrText>
      </w:r>
      <w:r>
        <w:rPr>
          <w:noProof/>
        </w:rPr>
      </w:r>
      <w:r>
        <w:rPr>
          <w:noProof/>
        </w:rPr>
        <w:fldChar w:fldCharType="separate"/>
      </w:r>
      <w:r>
        <w:rPr>
          <w:noProof/>
        </w:rPr>
        <w:t>65</w:t>
      </w:r>
      <w:r>
        <w:rPr>
          <w:noProof/>
        </w:rPr>
        <w:fldChar w:fldCharType="end"/>
      </w:r>
    </w:p>
    <w:p w14:paraId="4318554F" w14:textId="175390F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8.4.4.3.6</w:t>
      </w:r>
      <w:r>
        <w:rPr>
          <w:rFonts w:asciiTheme="minorHAnsi" w:eastAsiaTheme="minorEastAsia" w:hAnsiTheme="minorHAnsi" w:cstheme="minorBidi"/>
          <w:noProof/>
          <w:kern w:val="2"/>
          <w:sz w:val="22"/>
          <w:szCs w:val="22"/>
          <w:lang w:eastAsia="en-GB"/>
          <w14:ligatures w14:val="standardContextual"/>
        </w:rPr>
        <w:tab/>
      </w:r>
      <w:r>
        <w:rPr>
          <w:noProof/>
        </w:rPr>
        <w:t>EES de-registration request</w:t>
      </w:r>
      <w:r>
        <w:rPr>
          <w:noProof/>
        </w:rPr>
        <w:tab/>
      </w:r>
      <w:r>
        <w:rPr>
          <w:noProof/>
        </w:rPr>
        <w:fldChar w:fldCharType="begin"/>
      </w:r>
      <w:r>
        <w:rPr>
          <w:noProof/>
        </w:rPr>
        <w:instrText xml:space="preserve"> PAGEREF _Toc155358018 \h </w:instrText>
      </w:r>
      <w:r>
        <w:rPr>
          <w:noProof/>
        </w:rPr>
      </w:r>
      <w:r>
        <w:rPr>
          <w:noProof/>
        </w:rPr>
        <w:fldChar w:fldCharType="separate"/>
      </w:r>
      <w:r>
        <w:rPr>
          <w:noProof/>
        </w:rPr>
        <w:t>66</w:t>
      </w:r>
      <w:r>
        <w:rPr>
          <w:noProof/>
        </w:rPr>
        <w:fldChar w:fldCharType="end"/>
      </w:r>
    </w:p>
    <w:p w14:paraId="178D8999" w14:textId="45A12BA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8.4.4.3.7</w:t>
      </w:r>
      <w:r>
        <w:rPr>
          <w:rFonts w:asciiTheme="minorHAnsi" w:eastAsiaTheme="minorEastAsia" w:hAnsiTheme="minorHAnsi" w:cstheme="minorBidi"/>
          <w:noProof/>
          <w:kern w:val="2"/>
          <w:sz w:val="22"/>
          <w:szCs w:val="22"/>
          <w:lang w:eastAsia="en-GB"/>
          <w14:ligatures w14:val="standardContextual"/>
        </w:rPr>
        <w:tab/>
      </w:r>
      <w:r>
        <w:rPr>
          <w:noProof/>
        </w:rPr>
        <w:t>EES de-registration response</w:t>
      </w:r>
      <w:r>
        <w:rPr>
          <w:noProof/>
        </w:rPr>
        <w:tab/>
      </w:r>
      <w:r>
        <w:rPr>
          <w:noProof/>
        </w:rPr>
        <w:fldChar w:fldCharType="begin"/>
      </w:r>
      <w:r>
        <w:rPr>
          <w:noProof/>
        </w:rPr>
        <w:instrText xml:space="preserve"> PAGEREF _Toc155358019 \h </w:instrText>
      </w:r>
      <w:r>
        <w:rPr>
          <w:noProof/>
        </w:rPr>
      </w:r>
      <w:r>
        <w:rPr>
          <w:noProof/>
        </w:rPr>
        <w:fldChar w:fldCharType="separate"/>
      </w:r>
      <w:r>
        <w:rPr>
          <w:noProof/>
        </w:rPr>
        <w:t>66</w:t>
      </w:r>
      <w:r>
        <w:rPr>
          <w:noProof/>
        </w:rPr>
        <w:fldChar w:fldCharType="end"/>
      </w:r>
    </w:p>
    <w:p w14:paraId="2BE47A84" w14:textId="1408472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_Toc155358020 \h </w:instrText>
      </w:r>
      <w:r>
        <w:rPr>
          <w:noProof/>
        </w:rPr>
      </w:r>
      <w:r>
        <w:rPr>
          <w:noProof/>
        </w:rPr>
        <w:fldChar w:fldCharType="separate"/>
      </w:r>
      <w:r>
        <w:rPr>
          <w:noProof/>
        </w:rPr>
        <w:t>66</w:t>
      </w:r>
      <w:r>
        <w:rPr>
          <w:noProof/>
        </w:rPr>
        <w:fldChar w:fldCharType="end"/>
      </w:r>
    </w:p>
    <w:p w14:paraId="773CDBD0" w14:textId="5FA4F3F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_Toc155358021 \h </w:instrText>
      </w:r>
      <w:r>
        <w:rPr>
          <w:noProof/>
        </w:rPr>
      </w:r>
      <w:r>
        <w:rPr>
          <w:noProof/>
        </w:rPr>
        <w:fldChar w:fldCharType="separate"/>
      </w:r>
      <w:r>
        <w:rPr>
          <w:noProof/>
        </w:rPr>
        <w:t>66</w:t>
      </w:r>
      <w:r>
        <w:rPr>
          <w:noProof/>
        </w:rPr>
        <w:fldChar w:fldCharType="end"/>
      </w:r>
    </w:p>
    <w:p w14:paraId="74C9ADCD" w14:textId="6ED829D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8.4.4.4.2</w:t>
      </w:r>
      <w:r>
        <w:rPr>
          <w:rFonts w:asciiTheme="minorHAnsi" w:eastAsiaTheme="minorEastAsia" w:hAnsiTheme="minorHAnsi" w:cstheme="minorBidi"/>
          <w:noProof/>
          <w:kern w:val="2"/>
          <w:sz w:val="22"/>
          <w:szCs w:val="22"/>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_Toc155358022 \h </w:instrText>
      </w:r>
      <w:r>
        <w:rPr>
          <w:noProof/>
        </w:rPr>
      </w:r>
      <w:r>
        <w:rPr>
          <w:noProof/>
        </w:rPr>
        <w:fldChar w:fldCharType="separate"/>
      </w:r>
      <w:r>
        <w:rPr>
          <w:noProof/>
        </w:rPr>
        <w:t>66</w:t>
      </w:r>
      <w:r>
        <w:rPr>
          <w:noProof/>
        </w:rPr>
        <w:fldChar w:fldCharType="end"/>
      </w:r>
    </w:p>
    <w:p w14:paraId="781D7965" w14:textId="1C65E30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8.4.4.4.3</w:t>
      </w:r>
      <w:r>
        <w:rPr>
          <w:rFonts w:asciiTheme="minorHAnsi" w:eastAsiaTheme="minorEastAsia" w:hAnsiTheme="minorHAnsi" w:cstheme="minorBidi"/>
          <w:noProof/>
          <w:kern w:val="2"/>
          <w:sz w:val="22"/>
          <w:szCs w:val="22"/>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_Toc155358023 \h </w:instrText>
      </w:r>
      <w:r>
        <w:rPr>
          <w:noProof/>
        </w:rPr>
      </w:r>
      <w:r>
        <w:rPr>
          <w:noProof/>
        </w:rPr>
        <w:fldChar w:fldCharType="separate"/>
      </w:r>
      <w:r>
        <w:rPr>
          <w:noProof/>
        </w:rPr>
        <w:t>67</w:t>
      </w:r>
      <w:r>
        <w:rPr>
          <w:noProof/>
        </w:rPr>
        <w:fldChar w:fldCharType="end"/>
      </w:r>
    </w:p>
    <w:p w14:paraId="1DC71580" w14:textId="0C38EE2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8.4.4.4.4</w:t>
      </w:r>
      <w:r>
        <w:rPr>
          <w:rFonts w:asciiTheme="minorHAnsi" w:eastAsiaTheme="minorEastAsia" w:hAnsiTheme="minorHAnsi" w:cstheme="minorBidi"/>
          <w:noProof/>
          <w:kern w:val="2"/>
          <w:sz w:val="22"/>
          <w:szCs w:val="22"/>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_Toc155358024 \h </w:instrText>
      </w:r>
      <w:r>
        <w:rPr>
          <w:noProof/>
        </w:rPr>
      </w:r>
      <w:r>
        <w:rPr>
          <w:noProof/>
        </w:rPr>
        <w:fldChar w:fldCharType="separate"/>
      </w:r>
      <w:r>
        <w:rPr>
          <w:noProof/>
        </w:rPr>
        <w:t>67</w:t>
      </w:r>
      <w:r>
        <w:rPr>
          <w:noProof/>
        </w:rPr>
        <w:fldChar w:fldCharType="end"/>
      </w:r>
    </w:p>
    <w:p w14:paraId="79908213" w14:textId="6266F613"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_Toc155358025 \h </w:instrText>
      </w:r>
      <w:r>
        <w:rPr>
          <w:noProof/>
        </w:rPr>
      </w:r>
      <w:r>
        <w:rPr>
          <w:noProof/>
        </w:rPr>
        <w:fldChar w:fldCharType="separate"/>
      </w:r>
      <w:r>
        <w:rPr>
          <w:noProof/>
        </w:rPr>
        <w:t>67</w:t>
      </w:r>
      <w:r>
        <w:rPr>
          <w:noProof/>
        </w:rPr>
        <w:fldChar w:fldCharType="end"/>
      </w:r>
    </w:p>
    <w:p w14:paraId="37DB040B" w14:textId="63AE884F"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_Toc155358026 \h </w:instrText>
      </w:r>
      <w:r>
        <w:rPr>
          <w:noProof/>
        </w:rPr>
      </w:r>
      <w:r>
        <w:rPr>
          <w:noProof/>
        </w:rPr>
        <w:fldChar w:fldCharType="separate"/>
      </w:r>
      <w:r>
        <w:rPr>
          <w:noProof/>
        </w:rPr>
        <w:t>67</w:t>
      </w:r>
      <w:r>
        <w:rPr>
          <w:noProof/>
        </w:rPr>
        <w:fldChar w:fldCharType="end"/>
      </w:r>
    </w:p>
    <w:p w14:paraId="6836FE9F" w14:textId="78BF9F6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_Toc155358027 \h </w:instrText>
      </w:r>
      <w:r>
        <w:rPr>
          <w:noProof/>
        </w:rPr>
      </w:r>
      <w:r>
        <w:rPr>
          <w:noProof/>
        </w:rPr>
        <w:fldChar w:fldCharType="separate"/>
      </w:r>
      <w:r>
        <w:rPr>
          <w:noProof/>
        </w:rPr>
        <w:t>68</w:t>
      </w:r>
      <w:r>
        <w:rPr>
          <w:noProof/>
        </w:rPr>
        <w:fldChar w:fldCharType="end"/>
      </w:r>
    </w:p>
    <w:p w14:paraId="20D317CB" w14:textId="4C62BEA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_Toc155358028 \h </w:instrText>
      </w:r>
      <w:r>
        <w:rPr>
          <w:noProof/>
        </w:rPr>
      </w:r>
      <w:r>
        <w:rPr>
          <w:noProof/>
        </w:rPr>
        <w:fldChar w:fldCharType="separate"/>
      </w:r>
      <w:r>
        <w:rPr>
          <w:noProof/>
        </w:rPr>
        <w:t>68</w:t>
      </w:r>
      <w:r>
        <w:rPr>
          <w:noProof/>
        </w:rPr>
        <w:fldChar w:fldCharType="end"/>
      </w:r>
    </w:p>
    <w:p w14:paraId="5D448E27" w14:textId="1A550DD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_Toc155358029 \h </w:instrText>
      </w:r>
      <w:r>
        <w:rPr>
          <w:noProof/>
        </w:rPr>
      </w:r>
      <w:r>
        <w:rPr>
          <w:noProof/>
        </w:rPr>
        <w:fldChar w:fldCharType="separate"/>
      </w:r>
      <w:r>
        <w:rPr>
          <w:noProof/>
        </w:rPr>
        <w:t>68</w:t>
      </w:r>
      <w:r>
        <w:rPr>
          <w:noProof/>
        </w:rPr>
        <w:fldChar w:fldCharType="end"/>
      </w:r>
    </w:p>
    <w:p w14:paraId="2A0E4BFB" w14:textId="358BBC7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8.5.2.3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_Toc155358030 \h </w:instrText>
      </w:r>
      <w:r>
        <w:rPr>
          <w:noProof/>
        </w:rPr>
      </w:r>
      <w:r>
        <w:rPr>
          <w:noProof/>
        </w:rPr>
        <w:fldChar w:fldCharType="separate"/>
      </w:r>
      <w:r>
        <w:rPr>
          <w:noProof/>
        </w:rPr>
        <w:t>69</w:t>
      </w:r>
      <w:r>
        <w:rPr>
          <w:noProof/>
        </w:rPr>
        <w:fldChar w:fldCharType="end"/>
      </w:r>
    </w:p>
    <w:p w14:paraId="01859F8C" w14:textId="2938A26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_Toc155358031 \h </w:instrText>
      </w:r>
      <w:r>
        <w:rPr>
          <w:noProof/>
        </w:rPr>
      </w:r>
      <w:r>
        <w:rPr>
          <w:noProof/>
        </w:rPr>
        <w:fldChar w:fldCharType="separate"/>
      </w:r>
      <w:r>
        <w:rPr>
          <w:noProof/>
        </w:rPr>
        <w:t>69</w:t>
      </w:r>
      <w:r>
        <w:rPr>
          <w:noProof/>
        </w:rPr>
        <w:fldChar w:fldCharType="end"/>
      </w:r>
    </w:p>
    <w:p w14:paraId="7E467CA5" w14:textId="616E08D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8.5.2.3.2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_Toc155358032 \h </w:instrText>
      </w:r>
      <w:r>
        <w:rPr>
          <w:noProof/>
        </w:rPr>
      </w:r>
      <w:r>
        <w:rPr>
          <w:noProof/>
        </w:rPr>
        <w:fldChar w:fldCharType="separate"/>
      </w:r>
      <w:r>
        <w:rPr>
          <w:noProof/>
        </w:rPr>
        <w:t>70</w:t>
      </w:r>
      <w:r>
        <w:rPr>
          <w:noProof/>
        </w:rPr>
        <w:fldChar w:fldCharType="end"/>
      </w:r>
    </w:p>
    <w:p w14:paraId="7128CE62" w14:textId="1DFAFFF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8.5.2.3.3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_Toc155358033 \h </w:instrText>
      </w:r>
      <w:r>
        <w:rPr>
          <w:noProof/>
        </w:rPr>
      </w:r>
      <w:r>
        <w:rPr>
          <w:noProof/>
        </w:rPr>
        <w:fldChar w:fldCharType="separate"/>
      </w:r>
      <w:r>
        <w:rPr>
          <w:noProof/>
        </w:rPr>
        <w:t>71</w:t>
      </w:r>
      <w:r>
        <w:rPr>
          <w:noProof/>
        </w:rPr>
        <w:fldChar w:fldCharType="end"/>
      </w:r>
    </w:p>
    <w:p w14:paraId="45828880" w14:textId="3D456A4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8.5.2.3.4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_Toc155358034 \h </w:instrText>
      </w:r>
      <w:r>
        <w:rPr>
          <w:noProof/>
        </w:rPr>
      </w:r>
      <w:r>
        <w:rPr>
          <w:noProof/>
        </w:rPr>
        <w:fldChar w:fldCharType="separate"/>
      </w:r>
      <w:r>
        <w:rPr>
          <w:noProof/>
        </w:rPr>
        <w:t>72</w:t>
      </w:r>
      <w:r>
        <w:rPr>
          <w:noProof/>
        </w:rPr>
        <w:fldChar w:fldCharType="end"/>
      </w:r>
    </w:p>
    <w:p w14:paraId="3BBB7CED" w14:textId="7616660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8.5.2.3.5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_Toc155358035 \h </w:instrText>
      </w:r>
      <w:r>
        <w:rPr>
          <w:noProof/>
        </w:rPr>
      </w:r>
      <w:r>
        <w:rPr>
          <w:noProof/>
        </w:rPr>
        <w:fldChar w:fldCharType="separate"/>
      </w:r>
      <w:r>
        <w:rPr>
          <w:noProof/>
        </w:rPr>
        <w:t>72</w:t>
      </w:r>
      <w:r>
        <w:rPr>
          <w:noProof/>
        </w:rPr>
        <w:fldChar w:fldCharType="end"/>
      </w:r>
    </w:p>
    <w:p w14:paraId="22B4758D" w14:textId="2119791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_Toc155358036 \h </w:instrText>
      </w:r>
      <w:r>
        <w:rPr>
          <w:noProof/>
        </w:rPr>
      </w:r>
      <w:r>
        <w:rPr>
          <w:noProof/>
        </w:rPr>
        <w:fldChar w:fldCharType="separate"/>
      </w:r>
      <w:r>
        <w:rPr>
          <w:noProof/>
        </w:rPr>
        <w:t>73</w:t>
      </w:r>
      <w:r>
        <w:rPr>
          <w:noProof/>
        </w:rPr>
        <w:fldChar w:fldCharType="end"/>
      </w:r>
    </w:p>
    <w:p w14:paraId="000E79D1" w14:textId="069030E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_Toc155358037 \h </w:instrText>
      </w:r>
      <w:r>
        <w:rPr>
          <w:noProof/>
        </w:rPr>
      </w:r>
      <w:r>
        <w:rPr>
          <w:noProof/>
        </w:rPr>
        <w:fldChar w:fldCharType="separate"/>
      </w:r>
      <w:r>
        <w:rPr>
          <w:noProof/>
        </w:rPr>
        <w:t>73</w:t>
      </w:r>
      <w:r>
        <w:rPr>
          <w:noProof/>
        </w:rPr>
        <w:fldChar w:fldCharType="end"/>
      </w:r>
    </w:p>
    <w:p w14:paraId="4664075D" w14:textId="6A682A5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_Toc155358038 \h </w:instrText>
      </w:r>
      <w:r>
        <w:rPr>
          <w:noProof/>
        </w:rPr>
      </w:r>
      <w:r>
        <w:rPr>
          <w:noProof/>
        </w:rPr>
        <w:fldChar w:fldCharType="separate"/>
      </w:r>
      <w:r>
        <w:rPr>
          <w:noProof/>
        </w:rPr>
        <w:t>73</w:t>
      </w:r>
      <w:r>
        <w:rPr>
          <w:noProof/>
        </w:rPr>
        <w:fldChar w:fldCharType="end"/>
      </w:r>
    </w:p>
    <w:p w14:paraId="067B5CB9" w14:textId="604D955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_Toc155358039 \h </w:instrText>
      </w:r>
      <w:r>
        <w:rPr>
          <w:noProof/>
        </w:rPr>
      </w:r>
      <w:r>
        <w:rPr>
          <w:noProof/>
        </w:rPr>
        <w:fldChar w:fldCharType="separate"/>
      </w:r>
      <w:r>
        <w:rPr>
          <w:noProof/>
        </w:rPr>
        <w:t>75</w:t>
      </w:r>
      <w:r>
        <w:rPr>
          <w:noProof/>
        </w:rPr>
        <w:fldChar w:fldCharType="end"/>
      </w:r>
    </w:p>
    <w:p w14:paraId="45A0CF77" w14:textId="1870867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_Toc155358040 \h </w:instrText>
      </w:r>
      <w:r>
        <w:rPr>
          <w:noProof/>
        </w:rPr>
      </w:r>
      <w:r>
        <w:rPr>
          <w:noProof/>
        </w:rPr>
        <w:fldChar w:fldCharType="separate"/>
      </w:r>
      <w:r>
        <w:rPr>
          <w:noProof/>
        </w:rPr>
        <w:t>75</w:t>
      </w:r>
      <w:r>
        <w:rPr>
          <w:noProof/>
        </w:rPr>
        <w:fldChar w:fldCharType="end"/>
      </w:r>
    </w:p>
    <w:p w14:paraId="4543F327" w14:textId="0E47F2E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_Toc155358041 \h </w:instrText>
      </w:r>
      <w:r>
        <w:rPr>
          <w:noProof/>
        </w:rPr>
      </w:r>
      <w:r>
        <w:rPr>
          <w:noProof/>
        </w:rPr>
        <w:fldChar w:fldCharType="separate"/>
      </w:r>
      <w:r>
        <w:rPr>
          <w:noProof/>
        </w:rPr>
        <w:t>76</w:t>
      </w:r>
      <w:r>
        <w:rPr>
          <w:noProof/>
        </w:rPr>
        <w:fldChar w:fldCharType="end"/>
      </w:r>
    </w:p>
    <w:p w14:paraId="5AD400B9" w14:textId="59AF2F3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EAS discovery notification</w:t>
      </w:r>
      <w:r>
        <w:rPr>
          <w:noProof/>
        </w:rPr>
        <w:tab/>
      </w:r>
      <w:r>
        <w:rPr>
          <w:noProof/>
        </w:rPr>
        <w:fldChar w:fldCharType="begin"/>
      </w:r>
      <w:r>
        <w:rPr>
          <w:noProof/>
        </w:rPr>
        <w:instrText xml:space="preserve"> PAGEREF _Toc155358042 \h </w:instrText>
      </w:r>
      <w:r>
        <w:rPr>
          <w:noProof/>
        </w:rPr>
      </w:r>
      <w:r>
        <w:rPr>
          <w:noProof/>
        </w:rPr>
        <w:fldChar w:fldCharType="separate"/>
      </w:r>
      <w:r>
        <w:rPr>
          <w:noProof/>
        </w:rPr>
        <w:t>76</w:t>
      </w:r>
      <w:r>
        <w:rPr>
          <w:noProof/>
        </w:rPr>
        <w:fldChar w:fldCharType="end"/>
      </w:r>
    </w:p>
    <w:p w14:paraId="122CA615" w14:textId="496EE38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8.5.3.7</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_Toc155358043 \h </w:instrText>
      </w:r>
      <w:r>
        <w:rPr>
          <w:noProof/>
        </w:rPr>
      </w:r>
      <w:r>
        <w:rPr>
          <w:noProof/>
        </w:rPr>
        <w:fldChar w:fldCharType="separate"/>
      </w:r>
      <w:r>
        <w:rPr>
          <w:noProof/>
        </w:rPr>
        <w:t>77</w:t>
      </w:r>
      <w:r>
        <w:rPr>
          <w:noProof/>
        </w:rPr>
        <w:fldChar w:fldCharType="end"/>
      </w:r>
    </w:p>
    <w:p w14:paraId="55EC242E" w14:textId="0BEB7BB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8.5.3.8</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_Toc155358044 \h </w:instrText>
      </w:r>
      <w:r>
        <w:rPr>
          <w:noProof/>
        </w:rPr>
      </w:r>
      <w:r>
        <w:rPr>
          <w:noProof/>
        </w:rPr>
        <w:fldChar w:fldCharType="separate"/>
      </w:r>
      <w:r>
        <w:rPr>
          <w:noProof/>
        </w:rPr>
        <w:t>77</w:t>
      </w:r>
      <w:r>
        <w:rPr>
          <w:noProof/>
        </w:rPr>
        <w:fldChar w:fldCharType="end"/>
      </w:r>
    </w:p>
    <w:p w14:paraId="5F34ED86" w14:textId="11DAF059"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8.5.3.9</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_Toc155358045 \h </w:instrText>
      </w:r>
      <w:r>
        <w:rPr>
          <w:noProof/>
        </w:rPr>
      </w:r>
      <w:r>
        <w:rPr>
          <w:noProof/>
        </w:rPr>
        <w:fldChar w:fldCharType="separate"/>
      </w:r>
      <w:r>
        <w:rPr>
          <w:noProof/>
        </w:rPr>
        <w:t>77</w:t>
      </w:r>
      <w:r>
        <w:rPr>
          <w:noProof/>
        </w:rPr>
        <w:fldChar w:fldCharType="end"/>
      </w:r>
    </w:p>
    <w:p w14:paraId="0C890E57" w14:textId="49FD436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8.5.3.10</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_Toc155358046 \h </w:instrText>
      </w:r>
      <w:r>
        <w:rPr>
          <w:noProof/>
        </w:rPr>
      </w:r>
      <w:r>
        <w:rPr>
          <w:noProof/>
        </w:rPr>
        <w:fldChar w:fldCharType="separate"/>
      </w:r>
      <w:r>
        <w:rPr>
          <w:noProof/>
        </w:rPr>
        <w:t>77</w:t>
      </w:r>
      <w:r>
        <w:rPr>
          <w:noProof/>
        </w:rPr>
        <w:fldChar w:fldCharType="end"/>
      </w:r>
    </w:p>
    <w:p w14:paraId="00F7DF39" w14:textId="3AAF3D5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_Toc155358047 \h </w:instrText>
      </w:r>
      <w:r>
        <w:rPr>
          <w:noProof/>
        </w:rPr>
      </w:r>
      <w:r>
        <w:rPr>
          <w:noProof/>
        </w:rPr>
        <w:fldChar w:fldCharType="separate"/>
      </w:r>
      <w:r>
        <w:rPr>
          <w:noProof/>
        </w:rPr>
        <w:t>78</w:t>
      </w:r>
      <w:r>
        <w:rPr>
          <w:noProof/>
        </w:rPr>
        <w:fldChar w:fldCharType="end"/>
      </w:r>
    </w:p>
    <w:p w14:paraId="403B495A" w14:textId="69FA858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_Toc155358048 \h </w:instrText>
      </w:r>
      <w:r>
        <w:rPr>
          <w:noProof/>
        </w:rPr>
      </w:r>
      <w:r>
        <w:rPr>
          <w:noProof/>
        </w:rPr>
        <w:fldChar w:fldCharType="separate"/>
      </w:r>
      <w:r>
        <w:rPr>
          <w:noProof/>
        </w:rPr>
        <w:t>78</w:t>
      </w:r>
      <w:r>
        <w:rPr>
          <w:noProof/>
        </w:rPr>
        <w:fldChar w:fldCharType="end"/>
      </w:r>
    </w:p>
    <w:p w14:paraId="3D79CBA7" w14:textId="3F9AAC9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_Toc155358049 \h </w:instrText>
      </w:r>
      <w:r>
        <w:rPr>
          <w:noProof/>
        </w:rPr>
      </w:r>
      <w:r>
        <w:rPr>
          <w:noProof/>
        </w:rPr>
        <w:fldChar w:fldCharType="separate"/>
      </w:r>
      <w:r>
        <w:rPr>
          <w:noProof/>
        </w:rPr>
        <w:t>78</w:t>
      </w:r>
      <w:r>
        <w:rPr>
          <w:noProof/>
        </w:rPr>
        <w:fldChar w:fldCharType="end"/>
      </w:r>
    </w:p>
    <w:p w14:paraId="04868F54" w14:textId="357567F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_Toc155358050 \h </w:instrText>
      </w:r>
      <w:r>
        <w:rPr>
          <w:noProof/>
        </w:rPr>
      </w:r>
      <w:r>
        <w:rPr>
          <w:noProof/>
        </w:rPr>
        <w:fldChar w:fldCharType="separate"/>
      </w:r>
      <w:r>
        <w:rPr>
          <w:noProof/>
        </w:rPr>
        <w:t>78</w:t>
      </w:r>
      <w:r>
        <w:rPr>
          <w:noProof/>
        </w:rPr>
        <w:fldChar w:fldCharType="end"/>
      </w:r>
    </w:p>
    <w:p w14:paraId="39352BD5" w14:textId="72E509D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8.5.4.4</w:t>
      </w:r>
      <w:r>
        <w:rPr>
          <w:rFonts w:asciiTheme="minorHAnsi" w:eastAsiaTheme="minorEastAsia" w:hAnsiTheme="minorHAnsi" w:cstheme="minorBidi"/>
          <w:noProof/>
          <w:kern w:val="2"/>
          <w:sz w:val="22"/>
          <w:szCs w:val="22"/>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_Toc155358051 \h </w:instrText>
      </w:r>
      <w:r>
        <w:rPr>
          <w:noProof/>
        </w:rPr>
      </w:r>
      <w:r>
        <w:rPr>
          <w:noProof/>
        </w:rPr>
        <w:fldChar w:fldCharType="separate"/>
      </w:r>
      <w:r>
        <w:rPr>
          <w:noProof/>
        </w:rPr>
        <w:t>78</w:t>
      </w:r>
      <w:r>
        <w:rPr>
          <w:noProof/>
        </w:rPr>
        <w:fldChar w:fldCharType="end"/>
      </w:r>
    </w:p>
    <w:p w14:paraId="47DF6B90" w14:textId="10DFBE1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8.5.4.5</w:t>
      </w:r>
      <w:r>
        <w:rPr>
          <w:rFonts w:asciiTheme="minorHAnsi" w:eastAsiaTheme="minorEastAsia" w:hAnsiTheme="minorHAnsi" w:cstheme="minorBidi"/>
          <w:noProof/>
          <w:kern w:val="2"/>
          <w:sz w:val="22"/>
          <w:szCs w:val="22"/>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_Toc155358052 \h </w:instrText>
      </w:r>
      <w:r>
        <w:rPr>
          <w:noProof/>
        </w:rPr>
      </w:r>
      <w:r>
        <w:rPr>
          <w:noProof/>
        </w:rPr>
        <w:fldChar w:fldCharType="separate"/>
      </w:r>
      <w:r>
        <w:rPr>
          <w:noProof/>
        </w:rPr>
        <w:t>79</w:t>
      </w:r>
      <w:r>
        <w:rPr>
          <w:noProof/>
        </w:rPr>
        <w:fldChar w:fldCharType="end"/>
      </w:r>
    </w:p>
    <w:p w14:paraId="612E3D57" w14:textId="4EDEDCA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8.5.4.6</w:t>
      </w:r>
      <w:r>
        <w:rPr>
          <w:rFonts w:asciiTheme="minorHAnsi" w:eastAsiaTheme="minorEastAsia" w:hAnsiTheme="minorHAnsi" w:cstheme="minorBidi"/>
          <w:noProof/>
          <w:kern w:val="2"/>
          <w:sz w:val="22"/>
          <w:szCs w:val="22"/>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_Toc155358053 \h </w:instrText>
      </w:r>
      <w:r>
        <w:rPr>
          <w:noProof/>
        </w:rPr>
      </w:r>
      <w:r>
        <w:rPr>
          <w:noProof/>
        </w:rPr>
        <w:fldChar w:fldCharType="separate"/>
      </w:r>
      <w:r>
        <w:rPr>
          <w:noProof/>
        </w:rPr>
        <w:t>79</w:t>
      </w:r>
      <w:r>
        <w:rPr>
          <w:noProof/>
        </w:rPr>
        <w:fldChar w:fldCharType="end"/>
      </w:r>
    </w:p>
    <w:p w14:paraId="45F41E21" w14:textId="184EA1D2"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EES capability exposure to EAS</w:t>
      </w:r>
      <w:r>
        <w:rPr>
          <w:noProof/>
        </w:rPr>
        <w:tab/>
      </w:r>
      <w:r>
        <w:rPr>
          <w:noProof/>
        </w:rPr>
        <w:fldChar w:fldCharType="begin"/>
      </w:r>
      <w:r>
        <w:rPr>
          <w:noProof/>
        </w:rPr>
        <w:instrText xml:space="preserve"> PAGEREF _Toc155358054 \h </w:instrText>
      </w:r>
      <w:r>
        <w:rPr>
          <w:noProof/>
        </w:rPr>
      </w:r>
      <w:r>
        <w:rPr>
          <w:noProof/>
        </w:rPr>
        <w:fldChar w:fldCharType="separate"/>
      </w:r>
      <w:r>
        <w:rPr>
          <w:noProof/>
        </w:rPr>
        <w:t>79</w:t>
      </w:r>
      <w:r>
        <w:rPr>
          <w:noProof/>
        </w:rPr>
        <w:fldChar w:fldCharType="end"/>
      </w:r>
    </w:p>
    <w:p w14:paraId="4134A491" w14:textId="5991FAA3"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_Toc155358055 \h </w:instrText>
      </w:r>
      <w:r>
        <w:rPr>
          <w:noProof/>
        </w:rPr>
      </w:r>
      <w:r>
        <w:rPr>
          <w:noProof/>
        </w:rPr>
        <w:fldChar w:fldCharType="separate"/>
      </w:r>
      <w:r>
        <w:rPr>
          <w:noProof/>
        </w:rPr>
        <w:t>79</w:t>
      </w:r>
      <w:r>
        <w:rPr>
          <w:noProof/>
        </w:rPr>
        <w:fldChar w:fldCharType="end"/>
      </w:r>
    </w:p>
    <w:p w14:paraId="1B9A1A95" w14:textId="03575133"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UE location API</w:t>
      </w:r>
      <w:r>
        <w:rPr>
          <w:noProof/>
        </w:rPr>
        <w:tab/>
      </w:r>
      <w:r>
        <w:rPr>
          <w:noProof/>
        </w:rPr>
        <w:fldChar w:fldCharType="begin"/>
      </w:r>
      <w:r>
        <w:rPr>
          <w:noProof/>
        </w:rPr>
        <w:instrText xml:space="preserve"> PAGEREF _Toc155358056 \h </w:instrText>
      </w:r>
      <w:r>
        <w:rPr>
          <w:noProof/>
        </w:rPr>
      </w:r>
      <w:r>
        <w:rPr>
          <w:noProof/>
        </w:rPr>
        <w:fldChar w:fldCharType="separate"/>
      </w:r>
      <w:r>
        <w:rPr>
          <w:noProof/>
        </w:rPr>
        <w:t>79</w:t>
      </w:r>
      <w:r>
        <w:rPr>
          <w:noProof/>
        </w:rPr>
        <w:fldChar w:fldCharType="end"/>
      </w:r>
    </w:p>
    <w:p w14:paraId="01FA79AF" w14:textId="1BBFA64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_Toc155358057 \h </w:instrText>
      </w:r>
      <w:r>
        <w:rPr>
          <w:noProof/>
        </w:rPr>
      </w:r>
      <w:r>
        <w:rPr>
          <w:noProof/>
        </w:rPr>
        <w:fldChar w:fldCharType="separate"/>
      </w:r>
      <w:r>
        <w:rPr>
          <w:noProof/>
        </w:rPr>
        <w:t>79</w:t>
      </w:r>
      <w:r>
        <w:rPr>
          <w:noProof/>
        </w:rPr>
        <w:fldChar w:fldCharType="end"/>
      </w:r>
    </w:p>
    <w:p w14:paraId="011AE0DB" w14:textId="26350EBA"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_Toc155358058 \h </w:instrText>
      </w:r>
      <w:r>
        <w:rPr>
          <w:noProof/>
        </w:rPr>
      </w:r>
      <w:r>
        <w:rPr>
          <w:noProof/>
        </w:rPr>
        <w:fldChar w:fldCharType="separate"/>
      </w:r>
      <w:r>
        <w:rPr>
          <w:noProof/>
        </w:rPr>
        <w:t>79</w:t>
      </w:r>
      <w:r>
        <w:rPr>
          <w:noProof/>
        </w:rPr>
        <w:fldChar w:fldCharType="end"/>
      </w:r>
    </w:p>
    <w:p w14:paraId="7F30E076" w14:textId="26E02B5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_Toc155358059 \h </w:instrText>
      </w:r>
      <w:r>
        <w:rPr>
          <w:noProof/>
        </w:rPr>
      </w:r>
      <w:r>
        <w:rPr>
          <w:noProof/>
        </w:rPr>
        <w:fldChar w:fldCharType="separate"/>
      </w:r>
      <w:r>
        <w:rPr>
          <w:noProof/>
        </w:rPr>
        <w:t>79</w:t>
      </w:r>
      <w:r>
        <w:rPr>
          <w:noProof/>
        </w:rPr>
        <w:fldChar w:fldCharType="end"/>
      </w:r>
    </w:p>
    <w:p w14:paraId="11201AD5" w14:textId="272CB55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_Toc155358060 \h </w:instrText>
      </w:r>
      <w:r>
        <w:rPr>
          <w:noProof/>
        </w:rPr>
      </w:r>
      <w:r>
        <w:rPr>
          <w:noProof/>
        </w:rPr>
        <w:fldChar w:fldCharType="separate"/>
      </w:r>
      <w:r>
        <w:rPr>
          <w:noProof/>
        </w:rPr>
        <w:t>79</w:t>
      </w:r>
      <w:r>
        <w:rPr>
          <w:noProof/>
        </w:rPr>
        <w:fldChar w:fldCharType="end"/>
      </w:r>
    </w:p>
    <w:p w14:paraId="17B20984" w14:textId="79F0B7F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_Toc155358061 \h </w:instrText>
      </w:r>
      <w:r>
        <w:rPr>
          <w:noProof/>
        </w:rPr>
      </w:r>
      <w:r>
        <w:rPr>
          <w:noProof/>
        </w:rPr>
        <w:fldChar w:fldCharType="separate"/>
      </w:r>
      <w:r>
        <w:rPr>
          <w:noProof/>
        </w:rPr>
        <w:t>80</w:t>
      </w:r>
      <w:r>
        <w:rPr>
          <w:noProof/>
        </w:rPr>
        <w:fldChar w:fldCharType="end"/>
      </w:r>
    </w:p>
    <w:p w14:paraId="2423BFE8" w14:textId="4BF52CE9"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8.6.2.2.3.1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_Toc155358062 \h </w:instrText>
      </w:r>
      <w:r>
        <w:rPr>
          <w:noProof/>
        </w:rPr>
      </w:r>
      <w:r>
        <w:rPr>
          <w:noProof/>
        </w:rPr>
        <w:fldChar w:fldCharType="separate"/>
      </w:r>
      <w:r>
        <w:rPr>
          <w:noProof/>
        </w:rPr>
        <w:t>80</w:t>
      </w:r>
      <w:r>
        <w:rPr>
          <w:noProof/>
        </w:rPr>
        <w:fldChar w:fldCharType="end"/>
      </w:r>
    </w:p>
    <w:p w14:paraId="0A85EE8B" w14:textId="23D12EA3"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8.6.2.2.3.2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_Toc155358063 \h </w:instrText>
      </w:r>
      <w:r>
        <w:rPr>
          <w:noProof/>
        </w:rPr>
      </w:r>
      <w:r>
        <w:rPr>
          <w:noProof/>
        </w:rPr>
        <w:fldChar w:fldCharType="separate"/>
      </w:r>
      <w:r>
        <w:rPr>
          <w:noProof/>
        </w:rPr>
        <w:t>80</w:t>
      </w:r>
      <w:r>
        <w:rPr>
          <w:noProof/>
        </w:rPr>
        <w:fldChar w:fldCharType="end"/>
      </w:r>
    </w:p>
    <w:p w14:paraId="4F1CF401" w14:textId="33EE03D6"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8.6.2.2.3.3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_Toc155358064 \h </w:instrText>
      </w:r>
      <w:r>
        <w:rPr>
          <w:noProof/>
        </w:rPr>
      </w:r>
      <w:r>
        <w:rPr>
          <w:noProof/>
        </w:rPr>
        <w:fldChar w:fldCharType="separate"/>
      </w:r>
      <w:r>
        <w:rPr>
          <w:noProof/>
        </w:rPr>
        <w:t>81</w:t>
      </w:r>
      <w:r>
        <w:rPr>
          <w:noProof/>
        </w:rPr>
        <w:fldChar w:fldCharType="end"/>
      </w:r>
    </w:p>
    <w:p w14:paraId="24C9BC55" w14:textId="6E61CCBB"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8.6.2.2.3.4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_Toc155358065 \h </w:instrText>
      </w:r>
      <w:r>
        <w:rPr>
          <w:noProof/>
        </w:rPr>
      </w:r>
      <w:r>
        <w:rPr>
          <w:noProof/>
        </w:rPr>
        <w:fldChar w:fldCharType="separate"/>
      </w:r>
      <w:r>
        <w:rPr>
          <w:noProof/>
        </w:rPr>
        <w:t>82</w:t>
      </w:r>
      <w:r>
        <w:rPr>
          <w:noProof/>
        </w:rPr>
        <w:fldChar w:fldCharType="end"/>
      </w:r>
    </w:p>
    <w:p w14:paraId="6A4AC6EB" w14:textId="1E24F3AF"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rPr>
        <w:t>8.6.2.2.3.5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_Toc155358066 \h </w:instrText>
      </w:r>
      <w:r>
        <w:rPr>
          <w:noProof/>
        </w:rPr>
      </w:r>
      <w:r>
        <w:rPr>
          <w:noProof/>
        </w:rPr>
        <w:fldChar w:fldCharType="separate"/>
      </w:r>
      <w:r>
        <w:rPr>
          <w:noProof/>
        </w:rPr>
        <w:t>83</w:t>
      </w:r>
      <w:r>
        <w:rPr>
          <w:noProof/>
        </w:rPr>
        <w:fldChar w:fldCharType="end"/>
      </w:r>
    </w:p>
    <w:p w14:paraId="51BE0E7F" w14:textId="11BC7AB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_Toc155358067 \h </w:instrText>
      </w:r>
      <w:r>
        <w:rPr>
          <w:noProof/>
        </w:rPr>
      </w:r>
      <w:r>
        <w:rPr>
          <w:noProof/>
        </w:rPr>
        <w:fldChar w:fldCharType="separate"/>
      </w:r>
      <w:r>
        <w:rPr>
          <w:noProof/>
        </w:rPr>
        <w:t>83</w:t>
      </w:r>
      <w:r>
        <w:rPr>
          <w:noProof/>
        </w:rPr>
        <w:fldChar w:fldCharType="end"/>
      </w:r>
    </w:p>
    <w:p w14:paraId="033EF1E9" w14:textId="746C8B5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_Toc155358068 \h </w:instrText>
      </w:r>
      <w:r>
        <w:rPr>
          <w:noProof/>
        </w:rPr>
      </w:r>
      <w:r>
        <w:rPr>
          <w:noProof/>
        </w:rPr>
        <w:fldChar w:fldCharType="separate"/>
      </w:r>
      <w:r>
        <w:rPr>
          <w:noProof/>
        </w:rPr>
        <w:t>83</w:t>
      </w:r>
      <w:r>
        <w:rPr>
          <w:noProof/>
        </w:rPr>
        <w:fldChar w:fldCharType="end"/>
      </w:r>
    </w:p>
    <w:p w14:paraId="20D32DF8" w14:textId="2E637D7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8.6.2.3.2</w:t>
      </w:r>
      <w:r>
        <w:rPr>
          <w:rFonts w:asciiTheme="minorHAnsi" w:eastAsiaTheme="minorEastAsia" w:hAnsiTheme="minorHAnsi" w:cstheme="minorBidi"/>
          <w:noProof/>
          <w:kern w:val="2"/>
          <w:sz w:val="22"/>
          <w:szCs w:val="22"/>
          <w:lang w:eastAsia="en-GB"/>
          <w14:ligatures w14:val="standardContextual"/>
        </w:rPr>
        <w:tab/>
      </w:r>
      <w:r>
        <w:rPr>
          <w:noProof/>
        </w:rPr>
        <w:t>UE location request</w:t>
      </w:r>
      <w:r>
        <w:rPr>
          <w:noProof/>
        </w:rPr>
        <w:tab/>
      </w:r>
      <w:r>
        <w:rPr>
          <w:noProof/>
        </w:rPr>
        <w:fldChar w:fldCharType="begin"/>
      </w:r>
      <w:r>
        <w:rPr>
          <w:noProof/>
        </w:rPr>
        <w:instrText xml:space="preserve"> PAGEREF _Toc155358069 \h </w:instrText>
      </w:r>
      <w:r>
        <w:rPr>
          <w:noProof/>
        </w:rPr>
      </w:r>
      <w:r>
        <w:rPr>
          <w:noProof/>
        </w:rPr>
        <w:fldChar w:fldCharType="separate"/>
      </w:r>
      <w:r>
        <w:rPr>
          <w:noProof/>
        </w:rPr>
        <w:t>84</w:t>
      </w:r>
      <w:r>
        <w:rPr>
          <w:noProof/>
        </w:rPr>
        <w:fldChar w:fldCharType="end"/>
      </w:r>
    </w:p>
    <w:p w14:paraId="60975105" w14:textId="29B83C0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sidRPr="00C25A59">
        <w:rPr>
          <w:noProof/>
          <w:lang w:val="fr-FR"/>
        </w:rPr>
        <w:t>8.6.2.3.3</w:t>
      </w:r>
      <w:r>
        <w:rPr>
          <w:rFonts w:asciiTheme="minorHAnsi" w:eastAsiaTheme="minorEastAsia" w:hAnsiTheme="minorHAnsi" w:cstheme="minorBidi"/>
          <w:noProof/>
          <w:kern w:val="2"/>
          <w:sz w:val="22"/>
          <w:szCs w:val="22"/>
          <w:lang w:eastAsia="en-GB"/>
          <w14:ligatures w14:val="standardContextual"/>
        </w:rPr>
        <w:tab/>
      </w:r>
      <w:r w:rsidRPr="00C25A59">
        <w:rPr>
          <w:noProof/>
          <w:lang w:val="fr-FR"/>
        </w:rPr>
        <w:t>UE location response</w:t>
      </w:r>
      <w:r>
        <w:rPr>
          <w:noProof/>
        </w:rPr>
        <w:tab/>
      </w:r>
      <w:r>
        <w:rPr>
          <w:noProof/>
        </w:rPr>
        <w:fldChar w:fldCharType="begin"/>
      </w:r>
      <w:r>
        <w:rPr>
          <w:noProof/>
        </w:rPr>
        <w:instrText xml:space="preserve"> PAGEREF _Toc155358070 \h </w:instrText>
      </w:r>
      <w:r>
        <w:rPr>
          <w:noProof/>
        </w:rPr>
      </w:r>
      <w:r>
        <w:rPr>
          <w:noProof/>
        </w:rPr>
        <w:fldChar w:fldCharType="separate"/>
      </w:r>
      <w:r>
        <w:rPr>
          <w:noProof/>
        </w:rPr>
        <w:t>84</w:t>
      </w:r>
      <w:r>
        <w:rPr>
          <w:noProof/>
        </w:rPr>
        <w:fldChar w:fldCharType="end"/>
      </w:r>
    </w:p>
    <w:p w14:paraId="280C1A10" w14:textId="6B7FA29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8.6.2.3.4</w:t>
      </w:r>
      <w:r>
        <w:rPr>
          <w:rFonts w:asciiTheme="minorHAnsi" w:eastAsiaTheme="minorEastAsia" w:hAnsiTheme="minorHAnsi" w:cstheme="minorBidi"/>
          <w:noProof/>
          <w:kern w:val="2"/>
          <w:sz w:val="22"/>
          <w:szCs w:val="22"/>
          <w:lang w:eastAsia="en-GB"/>
          <w14:ligatures w14:val="standardContextual"/>
        </w:rPr>
        <w:tab/>
      </w:r>
      <w:r>
        <w:rPr>
          <w:noProof/>
        </w:rPr>
        <w:t>UE location subscribe request</w:t>
      </w:r>
      <w:r>
        <w:rPr>
          <w:noProof/>
        </w:rPr>
        <w:tab/>
      </w:r>
      <w:r>
        <w:rPr>
          <w:noProof/>
        </w:rPr>
        <w:fldChar w:fldCharType="begin"/>
      </w:r>
      <w:r>
        <w:rPr>
          <w:noProof/>
        </w:rPr>
        <w:instrText xml:space="preserve"> PAGEREF _Toc155358071 \h </w:instrText>
      </w:r>
      <w:r>
        <w:rPr>
          <w:noProof/>
        </w:rPr>
      </w:r>
      <w:r>
        <w:rPr>
          <w:noProof/>
        </w:rPr>
        <w:fldChar w:fldCharType="separate"/>
      </w:r>
      <w:r>
        <w:rPr>
          <w:noProof/>
        </w:rPr>
        <w:t>84</w:t>
      </w:r>
      <w:r>
        <w:rPr>
          <w:noProof/>
        </w:rPr>
        <w:fldChar w:fldCharType="end"/>
      </w:r>
    </w:p>
    <w:p w14:paraId="7350AB34" w14:textId="19811BC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8.6.2.3.5</w:t>
      </w:r>
      <w:r>
        <w:rPr>
          <w:rFonts w:asciiTheme="minorHAnsi" w:eastAsiaTheme="minorEastAsia" w:hAnsiTheme="minorHAnsi" w:cstheme="minorBidi"/>
          <w:noProof/>
          <w:kern w:val="2"/>
          <w:sz w:val="22"/>
          <w:szCs w:val="22"/>
          <w:lang w:eastAsia="en-GB"/>
          <w14:ligatures w14:val="standardContextual"/>
        </w:rPr>
        <w:tab/>
      </w:r>
      <w:r>
        <w:rPr>
          <w:noProof/>
        </w:rPr>
        <w:t>UE location subscribe response</w:t>
      </w:r>
      <w:r>
        <w:rPr>
          <w:noProof/>
        </w:rPr>
        <w:tab/>
      </w:r>
      <w:r>
        <w:rPr>
          <w:noProof/>
        </w:rPr>
        <w:fldChar w:fldCharType="begin"/>
      </w:r>
      <w:r>
        <w:rPr>
          <w:noProof/>
        </w:rPr>
        <w:instrText xml:space="preserve"> PAGEREF _Toc155358072 \h </w:instrText>
      </w:r>
      <w:r>
        <w:rPr>
          <w:noProof/>
        </w:rPr>
      </w:r>
      <w:r>
        <w:rPr>
          <w:noProof/>
        </w:rPr>
        <w:fldChar w:fldCharType="separate"/>
      </w:r>
      <w:r>
        <w:rPr>
          <w:noProof/>
        </w:rPr>
        <w:t>84</w:t>
      </w:r>
      <w:r>
        <w:rPr>
          <w:noProof/>
        </w:rPr>
        <w:fldChar w:fldCharType="end"/>
      </w:r>
    </w:p>
    <w:p w14:paraId="78C4F075" w14:textId="40DE61C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sidRPr="00C25A59">
        <w:rPr>
          <w:noProof/>
          <w:lang w:val="fr-FR"/>
        </w:rPr>
        <w:t>8.6.2.3.6</w:t>
      </w:r>
      <w:r>
        <w:rPr>
          <w:rFonts w:asciiTheme="minorHAnsi" w:eastAsiaTheme="minorEastAsia" w:hAnsiTheme="minorHAnsi" w:cstheme="minorBidi"/>
          <w:noProof/>
          <w:kern w:val="2"/>
          <w:sz w:val="22"/>
          <w:szCs w:val="22"/>
          <w:lang w:eastAsia="en-GB"/>
          <w14:ligatures w14:val="standardContextual"/>
        </w:rPr>
        <w:tab/>
      </w:r>
      <w:r w:rsidRPr="00C25A59">
        <w:rPr>
          <w:noProof/>
          <w:lang w:val="fr-FR"/>
        </w:rPr>
        <w:t>UE location notification</w:t>
      </w:r>
      <w:r>
        <w:rPr>
          <w:noProof/>
        </w:rPr>
        <w:tab/>
      </w:r>
      <w:r>
        <w:rPr>
          <w:noProof/>
        </w:rPr>
        <w:fldChar w:fldCharType="begin"/>
      </w:r>
      <w:r>
        <w:rPr>
          <w:noProof/>
        </w:rPr>
        <w:instrText xml:space="preserve"> PAGEREF _Toc155358073 \h </w:instrText>
      </w:r>
      <w:r>
        <w:rPr>
          <w:noProof/>
        </w:rPr>
      </w:r>
      <w:r>
        <w:rPr>
          <w:noProof/>
        </w:rPr>
        <w:fldChar w:fldCharType="separate"/>
      </w:r>
      <w:r>
        <w:rPr>
          <w:noProof/>
        </w:rPr>
        <w:t>85</w:t>
      </w:r>
      <w:r>
        <w:rPr>
          <w:noProof/>
        </w:rPr>
        <w:fldChar w:fldCharType="end"/>
      </w:r>
    </w:p>
    <w:p w14:paraId="3649C166" w14:textId="6749589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8.6.2.3.7</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_Toc155358074 \h </w:instrText>
      </w:r>
      <w:r>
        <w:rPr>
          <w:noProof/>
        </w:rPr>
      </w:r>
      <w:r>
        <w:rPr>
          <w:noProof/>
        </w:rPr>
        <w:fldChar w:fldCharType="separate"/>
      </w:r>
      <w:r>
        <w:rPr>
          <w:noProof/>
        </w:rPr>
        <w:t>85</w:t>
      </w:r>
      <w:r>
        <w:rPr>
          <w:noProof/>
        </w:rPr>
        <w:fldChar w:fldCharType="end"/>
      </w:r>
    </w:p>
    <w:p w14:paraId="468D3A80" w14:textId="27777E6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8.6.2.3.8</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_Toc155358075 \h </w:instrText>
      </w:r>
      <w:r>
        <w:rPr>
          <w:noProof/>
        </w:rPr>
      </w:r>
      <w:r>
        <w:rPr>
          <w:noProof/>
        </w:rPr>
        <w:fldChar w:fldCharType="separate"/>
      </w:r>
      <w:r>
        <w:rPr>
          <w:noProof/>
        </w:rPr>
        <w:t>85</w:t>
      </w:r>
      <w:r>
        <w:rPr>
          <w:noProof/>
        </w:rPr>
        <w:fldChar w:fldCharType="end"/>
      </w:r>
    </w:p>
    <w:p w14:paraId="330A0F2D" w14:textId="751A7D6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8.6.2.3.9</w:t>
      </w:r>
      <w:r>
        <w:rPr>
          <w:rFonts w:asciiTheme="minorHAnsi" w:eastAsiaTheme="minorEastAsia" w:hAnsiTheme="minorHAnsi" w:cstheme="minorBidi"/>
          <w:noProof/>
          <w:kern w:val="2"/>
          <w:sz w:val="22"/>
          <w:szCs w:val="22"/>
          <w:lang w:eastAsia="en-GB"/>
          <w14:ligatures w14:val="standardContextual"/>
        </w:rPr>
        <w:tab/>
      </w:r>
      <w:r>
        <w:rPr>
          <w:noProof/>
        </w:rPr>
        <w:t>UE location unsubscribe request</w:t>
      </w:r>
      <w:r>
        <w:rPr>
          <w:noProof/>
        </w:rPr>
        <w:tab/>
      </w:r>
      <w:r>
        <w:rPr>
          <w:noProof/>
        </w:rPr>
        <w:fldChar w:fldCharType="begin"/>
      </w:r>
      <w:r>
        <w:rPr>
          <w:noProof/>
        </w:rPr>
        <w:instrText xml:space="preserve"> PAGEREF _Toc155358076 \h </w:instrText>
      </w:r>
      <w:r>
        <w:rPr>
          <w:noProof/>
        </w:rPr>
      </w:r>
      <w:r>
        <w:rPr>
          <w:noProof/>
        </w:rPr>
        <w:fldChar w:fldCharType="separate"/>
      </w:r>
      <w:r>
        <w:rPr>
          <w:noProof/>
        </w:rPr>
        <w:t>85</w:t>
      </w:r>
      <w:r>
        <w:rPr>
          <w:noProof/>
        </w:rPr>
        <w:fldChar w:fldCharType="end"/>
      </w:r>
    </w:p>
    <w:p w14:paraId="23F5008D" w14:textId="4D178E0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8.6.2.3.10</w:t>
      </w:r>
      <w:r>
        <w:rPr>
          <w:rFonts w:asciiTheme="minorHAnsi" w:eastAsiaTheme="minorEastAsia" w:hAnsiTheme="minorHAnsi" w:cstheme="minorBidi"/>
          <w:noProof/>
          <w:kern w:val="2"/>
          <w:sz w:val="22"/>
          <w:szCs w:val="22"/>
          <w:lang w:eastAsia="en-GB"/>
          <w14:ligatures w14:val="standardContextual"/>
        </w:rPr>
        <w:tab/>
      </w:r>
      <w:r>
        <w:rPr>
          <w:noProof/>
        </w:rPr>
        <w:t>UE location unsubscribe response</w:t>
      </w:r>
      <w:r>
        <w:rPr>
          <w:noProof/>
        </w:rPr>
        <w:tab/>
      </w:r>
      <w:r>
        <w:rPr>
          <w:noProof/>
        </w:rPr>
        <w:fldChar w:fldCharType="begin"/>
      </w:r>
      <w:r>
        <w:rPr>
          <w:noProof/>
        </w:rPr>
        <w:instrText xml:space="preserve"> PAGEREF _Toc155358077 \h </w:instrText>
      </w:r>
      <w:r>
        <w:rPr>
          <w:noProof/>
        </w:rPr>
      </w:r>
      <w:r>
        <w:rPr>
          <w:noProof/>
        </w:rPr>
        <w:fldChar w:fldCharType="separate"/>
      </w:r>
      <w:r>
        <w:rPr>
          <w:noProof/>
        </w:rPr>
        <w:t>86</w:t>
      </w:r>
      <w:r>
        <w:rPr>
          <w:noProof/>
        </w:rPr>
        <w:fldChar w:fldCharType="end"/>
      </w:r>
    </w:p>
    <w:p w14:paraId="0922D47A" w14:textId="16CA169A"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_Toc155358078 \h </w:instrText>
      </w:r>
      <w:r>
        <w:rPr>
          <w:noProof/>
        </w:rPr>
      </w:r>
      <w:r>
        <w:rPr>
          <w:noProof/>
        </w:rPr>
        <w:fldChar w:fldCharType="separate"/>
      </w:r>
      <w:r>
        <w:rPr>
          <w:noProof/>
        </w:rPr>
        <w:t>86</w:t>
      </w:r>
      <w:r>
        <w:rPr>
          <w:noProof/>
        </w:rPr>
        <w:fldChar w:fldCharType="end"/>
      </w:r>
    </w:p>
    <w:p w14:paraId="183E0917" w14:textId="4DA8576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_Toc155358079 \h </w:instrText>
      </w:r>
      <w:r>
        <w:rPr>
          <w:noProof/>
        </w:rPr>
      </w:r>
      <w:r>
        <w:rPr>
          <w:noProof/>
        </w:rPr>
        <w:fldChar w:fldCharType="separate"/>
      </w:r>
      <w:r>
        <w:rPr>
          <w:noProof/>
        </w:rPr>
        <w:t>86</w:t>
      </w:r>
      <w:r>
        <w:rPr>
          <w:noProof/>
        </w:rPr>
        <w:fldChar w:fldCharType="end"/>
      </w:r>
    </w:p>
    <w:p w14:paraId="1EEF76BF" w14:textId="052A291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8.6.2.4.2</w:t>
      </w:r>
      <w:r>
        <w:rPr>
          <w:rFonts w:asciiTheme="minorHAnsi" w:eastAsiaTheme="minorEastAsia" w:hAnsiTheme="minorHAnsi" w:cstheme="minorBidi"/>
          <w:noProof/>
          <w:kern w:val="2"/>
          <w:sz w:val="22"/>
          <w:szCs w:val="22"/>
          <w:lang w:eastAsia="en-GB"/>
          <w14:ligatures w14:val="standardContextual"/>
        </w:rPr>
        <w:tab/>
      </w:r>
      <w:r>
        <w:rPr>
          <w:noProof/>
        </w:rPr>
        <w:t>Eees_UELocation_Get operation</w:t>
      </w:r>
      <w:r>
        <w:rPr>
          <w:noProof/>
        </w:rPr>
        <w:tab/>
      </w:r>
      <w:r>
        <w:rPr>
          <w:noProof/>
        </w:rPr>
        <w:fldChar w:fldCharType="begin"/>
      </w:r>
      <w:r>
        <w:rPr>
          <w:noProof/>
        </w:rPr>
        <w:instrText xml:space="preserve"> PAGEREF _Toc155358080 \h </w:instrText>
      </w:r>
      <w:r>
        <w:rPr>
          <w:noProof/>
        </w:rPr>
      </w:r>
      <w:r>
        <w:rPr>
          <w:noProof/>
        </w:rPr>
        <w:fldChar w:fldCharType="separate"/>
      </w:r>
      <w:r>
        <w:rPr>
          <w:noProof/>
        </w:rPr>
        <w:t>86</w:t>
      </w:r>
      <w:r>
        <w:rPr>
          <w:noProof/>
        </w:rPr>
        <w:fldChar w:fldCharType="end"/>
      </w:r>
    </w:p>
    <w:p w14:paraId="63AB4A7C" w14:textId="1BD5266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8.6.2.4.3</w:t>
      </w:r>
      <w:r>
        <w:rPr>
          <w:rFonts w:asciiTheme="minorHAnsi" w:eastAsiaTheme="minorEastAsia" w:hAnsiTheme="minorHAnsi" w:cstheme="minorBidi"/>
          <w:noProof/>
          <w:kern w:val="2"/>
          <w:sz w:val="22"/>
          <w:szCs w:val="22"/>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_Toc155358081 \h </w:instrText>
      </w:r>
      <w:r>
        <w:rPr>
          <w:noProof/>
        </w:rPr>
      </w:r>
      <w:r>
        <w:rPr>
          <w:noProof/>
        </w:rPr>
        <w:fldChar w:fldCharType="separate"/>
      </w:r>
      <w:r>
        <w:rPr>
          <w:noProof/>
        </w:rPr>
        <w:t>86</w:t>
      </w:r>
      <w:r>
        <w:rPr>
          <w:noProof/>
        </w:rPr>
        <w:fldChar w:fldCharType="end"/>
      </w:r>
    </w:p>
    <w:p w14:paraId="3D5573BA" w14:textId="1857312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8.6.2.4.4</w:t>
      </w:r>
      <w:r>
        <w:rPr>
          <w:rFonts w:asciiTheme="minorHAnsi" w:eastAsiaTheme="minorEastAsia" w:hAnsiTheme="minorHAnsi" w:cstheme="minorBidi"/>
          <w:noProof/>
          <w:kern w:val="2"/>
          <w:sz w:val="22"/>
          <w:szCs w:val="22"/>
          <w:lang w:eastAsia="en-GB"/>
          <w14:ligatures w14:val="standardContextual"/>
        </w:rPr>
        <w:tab/>
      </w:r>
      <w:r>
        <w:rPr>
          <w:noProof/>
        </w:rPr>
        <w:t>Eees_UELocation_Notify operation</w:t>
      </w:r>
      <w:r>
        <w:rPr>
          <w:noProof/>
        </w:rPr>
        <w:tab/>
      </w:r>
      <w:r>
        <w:rPr>
          <w:noProof/>
        </w:rPr>
        <w:fldChar w:fldCharType="begin"/>
      </w:r>
      <w:r>
        <w:rPr>
          <w:noProof/>
        </w:rPr>
        <w:instrText xml:space="preserve"> PAGEREF _Toc155358082 \h </w:instrText>
      </w:r>
      <w:r>
        <w:rPr>
          <w:noProof/>
        </w:rPr>
      </w:r>
      <w:r>
        <w:rPr>
          <w:noProof/>
        </w:rPr>
        <w:fldChar w:fldCharType="separate"/>
      </w:r>
      <w:r>
        <w:rPr>
          <w:noProof/>
        </w:rPr>
        <w:t>86</w:t>
      </w:r>
      <w:r>
        <w:rPr>
          <w:noProof/>
        </w:rPr>
        <w:fldChar w:fldCharType="end"/>
      </w:r>
    </w:p>
    <w:p w14:paraId="12458A01" w14:textId="7F40FF90"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8.6.2.4.5</w:t>
      </w:r>
      <w:r>
        <w:rPr>
          <w:rFonts w:asciiTheme="minorHAnsi" w:eastAsiaTheme="minorEastAsia" w:hAnsiTheme="minorHAnsi" w:cstheme="minorBidi"/>
          <w:noProof/>
          <w:kern w:val="2"/>
          <w:sz w:val="22"/>
          <w:szCs w:val="22"/>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_Toc155358083 \h </w:instrText>
      </w:r>
      <w:r>
        <w:rPr>
          <w:noProof/>
        </w:rPr>
      </w:r>
      <w:r>
        <w:rPr>
          <w:noProof/>
        </w:rPr>
        <w:fldChar w:fldCharType="separate"/>
      </w:r>
      <w:r>
        <w:rPr>
          <w:noProof/>
        </w:rPr>
        <w:t>87</w:t>
      </w:r>
      <w:r>
        <w:rPr>
          <w:noProof/>
        </w:rPr>
        <w:fldChar w:fldCharType="end"/>
      </w:r>
    </w:p>
    <w:p w14:paraId="10CBFD44" w14:textId="575B831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8.6.2.4.6</w:t>
      </w:r>
      <w:r>
        <w:rPr>
          <w:rFonts w:asciiTheme="minorHAnsi" w:eastAsiaTheme="minorEastAsia" w:hAnsiTheme="minorHAnsi" w:cstheme="minorBidi"/>
          <w:noProof/>
          <w:kern w:val="2"/>
          <w:sz w:val="22"/>
          <w:szCs w:val="22"/>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_Toc155358084 \h </w:instrText>
      </w:r>
      <w:r>
        <w:rPr>
          <w:noProof/>
        </w:rPr>
      </w:r>
      <w:r>
        <w:rPr>
          <w:noProof/>
        </w:rPr>
        <w:fldChar w:fldCharType="separate"/>
      </w:r>
      <w:r>
        <w:rPr>
          <w:noProof/>
        </w:rPr>
        <w:t>87</w:t>
      </w:r>
      <w:r>
        <w:rPr>
          <w:noProof/>
        </w:rPr>
        <w:fldChar w:fldCharType="end"/>
      </w:r>
    </w:p>
    <w:p w14:paraId="7CBFD651" w14:textId="4CA82667"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ACR management events</w:t>
      </w:r>
      <w:r>
        <w:rPr>
          <w:noProof/>
        </w:rPr>
        <w:tab/>
      </w:r>
      <w:r>
        <w:rPr>
          <w:noProof/>
        </w:rPr>
        <w:fldChar w:fldCharType="begin"/>
      </w:r>
      <w:r>
        <w:rPr>
          <w:noProof/>
        </w:rPr>
        <w:instrText xml:space="preserve"> PAGEREF _Toc155358085 \h </w:instrText>
      </w:r>
      <w:r>
        <w:rPr>
          <w:noProof/>
        </w:rPr>
      </w:r>
      <w:r>
        <w:rPr>
          <w:noProof/>
        </w:rPr>
        <w:fldChar w:fldCharType="separate"/>
      </w:r>
      <w:r>
        <w:rPr>
          <w:noProof/>
        </w:rPr>
        <w:t>87</w:t>
      </w:r>
      <w:r>
        <w:rPr>
          <w:noProof/>
        </w:rPr>
        <w:fldChar w:fldCharType="end"/>
      </w:r>
    </w:p>
    <w:p w14:paraId="668DDF9A" w14:textId="592BF5D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_Toc155358086 \h </w:instrText>
      </w:r>
      <w:r>
        <w:rPr>
          <w:noProof/>
        </w:rPr>
      </w:r>
      <w:r>
        <w:rPr>
          <w:noProof/>
        </w:rPr>
        <w:fldChar w:fldCharType="separate"/>
      </w:r>
      <w:r>
        <w:rPr>
          <w:noProof/>
        </w:rPr>
        <w:t>87</w:t>
      </w:r>
      <w:r>
        <w:rPr>
          <w:noProof/>
        </w:rPr>
        <w:fldChar w:fldCharType="end"/>
      </w:r>
    </w:p>
    <w:p w14:paraId="6BC812A6" w14:textId="3B9C8ED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_Toc155358087 \h </w:instrText>
      </w:r>
      <w:r>
        <w:rPr>
          <w:noProof/>
        </w:rPr>
      </w:r>
      <w:r>
        <w:rPr>
          <w:noProof/>
        </w:rPr>
        <w:fldChar w:fldCharType="separate"/>
      </w:r>
      <w:r>
        <w:rPr>
          <w:noProof/>
        </w:rPr>
        <w:t>88</w:t>
      </w:r>
      <w:r>
        <w:rPr>
          <w:noProof/>
        </w:rPr>
        <w:fldChar w:fldCharType="end"/>
      </w:r>
    </w:p>
    <w:p w14:paraId="7580663C" w14:textId="386765F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_Toc155358088 \h </w:instrText>
      </w:r>
      <w:r>
        <w:rPr>
          <w:noProof/>
        </w:rPr>
      </w:r>
      <w:r>
        <w:rPr>
          <w:noProof/>
        </w:rPr>
        <w:fldChar w:fldCharType="separate"/>
      </w:r>
      <w:r>
        <w:rPr>
          <w:noProof/>
        </w:rPr>
        <w:t>88</w:t>
      </w:r>
      <w:r>
        <w:rPr>
          <w:noProof/>
        </w:rPr>
        <w:fldChar w:fldCharType="end"/>
      </w:r>
    </w:p>
    <w:p w14:paraId="59DEF66B" w14:textId="7FE8052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8.6.3.2.2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_Toc155358089 \h </w:instrText>
      </w:r>
      <w:r>
        <w:rPr>
          <w:noProof/>
        </w:rPr>
      </w:r>
      <w:r>
        <w:rPr>
          <w:noProof/>
        </w:rPr>
        <w:fldChar w:fldCharType="separate"/>
      </w:r>
      <w:r>
        <w:rPr>
          <w:noProof/>
        </w:rPr>
        <w:t>88</w:t>
      </w:r>
      <w:r>
        <w:rPr>
          <w:noProof/>
        </w:rPr>
        <w:fldChar w:fldCharType="end"/>
      </w:r>
    </w:p>
    <w:p w14:paraId="59A052FE" w14:textId="48ECE9E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8.6.3.2.3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_Toc155358090 \h </w:instrText>
      </w:r>
      <w:r>
        <w:rPr>
          <w:noProof/>
        </w:rPr>
      </w:r>
      <w:r>
        <w:rPr>
          <w:noProof/>
        </w:rPr>
        <w:fldChar w:fldCharType="separate"/>
      </w:r>
      <w:r>
        <w:rPr>
          <w:noProof/>
        </w:rPr>
        <w:t>89</w:t>
      </w:r>
      <w:r>
        <w:rPr>
          <w:noProof/>
        </w:rPr>
        <w:fldChar w:fldCharType="end"/>
      </w:r>
    </w:p>
    <w:p w14:paraId="769CB83B" w14:textId="7B0DCB1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8.6.3.2.4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_Toc155358091 \h </w:instrText>
      </w:r>
      <w:r>
        <w:rPr>
          <w:noProof/>
        </w:rPr>
      </w:r>
      <w:r>
        <w:rPr>
          <w:noProof/>
        </w:rPr>
        <w:fldChar w:fldCharType="separate"/>
      </w:r>
      <w:r>
        <w:rPr>
          <w:noProof/>
        </w:rPr>
        <w:t>90</w:t>
      </w:r>
      <w:r>
        <w:rPr>
          <w:noProof/>
        </w:rPr>
        <w:fldChar w:fldCharType="end"/>
      </w:r>
    </w:p>
    <w:p w14:paraId="7554A717" w14:textId="6E332A9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8.6.3.2.5</w:t>
      </w:r>
      <w:r>
        <w:rPr>
          <w:rFonts w:asciiTheme="minorHAnsi" w:eastAsiaTheme="minorEastAsia" w:hAnsiTheme="minorHAnsi" w:cstheme="minorBidi"/>
          <w:noProof/>
          <w:kern w:val="2"/>
          <w:sz w:val="22"/>
          <w:szCs w:val="22"/>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_Toc155358092 \h </w:instrText>
      </w:r>
      <w:r>
        <w:rPr>
          <w:noProof/>
        </w:rPr>
      </w:r>
      <w:r>
        <w:rPr>
          <w:noProof/>
        </w:rPr>
        <w:fldChar w:fldCharType="separate"/>
      </w:r>
      <w:r>
        <w:rPr>
          <w:noProof/>
        </w:rPr>
        <w:t>91</w:t>
      </w:r>
      <w:r>
        <w:rPr>
          <w:noProof/>
        </w:rPr>
        <w:fldChar w:fldCharType="end"/>
      </w:r>
    </w:p>
    <w:p w14:paraId="4B9B20B4" w14:textId="1A1D219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_Toc155358093 \h </w:instrText>
      </w:r>
      <w:r>
        <w:rPr>
          <w:noProof/>
        </w:rPr>
      </w:r>
      <w:r>
        <w:rPr>
          <w:noProof/>
        </w:rPr>
        <w:fldChar w:fldCharType="separate"/>
      </w:r>
      <w:r>
        <w:rPr>
          <w:noProof/>
        </w:rPr>
        <w:t>92</w:t>
      </w:r>
      <w:r>
        <w:rPr>
          <w:noProof/>
        </w:rPr>
        <w:fldChar w:fldCharType="end"/>
      </w:r>
    </w:p>
    <w:p w14:paraId="19428344" w14:textId="7C6553F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_Toc155358094 \h </w:instrText>
      </w:r>
      <w:r>
        <w:rPr>
          <w:noProof/>
        </w:rPr>
      </w:r>
      <w:r>
        <w:rPr>
          <w:noProof/>
        </w:rPr>
        <w:fldChar w:fldCharType="separate"/>
      </w:r>
      <w:r>
        <w:rPr>
          <w:noProof/>
        </w:rPr>
        <w:t>92</w:t>
      </w:r>
      <w:r>
        <w:rPr>
          <w:noProof/>
        </w:rPr>
        <w:fldChar w:fldCharType="end"/>
      </w:r>
    </w:p>
    <w:p w14:paraId="27B2946E" w14:textId="11DED4B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8.6.3.3.2</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_Toc155358095 \h </w:instrText>
      </w:r>
      <w:r>
        <w:rPr>
          <w:noProof/>
        </w:rPr>
      </w:r>
      <w:r>
        <w:rPr>
          <w:noProof/>
        </w:rPr>
        <w:fldChar w:fldCharType="separate"/>
      </w:r>
      <w:r>
        <w:rPr>
          <w:noProof/>
        </w:rPr>
        <w:t>92</w:t>
      </w:r>
      <w:r>
        <w:rPr>
          <w:noProof/>
        </w:rPr>
        <w:fldChar w:fldCharType="end"/>
      </w:r>
    </w:p>
    <w:p w14:paraId="08F519CE" w14:textId="07998FD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8.6.3.3.3</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_Toc155358096 \h </w:instrText>
      </w:r>
      <w:r>
        <w:rPr>
          <w:noProof/>
        </w:rPr>
      </w:r>
      <w:r>
        <w:rPr>
          <w:noProof/>
        </w:rPr>
        <w:fldChar w:fldCharType="separate"/>
      </w:r>
      <w:r>
        <w:rPr>
          <w:noProof/>
        </w:rPr>
        <w:t>92</w:t>
      </w:r>
      <w:r>
        <w:rPr>
          <w:noProof/>
        </w:rPr>
        <w:fldChar w:fldCharType="end"/>
      </w:r>
    </w:p>
    <w:p w14:paraId="3DEB9F25" w14:textId="3D326D3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8.6.3.3.4</w:t>
      </w:r>
      <w:r>
        <w:rPr>
          <w:rFonts w:asciiTheme="minorHAnsi" w:eastAsiaTheme="minorEastAsia" w:hAnsiTheme="minorHAnsi" w:cstheme="minorBidi"/>
          <w:noProof/>
          <w:kern w:val="2"/>
          <w:sz w:val="22"/>
          <w:szCs w:val="22"/>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_Toc155358097 \h </w:instrText>
      </w:r>
      <w:r>
        <w:rPr>
          <w:noProof/>
        </w:rPr>
      </w:r>
      <w:r>
        <w:rPr>
          <w:noProof/>
        </w:rPr>
        <w:fldChar w:fldCharType="separate"/>
      </w:r>
      <w:r>
        <w:rPr>
          <w:noProof/>
        </w:rPr>
        <w:t>93</w:t>
      </w:r>
      <w:r>
        <w:rPr>
          <w:noProof/>
        </w:rPr>
        <w:fldChar w:fldCharType="end"/>
      </w:r>
    </w:p>
    <w:p w14:paraId="134527D5" w14:textId="70C66BD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8.6.3.3.5</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_Toc155358098 \h </w:instrText>
      </w:r>
      <w:r>
        <w:rPr>
          <w:noProof/>
        </w:rPr>
      </w:r>
      <w:r>
        <w:rPr>
          <w:noProof/>
        </w:rPr>
        <w:fldChar w:fldCharType="separate"/>
      </w:r>
      <w:r>
        <w:rPr>
          <w:noProof/>
        </w:rPr>
        <w:t>93</w:t>
      </w:r>
      <w:r>
        <w:rPr>
          <w:noProof/>
        </w:rPr>
        <w:fldChar w:fldCharType="end"/>
      </w:r>
    </w:p>
    <w:p w14:paraId="5F15E49A" w14:textId="13D6E09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8.6.3.3.6</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_Toc155358099 \h </w:instrText>
      </w:r>
      <w:r>
        <w:rPr>
          <w:noProof/>
        </w:rPr>
      </w:r>
      <w:r>
        <w:rPr>
          <w:noProof/>
        </w:rPr>
        <w:fldChar w:fldCharType="separate"/>
      </w:r>
      <w:r>
        <w:rPr>
          <w:noProof/>
        </w:rPr>
        <w:t>94</w:t>
      </w:r>
      <w:r>
        <w:rPr>
          <w:noProof/>
        </w:rPr>
        <w:fldChar w:fldCharType="end"/>
      </w:r>
    </w:p>
    <w:p w14:paraId="65EFDA0F" w14:textId="5A16317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8.6.3.3.7</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_Toc155358100 \h </w:instrText>
      </w:r>
      <w:r>
        <w:rPr>
          <w:noProof/>
        </w:rPr>
      </w:r>
      <w:r>
        <w:rPr>
          <w:noProof/>
        </w:rPr>
        <w:fldChar w:fldCharType="separate"/>
      </w:r>
      <w:r>
        <w:rPr>
          <w:noProof/>
        </w:rPr>
        <w:t>94</w:t>
      </w:r>
      <w:r>
        <w:rPr>
          <w:noProof/>
        </w:rPr>
        <w:fldChar w:fldCharType="end"/>
      </w:r>
    </w:p>
    <w:p w14:paraId="3D8D63CA" w14:textId="2E3D141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8.6.3.3.8</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_Toc155358101 \h </w:instrText>
      </w:r>
      <w:r>
        <w:rPr>
          <w:noProof/>
        </w:rPr>
      </w:r>
      <w:r>
        <w:rPr>
          <w:noProof/>
        </w:rPr>
        <w:fldChar w:fldCharType="separate"/>
      </w:r>
      <w:r>
        <w:rPr>
          <w:noProof/>
        </w:rPr>
        <w:t>94</w:t>
      </w:r>
      <w:r>
        <w:rPr>
          <w:noProof/>
        </w:rPr>
        <w:fldChar w:fldCharType="end"/>
      </w:r>
    </w:p>
    <w:p w14:paraId="743A1D43" w14:textId="2800A92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_Toc155358102 \h </w:instrText>
      </w:r>
      <w:r>
        <w:rPr>
          <w:noProof/>
        </w:rPr>
      </w:r>
      <w:r>
        <w:rPr>
          <w:noProof/>
        </w:rPr>
        <w:fldChar w:fldCharType="separate"/>
      </w:r>
      <w:r>
        <w:rPr>
          <w:noProof/>
        </w:rPr>
        <w:t>95</w:t>
      </w:r>
      <w:r>
        <w:rPr>
          <w:noProof/>
        </w:rPr>
        <w:fldChar w:fldCharType="end"/>
      </w:r>
    </w:p>
    <w:p w14:paraId="74818E38" w14:textId="7B95182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_Toc155358103 \h </w:instrText>
      </w:r>
      <w:r>
        <w:rPr>
          <w:noProof/>
        </w:rPr>
      </w:r>
      <w:r>
        <w:rPr>
          <w:noProof/>
        </w:rPr>
        <w:fldChar w:fldCharType="separate"/>
      </w:r>
      <w:r>
        <w:rPr>
          <w:noProof/>
        </w:rPr>
        <w:t>95</w:t>
      </w:r>
      <w:r>
        <w:rPr>
          <w:noProof/>
        </w:rPr>
        <w:fldChar w:fldCharType="end"/>
      </w:r>
    </w:p>
    <w:p w14:paraId="2939F65A" w14:textId="719A00C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8.6.3.4.2</w:t>
      </w:r>
      <w:r>
        <w:rPr>
          <w:rFonts w:asciiTheme="minorHAnsi" w:eastAsiaTheme="minorEastAsia" w:hAnsiTheme="minorHAnsi" w:cstheme="minorBidi"/>
          <w:noProof/>
          <w:kern w:val="2"/>
          <w:sz w:val="22"/>
          <w:szCs w:val="22"/>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_Toc155358104 \h </w:instrText>
      </w:r>
      <w:r>
        <w:rPr>
          <w:noProof/>
        </w:rPr>
      </w:r>
      <w:r>
        <w:rPr>
          <w:noProof/>
        </w:rPr>
        <w:fldChar w:fldCharType="separate"/>
      </w:r>
      <w:r>
        <w:rPr>
          <w:noProof/>
        </w:rPr>
        <w:t>95</w:t>
      </w:r>
      <w:r>
        <w:rPr>
          <w:noProof/>
        </w:rPr>
        <w:fldChar w:fldCharType="end"/>
      </w:r>
    </w:p>
    <w:p w14:paraId="2FACA5DA" w14:textId="0E2477F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8.6.3.4.3</w:t>
      </w:r>
      <w:r>
        <w:rPr>
          <w:rFonts w:asciiTheme="minorHAnsi" w:eastAsiaTheme="minorEastAsia" w:hAnsiTheme="minorHAnsi" w:cstheme="minorBidi"/>
          <w:noProof/>
          <w:kern w:val="2"/>
          <w:sz w:val="22"/>
          <w:szCs w:val="22"/>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_Toc155358105 \h </w:instrText>
      </w:r>
      <w:r>
        <w:rPr>
          <w:noProof/>
        </w:rPr>
      </w:r>
      <w:r>
        <w:rPr>
          <w:noProof/>
        </w:rPr>
        <w:fldChar w:fldCharType="separate"/>
      </w:r>
      <w:r>
        <w:rPr>
          <w:noProof/>
        </w:rPr>
        <w:t>95</w:t>
      </w:r>
      <w:r>
        <w:rPr>
          <w:noProof/>
        </w:rPr>
        <w:fldChar w:fldCharType="end"/>
      </w:r>
    </w:p>
    <w:p w14:paraId="0D6356CB" w14:textId="77C3491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8.6.3.4.4</w:t>
      </w:r>
      <w:r>
        <w:rPr>
          <w:rFonts w:asciiTheme="minorHAnsi" w:eastAsiaTheme="minorEastAsia" w:hAnsiTheme="minorHAnsi" w:cstheme="minorBidi"/>
          <w:noProof/>
          <w:kern w:val="2"/>
          <w:sz w:val="22"/>
          <w:szCs w:val="22"/>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_Toc155358106 \h </w:instrText>
      </w:r>
      <w:r>
        <w:rPr>
          <w:noProof/>
        </w:rPr>
      </w:r>
      <w:r>
        <w:rPr>
          <w:noProof/>
        </w:rPr>
        <w:fldChar w:fldCharType="separate"/>
      </w:r>
      <w:r>
        <w:rPr>
          <w:noProof/>
        </w:rPr>
        <w:t>95</w:t>
      </w:r>
      <w:r>
        <w:rPr>
          <w:noProof/>
        </w:rPr>
        <w:fldChar w:fldCharType="end"/>
      </w:r>
    </w:p>
    <w:p w14:paraId="37055EDF" w14:textId="1370786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8.6.3.4.5</w:t>
      </w:r>
      <w:r>
        <w:rPr>
          <w:rFonts w:asciiTheme="minorHAnsi" w:eastAsiaTheme="minorEastAsia" w:hAnsiTheme="minorHAnsi" w:cstheme="minorBidi"/>
          <w:noProof/>
          <w:kern w:val="2"/>
          <w:sz w:val="22"/>
          <w:szCs w:val="22"/>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_Toc155358107 \h </w:instrText>
      </w:r>
      <w:r>
        <w:rPr>
          <w:noProof/>
        </w:rPr>
      </w:r>
      <w:r>
        <w:rPr>
          <w:noProof/>
        </w:rPr>
        <w:fldChar w:fldCharType="separate"/>
      </w:r>
      <w:r>
        <w:rPr>
          <w:noProof/>
        </w:rPr>
        <w:t>96</w:t>
      </w:r>
      <w:r>
        <w:rPr>
          <w:noProof/>
        </w:rPr>
        <w:fldChar w:fldCharType="end"/>
      </w:r>
    </w:p>
    <w:p w14:paraId="64156288" w14:textId="2E3083EA"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AC information exposure API</w:t>
      </w:r>
      <w:r>
        <w:rPr>
          <w:noProof/>
        </w:rPr>
        <w:tab/>
      </w:r>
      <w:r>
        <w:rPr>
          <w:noProof/>
        </w:rPr>
        <w:fldChar w:fldCharType="begin"/>
      </w:r>
      <w:r>
        <w:rPr>
          <w:noProof/>
        </w:rPr>
        <w:instrText xml:space="preserve"> PAGEREF _Toc155358108 \h </w:instrText>
      </w:r>
      <w:r>
        <w:rPr>
          <w:noProof/>
        </w:rPr>
      </w:r>
      <w:r>
        <w:rPr>
          <w:noProof/>
        </w:rPr>
        <w:fldChar w:fldCharType="separate"/>
      </w:r>
      <w:r>
        <w:rPr>
          <w:noProof/>
        </w:rPr>
        <w:t>96</w:t>
      </w:r>
      <w:r>
        <w:rPr>
          <w:noProof/>
        </w:rPr>
        <w:fldChar w:fldCharType="end"/>
      </w:r>
    </w:p>
    <w:p w14:paraId="2371ED39" w14:textId="034079E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_Toc155358109 \h </w:instrText>
      </w:r>
      <w:r>
        <w:rPr>
          <w:noProof/>
        </w:rPr>
      </w:r>
      <w:r>
        <w:rPr>
          <w:noProof/>
        </w:rPr>
        <w:fldChar w:fldCharType="separate"/>
      </w:r>
      <w:r>
        <w:rPr>
          <w:noProof/>
        </w:rPr>
        <w:t>96</w:t>
      </w:r>
      <w:r>
        <w:rPr>
          <w:noProof/>
        </w:rPr>
        <w:fldChar w:fldCharType="end"/>
      </w:r>
    </w:p>
    <w:p w14:paraId="64A67A2C" w14:textId="2D7CAC9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_Toc155358110 \h </w:instrText>
      </w:r>
      <w:r>
        <w:rPr>
          <w:noProof/>
        </w:rPr>
      </w:r>
      <w:r>
        <w:rPr>
          <w:noProof/>
        </w:rPr>
        <w:fldChar w:fldCharType="separate"/>
      </w:r>
      <w:r>
        <w:rPr>
          <w:noProof/>
        </w:rPr>
        <w:t>96</w:t>
      </w:r>
      <w:r>
        <w:rPr>
          <w:noProof/>
        </w:rPr>
        <w:fldChar w:fldCharType="end"/>
      </w:r>
    </w:p>
    <w:p w14:paraId="61A9DB59" w14:textId="449EF27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_Toc155358111 \h </w:instrText>
      </w:r>
      <w:r>
        <w:rPr>
          <w:noProof/>
        </w:rPr>
      </w:r>
      <w:r>
        <w:rPr>
          <w:noProof/>
        </w:rPr>
        <w:fldChar w:fldCharType="separate"/>
      </w:r>
      <w:r>
        <w:rPr>
          <w:noProof/>
        </w:rPr>
        <w:t>96</w:t>
      </w:r>
      <w:r>
        <w:rPr>
          <w:noProof/>
        </w:rPr>
        <w:fldChar w:fldCharType="end"/>
      </w:r>
    </w:p>
    <w:p w14:paraId="4C50DEB7" w14:textId="21B75BA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_Toc155358112 \h </w:instrText>
      </w:r>
      <w:r>
        <w:rPr>
          <w:noProof/>
        </w:rPr>
      </w:r>
      <w:r>
        <w:rPr>
          <w:noProof/>
        </w:rPr>
        <w:fldChar w:fldCharType="separate"/>
      </w:r>
      <w:r>
        <w:rPr>
          <w:noProof/>
        </w:rPr>
        <w:t>96</w:t>
      </w:r>
      <w:r>
        <w:rPr>
          <w:noProof/>
        </w:rPr>
        <w:fldChar w:fldCharType="end"/>
      </w:r>
    </w:p>
    <w:p w14:paraId="557CF636" w14:textId="2854FAF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_Toc155358113 \h </w:instrText>
      </w:r>
      <w:r>
        <w:rPr>
          <w:noProof/>
        </w:rPr>
      </w:r>
      <w:r>
        <w:rPr>
          <w:noProof/>
        </w:rPr>
        <w:fldChar w:fldCharType="separate"/>
      </w:r>
      <w:r>
        <w:rPr>
          <w:noProof/>
        </w:rPr>
        <w:t>97</w:t>
      </w:r>
      <w:r>
        <w:rPr>
          <w:noProof/>
        </w:rPr>
        <w:fldChar w:fldCharType="end"/>
      </w:r>
    </w:p>
    <w:p w14:paraId="35FE4664" w14:textId="54E08E0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8.6.4.2.4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_Toc155358114 \h </w:instrText>
      </w:r>
      <w:r>
        <w:rPr>
          <w:noProof/>
        </w:rPr>
      </w:r>
      <w:r>
        <w:rPr>
          <w:noProof/>
        </w:rPr>
        <w:fldChar w:fldCharType="separate"/>
      </w:r>
      <w:r>
        <w:rPr>
          <w:noProof/>
        </w:rPr>
        <w:t>97</w:t>
      </w:r>
      <w:r>
        <w:rPr>
          <w:noProof/>
        </w:rPr>
        <w:fldChar w:fldCharType="end"/>
      </w:r>
    </w:p>
    <w:p w14:paraId="76DF3CD2" w14:textId="3ACBDE7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8.6.4.2.5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_Toc155358115 \h </w:instrText>
      </w:r>
      <w:r>
        <w:rPr>
          <w:noProof/>
        </w:rPr>
      </w:r>
      <w:r>
        <w:rPr>
          <w:noProof/>
        </w:rPr>
        <w:fldChar w:fldCharType="separate"/>
      </w:r>
      <w:r>
        <w:rPr>
          <w:noProof/>
        </w:rPr>
        <w:t>98</w:t>
      </w:r>
      <w:r>
        <w:rPr>
          <w:noProof/>
        </w:rPr>
        <w:fldChar w:fldCharType="end"/>
      </w:r>
    </w:p>
    <w:p w14:paraId="6D2D43F7" w14:textId="3AA846DA"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_Toc155358116 \h </w:instrText>
      </w:r>
      <w:r>
        <w:rPr>
          <w:noProof/>
        </w:rPr>
      </w:r>
      <w:r>
        <w:rPr>
          <w:noProof/>
        </w:rPr>
        <w:fldChar w:fldCharType="separate"/>
      </w:r>
      <w:r>
        <w:rPr>
          <w:noProof/>
        </w:rPr>
        <w:t>98</w:t>
      </w:r>
      <w:r>
        <w:rPr>
          <w:noProof/>
        </w:rPr>
        <w:fldChar w:fldCharType="end"/>
      </w:r>
    </w:p>
    <w:p w14:paraId="7C954859" w14:textId="59C89EC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_Toc155358117 \h </w:instrText>
      </w:r>
      <w:r>
        <w:rPr>
          <w:noProof/>
        </w:rPr>
      </w:r>
      <w:r>
        <w:rPr>
          <w:noProof/>
        </w:rPr>
        <w:fldChar w:fldCharType="separate"/>
      </w:r>
      <w:r>
        <w:rPr>
          <w:noProof/>
        </w:rPr>
        <w:t>98</w:t>
      </w:r>
      <w:r>
        <w:rPr>
          <w:noProof/>
        </w:rPr>
        <w:fldChar w:fldCharType="end"/>
      </w:r>
    </w:p>
    <w:p w14:paraId="060574A6" w14:textId="2C017CD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8.6.4.3.2</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_Toc155358118 \h </w:instrText>
      </w:r>
      <w:r>
        <w:rPr>
          <w:noProof/>
        </w:rPr>
      </w:r>
      <w:r>
        <w:rPr>
          <w:noProof/>
        </w:rPr>
        <w:fldChar w:fldCharType="separate"/>
      </w:r>
      <w:r>
        <w:rPr>
          <w:noProof/>
        </w:rPr>
        <w:t>98</w:t>
      </w:r>
      <w:r>
        <w:rPr>
          <w:noProof/>
        </w:rPr>
        <w:fldChar w:fldCharType="end"/>
      </w:r>
    </w:p>
    <w:p w14:paraId="1A58B097" w14:textId="2A90FC7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8.6.4.3.3</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_Toc155358119 \h </w:instrText>
      </w:r>
      <w:r>
        <w:rPr>
          <w:noProof/>
        </w:rPr>
      </w:r>
      <w:r>
        <w:rPr>
          <w:noProof/>
        </w:rPr>
        <w:fldChar w:fldCharType="separate"/>
      </w:r>
      <w:r>
        <w:rPr>
          <w:noProof/>
        </w:rPr>
        <w:t>99</w:t>
      </w:r>
      <w:r>
        <w:rPr>
          <w:noProof/>
        </w:rPr>
        <w:fldChar w:fldCharType="end"/>
      </w:r>
    </w:p>
    <w:p w14:paraId="577B51BE" w14:textId="2C2B294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8.6.4.3.4</w:t>
      </w:r>
      <w:r>
        <w:rPr>
          <w:rFonts w:asciiTheme="minorHAnsi" w:eastAsiaTheme="minorEastAsia" w:hAnsiTheme="minorHAnsi" w:cstheme="minorBidi"/>
          <w:noProof/>
          <w:kern w:val="2"/>
          <w:sz w:val="22"/>
          <w:szCs w:val="22"/>
          <w:lang w:eastAsia="en-GB"/>
          <w14:ligatures w14:val="standardContextual"/>
        </w:rPr>
        <w:tab/>
      </w:r>
      <w:r>
        <w:rPr>
          <w:noProof/>
        </w:rPr>
        <w:t>AC information notification</w:t>
      </w:r>
      <w:r>
        <w:rPr>
          <w:noProof/>
        </w:rPr>
        <w:tab/>
      </w:r>
      <w:r>
        <w:rPr>
          <w:noProof/>
        </w:rPr>
        <w:fldChar w:fldCharType="begin"/>
      </w:r>
      <w:r>
        <w:rPr>
          <w:noProof/>
        </w:rPr>
        <w:instrText xml:space="preserve"> PAGEREF _Toc155358120 \h </w:instrText>
      </w:r>
      <w:r>
        <w:rPr>
          <w:noProof/>
        </w:rPr>
      </w:r>
      <w:r>
        <w:rPr>
          <w:noProof/>
        </w:rPr>
        <w:fldChar w:fldCharType="separate"/>
      </w:r>
      <w:r>
        <w:rPr>
          <w:noProof/>
        </w:rPr>
        <w:t>99</w:t>
      </w:r>
      <w:r>
        <w:rPr>
          <w:noProof/>
        </w:rPr>
        <w:fldChar w:fldCharType="end"/>
      </w:r>
    </w:p>
    <w:p w14:paraId="30FBCB67" w14:textId="7C0EC91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8.6.4.3.5</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_Toc155358121 \h </w:instrText>
      </w:r>
      <w:r>
        <w:rPr>
          <w:noProof/>
        </w:rPr>
      </w:r>
      <w:r>
        <w:rPr>
          <w:noProof/>
        </w:rPr>
        <w:fldChar w:fldCharType="separate"/>
      </w:r>
      <w:r>
        <w:rPr>
          <w:noProof/>
        </w:rPr>
        <w:t>100</w:t>
      </w:r>
      <w:r>
        <w:rPr>
          <w:noProof/>
        </w:rPr>
        <w:fldChar w:fldCharType="end"/>
      </w:r>
    </w:p>
    <w:p w14:paraId="46B6FF0A" w14:textId="7A08268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8.6.4.3.6</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_Toc155358122 \h </w:instrText>
      </w:r>
      <w:r>
        <w:rPr>
          <w:noProof/>
        </w:rPr>
      </w:r>
      <w:r>
        <w:rPr>
          <w:noProof/>
        </w:rPr>
        <w:fldChar w:fldCharType="separate"/>
      </w:r>
      <w:r>
        <w:rPr>
          <w:noProof/>
        </w:rPr>
        <w:t>100</w:t>
      </w:r>
      <w:r>
        <w:rPr>
          <w:noProof/>
        </w:rPr>
        <w:fldChar w:fldCharType="end"/>
      </w:r>
    </w:p>
    <w:p w14:paraId="75630D8D" w14:textId="1FB26A3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8.6.4.3.7</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_Toc155358123 \h </w:instrText>
      </w:r>
      <w:r>
        <w:rPr>
          <w:noProof/>
        </w:rPr>
      </w:r>
      <w:r>
        <w:rPr>
          <w:noProof/>
        </w:rPr>
        <w:fldChar w:fldCharType="separate"/>
      </w:r>
      <w:r>
        <w:rPr>
          <w:noProof/>
        </w:rPr>
        <w:t>100</w:t>
      </w:r>
      <w:r>
        <w:rPr>
          <w:noProof/>
        </w:rPr>
        <w:fldChar w:fldCharType="end"/>
      </w:r>
    </w:p>
    <w:p w14:paraId="740BE224" w14:textId="283ACF9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8.6.4.3.8</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_Toc155358124 \h </w:instrText>
      </w:r>
      <w:r>
        <w:rPr>
          <w:noProof/>
        </w:rPr>
      </w:r>
      <w:r>
        <w:rPr>
          <w:noProof/>
        </w:rPr>
        <w:fldChar w:fldCharType="separate"/>
      </w:r>
      <w:r>
        <w:rPr>
          <w:noProof/>
        </w:rPr>
        <w:t>100</w:t>
      </w:r>
      <w:r>
        <w:rPr>
          <w:noProof/>
        </w:rPr>
        <w:fldChar w:fldCharType="end"/>
      </w:r>
    </w:p>
    <w:p w14:paraId="06EF6C1A" w14:textId="61A3D18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_Toc155358125 \h </w:instrText>
      </w:r>
      <w:r>
        <w:rPr>
          <w:noProof/>
        </w:rPr>
      </w:r>
      <w:r>
        <w:rPr>
          <w:noProof/>
        </w:rPr>
        <w:fldChar w:fldCharType="separate"/>
      </w:r>
      <w:r>
        <w:rPr>
          <w:noProof/>
        </w:rPr>
        <w:t>101</w:t>
      </w:r>
      <w:r>
        <w:rPr>
          <w:noProof/>
        </w:rPr>
        <w:fldChar w:fldCharType="end"/>
      </w:r>
    </w:p>
    <w:p w14:paraId="2A12E003" w14:textId="1BC9ED3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_Toc155358126 \h </w:instrText>
      </w:r>
      <w:r>
        <w:rPr>
          <w:noProof/>
        </w:rPr>
      </w:r>
      <w:r>
        <w:rPr>
          <w:noProof/>
        </w:rPr>
        <w:fldChar w:fldCharType="separate"/>
      </w:r>
      <w:r>
        <w:rPr>
          <w:noProof/>
        </w:rPr>
        <w:t>101</w:t>
      </w:r>
      <w:r>
        <w:rPr>
          <w:noProof/>
        </w:rPr>
        <w:fldChar w:fldCharType="end"/>
      </w:r>
    </w:p>
    <w:p w14:paraId="3128A044" w14:textId="482B419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8.6.4.4.2</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_Toc155358127 \h </w:instrText>
      </w:r>
      <w:r>
        <w:rPr>
          <w:noProof/>
        </w:rPr>
      </w:r>
      <w:r>
        <w:rPr>
          <w:noProof/>
        </w:rPr>
        <w:fldChar w:fldCharType="separate"/>
      </w:r>
      <w:r>
        <w:rPr>
          <w:noProof/>
        </w:rPr>
        <w:t>101</w:t>
      </w:r>
      <w:r>
        <w:rPr>
          <w:noProof/>
        </w:rPr>
        <w:fldChar w:fldCharType="end"/>
      </w:r>
    </w:p>
    <w:p w14:paraId="7E992DFC" w14:textId="355EF97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8.6.4.4.3</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_Toc155358128 \h </w:instrText>
      </w:r>
      <w:r>
        <w:rPr>
          <w:noProof/>
        </w:rPr>
      </w:r>
      <w:r>
        <w:rPr>
          <w:noProof/>
        </w:rPr>
        <w:fldChar w:fldCharType="separate"/>
      </w:r>
      <w:r>
        <w:rPr>
          <w:noProof/>
        </w:rPr>
        <w:t>101</w:t>
      </w:r>
      <w:r>
        <w:rPr>
          <w:noProof/>
        </w:rPr>
        <w:fldChar w:fldCharType="end"/>
      </w:r>
    </w:p>
    <w:p w14:paraId="55862238" w14:textId="307E8B3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8.6.4.4.4</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_Toc155358129 \h </w:instrText>
      </w:r>
      <w:r>
        <w:rPr>
          <w:noProof/>
        </w:rPr>
      </w:r>
      <w:r>
        <w:rPr>
          <w:noProof/>
        </w:rPr>
        <w:fldChar w:fldCharType="separate"/>
      </w:r>
      <w:r>
        <w:rPr>
          <w:noProof/>
        </w:rPr>
        <w:t>101</w:t>
      </w:r>
      <w:r>
        <w:rPr>
          <w:noProof/>
        </w:rPr>
        <w:fldChar w:fldCharType="end"/>
      </w:r>
    </w:p>
    <w:p w14:paraId="15DB99FC" w14:textId="09B767D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8.6.4.4.5</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_Toc155358130 \h </w:instrText>
      </w:r>
      <w:r>
        <w:rPr>
          <w:noProof/>
        </w:rPr>
      </w:r>
      <w:r>
        <w:rPr>
          <w:noProof/>
        </w:rPr>
        <w:fldChar w:fldCharType="separate"/>
      </w:r>
      <w:r>
        <w:rPr>
          <w:noProof/>
        </w:rPr>
        <w:t>101</w:t>
      </w:r>
      <w:r>
        <w:rPr>
          <w:noProof/>
        </w:rPr>
        <w:fldChar w:fldCharType="end"/>
      </w:r>
    </w:p>
    <w:p w14:paraId="24AF11A5" w14:textId="0B7E673D"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UE Identifier API</w:t>
      </w:r>
      <w:r>
        <w:rPr>
          <w:noProof/>
        </w:rPr>
        <w:tab/>
      </w:r>
      <w:r>
        <w:rPr>
          <w:noProof/>
        </w:rPr>
        <w:fldChar w:fldCharType="begin"/>
      </w:r>
      <w:r>
        <w:rPr>
          <w:noProof/>
        </w:rPr>
        <w:instrText xml:space="preserve"> PAGEREF _Toc155358131 \h </w:instrText>
      </w:r>
      <w:r>
        <w:rPr>
          <w:noProof/>
        </w:rPr>
      </w:r>
      <w:r>
        <w:rPr>
          <w:noProof/>
        </w:rPr>
        <w:fldChar w:fldCharType="separate"/>
      </w:r>
      <w:r>
        <w:rPr>
          <w:noProof/>
        </w:rPr>
        <w:t>102</w:t>
      </w:r>
      <w:r>
        <w:rPr>
          <w:noProof/>
        </w:rPr>
        <w:fldChar w:fldCharType="end"/>
      </w:r>
    </w:p>
    <w:p w14:paraId="6B44AA26" w14:textId="7B3494E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_Toc155358132 \h </w:instrText>
      </w:r>
      <w:r>
        <w:rPr>
          <w:noProof/>
        </w:rPr>
      </w:r>
      <w:r>
        <w:rPr>
          <w:noProof/>
        </w:rPr>
        <w:fldChar w:fldCharType="separate"/>
      </w:r>
      <w:r>
        <w:rPr>
          <w:noProof/>
        </w:rPr>
        <w:t>102</w:t>
      </w:r>
      <w:r>
        <w:rPr>
          <w:noProof/>
        </w:rPr>
        <w:fldChar w:fldCharType="end"/>
      </w:r>
    </w:p>
    <w:p w14:paraId="44407162" w14:textId="49554F0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_Toc155358133 \h </w:instrText>
      </w:r>
      <w:r>
        <w:rPr>
          <w:noProof/>
        </w:rPr>
      </w:r>
      <w:r>
        <w:rPr>
          <w:noProof/>
        </w:rPr>
        <w:fldChar w:fldCharType="separate"/>
      </w:r>
      <w:r>
        <w:rPr>
          <w:noProof/>
        </w:rPr>
        <w:t>102</w:t>
      </w:r>
      <w:r>
        <w:rPr>
          <w:noProof/>
        </w:rPr>
        <w:fldChar w:fldCharType="end"/>
      </w:r>
    </w:p>
    <w:p w14:paraId="774AA6EC" w14:textId="49FE801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_Toc155358134 \h </w:instrText>
      </w:r>
      <w:r>
        <w:rPr>
          <w:noProof/>
        </w:rPr>
      </w:r>
      <w:r>
        <w:rPr>
          <w:noProof/>
        </w:rPr>
        <w:fldChar w:fldCharType="separate"/>
      </w:r>
      <w:r>
        <w:rPr>
          <w:noProof/>
        </w:rPr>
        <w:t>103</w:t>
      </w:r>
      <w:r>
        <w:rPr>
          <w:noProof/>
        </w:rPr>
        <w:fldChar w:fldCharType="end"/>
      </w:r>
    </w:p>
    <w:p w14:paraId="05F2A246" w14:textId="78995C6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_Toc155358135 \h </w:instrText>
      </w:r>
      <w:r>
        <w:rPr>
          <w:noProof/>
        </w:rPr>
      </w:r>
      <w:r>
        <w:rPr>
          <w:noProof/>
        </w:rPr>
        <w:fldChar w:fldCharType="separate"/>
      </w:r>
      <w:r>
        <w:rPr>
          <w:noProof/>
        </w:rPr>
        <w:t>103</w:t>
      </w:r>
      <w:r>
        <w:rPr>
          <w:noProof/>
        </w:rPr>
        <w:fldChar w:fldCharType="end"/>
      </w:r>
    </w:p>
    <w:p w14:paraId="484818B1" w14:textId="6918AEB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8.6.5.3.2</w:t>
      </w:r>
      <w:r>
        <w:rPr>
          <w:rFonts w:asciiTheme="minorHAnsi" w:eastAsiaTheme="minorEastAsia" w:hAnsiTheme="minorHAnsi" w:cstheme="minorBidi"/>
          <w:noProof/>
          <w:kern w:val="2"/>
          <w:sz w:val="22"/>
          <w:szCs w:val="22"/>
          <w:lang w:eastAsia="en-GB"/>
          <w14:ligatures w14:val="standardContextual"/>
        </w:rPr>
        <w:tab/>
      </w:r>
      <w:r>
        <w:rPr>
          <w:noProof/>
        </w:rPr>
        <w:t>UE Identifier API request</w:t>
      </w:r>
      <w:r>
        <w:rPr>
          <w:noProof/>
        </w:rPr>
        <w:tab/>
      </w:r>
      <w:r>
        <w:rPr>
          <w:noProof/>
        </w:rPr>
        <w:fldChar w:fldCharType="begin"/>
      </w:r>
      <w:r>
        <w:rPr>
          <w:noProof/>
        </w:rPr>
        <w:instrText xml:space="preserve"> PAGEREF _Toc155358136 \h </w:instrText>
      </w:r>
      <w:r>
        <w:rPr>
          <w:noProof/>
        </w:rPr>
      </w:r>
      <w:r>
        <w:rPr>
          <w:noProof/>
        </w:rPr>
        <w:fldChar w:fldCharType="separate"/>
      </w:r>
      <w:r>
        <w:rPr>
          <w:noProof/>
        </w:rPr>
        <w:t>103</w:t>
      </w:r>
      <w:r>
        <w:rPr>
          <w:noProof/>
        </w:rPr>
        <w:fldChar w:fldCharType="end"/>
      </w:r>
    </w:p>
    <w:p w14:paraId="10E82029" w14:textId="773FB9A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sidRPr="00C25A59">
        <w:rPr>
          <w:noProof/>
          <w:lang w:val="fr-FR"/>
        </w:rPr>
        <w:t>8.6.5.3.3</w:t>
      </w:r>
      <w:r>
        <w:rPr>
          <w:rFonts w:asciiTheme="minorHAnsi" w:eastAsiaTheme="minorEastAsia" w:hAnsiTheme="minorHAnsi" w:cstheme="minorBidi"/>
          <w:noProof/>
          <w:kern w:val="2"/>
          <w:sz w:val="22"/>
          <w:szCs w:val="22"/>
          <w:lang w:eastAsia="en-GB"/>
          <w14:ligatures w14:val="standardContextual"/>
        </w:rPr>
        <w:tab/>
      </w:r>
      <w:r w:rsidRPr="00C25A59">
        <w:rPr>
          <w:noProof/>
          <w:lang w:val="fr-FR"/>
        </w:rPr>
        <w:t>UE Identifier API response</w:t>
      </w:r>
      <w:r>
        <w:rPr>
          <w:noProof/>
        </w:rPr>
        <w:tab/>
      </w:r>
      <w:r>
        <w:rPr>
          <w:noProof/>
        </w:rPr>
        <w:fldChar w:fldCharType="begin"/>
      </w:r>
      <w:r>
        <w:rPr>
          <w:noProof/>
        </w:rPr>
        <w:instrText xml:space="preserve"> PAGEREF _Toc155358137 \h </w:instrText>
      </w:r>
      <w:r>
        <w:rPr>
          <w:noProof/>
        </w:rPr>
      </w:r>
      <w:r>
        <w:rPr>
          <w:noProof/>
        </w:rPr>
        <w:fldChar w:fldCharType="separate"/>
      </w:r>
      <w:r>
        <w:rPr>
          <w:noProof/>
        </w:rPr>
        <w:t>103</w:t>
      </w:r>
      <w:r>
        <w:rPr>
          <w:noProof/>
        </w:rPr>
        <w:fldChar w:fldCharType="end"/>
      </w:r>
    </w:p>
    <w:p w14:paraId="342680EA" w14:textId="52E483F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_Toc155358138 \h </w:instrText>
      </w:r>
      <w:r>
        <w:rPr>
          <w:noProof/>
        </w:rPr>
      </w:r>
      <w:r>
        <w:rPr>
          <w:noProof/>
        </w:rPr>
        <w:fldChar w:fldCharType="separate"/>
      </w:r>
      <w:r>
        <w:rPr>
          <w:noProof/>
        </w:rPr>
        <w:t>103</w:t>
      </w:r>
      <w:r>
        <w:rPr>
          <w:noProof/>
        </w:rPr>
        <w:fldChar w:fldCharType="end"/>
      </w:r>
    </w:p>
    <w:p w14:paraId="442C5771" w14:textId="0CB26C2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_Toc155358139 \h </w:instrText>
      </w:r>
      <w:r>
        <w:rPr>
          <w:noProof/>
        </w:rPr>
      </w:r>
      <w:r>
        <w:rPr>
          <w:noProof/>
        </w:rPr>
        <w:fldChar w:fldCharType="separate"/>
      </w:r>
      <w:r>
        <w:rPr>
          <w:noProof/>
        </w:rPr>
        <w:t>103</w:t>
      </w:r>
      <w:r>
        <w:rPr>
          <w:noProof/>
        </w:rPr>
        <w:fldChar w:fldCharType="end"/>
      </w:r>
    </w:p>
    <w:p w14:paraId="742359FF" w14:textId="3895EB6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8.6.5.4.2</w:t>
      </w:r>
      <w:r>
        <w:rPr>
          <w:rFonts w:asciiTheme="minorHAnsi" w:eastAsiaTheme="minorEastAsia" w:hAnsiTheme="minorHAnsi" w:cstheme="minorBidi"/>
          <w:noProof/>
          <w:kern w:val="2"/>
          <w:sz w:val="22"/>
          <w:szCs w:val="22"/>
          <w:lang w:eastAsia="en-GB"/>
          <w14:ligatures w14:val="standardContextual"/>
        </w:rPr>
        <w:tab/>
      </w:r>
      <w:r>
        <w:rPr>
          <w:noProof/>
        </w:rPr>
        <w:t>Eees_UEIdentifier_Get operation</w:t>
      </w:r>
      <w:r>
        <w:rPr>
          <w:noProof/>
        </w:rPr>
        <w:tab/>
      </w:r>
      <w:r>
        <w:rPr>
          <w:noProof/>
        </w:rPr>
        <w:fldChar w:fldCharType="begin"/>
      </w:r>
      <w:r>
        <w:rPr>
          <w:noProof/>
        </w:rPr>
        <w:instrText xml:space="preserve"> PAGEREF _Toc155358140 \h </w:instrText>
      </w:r>
      <w:r>
        <w:rPr>
          <w:noProof/>
        </w:rPr>
      </w:r>
      <w:r>
        <w:rPr>
          <w:noProof/>
        </w:rPr>
        <w:fldChar w:fldCharType="separate"/>
      </w:r>
      <w:r>
        <w:rPr>
          <w:noProof/>
        </w:rPr>
        <w:t>103</w:t>
      </w:r>
      <w:r>
        <w:rPr>
          <w:noProof/>
        </w:rPr>
        <w:fldChar w:fldCharType="end"/>
      </w:r>
    </w:p>
    <w:p w14:paraId="0B408493" w14:textId="7518D617"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Session with QoS API</w:t>
      </w:r>
      <w:r>
        <w:rPr>
          <w:noProof/>
        </w:rPr>
        <w:tab/>
      </w:r>
      <w:r>
        <w:rPr>
          <w:noProof/>
        </w:rPr>
        <w:fldChar w:fldCharType="begin"/>
      </w:r>
      <w:r>
        <w:rPr>
          <w:noProof/>
        </w:rPr>
        <w:instrText xml:space="preserve"> PAGEREF _Toc155358141 \h </w:instrText>
      </w:r>
      <w:r>
        <w:rPr>
          <w:noProof/>
        </w:rPr>
      </w:r>
      <w:r>
        <w:rPr>
          <w:noProof/>
        </w:rPr>
        <w:fldChar w:fldCharType="separate"/>
      </w:r>
      <w:r>
        <w:rPr>
          <w:noProof/>
        </w:rPr>
        <w:t>104</w:t>
      </w:r>
      <w:r>
        <w:rPr>
          <w:noProof/>
        </w:rPr>
        <w:fldChar w:fldCharType="end"/>
      </w:r>
    </w:p>
    <w:p w14:paraId="452AB579" w14:textId="53A8B35A"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_Toc155358142 \h </w:instrText>
      </w:r>
      <w:r>
        <w:rPr>
          <w:noProof/>
        </w:rPr>
      </w:r>
      <w:r>
        <w:rPr>
          <w:noProof/>
        </w:rPr>
        <w:fldChar w:fldCharType="separate"/>
      </w:r>
      <w:r>
        <w:rPr>
          <w:noProof/>
        </w:rPr>
        <w:t>104</w:t>
      </w:r>
      <w:r>
        <w:rPr>
          <w:noProof/>
        </w:rPr>
        <w:fldChar w:fldCharType="end"/>
      </w:r>
    </w:p>
    <w:p w14:paraId="1280B408" w14:textId="5AD10D6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_Toc155358143 \h </w:instrText>
      </w:r>
      <w:r>
        <w:rPr>
          <w:noProof/>
        </w:rPr>
      </w:r>
      <w:r>
        <w:rPr>
          <w:noProof/>
        </w:rPr>
        <w:fldChar w:fldCharType="separate"/>
      </w:r>
      <w:r>
        <w:rPr>
          <w:noProof/>
        </w:rPr>
        <w:t>104</w:t>
      </w:r>
      <w:r>
        <w:rPr>
          <w:noProof/>
        </w:rPr>
        <w:fldChar w:fldCharType="end"/>
      </w:r>
    </w:p>
    <w:p w14:paraId="6E875EE9" w14:textId="0AF5169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_Toc155358144 \h </w:instrText>
      </w:r>
      <w:r>
        <w:rPr>
          <w:noProof/>
        </w:rPr>
      </w:r>
      <w:r>
        <w:rPr>
          <w:noProof/>
        </w:rPr>
        <w:fldChar w:fldCharType="separate"/>
      </w:r>
      <w:r>
        <w:rPr>
          <w:noProof/>
        </w:rPr>
        <w:t>104</w:t>
      </w:r>
      <w:r>
        <w:rPr>
          <w:noProof/>
        </w:rPr>
        <w:fldChar w:fldCharType="end"/>
      </w:r>
    </w:p>
    <w:p w14:paraId="5A50FFD6" w14:textId="117E46AF"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8.6.6.2.2</w:t>
      </w:r>
      <w:r>
        <w:rPr>
          <w:rFonts w:asciiTheme="minorHAnsi" w:eastAsiaTheme="minorEastAsia" w:hAnsiTheme="minorHAnsi" w:cstheme="minorBidi"/>
          <w:noProof/>
          <w:kern w:val="2"/>
          <w:sz w:val="22"/>
          <w:szCs w:val="22"/>
          <w:lang w:eastAsia="en-GB"/>
          <w14:ligatures w14:val="standardContextual"/>
        </w:rPr>
        <w:tab/>
      </w:r>
      <w:r>
        <w:rPr>
          <w:noProof/>
        </w:rPr>
        <w:t>Create a session</w:t>
      </w:r>
      <w:r>
        <w:rPr>
          <w:noProof/>
        </w:rPr>
        <w:tab/>
      </w:r>
      <w:r>
        <w:rPr>
          <w:noProof/>
        </w:rPr>
        <w:fldChar w:fldCharType="begin"/>
      </w:r>
      <w:r>
        <w:rPr>
          <w:noProof/>
        </w:rPr>
        <w:instrText xml:space="preserve"> PAGEREF _Toc155358145 \h </w:instrText>
      </w:r>
      <w:r>
        <w:rPr>
          <w:noProof/>
        </w:rPr>
      </w:r>
      <w:r>
        <w:rPr>
          <w:noProof/>
        </w:rPr>
        <w:fldChar w:fldCharType="separate"/>
      </w:r>
      <w:r>
        <w:rPr>
          <w:noProof/>
        </w:rPr>
        <w:t>104</w:t>
      </w:r>
      <w:r>
        <w:rPr>
          <w:noProof/>
        </w:rPr>
        <w:fldChar w:fldCharType="end"/>
      </w:r>
    </w:p>
    <w:p w14:paraId="7073A3DC" w14:textId="03460160"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8.6.6.2.3</w:t>
      </w:r>
      <w:r>
        <w:rPr>
          <w:rFonts w:asciiTheme="minorHAnsi" w:eastAsiaTheme="minorEastAsia" w:hAnsiTheme="minorHAnsi" w:cstheme="minorBidi"/>
          <w:noProof/>
          <w:kern w:val="2"/>
          <w:sz w:val="22"/>
          <w:szCs w:val="22"/>
          <w:lang w:eastAsia="en-GB"/>
          <w14:ligatures w14:val="standardContextual"/>
        </w:rPr>
        <w:tab/>
      </w:r>
      <w:r>
        <w:rPr>
          <w:noProof/>
        </w:rPr>
        <w:t>Update a session</w:t>
      </w:r>
      <w:r>
        <w:rPr>
          <w:noProof/>
        </w:rPr>
        <w:tab/>
      </w:r>
      <w:r>
        <w:rPr>
          <w:noProof/>
        </w:rPr>
        <w:fldChar w:fldCharType="begin"/>
      </w:r>
      <w:r>
        <w:rPr>
          <w:noProof/>
        </w:rPr>
        <w:instrText xml:space="preserve"> PAGEREF _Toc155358146 \h </w:instrText>
      </w:r>
      <w:r>
        <w:rPr>
          <w:noProof/>
        </w:rPr>
      </w:r>
      <w:r>
        <w:rPr>
          <w:noProof/>
        </w:rPr>
        <w:fldChar w:fldCharType="separate"/>
      </w:r>
      <w:r>
        <w:rPr>
          <w:noProof/>
        </w:rPr>
        <w:t>105</w:t>
      </w:r>
      <w:r>
        <w:rPr>
          <w:noProof/>
        </w:rPr>
        <w:fldChar w:fldCharType="end"/>
      </w:r>
    </w:p>
    <w:p w14:paraId="1F621713" w14:textId="0B00F1F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8.6.6.2.4</w:t>
      </w:r>
      <w:r>
        <w:rPr>
          <w:rFonts w:asciiTheme="minorHAnsi" w:eastAsiaTheme="minorEastAsia" w:hAnsiTheme="minorHAnsi" w:cstheme="minorBidi"/>
          <w:noProof/>
          <w:kern w:val="2"/>
          <w:sz w:val="22"/>
          <w:szCs w:val="22"/>
          <w:lang w:eastAsia="en-GB"/>
          <w14:ligatures w14:val="standardContextual"/>
        </w:rPr>
        <w:tab/>
      </w:r>
      <w:r>
        <w:rPr>
          <w:noProof/>
        </w:rPr>
        <w:t>Revoke a session</w:t>
      </w:r>
      <w:r>
        <w:rPr>
          <w:noProof/>
        </w:rPr>
        <w:tab/>
      </w:r>
      <w:r>
        <w:rPr>
          <w:noProof/>
        </w:rPr>
        <w:fldChar w:fldCharType="begin"/>
      </w:r>
      <w:r>
        <w:rPr>
          <w:noProof/>
        </w:rPr>
        <w:instrText xml:space="preserve"> PAGEREF _Toc155358147 \h </w:instrText>
      </w:r>
      <w:r>
        <w:rPr>
          <w:noProof/>
        </w:rPr>
      </w:r>
      <w:r>
        <w:rPr>
          <w:noProof/>
        </w:rPr>
        <w:fldChar w:fldCharType="separate"/>
      </w:r>
      <w:r>
        <w:rPr>
          <w:noProof/>
        </w:rPr>
        <w:t>106</w:t>
      </w:r>
      <w:r>
        <w:rPr>
          <w:noProof/>
        </w:rPr>
        <w:fldChar w:fldCharType="end"/>
      </w:r>
    </w:p>
    <w:p w14:paraId="111BF9F7" w14:textId="22B86DF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_Toc155358148 \h </w:instrText>
      </w:r>
      <w:r>
        <w:rPr>
          <w:noProof/>
        </w:rPr>
      </w:r>
      <w:r>
        <w:rPr>
          <w:noProof/>
        </w:rPr>
        <w:fldChar w:fldCharType="separate"/>
      </w:r>
      <w:r>
        <w:rPr>
          <w:noProof/>
        </w:rPr>
        <w:t>107</w:t>
      </w:r>
      <w:r>
        <w:rPr>
          <w:noProof/>
        </w:rPr>
        <w:fldChar w:fldCharType="end"/>
      </w:r>
    </w:p>
    <w:p w14:paraId="795125D6" w14:textId="5BE1FE6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8.6.6.3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_Toc155358149 \h </w:instrText>
      </w:r>
      <w:r>
        <w:rPr>
          <w:noProof/>
        </w:rPr>
      </w:r>
      <w:r>
        <w:rPr>
          <w:noProof/>
        </w:rPr>
        <w:fldChar w:fldCharType="separate"/>
      </w:r>
      <w:r>
        <w:rPr>
          <w:noProof/>
        </w:rPr>
        <w:t>108</w:t>
      </w:r>
      <w:r>
        <w:rPr>
          <w:noProof/>
        </w:rPr>
        <w:fldChar w:fldCharType="end"/>
      </w:r>
    </w:p>
    <w:p w14:paraId="392569EB" w14:textId="7EAD26A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_Toc155358150 \h </w:instrText>
      </w:r>
      <w:r>
        <w:rPr>
          <w:noProof/>
        </w:rPr>
      </w:r>
      <w:r>
        <w:rPr>
          <w:noProof/>
        </w:rPr>
        <w:fldChar w:fldCharType="separate"/>
      </w:r>
      <w:r>
        <w:rPr>
          <w:noProof/>
        </w:rPr>
        <w:t>108</w:t>
      </w:r>
      <w:r>
        <w:rPr>
          <w:noProof/>
        </w:rPr>
        <w:fldChar w:fldCharType="end"/>
      </w:r>
    </w:p>
    <w:p w14:paraId="6B5D3ADA" w14:textId="5948091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8.6.6.3.2</w:t>
      </w:r>
      <w:r>
        <w:rPr>
          <w:rFonts w:asciiTheme="minorHAnsi" w:eastAsiaTheme="minorEastAsia" w:hAnsiTheme="minorHAnsi" w:cstheme="minorBidi"/>
          <w:noProof/>
          <w:kern w:val="2"/>
          <w:sz w:val="22"/>
          <w:szCs w:val="22"/>
          <w:lang w:eastAsia="en-GB"/>
          <w14:ligatures w14:val="standardContextual"/>
        </w:rPr>
        <w:tab/>
      </w:r>
      <w:r>
        <w:rPr>
          <w:noProof/>
        </w:rPr>
        <w:t>Session with QoS create request</w:t>
      </w:r>
      <w:r>
        <w:rPr>
          <w:noProof/>
        </w:rPr>
        <w:tab/>
      </w:r>
      <w:r>
        <w:rPr>
          <w:noProof/>
        </w:rPr>
        <w:fldChar w:fldCharType="begin"/>
      </w:r>
      <w:r>
        <w:rPr>
          <w:noProof/>
        </w:rPr>
        <w:instrText xml:space="preserve"> PAGEREF _Toc155358151 \h </w:instrText>
      </w:r>
      <w:r>
        <w:rPr>
          <w:noProof/>
        </w:rPr>
      </w:r>
      <w:r>
        <w:rPr>
          <w:noProof/>
        </w:rPr>
        <w:fldChar w:fldCharType="separate"/>
      </w:r>
      <w:r>
        <w:rPr>
          <w:noProof/>
        </w:rPr>
        <w:t>108</w:t>
      </w:r>
      <w:r>
        <w:rPr>
          <w:noProof/>
        </w:rPr>
        <w:fldChar w:fldCharType="end"/>
      </w:r>
    </w:p>
    <w:p w14:paraId="72A7BF45" w14:textId="0B9481D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8.6.6.3.3</w:t>
      </w:r>
      <w:r>
        <w:rPr>
          <w:rFonts w:asciiTheme="minorHAnsi" w:eastAsiaTheme="minorEastAsia" w:hAnsiTheme="minorHAnsi" w:cstheme="minorBidi"/>
          <w:noProof/>
          <w:kern w:val="2"/>
          <w:sz w:val="22"/>
          <w:szCs w:val="22"/>
          <w:lang w:eastAsia="en-GB"/>
          <w14:ligatures w14:val="standardContextual"/>
        </w:rPr>
        <w:tab/>
      </w:r>
      <w:r>
        <w:rPr>
          <w:noProof/>
        </w:rPr>
        <w:t>Session with QoS create response</w:t>
      </w:r>
      <w:r>
        <w:rPr>
          <w:noProof/>
        </w:rPr>
        <w:tab/>
      </w:r>
      <w:r>
        <w:rPr>
          <w:noProof/>
        </w:rPr>
        <w:fldChar w:fldCharType="begin"/>
      </w:r>
      <w:r>
        <w:rPr>
          <w:noProof/>
        </w:rPr>
        <w:instrText xml:space="preserve"> PAGEREF _Toc155358152 \h </w:instrText>
      </w:r>
      <w:r>
        <w:rPr>
          <w:noProof/>
        </w:rPr>
      </w:r>
      <w:r>
        <w:rPr>
          <w:noProof/>
        </w:rPr>
        <w:fldChar w:fldCharType="separate"/>
      </w:r>
      <w:r>
        <w:rPr>
          <w:noProof/>
        </w:rPr>
        <w:t>109</w:t>
      </w:r>
      <w:r>
        <w:rPr>
          <w:noProof/>
        </w:rPr>
        <w:fldChar w:fldCharType="end"/>
      </w:r>
    </w:p>
    <w:p w14:paraId="2861A07F" w14:textId="6DA0C25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8.6.6.3.4</w:t>
      </w:r>
      <w:r>
        <w:rPr>
          <w:rFonts w:asciiTheme="minorHAnsi" w:eastAsiaTheme="minorEastAsia" w:hAnsiTheme="minorHAnsi" w:cstheme="minorBidi"/>
          <w:noProof/>
          <w:kern w:val="2"/>
          <w:sz w:val="22"/>
          <w:szCs w:val="22"/>
          <w:lang w:eastAsia="en-GB"/>
          <w14:ligatures w14:val="standardContextual"/>
        </w:rPr>
        <w:tab/>
      </w:r>
      <w:r>
        <w:rPr>
          <w:noProof/>
        </w:rPr>
        <w:t>Session with QoS update request</w:t>
      </w:r>
      <w:r>
        <w:rPr>
          <w:noProof/>
        </w:rPr>
        <w:tab/>
      </w:r>
      <w:r>
        <w:rPr>
          <w:noProof/>
        </w:rPr>
        <w:fldChar w:fldCharType="begin"/>
      </w:r>
      <w:r>
        <w:rPr>
          <w:noProof/>
        </w:rPr>
        <w:instrText xml:space="preserve"> PAGEREF _Toc155358153 \h </w:instrText>
      </w:r>
      <w:r>
        <w:rPr>
          <w:noProof/>
        </w:rPr>
      </w:r>
      <w:r>
        <w:rPr>
          <w:noProof/>
        </w:rPr>
        <w:fldChar w:fldCharType="separate"/>
      </w:r>
      <w:r>
        <w:rPr>
          <w:noProof/>
        </w:rPr>
        <w:t>109</w:t>
      </w:r>
      <w:r>
        <w:rPr>
          <w:noProof/>
        </w:rPr>
        <w:fldChar w:fldCharType="end"/>
      </w:r>
    </w:p>
    <w:p w14:paraId="4456E74D" w14:textId="7319FE4B"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8.6.6.3.5</w:t>
      </w:r>
      <w:r>
        <w:rPr>
          <w:rFonts w:asciiTheme="minorHAnsi" w:eastAsiaTheme="minorEastAsia" w:hAnsiTheme="minorHAnsi" w:cstheme="minorBidi"/>
          <w:noProof/>
          <w:kern w:val="2"/>
          <w:sz w:val="22"/>
          <w:szCs w:val="22"/>
          <w:lang w:eastAsia="en-GB"/>
          <w14:ligatures w14:val="standardContextual"/>
        </w:rPr>
        <w:tab/>
      </w:r>
      <w:r>
        <w:rPr>
          <w:noProof/>
        </w:rPr>
        <w:t>Session with QoS update response</w:t>
      </w:r>
      <w:r>
        <w:rPr>
          <w:noProof/>
        </w:rPr>
        <w:tab/>
      </w:r>
      <w:r>
        <w:rPr>
          <w:noProof/>
        </w:rPr>
        <w:fldChar w:fldCharType="begin"/>
      </w:r>
      <w:r>
        <w:rPr>
          <w:noProof/>
        </w:rPr>
        <w:instrText xml:space="preserve"> PAGEREF _Toc155358154 \h </w:instrText>
      </w:r>
      <w:r>
        <w:rPr>
          <w:noProof/>
        </w:rPr>
      </w:r>
      <w:r>
        <w:rPr>
          <w:noProof/>
        </w:rPr>
        <w:fldChar w:fldCharType="separate"/>
      </w:r>
      <w:r>
        <w:rPr>
          <w:noProof/>
        </w:rPr>
        <w:t>110</w:t>
      </w:r>
      <w:r>
        <w:rPr>
          <w:noProof/>
        </w:rPr>
        <w:fldChar w:fldCharType="end"/>
      </w:r>
    </w:p>
    <w:p w14:paraId="54F45388" w14:textId="566A40F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8.6.6.3.6</w:t>
      </w:r>
      <w:r>
        <w:rPr>
          <w:rFonts w:asciiTheme="minorHAnsi" w:eastAsiaTheme="minorEastAsia" w:hAnsiTheme="minorHAnsi" w:cstheme="minorBidi"/>
          <w:noProof/>
          <w:kern w:val="2"/>
          <w:sz w:val="22"/>
          <w:szCs w:val="22"/>
          <w:lang w:eastAsia="en-GB"/>
          <w14:ligatures w14:val="standardContextual"/>
        </w:rPr>
        <w:tab/>
      </w:r>
      <w:r>
        <w:rPr>
          <w:noProof/>
        </w:rPr>
        <w:t>Session with QoS revoke request</w:t>
      </w:r>
      <w:r>
        <w:rPr>
          <w:noProof/>
        </w:rPr>
        <w:tab/>
      </w:r>
      <w:r>
        <w:rPr>
          <w:noProof/>
        </w:rPr>
        <w:fldChar w:fldCharType="begin"/>
      </w:r>
      <w:r>
        <w:rPr>
          <w:noProof/>
        </w:rPr>
        <w:instrText xml:space="preserve"> PAGEREF _Toc155358155 \h </w:instrText>
      </w:r>
      <w:r>
        <w:rPr>
          <w:noProof/>
        </w:rPr>
      </w:r>
      <w:r>
        <w:rPr>
          <w:noProof/>
        </w:rPr>
        <w:fldChar w:fldCharType="separate"/>
      </w:r>
      <w:r>
        <w:rPr>
          <w:noProof/>
        </w:rPr>
        <w:t>110</w:t>
      </w:r>
      <w:r>
        <w:rPr>
          <w:noProof/>
        </w:rPr>
        <w:fldChar w:fldCharType="end"/>
      </w:r>
    </w:p>
    <w:p w14:paraId="3C356B16" w14:textId="5F0CE17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8.6.6.3.7</w:t>
      </w:r>
      <w:r>
        <w:rPr>
          <w:rFonts w:asciiTheme="minorHAnsi" w:eastAsiaTheme="minorEastAsia" w:hAnsiTheme="minorHAnsi" w:cstheme="minorBidi"/>
          <w:noProof/>
          <w:kern w:val="2"/>
          <w:sz w:val="22"/>
          <w:szCs w:val="22"/>
          <w:lang w:eastAsia="en-GB"/>
          <w14:ligatures w14:val="standardContextual"/>
        </w:rPr>
        <w:tab/>
      </w:r>
      <w:r>
        <w:rPr>
          <w:noProof/>
        </w:rPr>
        <w:t>Session with QoS revoke response</w:t>
      </w:r>
      <w:r>
        <w:rPr>
          <w:noProof/>
        </w:rPr>
        <w:tab/>
      </w:r>
      <w:r>
        <w:rPr>
          <w:noProof/>
        </w:rPr>
        <w:fldChar w:fldCharType="begin"/>
      </w:r>
      <w:r>
        <w:rPr>
          <w:noProof/>
        </w:rPr>
        <w:instrText xml:space="preserve"> PAGEREF _Toc155358156 \h </w:instrText>
      </w:r>
      <w:r>
        <w:rPr>
          <w:noProof/>
        </w:rPr>
      </w:r>
      <w:r>
        <w:rPr>
          <w:noProof/>
        </w:rPr>
        <w:fldChar w:fldCharType="separate"/>
      </w:r>
      <w:r>
        <w:rPr>
          <w:noProof/>
        </w:rPr>
        <w:t>110</w:t>
      </w:r>
      <w:r>
        <w:rPr>
          <w:noProof/>
        </w:rPr>
        <w:fldChar w:fldCharType="end"/>
      </w:r>
    </w:p>
    <w:p w14:paraId="685A0D4C" w14:textId="4BCD49F2"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8.6.6.3.8</w:t>
      </w:r>
      <w:r>
        <w:rPr>
          <w:rFonts w:asciiTheme="minorHAnsi" w:eastAsiaTheme="minorEastAsia" w:hAnsiTheme="minorHAnsi" w:cstheme="minorBidi"/>
          <w:noProof/>
          <w:kern w:val="2"/>
          <w:sz w:val="22"/>
          <w:szCs w:val="22"/>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_Toc155358157 \h </w:instrText>
      </w:r>
      <w:r>
        <w:rPr>
          <w:noProof/>
        </w:rPr>
      </w:r>
      <w:r>
        <w:rPr>
          <w:noProof/>
        </w:rPr>
        <w:fldChar w:fldCharType="separate"/>
      </w:r>
      <w:r>
        <w:rPr>
          <w:noProof/>
        </w:rPr>
        <w:t>111</w:t>
      </w:r>
      <w:r>
        <w:rPr>
          <w:noProof/>
        </w:rPr>
        <w:fldChar w:fldCharType="end"/>
      </w:r>
    </w:p>
    <w:p w14:paraId="61BD026F" w14:textId="6BB12737"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8.6.6.4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_Toc155358158 \h </w:instrText>
      </w:r>
      <w:r>
        <w:rPr>
          <w:noProof/>
        </w:rPr>
      </w:r>
      <w:r>
        <w:rPr>
          <w:noProof/>
        </w:rPr>
        <w:fldChar w:fldCharType="separate"/>
      </w:r>
      <w:r>
        <w:rPr>
          <w:noProof/>
        </w:rPr>
        <w:t>111</w:t>
      </w:r>
      <w:r>
        <w:rPr>
          <w:noProof/>
        </w:rPr>
        <w:fldChar w:fldCharType="end"/>
      </w:r>
    </w:p>
    <w:p w14:paraId="2B1356C2" w14:textId="6A1423C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_Toc155358159 \h </w:instrText>
      </w:r>
      <w:r>
        <w:rPr>
          <w:noProof/>
        </w:rPr>
      </w:r>
      <w:r>
        <w:rPr>
          <w:noProof/>
        </w:rPr>
        <w:fldChar w:fldCharType="separate"/>
      </w:r>
      <w:r>
        <w:rPr>
          <w:noProof/>
        </w:rPr>
        <w:t>111</w:t>
      </w:r>
      <w:r>
        <w:rPr>
          <w:noProof/>
        </w:rPr>
        <w:fldChar w:fldCharType="end"/>
      </w:r>
    </w:p>
    <w:p w14:paraId="1FF422AD" w14:textId="328605A4"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8.6.6.4.2</w:t>
      </w:r>
      <w:r>
        <w:rPr>
          <w:rFonts w:asciiTheme="minorHAnsi" w:eastAsiaTheme="minorEastAsia" w:hAnsiTheme="minorHAnsi" w:cstheme="minorBidi"/>
          <w:noProof/>
          <w:kern w:val="2"/>
          <w:sz w:val="22"/>
          <w:szCs w:val="22"/>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_Toc155358160 \h </w:instrText>
      </w:r>
      <w:r>
        <w:rPr>
          <w:noProof/>
        </w:rPr>
      </w:r>
      <w:r>
        <w:rPr>
          <w:noProof/>
        </w:rPr>
        <w:fldChar w:fldCharType="separate"/>
      </w:r>
      <w:r>
        <w:rPr>
          <w:noProof/>
        </w:rPr>
        <w:t>111</w:t>
      </w:r>
      <w:r>
        <w:rPr>
          <w:noProof/>
        </w:rPr>
        <w:fldChar w:fldCharType="end"/>
      </w:r>
    </w:p>
    <w:p w14:paraId="73E30449" w14:textId="79754DF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8.6.6.4.3</w:t>
      </w:r>
      <w:r>
        <w:rPr>
          <w:rFonts w:asciiTheme="minorHAnsi" w:eastAsiaTheme="minorEastAsia" w:hAnsiTheme="minorHAnsi" w:cstheme="minorBidi"/>
          <w:noProof/>
          <w:kern w:val="2"/>
          <w:sz w:val="22"/>
          <w:szCs w:val="22"/>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_Toc155358161 \h </w:instrText>
      </w:r>
      <w:r>
        <w:rPr>
          <w:noProof/>
        </w:rPr>
      </w:r>
      <w:r>
        <w:rPr>
          <w:noProof/>
        </w:rPr>
        <w:fldChar w:fldCharType="separate"/>
      </w:r>
      <w:r>
        <w:rPr>
          <w:noProof/>
        </w:rPr>
        <w:t>112</w:t>
      </w:r>
      <w:r>
        <w:rPr>
          <w:noProof/>
        </w:rPr>
        <w:fldChar w:fldCharType="end"/>
      </w:r>
    </w:p>
    <w:p w14:paraId="6728629F" w14:textId="0F7592F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8.6.6.4.4</w:t>
      </w:r>
      <w:r>
        <w:rPr>
          <w:rFonts w:asciiTheme="minorHAnsi" w:eastAsiaTheme="minorEastAsia" w:hAnsiTheme="minorHAnsi" w:cstheme="minorBidi"/>
          <w:noProof/>
          <w:kern w:val="2"/>
          <w:sz w:val="22"/>
          <w:szCs w:val="22"/>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_Toc155358162 \h </w:instrText>
      </w:r>
      <w:r>
        <w:rPr>
          <w:noProof/>
        </w:rPr>
      </w:r>
      <w:r>
        <w:rPr>
          <w:noProof/>
        </w:rPr>
        <w:fldChar w:fldCharType="separate"/>
      </w:r>
      <w:r>
        <w:rPr>
          <w:noProof/>
        </w:rPr>
        <w:t>112</w:t>
      </w:r>
      <w:r>
        <w:rPr>
          <w:noProof/>
        </w:rPr>
        <w:fldChar w:fldCharType="end"/>
      </w:r>
    </w:p>
    <w:p w14:paraId="135C6294" w14:textId="2C6D8CE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8.6.6.4.5</w:t>
      </w:r>
      <w:r>
        <w:rPr>
          <w:rFonts w:asciiTheme="minorHAnsi" w:eastAsiaTheme="minorEastAsia" w:hAnsiTheme="minorHAnsi" w:cstheme="minorBidi"/>
          <w:noProof/>
          <w:kern w:val="2"/>
          <w:sz w:val="22"/>
          <w:szCs w:val="22"/>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_Toc155358163 \h </w:instrText>
      </w:r>
      <w:r>
        <w:rPr>
          <w:noProof/>
        </w:rPr>
      </w:r>
      <w:r>
        <w:rPr>
          <w:noProof/>
        </w:rPr>
        <w:fldChar w:fldCharType="separate"/>
      </w:r>
      <w:r>
        <w:rPr>
          <w:noProof/>
        </w:rPr>
        <w:t>112</w:t>
      </w:r>
      <w:r>
        <w:rPr>
          <w:noProof/>
        </w:rPr>
        <w:fldChar w:fldCharType="end"/>
      </w:r>
    </w:p>
    <w:p w14:paraId="5A3E820F" w14:textId="7ABC3B97"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_Toc155358164 \h </w:instrText>
      </w:r>
      <w:r>
        <w:rPr>
          <w:noProof/>
        </w:rPr>
      </w:r>
      <w:r>
        <w:rPr>
          <w:noProof/>
        </w:rPr>
        <w:fldChar w:fldCharType="separate"/>
      </w:r>
      <w:r>
        <w:rPr>
          <w:noProof/>
        </w:rPr>
        <w:t>112</w:t>
      </w:r>
      <w:r>
        <w:rPr>
          <w:noProof/>
        </w:rPr>
        <w:fldChar w:fldCharType="end"/>
      </w:r>
    </w:p>
    <w:p w14:paraId="2B105F6E" w14:textId="06D00140"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_Toc155358165 \h </w:instrText>
      </w:r>
      <w:r>
        <w:rPr>
          <w:noProof/>
        </w:rPr>
      </w:r>
      <w:r>
        <w:rPr>
          <w:noProof/>
        </w:rPr>
        <w:fldChar w:fldCharType="separate"/>
      </w:r>
      <w:r>
        <w:rPr>
          <w:noProof/>
        </w:rPr>
        <w:t>112</w:t>
      </w:r>
      <w:r>
        <w:rPr>
          <w:noProof/>
        </w:rPr>
        <w:fldChar w:fldCharType="end"/>
      </w:r>
    </w:p>
    <w:p w14:paraId="2E29BA9B" w14:textId="0D78A033"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_Toc155358166 \h </w:instrText>
      </w:r>
      <w:r>
        <w:rPr>
          <w:noProof/>
        </w:rPr>
      </w:r>
      <w:r>
        <w:rPr>
          <w:noProof/>
        </w:rPr>
        <w:fldChar w:fldCharType="separate"/>
      </w:r>
      <w:r>
        <w:rPr>
          <w:noProof/>
        </w:rPr>
        <w:t>112</w:t>
      </w:r>
      <w:r>
        <w:rPr>
          <w:noProof/>
        </w:rPr>
        <w:fldChar w:fldCharType="end"/>
      </w:r>
    </w:p>
    <w:p w14:paraId="11E89644" w14:textId="2200B705"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_Toc155358167 \h </w:instrText>
      </w:r>
      <w:r>
        <w:rPr>
          <w:noProof/>
        </w:rPr>
      </w:r>
      <w:r>
        <w:rPr>
          <w:noProof/>
        </w:rPr>
        <w:fldChar w:fldCharType="separate"/>
      </w:r>
      <w:r>
        <w:rPr>
          <w:noProof/>
        </w:rPr>
        <w:t>112</w:t>
      </w:r>
      <w:r>
        <w:rPr>
          <w:noProof/>
        </w:rPr>
        <w:fldChar w:fldCharType="end"/>
      </w:r>
    </w:p>
    <w:p w14:paraId="22D96CE5" w14:textId="2245B587"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_Toc155358168 \h </w:instrText>
      </w:r>
      <w:r>
        <w:rPr>
          <w:noProof/>
        </w:rPr>
      </w:r>
      <w:r>
        <w:rPr>
          <w:noProof/>
        </w:rPr>
        <w:fldChar w:fldCharType="separate"/>
      </w:r>
      <w:r>
        <w:rPr>
          <w:noProof/>
        </w:rPr>
        <w:t>113</w:t>
      </w:r>
      <w:r>
        <w:rPr>
          <w:noProof/>
        </w:rPr>
        <w:fldChar w:fldCharType="end"/>
      </w:r>
    </w:p>
    <w:p w14:paraId="0A335DE5" w14:textId="57C78C05"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_Toc155358169 \h </w:instrText>
      </w:r>
      <w:r>
        <w:rPr>
          <w:noProof/>
        </w:rPr>
      </w:r>
      <w:r>
        <w:rPr>
          <w:noProof/>
        </w:rPr>
        <w:fldChar w:fldCharType="separate"/>
      </w:r>
      <w:r>
        <w:rPr>
          <w:noProof/>
        </w:rPr>
        <w:t>113</w:t>
      </w:r>
      <w:r>
        <w:rPr>
          <w:noProof/>
        </w:rPr>
        <w:fldChar w:fldCharType="end"/>
      </w:r>
    </w:p>
    <w:p w14:paraId="6FA5BF5A" w14:textId="359FB24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8.8.1.1</w:t>
      </w:r>
      <w:r>
        <w:rPr>
          <w:rFonts w:asciiTheme="minorHAnsi" w:eastAsiaTheme="minorEastAsia" w:hAnsiTheme="minorHAnsi" w:cstheme="minorBidi"/>
          <w:noProof/>
          <w:kern w:val="2"/>
          <w:sz w:val="22"/>
          <w:szCs w:val="22"/>
          <w:lang w:eastAsia="en-GB"/>
          <w14:ligatures w14:val="standardContextual"/>
        </w:rPr>
        <w:tab/>
      </w:r>
      <w:r>
        <w:rPr>
          <w:noProof/>
        </w:rPr>
        <w:t>High level overview</w:t>
      </w:r>
      <w:r>
        <w:rPr>
          <w:noProof/>
        </w:rPr>
        <w:tab/>
      </w:r>
      <w:r>
        <w:rPr>
          <w:noProof/>
        </w:rPr>
        <w:fldChar w:fldCharType="begin"/>
      </w:r>
      <w:r>
        <w:rPr>
          <w:noProof/>
        </w:rPr>
        <w:instrText xml:space="preserve"> PAGEREF _Toc155358170 \h </w:instrText>
      </w:r>
      <w:r>
        <w:rPr>
          <w:noProof/>
        </w:rPr>
      </w:r>
      <w:r>
        <w:rPr>
          <w:noProof/>
        </w:rPr>
        <w:fldChar w:fldCharType="separate"/>
      </w:r>
      <w:r>
        <w:rPr>
          <w:noProof/>
        </w:rPr>
        <w:t>113</w:t>
      </w:r>
      <w:r>
        <w:rPr>
          <w:noProof/>
        </w:rPr>
        <w:fldChar w:fldCharType="end"/>
      </w:r>
    </w:p>
    <w:p w14:paraId="44AAE37F" w14:textId="16F05E4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8.8.1.2</w:t>
      </w:r>
      <w:r>
        <w:rPr>
          <w:rFonts w:asciiTheme="minorHAnsi" w:eastAsiaTheme="minorEastAsia" w:hAnsiTheme="minorHAnsi" w:cstheme="minorBidi"/>
          <w:noProof/>
          <w:kern w:val="2"/>
          <w:sz w:val="22"/>
          <w:szCs w:val="22"/>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_Toc155358171 \h </w:instrText>
      </w:r>
      <w:r>
        <w:rPr>
          <w:noProof/>
        </w:rPr>
      </w:r>
      <w:r>
        <w:rPr>
          <w:noProof/>
        </w:rPr>
        <w:fldChar w:fldCharType="separate"/>
      </w:r>
      <w:r>
        <w:rPr>
          <w:noProof/>
        </w:rPr>
        <w:t>115</w:t>
      </w:r>
      <w:r>
        <w:rPr>
          <w:noProof/>
        </w:rPr>
        <w:fldChar w:fldCharType="end"/>
      </w:r>
    </w:p>
    <w:p w14:paraId="6AE64617" w14:textId="0DBCFA6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8.8.1.3</w:t>
      </w:r>
      <w:r>
        <w:rPr>
          <w:rFonts w:asciiTheme="minorHAnsi" w:eastAsiaTheme="minorEastAsia" w:hAnsiTheme="minorHAnsi" w:cstheme="minorBidi"/>
          <w:noProof/>
          <w:kern w:val="2"/>
          <w:sz w:val="22"/>
          <w:szCs w:val="22"/>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_Toc155358172 \h </w:instrText>
      </w:r>
      <w:r>
        <w:rPr>
          <w:noProof/>
        </w:rPr>
      </w:r>
      <w:r>
        <w:rPr>
          <w:noProof/>
        </w:rPr>
        <w:fldChar w:fldCharType="separate"/>
      </w:r>
      <w:r>
        <w:rPr>
          <w:noProof/>
        </w:rPr>
        <w:t>115</w:t>
      </w:r>
      <w:r>
        <w:rPr>
          <w:noProof/>
        </w:rPr>
        <w:fldChar w:fldCharType="end"/>
      </w:r>
    </w:p>
    <w:p w14:paraId="1F1BE116" w14:textId="78A267AE"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r>
      <w:r>
        <w:rPr>
          <w:noProof/>
        </w:rPr>
        <w:instrText xml:space="preserve"> PAGEREF _Toc155358173 \h </w:instrText>
      </w:r>
      <w:r>
        <w:rPr>
          <w:noProof/>
        </w:rPr>
      </w:r>
      <w:r>
        <w:rPr>
          <w:noProof/>
        </w:rPr>
        <w:fldChar w:fldCharType="separate"/>
      </w:r>
      <w:r>
        <w:rPr>
          <w:noProof/>
        </w:rPr>
        <w:t>115</w:t>
      </w:r>
      <w:r>
        <w:rPr>
          <w:noProof/>
        </w:rPr>
        <w:fldChar w:fldCharType="end"/>
      </w:r>
    </w:p>
    <w:p w14:paraId="0B96BEDF" w14:textId="2B88EDA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_Toc155358174 \h </w:instrText>
      </w:r>
      <w:r>
        <w:rPr>
          <w:noProof/>
        </w:rPr>
      </w:r>
      <w:r>
        <w:rPr>
          <w:noProof/>
        </w:rPr>
        <w:fldChar w:fldCharType="separate"/>
      </w:r>
      <w:r>
        <w:rPr>
          <w:noProof/>
        </w:rPr>
        <w:t>115</w:t>
      </w:r>
      <w:r>
        <w:rPr>
          <w:noProof/>
        </w:rPr>
        <w:fldChar w:fldCharType="end"/>
      </w:r>
    </w:p>
    <w:p w14:paraId="31251521" w14:textId="7B2ED51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_Toc155358175 \h </w:instrText>
      </w:r>
      <w:r>
        <w:rPr>
          <w:noProof/>
        </w:rPr>
      </w:r>
      <w:r>
        <w:rPr>
          <w:noProof/>
        </w:rPr>
        <w:fldChar w:fldCharType="separate"/>
      </w:r>
      <w:r>
        <w:rPr>
          <w:noProof/>
        </w:rPr>
        <w:t>116</w:t>
      </w:r>
      <w:r>
        <w:rPr>
          <w:noProof/>
        </w:rPr>
        <w:fldChar w:fldCharType="end"/>
      </w:r>
    </w:p>
    <w:p w14:paraId="76A85B97" w14:textId="61697249"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_Toc155358176 \h </w:instrText>
      </w:r>
      <w:r>
        <w:rPr>
          <w:noProof/>
        </w:rPr>
      </w:r>
      <w:r>
        <w:rPr>
          <w:noProof/>
        </w:rPr>
        <w:fldChar w:fldCharType="separate"/>
      </w:r>
      <w:r>
        <w:rPr>
          <w:noProof/>
        </w:rPr>
        <w:t>119</w:t>
      </w:r>
      <w:r>
        <w:rPr>
          <w:noProof/>
        </w:rPr>
        <w:fldChar w:fldCharType="end"/>
      </w:r>
    </w:p>
    <w:p w14:paraId="33CEB06F" w14:textId="04C5146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S-EAS decided ACR scenario</w:t>
      </w:r>
      <w:r>
        <w:rPr>
          <w:noProof/>
        </w:rPr>
        <w:tab/>
      </w:r>
      <w:r>
        <w:rPr>
          <w:noProof/>
        </w:rPr>
        <w:fldChar w:fldCharType="begin"/>
      </w:r>
      <w:r>
        <w:rPr>
          <w:noProof/>
        </w:rPr>
        <w:instrText xml:space="preserve"> PAGEREF _Toc155358177 \h </w:instrText>
      </w:r>
      <w:r>
        <w:rPr>
          <w:noProof/>
        </w:rPr>
      </w:r>
      <w:r>
        <w:rPr>
          <w:noProof/>
        </w:rPr>
        <w:fldChar w:fldCharType="separate"/>
      </w:r>
      <w:r>
        <w:rPr>
          <w:noProof/>
        </w:rPr>
        <w:t>121</w:t>
      </w:r>
      <w:r>
        <w:rPr>
          <w:noProof/>
        </w:rPr>
        <w:fldChar w:fldCharType="end"/>
      </w:r>
    </w:p>
    <w:p w14:paraId="1B53607A" w14:textId="30B44A2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_Toc155358178 \h </w:instrText>
      </w:r>
      <w:r>
        <w:rPr>
          <w:noProof/>
        </w:rPr>
      </w:r>
      <w:r>
        <w:rPr>
          <w:noProof/>
        </w:rPr>
        <w:fldChar w:fldCharType="separate"/>
      </w:r>
      <w:r>
        <w:rPr>
          <w:noProof/>
        </w:rPr>
        <w:t>123</w:t>
      </w:r>
      <w:r>
        <w:rPr>
          <w:noProof/>
        </w:rPr>
        <w:fldChar w:fldCharType="end"/>
      </w:r>
    </w:p>
    <w:p w14:paraId="68A8ED1A" w14:textId="7F64FC5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8.8.2.6</w:t>
      </w:r>
      <w:r>
        <w:rPr>
          <w:rFonts w:asciiTheme="minorHAnsi" w:eastAsiaTheme="minorEastAsia" w:hAnsiTheme="minorHAnsi" w:cstheme="minorBidi"/>
          <w:noProof/>
          <w:kern w:val="2"/>
          <w:sz w:val="22"/>
          <w:szCs w:val="22"/>
          <w:lang w:eastAsia="en-GB"/>
          <w14:ligatures w14:val="standardContextual"/>
        </w:rPr>
        <w:tab/>
      </w:r>
      <w:r>
        <w:rPr>
          <w:noProof/>
        </w:rPr>
        <w:t>EEC executed ACR via T-EES</w:t>
      </w:r>
      <w:r>
        <w:rPr>
          <w:noProof/>
        </w:rPr>
        <w:tab/>
      </w:r>
      <w:r>
        <w:rPr>
          <w:noProof/>
        </w:rPr>
        <w:fldChar w:fldCharType="begin"/>
      </w:r>
      <w:r>
        <w:rPr>
          <w:noProof/>
        </w:rPr>
        <w:instrText xml:space="preserve"> PAGEREF _Toc155358179 \h </w:instrText>
      </w:r>
      <w:r>
        <w:rPr>
          <w:noProof/>
        </w:rPr>
      </w:r>
      <w:r>
        <w:rPr>
          <w:noProof/>
        </w:rPr>
        <w:fldChar w:fldCharType="separate"/>
      </w:r>
      <w:r>
        <w:rPr>
          <w:noProof/>
        </w:rPr>
        <w:t>125</w:t>
      </w:r>
      <w:r>
        <w:rPr>
          <w:noProof/>
        </w:rPr>
        <w:fldChar w:fldCharType="end"/>
      </w:r>
    </w:p>
    <w:p w14:paraId="339CF4E8" w14:textId="1D583200"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_Toc155358180 \h </w:instrText>
      </w:r>
      <w:r>
        <w:rPr>
          <w:noProof/>
        </w:rPr>
      </w:r>
      <w:r>
        <w:rPr>
          <w:noProof/>
        </w:rPr>
        <w:fldChar w:fldCharType="separate"/>
      </w:r>
      <w:r>
        <w:rPr>
          <w:noProof/>
        </w:rPr>
        <w:t>127</w:t>
      </w:r>
      <w:r>
        <w:rPr>
          <w:noProof/>
        </w:rPr>
        <w:fldChar w:fldCharType="end"/>
      </w:r>
    </w:p>
    <w:p w14:paraId="276C48CA" w14:textId="10143B7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_Toc155358181 \h </w:instrText>
      </w:r>
      <w:r>
        <w:rPr>
          <w:noProof/>
        </w:rPr>
      </w:r>
      <w:r>
        <w:rPr>
          <w:noProof/>
        </w:rPr>
        <w:fldChar w:fldCharType="separate"/>
      </w:r>
      <w:r>
        <w:rPr>
          <w:noProof/>
        </w:rPr>
        <w:t>127</w:t>
      </w:r>
      <w:r>
        <w:rPr>
          <w:noProof/>
        </w:rPr>
        <w:fldChar w:fldCharType="end"/>
      </w:r>
    </w:p>
    <w:p w14:paraId="0031456E" w14:textId="2A2404E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Discover T-EAS</w:t>
      </w:r>
      <w:r>
        <w:rPr>
          <w:noProof/>
        </w:rPr>
        <w:tab/>
      </w:r>
      <w:r>
        <w:rPr>
          <w:noProof/>
        </w:rPr>
        <w:fldChar w:fldCharType="begin"/>
      </w:r>
      <w:r>
        <w:rPr>
          <w:noProof/>
        </w:rPr>
        <w:instrText xml:space="preserve"> PAGEREF _Toc155358182 \h </w:instrText>
      </w:r>
      <w:r>
        <w:rPr>
          <w:noProof/>
        </w:rPr>
      </w:r>
      <w:r>
        <w:rPr>
          <w:noProof/>
        </w:rPr>
        <w:fldChar w:fldCharType="separate"/>
      </w:r>
      <w:r>
        <w:rPr>
          <w:noProof/>
        </w:rPr>
        <w:t>127</w:t>
      </w:r>
      <w:r>
        <w:rPr>
          <w:noProof/>
        </w:rPr>
        <w:fldChar w:fldCharType="end"/>
      </w:r>
    </w:p>
    <w:p w14:paraId="7D412A7B" w14:textId="3C8CE63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Retrieve T-EES procedure</w:t>
      </w:r>
      <w:r>
        <w:rPr>
          <w:noProof/>
        </w:rPr>
        <w:tab/>
      </w:r>
      <w:r>
        <w:rPr>
          <w:noProof/>
        </w:rPr>
        <w:fldChar w:fldCharType="begin"/>
      </w:r>
      <w:r>
        <w:rPr>
          <w:noProof/>
        </w:rPr>
        <w:instrText xml:space="preserve"> PAGEREF _Toc155358183 \h </w:instrText>
      </w:r>
      <w:r>
        <w:rPr>
          <w:noProof/>
        </w:rPr>
      </w:r>
      <w:r>
        <w:rPr>
          <w:noProof/>
        </w:rPr>
        <w:fldChar w:fldCharType="separate"/>
      </w:r>
      <w:r>
        <w:rPr>
          <w:noProof/>
        </w:rPr>
        <w:t>129</w:t>
      </w:r>
      <w:r>
        <w:rPr>
          <w:noProof/>
        </w:rPr>
        <w:fldChar w:fldCharType="end"/>
      </w:r>
    </w:p>
    <w:p w14:paraId="4807A041" w14:textId="6F3277F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ACR launching procedure</w:t>
      </w:r>
      <w:r>
        <w:rPr>
          <w:noProof/>
        </w:rPr>
        <w:tab/>
      </w:r>
      <w:r>
        <w:rPr>
          <w:noProof/>
        </w:rPr>
        <w:fldChar w:fldCharType="begin"/>
      </w:r>
      <w:r>
        <w:rPr>
          <w:noProof/>
        </w:rPr>
        <w:instrText xml:space="preserve"> PAGEREF _Toc155358184 \h </w:instrText>
      </w:r>
      <w:r>
        <w:rPr>
          <w:noProof/>
        </w:rPr>
      </w:r>
      <w:r>
        <w:rPr>
          <w:noProof/>
        </w:rPr>
        <w:fldChar w:fldCharType="separate"/>
      </w:r>
      <w:r>
        <w:rPr>
          <w:noProof/>
        </w:rPr>
        <w:t>129</w:t>
      </w:r>
      <w:r>
        <w:rPr>
          <w:noProof/>
        </w:rPr>
        <w:fldChar w:fldCharType="end"/>
      </w:r>
    </w:p>
    <w:p w14:paraId="679BB14E" w14:textId="204B092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w:t>
      </w:r>
      <w:r>
        <w:rPr>
          <w:noProof/>
        </w:rPr>
        <w:tab/>
      </w:r>
      <w:r>
        <w:rPr>
          <w:noProof/>
        </w:rPr>
        <w:fldChar w:fldCharType="begin"/>
      </w:r>
      <w:r>
        <w:rPr>
          <w:noProof/>
        </w:rPr>
        <w:instrText xml:space="preserve"> PAGEREF _Toc155358185 \h </w:instrText>
      </w:r>
      <w:r>
        <w:rPr>
          <w:noProof/>
        </w:rPr>
      </w:r>
      <w:r>
        <w:rPr>
          <w:noProof/>
        </w:rPr>
        <w:fldChar w:fldCharType="separate"/>
      </w:r>
      <w:r>
        <w:rPr>
          <w:noProof/>
        </w:rPr>
        <w:t>131</w:t>
      </w:r>
      <w:r>
        <w:rPr>
          <w:noProof/>
        </w:rPr>
        <w:fldChar w:fldCharType="end"/>
      </w:r>
    </w:p>
    <w:p w14:paraId="5AEDF96A" w14:textId="38A1D89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_Toc155358186 \h </w:instrText>
      </w:r>
      <w:r>
        <w:rPr>
          <w:noProof/>
        </w:rPr>
      </w:r>
      <w:r>
        <w:rPr>
          <w:noProof/>
        </w:rPr>
        <w:fldChar w:fldCharType="separate"/>
      </w:r>
      <w:r>
        <w:rPr>
          <w:noProof/>
        </w:rPr>
        <w:t>131</w:t>
      </w:r>
      <w:r>
        <w:rPr>
          <w:noProof/>
        </w:rPr>
        <w:fldChar w:fldCharType="end"/>
      </w:r>
    </w:p>
    <w:p w14:paraId="76864FEA" w14:textId="11039562"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8.8.3.5.2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_Toc155358187 \h </w:instrText>
      </w:r>
      <w:r>
        <w:rPr>
          <w:noProof/>
        </w:rPr>
      </w:r>
      <w:r>
        <w:rPr>
          <w:noProof/>
        </w:rPr>
        <w:fldChar w:fldCharType="separate"/>
      </w:r>
      <w:r>
        <w:rPr>
          <w:noProof/>
        </w:rPr>
        <w:t>131</w:t>
      </w:r>
      <w:r>
        <w:rPr>
          <w:noProof/>
        </w:rPr>
        <w:fldChar w:fldCharType="end"/>
      </w:r>
    </w:p>
    <w:p w14:paraId="19B4C03E" w14:textId="7E98F68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8.8.3.5.3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_Toc155358188 \h </w:instrText>
      </w:r>
      <w:r>
        <w:rPr>
          <w:noProof/>
        </w:rPr>
      </w:r>
      <w:r>
        <w:rPr>
          <w:noProof/>
        </w:rPr>
        <w:fldChar w:fldCharType="separate"/>
      </w:r>
      <w:r>
        <w:rPr>
          <w:noProof/>
        </w:rPr>
        <w:t>132</w:t>
      </w:r>
      <w:r>
        <w:rPr>
          <w:noProof/>
        </w:rPr>
        <w:fldChar w:fldCharType="end"/>
      </w:r>
    </w:p>
    <w:p w14:paraId="463FC44B" w14:textId="647DDEF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8.8.3.5.4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_Toc155358189 \h </w:instrText>
      </w:r>
      <w:r>
        <w:rPr>
          <w:noProof/>
        </w:rPr>
      </w:r>
      <w:r>
        <w:rPr>
          <w:noProof/>
        </w:rPr>
        <w:fldChar w:fldCharType="separate"/>
      </w:r>
      <w:r>
        <w:rPr>
          <w:noProof/>
        </w:rPr>
        <w:t>132</w:t>
      </w:r>
      <w:r>
        <w:rPr>
          <w:noProof/>
        </w:rPr>
        <w:fldChar w:fldCharType="end"/>
      </w:r>
    </w:p>
    <w:p w14:paraId="175A4CD0" w14:textId="285116A6"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8.8.3.5.5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_Toc155358190 \h </w:instrText>
      </w:r>
      <w:r>
        <w:rPr>
          <w:noProof/>
        </w:rPr>
      </w:r>
      <w:r>
        <w:rPr>
          <w:noProof/>
        </w:rPr>
        <w:fldChar w:fldCharType="separate"/>
      </w:r>
      <w:r>
        <w:rPr>
          <w:noProof/>
        </w:rPr>
        <w:t>133</w:t>
      </w:r>
      <w:r>
        <w:rPr>
          <w:noProof/>
        </w:rPr>
        <w:fldChar w:fldCharType="end"/>
      </w:r>
    </w:p>
    <w:p w14:paraId="7E4179B0" w14:textId="6691B0A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EELManagedACR procedure</w:t>
      </w:r>
      <w:r>
        <w:rPr>
          <w:noProof/>
        </w:rPr>
        <w:tab/>
      </w:r>
      <w:r>
        <w:rPr>
          <w:noProof/>
        </w:rPr>
        <w:fldChar w:fldCharType="begin"/>
      </w:r>
      <w:r>
        <w:rPr>
          <w:noProof/>
        </w:rPr>
        <w:instrText xml:space="preserve"> PAGEREF _Toc155358191 \h </w:instrText>
      </w:r>
      <w:r>
        <w:rPr>
          <w:noProof/>
        </w:rPr>
      </w:r>
      <w:r>
        <w:rPr>
          <w:noProof/>
        </w:rPr>
        <w:fldChar w:fldCharType="separate"/>
      </w:r>
      <w:r>
        <w:rPr>
          <w:noProof/>
        </w:rPr>
        <w:t>134</w:t>
      </w:r>
      <w:r>
        <w:rPr>
          <w:noProof/>
        </w:rPr>
        <w:fldChar w:fldCharType="end"/>
      </w:r>
    </w:p>
    <w:p w14:paraId="30E642A2" w14:textId="7F3EE4B5"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_Toc155358192 \h </w:instrText>
      </w:r>
      <w:r>
        <w:rPr>
          <w:noProof/>
        </w:rPr>
      </w:r>
      <w:r>
        <w:rPr>
          <w:noProof/>
        </w:rPr>
        <w:fldChar w:fldCharType="separate"/>
      </w:r>
      <w:r>
        <w:rPr>
          <w:noProof/>
        </w:rPr>
        <w:t>134</w:t>
      </w:r>
      <w:r>
        <w:rPr>
          <w:noProof/>
        </w:rPr>
        <w:fldChar w:fldCharType="end"/>
      </w:r>
    </w:p>
    <w:p w14:paraId="0C9717B2" w14:textId="1C7BEBB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_Toc155358193 \h </w:instrText>
      </w:r>
      <w:r>
        <w:rPr>
          <w:noProof/>
        </w:rPr>
      </w:r>
      <w:r>
        <w:rPr>
          <w:noProof/>
        </w:rPr>
        <w:fldChar w:fldCharType="separate"/>
      </w:r>
      <w:r>
        <w:rPr>
          <w:noProof/>
        </w:rPr>
        <w:t>134</w:t>
      </w:r>
      <w:r>
        <w:rPr>
          <w:noProof/>
        </w:rPr>
        <w:fldChar w:fldCharType="end"/>
      </w:r>
    </w:p>
    <w:p w14:paraId="1B74CF26" w14:textId="1DEE4C70"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_Toc155358194 \h </w:instrText>
      </w:r>
      <w:r>
        <w:rPr>
          <w:noProof/>
        </w:rPr>
      </w:r>
      <w:r>
        <w:rPr>
          <w:noProof/>
        </w:rPr>
        <w:fldChar w:fldCharType="separate"/>
      </w:r>
      <w:r>
        <w:rPr>
          <w:noProof/>
        </w:rPr>
        <w:t>134</w:t>
      </w:r>
      <w:r>
        <w:rPr>
          <w:noProof/>
        </w:rPr>
        <w:fldChar w:fldCharType="end"/>
      </w:r>
    </w:p>
    <w:p w14:paraId="6B3BA338" w14:textId="6BDA0B47"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8.8.3.6.2.2</w:t>
      </w:r>
      <w:r>
        <w:rPr>
          <w:rFonts w:asciiTheme="minorHAnsi" w:eastAsiaTheme="minorEastAsia" w:hAnsiTheme="minorHAnsi" w:cstheme="minorBidi"/>
          <w:noProof/>
          <w:kern w:val="2"/>
          <w:sz w:val="22"/>
          <w:szCs w:val="22"/>
          <w:lang w:eastAsia="en-GB"/>
          <w14:ligatures w14:val="standardContextual"/>
        </w:rPr>
        <w:tab/>
      </w:r>
      <w:r>
        <w:rPr>
          <w:noProof/>
          <w:lang w:eastAsia="zh-CN"/>
        </w:rPr>
        <w:t>ACR request</w:t>
      </w:r>
      <w:r>
        <w:rPr>
          <w:noProof/>
        </w:rPr>
        <w:tab/>
      </w:r>
      <w:r>
        <w:rPr>
          <w:noProof/>
        </w:rPr>
        <w:fldChar w:fldCharType="begin"/>
      </w:r>
      <w:r>
        <w:rPr>
          <w:noProof/>
        </w:rPr>
        <w:instrText xml:space="preserve"> PAGEREF _Toc155358195 \h </w:instrText>
      </w:r>
      <w:r>
        <w:rPr>
          <w:noProof/>
        </w:rPr>
      </w:r>
      <w:r>
        <w:rPr>
          <w:noProof/>
        </w:rPr>
        <w:fldChar w:fldCharType="separate"/>
      </w:r>
      <w:r>
        <w:rPr>
          <w:noProof/>
        </w:rPr>
        <w:t>134</w:t>
      </w:r>
      <w:r>
        <w:rPr>
          <w:noProof/>
        </w:rPr>
        <w:fldChar w:fldCharType="end"/>
      </w:r>
    </w:p>
    <w:p w14:paraId="69F180F2" w14:textId="6C7C8E05"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8.8.3.6.2.3</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_Toc155358196 \h </w:instrText>
      </w:r>
      <w:r>
        <w:rPr>
          <w:noProof/>
        </w:rPr>
      </w:r>
      <w:r>
        <w:rPr>
          <w:noProof/>
        </w:rPr>
        <w:fldChar w:fldCharType="separate"/>
      </w:r>
      <w:r>
        <w:rPr>
          <w:noProof/>
        </w:rPr>
        <w:t>135</w:t>
      </w:r>
      <w:r>
        <w:rPr>
          <w:noProof/>
        </w:rPr>
        <w:fldChar w:fldCharType="end"/>
      </w:r>
    </w:p>
    <w:p w14:paraId="70ECA970" w14:textId="22403EF4" w:rsidR="00AB5019" w:rsidRDefault="00AB501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8.8.3.6.2.4</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_Toc155358197 \h </w:instrText>
      </w:r>
      <w:r>
        <w:rPr>
          <w:noProof/>
        </w:rPr>
      </w:r>
      <w:r>
        <w:rPr>
          <w:noProof/>
        </w:rPr>
        <w:fldChar w:fldCharType="separate"/>
      </w:r>
      <w:r>
        <w:rPr>
          <w:noProof/>
        </w:rPr>
        <w:t>135</w:t>
      </w:r>
      <w:r>
        <w:rPr>
          <w:noProof/>
        </w:rPr>
        <w:fldChar w:fldCharType="end"/>
      </w:r>
    </w:p>
    <w:p w14:paraId="422D329C" w14:textId="05E7C20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Selected T-EAS declaration</w:t>
      </w:r>
      <w:r>
        <w:rPr>
          <w:noProof/>
        </w:rPr>
        <w:tab/>
      </w:r>
      <w:r>
        <w:rPr>
          <w:noProof/>
        </w:rPr>
        <w:fldChar w:fldCharType="begin"/>
      </w:r>
      <w:r>
        <w:rPr>
          <w:noProof/>
        </w:rPr>
        <w:instrText xml:space="preserve"> PAGEREF _Toc155358198 \h </w:instrText>
      </w:r>
      <w:r>
        <w:rPr>
          <w:noProof/>
        </w:rPr>
      </w:r>
      <w:r>
        <w:rPr>
          <w:noProof/>
        </w:rPr>
        <w:fldChar w:fldCharType="separate"/>
      </w:r>
      <w:r>
        <w:rPr>
          <w:noProof/>
        </w:rPr>
        <w:t>135</w:t>
      </w:r>
      <w:r>
        <w:rPr>
          <w:noProof/>
        </w:rPr>
        <w:fldChar w:fldCharType="end"/>
      </w:r>
    </w:p>
    <w:p w14:paraId="5AFB6D80" w14:textId="003427A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noProof/>
          <w:lang w:val="en-IN"/>
        </w:rPr>
        <w:t>8.8.3.8</w:t>
      </w:r>
      <w:r>
        <w:rPr>
          <w:rFonts w:asciiTheme="minorHAnsi" w:eastAsiaTheme="minorEastAsia" w:hAnsiTheme="minorHAnsi" w:cstheme="minorBidi"/>
          <w:noProof/>
          <w:kern w:val="2"/>
          <w:sz w:val="22"/>
          <w:szCs w:val="22"/>
          <w:lang w:eastAsia="en-GB"/>
          <w14:ligatures w14:val="standardContextual"/>
        </w:rPr>
        <w:tab/>
      </w:r>
      <w:r w:rsidRPr="00C25A59">
        <w:rPr>
          <w:noProof/>
          <w:lang w:val="en-IN"/>
        </w:rPr>
        <w:t>ACR status update procedure</w:t>
      </w:r>
      <w:r>
        <w:rPr>
          <w:noProof/>
        </w:rPr>
        <w:tab/>
      </w:r>
      <w:r>
        <w:rPr>
          <w:noProof/>
        </w:rPr>
        <w:fldChar w:fldCharType="begin"/>
      </w:r>
      <w:r>
        <w:rPr>
          <w:noProof/>
        </w:rPr>
        <w:instrText xml:space="preserve"> PAGEREF _Toc155358199 \h </w:instrText>
      </w:r>
      <w:r>
        <w:rPr>
          <w:noProof/>
        </w:rPr>
      </w:r>
      <w:r>
        <w:rPr>
          <w:noProof/>
        </w:rPr>
        <w:fldChar w:fldCharType="separate"/>
      </w:r>
      <w:r>
        <w:rPr>
          <w:noProof/>
        </w:rPr>
        <w:t>136</w:t>
      </w:r>
      <w:r>
        <w:rPr>
          <w:noProof/>
        </w:rPr>
        <w:fldChar w:fldCharType="end"/>
      </w:r>
    </w:p>
    <w:p w14:paraId="7AA4B7BD" w14:textId="05B87027"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_Toc155358200 \h </w:instrText>
      </w:r>
      <w:r>
        <w:rPr>
          <w:noProof/>
        </w:rPr>
      </w:r>
      <w:r>
        <w:rPr>
          <w:noProof/>
        </w:rPr>
        <w:fldChar w:fldCharType="separate"/>
      </w:r>
      <w:r>
        <w:rPr>
          <w:noProof/>
        </w:rPr>
        <w:t>137</w:t>
      </w:r>
      <w:r>
        <w:rPr>
          <w:noProof/>
        </w:rPr>
        <w:fldChar w:fldCharType="end"/>
      </w:r>
    </w:p>
    <w:p w14:paraId="1C29D19D" w14:textId="7C796DC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_Toc155358201 \h </w:instrText>
      </w:r>
      <w:r>
        <w:rPr>
          <w:noProof/>
        </w:rPr>
      </w:r>
      <w:r>
        <w:rPr>
          <w:noProof/>
        </w:rPr>
        <w:fldChar w:fldCharType="separate"/>
      </w:r>
      <w:r>
        <w:rPr>
          <w:noProof/>
        </w:rPr>
        <w:t>137</w:t>
      </w:r>
      <w:r>
        <w:rPr>
          <w:noProof/>
        </w:rPr>
        <w:fldChar w:fldCharType="end"/>
      </w:r>
    </w:p>
    <w:p w14:paraId="0B5B2292" w14:textId="359E29E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_Toc155358202 \h </w:instrText>
      </w:r>
      <w:r>
        <w:rPr>
          <w:noProof/>
        </w:rPr>
      </w:r>
      <w:r>
        <w:rPr>
          <w:noProof/>
        </w:rPr>
        <w:fldChar w:fldCharType="separate"/>
      </w:r>
      <w:r>
        <w:rPr>
          <w:noProof/>
        </w:rPr>
        <w:t>137</w:t>
      </w:r>
      <w:r>
        <w:rPr>
          <w:noProof/>
        </w:rPr>
        <w:fldChar w:fldCharType="end"/>
      </w:r>
    </w:p>
    <w:p w14:paraId="4249E6CC" w14:textId="1437183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_Toc155358203 \h </w:instrText>
      </w:r>
      <w:r>
        <w:rPr>
          <w:noProof/>
        </w:rPr>
      </w:r>
      <w:r>
        <w:rPr>
          <w:noProof/>
        </w:rPr>
        <w:fldChar w:fldCharType="separate"/>
      </w:r>
      <w:r>
        <w:rPr>
          <w:noProof/>
        </w:rPr>
        <w:t>137</w:t>
      </w:r>
      <w:r>
        <w:rPr>
          <w:noProof/>
        </w:rPr>
        <w:fldChar w:fldCharType="end"/>
      </w:r>
    </w:p>
    <w:p w14:paraId="2827FCF3" w14:textId="00AAAE7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8.8.4.4</w:t>
      </w:r>
      <w:r>
        <w:rPr>
          <w:rFonts w:asciiTheme="minorHAnsi" w:eastAsiaTheme="minorEastAsia" w:hAnsiTheme="minorHAnsi" w:cstheme="minorBidi"/>
          <w:noProof/>
          <w:kern w:val="2"/>
          <w:sz w:val="22"/>
          <w:szCs w:val="22"/>
          <w:lang w:eastAsia="en-GB"/>
          <w14:ligatures w14:val="standardContextual"/>
        </w:rPr>
        <w:tab/>
      </w:r>
      <w:r>
        <w:rPr>
          <w:noProof/>
        </w:rPr>
        <w:t>ACR request</w:t>
      </w:r>
      <w:r>
        <w:rPr>
          <w:noProof/>
        </w:rPr>
        <w:tab/>
      </w:r>
      <w:r>
        <w:rPr>
          <w:noProof/>
        </w:rPr>
        <w:fldChar w:fldCharType="begin"/>
      </w:r>
      <w:r>
        <w:rPr>
          <w:noProof/>
        </w:rPr>
        <w:instrText xml:space="preserve"> PAGEREF _Toc155358204 \h </w:instrText>
      </w:r>
      <w:r>
        <w:rPr>
          <w:noProof/>
        </w:rPr>
      </w:r>
      <w:r>
        <w:rPr>
          <w:noProof/>
        </w:rPr>
        <w:fldChar w:fldCharType="separate"/>
      </w:r>
      <w:r>
        <w:rPr>
          <w:noProof/>
        </w:rPr>
        <w:t>137</w:t>
      </w:r>
      <w:r>
        <w:rPr>
          <w:noProof/>
        </w:rPr>
        <w:fldChar w:fldCharType="end"/>
      </w:r>
    </w:p>
    <w:p w14:paraId="211FABC7" w14:textId="1917F2B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8.8.4.5</w:t>
      </w:r>
      <w:r>
        <w:rPr>
          <w:rFonts w:asciiTheme="minorHAnsi" w:eastAsiaTheme="minorEastAsia" w:hAnsiTheme="minorHAnsi" w:cstheme="minorBidi"/>
          <w:noProof/>
          <w:kern w:val="2"/>
          <w:sz w:val="22"/>
          <w:szCs w:val="22"/>
          <w:lang w:eastAsia="en-GB"/>
          <w14:ligatures w14:val="standardContextual"/>
        </w:rPr>
        <w:tab/>
      </w:r>
      <w:r>
        <w:rPr>
          <w:noProof/>
        </w:rPr>
        <w:t>ACR response</w:t>
      </w:r>
      <w:r>
        <w:rPr>
          <w:noProof/>
        </w:rPr>
        <w:tab/>
      </w:r>
      <w:r>
        <w:rPr>
          <w:noProof/>
        </w:rPr>
        <w:fldChar w:fldCharType="begin"/>
      </w:r>
      <w:r>
        <w:rPr>
          <w:noProof/>
        </w:rPr>
        <w:instrText xml:space="preserve"> PAGEREF _Toc155358205 \h </w:instrText>
      </w:r>
      <w:r>
        <w:rPr>
          <w:noProof/>
        </w:rPr>
      </w:r>
      <w:r>
        <w:rPr>
          <w:noProof/>
        </w:rPr>
        <w:fldChar w:fldCharType="separate"/>
      </w:r>
      <w:r>
        <w:rPr>
          <w:noProof/>
        </w:rPr>
        <w:t>138</w:t>
      </w:r>
      <w:r>
        <w:rPr>
          <w:noProof/>
        </w:rPr>
        <w:fldChar w:fldCharType="end"/>
      </w:r>
    </w:p>
    <w:p w14:paraId="570DBF4B" w14:textId="6EF9487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8.8.4.6</w:t>
      </w:r>
      <w:r>
        <w:rPr>
          <w:rFonts w:asciiTheme="minorHAnsi" w:eastAsiaTheme="minorEastAsia" w:hAnsiTheme="minorHAnsi" w:cstheme="minorBidi"/>
          <w:noProof/>
          <w:kern w:val="2"/>
          <w:sz w:val="22"/>
          <w:szCs w:val="22"/>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_Toc155358206 \h </w:instrText>
      </w:r>
      <w:r>
        <w:rPr>
          <w:noProof/>
        </w:rPr>
      </w:r>
      <w:r>
        <w:rPr>
          <w:noProof/>
        </w:rPr>
        <w:fldChar w:fldCharType="separate"/>
      </w:r>
      <w:r>
        <w:rPr>
          <w:noProof/>
        </w:rPr>
        <w:t>139</w:t>
      </w:r>
      <w:r>
        <w:rPr>
          <w:noProof/>
        </w:rPr>
        <w:fldChar w:fldCharType="end"/>
      </w:r>
    </w:p>
    <w:p w14:paraId="45707D75" w14:textId="136DF4D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_Toc155358207 \h </w:instrText>
      </w:r>
      <w:r>
        <w:rPr>
          <w:noProof/>
        </w:rPr>
      </w:r>
      <w:r>
        <w:rPr>
          <w:noProof/>
        </w:rPr>
        <w:fldChar w:fldCharType="separate"/>
      </w:r>
      <w:r>
        <w:rPr>
          <w:noProof/>
        </w:rPr>
        <w:t>139</w:t>
      </w:r>
      <w:r>
        <w:rPr>
          <w:noProof/>
        </w:rPr>
        <w:fldChar w:fldCharType="end"/>
      </w:r>
    </w:p>
    <w:p w14:paraId="0789C9D9" w14:textId="41684141"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8.8.4.8</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_Toc155358208 \h </w:instrText>
      </w:r>
      <w:r>
        <w:rPr>
          <w:noProof/>
        </w:rPr>
      </w:r>
      <w:r>
        <w:rPr>
          <w:noProof/>
        </w:rPr>
        <w:fldChar w:fldCharType="separate"/>
      </w:r>
      <w:r>
        <w:rPr>
          <w:noProof/>
        </w:rPr>
        <w:t>139</w:t>
      </w:r>
      <w:r>
        <w:rPr>
          <w:noProof/>
        </w:rPr>
        <w:fldChar w:fldCharType="end"/>
      </w:r>
    </w:p>
    <w:p w14:paraId="4C11433A" w14:textId="5A8726E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8.8.4.9</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_Toc155358209 \h </w:instrText>
      </w:r>
      <w:r>
        <w:rPr>
          <w:noProof/>
        </w:rPr>
      </w:r>
      <w:r>
        <w:rPr>
          <w:noProof/>
        </w:rPr>
        <w:fldChar w:fldCharType="separate"/>
      </w:r>
      <w:r>
        <w:rPr>
          <w:noProof/>
        </w:rPr>
        <w:t>139</w:t>
      </w:r>
      <w:r>
        <w:rPr>
          <w:noProof/>
        </w:rPr>
        <w:fldChar w:fldCharType="end"/>
      </w:r>
    </w:p>
    <w:p w14:paraId="4D4CE727" w14:textId="5AAE19F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8.8.4.10</w:t>
      </w:r>
      <w:r>
        <w:rPr>
          <w:rFonts w:asciiTheme="minorHAnsi" w:eastAsiaTheme="minorEastAsia" w:hAnsiTheme="minorHAnsi" w:cstheme="minorBidi"/>
          <w:noProof/>
          <w:kern w:val="2"/>
          <w:sz w:val="22"/>
          <w:szCs w:val="22"/>
          <w:lang w:eastAsia="en-GB"/>
          <w14:ligatures w14:val="standardContextual"/>
        </w:rPr>
        <w:tab/>
      </w:r>
      <w:r>
        <w:rPr>
          <w:noProof/>
        </w:rPr>
        <w:t>ACR information notification</w:t>
      </w:r>
      <w:r>
        <w:rPr>
          <w:noProof/>
        </w:rPr>
        <w:tab/>
      </w:r>
      <w:r>
        <w:rPr>
          <w:noProof/>
        </w:rPr>
        <w:fldChar w:fldCharType="begin"/>
      </w:r>
      <w:r>
        <w:rPr>
          <w:noProof/>
        </w:rPr>
        <w:instrText xml:space="preserve"> PAGEREF _Toc155358210 \h </w:instrText>
      </w:r>
      <w:r>
        <w:rPr>
          <w:noProof/>
        </w:rPr>
      </w:r>
      <w:r>
        <w:rPr>
          <w:noProof/>
        </w:rPr>
        <w:fldChar w:fldCharType="separate"/>
      </w:r>
      <w:r>
        <w:rPr>
          <w:noProof/>
        </w:rPr>
        <w:t>140</w:t>
      </w:r>
      <w:r>
        <w:rPr>
          <w:noProof/>
        </w:rPr>
        <w:fldChar w:fldCharType="end"/>
      </w:r>
    </w:p>
    <w:p w14:paraId="1A4CB044" w14:textId="38844AF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8.8.4.11</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_Toc155358211 \h </w:instrText>
      </w:r>
      <w:r>
        <w:rPr>
          <w:noProof/>
        </w:rPr>
      </w:r>
      <w:r>
        <w:rPr>
          <w:noProof/>
        </w:rPr>
        <w:fldChar w:fldCharType="separate"/>
      </w:r>
      <w:r>
        <w:rPr>
          <w:noProof/>
        </w:rPr>
        <w:t>140</w:t>
      </w:r>
      <w:r>
        <w:rPr>
          <w:noProof/>
        </w:rPr>
        <w:fldChar w:fldCharType="end"/>
      </w:r>
    </w:p>
    <w:p w14:paraId="0B12E62A" w14:textId="51BE1929"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8.8.4.12</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_Toc155358212 \h </w:instrText>
      </w:r>
      <w:r>
        <w:rPr>
          <w:noProof/>
        </w:rPr>
      </w:r>
      <w:r>
        <w:rPr>
          <w:noProof/>
        </w:rPr>
        <w:fldChar w:fldCharType="separate"/>
      </w:r>
      <w:r>
        <w:rPr>
          <w:noProof/>
        </w:rPr>
        <w:t>140</w:t>
      </w:r>
      <w:r>
        <w:rPr>
          <w:noProof/>
        </w:rPr>
        <w:fldChar w:fldCharType="end"/>
      </w:r>
    </w:p>
    <w:p w14:paraId="6F149B58" w14:textId="46657DE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8.8.4.13</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_Toc155358213 \h </w:instrText>
      </w:r>
      <w:r>
        <w:rPr>
          <w:noProof/>
        </w:rPr>
      </w:r>
      <w:r>
        <w:rPr>
          <w:noProof/>
        </w:rPr>
        <w:fldChar w:fldCharType="separate"/>
      </w:r>
      <w:r>
        <w:rPr>
          <w:noProof/>
        </w:rPr>
        <w:t>141</w:t>
      </w:r>
      <w:r>
        <w:rPr>
          <w:noProof/>
        </w:rPr>
        <w:fldChar w:fldCharType="end"/>
      </w:r>
    </w:p>
    <w:p w14:paraId="049860C1" w14:textId="5F67BDB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8.8.4.14</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_Toc155358214 \h </w:instrText>
      </w:r>
      <w:r>
        <w:rPr>
          <w:noProof/>
        </w:rPr>
      </w:r>
      <w:r>
        <w:rPr>
          <w:noProof/>
        </w:rPr>
        <w:fldChar w:fldCharType="separate"/>
      </w:r>
      <w:r>
        <w:rPr>
          <w:noProof/>
        </w:rPr>
        <w:t>141</w:t>
      </w:r>
      <w:r>
        <w:rPr>
          <w:noProof/>
        </w:rPr>
        <w:fldChar w:fldCharType="end"/>
      </w:r>
    </w:p>
    <w:p w14:paraId="64C4813C" w14:textId="1FB7F2C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8.8.4.15</w:t>
      </w:r>
      <w:r>
        <w:rPr>
          <w:rFonts w:asciiTheme="minorHAnsi" w:eastAsiaTheme="minorEastAsia" w:hAnsiTheme="minorHAnsi" w:cstheme="minorBidi"/>
          <w:noProof/>
          <w:kern w:val="2"/>
          <w:sz w:val="22"/>
          <w:szCs w:val="22"/>
          <w:lang w:eastAsia="en-GB"/>
          <w14:ligatures w14:val="standardContextual"/>
        </w:rPr>
        <w:tab/>
      </w:r>
      <w:r>
        <w:rPr>
          <w:noProof/>
        </w:rPr>
        <w:t>EELManagedACR service request</w:t>
      </w:r>
      <w:r>
        <w:rPr>
          <w:noProof/>
        </w:rPr>
        <w:tab/>
      </w:r>
      <w:r>
        <w:rPr>
          <w:noProof/>
        </w:rPr>
        <w:fldChar w:fldCharType="begin"/>
      </w:r>
      <w:r>
        <w:rPr>
          <w:noProof/>
        </w:rPr>
        <w:instrText xml:space="preserve"> PAGEREF _Toc155358215 \h </w:instrText>
      </w:r>
      <w:r>
        <w:rPr>
          <w:noProof/>
        </w:rPr>
      </w:r>
      <w:r>
        <w:rPr>
          <w:noProof/>
        </w:rPr>
        <w:fldChar w:fldCharType="separate"/>
      </w:r>
      <w:r>
        <w:rPr>
          <w:noProof/>
        </w:rPr>
        <w:t>141</w:t>
      </w:r>
      <w:r>
        <w:rPr>
          <w:noProof/>
        </w:rPr>
        <w:fldChar w:fldCharType="end"/>
      </w:r>
    </w:p>
    <w:p w14:paraId="619ED2AE" w14:textId="04F2689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8.8.4.16</w:t>
      </w:r>
      <w:r>
        <w:rPr>
          <w:rFonts w:asciiTheme="minorHAnsi" w:eastAsiaTheme="minorEastAsia" w:hAnsiTheme="minorHAnsi" w:cstheme="minorBidi"/>
          <w:noProof/>
          <w:kern w:val="2"/>
          <w:sz w:val="22"/>
          <w:szCs w:val="22"/>
          <w:lang w:eastAsia="en-GB"/>
          <w14:ligatures w14:val="standardContextual"/>
        </w:rPr>
        <w:tab/>
      </w:r>
      <w:r>
        <w:rPr>
          <w:noProof/>
        </w:rPr>
        <w:t>EELManagedACR service response</w:t>
      </w:r>
      <w:r>
        <w:rPr>
          <w:noProof/>
        </w:rPr>
        <w:tab/>
      </w:r>
      <w:r>
        <w:rPr>
          <w:noProof/>
        </w:rPr>
        <w:fldChar w:fldCharType="begin"/>
      </w:r>
      <w:r>
        <w:rPr>
          <w:noProof/>
        </w:rPr>
        <w:instrText xml:space="preserve"> PAGEREF _Toc155358216 \h </w:instrText>
      </w:r>
      <w:r>
        <w:rPr>
          <w:noProof/>
        </w:rPr>
      </w:r>
      <w:r>
        <w:rPr>
          <w:noProof/>
        </w:rPr>
        <w:fldChar w:fldCharType="separate"/>
      </w:r>
      <w:r>
        <w:rPr>
          <w:noProof/>
        </w:rPr>
        <w:t>142</w:t>
      </w:r>
      <w:r>
        <w:rPr>
          <w:noProof/>
        </w:rPr>
        <w:fldChar w:fldCharType="end"/>
      </w:r>
    </w:p>
    <w:p w14:paraId="25054F07" w14:textId="2EF8F41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8.8.4.17</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_Toc155358217 \h </w:instrText>
      </w:r>
      <w:r>
        <w:rPr>
          <w:noProof/>
        </w:rPr>
      </w:r>
      <w:r>
        <w:rPr>
          <w:noProof/>
        </w:rPr>
        <w:fldChar w:fldCharType="separate"/>
      </w:r>
      <w:r>
        <w:rPr>
          <w:noProof/>
        </w:rPr>
        <w:t>142</w:t>
      </w:r>
      <w:r>
        <w:rPr>
          <w:noProof/>
        </w:rPr>
        <w:fldChar w:fldCharType="end"/>
      </w:r>
    </w:p>
    <w:p w14:paraId="57B59602" w14:textId="3564869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8.8.4.18</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_Toc155358218 \h </w:instrText>
      </w:r>
      <w:r>
        <w:rPr>
          <w:noProof/>
        </w:rPr>
      </w:r>
      <w:r>
        <w:rPr>
          <w:noProof/>
        </w:rPr>
        <w:fldChar w:fldCharType="separate"/>
      </w:r>
      <w:r>
        <w:rPr>
          <w:noProof/>
        </w:rPr>
        <w:t>142</w:t>
      </w:r>
      <w:r>
        <w:rPr>
          <w:noProof/>
        </w:rPr>
        <w:fldChar w:fldCharType="end"/>
      </w:r>
    </w:p>
    <w:p w14:paraId="6C48BC17" w14:textId="4852BF8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noProof/>
          <w:lang w:val="en-IN"/>
        </w:rPr>
        <w:t>8.8.4.19</w:t>
      </w:r>
      <w:r>
        <w:rPr>
          <w:rFonts w:asciiTheme="minorHAnsi" w:eastAsiaTheme="minorEastAsia" w:hAnsiTheme="minorHAnsi" w:cstheme="minorBidi"/>
          <w:noProof/>
          <w:kern w:val="2"/>
          <w:sz w:val="22"/>
          <w:szCs w:val="22"/>
          <w:lang w:eastAsia="en-GB"/>
          <w14:ligatures w14:val="standardContextual"/>
        </w:rPr>
        <w:tab/>
      </w:r>
      <w:r w:rsidRPr="00C25A59">
        <w:rPr>
          <w:noProof/>
          <w:lang w:val="en-IN"/>
        </w:rPr>
        <w:t>ACR status update request</w:t>
      </w:r>
      <w:r>
        <w:rPr>
          <w:noProof/>
        </w:rPr>
        <w:tab/>
      </w:r>
      <w:r>
        <w:rPr>
          <w:noProof/>
        </w:rPr>
        <w:fldChar w:fldCharType="begin"/>
      </w:r>
      <w:r>
        <w:rPr>
          <w:noProof/>
        </w:rPr>
        <w:instrText xml:space="preserve"> PAGEREF _Toc155358219 \h </w:instrText>
      </w:r>
      <w:r>
        <w:rPr>
          <w:noProof/>
        </w:rPr>
      </w:r>
      <w:r>
        <w:rPr>
          <w:noProof/>
        </w:rPr>
        <w:fldChar w:fldCharType="separate"/>
      </w:r>
      <w:r>
        <w:rPr>
          <w:noProof/>
        </w:rPr>
        <w:t>142</w:t>
      </w:r>
      <w:r>
        <w:rPr>
          <w:noProof/>
        </w:rPr>
        <w:fldChar w:fldCharType="end"/>
      </w:r>
    </w:p>
    <w:p w14:paraId="3D64B7BD" w14:textId="74429A5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noProof/>
          <w:lang w:val="en-IN"/>
        </w:rPr>
        <w:t>8.8.4.20</w:t>
      </w:r>
      <w:r>
        <w:rPr>
          <w:rFonts w:asciiTheme="minorHAnsi" w:eastAsiaTheme="minorEastAsia" w:hAnsiTheme="minorHAnsi" w:cstheme="minorBidi"/>
          <w:noProof/>
          <w:kern w:val="2"/>
          <w:sz w:val="22"/>
          <w:szCs w:val="22"/>
          <w:lang w:eastAsia="en-GB"/>
          <w14:ligatures w14:val="standardContextual"/>
        </w:rPr>
        <w:tab/>
      </w:r>
      <w:r w:rsidRPr="00C25A59">
        <w:rPr>
          <w:noProof/>
          <w:lang w:val="en-IN"/>
        </w:rPr>
        <w:t>ACR status update response</w:t>
      </w:r>
      <w:r>
        <w:rPr>
          <w:noProof/>
        </w:rPr>
        <w:tab/>
      </w:r>
      <w:r>
        <w:rPr>
          <w:noProof/>
        </w:rPr>
        <w:fldChar w:fldCharType="begin"/>
      </w:r>
      <w:r>
        <w:rPr>
          <w:noProof/>
        </w:rPr>
        <w:instrText xml:space="preserve"> PAGEREF _Toc155358220 \h </w:instrText>
      </w:r>
      <w:r>
        <w:rPr>
          <w:noProof/>
        </w:rPr>
      </w:r>
      <w:r>
        <w:rPr>
          <w:noProof/>
        </w:rPr>
        <w:fldChar w:fldCharType="separate"/>
      </w:r>
      <w:r>
        <w:rPr>
          <w:noProof/>
        </w:rPr>
        <w:t>143</w:t>
      </w:r>
      <w:r>
        <w:rPr>
          <w:noProof/>
        </w:rPr>
        <w:fldChar w:fldCharType="end"/>
      </w:r>
    </w:p>
    <w:p w14:paraId="5BE9B163" w14:textId="715EE6E5"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noProof/>
          <w:lang w:val="en-IN"/>
        </w:rPr>
        <w:t>8.8.4.21</w:t>
      </w:r>
      <w:r>
        <w:rPr>
          <w:rFonts w:asciiTheme="minorHAnsi" w:eastAsiaTheme="minorEastAsia" w:hAnsiTheme="minorHAnsi" w:cstheme="minorBidi"/>
          <w:noProof/>
          <w:kern w:val="2"/>
          <w:sz w:val="22"/>
          <w:szCs w:val="22"/>
          <w:lang w:eastAsia="en-GB"/>
          <w14:ligatures w14:val="standardContextual"/>
        </w:rPr>
        <w:tab/>
      </w:r>
      <w:r w:rsidRPr="00C25A59">
        <w:rPr>
          <w:noProof/>
          <w:lang w:val="en-IN"/>
        </w:rPr>
        <w:t>ACT status subscription request</w:t>
      </w:r>
      <w:r>
        <w:rPr>
          <w:noProof/>
        </w:rPr>
        <w:tab/>
      </w:r>
      <w:r>
        <w:rPr>
          <w:noProof/>
        </w:rPr>
        <w:fldChar w:fldCharType="begin"/>
      </w:r>
      <w:r>
        <w:rPr>
          <w:noProof/>
        </w:rPr>
        <w:instrText xml:space="preserve"> PAGEREF _Toc155358221 \h </w:instrText>
      </w:r>
      <w:r>
        <w:rPr>
          <w:noProof/>
        </w:rPr>
      </w:r>
      <w:r>
        <w:rPr>
          <w:noProof/>
        </w:rPr>
        <w:fldChar w:fldCharType="separate"/>
      </w:r>
      <w:r>
        <w:rPr>
          <w:noProof/>
        </w:rPr>
        <w:t>143</w:t>
      </w:r>
      <w:r>
        <w:rPr>
          <w:noProof/>
        </w:rPr>
        <w:fldChar w:fldCharType="end"/>
      </w:r>
    </w:p>
    <w:p w14:paraId="2F471A1A" w14:textId="07EDBED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noProof/>
          <w:lang w:val="en-IN"/>
        </w:rPr>
        <w:t>8.8.4.22</w:t>
      </w:r>
      <w:r>
        <w:rPr>
          <w:rFonts w:asciiTheme="minorHAnsi" w:eastAsiaTheme="minorEastAsia" w:hAnsiTheme="minorHAnsi" w:cstheme="minorBidi"/>
          <w:noProof/>
          <w:kern w:val="2"/>
          <w:sz w:val="22"/>
          <w:szCs w:val="22"/>
          <w:lang w:eastAsia="en-GB"/>
          <w14:ligatures w14:val="standardContextual"/>
        </w:rPr>
        <w:tab/>
      </w:r>
      <w:r w:rsidRPr="00C25A59">
        <w:rPr>
          <w:noProof/>
          <w:lang w:val="en-IN"/>
        </w:rPr>
        <w:t>ACT status subscription response</w:t>
      </w:r>
      <w:r>
        <w:rPr>
          <w:noProof/>
        </w:rPr>
        <w:tab/>
      </w:r>
      <w:r>
        <w:rPr>
          <w:noProof/>
        </w:rPr>
        <w:fldChar w:fldCharType="begin"/>
      </w:r>
      <w:r>
        <w:rPr>
          <w:noProof/>
        </w:rPr>
        <w:instrText xml:space="preserve"> PAGEREF _Toc155358222 \h </w:instrText>
      </w:r>
      <w:r>
        <w:rPr>
          <w:noProof/>
        </w:rPr>
      </w:r>
      <w:r>
        <w:rPr>
          <w:noProof/>
        </w:rPr>
        <w:fldChar w:fldCharType="separate"/>
      </w:r>
      <w:r>
        <w:rPr>
          <w:noProof/>
        </w:rPr>
        <w:t>143</w:t>
      </w:r>
      <w:r>
        <w:rPr>
          <w:noProof/>
        </w:rPr>
        <w:fldChar w:fldCharType="end"/>
      </w:r>
    </w:p>
    <w:p w14:paraId="55C129F1" w14:textId="689794A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noProof/>
          <w:lang w:val="en-IN"/>
        </w:rPr>
        <w:t>8.8.4.23</w:t>
      </w:r>
      <w:r>
        <w:rPr>
          <w:rFonts w:asciiTheme="minorHAnsi" w:eastAsiaTheme="minorEastAsia" w:hAnsiTheme="minorHAnsi" w:cstheme="minorBidi"/>
          <w:noProof/>
          <w:kern w:val="2"/>
          <w:sz w:val="22"/>
          <w:szCs w:val="22"/>
          <w:lang w:eastAsia="en-GB"/>
          <w14:ligatures w14:val="standardContextual"/>
        </w:rPr>
        <w:tab/>
      </w:r>
      <w:r w:rsidRPr="00C25A59">
        <w:rPr>
          <w:noProof/>
          <w:lang w:val="en-IN"/>
        </w:rPr>
        <w:t>ACT status notification</w:t>
      </w:r>
      <w:r>
        <w:rPr>
          <w:noProof/>
        </w:rPr>
        <w:tab/>
      </w:r>
      <w:r>
        <w:rPr>
          <w:noProof/>
        </w:rPr>
        <w:fldChar w:fldCharType="begin"/>
      </w:r>
      <w:r>
        <w:rPr>
          <w:noProof/>
        </w:rPr>
        <w:instrText xml:space="preserve"> PAGEREF _Toc155358223 \h </w:instrText>
      </w:r>
      <w:r>
        <w:rPr>
          <w:noProof/>
        </w:rPr>
      </w:r>
      <w:r>
        <w:rPr>
          <w:noProof/>
        </w:rPr>
        <w:fldChar w:fldCharType="separate"/>
      </w:r>
      <w:r>
        <w:rPr>
          <w:noProof/>
        </w:rPr>
        <w:t>144</w:t>
      </w:r>
      <w:r>
        <w:rPr>
          <w:noProof/>
        </w:rPr>
        <w:fldChar w:fldCharType="end"/>
      </w:r>
    </w:p>
    <w:p w14:paraId="6E72DBDD" w14:textId="750D8066"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_Toc155358224 \h </w:instrText>
      </w:r>
      <w:r>
        <w:rPr>
          <w:noProof/>
        </w:rPr>
      </w:r>
      <w:r>
        <w:rPr>
          <w:noProof/>
        </w:rPr>
        <w:fldChar w:fldCharType="separate"/>
      </w:r>
      <w:r>
        <w:rPr>
          <w:noProof/>
        </w:rPr>
        <w:t>144</w:t>
      </w:r>
      <w:r>
        <w:rPr>
          <w:noProof/>
        </w:rPr>
        <w:fldChar w:fldCharType="end"/>
      </w:r>
    </w:p>
    <w:p w14:paraId="47699AE8" w14:textId="1F7C532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_Toc155358225 \h </w:instrText>
      </w:r>
      <w:r>
        <w:rPr>
          <w:noProof/>
        </w:rPr>
      </w:r>
      <w:r>
        <w:rPr>
          <w:noProof/>
        </w:rPr>
        <w:fldChar w:fldCharType="separate"/>
      </w:r>
      <w:r>
        <w:rPr>
          <w:noProof/>
        </w:rPr>
        <w:t>144</w:t>
      </w:r>
      <w:r>
        <w:rPr>
          <w:noProof/>
        </w:rPr>
        <w:fldChar w:fldCharType="end"/>
      </w:r>
    </w:p>
    <w:p w14:paraId="3968863B" w14:textId="3BCEE28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8.8.5.2</w:t>
      </w:r>
      <w:r>
        <w:rPr>
          <w:rFonts w:asciiTheme="minorHAnsi" w:eastAsiaTheme="minorEastAsia" w:hAnsiTheme="minorHAnsi" w:cstheme="minorBidi"/>
          <w:noProof/>
          <w:kern w:val="2"/>
          <w:sz w:val="22"/>
          <w:szCs w:val="22"/>
          <w:lang w:eastAsia="en-GB"/>
          <w14:ligatures w14:val="standardContextual"/>
        </w:rPr>
        <w:tab/>
      </w:r>
      <w:r>
        <w:rPr>
          <w:noProof/>
        </w:rPr>
        <w:t>Eees_TargetEASDiscovery API</w:t>
      </w:r>
      <w:r>
        <w:rPr>
          <w:noProof/>
        </w:rPr>
        <w:tab/>
      </w:r>
      <w:r>
        <w:rPr>
          <w:noProof/>
        </w:rPr>
        <w:fldChar w:fldCharType="begin"/>
      </w:r>
      <w:r>
        <w:rPr>
          <w:noProof/>
        </w:rPr>
        <w:instrText xml:space="preserve"> PAGEREF _Toc155358226 \h </w:instrText>
      </w:r>
      <w:r>
        <w:rPr>
          <w:noProof/>
        </w:rPr>
      </w:r>
      <w:r>
        <w:rPr>
          <w:noProof/>
        </w:rPr>
        <w:fldChar w:fldCharType="separate"/>
      </w:r>
      <w:r>
        <w:rPr>
          <w:noProof/>
        </w:rPr>
        <w:t>144</w:t>
      </w:r>
      <w:r>
        <w:rPr>
          <w:noProof/>
        </w:rPr>
        <w:fldChar w:fldCharType="end"/>
      </w:r>
    </w:p>
    <w:p w14:paraId="79F25800" w14:textId="355F2DB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_Toc155358227 \h </w:instrText>
      </w:r>
      <w:r>
        <w:rPr>
          <w:noProof/>
        </w:rPr>
      </w:r>
      <w:r>
        <w:rPr>
          <w:noProof/>
        </w:rPr>
        <w:fldChar w:fldCharType="separate"/>
      </w:r>
      <w:r>
        <w:rPr>
          <w:noProof/>
        </w:rPr>
        <w:t>144</w:t>
      </w:r>
      <w:r>
        <w:rPr>
          <w:noProof/>
        </w:rPr>
        <w:fldChar w:fldCharType="end"/>
      </w:r>
    </w:p>
    <w:p w14:paraId="6126FEA5" w14:textId="5AE55D9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8.8.5.2.2</w:t>
      </w:r>
      <w:r>
        <w:rPr>
          <w:rFonts w:asciiTheme="minorHAnsi" w:eastAsiaTheme="minorEastAsia" w:hAnsiTheme="minorHAnsi" w:cstheme="minorBidi"/>
          <w:noProof/>
          <w:kern w:val="2"/>
          <w:sz w:val="22"/>
          <w:szCs w:val="22"/>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_Toc155358228 \h </w:instrText>
      </w:r>
      <w:r>
        <w:rPr>
          <w:noProof/>
        </w:rPr>
      </w:r>
      <w:r>
        <w:rPr>
          <w:noProof/>
        </w:rPr>
        <w:fldChar w:fldCharType="separate"/>
      </w:r>
      <w:r>
        <w:rPr>
          <w:noProof/>
        </w:rPr>
        <w:t>144</w:t>
      </w:r>
      <w:r>
        <w:rPr>
          <w:noProof/>
        </w:rPr>
        <w:fldChar w:fldCharType="end"/>
      </w:r>
    </w:p>
    <w:p w14:paraId="3003E984" w14:textId="189405B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8.8.5.3</w:t>
      </w:r>
      <w:r>
        <w:rPr>
          <w:rFonts w:asciiTheme="minorHAnsi" w:eastAsiaTheme="minorEastAsia" w:hAnsiTheme="minorHAnsi" w:cstheme="minorBidi"/>
          <w:noProof/>
          <w:kern w:val="2"/>
          <w:sz w:val="22"/>
          <w:szCs w:val="22"/>
          <w:lang w:eastAsia="en-GB"/>
          <w14:ligatures w14:val="standardContextual"/>
        </w:rPr>
        <w:tab/>
      </w:r>
      <w:r>
        <w:rPr>
          <w:noProof/>
        </w:rPr>
        <w:t>Eees_AppContextRelocation API</w:t>
      </w:r>
      <w:r>
        <w:rPr>
          <w:noProof/>
        </w:rPr>
        <w:tab/>
      </w:r>
      <w:r>
        <w:rPr>
          <w:noProof/>
        </w:rPr>
        <w:fldChar w:fldCharType="begin"/>
      </w:r>
      <w:r>
        <w:rPr>
          <w:noProof/>
        </w:rPr>
        <w:instrText xml:space="preserve"> PAGEREF _Toc155358229 \h </w:instrText>
      </w:r>
      <w:r>
        <w:rPr>
          <w:noProof/>
        </w:rPr>
      </w:r>
      <w:r>
        <w:rPr>
          <w:noProof/>
        </w:rPr>
        <w:fldChar w:fldCharType="separate"/>
      </w:r>
      <w:r>
        <w:rPr>
          <w:noProof/>
        </w:rPr>
        <w:t>145</w:t>
      </w:r>
      <w:r>
        <w:rPr>
          <w:noProof/>
        </w:rPr>
        <w:fldChar w:fldCharType="end"/>
      </w:r>
    </w:p>
    <w:p w14:paraId="2122442C" w14:textId="4BF489D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_Toc155358230 \h </w:instrText>
      </w:r>
      <w:r>
        <w:rPr>
          <w:noProof/>
        </w:rPr>
      </w:r>
      <w:r>
        <w:rPr>
          <w:noProof/>
        </w:rPr>
        <w:fldChar w:fldCharType="separate"/>
      </w:r>
      <w:r>
        <w:rPr>
          <w:noProof/>
        </w:rPr>
        <w:t>145</w:t>
      </w:r>
      <w:r>
        <w:rPr>
          <w:noProof/>
        </w:rPr>
        <w:fldChar w:fldCharType="end"/>
      </w:r>
    </w:p>
    <w:p w14:paraId="3A9E0FF2" w14:textId="6A67646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8.8.5.3.2</w:t>
      </w:r>
      <w:r>
        <w:rPr>
          <w:rFonts w:asciiTheme="minorHAnsi" w:eastAsiaTheme="minorEastAsia" w:hAnsiTheme="minorHAnsi" w:cstheme="minorBidi"/>
          <w:noProof/>
          <w:kern w:val="2"/>
          <w:sz w:val="22"/>
          <w:szCs w:val="22"/>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_Toc155358231 \h </w:instrText>
      </w:r>
      <w:r>
        <w:rPr>
          <w:noProof/>
        </w:rPr>
      </w:r>
      <w:r>
        <w:rPr>
          <w:noProof/>
        </w:rPr>
        <w:fldChar w:fldCharType="separate"/>
      </w:r>
      <w:r>
        <w:rPr>
          <w:noProof/>
        </w:rPr>
        <w:t>145</w:t>
      </w:r>
      <w:r>
        <w:rPr>
          <w:noProof/>
        </w:rPr>
        <w:fldChar w:fldCharType="end"/>
      </w:r>
    </w:p>
    <w:p w14:paraId="5CD68716" w14:textId="40B60AFC"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8.8.5.4</w:t>
      </w:r>
      <w:r>
        <w:rPr>
          <w:rFonts w:asciiTheme="minorHAnsi" w:eastAsiaTheme="minorEastAsia" w:hAnsiTheme="minorHAnsi" w:cstheme="minorBidi"/>
          <w:noProof/>
          <w:kern w:val="2"/>
          <w:sz w:val="22"/>
          <w:szCs w:val="22"/>
          <w:lang w:eastAsia="en-GB"/>
          <w14:ligatures w14:val="standardContextual"/>
        </w:rPr>
        <w:tab/>
      </w:r>
      <w:r>
        <w:rPr>
          <w:noProof/>
        </w:rPr>
        <w:t>Eecs_TargetEESDiscovery API</w:t>
      </w:r>
      <w:r>
        <w:rPr>
          <w:noProof/>
        </w:rPr>
        <w:tab/>
      </w:r>
      <w:r>
        <w:rPr>
          <w:noProof/>
        </w:rPr>
        <w:fldChar w:fldCharType="begin"/>
      </w:r>
      <w:r>
        <w:rPr>
          <w:noProof/>
        </w:rPr>
        <w:instrText xml:space="preserve"> PAGEREF _Toc155358232 \h </w:instrText>
      </w:r>
      <w:r>
        <w:rPr>
          <w:noProof/>
        </w:rPr>
      </w:r>
      <w:r>
        <w:rPr>
          <w:noProof/>
        </w:rPr>
        <w:fldChar w:fldCharType="separate"/>
      </w:r>
      <w:r>
        <w:rPr>
          <w:noProof/>
        </w:rPr>
        <w:t>145</w:t>
      </w:r>
      <w:r>
        <w:rPr>
          <w:noProof/>
        </w:rPr>
        <w:fldChar w:fldCharType="end"/>
      </w:r>
    </w:p>
    <w:p w14:paraId="2D093E78" w14:textId="4FC8D3B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_Toc155358233 \h </w:instrText>
      </w:r>
      <w:r>
        <w:rPr>
          <w:noProof/>
        </w:rPr>
      </w:r>
      <w:r>
        <w:rPr>
          <w:noProof/>
        </w:rPr>
        <w:fldChar w:fldCharType="separate"/>
      </w:r>
      <w:r>
        <w:rPr>
          <w:noProof/>
        </w:rPr>
        <w:t>145</w:t>
      </w:r>
      <w:r>
        <w:rPr>
          <w:noProof/>
        </w:rPr>
        <w:fldChar w:fldCharType="end"/>
      </w:r>
    </w:p>
    <w:p w14:paraId="56AE5583" w14:textId="1BEC86D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8.8.5.4.2</w:t>
      </w:r>
      <w:r>
        <w:rPr>
          <w:rFonts w:asciiTheme="minorHAnsi" w:eastAsiaTheme="minorEastAsia" w:hAnsiTheme="minorHAnsi" w:cstheme="minorBidi"/>
          <w:noProof/>
          <w:kern w:val="2"/>
          <w:sz w:val="22"/>
          <w:szCs w:val="22"/>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_Toc155358234 \h </w:instrText>
      </w:r>
      <w:r>
        <w:rPr>
          <w:noProof/>
        </w:rPr>
      </w:r>
      <w:r>
        <w:rPr>
          <w:noProof/>
        </w:rPr>
        <w:fldChar w:fldCharType="separate"/>
      </w:r>
      <w:r>
        <w:rPr>
          <w:noProof/>
        </w:rPr>
        <w:t>145</w:t>
      </w:r>
      <w:r>
        <w:rPr>
          <w:noProof/>
        </w:rPr>
        <w:fldChar w:fldCharType="end"/>
      </w:r>
    </w:p>
    <w:p w14:paraId="79136D36" w14:textId="74EA8BD2"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8.8.5.5</w:t>
      </w:r>
      <w:r>
        <w:rPr>
          <w:rFonts w:asciiTheme="minorHAnsi" w:eastAsiaTheme="minorEastAsia" w:hAnsiTheme="minorHAnsi" w:cstheme="minorBidi"/>
          <w:noProof/>
          <w:kern w:val="2"/>
          <w:sz w:val="22"/>
          <w:szCs w:val="22"/>
          <w:lang w:eastAsia="en-GB"/>
          <w14:ligatures w14:val="standardContextual"/>
        </w:rPr>
        <w:tab/>
      </w:r>
      <w:r>
        <w:rPr>
          <w:noProof/>
        </w:rPr>
        <w:t>Eees_ACREvents API</w:t>
      </w:r>
      <w:r>
        <w:rPr>
          <w:noProof/>
        </w:rPr>
        <w:tab/>
      </w:r>
      <w:r>
        <w:rPr>
          <w:noProof/>
        </w:rPr>
        <w:fldChar w:fldCharType="begin"/>
      </w:r>
      <w:r>
        <w:rPr>
          <w:noProof/>
        </w:rPr>
        <w:instrText xml:space="preserve"> PAGEREF _Toc155358235 \h </w:instrText>
      </w:r>
      <w:r>
        <w:rPr>
          <w:noProof/>
        </w:rPr>
      </w:r>
      <w:r>
        <w:rPr>
          <w:noProof/>
        </w:rPr>
        <w:fldChar w:fldCharType="separate"/>
      </w:r>
      <w:r>
        <w:rPr>
          <w:noProof/>
        </w:rPr>
        <w:t>145</w:t>
      </w:r>
      <w:r>
        <w:rPr>
          <w:noProof/>
        </w:rPr>
        <w:fldChar w:fldCharType="end"/>
      </w:r>
    </w:p>
    <w:p w14:paraId="79519CA9" w14:textId="06891EB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_Toc155358236 \h </w:instrText>
      </w:r>
      <w:r>
        <w:rPr>
          <w:noProof/>
        </w:rPr>
      </w:r>
      <w:r>
        <w:rPr>
          <w:noProof/>
        </w:rPr>
        <w:fldChar w:fldCharType="separate"/>
      </w:r>
      <w:r>
        <w:rPr>
          <w:noProof/>
        </w:rPr>
        <w:t>145</w:t>
      </w:r>
      <w:r>
        <w:rPr>
          <w:noProof/>
        </w:rPr>
        <w:fldChar w:fldCharType="end"/>
      </w:r>
    </w:p>
    <w:p w14:paraId="4AF3FCE6" w14:textId="37BC711E"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8.8.5.5.2</w:t>
      </w:r>
      <w:r>
        <w:rPr>
          <w:rFonts w:asciiTheme="minorHAnsi" w:eastAsiaTheme="minorEastAsia" w:hAnsiTheme="minorHAnsi" w:cstheme="minorBidi"/>
          <w:noProof/>
          <w:kern w:val="2"/>
          <w:sz w:val="22"/>
          <w:szCs w:val="22"/>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_Toc155358237 \h </w:instrText>
      </w:r>
      <w:r>
        <w:rPr>
          <w:noProof/>
        </w:rPr>
      </w:r>
      <w:r>
        <w:rPr>
          <w:noProof/>
        </w:rPr>
        <w:fldChar w:fldCharType="separate"/>
      </w:r>
      <w:r>
        <w:rPr>
          <w:noProof/>
        </w:rPr>
        <w:t>145</w:t>
      </w:r>
      <w:r>
        <w:rPr>
          <w:noProof/>
        </w:rPr>
        <w:fldChar w:fldCharType="end"/>
      </w:r>
    </w:p>
    <w:p w14:paraId="0D39E6FD" w14:textId="2D5B7F70"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8.8.5.5.3</w:t>
      </w:r>
      <w:r>
        <w:rPr>
          <w:rFonts w:asciiTheme="minorHAnsi" w:eastAsiaTheme="minorEastAsia" w:hAnsiTheme="minorHAnsi" w:cstheme="minorBidi"/>
          <w:noProof/>
          <w:kern w:val="2"/>
          <w:sz w:val="22"/>
          <w:szCs w:val="22"/>
          <w:lang w:eastAsia="en-GB"/>
          <w14:ligatures w14:val="standardContextual"/>
        </w:rPr>
        <w:tab/>
      </w:r>
      <w:r>
        <w:rPr>
          <w:noProof/>
        </w:rPr>
        <w:t>Eees_ACREvents_Notify operation</w:t>
      </w:r>
      <w:r>
        <w:rPr>
          <w:noProof/>
        </w:rPr>
        <w:tab/>
      </w:r>
      <w:r>
        <w:rPr>
          <w:noProof/>
        </w:rPr>
        <w:fldChar w:fldCharType="begin"/>
      </w:r>
      <w:r>
        <w:rPr>
          <w:noProof/>
        </w:rPr>
        <w:instrText xml:space="preserve"> PAGEREF _Toc155358238 \h </w:instrText>
      </w:r>
      <w:r>
        <w:rPr>
          <w:noProof/>
        </w:rPr>
      </w:r>
      <w:r>
        <w:rPr>
          <w:noProof/>
        </w:rPr>
        <w:fldChar w:fldCharType="separate"/>
      </w:r>
      <w:r>
        <w:rPr>
          <w:noProof/>
        </w:rPr>
        <w:t>145</w:t>
      </w:r>
      <w:r>
        <w:rPr>
          <w:noProof/>
        </w:rPr>
        <w:fldChar w:fldCharType="end"/>
      </w:r>
    </w:p>
    <w:p w14:paraId="015F2CD0" w14:textId="6C1CA2AD"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8.8.5.5.4</w:t>
      </w:r>
      <w:r>
        <w:rPr>
          <w:rFonts w:asciiTheme="minorHAnsi" w:eastAsiaTheme="minorEastAsia" w:hAnsiTheme="minorHAnsi" w:cstheme="minorBidi"/>
          <w:noProof/>
          <w:kern w:val="2"/>
          <w:sz w:val="22"/>
          <w:szCs w:val="22"/>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_Toc155358239 \h </w:instrText>
      </w:r>
      <w:r>
        <w:rPr>
          <w:noProof/>
        </w:rPr>
      </w:r>
      <w:r>
        <w:rPr>
          <w:noProof/>
        </w:rPr>
        <w:fldChar w:fldCharType="separate"/>
      </w:r>
      <w:r>
        <w:rPr>
          <w:noProof/>
        </w:rPr>
        <w:t>146</w:t>
      </w:r>
      <w:r>
        <w:rPr>
          <w:noProof/>
        </w:rPr>
        <w:fldChar w:fldCharType="end"/>
      </w:r>
    </w:p>
    <w:p w14:paraId="3B46E42E" w14:textId="2EE3BD1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8.8.5.5.5</w:t>
      </w:r>
      <w:r>
        <w:rPr>
          <w:rFonts w:asciiTheme="minorHAnsi" w:eastAsiaTheme="minorEastAsia" w:hAnsiTheme="minorHAnsi" w:cstheme="minorBidi"/>
          <w:noProof/>
          <w:kern w:val="2"/>
          <w:sz w:val="22"/>
          <w:szCs w:val="22"/>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_Toc155358240 \h </w:instrText>
      </w:r>
      <w:r>
        <w:rPr>
          <w:noProof/>
        </w:rPr>
      </w:r>
      <w:r>
        <w:rPr>
          <w:noProof/>
        </w:rPr>
        <w:fldChar w:fldCharType="separate"/>
      </w:r>
      <w:r>
        <w:rPr>
          <w:noProof/>
        </w:rPr>
        <w:t>146</w:t>
      </w:r>
      <w:r>
        <w:rPr>
          <w:noProof/>
        </w:rPr>
        <w:fldChar w:fldCharType="end"/>
      </w:r>
    </w:p>
    <w:p w14:paraId="29AC9088" w14:textId="3DA2F429"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8.8.5.6</w:t>
      </w:r>
      <w:r>
        <w:rPr>
          <w:rFonts w:asciiTheme="minorHAnsi" w:eastAsiaTheme="minorEastAsia" w:hAnsiTheme="minorHAnsi" w:cstheme="minorBidi"/>
          <w:noProof/>
          <w:kern w:val="2"/>
          <w:sz w:val="22"/>
          <w:szCs w:val="22"/>
          <w:lang w:eastAsia="en-GB"/>
          <w14:ligatures w14:val="standardContextual"/>
        </w:rPr>
        <w:tab/>
      </w:r>
      <w:r>
        <w:rPr>
          <w:noProof/>
        </w:rPr>
        <w:t>Eees_EELManagedACR API</w:t>
      </w:r>
      <w:r>
        <w:rPr>
          <w:noProof/>
        </w:rPr>
        <w:tab/>
      </w:r>
      <w:r>
        <w:rPr>
          <w:noProof/>
        </w:rPr>
        <w:fldChar w:fldCharType="begin"/>
      </w:r>
      <w:r>
        <w:rPr>
          <w:noProof/>
        </w:rPr>
        <w:instrText xml:space="preserve"> PAGEREF _Toc155358241 \h </w:instrText>
      </w:r>
      <w:r>
        <w:rPr>
          <w:noProof/>
        </w:rPr>
      </w:r>
      <w:r>
        <w:rPr>
          <w:noProof/>
        </w:rPr>
        <w:fldChar w:fldCharType="separate"/>
      </w:r>
      <w:r>
        <w:rPr>
          <w:noProof/>
        </w:rPr>
        <w:t>146</w:t>
      </w:r>
      <w:r>
        <w:rPr>
          <w:noProof/>
        </w:rPr>
        <w:fldChar w:fldCharType="end"/>
      </w:r>
    </w:p>
    <w:p w14:paraId="5C316BD9" w14:textId="2BD0A69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_Toc155358242 \h </w:instrText>
      </w:r>
      <w:r>
        <w:rPr>
          <w:noProof/>
        </w:rPr>
      </w:r>
      <w:r>
        <w:rPr>
          <w:noProof/>
        </w:rPr>
        <w:fldChar w:fldCharType="separate"/>
      </w:r>
      <w:r>
        <w:rPr>
          <w:noProof/>
        </w:rPr>
        <w:t>146</w:t>
      </w:r>
      <w:r>
        <w:rPr>
          <w:noProof/>
        </w:rPr>
        <w:fldChar w:fldCharType="end"/>
      </w:r>
    </w:p>
    <w:p w14:paraId="6F0357BE" w14:textId="5E23568A"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8.8.5.6.2</w:t>
      </w:r>
      <w:r>
        <w:rPr>
          <w:rFonts w:asciiTheme="minorHAnsi" w:eastAsiaTheme="minorEastAsia" w:hAnsiTheme="minorHAnsi" w:cstheme="minorBidi"/>
          <w:noProof/>
          <w:kern w:val="2"/>
          <w:sz w:val="22"/>
          <w:szCs w:val="22"/>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_Toc155358243 \h </w:instrText>
      </w:r>
      <w:r>
        <w:rPr>
          <w:noProof/>
        </w:rPr>
      </w:r>
      <w:r>
        <w:rPr>
          <w:noProof/>
        </w:rPr>
        <w:fldChar w:fldCharType="separate"/>
      </w:r>
      <w:r>
        <w:rPr>
          <w:noProof/>
        </w:rPr>
        <w:t>146</w:t>
      </w:r>
      <w:r>
        <w:rPr>
          <w:noProof/>
        </w:rPr>
        <w:fldChar w:fldCharType="end"/>
      </w:r>
    </w:p>
    <w:p w14:paraId="6E4A1426" w14:textId="30FD537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8.8.5.6.3</w:t>
      </w:r>
      <w:r>
        <w:rPr>
          <w:rFonts w:asciiTheme="minorHAnsi" w:eastAsiaTheme="minorEastAsia" w:hAnsiTheme="minorHAnsi" w:cstheme="minorBidi"/>
          <w:noProof/>
          <w:kern w:val="2"/>
          <w:sz w:val="22"/>
          <w:szCs w:val="22"/>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_Toc155358244 \h </w:instrText>
      </w:r>
      <w:r>
        <w:rPr>
          <w:noProof/>
        </w:rPr>
      </w:r>
      <w:r>
        <w:rPr>
          <w:noProof/>
        </w:rPr>
        <w:fldChar w:fldCharType="separate"/>
      </w:r>
      <w:r>
        <w:rPr>
          <w:noProof/>
        </w:rPr>
        <w:t>146</w:t>
      </w:r>
      <w:r>
        <w:rPr>
          <w:noProof/>
        </w:rPr>
        <w:fldChar w:fldCharType="end"/>
      </w:r>
    </w:p>
    <w:p w14:paraId="2AF3E706" w14:textId="750FC35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8.8.5.6.4</w:t>
      </w:r>
      <w:r>
        <w:rPr>
          <w:rFonts w:asciiTheme="minorHAnsi" w:eastAsiaTheme="minorEastAsia" w:hAnsiTheme="minorHAnsi" w:cstheme="minorBidi"/>
          <w:noProof/>
          <w:kern w:val="2"/>
          <w:sz w:val="22"/>
          <w:szCs w:val="22"/>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_Toc155358245 \h </w:instrText>
      </w:r>
      <w:r>
        <w:rPr>
          <w:noProof/>
        </w:rPr>
      </w:r>
      <w:r>
        <w:rPr>
          <w:noProof/>
        </w:rPr>
        <w:fldChar w:fldCharType="separate"/>
      </w:r>
      <w:r>
        <w:rPr>
          <w:noProof/>
        </w:rPr>
        <w:t>146</w:t>
      </w:r>
      <w:r>
        <w:rPr>
          <w:noProof/>
        </w:rPr>
        <w:fldChar w:fldCharType="end"/>
      </w:r>
    </w:p>
    <w:p w14:paraId="69F29656" w14:textId="439C8C2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8.8.5.7</w:t>
      </w:r>
      <w:r>
        <w:rPr>
          <w:rFonts w:asciiTheme="minorHAnsi" w:eastAsiaTheme="minorEastAsia" w:hAnsiTheme="minorHAnsi" w:cstheme="minorBidi"/>
          <w:noProof/>
          <w:kern w:val="2"/>
          <w:sz w:val="22"/>
          <w:szCs w:val="22"/>
          <w:lang w:eastAsia="en-GB"/>
          <w14:ligatures w14:val="standardContextual"/>
        </w:rPr>
        <w:tab/>
      </w:r>
      <w:r>
        <w:rPr>
          <w:noProof/>
        </w:rPr>
        <w:t>Eees_SelectedTargetEAS API</w:t>
      </w:r>
      <w:r>
        <w:rPr>
          <w:noProof/>
        </w:rPr>
        <w:tab/>
      </w:r>
      <w:r>
        <w:rPr>
          <w:noProof/>
        </w:rPr>
        <w:fldChar w:fldCharType="begin"/>
      </w:r>
      <w:r>
        <w:rPr>
          <w:noProof/>
        </w:rPr>
        <w:instrText xml:space="preserve"> PAGEREF _Toc155358246 \h </w:instrText>
      </w:r>
      <w:r>
        <w:rPr>
          <w:noProof/>
        </w:rPr>
      </w:r>
      <w:r>
        <w:rPr>
          <w:noProof/>
        </w:rPr>
        <w:fldChar w:fldCharType="separate"/>
      </w:r>
      <w:r>
        <w:rPr>
          <w:noProof/>
        </w:rPr>
        <w:t>147</w:t>
      </w:r>
      <w:r>
        <w:rPr>
          <w:noProof/>
        </w:rPr>
        <w:fldChar w:fldCharType="end"/>
      </w:r>
    </w:p>
    <w:p w14:paraId="1A7E542F" w14:textId="65B44BCC"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_Toc155358247 \h </w:instrText>
      </w:r>
      <w:r>
        <w:rPr>
          <w:noProof/>
        </w:rPr>
      </w:r>
      <w:r>
        <w:rPr>
          <w:noProof/>
        </w:rPr>
        <w:fldChar w:fldCharType="separate"/>
      </w:r>
      <w:r>
        <w:rPr>
          <w:noProof/>
        </w:rPr>
        <w:t>147</w:t>
      </w:r>
      <w:r>
        <w:rPr>
          <w:noProof/>
        </w:rPr>
        <w:fldChar w:fldCharType="end"/>
      </w:r>
    </w:p>
    <w:p w14:paraId="7B705AF9" w14:textId="32C3DA08"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8.8.5.7.2</w:t>
      </w:r>
      <w:r>
        <w:rPr>
          <w:rFonts w:asciiTheme="minorHAnsi" w:eastAsiaTheme="minorEastAsia" w:hAnsiTheme="minorHAnsi" w:cstheme="minorBidi"/>
          <w:noProof/>
          <w:kern w:val="2"/>
          <w:sz w:val="22"/>
          <w:szCs w:val="22"/>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_Toc155358248 \h </w:instrText>
      </w:r>
      <w:r>
        <w:rPr>
          <w:noProof/>
        </w:rPr>
      </w:r>
      <w:r>
        <w:rPr>
          <w:noProof/>
        </w:rPr>
        <w:fldChar w:fldCharType="separate"/>
      </w:r>
      <w:r>
        <w:rPr>
          <w:noProof/>
        </w:rPr>
        <w:t>147</w:t>
      </w:r>
      <w:r>
        <w:rPr>
          <w:noProof/>
        </w:rPr>
        <w:fldChar w:fldCharType="end"/>
      </w:r>
    </w:p>
    <w:p w14:paraId="205F02BD" w14:textId="3419519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8.8.5.8</w:t>
      </w:r>
      <w:r>
        <w:rPr>
          <w:rFonts w:asciiTheme="minorHAnsi" w:eastAsiaTheme="minorEastAsia" w:hAnsiTheme="minorHAnsi" w:cstheme="minorBidi"/>
          <w:noProof/>
          <w:kern w:val="2"/>
          <w:sz w:val="22"/>
          <w:szCs w:val="22"/>
          <w:lang w:eastAsia="en-GB"/>
          <w14:ligatures w14:val="standardContextual"/>
        </w:rPr>
        <w:tab/>
      </w:r>
      <w:r>
        <w:rPr>
          <w:noProof/>
        </w:rPr>
        <w:t>Eees_ACRStatusUpdate API</w:t>
      </w:r>
      <w:r>
        <w:rPr>
          <w:noProof/>
        </w:rPr>
        <w:tab/>
      </w:r>
      <w:r>
        <w:rPr>
          <w:noProof/>
        </w:rPr>
        <w:fldChar w:fldCharType="begin"/>
      </w:r>
      <w:r>
        <w:rPr>
          <w:noProof/>
        </w:rPr>
        <w:instrText xml:space="preserve"> PAGEREF _Toc155358249 \h </w:instrText>
      </w:r>
      <w:r>
        <w:rPr>
          <w:noProof/>
        </w:rPr>
      </w:r>
      <w:r>
        <w:rPr>
          <w:noProof/>
        </w:rPr>
        <w:fldChar w:fldCharType="separate"/>
      </w:r>
      <w:r>
        <w:rPr>
          <w:noProof/>
        </w:rPr>
        <w:t>147</w:t>
      </w:r>
      <w:r>
        <w:rPr>
          <w:noProof/>
        </w:rPr>
        <w:fldChar w:fldCharType="end"/>
      </w:r>
    </w:p>
    <w:p w14:paraId="77F8BEEF" w14:textId="4F253947"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_Toc155358250 \h </w:instrText>
      </w:r>
      <w:r>
        <w:rPr>
          <w:noProof/>
        </w:rPr>
      </w:r>
      <w:r>
        <w:rPr>
          <w:noProof/>
        </w:rPr>
        <w:fldChar w:fldCharType="separate"/>
      </w:r>
      <w:r>
        <w:rPr>
          <w:noProof/>
        </w:rPr>
        <w:t>147</w:t>
      </w:r>
      <w:r>
        <w:rPr>
          <w:noProof/>
        </w:rPr>
        <w:fldChar w:fldCharType="end"/>
      </w:r>
    </w:p>
    <w:p w14:paraId="1CC1D275" w14:textId="6A66398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8.8.5.8.2</w:t>
      </w:r>
      <w:r>
        <w:rPr>
          <w:rFonts w:asciiTheme="minorHAnsi" w:eastAsiaTheme="minorEastAsia" w:hAnsiTheme="minorHAnsi" w:cstheme="minorBidi"/>
          <w:noProof/>
          <w:kern w:val="2"/>
          <w:sz w:val="22"/>
          <w:szCs w:val="22"/>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_Toc155358251 \h </w:instrText>
      </w:r>
      <w:r>
        <w:rPr>
          <w:noProof/>
        </w:rPr>
      </w:r>
      <w:r>
        <w:rPr>
          <w:noProof/>
        </w:rPr>
        <w:fldChar w:fldCharType="separate"/>
      </w:r>
      <w:r>
        <w:rPr>
          <w:noProof/>
        </w:rPr>
        <w:t>147</w:t>
      </w:r>
      <w:r>
        <w:rPr>
          <w:noProof/>
        </w:rPr>
        <w:fldChar w:fldCharType="end"/>
      </w:r>
    </w:p>
    <w:p w14:paraId="52B3A141" w14:textId="2A73BBBC"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sidRPr="00C25A59">
        <w:rPr>
          <w:rFonts w:cs="Arial"/>
          <w:noProof/>
        </w:rPr>
        <w:t>8.9</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and EEC Context relocation</w:t>
      </w:r>
      <w:r>
        <w:rPr>
          <w:noProof/>
        </w:rPr>
        <w:tab/>
      </w:r>
      <w:r>
        <w:rPr>
          <w:noProof/>
        </w:rPr>
        <w:fldChar w:fldCharType="begin"/>
      </w:r>
      <w:r>
        <w:rPr>
          <w:noProof/>
        </w:rPr>
        <w:instrText xml:space="preserve"> PAGEREF _Toc155358252 \h </w:instrText>
      </w:r>
      <w:r>
        <w:rPr>
          <w:noProof/>
        </w:rPr>
      </w:r>
      <w:r>
        <w:rPr>
          <w:noProof/>
        </w:rPr>
        <w:fldChar w:fldCharType="separate"/>
      </w:r>
      <w:r>
        <w:rPr>
          <w:noProof/>
        </w:rPr>
        <w:t>147</w:t>
      </w:r>
      <w:r>
        <w:rPr>
          <w:noProof/>
        </w:rPr>
        <w:fldChar w:fldCharType="end"/>
      </w:r>
    </w:p>
    <w:p w14:paraId="503E10C8" w14:textId="36962483"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sidRPr="00C25A59">
        <w:rPr>
          <w:rFonts w:cs="Arial"/>
          <w:noProof/>
        </w:rPr>
        <w:t>8.9.1</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General</w:t>
      </w:r>
      <w:r>
        <w:rPr>
          <w:noProof/>
        </w:rPr>
        <w:tab/>
      </w:r>
      <w:r>
        <w:rPr>
          <w:noProof/>
        </w:rPr>
        <w:fldChar w:fldCharType="begin"/>
      </w:r>
      <w:r>
        <w:rPr>
          <w:noProof/>
        </w:rPr>
        <w:instrText xml:space="preserve"> PAGEREF _Toc155358253 \h </w:instrText>
      </w:r>
      <w:r>
        <w:rPr>
          <w:noProof/>
        </w:rPr>
      </w:r>
      <w:r>
        <w:rPr>
          <w:noProof/>
        </w:rPr>
        <w:fldChar w:fldCharType="separate"/>
      </w:r>
      <w:r>
        <w:rPr>
          <w:noProof/>
        </w:rPr>
        <w:t>147</w:t>
      </w:r>
      <w:r>
        <w:rPr>
          <w:noProof/>
        </w:rPr>
        <w:fldChar w:fldCharType="end"/>
      </w:r>
    </w:p>
    <w:p w14:paraId="78169E25" w14:textId="46B1ABF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8.9.1.1</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handling at EEC registration</w:t>
      </w:r>
      <w:r>
        <w:rPr>
          <w:noProof/>
        </w:rPr>
        <w:tab/>
      </w:r>
      <w:r>
        <w:rPr>
          <w:noProof/>
        </w:rPr>
        <w:fldChar w:fldCharType="begin"/>
      </w:r>
      <w:r>
        <w:rPr>
          <w:noProof/>
        </w:rPr>
        <w:instrText xml:space="preserve"> PAGEREF _Toc155358254 \h </w:instrText>
      </w:r>
      <w:r>
        <w:rPr>
          <w:noProof/>
        </w:rPr>
      </w:r>
      <w:r>
        <w:rPr>
          <w:noProof/>
        </w:rPr>
        <w:fldChar w:fldCharType="separate"/>
      </w:r>
      <w:r>
        <w:rPr>
          <w:noProof/>
        </w:rPr>
        <w:t>148</w:t>
      </w:r>
      <w:r>
        <w:rPr>
          <w:noProof/>
        </w:rPr>
        <w:fldChar w:fldCharType="end"/>
      </w:r>
    </w:p>
    <w:p w14:paraId="16BDFB50" w14:textId="1BF05B1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8.9.1.2</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handling at EEC registration update</w:t>
      </w:r>
      <w:r>
        <w:rPr>
          <w:noProof/>
        </w:rPr>
        <w:tab/>
      </w:r>
      <w:r>
        <w:rPr>
          <w:noProof/>
        </w:rPr>
        <w:fldChar w:fldCharType="begin"/>
      </w:r>
      <w:r>
        <w:rPr>
          <w:noProof/>
        </w:rPr>
        <w:instrText xml:space="preserve"> PAGEREF _Toc155358255 \h </w:instrText>
      </w:r>
      <w:r>
        <w:rPr>
          <w:noProof/>
        </w:rPr>
      </w:r>
      <w:r>
        <w:rPr>
          <w:noProof/>
        </w:rPr>
        <w:fldChar w:fldCharType="separate"/>
      </w:r>
      <w:r>
        <w:rPr>
          <w:noProof/>
        </w:rPr>
        <w:t>148</w:t>
      </w:r>
      <w:r>
        <w:rPr>
          <w:noProof/>
        </w:rPr>
        <w:fldChar w:fldCharType="end"/>
      </w:r>
    </w:p>
    <w:p w14:paraId="115EE7EF" w14:textId="2459186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8.9.1.3</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handling at EEC de-registration</w:t>
      </w:r>
      <w:r>
        <w:rPr>
          <w:noProof/>
        </w:rPr>
        <w:tab/>
      </w:r>
      <w:r>
        <w:rPr>
          <w:noProof/>
        </w:rPr>
        <w:fldChar w:fldCharType="begin"/>
      </w:r>
      <w:r>
        <w:rPr>
          <w:noProof/>
        </w:rPr>
        <w:instrText xml:space="preserve"> PAGEREF _Toc155358256 \h </w:instrText>
      </w:r>
      <w:r>
        <w:rPr>
          <w:noProof/>
        </w:rPr>
      </w:r>
      <w:r>
        <w:rPr>
          <w:noProof/>
        </w:rPr>
        <w:fldChar w:fldCharType="separate"/>
      </w:r>
      <w:r>
        <w:rPr>
          <w:noProof/>
        </w:rPr>
        <w:t>148</w:t>
      </w:r>
      <w:r>
        <w:rPr>
          <w:noProof/>
        </w:rPr>
        <w:fldChar w:fldCharType="end"/>
      </w:r>
    </w:p>
    <w:p w14:paraId="00F47453" w14:textId="32DC51F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8.9.1.4</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handling at Application Context Relocation</w:t>
      </w:r>
      <w:r>
        <w:rPr>
          <w:noProof/>
        </w:rPr>
        <w:tab/>
      </w:r>
      <w:r>
        <w:rPr>
          <w:noProof/>
        </w:rPr>
        <w:fldChar w:fldCharType="begin"/>
      </w:r>
      <w:r>
        <w:rPr>
          <w:noProof/>
        </w:rPr>
        <w:instrText xml:space="preserve"> PAGEREF _Toc155358257 \h </w:instrText>
      </w:r>
      <w:r>
        <w:rPr>
          <w:noProof/>
        </w:rPr>
      </w:r>
      <w:r>
        <w:rPr>
          <w:noProof/>
        </w:rPr>
        <w:fldChar w:fldCharType="separate"/>
      </w:r>
      <w:r>
        <w:rPr>
          <w:noProof/>
        </w:rPr>
        <w:t>148</w:t>
      </w:r>
      <w:r>
        <w:rPr>
          <w:noProof/>
        </w:rPr>
        <w:fldChar w:fldCharType="end"/>
      </w:r>
    </w:p>
    <w:p w14:paraId="3D1F45FB" w14:textId="48C88577"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8.9.1.5</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Other EEC Context handling</w:t>
      </w:r>
      <w:r>
        <w:rPr>
          <w:noProof/>
        </w:rPr>
        <w:tab/>
      </w:r>
      <w:r>
        <w:rPr>
          <w:noProof/>
        </w:rPr>
        <w:fldChar w:fldCharType="begin"/>
      </w:r>
      <w:r>
        <w:rPr>
          <w:noProof/>
        </w:rPr>
        <w:instrText xml:space="preserve"> PAGEREF _Toc155358258 \h </w:instrText>
      </w:r>
      <w:r>
        <w:rPr>
          <w:noProof/>
        </w:rPr>
      </w:r>
      <w:r>
        <w:rPr>
          <w:noProof/>
        </w:rPr>
        <w:fldChar w:fldCharType="separate"/>
      </w:r>
      <w:r>
        <w:rPr>
          <w:noProof/>
        </w:rPr>
        <w:t>148</w:t>
      </w:r>
      <w:r>
        <w:rPr>
          <w:noProof/>
        </w:rPr>
        <w:fldChar w:fldCharType="end"/>
      </w:r>
    </w:p>
    <w:p w14:paraId="73CC8001" w14:textId="08B60909"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sidRPr="00C25A59">
        <w:rPr>
          <w:rFonts w:cs="Arial"/>
          <w:noProof/>
        </w:rPr>
        <w:t>8.9.2</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Procedures</w:t>
      </w:r>
      <w:r>
        <w:rPr>
          <w:noProof/>
        </w:rPr>
        <w:tab/>
      </w:r>
      <w:r>
        <w:rPr>
          <w:noProof/>
        </w:rPr>
        <w:fldChar w:fldCharType="begin"/>
      </w:r>
      <w:r>
        <w:rPr>
          <w:noProof/>
        </w:rPr>
        <w:instrText xml:space="preserve"> PAGEREF _Toc155358259 \h </w:instrText>
      </w:r>
      <w:r>
        <w:rPr>
          <w:noProof/>
        </w:rPr>
      </w:r>
      <w:r>
        <w:rPr>
          <w:noProof/>
        </w:rPr>
        <w:fldChar w:fldCharType="separate"/>
      </w:r>
      <w:r>
        <w:rPr>
          <w:noProof/>
        </w:rPr>
        <w:t>149</w:t>
      </w:r>
      <w:r>
        <w:rPr>
          <w:noProof/>
        </w:rPr>
        <w:fldChar w:fldCharType="end"/>
      </w:r>
    </w:p>
    <w:p w14:paraId="07579928" w14:textId="670D99A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8.9.2.1</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General</w:t>
      </w:r>
      <w:r>
        <w:rPr>
          <w:noProof/>
        </w:rPr>
        <w:tab/>
      </w:r>
      <w:r>
        <w:rPr>
          <w:noProof/>
        </w:rPr>
        <w:fldChar w:fldCharType="begin"/>
      </w:r>
      <w:r>
        <w:rPr>
          <w:noProof/>
        </w:rPr>
        <w:instrText xml:space="preserve"> PAGEREF _Toc155358260 \h </w:instrText>
      </w:r>
      <w:r>
        <w:rPr>
          <w:noProof/>
        </w:rPr>
      </w:r>
      <w:r>
        <w:rPr>
          <w:noProof/>
        </w:rPr>
        <w:fldChar w:fldCharType="separate"/>
      </w:r>
      <w:r>
        <w:rPr>
          <w:noProof/>
        </w:rPr>
        <w:t>149</w:t>
      </w:r>
      <w:r>
        <w:rPr>
          <w:noProof/>
        </w:rPr>
        <w:fldChar w:fldCharType="end"/>
      </w:r>
    </w:p>
    <w:p w14:paraId="469B517F" w14:textId="1B345CD0"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8.9.2.2</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Pull relocation</w:t>
      </w:r>
      <w:r>
        <w:rPr>
          <w:noProof/>
        </w:rPr>
        <w:tab/>
      </w:r>
      <w:r>
        <w:rPr>
          <w:noProof/>
        </w:rPr>
        <w:fldChar w:fldCharType="begin"/>
      </w:r>
      <w:r>
        <w:rPr>
          <w:noProof/>
        </w:rPr>
        <w:instrText xml:space="preserve"> PAGEREF _Toc155358261 \h </w:instrText>
      </w:r>
      <w:r>
        <w:rPr>
          <w:noProof/>
        </w:rPr>
      </w:r>
      <w:r>
        <w:rPr>
          <w:noProof/>
        </w:rPr>
        <w:fldChar w:fldCharType="separate"/>
      </w:r>
      <w:r>
        <w:rPr>
          <w:noProof/>
        </w:rPr>
        <w:t>149</w:t>
      </w:r>
      <w:r>
        <w:rPr>
          <w:noProof/>
        </w:rPr>
        <w:fldChar w:fldCharType="end"/>
      </w:r>
    </w:p>
    <w:p w14:paraId="4F92574B" w14:textId="3F3F333A"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8.9.2.3</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Push relocation</w:t>
      </w:r>
      <w:r>
        <w:rPr>
          <w:noProof/>
        </w:rPr>
        <w:tab/>
      </w:r>
      <w:r>
        <w:rPr>
          <w:noProof/>
        </w:rPr>
        <w:fldChar w:fldCharType="begin"/>
      </w:r>
      <w:r>
        <w:rPr>
          <w:noProof/>
        </w:rPr>
        <w:instrText xml:space="preserve"> PAGEREF _Toc155358262 \h </w:instrText>
      </w:r>
      <w:r>
        <w:rPr>
          <w:noProof/>
        </w:rPr>
      </w:r>
      <w:r>
        <w:rPr>
          <w:noProof/>
        </w:rPr>
        <w:fldChar w:fldCharType="separate"/>
      </w:r>
      <w:r>
        <w:rPr>
          <w:noProof/>
        </w:rPr>
        <w:t>150</w:t>
      </w:r>
      <w:r>
        <w:rPr>
          <w:noProof/>
        </w:rPr>
        <w:fldChar w:fldCharType="end"/>
      </w:r>
    </w:p>
    <w:p w14:paraId="3C2BB023" w14:textId="79022455"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sidRPr="00C25A59">
        <w:rPr>
          <w:rFonts w:eastAsia="Tahoma" w:cs="Arial"/>
          <w:noProof/>
        </w:rPr>
        <w:t>8.9.3</w:t>
      </w:r>
      <w:r>
        <w:rPr>
          <w:rFonts w:asciiTheme="minorHAnsi" w:eastAsiaTheme="minorEastAsia" w:hAnsiTheme="minorHAnsi" w:cstheme="minorBidi"/>
          <w:noProof/>
          <w:kern w:val="2"/>
          <w:sz w:val="22"/>
          <w:szCs w:val="22"/>
          <w:lang w:eastAsia="en-GB"/>
          <w14:ligatures w14:val="standardContextual"/>
        </w:rPr>
        <w:tab/>
      </w:r>
      <w:r w:rsidRPr="00C25A59">
        <w:rPr>
          <w:rFonts w:eastAsia="Tahoma" w:cs="Arial"/>
          <w:noProof/>
        </w:rPr>
        <w:t>Information flows</w:t>
      </w:r>
      <w:r>
        <w:rPr>
          <w:noProof/>
        </w:rPr>
        <w:tab/>
      </w:r>
      <w:r>
        <w:rPr>
          <w:noProof/>
        </w:rPr>
        <w:fldChar w:fldCharType="begin"/>
      </w:r>
      <w:r>
        <w:rPr>
          <w:noProof/>
        </w:rPr>
        <w:instrText xml:space="preserve"> PAGEREF _Toc155358263 \h </w:instrText>
      </w:r>
      <w:r>
        <w:rPr>
          <w:noProof/>
        </w:rPr>
      </w:r>
      <w:r>
        <w:rPr>
          <w:noProof/>
        </w:rPr>
        <w:fldChar w:fldCharType="separate"/>
      </w:r>
      <w:r>
        <w:rPr>
          <w:noProof/>
        </w:rPr>
        <w:t>150</w:t>
      </w:r>
      <w:r>
        <w:rPr>
          <w:noProof/>
        </w:rPr>
        <w:fldChar w:fldCharType="end"/>
      </w:r>
    </w:p>
    <w:p w14:paraId="73110B06" w14:textId="608209EB"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eastAsia="Tahoma" w:cs="Arial"/>
          <w:noProof/>
        </w:rPr>
        <w:t>8.9.3.1</w:t>
      </w:r>
      <w:r>
        <w:rPr>
          <w:rFonts w:asciiTheme="minorHAnsi" w:eastAsiaTheme="minorEastAsia" w:hAnsiTheme="minorHAnsi" w:cstheme="minorBidi"/>
          <w:noProof/>
          <w:kern w:val="2"/>
          <w:sz w:val="22"/>
          <w:szCs w:val="22"/>
          <w:lang w:eastAsia="en-GB"/>
          <w14:ligatures w14:val="standardContextual"/>
        </w:rPr>
        <w:tab/>
      </w:r>
      <w:r w:rsidRPr="00C25A59">
        <w:rPr>
          <w:rFonts w:eastAsia="Tahoma" w:cs="Arial"/>
          <w:noProof/>
        </w:rPr>
        <w:t>General</w:t>
      </w:r>
      <w:r>
        <w:rPr>
          <w:noProof/>
        </w:rPr>
        <w:tab/>
      </w:r>
      <w:r>
        <w:rPr>
          <w:noProof/>
        </w:rPr>
        <w:fldChar w:fldCharType="begin"/>
      </w:r>
      <w:r>
        <w:rPr>
          <w:noProof/>
        </w:rPr>
        <w:instrText xml:space="preserve"> PAGEREF _Toc155358264 \h </w:instrText>
      </w:r>
      <w:r>
        <w:rPr>
          <w:noProof/>
        </w:rPr>
      </w:r>
      <w:r>
        <w:rPr>
          <w:noProof/>
        </w:rPr>
        <w:fldChar w:fldCharType="separate"/>
      </w:r>
      <w:r>
        <w:rPr>
          <w:noProof/>
        </w:rPr>
        <w:t>150</w:t>
      </w:r>
      <w:r>
        <w:rPr>
          <w:noProof/>
        </w:rPr>
        <w:fldChar w:fldCharType="end"/>
      </w:r>
    </w:p>
    <w:p w14:paraId="6FE0DCFD" w14:textId="74E4E10E"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8.9.3.2</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Pull request</w:t>
      </w:r>
      <w:r>
        <w:rPr>
          <w:noProof/>
        </w:rPr>
        <w:tab/>
      </w:r>
      <w:r>
        <w:rPr>
          <w:noProof/>
        </w:rPr>
        <w:fldChar w:fldCharType="begin"/>
      </w:r>
      <w:r>
        <w:rPr>
          <w:noProof/>
        </w:rPr>
        <w:instrText xml:space="preserve"> PAGEREF _Toc155358265 \h </w:instrText>
      </w:r>
      <w:r>
        <w:rPr>
          <w:noProof/>
        </w:rPr>
      </w:r>
      <w:r>
        <w:rPr>
          <w:noProof/>
        </w:rPr>
        <w:fldChar w:fldCharType="separate"/>
      </w:r>
      <w:r>
        <w:rPr>
          <w:noProof/>
        </w:rPr>
        <w:t>150</w:t>
      </w:r>
      <w:r>
        <w:rPr>
          <w:noProof/>
        </w:rPr>
        <w:fldChar w:fldCharType="end"/>
      </w:r>
    </w:p>
    <w:p w14:paraId="208AC0D6" w14:textId="432A2693"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8.9.3.3</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Pull response</w:t>
      </w:r>
      <w:r>
        <w:rPr>
          <w:noProof/>
        </w:rPr>
        <w:tab/>
      </w:r>
      <w:r>
        <w:rPr>
          <w:noProof/>
        </w:rPr>
        <w:fldChar w:fldCharType="begin"/>
      </w:r>
      <w:r>
        <w:rPr>
          <w:noProof/>
        </w:rPr>
        <w:instrText xml:space="preserve"> PAGEREF _Toc155358266 \h </w:instrText>
      </w:r>
      <w:r>
        <w:rPr>
          <w:noProof/>
        </w:rPr>
      </w:r>
      <w:r>
        <w:rPr>
          <w:noProof/>
        </w:rPr>
        <w:fldChar w:fldCharType="separate"/>
      </w:r>
      <w:r>
        <w:rPr>
          <w:noProof/>
        </w:rPr>
        <w:t>151</w:t>
      </w:r>
      <w:r>
        <w:rPr>
          <w:noProof/>
        </w:rPr>
        <w:fldChar w:fldCharType="end"/>
      </w:r>
    </w:p>
    <w:p w14:paraId="06148D04" w14:textId="7FD5ECD6"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8.9.3.4</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Push request</w:t>
      </w:r>
      <w:r>
        <w:rPr>
          <w:noProof/>
        </w:rPr>
        <w:tab/>
      </w:r>
      <w:r>
        <w:rPr>
          <w:noProof/>
        </w:rPr>
        <w:fldChar w:fldCharType="begin"/>
      </w:r>
      <w:r>
        <w:rPr>
          <w:noProof/>
        </w:rPr>
        <w:instrText xml:space="preserve"> PAGEREF _Toc155358267 \h </w:instrText>
      </w:r>
      <w:r>
        <w:rPr>
          <w:noProof/>
        </w:rPr>
      </w:r>
      <w:r>
        <w:rPr>
          <w:noProof/>
        </w:rPr>
        <w:fldChar w:fldCharType="separate"/>
      </w:r>
      <w:r>
        <w:rPr>
          <w:noProof/>
        </w:rPr>
        <w:t>151</w:t>
      </w:r>
      <w:r>
        <w:rPr>
          <w:noProof/>
        </w:rPr>
        <w:fldChar w:fldCharType="end"/>
      </w:r>
    </w:p>
    <w:p w14:paraId="5D727990" w14:textId="4CEDCFFD"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sidRPr="00C25A59">
        <w:rPr>
          <w:rFonts w:cs="Arial"/>
          <w:noProof/>
        </w:rPr>
        <w:t>8.9.3.5</w:t>
      </w:r>
      <w:r>
        <w:rPr>
          <w:rFonts w:asciiTheme="minorHAnsi" w:eastAsiaTheme="minorEastAsia" w:hAnsiTheme="minorHAnsi" w:cstheme="minorBidi"/>
          <w:noProof/>
          <w:kern w:val="2"/>
          <w:sz w:val="22"/>
          <w:szCs w:val="22"/>
          <w:lang w:eastAsia="en-GB"/>
          <w14:ligatures w14:val="standardContextual"/>
        </w:rPr>
        <w:tab/>
      </w:r>
      <w:r w:rsidRPr="00C25A59">
        <w:rPr>
          <w:rFonts w:cs="Arial"/>
          <w:noProof/>
        </w:rPr>
        <w:t>EEC Context Push response</w:t>
      </w:r>
      <w:r>
        <w:rPr>
          <w:noProof/>
        </w:rPr>
        <w:tab/>
      </w:r>
      <w:r>
        <w:rPr>
          <w:noProof/>
        </w:rPr>
        <w:fldChar w:fldCharType="begin"/>
      </w:r>
      <w:r>
        <w:rPr>
          <w:noProof/>
        </w:rPr>
        <w:instrText xml:space="preserve"> PAGEREF _Toc155358268 \h </w:instrText>
      </w:r>
      <w:r>
        <w:rPr>
          <w:noProof/>
        </w:rPr>
      </w:r>
      <w:r>
        <w:rPr>
          <w:noProof/>
        </w:rPr>
        <w:fldChar w:fldCharType="separate"/>
      </w:r>
      <w:r>
        <w:rPr>
          <w:noProof/>
        </w:rPr>
        <w:t>151</w:t>
      </w:r>
      <w:r>
        <w:rPr>
          <w:noProof/>
        </w:rPr>
        <w:fldChar w:fldCharType="end"/>
      </w:r>
    </w:p>
    <w:p w14:paraId="0BAE827A" w14:textId="29C46468"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_Toc155358269 \h </w:instrText>
      </w:r>
      <w:r>
        <w:rPr>
          <w:noProof/>
        </w:rPr>
      </w:r>
      <w:r>
        <w:rPr>
          <w:noProof/>
        </w:rPr>
        <w:fldChar w:fldCharType="separate"/>
      </w:r>
      <w:r>
        <w:rPr>
          <w:noProof/>
        </w:rPr>
        <w:t>152</w:t>
      </w:r>
      <w:r>
        <w:rPr>
          <w:noProof/>
        </w:rPr>
        <w:fldChar w:fldCharType="end"/>
      </w:r>
    </w:p>
    <w:p w14:paraId="40D02AC8" w14:textId="4B879A98"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_Toc155358270 \h </w:instrText>
      </w:r>
      <w:r>
        <w:rPr>
          <w:noProof/>
        </w:rPr>
      </w:r>
      <w:r>
        <w:rPr>
          <w:noProof/>
        </w:rPr>
        <w:fldChar w:fldCharType="separate"/>
      </w:r>
      <w:r>
        <w:rPr>
          <w:noProof/>
        </w:rPr>
        <w:t>152</w:t>
      </w:r>
      <w:r>
        <w:rPr>
          <w:noProof/>
        </w:rPr>
        <w:fldChar w:fldCharType="end"/>
      </w:r>
    </w:p>
    <w:p w14:paraId="0D0617CC" w14:textId="7C672F04"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Eees_EECContextPull API</w:t>
      </w:r>
      <w:r>
        <w:rPr>
          <w:noProof/>
        </w:rPr>
        <w:tab/>
      </w:r>
      <w:r>
        <w:rPr>
          <w:noProof/>
        </w:rPr>
        <w:fldChar w:fldCharType="begin"/>
      </w:r>
      <w:r>
        <w:rPr>
          <w:noProof/>
        </w:rPr>
        <w:instrText xml:space="preserve"> PAGEREF _Toc155358271 \h </w:instrText>
      </w:r>
      <w:r>
        <w:rPr>
          <w:noProof/>
        </w:rPr>
      </w:r>
      <w:r>
        <w:rPr>
          <w:noProof/>
        </w:rPr>
        <w:fldChar w:fldCharType="separate"/>
      </w:r>
      <w:r>
        <w:rPr>
          <w:noProof/>
        </w:rPr>
        <w:t>152</w:t>
      </w:r>
      <w:r>
        <w:rPr>
          <w:noProof/>
        </w:rPr>
        <w:fldChar w:fldCharType="end"/>
      </w:r>
    </w:p>
    <w:p w14:paraId="3DCB981E" w14:textId="2272D169"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_Toc155358272 \h </w:instrText>
      </w:r>
      <w:r>
        <w:rPr>
          <w:noProof/>
        </w:rPr>
      </w:r>
      <w:r>
        <w:rPr>
          <w:noProof/>
        </w:rPr>
        <w:fldChar w:fldCharType="separate"/>
      </w:r>
      <w:r>
        <w:rPr>
          <w:noProof/>
        </w:rPr>
        <w:t>152</w:t>
      </w:r>
      <w:r>
        <w:rPr>
          <w:noProof/>
        </w:rPr>
        <w:fldChar w:fldCharType="end"/>
      </w:r>
    </w:p>
    <w:p w14:paraId="46979AC7" w14:textId="322D0371"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8.9.4.2.2</w:t>
      </w:r>
      <w:r>
        <w:rPr>
          <w:rFonts w:asciiTheme="minorHAnsi" w:eastAsiaTheme="minorEastAsia" w:hAnsiTheme="minorHAnsi" w:cstheme="minorBidi"/>
          <w:noProof/>
          <w:kern w:val="2"/>
          <w:sz w:val="22"/>
          <w:szCs w:val="22"/>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_Toc155358273 \h </w:instrText>
      </w:r>
      <w:r>
        <w:rPr>
          <w:noProof/>
        </w:rPr>
      </w:r>
      <w:r>
        <w:rPr>
          <w:noProof/>
        </w:rPr>
        <w:fldChar w:fldCharType="separate"/>
      </w:r>
      <w:r>
        <w:rPr>
          <w:noProof/>
        </w:rPr>
        <w:t>152</w:t>
      </w:r>
      <w:r>
        <w:rPr>
          <w:noProof/>
        </w:rPr>
        <w:fldChar w:fldCharType="end"/>
      </w:r>
    </w:p>
    <w:p w14:paraId="4119A301" w14:textId="6F242D4F" w:rsidR="00AB5019" w:rsidRDefault="00AB5019">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Eees_EECContextPush API</w:t>
      </w:r>
      <w:r>
        <w:rPr>
          <w:noProof/>
        </w:rPr>
        <w:tab/>
      </w:r>
      <w:r>
        <w:rPr>
          <w:noProof/>
        </w:rPr>
        <w:fldChar w:fldCharType="begin"/>
      </w:r>
      <w:r>
        <w:rPr>
          <w:noProof/>
        </w:rPr>
        <w:instrText xml:space="preserve"> PAGEREF _Toc155358274 \h </w:instrText>
      </w:r>
      <w:r>
        <w:rPr>
          <w:noProof/>
        </w:rPr>
      </w:r>
      <w:r>
        <w:rPr>
          <w:noProof/>
        </w:rPr>
        <w:fldChar w:fldCharType="separate"/>
      </w:r>
      <w:r>
        <w:rPr>
          <w:noProof/>
        </w:rPr>
        <w:t>152</w:t>
      </w:r>
      <w:r>
        <w:rPr>
          <w:noProof/>
        </w:rPr>
        <w:fldChar w:fldCharType="end"/>
      </w:r>
    </w:p>
    <w:p w14:paraId="0F8F279F" w14:textId="13464363"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_Toc155358275 \h </w:instrText>
      </w:r>
      <w:r>
        <w:rPr>
          <w:noProof/>
        </w:rPr>
      </w:r>
      <w:r>
        <w:rPr>
          <w:noProof/>
        </w:rPr>
        <w:fldChar w:fldCharType="separate"/>
      </w:r>
      <w:r>
        <w:rPr>
          <w:noProof/>
        </w:rPr>
        <w:t>152</w:t>
      </w:r>
      <w:r>
        <w:rPr>
          <w:noProof/>
        </w:rPr>
        <w:fldChar w:fldCharType="end"/>
      </w:r>
    </w:p>
    <w:p w14:paraId="01EFB277" w14:textId="3E80A942" w:rsidR="00AB5019" w:rsidRDefault="00AB5019">
      <w:pPr>
        <w:pStyle w:val="TOC5"/>
        <w:rPr>
          <w:rFonts w:asciiTheme="minorHAnsi" w:eastAsiaTheme="minorEastAsia" w:hAnsiTheme="minorHAnsi" w:cstheme="minorBidi"/>
          <w:noProof/>
          <w:kern w:val="2"/>
          <w:sz w:val="22"/>
          <w:szCs w:val="22"/>
          <w:lang w:eastAsia="en-GB"/>
          <w14:ligatures w14:val="standardContextual"/>
        </w:rPr>
      </w:pPr>
      <w:r>
        <w:rPr>
          <w:noProof/>
        </w:rPr>
        <w:t>8.9.4.3.2</w:t>
      </w:r>
      <w:r>
        <w:rPr>
          <w:rFonts w:asciiTheme="minorHAnsi" w:eastAsiaTheme="minorEastAsia" w:hAnsiTheme="minorHAnsi" w:cstheme="minorBidi"/>
          <w:noProof/>
          <w:kern w:val="2"/>
          <w:sz w:val="22"/>
          <w:szCs w:val="22"/>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_Toc155358276 \h </w:instrText>
      </w:r>
      <w:r>
        <w:rPr>
          <w:noProof/>
        </w:rPr>
      </w:r>
      <w:r>
        <w:rPr>
          <w:noProof/>
        </w:rPr>
        <w:fldChar w:fldCharType="separate"/>
      </w:r>
      <w:r>
        <w:rPr>
          <w:noProof/>
        </w:rPr>
        <w:t>152</w:t>
      </w:r>
      <w:r>
        <w:rPr>
          <w:noProof/>
        </w:rPr>
        <w:fldChar w:fldCharType="end"/>
      </w:r>
    </w:p>
    <w:p w14:paraId="639E3F71" w14:textId="129F9C35"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_Toc155358277 \h </w:instrText>
      </w:r>
      <w:r>
        <w:rPr>
          <w:noProof/>
        </w:rPr>
      </w:r>
      <w:r>
        <w:rPr>
          <w:noProof/>
        </w:rPr>
        <w:fldChar w:fldCharType="separate"/>
      </w:r>
      <w:r>
        <w:rPr>
          <w:noProof/>
        </w:rPr>
        <w:t>152</w:t>
      </w:r>
      <w:r>
        <w:rPr>
          <w:noProof/>
        </w:rPr>
        <w:fldChar w:fldCharType="end"/>
      </w:r>
    </w:p>
    <w:p w14:paraId="48F4C571" w14:textId="0BF8C6D4"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_Toc155358278 \h </w:instrText>
      </w:r>
      <w:r>
        <w:rPr>
          <w:noProof/>
        </w:rPr>
      </w:r>
      <w:r>
        <w:rPr>
          <w:noProof/>
        </w:rPr>
        <w:fldChar w:fldCharType="separate"/>
      </w:r>
      <w:r>
        <w:rPr>
          <w:noProof/>
        </w:rPr>
        <w:t>152</w:t>
      </w:r>
      <w:r>
        <w:rPr>
          <w:noProof/>
        </w:rPr>
        <w:fldChar w:fldCharType="end"/>
      </w:r>
    </w:p>
    <w:p w14:paraId="71476666" w14:textId="73A4D763"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Capabilities utilized by ECS</w:t>
      </w:r>
      <w:r>
        <w:rPr>
          <w:noProof/>
        </w:rPr>
        <w:tab/>
      </w:r>
      <w:r>
        <w:rPr>
          <w:noProof/>
        </w:rPr>
        <w:fldChar w:fldCharType="begin"/>
      </w:r>
      <w:r>
        <w:rPr>
          <w:noProof/>
        </w:rPr>
        <w:instrText xml:space="preserve"> PAGEREF _Toc155358279 \h </w:instrText>
      </w:r>
      <w:r>
        <w:rPr>
          <w:noProof/>
        </w:rPr>
      </w:r>
      <w:r>
        <w:rPr>
          <w:noProof/>
        </w:rPr>
        <w:fldChar w:fldCharType="separate"/>
      </w:r>
      <w:r>
        <w:rPr>
          <w:noProof/>
        </w:rPr>
        <w:t>153</w:t>
      </w:r>
      <w:r>
        <w:rPr>
          <w:noProof/>
        </w:rPr>
        <w:fldChar w:fldCharType="end"/>
      </w:r>
    </w:p>
    <w:p w14:paraId="5B305BE7" w14:textId="35B9D358"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Capabilities utilized by EES</w:t>
      </w:r>
      <w:r>
        <w:rPr>
          <w:noProof/>
        </w:rPr>
        <w:tab/>
      </w:r>
      <w:r>
        <w:rPr>
          <w:noProof/>
        </w:rPr>
        <w:fldChar w:fldCharType="begin"/>
      </w:r>
      <w:r>
        <w:rPr>
          <w:noProof/>
        </w:rPr>
        <w:instrText xml:space="preserve"> PAGEREF _Toc155358280 \h </w:instrText>
      </w:r>
      <w:r>
        <w:rPr>
          <w:noProof/>
        </w:rPr>
      </w:r>
      <w:r>
        <w:rPr>
          <w:noProof/>
        </w:rPr>
        <w:fldChar w:fldCharType="separate"/>
      </w:r>
      <w:r>
        <w:rPr>
          <w:noProof/>
        </w:rPr>
        <w:t>153</w:t>
      </w:r>
      <w:r>
        <w:rPr>
          <w:noProof/>
        </w:rPr>
        <w:fldChar w:fldCharType="end"/>
      </w:r>
    </w:p>
    <w:p w14:paraId="694288B4" w14:textId="49886597"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EEC Authentication/Authorization</w:t>
      </w:r>
      <w:r>
        <w:rPr>
          <w:noProof/>
        </w:rPr>
        <w:tab/>
      </w:r>
      <w:r>
        <w:rPr>
          <w:noProof/>
        </w:rPr>
        <w:fldChar w:fldCharType="begin"/>
      </w:r>
      <w:r>
        <w:rPr>
          <w:noProof/>
        </w:rPr>
        <w:instrText xml:space="preserve"> PAGEREF _Toc155358281 \h </w:instrText>
      </w:r>
      <w:r>
        <w:rPr>
          <w:noProof/>
        </w:rPr>
      </w:r>
      <w:r>
        <w:rPr>
          <w:noProof/>
        </w:rPr>
        <w:fldChar w:fldCharType="separate"/>
      </w:r>
      <w:r>
        <w:rPr>
          <w:noProof/>
        </w:rPr>
        <w:t>153</w:t>
      </w:r>
      <w:r>
        <w:rPr>
          <w:noProof/>
        </w:rPr>
        <w:fldChar w:fldCharType="end"/>
      </w:r>
    </w:p>
    <w:p w14:paraId="38834EC9" w14:textId="18862887"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_Toc155358282 \h </w:instrText>
      </w:r>
      <w:r>
        <w:rPr>
          <w:noProof/>
        </w:rPr>
      </w:r>
      <w:r>
        <w:rPr>
          <w:noProof/>
        </w:rPr>
        <w:fldChar w:fldCharType="separate"/>
      </w:r>
      <w:r>
        <w:rPr>
          <w:noProof/>
        </w:rPr>
        <w:t>153</w:t>
      </w:r>
      <w:r>
        <w:rPr>
          <w:noProof/>
        </w:rPr>
        <w:fldChar w:fldCharType="end"/>
      </w:r>
    </w:p>
    <w:p w14:paraId="2072565B" w14:textId="7DA41DB5"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_Toc155358283 \h </w:instrText>
      </w:r>
      <w:r>
        <w:rPr>
          <w:noProof/>
        </w:rPr>
      </w:r>
      <w:r>
        <w:rPr>
          <w:noProof/>
        </w:rPr>
        <w:fldChar w:fldCharType="separate"/>
      </w:r>
      <w:r>
        <w:rPr>
          <w:noProof/>
        </w:rPr>
        <w:t>153</w:t>
      </w:r>
      <w:r>
        <w:rPr>
          <w:noProof/>
        </w:rPr>
        <w:fldChar w:fldCharType="end"/>
      </w:r>
    </w:p>
    <w:p w14:paraId="5D6792A9" w14:textId="5112AF66" w:rsidR="00AB5019" w:rsidRDefault="00AB5019">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_Toc155358284 \h </w:instrText>
      </w:r>
      <w:r>
        <w:rPr>
          <w:noProof/>
        </w:rPr>
      </w:r>
      <w:r>
        <w:rPr>
          <w:noProof/>
        </w:rPr>
        <w:fldChar w:fldCharType="separate"/>
      </w:r>
      <w:r>
        <w:rPr>
          <w:noProof/>
        </w:rPr>
        <w:t>153</w:t>
      </w:r>
      <w:r>
        <w:rPr>
          <w:noProof/>
        </w:rPr>
        <w:fldChar w:fldCharType="end"/>
      </w:r>
    </w:p>
    <w:p w14:paraId="697240AC" w14:textId="4DD1A68C"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_Toc155358285 \h </w:instrText>
      </w:r>
      <w:r>
        <w:rPr>
          <w:noProof/>
        </w:rPr>
      </w:r>
      <w:r>
        <w:rPr>
          <w:noProof/>
        </w:rPr>
        <w:fldChar w:fldCharType="separate"/>
      </w:r>
      <w:r>
        <w:rPr>
          <w:noProof/>
        </w:rPr>
        <w:t>154</w:t>
      </w:r>
      <w:r>
        <w:rPr>
          <w:noProof/>
        </w:rPr>
        <w:fldChar w:fldCharType="end"/>
      </w:r>
    </w:p>
    <w:p w14:paraId="5F27FA2C" w14:textId="23EEB4D2" w:rsidR="00AB5019" w:rsidRDefault="00AB5019">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_Toc155358286 \h </w:instrText>
      </w:r>
      <w:r>
        <w:rPr>
          <w:noProof/>
        </w:rPr>
      </w:r>
      <w:r>
        <w:rPr>
          <w:noProof/>
        </w:rPr>
        <w:fldChar w:fldCharType="separate"/>
      </w:r>
      <w:r>
        <w:rPr>
          <w:noProof/>
        </w:rPr>
        <w:t>155</w:t>
      </w:r>
      <w:r>
        <w:rPr>
          <w:noProof/>
        </w:rPr>
        <w:fldChar w:fldCharType="end"/>
      </w:r>
    </w:p>
    <w:p w14:paraId="1BB55536" w14:textId="30FE1034"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_Toc155358287 \h </w:instrText>
      </w:r>
      <w:r>
        <w:rPr>
          <w:noProof/>
        </w:rPr>
      </w:r>
      <w:r>
        <w:rPr>
          <w:noProof/>
        </w:rPr>
        <w:fldChar w:fldCharType="separate"/>
      </w:r>
      <w:r>
        <w:rPr>
          <w:noProof/>
        </w:rPr>
        <w:t>155</w:t>
      </w:r>
      <w:r>
        <w:rPr>
          <w:noProof/>
        </w:rPr>
        <w:fldChar w:fldCharType="end"/>
      </w:r>
    </w:p>
    <w:p w14:paraId="1692A953" w14:textId="76EFADC2"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_Toc155358288 \h </w:instrText>
      </w:r>
      <w:r>
        <w:rPr>
          <w:noProof/>
        </w:rPr>
      </w:r>
      <w:r>
        <w:rPr>
          <w:noProof/>
        </w:rPr>
        <w:fldChar w:fldCharType="separate"/>
      </w:r>
      <w:r>
        <w:rPr>
          <w:noProof/>
        </w:rPr>
        <w:t>155</w:t>
      </w:r>
      <w:r>
        <w:rPr>
          <w:noProof/>
        </w:rPr>
        <w:fldChar w:fldCharType="end"/>
      </w:r>
    </w:p>
    <w:p w14:paraId="13768B2E" w14:textId="13755283"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_Toc155358289 \h </w:instrText>
      </w:r>
      <w:r>
        <w:rPr>
          <w:noProof/>
        </w:rPr>
      </w:r>
      <w:r>
        <w:rPr>
          <w:noProof/>
        </w:rPr>
        <w:fldChar w:fldCharType="separate"/>
      </w:r>
      <w:r>
        <w:rPr>
          <w:noProof/>
        </w:rPr>
        <w:t>155</w:t>
      </w:r>
      <w:r>
        <w:rPr>
          <w:noProof/>
        </w:rPr>
        <w:fldChar w:fldCharType="end"/>
      </w:r>
    </w:p>
    <w:p w14:paraId="45C615C3" w14:textId="6572EDF7"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Option 1. Use of non-dedicated DN</w:t>
      </w:r>
      <w:r>
        <w:rPr>
          <w:noProof/>
        </w:rPr>
        <w:tab/>
      </w:r>
      <w:r>
        <w:rPr>
          <w:noProof/>
        </w:rPr>
        <w:fldChar w:fldCharType="begin"/>
      </w:r>
      <w:r>
        <w:rPr>
          <w:noProof/>
        </w:rPr>
        <w:instrText xml:space="preserve"> PAGEREF _Toc155358290 \h </w:instrText>
      </w:r>
      <w:r>
        <w:rPr>
          <w:noProof/>
        </w:rPr>
      </w:r>
      <w:r>
        <w:rPr>
          <w:noProof/>
        </w:rPr>
        <w:fldChar w:fldCharType="separate"/>
      </w:r>
      <w:r>
        <w:rPr>
          <w:noProof/>
        </w:rPr>
        <w:t>155</w:t>
      </w:r>
      <w:r>
        <w:rPr>
          <w:noProof/>
        </w:rPr>
        <w:fldChar w:fldCharType="end"/>
      </w:r>
    </w:p>
    <w:p w14:paraId="5B3DC091" w14:textId="74E09136"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Option 2. Use of Edge-dedicated DN</w:t>
      </w:r>
      <w:r>
        <w:rPr>
          <w:noProof/>
        </w:rPr>
        <w:tab/>
      </w:r>
      <w:r>
        <w:rPr>
          <w:noProof/>
        </w:rPr>
        <w:fldChar w:fldCharType="begin"/>
      </w:r>
      <w:r>
        <w:rPr>
          <w:noProof/>
        </w:rPr>
        <w:instrText xml:space="preserve"> PAGEREF _Toc155358291 \h </w:instrText>
      </w:r>
      <w:r>
        <w:rPr>
          <w:noProof/>
        </w:rPr>
      </w:r>
      <w:r>
        <w:rPr>
          <w:noProof/>
        </w:rPr>
        <w:fldChar w:fldCharType="separate"/>
      </w:r>
      <w:r>
        <w:rPr>
          <w:noProof/>
        </w:rPr>
        <w:t>156</w:t>
      </w:r>
      <w:r>
        <w:rPr>
          <w:noProof/>
        </w:rPr>
        <w:fldChar w:fldCharType="end"/>
      </w:r>
    </w:p>
    <w:p w14:paraId="6B1155A3" w14:textId="61CA4319"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Option 3. Use of LADN</w:t>
      </w:r>
      <w:r>
        <w:rPr>
          <w:noProof/>
        </w:rPr>
        <w:tab/>
      </w:r>
      <w:r>
        <w:rPr>
          <w:noProof/>
        </w:rPr>
        <w:fldChar w:fldCharType="begin"/>
      </w:r>
      <w:r>
        <w:rPr>
          <w:noProof/>
        </w:rPr>
        <w:instrText xml:space="preserve"> PAGEREF _Toc155358292 \h </w:instrText>
      </w:r>
      <w:r>
        <w:rPr>
          <w:noProof/>
        </w:rPr>
      </w:r>
      <w:r>
        <w:rPr>
          <w:noProof/>
        </w:rPr>
        <w:fldChar w:fldCharType="separate"/>
      </w:r>
      <w:r>
        <w:rPr>
          <w:noProof/>
        </w:rPr>
        <w:t>156</w:t>
      </w:r>
      <w:r>
        <w:rPr>
          <w:noProof/>
        </w:rPr>
        <w:fldChar w:fldCharType="end"/>
      </w:r>
    </w:p>
    <w:p w14:paraId="130F3BB0" w14:textId="3AA49D7E"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lang w:eastAsia="ko-KR"/>
        </w:rPr>
        <w:t>A.3</w:t>
      </w:r>
      <w:r>
        <w:rPr>
          <w:rFonts w:asciiTheme="minorHAnsi" w:eastAsiaTheme="minorEastAsia" w:hAnsiTheme="minorHAnsi" w:cstheme="minorBidi"/>
          <w:noProof/>
          <w:kern w:val="2"/>
          <w:szCs w:val="22"/>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_Toc155358293 \h </w:instrText>
      </w:r>
      <w:r>
        <w:rPr>
          <w:noProof/>
        </w:rPr>
      </w:r>
      <w:r>
        <w:rPr>
          <w:noProof/>
        </w:rPr>
        <w:fldChar w:fldCharType="separate"/>
      </w:r>
      <w:r>
        <w:rPr>
          <w:noProof/>
        </w:rPr>
        <w:t>157</w:t>
      </w:r>
      <w:r>
        <w:rPr>
          <w:noProof/>
        </w:rPr>
        <w:fldChar w:fldCharType="end"/>
      </w:r>
    </w:p>
    <w:p w14:paraId="4A7190F3" w14:textId="143E39DD"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_Toc155358294 \h </w:instrText>
      </w:r>
      <w:r>
        <w:rPr>
          <w:noProof/>
        </w:rPr>
      </w:r>
      <w:r>
        <w:rPr>
          <w:noProof/>
        </w:rPr>
        <w:fldChar w:fldCharType="separate"/>
      </w:r>
      <w:r>
        <w:rPr>
          <w:noProof/>
        </w:rPr>
        <w:t>157</w:t>
      </w:r>
      <w:r>
        <w:rPr>
          <w:noProof/>
        </w:rPr>
        <w:fldChar w:fldCharType="end"/>
      </w:r>
    </w:p>
    <w:p w14:paraId="01D29518" w14:textId="428B12E9"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A.3.2</w:t>
      </w:r>
      <w:r>
        <w:rPr>
          <w:rFonts w:asciiTheme="minorHAnsi" w:eastAsiaTheme="minorEastAsia" w:hAnsiTheme="minorHAnsi" w:cstheme="minorBidi"/>
          <w:noProof/>
          <w:kern w:val="2"/>
          <w:sz w:val="22"/>
          <w:szCs w:val="22"/>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_Toc155358295 \h </w:instrText>
      </w:r>
      <w:r>
        <w:rPr>
          <w:noProof/>
        </w:rPr>
      </w:r>
      <w:r>
        <w:rPr>
          <w:noProof/>
        </w:rPr>
        <w:fldChar w:fldCharType="separate"/>
      </w:r>
      <w:r>
        <w:rPr>
          <w:noProof/>
        </w:rPr>
        <w:t>157</w:t>
      </w:r>
      <w:r>
        <w:rPr>
          <w:noProof/>
        </w:rPr>
        <w:fldChar w:fldCharType="end"/>
      </w:r>
    </w:p>
    <w:p w14:paraId="06AE72E5" w14:textId="2D99CAF4"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A.3.3</w:t>
      </w:r>
      <w:r>
        <w:rPr>
          <w:rFonts w:asciiTheme="minorHAnsi" w:eastAsiaTheme="minorEastAsia" w:hAnsiTheme="minorHAnsi" w:cstheme="minorBidi"/>
          <w:noProof/>
          <w:kern w:val="2"/>
          <w:sz w:val="22"/>
          <w:szCs w:val="22"/>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_Toc155358296 \h </w:instrText>
      </w:r>
      <w:r>
        <w:rPr>
          <w:noProof/>
        </w:rPr>
      </w:r>
      <w:r>
        <w:rPr>
          <w:noProof/>
        </w:rPr>
        <w:fldChar w:fldCharType="separate"/>
      </w:r>
      <w:r>
        <w:rPr>
          <w:noProof/>
        </w:rPr>
        <w:t>157</w:t>
      </w:r>
      <w:r>
        <w:rPr>
          <w:noProof/>
        </w:rPr>
        <w:fldChar w:fldCharType="end"/>
      </w:r>
    </w:p>
    <w:p w14:paraId="6D7A5F02" w14:textId="6086F1C3"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lang w:eastAsia="ko-KR"/>
        </w:rPr>
        <w:t>A.4</w:t>
      </w:r>
      <w:r>
        <w:rPr>
          <w:rFonts w:asciiTheme="minorHAnsi" w:eastAsiaTheme="minorEastAsia" w:hAnsiTheme="minorHAnsi" w:cstheme="minorBidi"/>
          <w:noProof/>
          <w:kern w:val="2"/>
          <w:szCs w:val="22"/>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_Toc155358297 \h </w:instrText>
      </w:r>
      <w:r>
        <w:rPr>
          <w:noProof/>
        </w:rPr>
      </w:r>
      <w:r>
        <w:rPr>
          <w:noProof/>
        </w:rPr>
        <w:fldChar w:fldCharType="separate"/>
      </w:r>
      <w:r>
        <w:rPr>
          <w:noProof/>
        </w:rPr>
        <w:t>157</w:t>
      </w:r>
      <w:r>
        <w:rPr>
          <w:noProof/>
        </w:rPr>
        <w:fldChar w:fldCharType="end"/>
      </w:r>
    </w:p>
    <w:p w14:paraId="0A9BB9D2" w14:textId="4A50BC19"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_Toc155358298 \h </w:instrText>
      </w:r>
      <w:r>
        <w:rPr>
          <w:noProof/>
        </w:rPr>
      </w:r>
      <w:r>
        <w:rPr>
          <w:noProof/>
        </w:rPr>
        <w:fldChar w:fldCharType="separate"/>
      </w:r>
      <w:r>
        <w:rPr>
          <w:noProof/>
        </w:rPr>
        <w:t>157</w:t>
      </w:r>
      <w:r>
        <w:rPr>
          <w:noProof/>
        </w:rPr>
        <w:fldChar w:fldCharType="end"/>
      </w:r>
    </w:p>
    <w:p w14:paraId="1334596D" w14:textId="3A19F12E"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A.4.2</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_Toc155358299 \h </w:instrText>
      </w:r>
      <w:r>
        <w:rPr>
          <w:noProof/>
        </w:rPr>
      </w:r>
      <w:r>
        <w:rPr>
          <w:noProof/>
        </w:rPr>
        <w:fldChar w:fldCharType="separate"/>
      </w:r>
      <w:r>
        <w:rPr>
          <w:noProof/>
        </w:rPr>
        <w:t>159</w:t>
      </w:r>
      <w:r>
        <w:rPr>
          <w:noProof/>
        </w:rPr>
        <w:fldChar w:fldCharType="end"/>
      </w:r>
    </w:p>
    <w:p w14:paraId="5A575D8C" w14:textId="4BC36186"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A.4.3</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_Toc155358300 \h </w:instrText>
      </w:r>
      <w:r>
        <w:rPr>
          <w:noProof/>
        </w:rPr>
      </w:r>
      <w:r>
        <w:rPr>
          <w:noProof/>
        </w:rPr>
        <w:fldChar w:fldCharType="separate"/>
      </w:r>
      <w:r>
        <w:rPr>
          <w:noProof/>
        </w:rPr>
        <w:t>159</w:t>
      </w:r>
      <w:r>
        <w:rPr>
          <w:noProof/>
        </w:rPr>
        <w:fldChar w:fldCharType="end"/>
      </w:r>
    </w:p>
    <w:p w14:paraId="64ACB17A" w14:textId="21D309D0"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lang w:eastAsia="ko-KR"/>
        </w:rPr>
        <w:t>A.5</w:t>
      </w:r>
      <w:r>
        <w:rPr>
          <w:rFonts w:asciiTheme="minorHAnsi" w:eastAsiaTheme="minorEastAsia" w:hAnsiTheme="minorHAnsi" w:cstheme="minorBidi"/>
          <w:noProof/>
          <w:kern w:val="2"/>
          <w:szCs w:val="22"/>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_Toc155358301 \h </w:instrText>
      </w:r>
      <w:r>
        <w:rPr>
          <w:noProof/>
        </w:rPr>
      </w:r>
      <w:r>
        <w:rPr>
          <w:noProof/>
        </w:rPr>
        <w:fldChar w:fldCharType="separate"/>
      </w:r>
      <w:r>
        <w:rPr>
          <w:noProof/>
        </w:rPr>
        <w:t>159</w:t>
      </w:r>
      <w:r>
        <w:rPr>
          <w:noProof/>
        </w:rPr>
        <w:fldChar w:fldCharType="end"/>
      </w:r>
    </w:p>
    <w:p w14:paraId="50218B8E" w14:textId="789E9A13"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_Toc155358302 \h </w:instrText>
      </w:r>
      <w:r>
        <w:rPr>
          <w:noProof/>
        </w:rPr>
      </w:r>
      <w:r>
        <w:rPr>
          <w:noProof/>
        </w:rPr>
        <w:fldChar w:fldCharType="separate"/>
      </w:r>
      <w:r>
        <w:rPr>
          <w:noProof/>
        </w:rPr>
        <w:t>159</w:t>
      </w:r>
      <w:r>
        <w:rPr>
          <w:noProof/>
        </w:rPr>
        <w:fldChar w:fldCharType="end"/>
      </w:r>
    </w:p>
    <w:p w14:paraId="31F3B88E" w14:textId="6A2AE390"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Distributed CAPIF core functions</w:t>
      </w:r>
      <w:r>
        <w:rPr>
          <w:noProof/>
        </w:rPr>
        <w:tab/>
      </w:r>
      <w:r>
        <w:rPr>
          <w:noProof/>
        </w:rPr>
        <w:fldChar w:fldCharType="begin"/>
      </w:r>
      <w:r>
        <w:rPr>
          <w:noProof/>
        </w:rPr>
        <w:instrText xml:space="preserve"> PAGEREF _Toc155358303 \h </w:instrText>
      </w:r>
      <w:r>
        <w:rPr>
          <w:noProof/>
        </w:rPr>
      </w:r>
      <w:r>
        <w:rPr>
          <w:noProof/>
        </w:rPr>
        <w:fldChar w:fldCharType="separate"/>
      </w:r>
      <w:r>
        <w:rPr>
          <w:noProof/>
        </w:rPr>
        <w:t>159</w:t>
      </w:r>
      <w:r>
        <w:rPr>
          <w:noProof/>
        </w:rPr>
        <w:fldChar w:fldCharType="end"/>
      </w:r>
    </w:p>
    <w:p w14:paraId="6DFBDDA0" w14:textId="2B977694" w:rsidR="00AB5019" w:rsidRDefault="00AB5019">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Centralized CAPIF core function</w:t>
      </w:r>
      <w:r>
        <w:rPr>
          <w:noProof/>
        </w:rPr>
        <w:tab/>
      </w:r>
      <w:r>
        <w:rPr>
          <w:noProof/>
        </w:rPr>
        <w:fldChar w:fldCharType="begin"/>
      </w:r>
      <w:r>
        <w:rPr>
          <w:noProof/>
        </w:rPr>
        <w:instrText xml:space="preserve"> PAGEREF _Toc155358304 \h </w:instrText>
      </w:r>
      <w:r>
        <w:rPr>
          <w:noProof/>
        </w:rPr>
      </w:r>
      <w:r>
        <w:rPr>
          <w:noProof/>
        </w:rPr>
        <w:fldChar w:fldCharType="separate"/>
      </w:r>
      <w:r>
        <w:rPr>
          <w:noProof/>
        </w:rPr>
        <w:t>161</w:t>
      </w:r>
      <w:r>
        <w:rPr>
          <w:noProof/>
        </w:rPr>
        <w:fldChar w:fldCharType="end"/>
      </w:r>
    </w:p>
    <w:p w14:paraId="72722C3F" w14:textId="7FDFA6B7" w:rsidR="00AB5019" w:rsidRDefault="00AB501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_Toc155358305 \h </w:instrText>
      </w:r>
      <w:r>
        <w:rPr>
          <w:noProof/>
        </w:rPr>
      </w:r>
      <w:r>
        <w:rPr>
          <w:noProof/>
        </w:rPr>
        <w:fldChar w:fldCharType="separate"/>
      </w:r>
      <w:r>
        <w:rPr>
          <w:noProof/>
        </w:rPr>
        <w:t>162</w:t>
      </w:r>
      <w:r>
        <w:rPr>
          <w:noProof/>
        </w:rPr>
        <w:fldChar w:fldCharType="end"/>
      </w:r>
    </w:p>
    <w:p w14:paraId="21186719" w14:textId="36F942C0"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lang w:eastAsia="ko-KR"/>
        </w:rPr>
        <w:t>B.1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_Toc155358306 \h </w:instrText>
      </w:r>
      <w:r>
        <w:rPr>
          <w:noProof/>
        </w:rPr>
      </w:r>
      <w:r>
        <w:rPr>
          <w:noProof/>
        </w:rPr>
        <w:fldChar w:fldCharType="separate"/>
      </w:r>
      <w:r>
        <w:rPr>
          <w:noProof/>
        </w:rPr>
        <w:t>162</w:t>
      </w:r>
      <w:r>
        <w:rPr>
          <w:noProof/>
        </w:rPr>
        <w:fldChar w:fldCharType="end"/>
      </w:r>
    </w:p>
    <w:p w14:paraId="4037E773" w14:textId="52F6B915" w:rsidR="00AB5019" w:rsidRDefault="00AB501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_Toc155358307 \h </w:instrText>
      </w:r>
      <w:r>
        <w:rPr>
          <w:noProof/>
        </w:rPr>
      </w:r>
      <w:r>
        <w:rPr>
          <w:noProof/>
        </w:rPr>
        <w:fldChar w:fldCharType="separate"/>
      </w:r>
      <w:r>
        <w:rPr>
          <w:noProof/>
        </w:rPr>
        <w:t>163</w:t>
      </w:r>
      <w:r>
        <w:rPr>
          <w:noProof/>
        </w:rPr>
        <w:fldChar w:fldCharType="end"/>
      </w:r>
    </w:p>
    <w:p w14:paraId="3BB6F78D" w14:textId="12994A53"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_Toc155358308 \h </w:instrText>
      </w:r>
      <w:r>
        <w:rPr>
          <w:noProof/>
        </w:rPr>
      </w:r>
      <w:r>
        <w:rPr>
          <w:noProof/>
        </w:rPr>
        <w:fldChar w:fldCharType="separate"/>
      </w:r>
      <w:r>
        <w:rPr>
          <w:noProof/>
        </w:rPr>
        <w:t>163</w:t>
      </w:r>
      <w:r>
        <w:rPr>
          <w:noProof/>
        </w:rPr>
        <w:fldChar w:fldCharType="end"/>
      </w:r>
    </w:p>
    <w:p w14:paraId="7543AEB7" w14:textId="3B6A086B"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Relationship between EDGEAPP and ETSI MEC architectures</w:t>
      </w:r>
      <w:r>
        <w:rPr>
          <w:noProof/>
        </w:rPr>
        <w:tab/>
      </w:r>
      <w:r>
        <w:rPr>
          <w:noProof/>
        </w:rPr>
        <w:fldChar w:fldCharType="begin"/>
      </w:r>
      <w:r>
        <w:rPr>
          <w:noProof/>
        </w:rPr>
        <w:instrText xml:space="preserve"> PAGEREF _Toc155358309 \h </w:instrText>
      </w:r>
      <w:r>
        <w:rPr>
          <w:noProof/>
        </w:rPr>
      </w:r>
      <w:r>
        <w:rPr>
          <w:noProof/>
        </w:rPr>
        <w:fldChar w:fldCharType="separate"/>
      </w:r>
      <w:r>
        <w:rPr>
          <w:noProof/>
        </w:rPr>
        <w:t>163</w:t>
      </w:r>
      <w:r>
        <w:rPr>
          <w:noProof/>
        </w:rPr>
        <w:fldChar w:fldCharType="end"/>
      </w:r>
    </w:p>
    <w:p w14:paraId="4092A229" w14:textId="7AC7666D" w:rsidR="00AB5019" w:rsidRDefault="00AB501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_Toc155358310 \h </w:instrText>
      </w:r>
      <w:r>
        <w:rPr>
          <w:noProof/>
        </w:rPr>
      </w:r>
      <w:r>
        <w:rPr>
          <w:noProof/>
        </w:rPr>
        <w:fldChar w:fldCharType="separate"/>
      </w:r>
      <w:r>
        <w:rPr>
          <w:noProof/>
        </w:rPr>
        <w:t>164</w:t>
      </w:r>
      <w:r>
        <w:rPr>
          <w:noProof/>
        </w:rPr>
        <w:fldChar w:fldCharType="end"/>
      </w:r>
    </w:p>
    <w:p w14:paraId="5463C627" w14:textId="7ACB313F"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_Toc155358311 \h </w:instrText>
      </w:r>
      <w:r>
        <w:rPr>
          <w:noProof/>
        </w:rPr>
      </w:r>
      <w:r>
        <w:rPr>
          <w:noProof/>
        </w:rPr>
        <w:fldChar w:fldCharType="separate"/>
      </w:r>
      <w:r>
        <w:rPr>
          <w:noProof/>
        </w:rPr>
        <w:t>164</w:t>
      </w:r>
      <w:r>
        <w:rPr>
          <w:noProof/>
        </w:rPr>
        <w:fldChar w:fldCharType="end"/>
      </w:r>
    </w:p>
    <w:p w14:paraId="12B5960B" w14:textId="78CEB124" w:rsidR="00AB5019" w:rsidRDefault="00AB5019">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Relationship between EDGEAPP architecture and GSMA OPG reference architecture</w:t>
      </w:r>
      <w:r>
        <w:rPr>
          <w:noProof/>
        </w:rPr>
        <w:tab/>
      </w:r>
      <w:r>
        <w:rPr>
          <w:noProof/>
        </w:rPr>
        <w:fldChar w:fldCharType="begin"/>
      </w:r>
      <w:r>
        <w:rPr>
          <w:noProof/>
        </w:rPr>
        <w:instrText xml:space="preserve"> PAGEREF _Toc155358312 \h </w:instrText>
      </w:r>
      <w:r>
        <w:rPr>
          <w:noProof/>
        </w:rPr>
      </w:r>
      <w:r>
        <w:rPr>
          <w:noProof/>
        </w:rPr>
        <w:fldChar w:fldCharType="separate"/>
      </w:r>
      <w:r>
        <w:rPr>
          <w:noProof/>
        </w:rPr>
        <w:t>164</w:t>
      </w:r>
      <w:r>
        <w:rPr>
          <w:noProof/>
        </w:rPr>
        <w:fldChar w:fldCharType="end"/>
      </w:r>
    </w:p>
    <w:p w14:paraId="5B49EF99" w14:textId="316128F4" w:rsidR="00AB5019" w:rsidRDefault="00AB5019">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_Toc155358313 \h </w:instrText>
      </w:r>
      <w:r>
        <w:rPr>
          <w:noProof/>
        </w:rPr>
      </w:r>
      <w:r>
        <w:rPr>
          <w:noProof/>
        </w:rPr>
        <w:fldChar w:fldCharType="separate"/>
      </w:r>
      <w:r>
        <w:rPr>
          <w:noProof/>
        </w:rPr>
        <w:t>166</w:t>
      </w:r>
      <w:r>
        <w:rPr>
          <w:noProof/>
        </w:rPr>
        <w:fldChar w:fldCharType="end"/>
      </w:r>
    </w:p>
    <w:p w14:paraId="2B4B7FA2" w14:textId="3E79A4FD" w:rsidR="00E8629F" w:rsidRPr="00F477AF" w:rsidRDefault="009758B6">
      <w:r w:rsidRPr="00F477AF">
        <w:fldChar w:fldCharType="end"/>
      </w:r>
    </w:p>
    <w:p w14:paraId="0A6C2DBD"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55357793"/>
      <w:r w:rsidRPr="00F477AF">
        <w:lastRenderedPageBreak/>
        <w:t>Foreword</w:t>
      </w:r>
      <w:bookmarkEnd w:id="4"/>
      <w:bookmarkEnd w:id="5"/>
      <w:bookmarkEnd w:id="6"/>
      <w:bookmarkEnd w:id="7"/>
      <w:bookmarkEnd w:id="8"/>
      <w:bookmarkEnd w:id="9"/>
    </w:p>
    <w:p w14:paraId="732374DD"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32472DE2"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B80AA5" w14:textId="77777777" w:rsidR="00E8629F" w:rsidRPr="00F477AF" w:rsidRDefault="00E8629F">
      <w:pPr>
        <w:pStyle w:val="B1"/>
      </w:pPr>
      <w:r w:rsidRPr="00F477AF">
        <w:t>Version x.y.z</w:t>
      </w:r>
    </w:p>
    <w:p w14:paraId="027D4A17" w14:textId="77777777" w:rsidR="00E8629F" w:rsidRPr="00F477AF" w:rsidRDefault="00E8629F">
      <w:pPr>
        <w:pStyle w:val="B1"/>
      </w:pPr>
      <w:r w:rsidRPr="00F477AF">
        <w:t>where:</w:t>
      </w:r>
    </w:p>
    <w:p w14:paraId="1B90086F" w14:textId="77777777" w:rsidR="00E8629F" w:rsidRPr="00F477AF" w:rsidRDefault="00E8629F">
      <w:pPr>
        <w:pStyle w:val="B2"/>
      </w:pPr>
      <w:r w:rsidRPr="00F477AF">
        <w:t>x</w:t>
      </w:r>
      <w:r w:rsidRPr="00F477AF">
        <w:tab/>
        <w:t>the first digit:</w:t>
      </w:r>
    </w:p>
    <w:p w14:paraId="7FA04704" w14:textId="77777777" w:rsidR="00E8629F" w:rsidRPr="00F477AF" w:rsidRDefault="00E8629F">
      <w:pPr>
        <w:pStyle w:val="B3"/>
      </w:pPr>
      <w:r w:rsidRPr="00F477AF">
        <w:t>1</w:t>
      </w:r>
      <w:r w:rsidRPr="00F477AF">
        <w:tab/>
        <w:t>presented to TSG for information;</w:t>
      </w:r>
    </w:p>
    <w:p w14:paraId="42D15A3E" w14:textId="77777777" w:rsidR="00E8629F" w:rsidRPr="00F477AF" w:rsidRDefault="00E8629F">
      <w:pPr>
        <w:pStyle w:val="B3"/>
      </w:pPr>
      <w:r w:rsidRPr="00F477AF">
        <w:t>2</w:t>
      </w:r>
      <w:r w:rsidRPr="00F477AF">
        <w:tab/>
        <w:t>presented to TSG for approval;</w:t>
      </w:r>
    </w:p>
    <w:p w14:paraId="747FC4AD" w14:textId="77777777" w:rsidR="00E8629F" w:rsidRPr="00F477AF" w:rsidRDefault="00E8629F">
      <w:pPr>
        <w:pStyle w:val="B3"/>
      </w:pPr>
      <w:r w:rsidRPr="00F477AF">
        <w:t>3</w:t>
      </w:r>
      <w:r w:rsidRPr="00F477AF">
        <w:tab/>
        <w:t>or greater indicates TSG approved document under change control.</w:t>
      </w:r>
    </w:p>
    <w:p w14:paraId="64A91DFA"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46EFE6D9" w14:textId="77777777" w:rsidR="00E8629F" w:rsidRPr="00F477AF" w:rsidRDefault="00E8629F">
      <w:pPr>
        <w:pStyle w:val="B2"/>
      </w:pPr>
      <w:r w:rsidRPr="00F477AF">
        <w:t>z</w:t>
      </w:r>
      <w:r w:rsidRPr="00F477AF">
        <w:tab/>
        <w:t>the third digit is incremented when editorial only changes have been incorporated in the document.</w:t>
      </w:r>
    </w:p>
    <w:p w14:paraId="7C77E34D"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55357794"/>
      <w:r w:rsidRPr="00F477AF">
        <w:t>Introduction</w:t>
      </w:r>
      <w:bookmarkEnd w:id="10"/>
      <w:bookmarkEnd w:id="11"/>
      <w:bookmarkEnd w:id="12"/>
      <w:bookmarkEnd w:id="13"/>
      <w:bookmarkEnd w:id="14"/>
      <w:bookmarkEnd w:id="15"/>
    </w:p>
    <w:p w14:paraId="1E580453"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31AAA7AA"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55357795"/>
      <w:r w:rsidRPr="00F477AF">
        <w:lastRenderedPageBreak/>
        <w:t>1</w:t>
      </w:r>
      <w:r w:rsidRPr="00F477AF">
        <w:tab/>
        <w:t>Scope</w:t>
      </w:r>
      <w:bookmarkEnd w:id="16"/>
      <w:bookmarkEnd w:id="17"/>
      <w:bookmarkEnd w:id="18"/>
      <w:bookmarkEnd w:id="19"/>
      <w:bookmarkEnd w:id="20"/>
      <w:bookmarkEnd w:id="21"/>
    </w:p>
    <w:p w14:paraId="7AEEF17B"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3BB2FBE3"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55357796"/>
      <w:r w:rsidRPr="00F477AF">
        <w:t>2</w:t>
      </w:r>
      <w:r w:rsidRPr="00F477AF">
        <w:tab/>
        <w:t>References</w:t>
      </w:r>
      <w:bookmarkEnd w:id="22"/>
      <w:bookmarkEnd w:id="23"/>
      <w:bookmarkEnd w:id="24"/>
      <w:bookmarkEnd w:id="25"/>
      <w:bookmarkEnd w:id="26"/>
      <w:bookmarkEnd w:id="27"/>
    </w:p>
    <w:p w14:paraId="5C760536" w14:textId="77777777" w:rsidR="004B5A78" w:rsidRPr="00F477AF" w:rsidRDefault="004B5A78" w:rsidP="004B5A78">
      <w:r w:rsidRPr="00F477AF">
        <w:t>The following documents contain provisions which, through reference in this text, constitute provisions of the present document.</w:t>
      </w:r>
    </w:p>
    <w:p w14:paraId="36B2C8FA"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03D4E8EE" w14:textId="77777777" w:rsidR="004B5A78" w:rsidRPr="00F477AF" w:rsidRDefault="004B5A78" w:rsidP="004B5A78">
      <w:pPr>
        <w:pStyle w:val="B1"/>
      </w:pPr>
      <w:r w:rsidRPr="00F477AF">
        <w:t>-</w:t>
      </w:r>
      <w:r w:rsidRPr="00F477AF">
        <w:tab/>
        <w:t>For a specific reference, subsequent revisions do not apply.</w:t>
      </w:r>
    </w:p>
    <w:p w14:paraId="19F8983A"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0F4B186" w14:textId="77777777" w:rsidR="004B5A78" w:rsidRPr="00F477AF" w:rsidRDefault="004B5A78" w:rsidP="004B5A78">
      <w:pPr>
        <w:pStyle w:val="EX"/>
      </w:pPr>
      <w:r w:rsidRPr="00F477AF">
        <w:t>[1]</w:t>
      </w:r>
      <w:r w:rsidRPr="00F477AF">
        <w:tab/>
        <w:t>3GPP TR 21.905: "Vocabulary for 3GPP Specifications".</w:t>
      </w:r>
    </w:p>
    <w:p w14:paraId="764B5451"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42EEA455"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582322ED"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56FFB3F7"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2AA7EAB7"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06E43C1C"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7CE2B88A"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20CE7315"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2B21A44D"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44A8F63D"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0FB5AF4"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5DCFF7B"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6A41FE67"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00C9A4C4"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52C2A388" w14:textId="77777777" w:rsidR="000044EB" w:rsidRPr="00F477AF" w:rsidRDefault="000044EB" w:rsidP="000044EB">
      <w:pPr>
        <w:pStyle w:val="EX"/>
      </w:pPr>
      <w:r w:rsidRPr="00F477AF">
        <w:t>[16]</w:t>
      </w:r>
      <w:r w:rsidRPr="00F477AF">
        <w:tab/>
      </w:r>
      <w:r w:rsidR="00C61FDB">
        <w:t>Void</w:t>
      </w:r>
    </w:p>
    <w:p w14:paraId="10087852"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2FFC8D8C"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06CF10B3" w14:textId="77777777"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t>GSMA Whitepaper OPG.01: "Operator Platform: Telco Edge Proposal</w:t>
      </w:r>
      <w:r w:rsidR="00080E23" w:rsidRPr="00F477AF">
        <w:t>"</w:t>
      </w:r>
      <w:r w:rsidRPr="00F477AF">
        <w:t xml:space="preserve">, </w:t>
      </w:r>
      <w:r w:rsidR="00805ECF" w:rsidRPr="00F477AF">
        <w:t>https://www.gsma.com/futurenetworks/wp-content/uploads/2020/10/GSMA-Operator-Platform-Proposal-Oct-2020.pdf</w:t>
      </w:r>
    </w:p>
    <w:p w14:paraId="50C05887" w14:textId="77777777" w:rsidR="00805ECF" w:rsidRPr="00F477AF" w:rsidRDefault="00805ECF" w:rsidP="00E65812">
      <w:pPr>
        <w:pStyle w:val="EX"/>
      </w:pPr>
      <w:r w:rsidRPr="00F477AF">
        <w:t>[20]</w:t>
      </w:r>
      <w:r w:rsidRPr="00F477AF">
        <w:tab/>
        <w:t>3GPP TS 23.548: "5G System Enhancements for Edge Computing".</w:t>
      </w:r>
    </w:p>
    <w:p w14:paraId="7E11010A"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6D61E034" w14:textId="77777777" w:rsidR="001D0B2D" w:rsidRDefault="001D0B2D" w:rsidP="001D0B2D">
      <w:pPr>
        <w:pStyle w:val="EX"/>
      </w:pPr>
      <w:r w:rsidRPr="002E4D75">
        <w:t>[22]</w:t>
      </w:r>
      <w:r w:rsidRPr="002E4D75">
        <w:tab/>
        <w:t>3GPP TS 28.538: "Management and orchestration; Edge Computing Management".</w:t>
      </w:r>
    </w:p>
    <w:p w14:paraId="5EE32998"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4BBF8C0D" w14:textId="77777777" w:rsidR="003D759D" w:rsidRPr="00113B2A" w:rsidRDefault="003D759D" w:rsidP="003D759D">
      <w:pPr>
        <w:pStyle w:val="EX"/>
      </w:pPr>
      <w:r>
        <w:t>[24]</w:t>
      </w:r>
      <w:r>
        <w:tab/>
      </w:r>
      <w:r w:rsidRPr="003671B9">
        <w:t>3GPP TS 32.240: "Telecommunication management; Charging management; Charging architecture and principles".</w:t>
      </w:r>
    </w:p>
    <w:p w14:paraId="0E6CB4C7" w14:textId="77777777" w:rsidR="003D759D" w:rsidRPr="00113B2A"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7B5FF8E7" w14:textId="77777777" w:rsidR="00F06E6C" w:rsidRPr="00F477AF" w:rsidRDefault="00F06E6C" w:rsidP="004B5A78">
      <w:pPr>
        <w:pStyle w:val="Heading1"/>
      </w:pPr>
      <w:bookmarkStart w:id="33" w:name="_Toc155357797"/>
      <w:r w:rsidRPr="00F477AF">
        <w:t>3</w:t>
      </w:r>
      <w:r w:rsidRPr="00F477AF">
        <w:tab/>
        <w:t>Definitions of terms, symbols and abbreviations</w:t>
      </w:r>
      <w:bookmarkEnd w:id="28"/>
      <w:bookmarkEnd w:id="29"/>
      <w:bookmarkEnd w:id="30"/>
      <w:bookmarkEnd w:id="31"/>
      <w:bookmarkEnd w:id="32"/>
      <w:bookmarkEnd w:id="33"/>
    </w:p>
    <w:p w14:paraId="2BDCA21E"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55357798"/>
      <w:r w:rsidRPr="00F477AF">
        <w:t>3.1</w:t>
      </w:r>
      <w:r w:rsidRPr="00F477AF">
        <w:tab/>
        <w:t>Terms</w:t>
      </w:r>
      <w:bookmarkEnd w:id="34"/>
      <w:bookmarkEnd w:id="35"/>
      <w:bookmarkEnd w:id="36"/>
      <w:bookmarkEnd w:id="37"/>
      <w:bookmarkEnd w:id="38"/>
      <w:bookmarkEnd w:id="39"/>
    </w:p>
    <w:p w14:paraId="4A441777"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3144FD68"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3EBA5C11"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0E6AD77D"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33D98BAF"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3BD09809" w14:textId="77777777"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4C65547B"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6666C9E6"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105C66E2"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43E395E9" w14:textId="77777777"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 and Edge Configuration Server, in support of applications as per the architecture defined in clause 6.</w:t>
      </w:r>
    </w:p>
    <w:p w14:paraId="0CFAF320"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124DC02F" w14:textId="77777777" w:rsidR="00F06E6C" w:rsidRPr="00F477AF" w:rsidRDefault="00F06E6C" w:rsidP="00F06E6C">
      <w:pPr>
        <w:pStyle w:val="Heading2"/>
      </w:pPr>
      <w:bookmarkStart w:id="40" w:name="_Toc37790896"/>
      <w:bookmarkStart w:id="41" w:name="_Toc42003845"/>
      <w:bookmarkStart w:id="42" w:name="_Toc50584155"/>
      <w:bookmarkStart w:id="43" w:name="_Toc50584499"/>
      <w:bookmarkStart w:id="44" w:name="_Toc57673342"/>
      <w:bookmarkStart w:id="45" w:name="_Toc155357799"/>
      <w:r w:rsidRPr="00F477AF">
        <w:lastRenderedPageBreak/>
        <w:t>3.2</w:t>
      </w:r>
      <w:r w:rsidRPr="00F477AF">
        <w:tab/>
        <w:t>Symbols</w:t>
      </w:r>
      <w:bookmarkEnd w:id="40"/>
      <w:bookmarkEnd w:id="41"/>
      <w:bookmarkEnd w:id="42"/>
      <w:bookmarkEnd w:id="43"/>
      <w:bookmarkEnd w:id="44"/>
      <w:bookmarkEnd w:id="45"/>
    </w:p>
    <w:p w14:paraId="4BD28F55" w14:textId="77777777" w:rsidR="00F06E6C" w:rsidRPr="00F477AF" w:rsidRDefault="00507203" w:rsidP="004E6457">
      <w:pPr>
        <w:keepNext/>
      </w:pPr>
      <w:r w:rsidRPr="00F477AF">
        <w:t>None.</w:t>
      </w:r>
    </w:p>
    <w:p w14:paraId="67D19BEC"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55357800"/>
      <w:r w:rsidRPr="00F477AF">
        <w:t>3.3</w:t>
      </w:r>
      <w:r w:rsidRPr="00F477AF">
        <w:tab/>
        <w:t>Abbreviations</w:t>
      </w:r>
      <w:bookmarkEnd w:id="46"/>
      <w:bookmarkEnd w:id="47"/>
      <w:bookmarkEnd w:id="48"/>
      <w:bookmarkEnd w:id="49"/>
      <w:bookmarkEnd w:id="50"/>
      <w:bookmarkEnd w:id="51"/>
    </w:p>
    <w:p w14:paraId="6F57AA16"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12509C7"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F4CD77"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4E7B3495" w14:textId="77777777" w:rsidR="008A4DAA" w:rsidRPr="00163079" w:rsidRDefault="008A4DAA" w:rsidP="008A4DAA">
      <w:pPr>
        <w:pStyle w:val="EW"/>
        <w:rPr>
          <w:lang w:val="fr-FR"/>
        </w:rPr>
      </w:pPr>
      <w:r w:rsidRPr="00163079">
        <w:rPr>
          <w:lang w:val="fr-FR"/>
        </w:rPr>
        <w:t>ACR</w:t>
      </w:r>
      <w:r w:rsidRPr="00163079">
        <w:rPr>
          <w:lang w:val="fr-FR"/>
        </w:rPr>
        <w:tab/>
        <w:t>Application Context Relocation</w:t>
      </w:r>
    </w:p>
    <w:p w14:paraId="679D169D" w14:textId="77777777" w:rsidR="008A4DAA" w:rsidRPr="00163079" w:rsidRDefault="008A4DAA" w:rsidP="008A4DAA">
      <w:pPr>
        <w:pStyle w:val="EW"/>
        <w:rPr>
          <w:lang w:val="fr-FR"/>
        </w:rPr>
      </w:pPr>
      <w:r w:rsidRPr="00163079">
        <w:rPr>
          <w:lang w:val="fr-FR"/>
        </w:rPr>
        <w:t>ACT</w:t>
      </w:r>
      <w:r w:rsidRPr="00163079">
        <w:rPr>
          <w:lang w:val="fr-FR"/>
        </w:rPr>
        <w:tab/>
        <w:t>Application Context Transfer</w:t>
      </w:r>
    </w:p>
    <w:p w14:paraId="107960C0" w14:textId="77777777" w:rsidR="00A07B20" w:rsidRPr="00163079" w:rsidRDefault="00A07B20" w:rsidP="008A4DAA">
      <w:pPr>
        <w:pStyle w:val="EW"/>
        <w:rPr>
          <w:lang w:val="fr-FR"/>
        </w:rPr>
      </w:pPr>
      <w:r w:rsidRPr="00163079">
        <w:rPr>
          <w:lang w:val="fr-FR"/>
        </w:rPr>
        <w:t>AF</w:t>
      </w:r>
      <w:r w:rsidRPr="00163079">
        <w:rPr>
          <w:lang w:val="fr-FR"/>
        </w:rPr>
        <w:tab/>
        <w:t>Application Function</w:t>
      </w:r>
    </w:p>
    <w:p w14:paraId="1B8165D1" w14:textId="77777777" w:rsidR="005F1109" w:rsidRPr="00163079" w:rsidRDefault="005F1109" w:rsidP="005F1109">
      <w:pPr>
        <w:pStyle w:val="EW"/>
        <w:rPr>
          <w:lang w:val="fr-FR"/>
        </w:rPr>
      </w:pPr>
      <w:r w:rsidRPr="00163079">
        <w:rPr>
          <w:lang w:val="fr-FR"/>
        </w:rPr>
        <w:t>ASP</w:t>
      </w:r>
      <w:r w:rsidRPr="00163079">
        <w:rPr>
          <w:lang w:val="fr-FR"/>
        </w:rPr>
        <w:tab/>
        <w:t>Application Service Provider</w:t>
      </w:r>
    </w:p>
    <w:p w14:paraId="4E2BC204" w14:textId="77777777" w:rsidR="001A7A66" w:rsidRPr="00163079" w:rsidRDefault="001A7A66" w:rsidP="00A07B20">
      <w:pPr>
        <w:pStyle w:val="EW"/>
        <w:rPr>
          <w:lang w:val="fr-FR"/>
        </w:rPr>
      </w:pPr>
      <w:r w:rsidRPr="00163079">
        <w:rPr>
          <w:lang w:val="fr-FR"/>
        </w:rPr>
        <w:t>DN</w:t>
      </w:r>
      <w:r w:rsidRPr="00163079">
        <w:rPr>
          <w:lang w:val="fr-FR"/>
        </w:rPr>
        <w:tab/>
        <w:t>Data Network</w:t>
      </w:r>
    </w:p>
    <w:p w14:paraId="7FBEEB0A" w14:textId="77777777" w:rsidR="00B27C41" w:rsidRPr="00163079" w:rsidRDefault="00B27C41" w:rsidP="00314F56">
      <w:pPr>
        <w:pStyle w:val="EW"/>
        <w:rPr>
          <w:lang w:val="fr-FR"/>
        </w:rPr>
      </w:pPr>
      <w:r w:rsidRPr="00163079">
        <w:rPr>
          <w:lang w:val="fr-FR"/>
        </w:rPr>
        <w:t>DNAI</w:t>
      </w:r>
      <w:r w:rsidRPr="00163079">
        <w:rPr>
          <w:lang w:val="fr-FR"/>
        </w:rPr>
        <w:tab/>
        <w:t>Data Network Access Identifier</w:t>
      </w:r>
    </w:p>
    <w:p w14:paraId="5A4BEBCC" w14:textId="77777777" w:rsidR="00B27C41" w:rsidRPr="00F477AF" w:rsidRDefault="00B27C41" w:rsidP="00314F56">
      <w:pPr>
        <w:pStyle w:val="EW"/>
      </w:pPr>
      <w:r w:rsidRPr="00F477AF">
        <w:t>DNN</w:t>
      </w:r>
      <w:r w:rsidRPr="00F477AF">
        <w:tab/>
        <w:t>Data Network Name</w:t>
      </w:r>
    </w:p>
    <w:p w14:paraId="2DA1D30B" w14:textId="77777777" w:rsidR="00A07B20" w:rsidRPr="00F477AF" w:rsidRDefault="00A07B20" w:rsidP="00A07B20">
      <w:pPr>
        <w:pStyle w:val="EW"/>
      </w:pPr>
      <w:r w:rsidRPr="00F477AF">
        <w:t>EAS</w:t>
      </w:r>
      <w:r w:rsidRPr="00F477AF">
        <w:tab/>
        <w:t>Edge Application Server</w:t>
      </w:r>
    </w:p>
    <w:p w14:paraId="342A0FFC" w14:textId="77777777" w:rsidR="00A07B20" w:rsidRPr="00F477AF" w:rsidRDefault="00A07B20" w:rsidP="00A07B20">
      <w:pPr>
        <w:pStyle w:val="EW"/>
      </w:pPr>
      <w:r w:rsidRPr="00F477AF">
        <w:t>EASID</w:t>
      </w:r>
      <w:r w:rsidRPr="00F477AF">
        <w:tab/>
        <w:t>Edge Application Server Identification</w:t>
      </w:r>
    </w:p>
    <w:p w14:paraId="4CB3F8DC" w14:textId="77777777" w:rsidR="00A07B20" w:rsidRPr="00F477AF" w:rsidRDefault="00A07B20" w:rsidP="00A07B20">
      <w:pPr>
        <w:pStyle w:val="EW"/>
      </w:pPr>
      <w:r w:rsidRPr="00F477AF">
        <w:t>ECS</w:t>
      </w:r>
      <w:r w:rsidRPr="00F477AF">
        <w:tab/>
        <w:t>Edge Configuration Server</w:t>
      </w:r>
    </w:p>
    <w:p w14:paraId="2F5EE03F" w14:textId="77777777" w:rsidR="00B27C41" w:rsidRPr="00F477AF" w:rsidRDefault="00B27C41" w:rsidP="00314F56">
      <w:pPr>
        <w:pStyle w:val="EW"/>
      </w:pPr>
      <w:r w:rsidRPr="00F477AF">
        <w:t>ECSP</w:t>
      </w:r>
      <w:r w:rsidRPr="00F477AF">
        <w:tab/>
        <w:t>Edge Computing Service Provider</w:t>
      </w:r>
    </w:p>
    <w:p w14:paraId="65CD9FEF" w14:textId="77777777" w:rsidR="00B27C41" w:rsidRPr="00F477AF" w:rsidRDefault="00B27C41" w:rsidP="00314F56">
      <w:pPr>
        <w:pStyle w:val="EW"/>
      </w:pPr>
      <w:r w:rsidRPr="00F477AF">
        <w:t>EDN</w:t>
      </w:r>
      <w:r w:rsidRPr="00F477AF">
        <w:tab/>
        <w:t>Edge Data Network</w:t>
      </w:r>
    </w:p>
    <w:p w14:paraId="1C7D85DE" w14:textId="77777777" w:rsidR="00A07B20" w:rsidRPr="00F477AF" w:rsidRDefault="00A07B20" w:rsidP="00A07B20">
      <w:pPr>
        <w:pStyle w:val="EW"/>
      </w:pPr>
      <w:r w:rsidRPr="00F477AF">
        <w:t>EEC</w:t>
      </w:r>
      <w:r w:rsidRPr="00F477AF">
        <w:tab/>
        <w:t>Edge Enabler Client</w:t>
      </w:r>
    </w:p>
    <w:p w14:paraId="16855AA9" w14:textId="77777777" w:rsidR="00A07B20" w:rsidRPr="00F477AF" w:rsidRDefault="00A07B20" w:rsidP="00A07B20">
      <w:pPr>
        <w:pStyle w:val="EW"/>
      </w:pPr>
      <w:r w:rsidRPr="00F477AF">
        <w:t>EECID</w:t>
      </w:r>
      <w:r w:rsidRPr="00F477AF">
        <w:tab/>
        <w:t>Edge Enabler Client Identification</w:t>
      </w:r>
    </w:p>
    <w:p w14:paraId="14F3C40A" w14:textId="77777777" w:rsidR="00B90B60" w:rsidRPr="003357EC" w:rsidRDefault="00B90B60" w:rsidP="00B90B60">
      <w:pPr>
        <w:pStyle w:val="EW"/>
      </w:pPr>
      <w:r w:rsidRPr="003357EC">
        <w:t>EEL</w:t>
      </w:r>
      <w:r w:rsidRPr="003357EC">
        <w:tab/>
        <w:t>Edge Enabler layer</w:t>
      </w:r>
    </w:p>
    <w:p w14:paraId="66B46169" w14:textId="77777777" w:rsidR="00A07B20" w:rsidRPr="00F477AF" w:rsidRDefault="00A07B20" w:rsidP="00A07B20">
      <w:pPr>
        <w:pStyle w:val="EW"/>
      </w:pPr>
      <w:r w:rsidRPr="00F477AF">
        <w:t>EES</w:t>
      </w:r>
      <w:r w:rsidRPr="00F477AF">
        <w:tab/>
        <w:t>Edge Enabler Server</w:t>
      </w:r>
    </w:p>
    <w:p w14:paraId="3109F8AC" w14:textId="77777777" w:rsidR="00A07B20" w:rsidRPr="00F477AF" w:rsidRDefault="00A07B20" w:rsidP="00A07B20">
      <w:pPr>
        <w:pStyle w:val="EW"/>
      </w:pPr>
      <w:r w:rsidRPr="00F477AF">
        <w:t>EESID</w:t>
      </w:r>
      <w:r w:rsidRPr="00F477AF">
        <w:tab/>
        <w:t>Edge Enabler Server Identification</w:t>
      </w:r>
    </w:p>
    <w:p w14:paraId="6695BE2A" w14:textId="77777777" w:rsidR="00B27C41" w:rsidRPr="00F477AF" w:rsidRDefault="00B27C41" w:rsidP="00314F56">
      <w:pPr>
        <w:pStyle w:val="EW"/>
      </w:pPr>
      <w:r w:rsidRPr="00F477AF">
        <w:t>FQDN</w:t>
      </w:r>
      <w:r w:rsidRPr="00F477AF">
        <w:tab/>
        <w:t xml:space="preserve">Fully Qualified Domain Name </w:t>
      </w:r>
    </w:p>
    <w:p w14:paraId="19AD4FBD" w14:textId="77777777" w:rsidR="00B27C41" w:rsidRPr="00F477AF" w:rsidRDefault="00B27C41" w:rsidP="00314F56">
      <w:pPr>
        <w:pStyle w:val="EW"/>
      </w:pPr>
      <w:r w:rsidRPr="00F477AF">
        <w:t>GPSI</w:t>
      </w:r>
      <w:r w:rsidRPr="00F477AF">
        <w:tab/>
        <w:t>Generic Public Subscription Identifier</w:t>
      </w:r>
    </w:p>
    <w:p w14:paraId="28D8D084" w14:textId="77777777" w:rsidR="00E65812" w:rsidRPr="00F477AF" w:rsidRDefault="00E65812" w:rsidP="00E65812">
      <w:pPr>
        <w:pStyle w:val="EW"/>
      </w:pPr>
      <w:r w:rsidRPr="00F477AF">
        <w:t>GSM</w:t>
      </w:r>
      <w:r w:rsidRPr="00F477AF">
        <w:tab/>
        <w:t>Global System for Mobile Communications</w:t>
      </w:r>
    </w:p>
    <w:p w14:paraId="20C41D0A" w14:textId="77777777" w:rsidR="00E65812" w:rsidRPr="00F477AF" w:rsidRDefault="00E65812" w:rsidP="00E65812">
      <w:pPr>
        <w:pStyle w:val="EW"/>
      </w:pPr>
      <w:r w:rsidRPr="00F477AF">
        <w:t>GSMA</w:t>
      </w:r>
      <w:r w:rsidRPr="00F477AF">
        <w:tab/>
        <w:t>GSM Association</w:t>
      </w:r>
    </w:p>
    <w:p w14:paraId="1E9ACE3E" w14:textId="77777777" w:rsidR="00B27C41" w:rsidRPr="00F477AF" w:rsidRDefault="00B27C41" w:rsidP="00314F56">
      <w:pPr>
        <w:pStyle w:val="EW"/>
      </w:pPr>
      <w:r w:rsidRPr="00F477AF">
        <w:t>LADN</w:t>
      </w:r>
      <w:r w:rsidRPr="00F477AF">
        <w:tab/>
        <w:t xml:space="preserve">Local Area Data Network </w:t>
      </w:r>
    </w:p>
    <w:p w14:paraId="33E6F08C" w14:textId="77777777" w:rsidR="00A07B20" w:rsidRPr="00F477AF" w:rsidRDefault="00A07B20" w:rsidP="00A07B20">
      <w:pPr>
        <w:pStyle w:val="EW"/>
      </w:pPr>
      <w:r w:rsidRPr="00F477AF">
        <w:t>NEF</w:t>
      </w:r>
      <w:r w:rsidRPr="00F477AF">
        <w:tab/>
        <w:t>Network Exposure Function</w:t>
      </w:r>
    </w:p>
    <w:p w14:paraId="3DA70466" w14:textId="77777777" w:rsidR="00E65812" w:rsidRPr="00F477AF" w:rsidRDefault="00E65812" w:rsidP="00E65812">
      <w:pPr>
        <w:pStyle w:val="EW"/>
      </w:pPr>
      <w:r w:rsidRPr="00F477AF">
        <w:t>OP</w:t>
      </w:r>
      <w:r w:rsidRPr="00F477AF">
        <w:tab/>
        <w:t>Operator Platform</w:t>
      </w:r>
    </w:p>
    <w:p w14:paraId="4B609937" w14:textId="77777777" w:rsidR="00E65812" w:rsidRPr="00F477AF" w:rsidRDefault="00E65812" w:rsidP="00E65812">
      <w:pPr>
        <w:pStyle w:val="EW"/>
      </w:pPr>
      <w:r w:rsidRPr="00F477AF">
        <w:t>OPG</w:t>
      </w:r>
      <w:r w:rsidRPr="00F477AF">
        <w:tab/>
        <w:t>Operator Platform Group</w:t>
      </w:r>
    </w:p>
    <w:p w14:paraId="53E2BCDA"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73EA49"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45EFCC5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1B7FB719" w14:textId="77777777" w:rsidR="00B27C41" w:rsidRPr="00F477AF" w:rsidRDefault="00B27C41" w:rsidP="00314F56">
      <w:pPr>
        <w:pStyle w:val="EW"/>
      </w:pPr>
      <w:r w:rsidRPr="00F477AF">
        <w:t>SSID</w:t>
      </w:r>
      <w:r w:rsidRPr="00F477AF">
        <w:tab/>
        <w:t>Service Set Identifier</w:t>
      </w:r>
    </w:p>
    <w:p w14:paraId="0D9FED1D" w14:textId="77777777" w:rsidR="008A4DAA" w:rsidRPr="00F477AF" w:rsidRDefault="008A4DAA" w:rsidP="008A4DAA">
      <w:pPr>
        <w:pStyle w:val="EW"/>
      </w:pPr>
      <w:r w:rsidRPr="00F477AF">
        <w:t>T-EAS</w:t>
      </w:r>
      <w:r w:rsidRPr="00F477AF">
        <w:tab/>
        <w:t>Target Edge Application Server</w:t>
      </w:r>
    </w:p>
    <w:p w14:paraId="4B581966" w14:textId="77777777" w:rsidR="008A4DAA" w:rsidRPr="00F477AF" w:rsidRDefault="008A4DAA" w:rsidP="008A4DAA">
      <w:pPr>
        <w:pStyle w:val="EW"/>
      </w:pPr>
      <w:r w:rsidRPr="00F477AF">
        <w:t>T-EES</w:t>
      </w:r>
      <w:r w:rsidRPr="00F477AF">
        <w:tab/>
        <w:t xml:space="preserve">Target Edge Enabler Server </w:t>
      </w:r>
    </w:p>
    <w:p w14:paraId="0DD329D0" w14:textId="77777777" w:rsidR="00B27C41" w:rsidRPr="00F477AF" w:rsidRDefault="00B27C41" w:rsidP="008A4DAA">
      <w:pPr>
        <w:pStyle w:val="EW"/>
      </w:pPr>
      <w:r w:rsidRPr="00F477AF">
        <w:t>TAI</w:t>
      </w:r>
      <w:r w:rsidRPr="00F477AF">
        <w:tab/>
        <w:t>Tracking Area Identity</w:t>
      </w:r>
    </w:p>
    <w:p w14:paraId="78F7B62C" w14:textId="77777777" w:rsidR="00016A14" w:rsidRPr="00F477AF" w:rsidRDefault="00016A14" w:rsidP="00016A14">
      <w:pPr>
        <w:pStyle w:val="Heading1"/>
      </w:pPr>
      <w:bookmarkStart w:id="52" w:name="_Toc37790898"/>
      <w:bookmarkStart w:id="53" w:name="_Toc42003847"/>
      <w:bookmarkStart w:id="54" w:name="_Toc50584157"/>
      <w:bookmarkStart w:id="55" w:name="_Toc50584501"/>
      <w:bookmarkStart w:id="56" w:name="_Toc57673344"/>
      <w:bookmarkStart w:id="57" w:name="_Toc155357801"/>
      <w:r w:rsidRPr="00F477AF">
        <w:t>4</w:t>
      </w:r>
      <w:r w:rsidRPr="00F477AF">
        <w:tab/>
      </w:r>
      <w:r w:rsidR="00EA6449" w:rsidRPr="00F477AF">
        <w:t>Overview</w:t>
      </w:r>
      <w:bookmarkEnd w:id="52"/>
      <w:bookmarkEnd w:id="53"/>
      <w:bookmarkEnd w:id="54"/>
      <w:bookmarkEnd w:id="55"/>
      <w:bookmarkEnd w:id="56"/>
      <w:bookmarkEnd w:id="57"/>
    </w:p>
    <w:p w14:paraId="5214BD3B"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55357802"/>
      <w:r w:rsidRPr="00F477AF">
        <w:t>4.1</w:t>
      </w:r>
      <w:r w:rsidRPr="00F477AF">
        <w:tab/>
        <w:t>General</w:t>
      </w:r>
      <w:bookmarkEnd w:id="58"/>
      <w:bookmarkEnd w:id="59"/>
      <w:bookmarkEnd w:id="60"/>
      <w:bookmarkEnd w:id="61"/>
      <w:bookmarkEnd w:id="62"/>
      <w:bookmarkEnd w:id="63"/>
    </w:p>
    <w:p w14:paraId="00AC5508"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6E46CA27" w14:textId="77777777" w:rsidR="00EA6449" w:rsidRPr="00F477AF" w:rsidRDefault="00EA6449" w:rsidP="00EA6449">
      <w:r w:rsidRPr="00F477AF">
        <w:t>The edge computing capabilities supported by 3GPP are illustrated in the figure 4.1-1.</w:t>
      </w:r>
    </w:p>
    <w:p w14:paraId="2CC6277E" w14:textId="77777777" w:rsidR="00EA6449" w:rsidRPr="00F477AF" w:rsidRDefault="00EA6449" w:rsidP="00EA6449">
      <w:pPr>
        <w:pStyle w:val="TH"/>
      </w:pPr>
      <w:r w:rsidRPr="00F477AF">
        <w:object w:dxaOrig="4680" w:dyaOrig="2370" w14:anchorId="08D2BC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1pt;height:118.6pt" o:ole="">
            <v:imagedata r:id="rId11" o:title=""/>
          </v:shape>
          <o:OLEObject Type="Embed" ProgID="Visio.Drawing.11" ShapeID="_x0000_i1025" DrawAspect="Content" ObjectID="_1765970653" r:id="rId12"/>
        </w:object>
      </w:r>
    </w:p>
    <w:p w14:paraId="48E5CC63"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32DED3F9"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2976C16A" w14:textId="77777777" w:rsidR="00EA6449" w:rsidRPr="00F477AF" w:rsidRDefault="00EA6449" w:rsidP="00EA6449">
      <w:pPr>
        <w:pStyle w:val="B1"/>
      </w:pPr>
      <w:r w:rsidRPr="00F477AF">
        <w:t>-</w:t>
      </w:r>
      <w:r w:rsidRPr="00F477AF">
        <w:tab/>
        <w:t>Edge enabler layer, specified in this specification;</w:t>
      </w:r>
    </w:p>
    <w:p w14:paraId="4BE6BDB3" w14:textId="77777777" w:rsidR="00EA6449" w:rsidRPr="00F477AF" w:rsidRDefault="00EA6449" w:rsidP="00EA6449">
      <w:pPr>
        <w:pStyle w:val="B1"/>
      </w:pPr>
      <w:r w:rsidRPr="00F477AF">
        <w:t>-</w:t>
      </w:r>
      <w:r w:rsidRPr="00F477AF">
        <w:tab/>
        <w:t>Edge hosting environment, details of which are outside the scope of 3GPP;</w:t>
      </w:r>
    </w:p>
    <w:p w14:paraId="6E084CB9"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4F74471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AD86785" w14:textId="77777777" w:rsidR="00EA6449" w:rsidRPr="00F477AF" w:rsidRDefault="00EA6449" w:rsidP="00EA6449">
      <w:r w:rsidRPr="00F477AF">
        <w:t>Following clauses provide an overview of the features of edge enabler layer.</w:t>
      </w:r>
    </w:p>
    <w:p w14:paraId="1B082033" w14:textId="77777777" w:rsidR="00EA6449" w:rsidRPr="00F477AF" w:rsidRDefault="00EA6449" w:rsidP="00EA6449">
      <w:pPr>
        <w:pStyle w:val="Heading2"/>
      </w:pPr>
      <w:bookmarkStart w:id="69" w:name="_Toc155357803"/>
      <w:r w:rsidRPr="00F477AF">
        <w:t>4.2</w:t>
      </w:r>
      <w:r w:rsidRPr="00F477AF">
        <w:tab/>
        <w:t>Service provisioning</w:t>
      </w:r>
      <w:bookmarkEnd w:id="69"/>
    </w:p>
    <w:p w14:paraId="21C817ED"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144A98F2" w14:textId="77777777" w:rsidR="00EA6449" w:rsidRPr="00F477AF" w:rsidRDefault="00EA6449" w:rsidP="00EA6449">
      <w:pPr>
        <w:pStyle w:val="Heading2"/>
      </w:pPr>
      <w:bookmarkStart w:id="70" w:name="_Toc155357804"/>
      <w:r w:rsidRPr="00F477AF">
        <w:t>4.3</w:t>
      </w:r>
      <w:r w:rsidRPr="00F477AF">
        <w:tab/>
        <w:t>Registration</w:t>
      </w:r>
      <w:bookmarkEnd w:id="70"/>
    </w:p>
    <w:p w14:paraId="0CDA3816"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2AA65200" w14:textId="77777777" w:rsidR="00EA6449" w:rsidRPr="00F477AF" w:rsidRDefault="00EA6449" w:rsidP="00EA6449">
      <w:pPr>
        <w:pStyle w:val="Heading2"/>
      </w:pPr>
      <w:bookmarkStart w:id="71" w:name="_Toc155357805"/>
      <w:r w:rsidRPr="00F477AF">
        <w:t>4.4</w:t>
      </w:r>
      <w:r w:rsidRPr="00F477AF">
        <w:tab/>
        <w:t>EAS discovery</w:t>
      </w:r>
      <w:bookmarkEnd w:id="71"/>
    </w:p>
    <w:p w14:paraId="49A491B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4976A013" w14:textId="77777777" w:rsidR="00EA6449" w:rsidRPr="00F477AF" w:rsidRDefault="00EA6449" w:rsidP="00EA6449">
      <w:pPr>
        <w:pStyle w:val="Heading2"/>
      </w:pPr>
      <w:bookmarkStart w:id="72" w:name="_Toc155357806"/>
      <w:r w:rsidRPr="00F477AF">
        <w:t>4.5</w:t>
      </w:r>
      <w:r w:rsidRPr="00F477AF">
        <w:tab/>
        <w:t>Capability exposure to EAS</w:t>
      </w:r>
      <w:bookmarkEnd w:id="72"/>
    </w:p>
    <w:p w14:paraId="66E7D224"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667595BA" w14:textId="77777777" w:rsidR="00EA6449" w:rsidRPr="00F477AF" w:rsidRDefault="00EA6449" w:rsidP="00E71825">
      <w:pPr>
        <w:pStyle w:val="Heading2"/>
      </w:pPr>
      <w:bookmarkStart w:id="73" w:name="_Toc155357807"/>
      <w:r w:rsidRPr="00F477AF">
        <w:t>4.6</w:t>
      </w:r>
      <w:r w:rsidRPr="00F477AF">
        <w:tab/>
        <w:t>Support for service continuity</w:t>
      </w:r>
      <w:bookmarkEnd w:id="73"/>
    </w:p>
    <w:p w14:paraId="47FDFAEE"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Pr="00F477AF">
        <w:rPr>
          <w:lang w:eastAsia="ko-KR"/>
        </w:rPr>
        <w:t>. Support for service continuity is further specified in clause 8.8.</w:t>
      </w:r>
    </w:p>
    <w:p w14:paraId="759047B0" w14:textId="77777777" w:rsidR="00EA6449" w:rsidRPr="00F477AF" w:rsidRDefault="00EA6449" w:rsidP="00EA6449">
      <w:pPr>
        <w:pStyle w:val="Heading2"/>
      </w:pPr>
      <w:bookmarkStart w:id="74" w:name="_Toc155357808"/>
      <w:r w:rsidRPr="00F477AF">
        <w:lastRenderedPageBreak/>
        <w:t>4.7</w:t>
      </w:r>
      <w:r w:rsidRPr="00F477AF">
        <w:tab/>
        <w:t>Security</w:t>
      </w:r>
      <w:bookmarkEnd w:id="74"/>
    </w:p>
    <w:p w14:paraId="3B1B12DD"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18AF7FBB" w14:textId="77777777" w:rsidR="00EA6449" w:rsidRPr="00F477AF" w:rsidRDefault="00EA6449" w:rsidP="00EA6449">
      <w:pPr>
        <w:pStyle w:val="Heading2"/>
      </w:pPr>
      <w:bookmarkStart w:id="75" w:name="_Toc155357809"/>
      <w:r w:rsidRPr="00F477AF">
        <w:t>4.8</w:t>
      </w:r>
      <w:r w:rsidRPr="00F477AF">
        <w:tab/>
        <w:t>Dynamic EAS instantiation</w:t>
      </w:r>
      <w:r w:rsidR="007C45F3" w:rsidRPr="00113B2A">
        <w:t xml:space="preserve"> triggering</w:t>
      </w:r>
      <w:bookmarkEnd w:id="75"/>
    </w:p>
    <w:p w14:paraId="1FC3DB70" w14:textId="77777777" w:rsidR="00EA6449" w:rsidRPr="00F477AF" w:rsidRDefault="00EA6449" w:rsidP="00EA6449">
      <w:r w:rsidRPr="00F477AF">
        <w:t xml:space="preserve">The Edge Enabler Layer can interact with the </w:t>
      </w:r>
      <w:r w:rsidR="006254F1">
        <w:t>ECSP</w:t>
      </w:r>
      <w:r w:rsidR="006254F1" w:rsidRPr="00F477AF">
        <w:t xml:space="preserve">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37C61B8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55357810"/>
      <w:bookmarkEnd w:id="64"/>
      <w:bookmarkEnd w:id="65"/>
      <w:bookmarkEnd w:id="66"/>
      <w:bookmarkEnd w:id="67"/>
      <w:bookmarkEnd w:id="68"/>
      <w:r w:rsidRPr="00F477AF">
        <w:t>4.</w:t>
      </w:r>
      <w:r>
        <w:t>9</w:t>
      </w:r>
      <w:r w:rsidRPr="00F477AF">
        <w:tab/>
      </w:r>
      <w:r>
        <w:t>Charging</w:t>
      </w:r>
      <w:bookmarkEnd w:id="81"/>
    </w:p>
    <w:p w14:paraId="4619BFBD"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64DD7F03" w14:textId="77777777" w:rsidR="00495F8F" w:rsidRPr="00F477AF" w:rsidRDefault="000F14D0" w:rsidP="00495F8F">
      <w:pPr>
        <w:pStyle w:val="Heading1"/>
      </w:pPr>
      <w:bookmarkStart w:id="82" w:name="_Toc155357811"/>
      <w:r w:rsidRPr="00F477AF">
        <w:t>5</w:t>
      </w:r>
      <w:r w:rsidR="00495F8F" w:rsidRPr="00F477AF">
        <w:tab/>
        <w:t>Architectural requirements</w:t>
      </w:r>
      <w:bookmarkEnd w:id="76"/>
      <w:bookmarkEnd w:id="77"/>
      <w:bookmarkEnd w:id="78"/>
      <w:bookmarkEnd w:id="79"/>
      <w:bookmarkEnd w:id="80"/>
      <w:bookmarkEnd w:id="82"/>
      <w:r w:rsidR="007B3091" w:rsidRPr="00F477AF">
        <w:t xml:space="preserve"> </w:t>
      </w:r>
    </w:p>
    <w:p w14:paraId="205E8FA0"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55357812"/>
      <w:r w:rsidRPr="00F477AF">
        <w:t>5</w:t>
      </w:r>
      <w:r w:rsidR="00532BC1" w:rsidRPr="00F477AF">
        <w:t>.1</w:t>
      </w:r>
      <w:r w:rsidR="00532BC1" w:rsidRPr="00F477AF">
        <w:tab/>
        <w:t>General</w:t>
      </w:r>
      <w:bookmarkEnd w:id="83"/>
      <w:bookmarkEnd w:id="84"/>
      <w:bookmarkEnd w:id="85"/>
      <w:bookmarkEnd w:id="86"/>
      <w:bookmarkEnd w:id="87"/>
      <w:bookmarkEnd w:id="88"/>
    </w:p>
    <w:p w14:paraId="66B8B86D" w14:textId="77777777" w:rsidR="007C45F3" w:rsidRPr="00113B2A" w:rsidRDefault="007C45F3" w:rsidP="00113B2A">
      <w:r w:rsidRPr="007C45F3">
        <w:t>This clause specifies architectural requirements for enabling edge applications in different functional aspects.</w:t>
      </w:r>
    </w:p>
    <w:p w14:paraId="57881C7E"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55357813"/>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B9E105"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55357814"/>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44FA4F1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55357815"/>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51B8E9C4" w14:textId="77777777" w:rsidR="0040359E" w:rsidRPr="00F477AF" w:rsidRDefault="0040359E" w:rsidP="0040359E">
      <w:bookmarkStart w:id="107" w:name="_Toc37790906"/>
      <w:bookmarkStart w:id="108" w:name="_Toc42003855"/>
      <w:r w:rsidRPr="00F477AF">
        <w:t>This clause specifies general requirements for the architecture.</w:t>
      </w:r>
    </w:p>
    <w:p w14:paraId="3DECD7D3" w14:textId="77777777" w:rsidR="00A179AF" w:rsidRPr="00F477AF" w:rsidRDefault="000F14D0" w:rsidP="007B3091">
      <w:pPr>
        <w:pStyle w:val="Heading4"/>
      </w:pPr>
      <w:bookmarkStart w:id="109" w:name="_Toc50584165"/>
      <w:bookmarkStart w:id="110" w:name="_Toc50584509"/>
      <w:bookmarkStart w:id="111" w:name="_Toc57673352"/>
      <w:bookmarkStart w:id="112" w:name="_Toc155357816"/>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42208867"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751DAD95"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0E9928FD"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24C62F21"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55357817"/>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620AC7D3"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55357818"/>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52A0C464" w14:textId="77777777" w:rsidR="0040359E" w:rsidRPr="00F477AF" w:rsidRDefault="0040359E" w:rsidP="0040359E">
      <w:bookmarkStart w:id="125" w:name="_Toc37790909"/>
      <w:bookmarkStart w:id="126" w:name="_Toc42003858"/>
      <w:r w:rsidRPr="00F477AF">
        <w:t>This clause specifies the requirements for edge configuration data.</w:t>
      </w:r>
    </w:p>
    <w:p w14:paraId="7C9B08E4" w14:textId="77777777" w:rsidR="00495F8F" w:rsidRPr="00F477AF" w:rsidRDefault="000F14D0" w:rsidP="007B3091">
      <w:pPr>
        <w:pStyle w:val="Heading4"/>
      </w:pPr>
      <w:bookmarkStart w:id="127" w:name="_Toc50584168"/>
      <w:bookmarkStart w:id="128" w:name="_Toc50584512"/>
      <w:bookmarkStart w:id="129" w:name="_Toc57673355"/>
      <w:bookmarkStart w:id="130" w:name="_Toc155357819"/>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62B1077D"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3C793F92"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55357820"/>
      <w:r w:rsidRPr="00F477AF">
        <w:lastRenderedPageBreak/>
        <w:t>5.</w:t>
      </w:r>
      <w:r w:rsidR="006077E6" w:rsidRPr="00F477AF">
        <w:t>2</w:t>
      </w:r>
      <w:r w:rsidRPr="00F477AF">
        <w:t>.3</w:t>
      </w:r>
      <w:r w:rsidRPr="00F477AF">
        <w:tab/>
        <w:t>Registration</w:t>
      </w:r>
      <w:bookmarkEnd w:id="131"/>
      <w:bookmarkEnd w:id="132"/>
      <w:bookmarkEnd w:id="133"/>
      <w:bookmarkEnd w:id="134"/>
      <w:bookmarkEnd w:id="135"/>
      <w:bookmarkEnd w:id="136"/>
    </w:p>
    <w:p w14:paraId="128892DE"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55357821"/>
      <w:r w:rsidRPr="00F477AF">
        <w:t>5.</w:t>
      </w:r>
      <w:r w:rsidR="006077E6" w:rsidRPr="00F477AF">
        <w:t>2</w:t>
      </w:r>
      <w:r w:rsidRPr="00F477AF">
        <w:t>.3.1</w:t>
      </w:r>
      <w:r w:rsidRPr="00F477AF">
        <w:tab/>
        <w:t>General</w:t>
      </w:r>
      <w:bookmarkEnd w:id="137"/>
      <w:bookmarkEnd w:id="138"/>
      <w:bookmarkEnd w:id="139"/>
      <w:bookmarkEnd w:id="140"/>
      <w:bookmarkEnd w:id="141"/>
      <w:bookmarkEnd w:id="142"/>
    </w:p>
    <w:p w14:paraId="1C77056C"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1D17D19C" w14:textId="77777777" w:rsidR="00A07B20" w:rsidRPr="00F477AF" w:rsidRDefault="00A07B20" w:rsidP="00A07B20">
      <w:pPr>
        <w:pStyle w:val="Heading4"/>
      </w:pPr>
      <w:bookmarkStart w:id="145" w:name="_Toc50584171"/>
      <w:bookmarkStart w:id="146" w:name="_Toc50584515"/>
      <w:bookmarkStart w:id="147" w:name="_Toc57673358"/>
      <w:bookmarkStart w:id="148" w:name="_Toc155357822"/>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5D10B30"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2FA70F26"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6FCEF0F"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206BEC84"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55357823"/>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675D442A"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000CF2A7"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0BC599A8"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36A4833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604AE3E3"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34155C59"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55357824"/>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328496DA"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239BFED7"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28C492F"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4AE06A10"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1E51C76C"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425C4B62"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55357825"/>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69C4BD93"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55357826"/>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3BA99B7A" w14:textId="77777777" w:rsidR="0040359E" w:rsidRPr="00F477AF" w:rsidRDefault="0040359E" w:rsidP="0040359E">
      <w:bookmarkStart w:id="173" w:name="_Toc37790917"/>
      <w:bookmarkStart w:id="174" w:name="_Toc42003866"/>
      <w:r w:rsidRPr="00F477AF">
        <w:t>This clause specifies the requirements for EAS discovery.</w:t>
      </w:r>
    </w:p>
    <w:p w14:paraId="74BE6073" w14:textId="77777777" w:rsidR="00FD777F" w:rsidRPr="00F477AF" w:rsidRDefault="00FD777F" w:rsidP="00FD777F">
      <w:pPr>
        <w:pStyle w:val="Heading4"/>
      </w:pPr>
      <w:bookmarkStart w:id="175" w:name="_Toc50584176"/>
      <w:bookmarkStart w:id="176" w:name="_Toc50584520"/>
      <w:bookmarkStart w:id="177" w:name="_Toc57673363"/>
      <w:bookmarkStart w:id="178" w:name="_Toc155357827"/>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46870068"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44276D8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37A17C0E"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55357828"/>
      <w:r w:rsidRPr="00F477AF">
        <w:lastRenderedPageBreak/>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920FEC6"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55357829"/>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11DADC08"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1437DA2D" w14:textId="77777777" w:rsidR="00FD777F" w:rsidRPr="00F477AF" w:rsidRDefault="00FD777F" w:rsidP="00FD777F">
      <w:pPr>
        <w:pStyle w:val="Heading4"/>
      </w:pPr>
      <w:bookmarkStart w:id="193" w:name="_Toc50584179"/>
      <w:bookmarkStart w:id="194" w:name="_Toc50584523"/>
      <w:bookmarkStart w:id="195" w:name="_Toc57673366"/>
      <w:bookmarkStart w:id="196" w:name="_Toc155357830"/>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3DB9BDD3"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19B41A73"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2D677C9A" w14:textId="77777777" w:rsidR="00A07B20" w:rsidRPr="00F477AF" w:rsidRDefault="00A07B20" w:rsidP="00DF4F64">
      <w:pPr>
        <w:pStyle w:val="Heading3"/>
      </w:pPr>
      <w:bookmarkStart w:id="201" w:name="_Toc57673367"/>
      <w:bookmarkStart w:id="202" w:name="_Toc155357831"/>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7623FD14"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55357832"/>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5DB0E000" w14:textId="77777777" w:rsidR="0040359E" w:rsidRPr="00F477AF" w:rsidRDefault="0040359E" w:rsidP="0040359E">
      <w:bookmarkStart w:id="209" w:name="_Toc37790923"/>
      <w:bookmarkStart w:id="210" w:name="_Toc42003872"/>
      <w:r w:rsidRPr="00F477AF">
        <w:t>This clause specifies the security requirements.</w:t>
      </w:r>
    </w:p>
    <w:p w14:paraId="658E4407" w14:textId="77777777" w:rsidR="00A07B20" w:rsidRPr="00F477AF" w:rsidRDefault="00A07B20" w:rsidP="00A07B20">
      <w:pPr>
        <w:pStyle w:val="Heading4"/>
      </w:pPr>
      <w:bookmarkStart w:id="211" w:name="_Toc50584182"/>
      <w:bookmarkStart w:id="212" w:name="_Toc50584526"/>
      <w:bookmarkStart w:id="213" w:name="_Toc57673369"/>
      <w:bookmarkStart w:id="214" w:name="_Toc155357833"/>
      <w:r w:rsidRPr="00F477AF">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1DD4AD31"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304F2D1"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6FE3F05F"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1689726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31F70754"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6CE0EB8B"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0BB91F06"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57E7CF78"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730F0176"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21B80807"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C18A745"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55357834"/>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48D5DAC8"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55357835"/>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4F3706E4" w14:textId="77777777" w:rsidR="0040359E" w:rsidRPr="00F477AF" w:rsidRDefault="0040359E" w:rsidP="0040359E">
      <w:bookmarkStart w:id="227" w:name="_Toc37790926"/>
      <w:bookmarkStart w:id="228" w:name="_Toc42003875"/>
      <w:r w:rsidRPr="00F477AF">
        <w:t>This clause specifies the requirements for a subscription service.</w:t>
      </w:r>
    </w:p>
    <w:p w14:paraId="0D1049AC" w14:textId="77777777" w:rsidR="00A07B20" w:rsidRPr="00F477AF" w:rsidRDefault="00A07B20" w:rsidP="00A07B20">
      <w:pPr>
        <w:pStyle w:val="Heading4"/>
      </w:pPr>
      <w:bookmarkStart w:id="229" w:name="_Toc50584185"/>
      <w:bookmarkStart w:id="230" w:name="_Toc50584529"/>
      <w:bookmarkStart w:id="231" w:name="_Toc57673372"/>
      <w:bookmarkStart w:id="232" w:name="_Toc155357836"/>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44E71417"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6FFA9091" w14:textId="77777777" w:rsidR="00A07B20" w:rsidRPr="00F477AF" w:rsidRDefault="00A07B20" w:rsidP="00AD7343">
      <w:r w:rsidRPr="00F477AF">
        <w:lastRenderedPageBreak/>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7A88FF30"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74B2BFA8"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086F8D8A" w14:textId="77777777"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The application architecture shall provide subscription and notification mechanisms enabling an EAS to receive information about relevant reports in UE location.</w:t>
      </w:r>
    </w:p>
    <w:p w14:paraId="3A95A433" w14:textId="77777777" w:rsidR="003C09CE" w:rsidRPr="00591EDB" w:rsidRDefault="003C09CE" w:rsidP="00591EDB">
      <w:r w:rsidRPr="00591EDB">
        <w:t>[AR-5.2.7.2-f]</w:t>
      </w:r>
      <w:r w:rsidRPr="00591EDB">
        <w:tab/>
        <w:t>The application architecture shall provide subscription and notification mechanisms enabling to receive changes in service continuity.</w:t>
      </w:r>
    </w:p>
    <w:p w14:paraId="19C913CB" w14:textId="77777777" w:rsidR="00A07B20" w:rsidRPr="00F477AF" w:rsidRDefault="00A07B20" w:rsidP="003C09CE">
      <w:pPr>
        <w:pStyle w:val="Heading3"/>
        <w:rPr>
          <w:lang w:eastAsia="zh-CN"/>
        </w:rPr>
      </w:pPr>
      <w:bookmarkStart w:id="238" w:name="_Toc155357837"/>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52090F5D"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55357838"/>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409F3A9A" w14:textId="77777777" w:rsidR="0040359E" w:rsidRPr="00F477AF" w:rsidRDefault="0040359E" w:rsidP="0040359E">
      <w:bookmarkStart w:id="245" w:name="_Toc37790929"/>
      <w:bookmarkStart w:id="246" w:name="_Toc42003878"/>
      <w:r w:rsidRPr="00F477AF">
        <w:t>This clause specifies the requirements for traffic management.</w:t>
      </w:r>
    </w:p>
    <w:p w14:paraId="3797FB4A" w14:textId="77777777" w:rsidR="00A07B20" w:rsidRPr="00F477AF" w:rsidRDefault="00A07B20" w:rsidP="00A07B20">
      <w:pPr>
        <w:pStyle w:val="Heading4"/>
      </w:pPr>
      <w:bookmarkStart w:id="247" w:name="_Toc50584188"/>
      <w:bookmarkStart w:id="248" w:name="_Toc50584532"/>
      <w:bookmarkStart w:id="249" w:name="_Toc57673375"/>
      <w:bookmarkStart w:id="250" w:name="_Toc155357839"/>
      <w:r w:rsidRPr="00F477AF">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C901B7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1F79F541"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24C2765D"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55357840"/>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534386A8"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55357841"/>
      <w:r w:rsidRPr="00F477AF">
        <w:t>5.2.9.1</w:t>
      </w:r>
      <w:r w:rsidRPr="00F477AF">
        <w:tab/>
        <w:t>General</w:t>
      </w:r>
      <w:bookmarkEnd w:id="257"/>
      <w:bookmarkEnd w:id="258"/>
      <w:bookmarkEnd w:id="259"/>
      <w:bookmarkEnd w:id="260"/>
      <w:bookmarkEnd w:id="261"/>
      <w:bookmarkEnd w:id="262"/>
    </w:p>
    <w:p w14:paraId="6091AFB3" w14:textId="77777777" w:rsidR="0040359E" w:rsidRPr="00F477AF" w:rsidRDefault="0040359E" w:rsidP="0040359E">
      <w:bookmarkStart w:id="263" w:name="_Toc37790932"/>
      <w:bookmarkStart w:id="264" w:name="_Toc42003881"/>
      <w:r w:rsidRPr="00F477AF">
        <w:t>This clause specifies the requirements for lifecycle management.</w:t>
      </w:r>
    </w:p>
    <w:p w14:paraId="500E499B" w14:textId="77777777" w:rsidR="00DF4F64" w:rsidRPr="00F477AF" w:rsidRDefault="00DF4F64" w:rsidP="00DF4F64">
      <w:pPr>
        <w:pStyle w:val="Heading4"/>
      </w:pPr>
      <w:bookmarkStart w:id="265" w:name="_Toc50584191"/>
      <w:bookmarkStart w:id="266" w:name="_Toc50584535"/>
      <w:bookmarkStart w:id="267" w:name="_Toc57673378"/>
      <w:bookmarkStart w:id="268" w:name="_Toc155357842"/>
      <w:r w:rsidRPr="00F477AF">
        <w:t>5.2.9.2</w:t>
      </w:r>
      <w:r w:rsidRPr="00F477AF">
        <w:tab/>
        <w:t>Requirements</w:t>
      </w:r>
      <w:bookmarkEnd w:id="263"/>
      <w:bookmarkEnd w:id="264"/>
      <w:bookmarkEnd w:id="265"/>
      <w:bookmarkEnd w:id="266"/>
      <w:bookmarkEnd w:id="267"/>
      <w:bookmarkEnd w:id="268"/>
    </w:p>
    <w:p w14:paraId="4F2AA882"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328F5DF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55357843"/>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4114A54C"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55357844"/>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501622E9" w14:textId="77777777" w:rsidR="0040359E" w:rsidRPr="00F477AF" w:rsidRDefault="0040359E" w:rsidP="0040359E">
      <w:bookmarkStart w:id="281" w:name="_Toc37790935"/>
      <w:bookmarkStart w:id="282" w:name="_Toc42003884"/>
      <w:r w:rsidRPr="00F477AF">
        <w:t>This clause specifies the requirements for edge application KPIs.</w:t>
      </w:r>
    </w:p>
    <w:p w14:paraId="7C46175D" w14:textId="77777777" w:rsidR="00DD193F" w:rsidRPr="00F477AF" w:rsidRDefault="00DD193F" w:rsidP="00DD193F">
      <w:pPr>
        <w:pStyle w:val="Heading4"/>
      </w:pPr>
      <w:bookmarkStart w:id="283" w:name="_Toc50584194"/>
      <w:bookmarkStart w:id="284" w:name="_Toc50584538"/>
      <w:bookmarkStart w:id="285" w:name="_Toc57673381"/>
      <w:bookmarkStart w:id="286" w:name="_Toc155357845"/>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7FB3902"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6BC6BCB1"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4241D0A1"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37790936"/>
      <w:bookmarkStart w:id="292" w:name="_Toc42003885"/>
      <w:bookmarkStart w:id="293" w:name="_Toc155357846"/>
      <w:r w:rsidRPr="00F477AF">
        <w:t>5.2.11</w:t>
      </w:r>
      <w:r w:rsidRPr="00F477AF">
        <w:tab/>
      </w:r>
      <w:bookmarkEnd w:id="287"/>
      <w:r w:rsidRPr="00F477AF">
        <w:t>Service continuity</w:t>
      </w:r>
      <w:bookmarkEnd w:id="288"/>
      <w:bookmarkEnd w:id="289"/>
      <w:bookmarkEnd w:id="290"/>
      <w:bookmarkEnd w:id="293"/>
    </w:p>
    <w:p w14:paraId="71ED93EA"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55357847"/>
      <w:r w:rsidRPr="00F477AF">
        <w:t>5.2.11.1</w:t>
      </w:r>
      <w:r w:rsidRPr="00F477AF">
        <w:tab/>
        <w:t>General</w:t>
      </w:r>
      <w:bookmarkEnd w:id="294"/>
      <w:bookmarkEnd w:id="295"/>
      <w:bookmarkEnd w:id="296"/>
      <w:bookmarkEnd w:id="297"/>
      <w:bookmarkEnd w:id="298"/>
    </w:p>
    <w:p w14:paraId="425079A2" w14:textId="77777777" w:rsidR="005E1846" w:rsidRPr="00F477AF" w:rsidRDefault="005E1846" w:rsidP="005E1846">
      <w:r w:rsidRPr="00F477AF">
        <w:t>This clause specifies the requirements for service continuity.</w:t>
      </w:r>
    </w:p>
    <w:p w14:paraId="24571EFC"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55357848"/>
      <w:r w:rsidRPr="00F477AF">
        <w:lastRenderedPageBreak/>
        <w:t>5.2.11.2</w:t>
      </w:r>
      <w:r w:rsidRPr="00F477AF">
        <w:tab/>
        <w:t>Requirements</w:t>
      </w:r>
      <w:bookmarkEnd w:id="299"/>
      <w:bookmarkEnd w:id="300"/>
      <w:bookmarkEnd w:id="301"/>
      <w:bookmarkEnd w:id="302"/>
      <w:bookmarkEnd w:id="303"/>
    </w:p>
    <w:p w14:paraId="3D4C68F0" w14:textId="77777777" w:rsidR="005E1846" w:rsidRPr="00F477AF" w:rsidRDefault="005E1846" w:rsidP="005E1846">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37628C4A"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55357849"/>
      <w:bookmarkEnd w:id="291"/>
      <w:bookmarkEnd w:id="292"/>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5AACC933"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55357850"/>
      <w:r w:rsidRPr="00F477AF">
        <w:t>6</w:t>
      </w:r>
      <w:r w:rsidR="00C63A84" w:rsidRPr="00F477AF">
        <w:t>.1</w:t>
      </w:r>
      <w:r w:rsidR="00C63A84" w:rsidRPr="00F477AF">
        <w:tab/>
        <w:t>General</w:t>
      </w:r>
      <w:bookmarkEnd w:id="310"/>
      <w:bookmarkEnd w:id="311"/>
      <w:bookmarkEnd w:id="312"/>
      <w:bookmarkEnd w:id="313"/>
      <w:bookmarkEnd w:id="314"/>
      <w:bookmarkEnd w:id="315"/>
    </w:p>
    <w:p w14:paraId="31AF8CF5" w14:textId="77777777" w:rsidR="005C7B35" w:rsidRPr="00F477AF" w:rsidRDefault="00462580" w:rsidP="00462580">
      <w:bookmarkStart w:id="316" w:name="_Toc37790941"/>
      <w:r w:rsidRPr="00F477AF">
        <w:t>This clause provides the overall architecture description</w:t>
      </w:r>
      <w:r w:rsidR="005C7B35" w:rsidRPr="00F477AF">
        <w:t>:</w:t>
      </w:r>
    </w:p>
    <w:p w14:paraId="36BF6E44" w14:textId="77777777" w:rsidR="005C7B35" w:rsidRPr="00F477AF" w:rsidRDefault="005C7B35" w:rsidP="00FE5CF8">
      <w:pPr>
        <w:pStyle w:val="B1"/>
      </w:pPr>
      <w:r w:rsidRPr="00F477AF">
        <w:t>-</w:t>
      </w:r>
      <w:r w:rsidRPr="00F477AF">
        <w:tab/>
      </w:r>
      <w:r w:rsidR="00462580" w:rsidRPr="00F477AF">
        <w:t>Clause 6.2 describes the functional architecture and corresponding to the functional architecture</w:t>
      </w:r>
      <w:r w:rsidRPr="00F477AF">
        <w:t>;</w:t>
      </w:r>
    </w:p>
    <w:p w14:paraId="68F609AE"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41DE5664"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09A50FAD"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C570F0E"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52E95032" w14:textId="77777777" w:rsidR="004E6457" w:rsidRPr="00F477AF" w:rsidRDefault="004E6457" w:rsidP="00FE5CF8">
      <w:pPr>
        <w:pStyle w:val="B1"/>
      </w:pPr>
      <w:r w:rsidRPr="00F477AF">
        <w:t>-</w:t>
      </w:r>
      <w:r w:rsidRPr="00F477AF">
        <w:tab/>
        <w:t>Clause 6.7 describes the capabilities exposed for enabling edge applications.</w:t>
      </w:r>
    </w:p>
    <w:p w14:paraId="5BB66C4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55357851"/>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006498AB"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2E41866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22CEE72E"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7687A0EE"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35C6C4"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4617343B"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3B8BE9" w14:textId="77777777" w:rsidR="00317891" w:rsidRPr="00F477AF" w:rsidRDefault="00901566" w:rsidP="00E65812">
      <w:r w:rsidRPr="00F477AF">
        <w:t>Figure 6.2-1 illustrates the service based representation of architecture for enabling edge applications.</w:t>
      </w:r>
    </w:p>
    <w:p w14:paraId="1E732045" w14:textId="77777777" w:rsidR="002C68B9" w:rsidRPr="00F477AF" w:rsidRDefault="002C68B9" w:rsidP="00D775DB">
      <w:pPr>
        <w:pStyle w:val="TH"/>
      </w:pPr>
      <w:r w:rsidRPr="00F477AF">
        <w:object w:dxaOrig="6316" w:dyaOrig="3631" w14:anchorId="178B88FD">
          <v:shape id="_x0000_i1026" type="#_x0000_t75" style="width:316.1pt;height:181.75pt" o:ole="">
            <v:imagedata r:id="rId13" o:title=""/>
          </v:shape>
          <o:OLEObject Type="Embed" ProgID="Visio.Drawing.15" ShapeID="_x0000_i1026" DrawAspect="Content" ObjectID="_1765970654" r:id="rId14"/>
        </w:object>
      </w:r>
    </w:p>
    <w:p w14:paraId="41A9BA81" w14:textId="77777777" w:rsidR="00A07B20" w:rsidRPr="00F477AF" w:rsidRDefault="00E65812" w:rsidP="00EB7E6D">
      <w:pPr>
        <w:pStyle w:val="TF"/>
        <w:rPr>
          <w:lang w:eastAsia="ko-KR"/>
        </w:rPr>
      </w:pPr>
      <w:r w:rsidRPr="00F477AF">
        <w:t>Figure 6.2-1: Architecture for enabling edge applications - service-based representation</w:t>
      </w:r>
    </w:p>
    <w:p w14:paraId="2764C3A0"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5FB1A604"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3D3ADFF0"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6ADD707"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261EDD0B" w14:textId="77777777" w:rsidR="00901566" w:rsidRPr="00F477AF" w:rsidRDefault="00901566" w:rsidP="00901566">
      <w:pPr>
        <w:pStyle w:val="B1"/>
      </w:pPr>
      <w:r w:rsidRPr="00F477AF">
        <w:t>-</w:t>
      </w:r>
      <w:r w:rsidRPr="00F477AF">
        <w:tab/>
        <w:t>The EAS discovers the other EAS(s) as specified in clause 8.8.3.2;</w:t>
      </w:r>
    </w:p>
    <w:p w14:paraId="0912BD00" w14:textId="77777777" w:rsidR="00901566" w:rsidRPr="00F477AF" w:rsidRDefault="00901566" w:rsidP="00901566">
      <w:pPr>
        <w:pStyle w:val="B1"/>
      </w:pPr>
      <w:r w:rsidRPr="00F477AF">
        <w:t>-</w:t>
      </w:r>
      <w:r w:rsidRPr="00F477AF">
        <w:tab/>
        <w:t>The EEC discovers the ECS as specified in clause 8.3.2; and</w:t>
      </w:r>
    </w:p>
    <w:p w14:paraId="2EE95FD9" w14:textId="77777777" w:rsidR="00901566" w:rsidRPr="00F477AF" w:rsidRDefault="00901566" w:rsidP="00901566">
      <w:pPr>
        <w:pStyle w:val="B1"/>
      </w:pPr>
      <w:r w:rsidRPr="00F477AF">
        <w:t>-</w:t>
      </w:r>
      <w:r w:rsidRPr="00F477AF">
        <w:tab/>
        <w:t>The EEC discovers the EES via service provisioning as specified in clause 8.3.3.</w:t>
      </w:r>
    </w:p>
    <w:p w14:paraId="4A0EE02C"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37BAD7BE" w14:textId="77777777" w:rsidR="00901566" w:rsidRPr="00F477AF" w:rsidRDefault="00D15E9E" w:rsidP="00901566">
      <w:pPr>
        <w:pStyle w:val="TH"/>
      </w:pPr>
      <w:r w:rsidRPr="001D2A1E">
        <w:object w:dxaOrig="5986" w:dyaOrig="3271" w14:anchorId="5F1300D0">
          <v:shape id="_x0000_i1027" type="#_x0000_t75" style="width:298.4pt;height:164.4pt" o:ole="">
            <v:imagedata r:id="rId15" o:title=""/>
          </v:shape>
          <o:OLEObject Type="Embed" ProgID="Visio.Drawing.15" ShapeID="_x0000_i1027" DrawAspect="Content" ObjectID="_1765970655" r:id="rId16"/>
        </w:object>
      </w:r>
    </w:p>
    <w:p w14:paraId="15F3731C"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3793BFE8" w14:textId="77777777" w:rsidR="00901566" w:rsidRPr="00F477AF" w:rsidRDefault="00901566" w:rsidP="00901566">
      <w:r w:rsidRPr="00F477AF">
        <w:t xml:space="preserve">The ECS, EES and EAS acts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3A35ECBE" w14:textId="77777777" w:rsidR="00901566" w:rsidRPr="00F477AF" w:rsidRDefault="00901566" w:rsidP="00901566">
      <w:r w:rsidRPr="00F477AF">
        <w:t>Figure 6.2-3 illustrates the service-based representation for utilization of the Core Network (5GC, EPC) northbound APIs via CAPIF.</w:t>
      </w:r>
    </w:p>
    <w:p w14:paraId="41C7F71C" w14:textId="77777777" w:rsidR="00901566" w:rsidRPr="00F477AF" w:rsidRDefault="00D15E9E" w:rsidP="00901566">
      <w:pPr>
        <w:pStyle w:val="TH"/>
      </w:pPr>
      <w:r w:rsidRPr="00C33666">
        <w:rPr>
          <w:rFonts w:eastAsia="Times New Roman"/>
        </w:rPr>
        <w:object w:dxaOrig="5520" w:dyaOrig="2589" w14:anchorId="77132086">
          <v:shape id="_x0000_i1028" type="#_x0000_t75" style="width:276.05pt;height:130.15pt" o:ole="">
            <v:imagedata r:id="rId17" o:title=""/>
          </v:shape>
          <o:OLEObject Type="Embed" ProgID="Visio.Drawing.15" ShapeID="_x0000_i1028" DrawAspect="Content" ObjectID="_1765970656" r:id="rId18"/>
        </w:object>
      </w:r>
    </w:p>
    <w:p w14:paraId="2F5FCEF4" w14:textId="77777777" w:rsidR="00901566" w:rsidRPr="00F477AF" w:rsidRDefault="00901566" w:rsidP="00901566">
      <w:pPr>
        <w:pStyle w:val="TF"/>
      </w:pPr>
      <w:r w:rsidRPr="00F477AF">
        <w:t>Figure 6.2-3: Utilization of Core Network Northbound APIs via CAPIF – service based representation</w:t>
      </w:r>
    </w:p>
    <w:p w14:paraId="0993420F"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7159DDA3"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F98AC27"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3F112A69" w14:textId="77777777" w:rsidR="000618F1" w:rsidRPr="00F477AF" w:rsidRDefault="000618F1" w:rsidP="00A07B20">
      <w:pPr>
        <w:pStyle w:val="TH"/>
      </w:pPr>
      <w:r w:rsidRPr="00F477AF">
        <w:object w:dxaOrig="10965" w:dyaOrig="5205" w14:anchorId="33D3A346">
          <v:shape id="_x0000_i1029" type="#_x0000_t75" style="width:418.15pt;height:199.05pt" o:ole="">
            <v:imagedata r:id="rId19" o:title=""/>
          </v:shape>
          <o:OLEObject Type="Embed" ProgID="Visio.Drawing.15" ShapeID="_x0000_i1029" DrawAspect="Content" ObjectID="_1765970657" r:id="rId20"/>
        </w:object>
      </w:r>
    </w:p>
    <w:p w14:paraId="1094DA9C"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9934BB1" w14:textId="77777777"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p>
    <w:p w14:paraId="62CBA7E8" w14:textId="77777777" w:rsidR="006B68E0" w:rsidRPr="00F477AF" w:rsidRDefault="008D3CE3" w:rsidP="006B68E0">
      <w:pPr>
        <w:pStyle w:val="Heading2"/>
      </w:pPr>
      <w:bookmarkStart w:id="322" w:name="_Toc37790942"/>
      <w:bookmarkStart w:id="323" w:name="_Toc42003891"/>
      <w:bookmarkStart w:id="324" w:name="_Toc50584204"/>
      <w:bookmarkStart w:id="325" w:name="_Toc50584548"/>
      <w:bookmarkStart w:id="326" w:name="_Toc57673391"/>
      <w:bookmarkStart w:id="327" w:name="_Toc155357852"/>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2"/>
      <w:bookmarkEnd w:id="323"/>
      <w:bookmarkEnd w:id="324"/>
      <w:bookmarkEnd w:id="325"/>
      <w:bookmarkEnd w:id="326"/>
      <w:bookmarkEnd w:id="327"/>
    </w:p>
    <w:p w14:paraId="39F54A9F" w14:textId="77777777" w:rsidR="00C63A84" w:rsidRPr="00F477AF" w:rsidRDefault="008D3CE3" w:rsidP="00C63A84">
      <w:pPr>
        <w:pStyle w:val="Heading3"/>
      </w:pPr>
      <w:bookmarkStart w:id="328" w:name="_Toc37790943"/>
      <w:bookmarkStart w:id="329" w:name="_Toc42003892"/>
      <w:bookmarkStart w:id="330" w:name="_Toc50584205"/>
      <w:bookmarkStart w:id="331" w:name="_Toc50584549"/>
      <w:bookmarkStart w:id="332" w:name="_Toc57673392"/>
      <w:bookmarkStart w:id="333" w:name="_Toc155357853"/>
      <w:r w:rsidRPr="00F477AF">
        <w:t>6</w:t>
      </w:r>
      <w:r w:rsidR="00C63A84" w:rsidRPr="00F477AF">
        <w:t>.3.1</w:t>
      </w:r>
      <w:r w:rsidR="00C63A84" w:rsidRPr="00F477AF">
        <w:tab/>
        <w:t>General</w:t>
      </w:r>
      <w:bookmarkEnd w:id="328"/>
      <w:bookmarkEnd w:id="329"/>
      <w:bookmarkEnd w:id="330"/>
      <w:bookmarkEnd w:id="331"/>
      <w:bookmarkEnd w:id="332"/>
      <w:bookmarkEnd w:id="333"/>
    </w:p>
    <w:p w14:paraId="123C795A"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35081F07" w14:textId="77777777" w:rsidR="00AC6C57" w:rsidRPr="00F477AF" w:rsidRDefault="00AC6C57" w:rsidP="00AC6C57">
      <w:pPr>
        <w:pStyle w:val="Heading3"/>
        <w:rPr>
          <w:lang w:eastAsia="zh-CN"/>
        </w:rPr>
      </w:pPr>
      <w:bookmarkStart w:id="334" w:name="_Toc37790944"/>
      <w:bookmarkStart w:id="335" w:name="_Toc42003893"/>
      <w:bookmarkStart w:id="336" w:name="_Toc50584206"/>
      <w:bookmarkStart w:id="337" w:name="_Toc50584550"/>
      <w:bookmarkStart w:id="338" w:name="_Toc57673393"/>
      <w:bookmarkStart w:id="339" w:name="_Toc155357854"/>
      <w:r w:rsidRPr="00F477AF">
        <w:t>6.3.2</w:t>
      </w:r>
      <w:r w:rsidRPr="00F477AF">
        <w:tab/>
        <w:t>Edge Enabler Server</w:t>
      </w:r>
      <w:bookmarkEnd w:id="334"/>
      <w:bookmarkEnd w:id="335"/>
      <w:bookmarkEnd w:id="336"/>
      <w:bookmarkEnd w:id="337"/>
      <w:bookmarkEnd w:id="338"/>
      <w:r w:rsidR="00703E97" w:rsidRPr="00F477AF">
        <w:t xml:space="preserve"> (EES)</w:t>
      </w:r>
      <w:bookmarkEnd w:id="339"/>
    </w:p>
    <w:p w14:paraId="139B2544"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1F14D63"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6132A4D5"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6EEA5F5C" w14:textId="77777777" w:rsidR="00A07B20" w:rsidRPr="00F477AF" w:rsidRDefault="000618F1" w:rsidP="00A07B20">
      <w:pPr>
        <w:pStyle w:val="B1"/>
        <w:rPr>
          <w:lang w:eastAsia="ko-KR"/>
        </w:rPr>
      </w:pPr>
      <w:r w:rsidRPr="00F477AF">
        <w:rPr>
          <w:lang w:eastAsia="ko-KR"/>
        </w:rPr>
        <w:lastRenderedPageBreak/>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Pr="00F477AF">
        <w:rPr>
          <w:lang w:eastAsia="ko-KR"/>
        </w:rPr>
        <w:t>;</w:t>
      </w:r>
    </w:p>
    <w:p w14:paraId="3059406A" w14:textId="77777777" w:rsidR="00F14B3A" w:rsidRPr="00F477AF" w:rsidRDefault="000618F1" w:rsidP="00F14B3A">
      <w:pPr>
        <w:pStyle w:val="B1"/>
        <w:rPr>
          <w:lang w:eastAsia="zh-CN"/>
        </w:rPr>
      </w:pPr>
      <w:bookmarkStart w:id="340"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B08DCE0"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4E0E6A52"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1A11A9D4" w14:textId="77777777" w:rsidR="002950F1" w:rsidRPr="00F477AF" w:rsidRDefault="003C09CE" w:rsidP="002950F1">
      <w:pPr>
        <w:pStyle w:val="B1"/>
        <w:rPr>
          <w:lang w:eastAsia="ko-KR"/>
        </w:rPr>
      </w:pPr>
      <w:bookmarkStart w:id="341"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32ACDBEB"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2C7D9F2A" w14:textId="77777777" w:rsidR="009E310D" w:rsidRPr="00F477AF" w:rsidRDefault="003C09CE" w:rsidP="009E310D">
      <w:pPr>
        <w:pStyle w:val="B1"/>
        <w:rPr>
          <w:rFonts w:eastAsia="Malgun Gothic"/>
          <w:lang w:eastAsia="ko-KR"/>
        </w:rPr>
      </w:pPr>
      <w:bookmarkStart w:id="342" w:name="_Toc50584207"/>
      <w:bookmarkStart w:id="343"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6A4FCB19" w14:textId="77777777" w:rsidR="003C09CE" w:rsidRDefault="003C09CE" w:rsidP="00591EDB">
      <w:pPr>
        <w:pStyle w:val="B1"/>
      </w:pPr>
      <w:bookmarkStart w:id="344" w:name="_Toc57673394"/>
      <w:r w:rsidRPr="003C09CE">
        <w:t>i)</w:t>
      </w:r>
      <w:r>
        <w:tab/>
      </w:r>
      <w:r w:rsidRPr="003C09CE">
        <w:t>supporting ACR related operations (e.g. ACR launching, ACR information notification, EELManagedACR).</w:t>
      </w:r>
    </w:p>
    <w:p w14:paraId="122F6ACE" w14:textId="77777777" w:rsidR="00A07B20" w:rsidRPr="00F477AF" w:rsidRDefault="00AC6C57" w:rsidP="00A07B20">
      <w:pPr>
        <w:pStyle w:val="Heading3"/>
      </w:pPr>
      <w:bookmarkStart w:id="345" w:name="_Toc155357855"/>
      <w:r w:rsidRPr="00F477AF">
        <w:t>6</w:t>
      </w:r>
      <w:r w:rsidR="00A07B20" w:rsidRPr="00F477AF">
        <w:t>.3.3</w:t>
      </w:r>
      <w:r w:rsidR="00A07B20" w:rsidRPr="00F477AF">
        <w:tab/>
        <w:t>Edge Enabler Client</w:t>
      </w:r>
      <w:bookmarkEnd w:id="340"/>
      <w:bookmarkEnd w:id="341"/>
      <w:bookmarkEnd w:id="342"/>
      <w:bookmarkEnd w:id="343"/>
      <w:bookmarkEnd w:id="344"/>
      <w:r w:rsidR="008D5754" w:rsidRPr="00F477AF">
        <w:t xml:space="preserve"> (EEC)</w:t>
      </w:r>
      <w:bookmarkEnd w:id="345"/>
    </w:p>
    <w:p w14:paraId="402129D1"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534E0D9E"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746D464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1F2F0B5C" w14:textId="77777777"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 and</w:t>
      </w:r>
    </w:p>
    <w:p w14:paraId="6AD386FC" w14:textId="77777777" w:rsidR="00A07B20" w:rsidRPr="00F477AF" w:rsidRDefault="009C0EC6" w:rsidP="009C0EC6">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Pr="007322F6">
        <w:rPr>
          <w:lang w:eastAsia="ko-KR"/>
        </w:rPr>
        <w:t>.</w:t>
      </w:r>
    </w:p>
    <w:p w14:paraId="4FEE6516" w14:textId="77777777" w:rsidR="00A07B20" w:rsidRPr="00F477AF" w:rsidRDefault="00AC6C57" w:rsidP="00A07B20">
      <w:pPr>
        <w:pStyle w:val="Heading3"/>
      </w:pPr>
      <w:bookmarkStart w:id="346" w:name="_Toc37790946"/>
      <w:bookmarkStart w:id="347" w:name="_Toc42003895"/>
      <w:bookmarkStart w:id="348" w:name="_Toc50584208"/>
      <w:bookmarkStart w:id="349" w:name="_Toc50584552"/>
      <w:bookmarkStart w:id="350" w:name="_Toc57673395"/>
      <w:bookmarkStart w:id="351" w:name="_Toc155357856"/>
      <w:r w:rsidRPr="00F477AF">
        <w:t>6</w:t>
      </w:r>
      <w:r w:rsidR="00A07B20" w:rsidRPr="00F477AF">
        <w:t>.3.4</w:t>
      </w:r>
      <w:r w:rsidR="00A07B20" w:rsidRPr="00F477AF">
        <w:tab/>
        <w:t>Edge Configuration Server</w:t>
      </w:r>
      <w:bookmarkEnd w:id="346"/>
      <w:bookmarkEnd w:id="347"/>
      <w:bookmarkEnd w:id="348"/>
      <w:bookmarkEnd w:id="349"/>
      <w:bookmarkEnd w:id="350"/>
      <w:r w:rsidR="00703E97" w:rsidRPr="00F477AF">
        <w:t xml:space="preserve"> (ECS)</w:t>
      </w:r>
      <w:bookmarkEnd w:id="351"/>
    </w:p>
    <w:p w14:paraId="07A8DA6E"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3D074D7"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1F1F55D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102DDF92"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AE6A72D"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0DA83999"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09B66AAB"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3626CB8F" w14:textId="77777777" w:rsidR="00994A65" w:rsidRPr="00F477AF" w:rsidRDefault="005765D5" w:rsidP="00994A65">
      <w:pPr>
        <w:ind w:left="568" w:hanging="284"/>
        <w:rPr>
          <w:lang w:eastAsia="ko-KR"/>
        </w:rPr>
      </w:pPr>
      <w:bookmarkStart w:id="352" w:name="_Toc37790947"/>
      <w:bookmarkStart w:id="353"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095BF196" w14:textId="77777777" w:rsidR="00994A65" w:rsidRPr="00F477AF" w:rsidRDefault="005765D5" w:rsidP="00994A65">
      <w:pPr>
        <w:ind w:left="568" w:hanging="284"/>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 and</w:t>
      </w:r>
    </w:p>
    <w:p w14:paraId="274FC9A8" w14:textId="77777777" w:rsidR="002F366A" w:rsidRPr="00F477AF" w:rsidRDefault="005765D5" w:rsidP="00994A65">
      <w:pPr>
        <w:ind w:left="568" w:hanging="284"/>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3AF7F46B" w14:textId="77777777" w:rsidR="00A07B20" w:rsidRPr="00F477AF" w:rsidRDefault="00AC6C57" w:rsidP="00A07B20">
      <w:pPr>
        <w:pStyle w:val="Heading3"/>
      </w:pPr>
      <w:bookmarkStart w:id="354" w:name="_Toc50584209"/>
      <w:bookmarkStart w:id="355" w:name="_Toc50584553"/>
      <w:bookmarkStart w:id="356" w:name="_Toc57673396"/>
      <w:bookmarkStart w:id="357" w:name="_Toc155357857"/>
      <w:r w:rsidRPr="00F477AF">
        <w:t>6</w:t>
      </w:r>
      <w:r w:rsidR="00A07B20" w:rsidRPr="00F477AF">
        <w:t>.3.5</w:t>
      </w:r>
      <w:r w:rsidR="00A07B20" w:rsidRPr="00F477AF">
        <w:tab/>
        <w:t>Application Client</w:t>
      </w:r>
      <w:bookmarkEnd w:id="352"/>
      <w:bookmarkEnd w:id="353"/>
      <w:bookmarkEnd w:id="354"/>
      <w:bookmarkEnd w:id="355"/>
      <w:bookmarkEnd w:id="356"/>
      <w:r w:rsidR="00456570" w:rsidRPr="00F477AF">
        <w:t xml:space="preserve"> (AC)</w:t>
      </w:r>
      <w:bookmarkEnd w:id="357"/>
    </w:p>
    <w:p w14:paraId="55688429"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25A30A30" w14:textId="77777777" w:rsidR="00A07B20" w:rsidRPr="00F477AF" w:rsidRDefault="00AC6C57" w:rsidP="00A07B20">
      <w:pPr>
        <w:pStyle w:val="Heading3"/>
      </w:pPr>
      <w:bookmarkStart w:id="358" w:name="_Toc37790948"/>
      <w:bookmarkStart w:id="359" w:name="_Toc42003897"/>
      <w:bookmarkStart w:id="360" w:name="_Toc50584210"/>
      <w:bookmarkStart w:id="361" w:name="_Toc50584554"/>
      <w:bookmarkStart w:id="362" w:name="_Toc57673397"/>
      <w:bookmarkStart w:id="363" w:name="_Toc155357858"/>
      <w:r w:rsidRPr="00F477AF">
        <w:t>6</w:t>
      </w:r>
      <w:r w:rsidR="00A07B20" w:rsidRPr="00F477AF">
        <w:t>.3.6</w:t>
      </w:r>
      <w:r w:rsidR="00A07B20" w:rsidRPr="00F477AF">
        <w:tab/>
        <w:t>Edge Application Server</w:t>
      </w:r>
      <w:bookmarkEnd w:id="358"/>
      <w:bookmarkEnd w:id="359"/>
      <w:bookmarkEnd w:id="360"/>
      <w:bookmarkEnd w:id="361"/>
      <w:bookmarkEnd w:id="362"/>
      <w:r w:rsidR="006A0D9E" w:rsidRPr="00F477AF">
        <w:t xml:space="preserve"> (EAS)</w:t>
      </w:r>
      <w:bookmarkEnd w:id="363"/>
    </w:p>
    <w:p w14:paraId="7ACA9F7D"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4A556643" w14:textId="77777777" w:rsidR="00A07B20" w:rsidRPr="00F477AF" w:rsidRDefault="00A07B20" w:rsidP="00A07B20">
      <w:r w:rsidRPr="00F477AF">
        <w:lastRenderedPageBreak/>
        <w:t xml:space="preserve">It is possible that the server functions of an application are available only as </w:t>
      </w:r>
      <w:r w:rsidR="00E30CDB" w:rsidRPr="00F477AF">
        <w:t xml:space="preserve">an </w:t>
      </w:r>
      <w:r w:rsidR="006A0D9E" w:rsidRPr="00F477AF">
        <w:t>EAS</w:t>
      </w:r>
      <w:r w:rsidRPr="00F477AF">
        <w:t xml:space="preserve">. </w:t>
      </w:r>
    </w:p>
    <w:p w14:paraId="4940E8E3"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5A33306B"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78D55E8C" w14:textId="77777777" w:rsidR="00A07B20" w:rsidRPr="00F477AF" w:rsidRDefault="00A6033F" w:rsidP="00386B2A">
      <w:pPr>
        <w:pStyle w:val="B1"/>
      </w:pPr>
      <w:r>
        <w:t>a)</w:t>
      </w:r>
      <w:r>
        <w:tab/>
      </w:r>
      <w:r w:rsidRPr="00686A89">
        <w:t>invoking 3GPP Core Network capabilities via the edge enabler layer through the EES</w:t>
      </w:r>
    </w:p>
    <w:p w14:paraId="2C990D5B"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06A23680"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18118932" w14:textId="77777777" w:rsidR="003C09CE" w:rsidRDefault="003C09CE" w:rsidP="00591EDB">
      <w:bookmarkStart w:id="364" w:name="_Toc37790950"/>
      <w:bookmarkStart w:id="365" w:name="_Toc42003899"/>
      <w:bookmarkStart w:id="366" w:name="_Toc50584212"/>
      <w:bookmarkStart w:id="367" w:name="_Toc50584556"/>
      <w:bookmarkStart w:id="368" w:name="_Toc57673399"/>
      <w:r w:rsidRPr="003C09CE">
        <w:t>The EAS can support processing ACR related operations (e.g. ACR status update, selected target EAS declaration).</w:t>
      </w:r>
    </w:p>
    <w:p w14:paraId="73C8FB95" w14:textId="77777777" w:rsidR="005116CF" w:rsidRPr="00F477AF" w:rsidRDefault="005116CF" w:rsidP="005116CF">
      <w:pPr>
        <w:pStyle w:val="Heading2"/>
      </w:pPr>
      <w:bookmarkStart w:id="369" w:name="_Toc155357859"/>
      <w:r w:rsidRPr="00F477AF">
        <w:t>6.4</w:t>
      </w:r>
      <w:r w:rsidRPr="00F477AF">
        <w:tab/>
        <w:t>Service-based interfaces</w:t>
      </w:r>
      <w:bookmarkEnd w:id="369"/>
    </w:p>
    <w:p w14:paraId="00687AB8" w14:textId="77777777" w:rsidR="005116CF" w:rsidRPr="00F477AF" w:rsidRDefault="005116CF" w:rsidP="005116CF">
      <w:r w:rsidRPr="00F477AF">
        <w:t>The architecture for enabling edge applications contains the following service-based interfaces:</w:t>
      </w:r>
    </w:p>
    <w:p w14:paraId="4338946C" w14:textId="77777777" w:rsidR="005116CF" w:rsidRPr="00F477AF" w:rsidRDefault="005116CF" w:rsidP="00317891">
      <w:pPr>
        <w:pStyle w:val="B1"/>
      </w:pPr>
      <w:r w:rsidRPr="00F477AF">
        <w:t>Eecs:</w:t>
      </w:r>
      <w:r w:rsidRPr="00F477AF">
        <w:tab/>
        <w:t>Service-based interface exhibited by ECS.</w:t>
      </w:r>
    </w:p>
    <w:p w14:paraId="6CA2DA2F" w14:textId="77777777" w:rsidR="005116CF" w:rsidRPr="00F477AF" w:rsidRDefault="005116CF" w:rsidP="00317891">
      <w:pPr>
        <w:pStyle w:val="B1"/>
      </w:pPr>
      <w:r w:rsidRPr="00F477AF">
        <w:t>Eees:</w:t>
      </w:r>
      <w:r w:rsidRPr="00F477AF">
        <w:tab/>
        <w:t>Service-based interface exhibited by EES.</w:t>
      </w:r>
    </w:p>
    <w:p w14:paraId="3E993B54" w14:textId="77777777" w:rsidR="00C63A84" w:rsidRPr="00F477AF" w:rsidRDefault="008D3CE3" w:rsidP="00616631">
      <w:pPr>
        <w:pStyle w:val="Heading2"/>
      </w:pPr>
      <w:bookmarkStart w:id="370" w:name="_Toc155357860"/>
      <w:r w:rsidRPr="00F477AF">
        <w:t>6</w:t>
      </w:r>
      <w:r w:rsidR="00C63A84" w:rsidRPr="00F477AF">
        <w:t>.</w:t>
      </w:r>
      <w:r w:rsidR="00CE40A0" w:rsidRPr="00F477AF">
        <w:t>5</w:t>
      </w:r>
      <w:r w:rsidR="00C63A84" w:rsidRPr="00F477AF">
        <w:tab/>
        <w:t>Reference Points</w:t>
      </w:r>
      <w:bookmarkEnd w:id="364"/>
      <w:bookmarkEnd w:id="365"/>
      <w:bookmarkEnd w:id="366"/>
      <w:bookmarkEnd w:id="367"/>
      <w:bookmarkEnd w:id="368"/>
      <w:bookmarkEnd w:id="370"/>
    </w:p>
    <w:p w14:paraId="1785E1E8" w14:textId="77777777" w:rsidR="00C63A84" w:rsidRPr="00F477AF" w:rsidRDefault="008D3CE3" w:rsidP="00C63A84">
      <w:pPr>
        <w:pStyle w:val="Heading3"/>
      </w:pPr>
      <w:bookmarkStart w:id="371" w:name="_Toc37790951"/>
      <w:bookmarkStart w:id="372" w:name="_Toc42003900"/>
      <w:bookmarkStart w:id="373" w:name="_Toc50584213"/>
      <w:bookmarkStart w:id="374" w:name="_Toc50584557"/>
      <w:bookmarkStart w:id="375" w:name="_Toc57673400"/>
      <w:bookmarkStart w:id="376" w:name="_Toc155357861"/>
      <w:r w:rsidRPr="00F477AF">
        <w:t>6</w:t>
      </w:r>
      <w:r w:rsidR="00C63A84" w:rsidRPr="00F477AF">
        <w:t>.</w:t>
      </w:r>
      <w:r w:rsidR="00CE40A0" w:rsidRPr="00F477AF">
        <w:t>5</w:t>
      </w:r>
      <w:r w:rsidR="00C63A84" w:rsidRPr="00F477AF">
        <w:t>.1</w:t>
      </w:r>
      <w:r w:rsidR="00C63A84" w:rsidRPr="00F477AF">
        <w:tab/>
        <w:t>General</w:t>
      </w:r>
      <w:bookmarkEnd w:id="371"/>
      <w:bookmarkEnd w:id="372"/>
      <w:bookmarkEnd w:id="373"/>
      <w:bookmarkEnd w:id="374"/>
      <w:bookmarkEnd w:id="375"/>
      <w:bookmarkEnd w:id="376"/>
    </w:p>
    <w:p w14:paraId="06383356" w14:textId="77777777" w:rsidR="00462580" w:rsidRPr="00F477AF" w:rsidRDefault="00462580" w:rsidP="00462580">
      <w:bookmarkStart w:id="377" w:name="_Toc37790952"/>
      <w:r w:rsidRPr="00F477AF">
        <w:t xml:space="preserve">This clause describes the reference points of the </w:t>
      </w:r>
      <w:r w:rsidRPr="00F477AF">
        <w:rPr>
          <w:lang w:eastAsia="ko-KR"/>
        </w:rPr>
        <w:t>architecture for enabling edge applications.</w:t>
      </w:r>
    </w:p>
    <w:p w14:paraId="35162A9B" w14:textId="77777777" w:rsidR="00C93833" w:rsidRPr="00F477AF" w:rsidRDefault="008D3CE3" w:rsidP="004B5A78">
      <w:pPr>
        <w:pStyle w:val="Heading3"/>
        <w:rPr>
          <w:lang w:eastAsia="ko-KR"/>
        </w:rPr>
      </w:pPr>
      <w:bookmarkStart w:id="378" w:name="_Toc42003901"/>
      <w:bookmarkStart w:id="379" w:name="_Toc50584214"/>
      <w:bookmarkStart w:id="380" w:name="_Toc50584558"/>
      <w:bookmarkStart w:id="381" w:name="_Toc57673401"/>
      <w:bookmarkStart w:id="382" w:name="_Toc155357862"/>
      <w:r w:rsidRPr="00F477AF">
        <w:t>6</w:t>
      </w:r>
      <w:r w:rsidR="00C63A84" w:rsidRPr="00F477AF">
        <w:t>.</w:t>
      </w:r>
      <w:r w:rsidR="00CE40A0" w:rsidRPr="00F477AF">
        <w:t>5</w:t>
      </w:r>
      <w:r w:rsidR="00C63A84" w:rsidRPr="00F477AF">
        <w:t>.2</w:t>
      </w:r>
      <w:r w:rsidR="00C63A84" w:rsidRPr="00F477AF">
        <w:tab/>
      </w:r>
      <w:r w:rsidR="00AC6C57" w:rsidRPr="00F477AF">
        <w:t>EDGE-1</w:t>
      </w:r>
      <w:bookmarkEnd w:id="377"/>
      <w:bookmarkEnd w:id="378"/>
      <w:bookmarkEnd w:id="379"/>
      <w:bookmarkEnd w:id="380"/>
      <w:bookmarkEnd w:id="381"/>
      <w:bookmarkEnd w:id="382"/>
    </w:p>
    <w:p w14:paraId="2E6D5746"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33B9DF8A"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7CC1731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24684D63"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506D8C55"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15AD69A8" w14:textId="77777777" w:rsidR="00AC6C57" w:rsidRPr="00F477AF" w:rsidRDefault="00AC6C57" w:rsidP="00AC6C57">
      <w:pPr>
        <w:pStyle w:val="Heading3"/>
      </w:pPr>
      <w:bookmarkStart w:id="383" w:name="_Toc37790953"/>
      <w:bookmarkStart w:id="384" w:name="_Toc42003902"/>
      <w:bookmarkStart w:id="385" w:name="_Toc50584215"/>
      <w:bookmarkStart w:id="386" w:name="_Toc50584559"/>
      <w:bookmarkStart w:id="387" w:name="_Toc57673402"/>
      <w:bookmarkStart w:id="388" w:name="_Toc155357863"/>
      <w:r w:rsidRPr="00F477AF">
        <w:t>6.</w:t>
      </w:r>
      <w:r w:rsidR="00CE40A0" w:rsidRPr="00F477AF">
        <w:t>5</w:t>
      </w:r>
      <w:r w:rsidRPr="00F477AF">
        <w:t>.3</w:t>
      </w:r>
      <w:r w:rsidRPr="00F477AF">
        <w:tab/>
        <w:t>EDGE-2</w:t>
      </w:r>
      <w:bookmarkEnd w:id="383"/>
      <w:bookmarkEnd w:id="384"/>
      <w:bookmarkEnd w:id="385"/>
      <w:bookmarkEnd w:id="386"/>
      <w:bookmarkEnd w:id="387"/>
      <w:bookmarkEnd w:id="388"/>
    </w:p>
    <w:p w14:paraId="38BAFE2A"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78B56A92"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62C650A8"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D113357"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7EB898A" w14:textId="77777777" w:rsidR="00AC6C57" w:rsidRPr="00F477AF" w:rsidRDefault="00AC6C57" w:rsidP="00AC6C57">
      <w:pPr>
        <w:pStyle w:val="Heading3"/>
      </w:pPr>
      <w:bookmarkStart w:id="389" w:name="_Toc37790954"/>
      <w:bookmarkStart w:id="390" w:name="_Toc42003903"/>
      <w:bookmarkStart w:id="391" w:name="_Toc50584216"/>
      <w:bookmarkStart w:id="392" w:name="_Toc50584560"/>
      <w:bookmarkStart w:id="393" w:name="_Toc57673403"/>
      <w:bookmarkStart w:id="394" w:name="_Toc155357864"/>
      <w:r w:rsidRPr="00F477AF">
        <w:lastRenderedPageBreak/>
        <w:t>6.</w:t>
      </w:r>
      <w:r w:rsidR="00CE40A0" w:rsidRPr="00F477AF">
        <w:t>5</w:t>
      </w:r>
      <w:r w:rsidRPr="00F477AF">
        <w:t>.4</w:t>
      </w:r>
      <w:r w:rsidRPr="00F477AF">
        <w:tab/>
        <w:t>EDGE-3</w:t>
      </w:r>
      <w:bookmarkEnd w:id="389"/>
      <w:bookmarkEnd w:id="390"/>
      <w:bookmarkEnd w:id="391"/>
      <w:bookmarkEnd w:id="392"/>
      <w:bookmarkEnd w:id="393"/>
      <w:bookmarkEnd w:id="394"/>
    </w:p>
    <w:p w14:paraId="32085391"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047AB2C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722837C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0BEFD64F"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0AFD5D75"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34F7134B"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05ABEA28"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2F42C611"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2FB5433B" w14:textId="77777777" w:rsidR="00AC6C57" w:rsidRPr="00F477AF" w:rsidRDefault="00AC6C57" w:rsidP="00AC6C57">
      <w:pPr>
        <w:pStyle w:val="Heading3"/>
      </w:pPr>
      <w:bookmarkStart w:id="395" w:name="_Toc37790955"/>
      <w:bookmarkStart w:id="396" w:name="_Toc42003904"/>
      <w:bookmarkStart w:id="397" w:name="_Toc50584217"/>
      <w:bookmarkStart w:id="398" w:name="_Toc50584561"/>
      <w:bookmarkStart w:id="399" w:name="_Toc57673404"/>
      <w:bookmarkStart w:id="400" w:name="_Toc155357865"/>
      <w:r w:rsidRPr="00F477AF">
        <w:t>6.</w:t>
      </w:r>
      <w:r w:rsidR="00CE40A0" w:rsidRPr="00F477AF">
        <w:t>5</w:t>
      </w:r>
      <w:r w:rsidRPr="00F477AF">
        <w:t>.5</w:t>
      </w:r>
      <w:r w:rsidRPr="00F477AF">
        <w:tab/>
        <w:t>EDGE-4</w:t>
      </w:r>
      <w:bookmarkEnd w:id="395"/>
      <w:bookmarkEnd w:id="396"/>
      <w:bookmarkEnd w:id="397"/>
      <w:bookmarkEnd w:id="398"/>
      <w:bookmarkEnd w:id="399"/>
      <w:bookmarkEnd w:id="400"/>
    </w:p>
    <w:p w14:paraId="57E10C18"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6F99D08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7AE0D241" w14:textId="77777777" w:rsidR="00AC6C57" w:rsidRPr="00F477AF" w:rsidRDefault="00AC6C57" w:rsidP="00AC6C57">
      <w:pPr>
        <w:pStyle w:val="Heading3"/>
      </w:pPr>
      <w:bookmarkStart w:id="401" w:name="_Toc37790956"/>
      <w:bookmarkStart w:id="402" w:name="_Toc42003905"/>
      <w:bookmarkStart w:id="403" w:name="_Toc50584218"/>
      <w:bookmarkStart w:id="404" w:name="_Toc50584562"/>
      <w:bookmarkStart w:id="405" w:name="_Toc57673405"/>
      <w:bookmarkStart w:id="406" w:name="_Toc155357866"/>
      <w:r w:rsidRPr="00F477AF">
        <w:t>6.</w:t>
      </w:r>
      <w:r w:rsidR="00CE40A0" w:rsidRPr="00F477AF">
        <w:t>5</w:t>
      </w:r>
      <w:r w:rsidRPr="00F477AF">
        <w:t>.6</w:t>
      </w:r>
      <w:r w:rsidRPr="00F477AF">
        <w:tab/>
        <w:t>EDGE-5</w:t>
      </w:r>
      <w:bookmarkEnd w:id="401"/>
      <w:bookmarkEnd w:id="402"/>
      <w:bookmarkEnd w:id="403"/>
      <w:bookmarkEnd w:id="404"/>
      <w:bookmarkEnd w:id="405"/>
      <w:bookmarkEnd w:id="406"/>
    </w:p>
    <w:p w14:paraId="1DEF0F50"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p>
    <w:p w14:paraId="772B21BD" w14:textId="77777777" w:rsidR="00AC6C57" w:rsidRPr="00F477AF" w:rsidRDefault="00AC6C57" w:rsidP="00AC6C57">
      <w:pPr>
        <w:pStyle w:val="NO"/>
        <w:rPr>
          <w:lang w:eastAsia="ko-KR"/>
        </w:rPr>
      </w:pPr>
      <w:r w:rsidRPr="00F477AF">
        <w:t>NOTE:</w:t>
      </w:r>
      <w:r w:rsidRPr="00F477AF">
        <w:tab/>
        <w:t xml:space="preserve">Detailed specification of this reference point is out of scope of this release of this specification. </w:t>
      </w:r>
    </w:p>
    <w:p w14:paraId="4CBA39E8" w14:textId="77777777" w:rsidR="00AC6C57" w:rsidRPr="00F477AF" w:rsidRDefault="00AC6C57" w:rsidP="00AC6C57">
      <w:pPr>
        <w:pStyle w:val="Heading3"/>
      </w:pPr>
      <w:bookmarkStart w:id="407" w:name="_Toc37790957"/>
      <w:bookmarkStart w:id="408" w:name="_Toc42003906"/>
      <w:bookmarkStart w:id="409" w:name="_Toc50584219"/>
      <w:bookmarkStart w:id="410" w:name="_Toc50584563"/>
      <w:bookmarkStart w:id="411" w:name="_Toc57673406"/>
      <w:bookmarkStart w:id="412" w:name="_Toc155357867"/>
      <w:r w:rsidRPr="00F477AF">
        <w:t>6.</w:t>
      </w:r>
      <w:r w:rsidR="00CE40A0" w:rsidRPr="00F477AF">
        <w:t>5</w:t>
      </w:r>
      <w:r w:rsidRPr="00F477AF">
        <w:t>.7</w:t>
      </w:r>
      <w:r w:rsidRPr="00F477AF">
        <w:tab/>
        <w:t>EDGE-6</w:t>
      </w:r>
      <w:bookmarkEnd w:id="407"/>
      <w:bookmarkEnd w:id="408"/>
      <w:bookmarkEnd w:id="409"/>
      <w:bookmarkEnd w:id="410"/>
      <w:bookmarkEnd w:id="411"/>
      <w:bookmarkEnd w:id="412"/>
    </w:p>
    <w:p w14:paraId="1F4C6900"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5164F82B"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29917B4A"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D338E6A"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4DEB4BC1" w14:textId="77777777" w:rsidR="00AC6C57" w:rsidRPr="00F477AF" w:rsidRDefault="00AC6C57" w:rsidP="00AC6C57">
      <w:pPr>
        <w:pStyle w:val="Heading3"/>
      </w:pPr>
      <w:bookmarkStart w:id="413" w:name="_Toc37790958"/>
      <w:bookmarkStart w:id="414" w:name="_Toc42003907"/>
      <w:bookmarkStart w:id="415" w:name="_Toc50584220"/>
      <w:bookmarkStart w:id="416" w:name="_Toc50584564"/>
      <w:bookmarkStart w:id="417" w:name="_Toc57673407"/>
      <w:bookmarkStart w:id="418" w:name="_Toc155357868"/>
      <w:r w:rsidRPr="00F477AF">
        <w:t>6.</w:t>
      </w:r>
      <w:r w:rsidR="00CE40A0" w:rsidRPr="00F477AF">
        <w:t>5</w:t>
      </w:r>
      <w:r w:rsidRPr="00F477AF">
        <w:t>.8</w:t>
      </w:r>
      <w:r w:rsidRPr="00F477AF">
        <w:tab/>
        <w:t>EDGE-7</w:t>
      </w:r>
      <w:bookmarkEnd w:id="413"/>
      <w:bookmarkEnd w:id="414"/>
      <w:bookmarkEnd w:id="415"/>
      <w:bookmarkEnd w:id="416"/>
      <w:bookmarkEnd w:id="417"/>
      <w:bookmarkEnd w:id="418"/>
    </w:p>
    <w:p w14:paraId="56C5FD62"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04968361"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1D3ACD7F"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73EA4FE2"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7F078DA1" w14:textId="77777777" w:rsidR="00AC6C57" w:rsidRPr="00F477AF" w:rsidRDefault="00AC6C57" w:rsidP="00AC6C57">
      <w:pPr>
        <w:pStyle w:val="Heading3"/>
      </w:pPr>
      <w:bookmarkStart w:id="419" w:name="_Toc37790959"/>
      <w:bookmarkStart w:id="420" w:name="_Toc42003908"/>
      <w:bookmarkStart w:id="421" w:name="_Toc50584221"/>
      <w:bookmarkStart w:id="422" w:name="_Toc50584565"/>
      <w:bookmarkStart w:id="423" w:name="_Toc57673408"/>
      <w:bookmarkStart w:id="424" w:name="_Toc155357869"/>
      <w:r w:rsidRPr="00F477AF">
        <w:t>6.</w:t>
      </w:r>
      <w:r w:rsidR="00CE40A0" w:rsidRPr="00F477AF">
        <w:t>5</w:t>
      </w:r>
      <w:r w:rsidRPr="00F477AF">
        <w:t>.9</w:t>
      </w:r>
      <w:r w:rsidRPr="00F477AF">
        <w:tab/>
        <w:t>EDGE-8</w:t>
      </w:r>
      <w:bookmarkEnd w:id="419"/>
      <w:bookmarkEnd w:id="420"/>
      <w:bookmarkEnd w:id="421"/>
      <w:bookmarkEnd w:id="422"/>
      <w:bookmarkEnd w:id="423"/>
      <w:bookmarkEnd w:id="424"/>
    </w:p>
    <w:p w14:paraId="5FD1557E"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7CC9B44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61165BD7" w14:textId="77777777" w:rsidR="008F4837" w:rsidRPr="00F477AF" w:rsidRDefault="00690787" w:rsidP="00586629">
      <w:pPr>
        <w:pStyle w:val="B1"/>
      </w:pPr>
      <w:r w:rsidRPr="00F477AF">
        <w:rPr>
          <w:lang w:eastAsia="ko-KR"/>
        </w:rPr>
        <w:lastRenderedPageBreak/>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31CE22BE"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4C17B27B" w14:textId="77777777" w:rsidR="000618F1" w:rsidRPr="00F477AF" w:rsidRDefault="000618F1" w:rsidP="000618F1">
      <w:pPr>
        <w:pStyle w:val="Heading3"/>
        <w:rPr>
          <w:lang w:eastAsia="ko-KR"/>
        </w:rPr>
      </w:pPr>
      <w:bookmarkStart w:id="425" w:name="_Toc42003909"/>
      <w:bookmarkStart w:id="426" w:name="_Toc50584222"/>
      <w:bookmarkStart w:id="427" w:name="_Toc50584566"/>
      <w:bookmarkStart w:id="428" w:name="_Toc57673409"/>
      <w:bookmarkStart w:id="429" w:name="_Toc37790960"/>
      <w:bookmarkStart w:id="430" w:name="_Toc155357870"/>
      <w:r w:rsidRPr="00F477AF">
        <w:t>6.</w:t>
      </w:r>
      <w:r w:rsidR="00CE40A0" w:rsidRPr="00F477AF">
        <w:t>5</w:t>
      </w:r>
      <w:r w:rsidRPr="00F477AF">
        <w:t>.10</w:t>
      </w:r>
      <w:r w:rsidRPr="00F477AF">
        <w:tab/>
        <w:t>EDGE-9</w:t>
      </w:r>
      <w:bookmarkEnd w:id="425"/>
      <w:bookmarkEnd w:id="426"/>
      <w:bookmarkEnd w:id="427"/>
      <w:bookmarkEnd w:id="428"/>
      <w:bookmarkEnd w:id="430"/>
    </w:p>
    <w:p w14:paraId="44270242"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278E7532" w14:textId="77777777" w:rsidR="000618F1" w:rsidRPr="00F477AF" w:rsidRDefault="000618F1" w:rsidP="006E1496">
      <w:pPr>
        <w:pStyle w:val="TH"/>
      </w:pPr>
      <w:r w:rsidRPr="00F477AF">
        <w:object w:dxaOrig="8341" w:dyaOrig="3585" w14:anchorId="592B922A">
          <v:shape id="_x0000_i1030" type="#_x0000_t75" style="width:417pt;height:179.4pt" o:ole="">
            <v:imagedata r:id="rId21" o:title=""/>
          </v:shape>
          <o:OLEObject Type="Embed" ProgID="Visio.Drawing.15" ShapeID="_x0000_i1030" DrawAspect="Content" ObjectID="_1765970658" r:id="rId22"/>
        </w:object>
      </w:r>
    </w:p>
    <w:p w14:paraId="1F32C320" w14:textId="77777777" w:rsidR="000618F1" w:rsidRPr="00F477AF" w:rsidRDefault="000618F1" w:rsidP="006E1496">
      <w:pPr>
        <w:pStyle w:val="TF"/>
      </w:pPr>
      <w:r w:rsidRPr="00F477AF">
        <w:t>Figure 6.</w:t>
      </w:r>
      <w:r w:rsidR="004E6457" w:rsidRPr="00F477AF">
        <w:t>5</w:t>
      </w:r>
      <w:r w:rsidRPr="00F477AF">
        <w:t>.10-1: Inter-EDN EDGE-9</w:t>
      </w:r>
    </w:p>
    <w:p w14:paraId="797472CC" w14:textId="77777777" w:rsidR="000618F1" w:rsidRPr="00F477AF" w:rsidRDefault="000618F1" w:rsidP="006E1496">
      <w:pPr>
        <w:pStyle w:val="TH"/>
      </w:pPr>
      <w:r w:rsidRPr="00F477AF">
        <w:object w:dxaOrig="8341" w:dyaOrig="3585" w14:anchorId="77933803">
          <v:shape id="_x0000_i1031" type="#_x0000_t75" style="width:417pt;height:179.4pt" o:ole="">
            <v:imagedata r:id="rId23" o:title=""/>
          </v:shape>
          <o:OLEObject Type="Embed" ProgID="Visio.Drawing.15" ShapeID="_x0000_i1031" DrawAspect="Content" ObjectID="_1765970659" r:id="rId24"/>
        </w:object>
      </w:r>
    </w:p>
    <w:p w14:paraId="0364E397" w14:textId="77777777" w:rsidR="000618F1" w:rsidRPr="00F477AF" w:rsidRDefault="000618F1" w:rsidP="006E1496">
      <w:pPr>
        <w:pStyle w:val="TF"/>
      </w:pPr>
      <w:r w:rsidRPr="00F477AF">
        <w:t>Figure 6.</w:t>
      </w:r>
      <w:r w:rsidR="004E6457" w:rsidRPr="00F477AF">
        <w:t>5</w:t>
      </w:r>
      <w:r w:rsidRPr="00F477AF">
        <w:t>.10-2: Intra-EDN EDGE-9</w:t>
      </w:r>
    </w:p>
    <w:p w14:paraId="507BC57C" w14:textId="77777777" w:rsidR="000618F1" w:rsidRPr="00F477AF" w:rsidRDefault="000618F1" w:rsidP="000618F1">
      <w:r w:rsidRPr="00F477AF">
        <w:t>EDGE-9 supports:</w:t>
      </w:r>
    </w:p>
    <w:p w14:paraId="375417A4"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301BB024"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31412C72"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52E350" w14:textId="77777777" w:rsidR="00A07B20" w:rsidRPr="00F477AF" w:rsidRDefault="00AC6C57" w:rsidP="00A07B20">
      <w:pPr>
        <w:pStyle w:val="Heading2"/>
        <w:rPr>
          <w:lang w:eastAsia="ko-KR"/>
        </w:rPr>
      </w:pPr>
      <w:bookmarkStart w:id="431" w:name="_Toc37790961"/>
      <w:bookmarkStart w:id="432" w:name="_Toc42003911"/>
      <w:bookmarkStart w:id="433" w:name="_Toc50584224"/>
      <w:bookmarkStart w:id="434" w:name="_Toc50584568"/>
      <w:bookmarkStart w:id="435" w:name="_Toc57673411"/>
      <w:bookmarkStart w:id="436" w:name="_Toc155357871"/>
      <w:bookmarkEnd w:id="429"/>
      <w:r w:rsidRPr="00F477AF">
        <w:rPr>
          <w:lang w:eastAsia="ko-KR"/>
        </w:rPr>
        <w:lastRenderedPageBreak/>
        <w:t>6.</w:t>
      </w:r>
      <w:r w:rsidR="00CE40A0" w:rsidRPr="00F477AF">
        <w:rPr>
          <w:lang w:eastAsia="ko-KR"/>
        </w:rPr>
        <w:t>6</w:t>
      </w:r>
      <w:r w:rsidR="00A07B20" w:rsidRPr="00F477AF">
        <w:rPr>
          <w:lang w:eastAsia="ko-KR"/>
        </w:rPr>
        <w:tab/>
        <w:t>Cardinality rules</w:t>
      </w:r>
      <w:bookmarkEnd w:id="431"/>
      <w:bookmarkEnd w:id="432"/>
      <w:bookmarkEnd w:id="433"/>
      <w:bookmarkEnd w:id="434"/>
      <w:bookmarkEnd w:id="435"/>
      <w:bookmarkEnd w:id="436"/>
    </w:p>
    <w:p w14:paraId="02E73BFF" w14:textId="77777777" w:rsidR="00AA1E85" w:rsidRPr="00F477AF" w:rsidRDefault="00AA1E85" w:rsidP="00AA1E85">
      <w:pPr>
        <w:pStyle w:val="Heading3"/>
        <w:rPr>
          <w:lang w:eastAsia="ko-KR"/>
        </w:rPr>
      </w:pPr>
      <w:bookmarkStart w:id="437" w:name="_Toc37790962"/>
      <w:bookmarkStart w:id="438" w:name="_Toc42003912"/>
      <w:bookmarkStart w:id="439" w:name="_Toc50584225"/>
      <w:bookmarkStart w:id="440" w:name="_Toc50584569"/>
      <w:bookmarkStart w:id="441" w:name="_Toc57673412"/>
      <w:bookmarkStart w:id="442" w:name="_Toc155357872"/>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37"/>
      <w:bookmarkEnd w:id="438"/>
      <w:bookmarkEnd w:id="439"/>
      <w:bookmarkEnd w:id="440"/>
      <w:bookmarkEnd w:id="441"/>
      <w:bookmarkEnd w:id="442"/>
    </w:p>
    <w:p w14:paraId="7BF5677F"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10906662"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0EB46FBB" w14:textId="77777777" w:rsidR="00AA1E85" w:rsidRPr="00F477AF" w:rsidRDefault="00AA1E85" w:rsidP="00AA1E85">
      <w:pPr>
        <w:pStyle w:val="Heading3"/>
        <w:rPr>
          <w:lang w:eastAsia="ko-KR"/>
        </w:rPr>
      </w:pPr>
      <w:bookmarkStart w:id="443" w:name="_Toc37790963"/>
      <w:bookmarkStart w:id="444" w:name="_Toc42003913"/>
      <w:bookmarkStart w:id="445" w:name="_Toc50584226"/>
      <w:bookmarkStart w:id="446" w:name="_Toc50584570"/>
      <w:bookmarkStart w:id="447" w:name="_Toc57673413"/>
      <w:bookmarkStart w:id="448" w:name="_Toc155357873"/>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43"/>
      <w:bookmarkEnd w:id="444"/>
      <w:bookmarkEnd w:id="445"/>
      <w:bookmarkEnd w:id="446"/>
      <w:bookmarkEnd w:id="447"/>
      <w:bookmarkEnd w:id="448"/>
    </w:p>
    <w:p w14:paraId="3B2F2044" w14:textId="77777777" w:rsidR="0040359E" w:rsidRPr="00F477AF" w:rsidRDefault="0040359E" w:rsidP="0040359E">
      <w:pPr>
        <w:pStyle w:val="Heading4"/>
        <w:rPr>
          <w:lang w:eastAsia="ko-KR"/>
        </w:rPr>
      </w:pPr>
      <w:bookmarkStart w:id="449" w:name="_Toc50584227"/>
      <w:bookmarkStart w:id="450" w:name="_Toc50584571"/>
      <w:bookmarkStart w:id="451" w:name="_Toc57673414"/>
      <w:bookmarkStart w:id="452" w:name="_Toc37790964"/>
      <w:bookmarkStart w:id="453" w:name="_Toc42003914"/>
      <w:bookmarkStart w:id="454" w:name="_Toc155357874"/>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49"/>
      <w:bookmarkEnd w:id="450"/>
      <w:bookmarkEnd w:id="451"/>
      <w:bookmarkEnd w:id="454"/>
    </w:p>
    <w:p w14:paraId="19F5A78C" w14:textId="77777777" w:rsidR="00A07B20" w:rsidRPr="00F477AF" w:rsidRDefault="00AC6C57" w:rsidP="00AA1E85">
      <w:pPr>
        <w:pStyle w:val="Heading4"/>
        <w:rPr>
          <w:lang w:eastAsia="ko-KR"/>
        </w:rPr>
      </w:pPr>
      <w:bookmarkStart w:id="455" w:name="_Toc50584228"/>
      <w:bookmarkStart w:id="456" w:name="_Toc50584572"/>
      <w:bookmarkStart w:id="457" w:name="_Toc57673415"/>
      <w:bookmarkStart w:id="458" w:name="_Toc15535787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52"/>
      <w:bookmarkEnd w:id="453"/>
      <w:bookmarkEnd w:id="455"/>
      <w:bookmarkEnd w:id="456"/>
      <w:bookmarkEnd w:id="457"/>
      <w:bookmarkEnd w:id="458"/>
    </w:p>
    <w:p w14:paraId="00296D5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50548762"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55DAA034" w14:textId="77777777" w:rsidR="00A07B20" w:rsidRPr="00F477AF" w:rsidRDefault="00AC6C57" w:rsidP="00AA1E85">
      <w:pPr>
        <w:pStyle w:val="Heading4"/>
        <w:rPr>
          <w:lang w:eastAsia="ko-KR"/>
        </w:rPr>
      </w:pPr>
      <w:bookmarkStart w:id="459" w:name="_Toc37790965"/>
      <w:bookmarkStart w:id="460" w:name="_Toc42003915"/>
      <w:bookmarkStart w:id="461" w:name="_Toc50584229"/>
      <w:bookmarkStart w:id="462" w:name="_Toc50584573"/>
      <w:bookmarkStart w:id="463" w:name="_Toc57673416"/>
      <w:bookmarkStart w:id="464" w:name="_Toc15535787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59"/>
      <w:bookmarkEnd w:id="460"/>
      <w:bookmarkEnd w:id="461"/>
      <w:bookmarkEnd w:id="462"/>
      <w:bookmarkEnd w:id="463"/>
      <w:bookmarkEnd w:id="464"/>
    </w:p>
    <w:p w14:paraId="3F40DEC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36B05E9A"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272A04A7" w14:textId="77777777" w:rsidR="00A07B20" w:rsidRPr="00F477AF" w:rsidRDefault="00AC6C57" w:rsidP="00AA1E85">
      <w:pPr>
        <w:pStyle w:val="Heading4"/>
        <w:rPr>
          <w:lang w:eastAsia="ko-KR"/>
        </w:rPr>
      </w:pPr>
      <w:bookmarkStart w:id="465" w:name="_Toc37790966"/>
      <w:bookmarkStart w:id="466" w:name="_Toc42003916"/>
      <w:bookmarkStart w:id="467" w:name="_Toc50584230"/>
      <w:bookmarkStart w:id="468" w:name="_Toc50584574"/>
      <w:bookmarkStart w:id="469" w:name="_Toc57673417"/>
      <w:bookmarkStart w:id="470" w:name="_Toc15535787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465"/>
      <w:bookmarkEnd w:id="466"/>
      <w:bookmarkEnd w:id="467"/>
      <w:bookmarkEnd w:id="468"/>
      <w:bookmarkEnd w:id="469"/>
      <w:bookmarkEnd w:id="470"/>
    </w:p>
    <w:p w14:paraId="120131D1"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52E0ECC7"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19E85D92"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025A6443"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60C516FC" w14:textId="77777777" w:rsidR="00AA1E85" w:rsidRPr="00F477AF" w:rsidRDefault="00AA1E85" w:rsidP="00AA1E85">
      <w:pPr>
        <w:pStyle w:val="B1"/>
        <w:rPr>
          <w:lang w:eastAsia="ko-KR"/>
        </w:rPr>
      </w:pPr>
      <w:r w:rsidRPr="00F477AF">
        <w:rPr>
          <w:lang w:eastAsia="ko-KR"/>
        </w:rPr>
        <w:t>d)</w:t>
      </w:r>
      <w:r w:rsidRPr="00F477AF">
        <w:rPr>
          <w:lang w:eastAsia="ko-KR"/>
        </w:rPr>
        <w:tab/>
        <w:t>One or more ECS(s) may be deployed by an ECSP.</w:t>
      </w:r>
    </w:p>
    <w:p w14:paraId="040FA7AE" w14:textId="77777777" w:rsidR="00A07B20" w:rsidRPr="00F477AF" w:rsidRDefault="00AC6C57" w:rsidP="00AA1E85">
      <w:pPr>
        <w:pStyle w:val="Heading4"/>
        <w:rPr>
          <w:lang w:eastAsia="ko-KR"/>
        </w:rPr>
      </w:pPr>
      <w:bookmarkStart w:id="471" w:name="_Toc37790967"/>
      <w:bookmarkStart w:id="472" w:name="_Toc42003917"/>
      <w:bookmarkStart w:id="473" w:name="_Toc50584231"/>
      <w:bookmarkStart w:id="474" w:name="_Toc50584575"/>
      <w:bookmarkStart w:id="475" w:name="_Toc57673418"/>
      <w:bookmarkStart w:id="476" w:name="_Toc15535787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471"/>
      <w:bookmarkEnd w:id="472"/>
      <w:bookmarkEnd w:id="473"/>
      <w:bookmarkEnd w:id="474"/>
      <w:bookmarkEnd w:id="475"/>
      <w:bookmarkEnd w:id="476"/>
    </w:p>
    <w:p w14:paraId="67A0786E"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1238F2F9"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2DCDFA39"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52052649" w14:textId="77777777" w:rsidR="00A07B20" w:rsidRPr="00F477AF" w:rsidRDefault="00AC6C57" w:rsidP="00AA1E85">
      <w:pPr>
        <w:pStyle w:val="Heading4"/>
        <w:rPr>
          <w:lang w:eastAsia="ko-KR"/>
        </w:rPr>
      </w:pPr>
      <w:bookmarkStart w:id="477" w:name="_Toc37790968"/>
      <w:bookmarkStart w:id="478" w:name="_Toc42003918"/>
      <w:bookmarkStart w:id="479" w:name="_Toc50584232"/>
      <w:bookmarkStart w:id="480" w:name="_Toc50584576"/>
      <w:bookmarkStart w:id="481" w:name="_Toc57673419"/>
      <w:bookmarkStart w:id="482" w:name="_Toc15535787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477"/>
      <w:bookmarkEnd w:id="478"/>
      <w:bookmarkEnd w:id="479"/>
      <w:bookmarkEnd w:id="480"/>
      <w:bookmarkEnd w:id="481"/>
      <w:bookmarkEnd w:id="482"/>
    </w:p>
    <w:p w14:paraId="2A9AA699"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09F5FA87"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3C98B056"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48B19BEC" w14:textId="77777777" w:rsidR="00AA1E85" w:rsidRPr="00F477AF" w:rsidRDefault="00AA1E85" w:rsidP="00AA1E85">
      <w:pPr>
        <w:pStyle w:val="Heading3"/>
        <w:rPr>
          <w:lang w:eastAsia="ko-KR"/>
        </w:rPr>
      </w:pPr>
      <w:bookmarkStart w:id="483" w:name="_Toc37790969"/>
      <w:bookmarkStart w:id="484" w:name="_Toc42003919"/>
      <w:bookmarkStart w:id="485" w:name="_Toc50584233"/>
      <w:bookmarkStart w:id="486" w:name="_Toc50584577"/>
      <w:bookmarkStart w:id="487" w:name="_Toc57673420"/>
      <w:bookmarkStart w:id="488" w:name="_Toc155357880"/>
      <w:r w:rsidRPr="00F477AF">
        <w:rPr>
          <w:lang w:eastAsia="ko-KR"/>
        </w:rPr>
        <w:lastRenderedPageBreak/>
        <w:t>6.</w:t>
      </w:r>
      <w:r w:rsidR="00CE40A0" w:rsidRPr="00F477AF">
        <w:rPr>
          <w:lang w:eastAsia="ko-KR"/>
        </w:rPr>
        <w:t>6</w:t>
      </w:r>
      <w:r w:rsidRPr="00F477AF">
        <w:rPr>
          <w:lang w:eastAsia="ko-KR"/>
        </w:rPr>
        <w:t>.3</w:t>
      </w:r>
      <w:r w:rsidRPr="00F477AF">
        <w:rPr>
          <w:lang w:eastAsia="ko-KR"/>
        </w:rPr>
        <w:tab/>
        <w:t>Reference Point Cardinality</w:t>
      </w:r>
      <w:bookmarkEnd w:id="483"/>
      <w:bookmarkEnd w:id="484"/>
      <w:bookmarkEnd w:id="485"/>
      <w:bookmarkEnd w:id="486"/>
      <w:bookmarkEnd w:id="487"/>
      <w:bookmarkEnd w:id="488"/>
    </w:p>
    <w:p w14:paraId="60B78DEA" w14:textId="77777777" w:rsidR="0040359E" w:rsidRPr="00F477AF" w:rsidRDefault="0040359E" w:rsidP="0040359E">
      <w:pPr>
        <w:pStyle w:val="Heading4"/>
        <w:rPr>
          <w:lang w:eastAsia="ko-KR"/>
        </w:rPr>
      </w:pPr>
      <w:bookmarkStart w:id="489" w:name="_Toc50584234"/>
      <w:bookmarkStart w:id="490" w:name="_Toc50584578"/>
      <w:bookmarkStart w:id="491" w:name="_Toc57673421"/>
      <w:bookmarkStart w:id="492" w:name="_Toc37790970"/>
      <w:bookmarkStart w:id="493" w:name="_Toc42003920"/>
      <w:bookmarkStart w:id="494" w:name="_Toc155357881"/>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489"/>
      <w:bookmarkEnd w:id="490"/>
      <w:bookmarkEnd w:id="491"/>
      <w:bookmarkEnd w:id="494"/>
    </w:p>
    <w:p w14:paraId="7CCC3A66" w14:textId="77777777" w:rsidR="00AA1E85" w:rsidRPr="00F477AF" w:rsidRDefault="00AA1E85" w:rsidP="00AA1E85">
      <w:pPr>
        <w:pStyle w:val="Heading4"/>
        <w:rPr>
          <w:lang w:eastAsia="ko-KR"/>
        </w:rPr>
      </w:pPr>
      <w:bookmarkStart w:id="495" w:name="_Toc50584235"/>
      <w:bookmarkStart w:id="496" w:name="_Toc50584579"/>
      <w:bookmarkStart w:id="497" w:name="_Toc57673422"/>
      <w:bookmarkStart w:id="498" w:name="_Toc155357882"/>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492"/>
      <w:bookmarkEnd w:id="493"/>
      <w:bookmarkEnd w:id="495"/>
      <w:bookmarkEnd w:id="496"/>
      <w:bookmarkEnd w:id="497"/>
      <w:bookmarkEnd w:id="498"/>
    </w:p>
    <w:p w14:paraId="41E94694" w14:textId="77777777" w:rsidR="00AA1E85" w:rsidRPr="00F477AF" w:rsidRDefault="00AA1E85" w:rsidP="00AA1E85">
      <w:pPr>
        <w:rPr>
          <w:lang w:eastAsia="ko-KR"/>
        </w:rPr>
      </w:pPr>
      <w:r w:rsidRPr="00F477AF">
        <w:rPr>
          <w:lang w:eastAsia="ko-KR"/>
        </w:rPr>
        <w:t>The following cardinality rules apply for EDGE-1:</w:t>
      </w:r>
    </w:p>
    <w:p w14:paraId="2D45686B"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5AC3A3BE" w14:textId="77777777" w:rsidR="00AA1E85" w:rsidRPr="00F477AF" w:rsidRDefault="00AA1E85" w:rsidP="00AA1E85">
      <w:pPr>
        <w:pStyle w:val="B1"/>
      </w:pPr>
      <w:r w:rsidRPr="00F477AF">
        <w:t>b)</w:t>
      </w:r>
      <w:r w:rsidRPr="00F477AF">
        <w:tab/>
        <w:t>One EES may communicate with one or more EEC(s) concurrently.</w:t>
      </w:r>
    </w:p>
    <w:p w14:paraId="1E6D85D2" w14:textId="77777777" w:rsidR="00AA1E85" w:rsidRPr="00F477AF" w:rsidRDefault="00AA1E85" w:rsidP="00AA1E85">
      <w:pPr>
        <w:pStyle w:val="Heading4"/>
        <w:rPr>
          <w:lang w:eastAsia="ko-KR"/>
        </w:rPr>
      </w:pPr>
      <w:bookmarkStart w:id="499" w:name="_Toc37790971"/>
      <w:bookmarkStart w:id="500" w:name="_Toc42003921"/>
      <w:bookmarkStart w:id="501" w:name="_Toc50584236"/>
      <w:bookmarkStart w:id="502" w:name="_Toc50584580"/>
      <w:bookmarkStart w:id="503" w:name="_Toc57673423"/>
      <w:bookmarkStart w:id="504" w:name="_Toc155357883"/>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499"/>
      <w:bookmarkEnd w:id="500"/>
      <w:bookmarkEnd w:id="501"/>
      <w:bookmarkEnd w:id="502"/>
      <w:bookmarkEnd w:id="503"/>
      <w:bookmarkEnd w:id="504"/>
    </w:p>
    <w:p w14:paraId="6AB37BF0" w14:textId="77777777" w:rsidR="00AA1E85" w:rsidRPr="00F477AF" w:rsidRDefault="00AA1E85" w:rsidP="00AA1E85">
      <w:pPr>
        <w:rPr>
          <w:lang w:eastAsia="ko-KR"/>
        </w:rPr>
      </w:pPr>
      <w:r w:rsidRPr="00F477AF">
        <w:rPr>
          <w:lang w:eastAsia="ko-KR"/>
        </w:rPr>
        <w:t>The following cardinality rules apply for EDGE-3:</w:t>
      </w:r>
    </w:p>
    <w:p w14:paraId="02A69E4D"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4D13A9F7"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066C5934" w14:textId="77777777" w:rsidR="00AA1E85" w:rsidRPr="00F477AF" w:rsidRDefault="00AA1E85" w:rsidP="00AA1E85">
      <w:pPr>
        <w:pStyle w:val="Heading4"/>
        <w:rPr>
          <w:lang w:eastAsia="ko-KR"/>
        </w:rPr>
      </w:pPr>
      <w:bookmarkStart w:id="505" w:name="_Toc37790972"/>
      <w:bookmarkStart w:id="506" w:name="_Toc42003922"/>
      <w:bookmarkStart w:id="507" w:name="_Toc50584237"/>
      <w:bookmarkStart w:id="508" w:name="_Toc50584581"/>
      <w:bookmarkStart w:id="509" w:name="_Toc57673424"/>
      <w:bookmarkStart w:id="510" w:name="_Toc155357884"/>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05"/>
      <w:bookmarkEnd w:id="506"/>
      <w:bookmarkEnd w:id="507"/>
      <w:bookmarkEnd w:id="508"/>
      <w:bookmarkEnd w:id="509"/>
      <w:bookmarkEnd w:id="510"/>
    </w:p>
    <w:p w14:paraId="05A6DCA9" w14:textId="77777777" w:rsidR="00AA1E85" w:rsidRPr="00F477AF" w:rsidRDefault="00AA1E85" w:rsidP="00AA1E85">
      <w:pPr>
        <w:rPr>
          <w:lang w:eastAsia="ko-KR"/>
        </w:rPr>
      </w:pPr>
      <w:r w:rsidRPr="00F477AF">
        <w:rPr>
          <w:lang w:eastAsia="ko-KR"/>
        </w:rPr>
        <w:t>The following cardinality rules apply for EDGE-4:</w:t>
      </w:r>
    </w:p>
    <w:p w14:paraId="6D6BFEC8"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631A321E"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7F01A5A7" w14:textId="77777777" w:rsidR="00AA1E85" w:rsidRPr="00F477AF" w:rsidRDefault="00AA1E85" w:rsidP="00AA1E85">
      <w:pPr>
        <w:pStyle w:val="Heading4"/>
        <w:rPr>
          <w:lang w:eastAsia="ko-KR"/>
        </w:rPr>
      </w:pPr>
      <w:bookmarkStart w:id="511" w:name="_Toc37790973"/>
      <w:bookmarkStart w:id="512" w:name="_Toc42003923"/>
      <w:bookmarkStart w:id="513" w:name="_Toc50584238"/>
      <w:bookmarkStart w:id="514" w:name="_Toc50584582"/>
      <w:bookmarkStart w:id="515" w:name="_Toc57673425"/>
      <w:bookmarkStart w:id="516" w:name="_Toc155357885"/>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11"/>
      <w:bookmarkEnd w:id="512"/>
      <w:bookmarkEnd w:id="513"/>
      <w:bookmarkEnd w:id="514"/>
      <w:bookmarkEnd w:id="515"/>
      <w:bookmarkEnd w:id="516"/>
    </w:p>
    <w:p w14:paraId="7D3CE210" w14:textId="77777777" w:rsidR="00AA1E85" w:rsidRPr="00F477AF" w:rsidRDefault="00AA1E85" w:rsidP="00AA1E85">
      <w:pPr>
        <w:rPr>
          <w:lang w:eastAsia="ko-KR"/>
        </w:rPr>
      </w:pPr>
      <w:r w:rsidRPr="00F477AF">
        <w:rPr>
          <w:lang w:eastAsia="ko-KR"/>
        </w:rPr>
        <w:t>The following cardinality rules apply for EDGE-5:</w:t>
      </w:r>
    </w:p>
    <w:p w14:paraId="23B97D5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1E096FDC"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6B14FFD2" w14:textId="77777777" w:rsidR="00AA1E85" w:rsidRPr="00F477AF" w:rsidRDefault="00AA1E85" w:rsidP="00AA1E85">
      <w:pPr>
        <w:pStyle w:val="Heading4"/>
        <w:rPr>
          <w:lang w:eastAsia="ko-KR"/>
        </w:rPr>
      </w:pPr>
      <w:bookmarkStart w:id="517" w:name="_Toc37790974"/>
      <w:bookmarkStart w:id="518" w:name="_Toc42003924"/>
      <w:bookmarkStart w:id="519" w:name="_Toc50584239"/>
      <w:bookmarkStart w:id="520" w:name="_Toc50584583"/>
      <w:bookmarkStart w:id="521" w:name="_Toc57673426"/>
      <w:bookmarkStart w:id="522" w:name="_Toc155357886"/>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17"/>
      <w:bookmarkEnd w:id="518"/>
      <w:bookmarkEnd w:id="519"/>
      <w:bookmarkEnd w:id="520"/>
      <w:bookmarkEnd w:id="521"/>
      <w:bookmarkEnd w:id="522"/>
    </w:p>
    <w:p w14:paraId="1FA6FE46" w14:textId="77777777" w:rsidR="00AA1E85" w:rsidRPr="00F477AF" w:rsidRDefault="00AA1E85" w:rsidP="00AA1E85">
      <w:pPr>
        <w:rPr>
          <w:lang w:eastAsia="ko-KR"/>
        </w:rPr>
      </w:pPr>
      <w:r w:rsidRPr="00F477AF">
        <w:rPr>
          <w:lang w:eastAsia="ko-KR"/>
        </w:rPr>
        <w:t>The following cardinality rules apply for EDGE-6:</w:t>
      </w:r>
    </w:p>
    <w:p w14:paraId="647574F5"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0914B752"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7AC96FDF" w14:textId="77777777" w:rsidR="000618F1" w:rsidRPr="00F477AF" w:rsidRDefault="000618F1" w:rsidP="000618F1">
      <w:pPr>
        <w:pStyle w:val="Heading4"/>
        <w:rPr>
          <w:lang w:eastAsia="ko-KR"/>
        </w:rPr>
      </w:pPr>
      <w:bookmarkStart w:id="523" w:name="_Toc42003925"/>
      <w:bookmarkStart w:id="524" w:name="_Toc50584240"/>
      <w:bookmarkStart w:id="525" w:name="_Toc50584584"/>
      <w:bookmarkStart w:id="526" w:name="_Toc57673427"/>
      <w:bookmarkStart w:id="527" w:name="_Toc37790975"/>
      <w:bookmarkStart w:id="528" w:name="_Toc155357887"/>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23"/>
      <w:bookmarkEnd w:id="524"/>
      <w:bookmarkEnd w:id="525"/>
      <w:bookmarkEnd w:id="526"/>
      <w:bookmarkEnd w:id="528"/>
    </w:p>
    <w:p w14:paraId="1CD5A8DD" w14:textId="77777777" w:rsidR="000618F1" w:rsidRPr="00F477AF" w:rsidRDefault="000618F1" w:rsidP="000618F1">
      <w:pPr>
        <w:rPr>
          <w:lang w:eastAsia="ko-KR"/>
        </w:rPr>
      </w:pPr>
      <w:r w:rsidRPr="00F477AF">
        <w:rPr>
          <w:lang w:eastAsia="ko-KR"/>
        </w:rPr>
        <w:t>The following cardinality rules apply for EDGE-9:</w:t>
      </w:r>
    </w:p>
    <w:p w14:paraId="4BBBDAA9"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00C05DF7" w14:textId="77777777" w:rsidR="002950F1" w:rsidRPr="00F477AF" w:rsidRDefault="002950F1" w:rsidP="002950F1">
      <w:pPr>
        <w:pStyle w:val="Heading2"/>
      </w:pPr>
      <w:bookmarkStart w:id="529" w:name="_Toc50584241"/>
      <w:bookmarkStart w:id="530" w:name="_Toc50584585"/>
      <w:bookmarkStart w:id="531" w:name="_Toc57673428"/>
      <w:bookmarkStart w:id="532" w:name="_Toc42003926"/>
      <w:bookmarkStart w:id="533" w:name="_Toc155357888"/>
      <w:r w:rsidRPr="00F477AF">
        <w:t>6.</w:t>
      </w:r>
      <w:r w:rsidR="00CE40A0" w:rsidRPr="00F477AF">
        <w:t>7</w:t>
      </w:r>
      <w:r w:rsidRPr="00F477AF">
        <w:tab/>
        <w:t>Capability exposure</w:t>
      </w:r>
      <w:r w:rsidRPr="00F477AF">
        <w:rPr>
          <w:lang w:eastAsia="ko-KR"/>
        </w:rPr>
        <w:t xml:space="preserve"> for enabling edge applications</w:t>
      </w:r>
      <w:bookmarkEnd w:id="529"/>
      <w:bookmarkEnd w:id="530"/>
      <w:bookmarkEnd w:id="531"/>
      <w:bookmarkEnd w:id="533"/>
    </w:p>
    <w:p w14:paraId="6EE174AA" w14:textId="77777777" w:rsidR="00D74746" w:rsidRPr="00F477AF" w:rsidRDefault="00D74746" w:rsidP="00D74746">
      <w:pPr>
        <w:pStyle w:val="Heading3"/>
      </w:pPr>
      <w:bookmarkStart w:id="534" w:name="_Toc155357889"/>
      <w:r w:rsidRPr="00F477AF">
        <w:t>6.</w:t>
      </w:r>
      <w:r w:rsidR="004E6457" w:rsidRPr="00F477AF">
        <w:t>7</w:t>
      </w:r>
      <w:r w:rsidRPr="00F477AF">
        <w:t>.1</w:t>
      </w:r>
      <w:r w:rsidRPr="00F477AF">
        <w:tab/>
        <w:t>General</w:t>
      </w:r>
      <w:bookmarkEnd w:id="534"/>
    </w:p>
    <w:p w14:paraId="5A4596D8"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3AB8AFDD" w14:textId="77777777" w:rsidR="003C4E09" w:rsidRPr="00F477AF" w:rsidRDefault="003C4E09" w:rsidP="003C4E09">
      <w:pPr>
        <w:pStyle w:val="TH"/>
      </w:pPr>
      <w:r w:rsidRPr="00F477AF">
        <w:object w:dxaOrig="6165" w:dyaOrig="5521" w14:anchorId="65D8B45D">
          <v:shape id="_x0000_i1032" type="#_x0000_t75" style="width:308.4pt;height:276.05pt" o:ole="">
            <v:imagedata r:id="rId25" o:title=""/>
          </v:shape>
          <o:OLEObject Type="Embed" ProgID="Visio.Drawing.15" ShapeID="_x0000_i1032" DrawAspect="Content" ObjectID="_1765970660" r:id="rId26"/>
        </w:object>
      </w:r>
    </w:p>
    <w:p w14:paraId="5A3F917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53BD714E"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25B091B5" w14:textId="77777777" w:rsidR="00D74746" w:rsidRPr="00F477AF" w:rsidRDefault="00D74746" w:rsidP="00D74746">
      <w:pPr>
        <w:pStyle w:val="Heading3"/>
      </w:pPr>
      <w:bookmarkStart w:id="535" w:name="_Toc50584242"/>
      <w:bookmarkStart w:id="536" w:name="_Toc50584586"/>
      <w:bookmarkStart w:id="537" w:name="_Toc155357890"/>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37"/>
    </w:p>
    <w:p w14:paraId="01D29477"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6964631"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5303AB9C" w14:textId="77777777" w:rsidTr="00F01900">
        <w:trPr>
          <w:trHeight w:val="424"/>
          <w:jc w:val="center"/>
        </w:trPr>
        <w:tc>
          <w:tcPr>
            <w:tcW w:w="2805" w:type="dxa"/>
            <w:shd w:val="clear" w:color="auto" w:fill="auto"/>
            <w:vAlign w:val="center"/>
          </w:tcPr>
          <w:p w14:paraId="4E0F78AE" w14:textId="77777777" w:rsidR="00CE40A0" w:rsidRPr="00F477AF" w:rsidRDefault="00CE40A0" w:rsidP="00CE40A0">
            <w:pPr>
              <w:pStyle w:val="TAH"/>
              <w:rPr>
                <w:lang w:eastAsia="ko-KR"/>
              </w:rPr>
            </w:pPr>
            <w:r w:rsidRPr="00F477AF">
              <w:rPr>
                <w:lang w:eastAsia="ko-KR"/>
              </w:rPr>
              <w:t>API Name</w:t>
            </w:r>
          </w:p>
        </w:tc>
        <w:tc>
          <w:tcPr>
            <w:tcW w:w="1207" w:type="dxa"/>
          </w:tcPr>
          <w:p w14:paraId="4295827E"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7CBBFDC7" w14:textId="77777777" w:rsidR="00CE40A0" w:rsidRPr="00F477AF" w:rsidRDefault="00CE40A0" w:rsidP="00CE40A0">
            <w:pPr>
              <w:pStyle w:val="TAH"/>
              <w:rPr>
                <w:lang w:eastAsia="ko-KR"/>
              </w:rPr>
            </w:pPr>
            <w:r w:rsidRPr="00F477AF">
              <w:rPr>
                <w:lang w:eastAsia="ko-KR"/>
              </w:rPr>
              <w:t>References</w:t>
            </w:r>
          </w:p>
        </w:tc>
      </w:tr>
      <w:tr w:rsidR="00CE40A0" w:rsidRPr="00F477AF" w14:paraId="044A705C" w14:textId="77777777" w:rsidTr="00F01900">
        <w:trPr>
          <w:jc w:val="center"/>
        </w:trPr>
        <w:tc>
          <w:tcPr>
            <w:tcW w:w="2805" w:type="dxa"/>
            <w:shd w:val="clear" w:color="auto" w:fill="auto"/>
            <w:tcMar>
              <w:top w:w="57" w:type="dxa"/>
              <w:bottom w:w="57" w:type="dxa"/>
            </w:tcMar>
          </w:tcPr>
          <w:p w14:paraId="4EDB644D" w14:textId="77777777" w:rsidR="00CE40A0" w:rsidRPr="00F477AF" w:rsidRDefault="00CE40A0" w:rsidP="00CE40A0">
            <w:pPr>
              <w:pStyle w:val="TAL"/>
              <w:rPr>
                <w:lang w:eastAsia="ko-KR"/>
              </w:rPr>
            </w:pPr>
            <w:r w:rsidRPr="00F477AF">
              <w:rPr>
                <w:lang w:eastAsia="ko-KR"/>
              </w:rPr>
              <w:t>Eecs_ServiceProvisioning</w:t>
            </w:r>
          </w:p>
        </w:tc>
        <w:tc>
          <w:tcPr>
            <w:tcW w:w="1207" w:type="dxa"/>
          </w:tcPr>
          <w:p w14:paraId="51A3B5A3" w14:textId="77777777" w:rsidR="00CE40A0" w:rsidRPr="00F477AF" w:rsidRDefault="00CE40A0" w:rsidP="00CE40A0">
            <w:pPr>
              <w:pStyle w:val="TAL"/>
              <w:rPr>
                <w:lang w:eastAsia="ko-KR"/>
              </w:rPr>
            </w:pPr>
            <w:r w:rsidRPr="00F477AF">
              <w:rPr>
                <w:lang w:eastAsia="ko-KR"/>
              </w:rPr>
              <w:t>EEC</w:t>
            </w:r>
          </w:p>
        </w:tc>
        <w:tc>
          <w:tcPr>
            <w:tcW w:w="1187" w:type="dxa"/>
            <w:shd w:val="clear" w:color="auto" w:fill="auto"/>
            <w:tcMar>
              <w:top w:w="57" w:type="dxa"/>
              <w:bottom w:w="57" w:type="dxa"/>
            </w:tcMar>
          </w:tcPr>
          <w:p w14:paraId="107C1BFD" w14:textId="77777777" w:rsidR="00CE40A0" w:rsidRPr="00F477AF" w:rsidRDefault="00CE40A0" w:rsidP="00CE40A0">
            <w:pPr>
              <w:pStyle w:val="TAL"/>
              <w:rPr>
                <w:lang w:eastAsia="ko-KR"/>
              </w:rPr>
            </w:pPr>
            <w:r w:rsidRPr="00F477AF">
              <w:rPr>
                <w:lang w:eastAsia="ko-KR"/>
              </w:rPr>
              <w:t>8.3</w:t>
            </w:r>
          </w:p>
        </w:tc>
      </w:tr>
      <w:tr w:rsidR="00CE40A0" w:rsidRPr="00F477AF" w14:paraId="77DF3713" w14:textId="77777777" w:rsidTr="00F01900">
        <w:trPr>
          <w:jc w:val="center"/>
        </w:trPr>
        <w:tc>
          <w:tcPr>
            <w:tcW w:w="2805" w:type="dxa"/>
            <w:shd w:val="clear" w:color="auto" w:fill="auto"/>
            <w:tcMar>
              <w:top w:w="57" w:type="dxa"/>
              <w:bottom w:w="57" w:type="dxa"/>
            </w:tcMar>
          </w:tcPr>
          <w:p w14:paraId="36C53CC9" w14:textId="77777777" w:rsidR="00CE40A0" w:rsidRPr="00F477AF" w:rsidRDefault="00CE40A0" w:rsidP="00CE40A0">
            <w:pPr>
              <w:pStyle w:val="TAL"/>
              <w:rPr>
                <w:lang w:eastAsia="ko-KR"/>
              </w:rPr>
            </w:pPr>
            <w:r w:rsidRPr="00F477AF">
              <w:rPr>
                <w:lang w:eastAsia="ko-KR"/>
              </w:rPr>
              <w:t>Eecs_EESRegistration</w:t>
            </w:r>
          </w:p>
        </w:tc>
        <w:tc>
          <w:tcPr>
            <w:tcW w:w="1207" w:type="dxa"/>
          </w:tcPr>
          <w:p w14:paraId="47B9A9CF" w14:textId="77777777" w:rsidR="00CE40A0" w:rsidRPr="00F477AF" w:rsidRDefault="00CE40A0" w:rsidP="00CE40A0">
            <w:pPr>
              <w:pStyle w:val="TAL"/>
              <w:rPr>
                <w:lang w:eastAsia="ko-KR"/>
              </w:rPr>
            </w:pPr>
            <w:r w:rsidRPr="00F477AF">
              <w:rPr>
                <w:lang w:eastAsia="ko-KR"/>
              </w:rPr>
              <w:t>EES</w:t>
            </w:r>
          </w:p>
        </w:tc>
        <w:tc>
          <w:tcPr>
            <w:tcW w:w="1187" w:type="dxa"/>
            <w:shd w:val="clear" w:color="auto" w:fill="auto"/>
            <w:tcMar>
              <w:top w:w="57" w:type="dxa"/>
              <w:bottom w:w="57" w:type="dxa"/>
            </w:tcMar>
          </w:tcPr>
          <w:p w14:paraId="38B44C48" w14:textId="77777777" w:rsidR="00CE40A0" w:rsidRPr="00F477AF" w:rsidRDefault="00CE40A0" w:rsidP="00CE40A0">
            <w:pPr>
              <w:pStyle w:val="TAL"/>
              <w:rPr>
                <w:lang w:eastAsia="ko-KR"/>
              </w:rPr>
            </w:pPr>
            <w:r w:rsidRPr="00F477AF">
              <w:rPr>
                <w:lang w:eastAsia="ko-KR"/>
              </w:rPr>
              <w:t>8.4.4</w:t>
            </w:r>
          </w:p>
        </w:tc>
      </w:tr>
      <w:tr w:rsidR="00CE40A0" w:rsidRPr="00F477AF" w14:paraId="113973DD"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50DAB3" w14:textId="77777777" w:rsidR="00CE40A0" w:rsidRPr="00F477AF" w:rsidRDefault="00CE40A0" w:rsidP="00CE40A0">
            <w:pPr>
              <w:pStyle w:val="TAL"/>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3DE2D62D" w14:textId="77777777" w:rsidR="00CE40A0" w:rsidRPr="00F477AF" w:rsidRDefault="00047AE7" w:rsidP="00CE40A0">
            <w:pPr>
              <w:pStyle w:val="TAL"/>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23F4B53" w14:textId="77777777" w:rsidR="00CE40A0" w:rsidRPr="00F477AF" w:rsidRDefault="00CE40A0" w:rsidP="00CE40A0">
            <w:pPr>
              <w:pStyle w:val="TAL"/>
              <w:rPr>
                <w:lang w:eastAsia="ko-KR"/>
              </w:rPr>
            </w:pPr>
            <w:r w:rsidRPr="00F477AF">
              <w:rPr>
                <w:lang w:eastAsia="ko-KR"/>
              </w:rPr>
              <w:t>8.8.3.3</w:t>
            </w:r>
          </w:p>
        </w:tc>
      </w:tr>
    </w:tbl>
    <w:p w14:paraId="641EAE6A" w14:textId="77777777" w:rsidR="003C4E09" w:rsidRPr="00F477AF" w:rsidRDefault="003C4E09" w:rsidP="003C4E09">
      <w:pPr>
        <w:rPr>
          <w:lang w:eastAsia="ko-KR"/>
        </w:rPr>
      </w:pPr>
    </w:p>
    <w:p w14:paraId="0815FD24" w14:textId="77777777" w:rsidR="003C4E09" w:rsidRPr="00F477AF" w:rsidRDefault="003C4E09" w:rsidP="003C4E09">
      <w:r w:rsidRPr="00F477AF">
        <w:t>Table 6.</w:t>
      </w:r>
      <w:r w:rsidR="00C72655" w:rsidRPr="00F477AF">
        <w:t>7</w:t>
      </w:r>
      <w:r w:rsidR="00D74746" w:rsidRPr="00F477AF">
        <w:t>.2</w:t>
      </w:r>
      <w:r w:rsidRPr="00F477AF">
        <w:t>-2 summarizes the APIs exposed the EES.</w:t>
      </w:r>
    </w:p>
    <w:p w14:paraId="4E9CFF61"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02AA4FEE" w14:textId="77777777" w:rsidTr="00CE40A0">
        <w:trPr>
          <w:trHeight w:val="424"/>
          <w:jc w:val="center"/>
        </w:trPr>
        <w:tc>
          <w:tcPr>
            <w:tcW w:w="3238" w:type="dxa"/>
            <w:shd w:val="clear" w:color="auto" w:fill="auto"/>
            <w:vAlign w:val="center"/>
          </w:tcPr>
          <w:p w14:paraId="77FE1A01" w14:textId="77777777" w:rsidR="00CE40A0" w:rsidRPr="00F477AF" w:rsidRDefault="00CE40A0" w:rsidP="00CE40A0">
            <w:pPr>
              <w:pStyle w:val="TAH"/>
              <w:rPr>
                <w:lang w:eastAsia="ko-KR"/>
              </w:rPr>
            </w:pPr>
            <w:r w:rsidRPr="00F477AF">
              <w:rPr>
                <w:lang w:eastAsia="ko-KR"/>
              </w:rPr>
              <w:t>API Name</w:t>
            </w:r>
          </w:p>
        </w:tc>
        <w:tc>
          <w:tcPr>
            <w:tcW w:w="1207" w:type="dxa"/>
          </w:tcPr>
          <w:p w14:paraId="6A389C89"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18DA1D7F" w14:textId="77777777" w:rsidR="00CE40A0" w:rsidRPr="00F477AF" w:rsidRDefault="00CE40A0" w:rsidP="00CE40A0">
            <w:pPr>
              <w:pStyle w:val="TAH"/>
              <w:rPr>
                <w:lang w:eastAsia="ko-KR"/>
              </w:rPr>
            </w:pPr>
            <w:r w:rsidRPr="00F477AF">
              <w:rPr>
                <w:lang w:eastAsia="ko-KR"/>
              </w:rPr>
              <w:t>References</w:t>
            </w:r>
          </w:p>
        </w:tc>
      </w:tr>
      <w:tr w:rsidR="00CE40A0" w:rsidRPr="00F477AF" w14:paraId="5562FF0A" w14:textId="77777777" w:rsidTr="00CE40A0">
        <w:trPr>
          <w:jc w:val="center"/>
        </w:trPr>
        <w:tc>
          <w:tcPr>
            <w:tcW w:w="3238" w:type="dxa"/>
            <w:shd w:val="clear" w:color="auto" w:fill="auto"/>
            <w:tcMar>
              <w:top w:w="57" w:type="dxa"/>
              <w:bottom w:w="57" w:type="dxa"/>
            </w:tcMar>
          </w:tcPr>
          <w:p w14:paraId="5AC9192D" w14:textId="77777777" w:rsidR="00CE40A0" w:rsidRPr="00F477AF" w:rsidRDefault="00CE40A0" w:rsidP="00CE40A0">
            <w:pPr>
              <w:pStyle w:val="TAL"/>
              <w:rPr>
                <w:rFonts w:cs="Arial"/>
                <w:lang w:eastAsia="ko-KR"/>
              </w:rPr>
            </w:pPr>
            <w:r w:rsidRPr="00F477AF">
              <w:rPr>
                <w:rFonts w:cs="Arial"/>
                <w:lang w:eastAsia="ko-KR"/>
              </w:rPr>
              <w:t>Eees_EECRegistration</w:t>
            </w:r>
          </w:p>
        </w:tc>
        <w:tc>
          <w:tcPr>
            <w:tcW w:w="1207" w:type="dxa"/>
          </w:tcPr>
          <w:p w14:paraId="6FD7CAA2"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4485A04A" w14:textId="77777777" w:rsidR="00CE40A0" w:rsidRPr="00F477AF" w:rsidRDefault="00CE40A0" w:rsidP="00CE40A0">
            <w:pPr>
              <w:pStyle w:val="TAL"/>
              <w:rPr>
                <w:rFonts w:cs="Arial"/>
                <w:lang w:eastAsia="ko-KR"/>
              </w:rPr>
            </w:pPr>
            <w:r w:rsidRPr="00F477AF">
              <w:rPr>
                <w:rFonts w:cs="Arial"/>
                <w:lang w:eastAsia="ko-KR"/>
              </w:rPr>
              <w:t>8.4.2</w:t>
            </w:r>
          </w:p>
        </w:tc>
      </w:tr>
      <w:tr w:rsidR="00CE40A0" w:rsidRPr="00F477AF" w14:paraId="6148D9A6" w14:textId="77777777" w:rsidTr="00CE40A0">
        <w:trPr>
          <w:jc w:val="center"/>
        </w:trPr>
        <w:tc>
          <w:tcPr>
            <w:tcW w:w="3238" w:type="dxa"/>
            <w:shd w:val="clear" w:color="auto" w:fill="auto"/>
            <w:tcMar>
              <w:top w:w="57" w:type="dxa"/>
              <w:bottom w:w="57" w:type="dxa"/>
            </w:tcMar>
          </w:tcPr>
          <w:p w14:paraId="51DEF966" w14:textId="77777777" w:rsidR="00CE40A0" w:rsidRPr="00F477AF" w:rsidRDefault="00CE40A0" w:rsidP="00CE40A0">
            <w:pPr>
              <w:pStyle w:val="TAL"/>
              <w:rPr>
                <w:rFonts w:cs="Arial"/>
                <w:lang w:eastAsia="ko-KR"/>
              </w:rPr>
            </w:pPr>
            <w:r w:rsidRPr="00F477AF">
              <w:rPr>
                <w:rFonts w:cs="Arial"/>
                <w:lang w:eastAsia="ko-KR"/>
              </w:rPr>
              <w:t>Eees_EASRegistration</w:t>
            </w:r>
          </w:p>
        </w:tc>
        <w:tc>
          <w:tcPr>
            <w:tcW w:w="1207" w:type="dxa"/>
          </w:tcPr>
          <w:p w14:paraId="7212A4EE"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4E275C" w14:textId="77777777" w:rsidR="00CE40A0" w:rsidRPr="00F477AF" w:rsidRDefault="00CE40A0" w:rsidP="00CE40A0">
            <w:pPr>
              <w:pStyle w:val="TAL"/>
              <w:rPr>
                <w:rFonts w:cs="Arial"/>
                <w:lang w:eastAsia="ko-KR"/>
              </w:rPr>
            </w:pPr>
            <w:r w:rsidRPr="00F477AF">
              <w:rPr>
                <w:rFonts w:cs="Arial"/>
                <w:lang w:eastAsia="ko-KR"/>
              </w:rPr>
              <w:t>8.4.3</w:t>
            </w:r>
          </w:p>
        </w:tc>
      </w:tr>
      <w:tr w:rsidR="00CE40A0" w:rsidRPr="00F477AF" w14:paraId="7921887B" w14:textId="77777777" w:rsidTr="00CE40A0">
        <w:trPr>
          <w:jc w:val="center"/>
        </w:trPr>
        <w:tc>
          <w:tcPr>
            <w:tcW w:w="3238" w:type="dxa"/>
            <w:shd w:val="clear" w:color="auto" w:fill="auto"/>
            <w:tcMar>
              <w:top w:w="57" w:type="dxa"/>
              <w:bottom w:w="57" w:type="dxa"/>
            </w:tcMar>
          </w:tcPr>
          <w:p w14:paraId="42D29E5B" w14:textId="77777777" w:rsidR="00CE40A0" w:rsidRPr="00F477AF" w:rsidRDefault="00CE40A0" w:rsidP="00CE40A0">
            <w:pPr>
              <w:pStyle w:val="TAL"/>
              <w:rPr>
                <w:rFonts w:cs="Arial"/>
                <w:lang w:eastAsia="ko-KR"/>
              </w:rPr>
            </w:pPr>
            <w:r w:rsidRPr="00F477AF">
              <w:rPr>
                <w:rFonts w:cs="Arial"/>
                <w:lang w:eastAsia="ko-KR"/>
              </w:rPr>
              <w:t>Eees_EASDiscovery</w:t>
            </w:r>
          </w:p>
        </w:tc>
        <w:tc>
          <w:tcPr>
            <w:tcW w:w="1207" w:type="dxa"/>
          </w:tcPr>
          <w:p w14:paraId="2511D5DD"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384639BB" w14:textId="77777777" w:rsidR="00CE40A0" w:rsidRPr="00F477AF" w:rsidRDefault="00CE40A0" w:rsidP="00CE40A0">
            <w:pPr>
              <w:pStyle w:val="TAL"/>
              <w:rPr>
                <w:rFonts w:cs="Arial"/>
                <w:lang w:eastAsia="ko-KR"/>
              </w:rPr>
            </w:pPr>
            <w:r w:rsidRPr="00F477AF">
              <w:rPr>
                <w:rFonts w:cs="Arial"/>
                <w:lang w:eastAsia="ko-KR"/>
              </w:rPr>
              <w:t>8.5</w:t>
            </w:r>
          </w:p>
        </w:tc>
      </w:tr>
      <w:tr w:rsidR="00CE40A0" w:rsidRPr="00F477AF" w14:paraId="30DD49C3" w14:textId="77777777" w:rsidTr="00CE40A0">
        <w:trPr>
          <w:jc w:val="center"/>
        </w:trPr>
        <w:tc>
          <w:tcPr>
            <w:tcW w:w="3238" w:type="dxa"/>
            <w:shd w:val="clear" w:color="auto" w:fill="auto"/>
            <w:tcMar>
              <w:top w:w="57" w:type="dxa"/>
              <w:bottom w:w="57" w:type="dxa"/>
            </w:tcMar>
          </w:tcPr>
          <w:p w14:paraId="167DD6D0" w14:textId="77777777" w:rsidR="00CE40A0" w:rsidRPr="00F477AF" w:rsidRDefault="00CE40A0" w:rsidP="00CE40A0">
            <w:pPr>
              <w:pStyle w:val="TAL"/>
              <w:rPr>
                <w:rFonts w:cs="Arial"/>
                <w:lang w:eastAsia="ko-KR"/>
              </w:rPr>
            </w:pPr>
            <w:r w:rsidRPr="00F477AF">
              <w:rPr>
                <w:rFonts w:cs="Arial"/>
                <w:lang w:eastAsia="ko-KR"/>
              </w:rPr>
              <w:t>Eees_UELocation</w:t>
            </w:r>
          </w:p>
        </w:tc>
        <w:tc>
          <w:tcPr>
            <w:tcW w:w="1207" w:type="dxa"/>
          </w:tcPr>
          <w:p w14:paraId="74A6B46A"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A6431F5" w14:textId="77777777" w:rsidR="00CE40A0" w:rsidRPr="00F477AF" w:rsidRDefault="00CE40A0" w:rsidP="00CE40A0">
            <w:pPr>
              <w:pStyle w:val="TAL"/>
              <w:rPr>
                <w:rFonts w:cs="Arial"/>
                <w:lang w:eastAsia="ko-KR"/>
              </w:rPr>
            </w:pPr>
            <w:r w:rsidRPr="00F477AF">
              <w:rPr>
                <w:rFonts w:cs="Arial"/>
                <w:lang w:eastAsia="ko-KR"/>
              </w:rPr>
              <w:t>8.6.2</w:t>
            </w:r>
          </w:p>
        </w:tc>
      </w:tr>
      <w:tr w:rsidR="00CE40A0" w:rsidRPr="00F477AF" w14:paraId="0C6E5D27" w14:textId="77777777" w:rsidTr="00CE40A0">
        <w:trPr>
          <w:jc w:val="center"/>
        </w:trPr>
        <w:tc>
          <w:tcPr>
            <w:tcW w:w="3238" w:type="dxa"/>
            <w:shd w:val="clear" w:color="auto" w:fill="auto"/>
            <w:tcMar>
              <w:top w:w="57" w:type="dxa"/>
              <w:bottom w:w="57" w:type="dxa"/>
            </w:tcMar>
          </w:tcPr>
          <w:p w14:paraId="34639BCD" w14:textId="77777777" w:rsidR="00CE40A0" w:rsidRPr="00F477AF" w:rsidRDefault="00CE40A0" w:rsidP="00CE40A0">
            <w:pPr>
              <w:pStyle w:val="TAL"/>
              <w:rPr>
                <w:rFonts w:cs="Arial"/>
                <w:lang w:eastAsia="ko-KR"/>
              </w:rPr>
            </w:pPr>
            <w:r w:rsidRPr="00F477AF">
              <w:rPr>
                <w:rFonts w:cs="Arial"/>
                <w:lang w:eastAsia="ko-KR"/>
              </w:rPr>
              <w:t>Eees_ACRManagementEvent</w:t>
            </w:r>
          </w:p>
        </w:tc>
        <w:tc>
          <w:tcPr>
            <w:tcW w:w="1207" w:type="dxa"/>
          </w:tcPr>
          <w:p w14:paraId="6C5CD8C4"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40F4DA7A" w14:textId="77777777" w:rsidR="00CE40A0" w:rsidRPr="00F477AF" w:rsidRDefault="00CE40A0" w:rsidP="00CE40A0">
            <w:pPr>
              <w:pStyle w:val="TAL"/>
              <w:rPr>
                <w:rFonts w:cs="Arial"/>
                <w:lang w:eastAsia="ko-KR"/>
              </w:rPr>
            </w:pPr>
            <w:r w:rsidRPr="00F477AF">
              <w:rPr>
                <w:rFonts w:cs="Arial"/>
                <w:lang w:eastAsia="ko-KR"/>
              </w:rPr>
              <w:t>8.6.3</w:t>
            </w:r>
          </w:p>
        </w:tc>
      </w:tr>
      <w:tr w:rsidR="00CE40A0" w:rsidRPr="00F477AF" w14:paraId="374882EA" w14:textId="77777777" w:rsidTr="00CE40A0">
        <w:trPr>
          <w:jc w:val="center"/>
        </w:trPr>
        <w:tc>
          <w:tcPr>
            <w:tcW w:w="3238" w:type="dxa"/>
            <w:shd w:val="clear" w:color="auto" w:fill="auto"/>
            <w:tcMar>
              <w:top w:w="57" w:type="dxa"/>
              <w:bottom w:w="57" w:type="dxa"/>
            </w:tcMar>
          </w:tcPr>
          <w:p w14:paraId="00F86B0D" w14:textId="77777777" w:rsidR="00CE40A0" w:rsidRPr="00F477AF" w:rsidRDefault="00CE40A0" w:rsidP="00CE40A0">
            <w:pPr>
              <w:pStyle w:val="TAL"/>
              <w:rPr>
                <w:rFonts w:cs="Arial"/>
                <w:lang w:eastAsia="ko-KR"/>
              </w:rPr>
            </w:pPr>
            <w:r w:rsidRPr="00F477AF">
              <w:rPr>
                <w:rFonts w:cs="Arial"/>
                <w:lang w:eastAsia="ko-KR"/>
              </w:rPr>
              <w:t>Eees_AppClientInformation</w:t>
            </w:r>
          </w:p>
        </w:tc>
        <w:tc>
          <w:tcPr>
            <w:tcW w:w="1207" w:type="dxa"/>
          </w:tcPr>
          <w:p w14:paraId="552F88F2"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1BA580BD" w14:textId="77777777" w:rsidR="00CE40A0" w:rsidRPr="00F477AF" w:rsidRDefault="00CE40A0" w:rsidP="00CE40A0">
            <w:pPr>
              <w:pStyle w:val="TAL"/>
              <w:rPr>
                <w:rFonts w:cs="Arial"/>
                <w:lang w:eastAsia="ko-KR"/>
              </w:rPr>
            </w:pPr>
            <w:r w:rsidRPr="00F477AF">
              <w:rPr>
                <w:rFonts w:cs="Arial"/>
                <w:lang w:eastAsia="ko-KR"/>
              </w:rPr>
              <w:t>8.6.4</w:t>
            </w:r>
          </w:p>
        </w:tc>
      </w:tr>
      <w:tr w:rsidR="00CE40A0" w:rsidRPr="00F477AF" w14:paraId="71637925" w14:textId="77777777" w:rsidTr="00CE40A0">
        <w:trPr>
          <w:jc w:val="center"/>
        </w:trPr>
        <w:tc>
          <w:tcPr>
            <w:tcW w:w="3238" w:type="dxa"/>
            <w:shd w:val="clear" w:color="auto" w:fill="auto"/>
            <w:tcMar>
              <w:top w:w="57" w:type="dxa"/>
              <w:bottom w:w="57" w:type="dxa"/>
            </w:tcMar>
          </w:tcPr>
          <w:p w14:paraId="73D323F2" w14:textId="77777777" w:rsidR="00CE40A0" w:rsidRPr="00F477AF" w:rsidRDefault="00CE40A0" w:rsidP="00CE40A0">
            <w:pPr>
              <w:pStyle w:val="TAL"/>
              <w:rPr>
                <w:rFonts w:cs="Arial"/>
                <w:lang w:eastAsia="ko-KR"/>
              </w:rPr>
            </w:pPr>
            <w:r w:rsidRPr="00F477AF">
              <w:rPr>
                <w:rFonts w:cs="Arial"/>
                <w:lang w:eastAsia="ko-KR"/>
              </w:rPr>
              <w:t>Eees_UEIdentifier</w:t>
            </w:r>
          </w:p>
        </w:tc>
        <w:tc>
          <w:tcPr>
            <w:tcW w:w="1207" w:type="dxa"/>
          </w:tcPr>
          <w:p w14:paraId="0616EC0F"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86AB9B7" w14:textId="77777777" w:rsidR="00CE40A0" w:rsidRPr="00F477AF" w:rsidRDefault="00CE40A0" w:rsidP="00CE40A0">
            <w:pPr>
              <w:pStyle w:val="TAL"/>
              <w:rPr>
                <w:rFonts w:cs="Arial"/>
                <w:lang w:eastAsia="ko-KR"/>
              </w:rPr>
            </w:pPr>
            <w:r w:rsidRPr="00F477AF">
              <w:rPr>
                <w:rFonts w:cs="Arial"/>
                <w:lang w:eastAsia="ko-KR"/>
              </w:rPr>
              <w:t>8.6.5</w:t>
            </w:r>
          </w:p>
        </w:tc>
      </w:tr>
      <w:tr w:rsidR="00CE40A0" w:rsidRPr="00F477AF" w14:paraId="2A77FED6" w14:textId="77777777" w:rsidTr="00CE40A0">
        <w:trPr>
          <w:jc w:val="center"/>
        </w:trPr>
        <w:tc>
          <w:tcPr>
            <w:tcW w:w="3238" w:type="dxa"/>
            <w:shd w:val="clear" w:color="auto" w:fill="auto"/>
            <w:tcMar>
              <w:top w:w="57" w:type="dxa"/>
              <w:bottom w:w="57" w:type="dxa"/>
            </w:tcMar>
          </w:tcPr>
          <w:p w14:paraId="102B6E37" w14:textId="77777777" w:rsidR="00CE40A0" w:rsidRPr="00F477AF" w:rsidRDefault="00CE40A0" w:rsidP="00CE40A0">
            <w:pPr>
              <w:pStyle w:val="TAL"/>
              <w:rPr>
                <w:rFonts w:cs="Arial"/>
                <w:lang w:eastAsia="ko-KR"/>
              </w:rPr>
            </w:pPr>
            <w:r w:rsidRPr="00F477AF">
              <w:rPr>
                <w:rFonts w:cs="Arial"/>
                <w:lang w:eastAsia="ko-KR"/>
              </w:rPr>
              <w:t>Eees_SessionWithQoS</w:t>
            </w:r>
          </w:p>
        </w:tc>
        <w:tc>
          <w:tcPr>
            <w:tcW w:w="1207" w:type="dxa"/>
          </w:tcPr>
          <w:p w14:paraId="6D2FEB80"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626A7E31" w14:textId="77777777" w:rsidR="00CE40A0" w:rsidRPr="00F477AF" w:rsidRDefault="00CE40A0" w:rsidP="00CE40A0">
            <w:pPr>
              <w:pStyle w:val="TAL"/>
              <w:rPr>
                <w:rFonts w:cs="Arial"/>
                <w:lang w:eastAsia="ko-KR"/>
              </w:rPr>
            </w:pPr>
            <w:r w:rsidRPr="00F477AF">
              <w:rPr>
                <w:rFonts w:cs="Arial"/>
                <w:lang w:eastAsia="ko-KR"/>
              </w:rPr>
              <w:t>8.6.6</w:t>
            </w:r>
          </w:p>
        </w:tc>
      </w:tr>
      <w:tr w:rsidR="00CE40A0" w:rsidRPr="00F477AF" w14:paraId="33B93B03" w14:textId="77777777" w:rsidTr="00CE40A0">
        <w:trPr>
          <w:jc w:val="center"/>
        </w:trPr>
        <w:tc>
          <w:tcPr>
            <w:tcW w:w="3238" w:type="dxa"/>
            <w:shd w:val="clear" w:color="auto" w:fill="auto"/>
            <w:tcMar>
              <w:top w:w="57" w:type="dxa"/>
              <w:bottom w:w="57" w:type="dxa"/>
            </w:tcMar>
          </w:tcPr>
          <w:p w14:paraId="587813D5" w14:textId="77777777" w:rsidR="00CE40A0" w:rsidRPr="00F477AF" w:rsidRDefault="00CE40A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119DC625" w14:textId="77777777" w:rsidR="00CE40A0" w:rsidRPr="00F477AF" w:rsidRDefault="00CE40A0" w:rsidP="00CE40A0">
            <w:pPr>
              <w:pStyle w:val="TAL"/>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6CC74544" w14:textId="77777777" w:rsidR="00CE40A0" w:rsidRPr="00F477AF" w:rsidRDefault="00CE40A0" w:rsidP="00CE40A0">
            <w:pPr>
              <w:pStyle w:val="TAL"/>
              <w:rPr>
                <w:rFonts w:cs="Arial"/>
                <w:lang w:eastAsia="ko-KR"/>
              </w:rPr>
            </w:pPr>
            <w:r w:rsidRPr="00F477AF">
              <w:rPr>
                <w:rFonts w:cs="Arial"/>
                <w:lang w:eastAsia="ko-KR"/>
              </w:rPr>
              <w:t>8.8.3.2</w:t>
            </w:r>
          </w:p>
        </w:tc>
      </w:tr>
      <w:tr w:rsidR="00395EB0" w:rsidRPr="00F477AF" w14:paraId="76965F5B" w14:textId="77777777" w:rsidTr="00CE40A0">
        <w:trPr>
          <w:jc w:val="center"/>
        </w:trPr>
        <w:tc>
          <w:tcPr>
            <w:tcW w:w="3238" w:type="dxa"/>
            <w:shd w:val="clear" w:color="auto" w:fill="auto"/>
            <w:tcMar>
              <w:top w:w="57" w:type="dxa"/>
              <w:bottom w:w="57" w:type="dxa"/>
            </w:tcMar>
          </w:tcPr>
          <w:p w14:paraId="6419BEED" w14:textId="77777777" w:rsidR="00395EB0" w:rsidRPr="00F477AF" w:rsidRDefault="00395EB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4ABE65F6" w14:textId="77777777" w:rsidR="00395EB0" w:rsidRPr="00F477AF" w:rsidRDefault="00395EB0" w:rsidP="00CE40A0">
            <w:pPr>
              <w:pStyle w:val="TAL"/>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055A5C5F" w14:textId="77777777" w:rsidR="00395EB0" w:rsidRPr="00F477AF" w:rsidRDefault="00395EB0" w:rsidP="00CE40A0">
            <w:pPr>
              <w:pStyle w:val="TAL"/>
              <w:rPr>
                <w:rFonts w:cs="Arial"/>
                <w:lang w:eastAsia="ko-KR"/>
              </w:rPr>
            </w:pPr>
            <w:r w:rsidRPr="00F477AF">
              <w:rPr>
                <w:rFonts w:cs="Arial"/>
                <w:szCs w:val="18"/>
                <w:lang w:eastAsia="ko-KR"/>
              </w:rPr>
              <w:t>8.8.3.4</w:t>
            </w:r>
          </w:p>
        </w:tc>
      </w:tr>
      <w:tr w:rsidR="00395EB0" w:rsidRPr="00F477AF" w14:paraId="3EC48FBF" w14:textId="77777777" w:rsidTr="00CE40A0">
        <w:trPr>
          <w:jc w:val="center"/>
        </w:trPr>
        <w:tc>
          <w:tcPr>
            <w:tcW w:w="3238" w:type="dxa"/>
            <w:shd w:val="clear" w:color="auto" w:fill="auto"/>
            <w:tcMar>
              <w:top w:w="57" w:type="dxa"/>
              <w:bottom w:w="57" w:type="dxa"/>
            </w:tcMar>
          </w:tcPr>
          <w:p w14:paraId="01D524C4" w14:textId="77777777" w:rsidR="00395EB0" w:rsidRPr="00F477AF" w:rsidRDefault="00395EB0" w:rsidP="00CE40A0">
            <w:pPr>
              <w:spacing w:after="0"/>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8F02CAC" w14:textId="77777777" w:rsidR="00395EB0" w:rsidRPr="00F477AF" w:rsidRDefault="00395EB0" w:rsidP="00CE40A0">
            <w:pPr>
              <w:pStyle w:val="TAL"/>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60EEA88A" w14:textId="77777777" w:rsidR="00395EB0" w:rsidRPr="00F477AF" w:rsidRDefault="00395EB0" w:rsidP="00CE40A0">
            <w:pPr>
              <w:pStyle w:val="TAL"/>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47881E1" w14:textId="77777777" w:rsidTr="00CE40A0">
        <w:trPr>
          <w:jc w:val="center"/>
        </w:trPr>
        <w:tc>
          <w:tcPr>
            <w:tcW w:w="3238" w:type="dxa"/>
            <w:shd w:val="clear" w:color="auto" w:fill="auto"/>
            <w:tcMar>
              <w:top w:w="57" w:type="dxa"/>
              <w:bottom w:w="57" w:type="dxa"/>
            </w:tcMar>
          </w:tcPr>
          <w:p w14:paraId="15CB7585" w14:textId="77777777" w:rsidR="00395EB0" w:rsidRPr="00F477AF" w:rsidRDefault="00395EB0" w:rsidP="00CE40A0">
            <w:pPr>
              <w:spacing w:after="0"/>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39682EB5" w14:textId="77777777" w:rsidR="00395EB0" w:rsidRPr="00F477AF" w:rsidRDefault="00395EB0" w:rsidP="00CE40A0">
            <w:pPr>
              <w:pStyle w:val="TAL"/>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6CD4A2DA" w14:textId="77777777" w:rsidR="00395EB0" w:rsidRPr="00F477AF" w:rsidRDefault="00395EB0" w:rsidP="00CE40A0">
            <w:pPr>
              <w:pStyle w:val="TAL"/>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6A4B90E8"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4B37D23" w14:textId="77777777" w:rsidR="00BE4382" w:rsidRPr="00F477AF" w:rsidRDefault="00BE4382" w:rsidP="00C21154">
            <w:pPr>
              <w:spacing w:after="0"/>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34D47C63" w14:textId="77777777" w:rsidR="00BE4382" w:rsidRPr="00F477AF" w:rsidRDefault="00BE4382" w:rsidP="00C21154">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6B49F2E" w14:textId="77777777" w:rsidR="00BE4382" w:rsidRPr="00F477AF" w:rsidRDefault="00BE4382" w:rsidP="00C21154">
            <w:pPr>
              <w:pStyle w:val="TAL"/>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480B0432"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0031561" w14:textId="77777777" w:rsidR="00255179" w:rsidRPr="00F477AF" w:rsidRDefault="00255179" w:rsidP="00255179">
            <w:pPr>
              <w:spacing w:after="0"/>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4158292B" w14:textId="77777777" w:rsidR="00255179" w:rsidRPr="00F477AF" w:rsidRDefault="00255179" w:rsidP="00255179">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E302512" w14:textId="77777777" w:rsidR="00255179" w:rsidRPr="00F477AF" w:rsidRDefault="00255179" w:rsidP="00255179">
            <w:pPr>
              <w:pStyle w:val="TAL"/>
              <w:rPr>
                <w:rFonts w:cs="Arial"/>
                <w:szCs w:val="18"/>
                <w:lang w:eastAsia="ko-KR"/>
              </w:rPr>
            </w:pPr>
            <w:r w:rsidRPr="00F477AF">
              <w:rPr>
                <w:rFonts w:cs="Arial"/>
                <w:szCs w:val="18"/>
                <w:lang w:eastAsia="ko-KR"/>
              </w:rPr>
              <w:t>8.8.3.</w:t>
            </w:r>
            <w:r w:rsidR="00AD7B38">
              <w:rPr>
                <w:rFonts w:cs="Arial"/>
                <w:szCs w:val="18"/>
                <w:lang w:eastAsia="ko-KR"/>
              </w:rPr>
              <w:t>8</w:t>
            </w:r>
          </w:p>
        </w:tc>
      </w:tr>
      <w:tr w:rsidR="00C444D5" w:rsidRPr="00F477AF" w14:paraId="35FD690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8B4B335" w14:textId="468D4A6E"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474BFD2E" w14:textId="356D346E"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3CA11B" w14:textId="39812AF7" w:rsidR="00C444D5" w:rsidRPr="00F477AF" w:rsidRDefault="00C444D5" w:rsidP="00C444D5">
            <w:pPr>
              <w:pStyle w:val="TAL"/>
              <w:rPr>
                <w:rFonts w:cs="Arial"/>
                <w:szCs w:val="18"/>
                <w:lang w:eastAsia="ko-KR"/>
              </w:rPr>
            </w:pPr>
            <w:r w:rsidRPr="00F477AF">
              <w:rPr>
                <w:rFonts w:cs="Arial"/>
                <w:szCs w:val="18"/>
                <w:lang w:eastAsia="ko-KR"/>
              </w:rPr>
              <w:t>8.9.4.2</w:t>
            </w:r>
          </w:p>
        </w:tc>
      </w:tr>
      <w:tr w:rsidR="00C444D5" w:rsidRPr="00F477AF" w14:paraId="543F5D8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4F2937" w14:textId="2B5A18C1"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29ED0ECE" w14:textId="3A74617B"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5DB6ED" w14:textId="1DCC7C75" w:rsidR="00C444D5" w:rsidRPr="00F477AF" w:rsidRDefault="00C444D5" w:rsidP="00C444D5">
            <w:pPr>
              <w:pStyle w:val="TAL"/>
              <w:rPr>
                <w:rFonts w:cs="Arial"/>
                <w:szCs w:val="18"/>
                <w:lang w:eastAsia="ko-KR"/>
              </w:rPr>
            </w:pPr>
            <w:r w:rsidRPr="00F477AF">
              <w:rPr>
                <w:rFonts w:cs="Arial"/>
                <w:szCs w:val="18"/>
                <w:lang w:eastAsia="ko-KR"/>
              </w:rPr>
              <w:t>8.9.4.3</w:t>
            </w:r>
          </w:p>
        </w:tc>
      </w:tr>
    </w:tbl>
    <w:p w14:paraId="69ACD84A" w14:textId="77777777" w:rsidR="003C4E09" w:rsidRPr="00F477AF" w:rsidRDefault="003C4E09" w:rsidP="003C4E09">
      <w:pPr>
        <w:rPr>
          <w:lang w:eastAsia="ko-KR"/>
        </w:rPr>
      </w:pPr>
    </w:p>
    <w:p w14:paraId="26F27ED4" w14:textId="77777777" w:rsidR="003C4E09" w:rsidRPr="00F477AF" w:rsidRDefault="009421EF" w:rsidP="009421EF">
      <w:pPr>
        <w:pStyle w:val="NO"/>
      </w:pPr>
      <w:r w:rsidRPr="00F477AF">
        <w:t>NOTE:</w:t>
      </w:r>
      <w:r w:rsidRPr="00F477AF">
        <w:tab/>
        <w:t>The event exposure related APIs (e.g. Eees_EASDiscovery and Eees_ACREvents) can be realized as single event subscription API.</w:t>
      </w:r>
    </w:p>
    <w:p w14:paraId="3FF84CBA" w14:textId="77777777" w:rsidR="004B5A78" w:rsidRPr="00F477AF" w:rsidRDefault="008D3CE3" w:rsidP="004B5A78">
      <w:pPr>
        <w:pStyle w:val="Heading1"/>
      </w:pPr>
      <w:bookmarkStart w:id="538" w:name="_Toc57673429"/>
      <w:bookmarkStart w:id="539" w:name="_Toc155357891"/>
      <w:r w:rsidRPr="00F477AF">
        <w:t>7</w:t>
      </w:r>
      <w:r w:rsidR="004B5A78" w:rsidRPr="00F477AF">
        <w:tab/>
        <w:t>Identities and commonly used values</w:t>
      </w:r>
      <w:bookmarkEnd w:id="527"/>
      <w:bookmarkEnd w:id="532"/>
      <w:bookmarkEnd w:id="535"/>
      <w:bookmarkEnd w:id="536"/>
      <w:bookmarkEnd w:id="538"/>
      <w:bookmarkEnd w:id="539"/>
    </w:p>
    <w:p w14:paraId="33A460E0" w14:textId="77777777" w:rsidR="004B5A78" w:rsidRPr="00F477AF" w:rsidRDefault="008D3CE3" w:rsidP="004B5A78">
      <w:pPr>
        <w:pStyle w:val="Heading2"/>
      </w:pPr>
      <w:bookmarkStart w:id="540" w:name="_Toc37790976"/>
      <w:bookmarkStart w:id="541" w:name="_Toc42003927"/>
      <w:bookmarkStart w:id="542" w:name="_Toc50584243"/>
      <w:bookmarkStart w:id="543" w:name="_Toc50584587"/>
      <w:bookmarkStart w:id="544" w:name="_Toc57673430"/>
      <w:bookmarkStart w:id="545" w:name="_Toc155357892"/>
      <w:r w:rsidRPr="00F477AF">
        <w:t>7</w:t>
      </w:r>
      <w:r w:rsidR="004B5A78" w:rsidRPr="00F477AF">
        <w:t>.1</w:t>
      </w:r>
      <w:r w:rsidR="004B5A78" w:rsidRPr="00F477AF">
        <w:tab/>
        <w:t>General</w:t>
      </w:r>
      <w:bookmarkEnd w:id="540"/>
      <w:bookmarkEnd w:id="541"/>
      <w:bookmarkEnd w:id="542"/>
      <w:bookmarkEnd w:id="543"/>
      <w:bookmarkEnd w:id="544"/>
      <w:bookmarkEnd w:id="545"/>
    </w:p>
    <w:p w14:paraId="44253B08" w14:textId="77777777" w:rsidR="00293D58" w:rsidRPr="00F477AF" w:rsidRDefault="00293D58" w:rsidP="00293D58">
      <w:r w:rsidRPr="00F477AF">
        <w:t>The following clauses list identities and commonly used values that are used in this technical specification.</w:t>
      </w:r>
    </w:p>
    <w:p w14:paraId="63566A96" w14:textId="77777777" w:rsidR="004B5A78" w:rsidRPr="00F477AF" w:rsidRDefault="008D3CE3" w:rsidP="004B5A78">
      <w:pPr>
        <w:pStyle w:val="Heading2"/>
      </w:pPr>
      <w:bookmarkStart w:id="546" w:name="_Toc37790977"/>
      <w:bookmarkStart w:id="547" w:name="_Toc42003928"/>
      <w:bookmarkStart w:id="548" w:name="_Toc50584244"/>
      <w:bookmarkStart w:id="549" w:name="_Toc50584588"/>
      <w:bookmarkStart w:id="550" w:name="_Toc57673431"/>
      <w:bookmarkStart w:id="551" w:name="_Toc155357893"/>
      <w:r w:rsidRPr="00F477AF">
        <w:t>7</w:t>
      </w:r>
      <w:r w:rsidR="004B5A78" w:rsidRPr="00F477AF">
        <w:t>.2</w:t>
      </w:r>
      <w:r w:rsidR="004B5A78" w:rsidRPr="00F477AF">
        <w:tab/>
      </w:r>
      <w:r w:rsidR="00FB4899" w:rsidRPr="00F477AF">
        <w:t>Identities</w:t>
      </w:r>
      <w:bookmarkEnd w:id="546"/>
      <w:bookmarkEnd w:id="547"/>
      <w:bookmarkEnd w:id="548"/>
      <w:bookmarkEnd w:id="549"/>
      <w:bookmarkEnd w:id="550"/>
      <w:bookmarkEnd w:id="551"/>
    </w:p>
    <w:p w14:paraId="0543DDAE" w14:textId="77777777" w:rsidR="00A07B20" w:rsidRPr="00F477AF" w:rsidRDefault="00A07B20" w:rsidP="00293D58">
      <w:pPr>
        <w:pStyle w:val="Heading3"/>
      </w:pPr>
      <w:bookmarkStart w:id="552" w:name="_Toc37790978"/>
      <w:bookmarkStart w:id="553" w:name="_Toc42003929"/>
      <w:bookmarkStart w:id="554" w:name="_Toc50584245"/>
      <w:bookmarkStart w:id="555" w:name="_Toc50584589"/>
      <w:bookmarkStart w:id="556" w:name="_Toc57673432"/>
      <w:bookmarkStart w:id="557" w:name="_Toc155357894"/>
      <w:r w:rsidRPr="00F477AF">
        <w:t>7.2.1</w:t>
      </w:r>
      <w:r w:rsidRPr="00F477AF">
        <w:tab/>
        <w:t>General</w:t>
      </w:r>
      <w:bookmarkEnd w:id="552"/>
      <w:bookmarkEnd w:id="553"/>
      <w:bookmarkEnd w:id="554"/>
      <w:bookmarkEnd w:id="555"/>
      <w:bookmarkEnd w:id="556"/>
      <w:bookmarkEnd w:id="557"/>
    </w:p>
    <w:p w14:paraId="179BFFE1" w14:textId="77777777" w:rsidR="00146471" w:rsidRPr="00F477AF" w:rsidRDefault="00146471" w:rsidP="00146471">
      <w:pPr>
        <w:rPr>
          <w:lang w:eastAsia="ko-KR"/>
        </w:rPr>
      </w:pPr>
      <w:bookmarkStart w:id="558" w:name="_Toc37790979"/>
      <w:bookmarkStart w:id="559" w:name="_Toc42003930"/>
      <w:r w:rsidRPr="00F477AF">
        <w:rPr>
          <w:lang w:eastAsia="ko-KR"/>
        </w:rPr>
        <w:t xml:space="preserve">The following clauses specify a collection of identities that are associated with entities defined and being used in this specification. </w:t>
      </w:r>
    </w:p>
    <w:p w14:paraId="56B41FE5" w14:textId="77777777" w:rsidR="00A07B20" w:rsidRPr="00F477AF" w:rsidRDefault="00A07B20" w:rsidP="00293D58">
      <w:pPr>
        <w:pStyle w:val="Heading3"/>
      </w:pPr>
      <w:bookmarkStart w:id="560" w:name="_Toc50584246"/>
      <w:bookmarkStart w:id="561" w:name="_Toc50584590"/>
      <w:bookmarkStart w:id="562" w:name="_Toc57673433"/>
      <w:bookmarkStart w:id="563" w:name="_Toc155357895"/>
      <w:r w:rsidRPr="00F477AF">
        <w:t>7.2.2</w:t>
      </w:r>
      <w:r w:rsidRPr="00F477AF">
        <w:tab/>
        <w:t>Edge Enabler Client ID (EECID)</w:t>
      </w:r>
      <w:bookmarkEnd w:id="558"/>
      <w:bookmarkEnd w:id="559"/>
      <w:bookmarkEnd w:id="560"/>
      <w:bookmarkEnd w:id="561"/>
      <w:bookmarkEnd w:id="562"/>
      <w:bookmarkEnd w:id="563"/>
    </w:p>
    <w:p w14:paraId="57388721"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EA4EF41" w14:textId="77777777" w:rsidR="00F45A6A" w:rsidRPr="00113B2A" w:rsidRDefault="00F45A6A" w:rsidP="00113B2A">
      <w:pPr>
        <w:pStyle w:val="NO"/>
        <w:rPr>
          <w:lang w:eastAsia="zh-CN"/>
        </w:rPr>
      </w:pPr>
      <w:bookmarkStart w:id="564" w:name="_Toc37790980"/>
      <w:bookmarkStart w:id="565" w:name="_Toc42003931"/>
      <w:bookmarkStart w:id="566" w:name="_Toc50584247"/>
      <w:bookmarkStart w:id="567"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087B6A88" w14:textId="77777777" w:rsidR="00A07B20" w:rsidRPr="00F477AF" w:rsidRDefault="00A07B20" w:rsidP="00293D58">
      <w:pPr>
        <w:pStyle w:val="Heading3"/>
      </w:pPr>
      <w:bookmarkStart w:id="568" w:name="_Toc57673434"/>
      <w:bookmarkStart w:id="569" w:name="_Toc155357896"/>
      <w:r w:rsidRPr="00F477AF">
        <w:t>7.2.3</w:t>
      </w:r>
      <w:r w:rsidRPr="00F477AF">
        <w:tab/>
        <w:t>Edge Enabler Server ID (EESID)</w:t>
      </w:r>
      <w:bookmarkEnd w:id="564"/>
      <w:bookmarkEnd w:id="565"/>
      <w:bookmarkEnd w:id="566"/>
      <w:bookmarkEnd w:id="567"/>
      <w:bookmarkEnd w:id="568"/>
      <w:bookmarkEnd w:id="569"/>
    </w:p>
    <w:p w14:paraId="01B295B0" w14:textId="77777777"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 </w:t>
      </w:r>
      <w:r w:rsidR="006254F1" w:rsidRPr="006254F1">
        <w:t xml:space="preserve">EES connected with the PLMN has a unique </w:t>
      </w:r>
      <w:r w:rsidR="00703E97" w:rsidRPr="00F477AF">
        <w:t>EES</w:t>
      </w:r>
      <w:r w:rsidRPr="00F477AF">
        <w:t>ID within PLMN domain.</w:t>
      </w:r>
    </w:p>
    <w:p w14:paraId="3B252FD8" w14:textId="77777777" w:rsidR="00A07B20" w:rsidRPr="00F477AF" w:rsidRDefault="00A07B20" w:rsidP="00293D58">
      <w:pPr>
        <w:pStyle w:val="Heading3"/>
      </w:pPr>
      <w:bookmarkStart w:id="570" w:name="_Toc37790981"/>
      <w:bookmarkStart w:id="571" w:name="_Toc42003932"/>
      <w:bookmarkStart w:id="572" w:name="_Toc50584248"/>
      <w:bookmarkStart w:id="573" w:name="_Toc50584592"/>
      <w:bookmarkStart w:id="574" w:name="_Toc57673435"/>
      <w:bookmarkStart w:id="575" w:name="_Toc155357897"/>
      <w:r w:rsidRPr="00F477AF">
        <w:lastRenderedPageBreak/>
        <w:t>7.2.4</w:t>
      </w:r>
      <w:r w:rsidRPr="00F477AF">
        <w:tab/>
        <w:t>Edge Application Server ID (EASID)</w:t>
      </w:r>
      <w:bookmarkEnd w:id="570"/>
      <w:bookmarkEnd w:id="571"/>
      <w:bookmarkEnd w:id="572"/>
      <w:bookmarkEnd w:id="573"/>
      <w:bookmarkEnd w:id="574"/>
      <w:bookmarkEnd w:id="575"/>
    </w:p>
    <w:p w14:paraId="1CA94013" w14:textId="77777777" w:rsidR="00A07B20" w:rsidRPr="00F477AF" w:rsidRDefault="00A07B20" w:rsidP="00A07B20">
      <w:r w:rsidRPr="00F477AF">
        <w:t xml:space="preserve">The </w:t>
      </w:r>
      <w:r w:rsidR="006A0D9E" w:rsidRPr="00F477AF">
        <w:t>EAS</w:t>
      </w:r>
      <w:r w:rsidRPr="00F477AF">
        <w:t xml:space="preserve">ID </w:t>
      </w:r>
      <w:r w:rsidR="00CF2483" w:rsidRPr="00CF2483">
        <w:t xml:space="preserve">is a globally unique identifier which </w:t>
      </w:r>
      <w:r w:rsidRPr="00F477AF">
        <w:t xml:space="preserve">identifies a particular application for e.g. SA6Video, SA6Game etc. </w:t>
      </w:r>
      <w:r w:rsidR="00CF2483">
        <w:t>A</w:t>
      </w:r>
      <w:r w:rsidRPr="00F477AF">
        <w:t xml:space="preserve">ll </w:t>
      </w:r>
      <w:r w:rsidR="00CF2483" w:rsidRPr="00CF2483">
        <w:t xml:space="preserve">EAS instances </w:t>
      </w:r>
      <w:r w:rsidR="00CF2483">
        <w:t xml:space="preserve"> (e.g. of </w:t>
      </w:r>
      <w:r w:rsidRPr="00F477AF">
        <w:t xml:space="preserve">SA6Video </w:t>
      </w:r>
      <w:r w:rsidR="00CF2483">
        <w:t xml:space="preserve">application) </w:t>
      </w:r>
      <w:r w:rsidRPr="00F477AF">
        <w:t xml:space="preserve">will share the same </w:t>
      </w:r>
      <w:r w:rsidR="006A0D9E" w:rsidRPr="00F477AF">
        <w:t>EAS</w:t>
      </w:r>
      <w:r w:rsidRPr="00F477AF">
        <w:t>ID.</w:t>
      </w:r>
    </w:p>
    <w:p w14:paraId="240BD1C6"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747B6D99" w14:textId="77777777" w:rsidR="00A07B20" w:rsidRPr="00F477AF" w:rsidRDefault="00A07B20" w:rsidP="00293D58">
      <w:pPr>
        <w:pStyle w:val="Heading3"/>
      </w:pPr>
      <w:bookmarkStart w:id="576" w:name="_Toc37790982"/>
      <w:bookmarkStart w:id="577" w:name="_Toc42003933"/>
      <w:bookmarkStart w:id="578" w:name="_Toc50584249"/>
      <w:bookmarkStart w:id="579" w:name="_Toc50584593"/>
      <w:bookmarkStart w:id="580" w:name="_Toc57673436"/>
      <w:bookmarkStart w:id="581" w:name="_Toc155357898"/>
      <w:r w:rsidRPr="00F477AF">
        <w:t>7.2.5</w:t>
      </w:r>
      <w:r w:rsidRPr="00F477AF">
        <w:tab/>
        <w:t>Application Client ID (ACID)</w:t>
      </w:r>
      <w:bookmarkEnd w:id="576"/>
      <w:bookmarkEnd w:id="577"/>
      <w:bookmarkEnd w:id="578"/>
      <w:bookmarkEnd w:id="579"/>
      <w:bookmarkEnd w:id="580"/>
      <w:bookmarkEnd w:id="581"/>
    </w:p>
    <w:p w14:paraId="3E286A2A"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2F7D902C"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7F10A353" w14:textId="77777777" w:rsidR="00A07B20" w:rsidRPr="00F477AF" w:rsidRDefault="00A07B20" w:rsidP="00293D58">
      <w:pPr>
        <w:pStyle w:val="Heading3"/>
      </w:pPr>
      <w:bookmarkStart w:id="582" w:name="_Toc37790983"/>
      <w:bookmarkStart w:id="583" w:name="_Toc42003934"/>
      <w:bookmarkStart w:id="584" w:name="_Toc50584250"/>
      <w:bookmarkStart w:id="585" w:name="_Toc50584594"/>
      <w:bookmarkStart w:id="586" w:name="_Toc57673437"/>
      <w:bookmarkStart w:id="587" w:name="_Toc155357899"/>
      <w:r w:rsidRPr="00F477AF">
        <w:t>7.2.6</w:t>
      </w:r>
      <w:r w:rsidRPr="00F477AF">
        <w:tab/>
        <w:t>UE ID</w:t>
      </w:r>
      <w:bookmarkEnd w:id="582"/>
      <w:bookmarkEnd w:id="583"/>
      <w:bookmarkEnd w:id="584"/>
      <w:bookmarkEnd w:id="585"/>
      <w:bookmarkEnd w:id="586"/>
      <w:bookmarkEnd w:id="587"/>
    </w:p>
    <w:p w14:paraId="3C56A1F6" w14:textId="77777777" w:rsidR="00A07B20" w:rsidRPr="00F477AF" w:rsidRDefault="00A07B20" w:rsidP="00A07B20">
      <w:r w:rsidRPr="00F477AF">
        <w:t>The UE ID uniquely identifies a particular UE within a PLMN domain. Following identities are examples that can be used:</w:t>
      </w:r>
    </w:p>
    <w:p w14:paraId="6290291D" w14:textId="77777777" w:rsidR="00A07B20" w:rsidRPr="00F477AF" w:rsidRDefault="0038004A" w:rsidP="00A07B20">
      <w:pPr>
        <w:pStyle w:val="B1"/>
      </w:pPr>
      <w:r w:rsidRPr="00F477AF">
        <w:t>a)</w:t>
      </w:r>
      <w:r w:rsidR="00A07B20" w:rsidRPr="00F477AF">
        <w:tab/>
        <w:t>GPSI, as defined in 3GPP TS 23.501 </w:t>
      </w:r>
      <w:r w:rsidR="00FC305D">
        <w:t>[2]</w:t>
      </w:r>
      <w:r w:rsidR="00A07B20" w:rsidRPr="00F477AF">
        <w:t>.</w:t>
      </w:r>
    </w:p>
    <w:p w14:paraId="4F863A11" w14:textId="77777777" w:rsidR="007C45F3" w:rsidRDefault="007C45F3" w:rsidP="007C45F3">
      <w:pPr>
        <w:pStyle w:val="NO"/>
        <w:rPr>
          <w:lang w:eastAsia="zh-CN"/>
        </w:rPr>
      </w:pPr>
      <w:bookmarkStart w:id="588" w:name="_Toc57673438"/>
      <w:bookmarkStart w:id="589" w:name="_Toc37790984"/>
      <w:bookmarkStart w:id="590" w:name="_Toc42003935"/>
      <w:bookmarkStart w:id="591" w:name="_Toc50584251"/>
      <w:bookmarkStart w:id="592" w:name="_Toc50584595"/>
      <w:r>
        <w:rPr>
          <w:lang w:eastAsia="zh-CN"/>
        </w:rPr>
        <w:t>NOTE:</w:t>
      </w:r>
      <w:r>
        <w:rPr>
          <w:lang w:eastAsia="zh-CN"/>
        </w:rPr>
        <w:tab/>
        <w:t xml:space="preserve">To protect privacy of the user, </w:t>
      </w:r>
      <w:r w:rsidRPr="00164344">
        <w:rPr>
          <w:lang w:eastAsia="zh-CN"/>
        </w:rPr>
        <w:t>MSISDN can be used as GPSI only after obtaining user's consent.</w:t>
      </w:r>
    </w:p>
    <w:p w14:paraId="6B6E73AB" w14:textId="77777777" w:rsidR="00BB2D08" w:rsidRPr="00F477AF" w:rsidRDefault="00BB2D08" w:rsidP="00BB2D08">
      <w:pPr>
        <w:pStyle w:val="Heading3"/>
      </w:pPr>
      <w:bookmarkStart w:id="593" w:name="_Toc155357900"/>
      <w:r w:rsidRPr="00F477AF">
        <w:t>7.2.</w:t>
      </w:r>
      <w:r w:rsidR="001C69C7" w:rsidRPr="00F477AF">
        <w:t>7</w:t>
      </w:r>
      <w:r w:rsidRPr="00F477AF">
        <w:tab/>
        <w:t>UE Group ID</w:t>
      </w:r>
      <w:bookmarkEnd w:id="588"/>
      <w:bookmarkEnd w:id="593"/>
    </w:p>
    <w:p w14:paraId="07584AA1" w14:textId="77777777" w:rsidR="00BB2D08" w:rsidRPr="00F477AF" w:rsidRDefault="00BB2D08" w:rsidP="00BB2D08">
      <w:r w:rsidRPr="00F477AF">
        <w:t>The UE Group ID uniquely identifies a group of UE within a PLMN domain. Following identities are examples that can be used:</w:t>
      </w:r>
    </w:p>
    <w:p w14:paraId="6133BE5B"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191A87EC"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29DD1A90" w14:textId="77777777" w:rsidR="00B26030" w:rsidRPr="00F477AF" w:rsidRDefault="00B26030" w:rsidP="00B26030">
      <w:pPr>
        <w:pStyle w:val="Heading3"/>
      </w:pPr>
      <w:bookmarkStart w:id="594" w:name="_Toc37790985"/>
      <w:bookmarkStart w:id="595" w:name="_Toc42003936"/>
      <w:bookmarkStart w:id="596" w:name="_Toc50584252"/>
      <w:bookmarkStart w:id="597" w:name="_Toc50584596"/>
      <w:bookmarkStart w:id="598" w:name="_Toc57673440"/>
      <w:bookmarkStart w:id="599" w:name="_Toc155357901"/>
      <w:bookmarkEnd w:id="589"/>
      <w:bookmarkEnd w:id="590"/>
      <w:bookmarkEnd w:id="591"/>
      <w:bookmarkEnd w:id="592"/>
      <w:r w:rsidRPr="00F477AF">
        <w:t>7.2.8</w:t>
      </w:r>
      <w:r w:rsidRPr="00F477AF">
        <w:tab/>
        <w:t>EEC Context ID</w:t>
      </w:r>
      <w:bookmarkEnd w:id="599"/>
    </w:p>
    <w:p w14:paraId="2250D823"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128077AE"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657C1431"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641F8EAA"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29B0FB0F" w14:textId="77777777" w:rsidR="0038004A" w:rsidRPr="00F477AF" w:rsidRDefault="0038004A" w:rsidP="0038004A">
      <w:pPr>
        <w:pStyle w:val="Heading2"/>
      </w:pPr>
      <w:bookmarkStart w:id="600" w:name="_Toc155357902"/>
      <w:r w:rsidRPr="00F477AF">
        <w:t>7.3</w:t>
      </w:r>
      <w:r w:rsidRPr="00F477AF">
        <w:tab/>
        <w:t>Commonly used values</w:t>
      </w:r>
      <w:bookmarkEnd w:id="594"/>
      <w:bookmarkEnd w:id="595"/>
      <w:bookmarkEnd w:id="596"/>
      <w:bookmarkEnd w:id="597"/>
      <w:bookmarkEnd w:id="598"/>
      <w:bookmarkEnd w:id="600"/>
    </w:p>
    <w:p w14:paraId="059C2620" w14:textId="77777777" w:rsidR="00C42D44" w:rsidRPr="00F477AF" w:rsidRDefault="00C42D44" w:rsidP="00C42D44">
      <w:pPr>
        <w:pStyle w:val="Heading3"/>
      </w:pPr>
      <w:bookmarkStart w:id="601" w:name="_Toc50584253"/>
      <w:bookmarkStart w:id="602" w:name="_Toc50584597"/>
      <w:bookmarkStart w:id="603" w:name="_Toc57673441"/>
      <w:bookmarkStart w:id="604" w:name="_Toc37790986"/>
      <w:bookmarkStart w:id="605" w:name="_Toc42003937"/>
      <w:bookmarkStart w:id="606" w:name="_Toc155357903"/>
      <w:r w:rsidRPr="00F477AF">
        <w:t>7.3.1</w:t>
      </w:r>
      <w:r w:rsidRPr="00F477AF">
        <w:tab/>
        <w:t>General</w:t>
      </w:r>
      <w:bookmarkEnd w:id="601"/>
      <w:bookmarkEnd w:id="602"/>
      <w:bookmarkEnd w:id="603"/>
      <w:bookmarkEnd w:id="606"/>
    </w:p>
    <w:p w14:paraId="526F4B87" w14:textId="77777777" w:rsidR="00A07B20" w:rsidRPr="00F477AF" w:rsidRDefault="00A07B20" w:rsidP="00293D58">
      <w:pPr>
        <w:pStyle w:val="Heading3"/>
      </w:pPr>
      <w:bookmarkStart w:id="607" w:name="_Toc50584254"/>
      <w:bookmarkStart w:id="608" w:name="_Toc50584598"/>
      <w:bookmarkStart w:id="609" w:name="_Toc57673442"/>
      <w:bookmarkStart w:id="610" w:name="_Toc155357904"/>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04"/>
      <w:bookmarkEnd w:id="605"/>
      <w:bookmarkEnd w:id="607"/>
      <w:bookmarkEnd w:id="608"/>
      <w:bookmarkEnd w:id="609"/>
      <w:bookmarkEnd w:id="610"/>
    </w:p>
    <w:p w14:paraId="12B152D6"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37C39896" w14:textId="77777777" w:rsidR="00A07B20" w:rsidRPr="00F477AF" w:rsidRDefault="0038004A" w:rsidP="00586629">
      <w:pPr>
        <w:pStyle w:val="B1"/>
      </w:pPr>
      <w:r w:rsidRPr="00F477AF">
        <w:lastRenderedPageBreak/>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5C178D9" w14:textId="77777777" w:rsidR="005F1109" w:rsidRPr="00F477AF" w:rsidRDefault="005F1109" w:rsidP="005F1109">
      <w:pPr>
        <w:pStyle w:val="Heading3"/>
      </w:pPr>
      <w:bookmarkStart w:id="611" w:name="_Toc50584255"/>
      <w:bookmarkStart w:id="612" w:name="_Toc50584599"/>
      <w:bookmarkStart w:id="613" w:name="_Toc57673443"/>
      <w:bookmarkStart w:id="614" w:name="_Toc37790987"/>
      <w:bookmarkStart w:id="615" w:name="_Toc42003938"/>
      <w:bookmarkStart w:id="616" w:name="_Toc155357905"/>
      <w:r w:rsidRPr="00F477AF">
        <w:t>7.3.</w:t>
      </w:r>
      <w:r w:rsidR="00C42D44" w:rsidRPr="00F477AF">
        <w:t>3</w:t>
      </w:r>
      <w:r w:rsidRPr="00F477AF">
        <w:tab/>
        <w:t>Service areas</w:t>
      </w:r>
      <w:bookmarkEnd w:id="611"/>
      <w:bookmarkEnd w:id="612"/>
      <w:bookmarkEnd w:id="613"/>
      <w:bookmarkEnd w:id="616"/>
    </w:p>
    <w:p w14:paraId="4A460C2D" w14:textId="77777777" w:rsidR="005F1109" w:rsidRPr="00F477AF" w:rsidRDefault="005F1109" w:rsidP="005F1109">
      <w:pPr>
        <w:pStyle w:val="Heading4"/>
      </w:pPr>
      <w:bookmarkStart w:id="617" w:name="_Toc50584256"/>
      <w:bookmarkStart w:id="618" w:name="_Toc50584600"/>
      <w:bookmarkStart w:id="619" w:name="_Toc57673444"/>
      <w:bookmarkStart w:id="620" w:name="_Toc155357906"/>
      <w:r w:rsidRPr="00F477AF">
        <w:t>7.3.</w:t>
      </w:r>
      <w:r w:rsidR="00C42D44" w:rsidRPr="00F477AF">
        <w:t>3</w:t>
      </w:r>
      <w:r w:rsidRPr="00F477AF">
        <w:t>.1</w:t>
      </w:r>
      <w:r w:rsidRPr="00F477AF">
        <w:tab/>
        <w:t>General</w:t>
      </w:r>
      <w:bookmarkEnd w:id="617"/>
      <w:bookmarkEnd w:id="618"/>
      <w:bookmarkEnd w:id="619"/>
      <w:bookmarkEnd w:id="620"/>
    </w:p>
    <w:p w14:paraId="7C4DF109"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5524EC8A"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04935728" w14:textId="77777777" w:rsidR="00F56BED" w:rsidRPr="00F477AF" w:rsidRDefault="00F56BED" w:rsidP="00F56BED">
      <w:r w:rsidRPr="00F477AF">
        <w:t>Functional elements that are aware of both topological and geographical information can translate one value to the other.</w:t>
      </w:r>
    </w:p>
    <w:p w14:paraId="23835806" w14:textId="77777777" w:rsidR="00F56BED" w:rsidRPr="00F477AF" w:rsidRDefault="00F56BED" w:rsidP="00F56BED">
      <w:pPr>
        <w:pStyle w:val="Heading4"/>
      </w:pPr>
      <w:bookmarkStart w:id="621" w:name="_Toc57673445"/>
      <w:bookmarkStart w:id="622" w:name="_Toc50584257"/>
      <w:bookmarkStart w:id="623" w:name="_Toc50584601"/>
      <w:bookmarkStart w:id="624" w:name="_Toc155357907"/>
      <w:r w:rsidRPr="00F477AF">
        <w:t>7.3.3.2</w:t>
      </w:r>
      <w:r w:rsidRPr="00F477AF">
        <w:tab/>
        <w:t>Topological Service Area</w:t>
      </w:r>
      <w:bookmarkEnd w:id="621"/>
      <w:bookmarkEnd w:id="624"/>
    </w:p>
    <w:p w14:paraId="00D4A464"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8B34B5E"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115F5A73" w14:textId="77777777" w:rsidR="00F56BED" w:rsidRPr="00F477AF" w:rsidRDefault="00F56BED" w:rsidP="00F56BED">
      <w:pPr>
        <w:pStyle w:val="Heading4"/>
      </w:pPr>
      <w:bookmarkStart w:id="625" w:name="_Toc57673446"/>
      <w:bookmarkStart w:id="626" w:name="_Toc155357908"/>
      <w:r w:rsidRPr="00F477AF">
        <w:t>7.3.3.3</w:t>
      </w:r>
      <w:r w:rsidRPr="00F477AF">
        <w:tab/>
        <w:t>Geographical Service Area</w:t>
      </w:r>
      <w:bookmarkEnd w:id="625"/>
      <w:bookmarkEnd w:id="626"/>
    </w:p>
    <w:p w14:paraId="121DB231"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1849AF0F" w14:textId="77777777" w:rsidR="00F56BED" w:rsidRPr="00F477AF" w:rsidRDefault="00F56BED" w:rsidP="00F56BED">
      <w:r w:rsidRPr="00F477AF">
        <w:t>Applications can be configured to serve UEs that are in a specified geographical area and deny service from UEs that are not located in that area.</w:t>
      </w:r>
    </w:p>
    <w:p w14:paraId="5DCDA133"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34ADF7B2" w14:textId="77777777" w:rsidR="005F1109" w:rsidRPr="00F477AF" w:rsidRDefault="005F1109" w:rsidP="005F1109">
      <w:pPr>
        <w:pStyle w:val="Heading4"/>
      </w:pPr>
      <w:bookmarkStart w:id="627" w:name="_Toc57673447"/>
      <w:bookmarkStart w:id="628" w:name="_Toc155357909"/>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22"/>
      <w:bookmarkEnd w:id="623"/>
      <w:bookmarkEnd w:id="627"/>
      <w:bookmarkEnd w:id="628"/>
    </w:p>
    <w:p w14:paraId="11043D29"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6AAB0B09" w14:textId="77777777" w:rsidR="00E438C4" w:rsidRPr="00F477AF" w:rsidRDefault="00E438C4" w:rsidP="00E438C4">
      <w:r w:rsidRPr="00F477AF">
        <w:t>In a deployment using DNs other than LADNs, the EDN service area is the whole PLMN for non-roaming scenario.</w:t>
      </w:r>
    </w:p>
    <w:p w14:paraId="3ED33A80"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48781F5C" w14:textId="77777777" w:rsidR="00E81556" w:rsidRPr="00F477AF" w:rsidRDefault="00E81556" w:rsidP="00E81556">
      <w:pPr>
        <w:pStyle w:val="NO"/>
      </w:pPr>
      <w:bookmarkStart w:id="629" w:name="_Toc57673448"/>
      <w:bookmarkStart w:id="630" w:name="_Toc50584258"/>
      <w:bookmarkStart w:id="631"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357E49D" w14:textId="77777777" w:rsidR="00E81556" w:rsidRPr="00F477AF" w:rsidRDefault="00E81556" w:rsidP="00E81556">
      <w:r w:rsidRPr="00F477AF">
        <w:t>The EDN service area may be expressed as a Topological Service Area.</w:t>
      </w:r>
    </w:p>
    <w:p w14:paraId="1DEA2CDC" w14:textId="77777777" w:rsidR="00ED2E1F" w:rsidRPr="00F477AF" w:rsidRDefault="00ED2E1F" w:rsidP="00ED2E1F">
      <w:pPr>
        <w:pStyle w:val="Heading4"/>
      </w:pPr>
      <w:bookmarkStart w:id="632" w:name="_Toc155357910"/>
      <w:r w:rsidRPr="00F477AF">
        <w:t>7.3.3.5</w:t>
      </w:r>
      <w:r w:rsidRPr="00F477AF">
        <w:tab/>
      </w:r>
      <w:r w:rsidR="00703E97" w:rsidRPr="00F477AF">
        <w:t>EES</w:t>
      </w:r>
      <w:r w:rsidRPr="00F477AF">
        <w:t xml:space="preserve"> Service Area</w:t>
      </w:r>
      <w:bookmarkEnd w:id="629"/>
      <w:bookmarkEnd w:id="632"/>
    </w:p>
    <w:p w14:paraId="3BC7B4E3" w14:textId="77777777" w:rsidR="00ED2E1F" w:rsidRPr="00F477AF" w:rsidRDefault="00ED2E1F" w:rsidP="00ED2E1F">
      <w:bookmarkStart w:id="633"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33"/>
    <w:p w14:paraId="77732E72" w14:textId="77777777" w:rsidR="00ED2E1F" w:rsidRPr="00F477AF" w:rsidRDefault="00ED2E1F" w:rsidP="00ED2E1F">
      <w:r w:rsidRPr="00F477AF">
        <w:t>The EES service area may be expressed as a Topological Service Area, a Geographical Service Area or both.</w:t>
      </w:r>
    </w:p>
    <w:p w14:paraId="18C9BE48" w14:textId="77777777" w:rsidR="005F1109" w:rsidRPr="00F477AF" w:rsidRDefault="005F1109" w:rsidP="005F1109">
      <w:pPr>
        <w:pStyle w:val="Heading4"/>
      </w:pPr>
      <w:bookmarkStart w:id="634" w:name="_Toc57673449"/>
      <w:bookmarkStart w:id="635" w:name="_Toc155357911"/>
      <w:r w:rsidRPr="00F477AF">
        <w:lastRenderedPageBreak/>
        <w:t>7.3.</w:t>
      </w:r>
      <w:r w:rsidR="00C42D44" w:rsidRPr="00F477AF">
        <w:t>3</w:t>
      </w:r>
      <w:r w:rsidRPr="00F477AF">
        <w:t>.</w:t>
      </w:r>
      <w:r w:rsidR="00ED2E1F" w:rsidRPr="00F477AF">
        <w:t>6</w:t>
      </w:r>
      <w:r w:rsidRPr="00F477AF">
        <w:tab/>
      </w:r>
      <w:r w:rsidR="006A0D9E" w:rsidRPr="00F477AF">
        <w:t>EAS</w:t>
      </w:r>
      <w:r w:rsidRPr="00F477AF">
        <w:t xml:space="preserve"> service area</w:t>
      </w:r>
      <w:bookmarkEnd w:id="630"/>
      <w:bookmarkEnd w:id="631"/>
      <w:bookmarkEnd w:id="634"/>
      <w:bookmarkEnd w:id="635"/>
    </w:p>
    <w:p w14:paraId="0E95952B"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1B885144" w14:textId="77777777" w:rsidR="005F1109" w:rsidRPr="00F477AF" w:rsidRDefault="00E81556" w:rsidP="00901566">
      <w:pPr>
        <w:spacing w:after="120"/>
      </w:pPr>
      <w:r w:rsidRPr="00F477AF">
        <w:t>The EAS service area may be expressed as a Topological Service Area, a Geographical Service Area or both.</w:t>
      </w:r>
    </w:p>
    <w:p w14:paraId="57A24B7C" w14:textId="77777777" w:rsidR="00E656D1" w:rsidRPr="00F477AF" w:rsidRDefault="008D3CE3" w:rsidP="00E656D1">
      <w:pPr>
        <w:pStyle w:val="Heading1"/>
      </w:pPr>
      <w:bookmarkStart w:id="636" w:name="_Toc37790988"/>
      <w:bookmarkStart w:id="637" w:name="_Toc42003939"/>
      <w:bookmarkStart w:id="638" w:name="_Toc50584260"/>
      <w:bookmarkStart w:id="639" w:name="_Toc50584604"/>
      <w:bookmarkStart w:id="640" w:name="_Toc57673451"/>
      <w:bookmarkStart w:id="641" w:name="_Toc155357912"/>
      <w:bookmarkEnd w:id="614"/>
      <w:bookmarkEnd w:id="615"/>
      <w:r w:rsidRPr="00F477AF">
        <w:t>8</w:t>
      </w:r>
      <w:r w:rsidR="00E656D1" w:rsidRPr="00F477AF">
        <w:tab/>
        <w:t>Procedures and information flows</w:t>
      </w:r>
      <w:bookmarkEnd w:id="636"/>
      <w:bookmarkEnd w:id="637"/>
      <w:bookmarkEnd w:id="638"/>
      <w:bookmarkEnd w:id="639"/>
      <w:bookmarkEnd w:id="640"/>
      <w:bookmarkEnd w:id="641"/>
    </w:p>
    <w:p w14:paraId="0836AD37" w14:textId="77777777" w:rsidR="009A4B41" w:rsidRDefault="008D3CE3" w:rsidP="009A4B41">
      <w:pPr>
        <w:pStyle w:val="Heading2"/>
      </w:pPr>
      <w:bookmarkStart w:id="642" w:name="_Toc37790989"/>
      <w:bookmarkStart w:id="643" w:name="_Toc42003940"/>
      <w:bookmarkStart w:id="644" w:name="_Toc50584261"/>
      <w:bookmarkStart w:id="645" w:name="_Toc50584605"/>
      <w:bookmarkStart w:id="646" w:name="_Toc57673452"/>
      <w:bookmarkStart w:id="647" w:name="_Toc155357913"/>
      <w:r w:rsidRPr="00F477AF">
        <w:t>8</w:t>
      </w:r>
      <w:r w:rsidR="009A4B41" w:rsidRPr="00F477AF">
        <w:t>.1</w:t>
      </w:r>
      <w:r w:rsidR="009A4B41" w:rsidRPr="00F477AF">
        <w:tab/>
        <w:t>General</w:t>
      </w:r>
      <w:bookmarkEnd w:id="642"/>
      <w:bookmarkEnd w:id="643"/>
      <w:bookmarkEnd w:id="644"/>
      <w:bookmarkEnd w:id="645"/>
      <w:bookmarkEnd w:id="646"/>
      <w:bookmarkEnd w:id="647"/>
    </w:p>
    <w:p w14:paraId="349FD04D" w14:textId="77777777" w:rsidR="007C45F3" w:rsidRPr="00113B2A" w:rsidRDefault="007C45F3" w:rsidP="00113B2A">
      <w:r w:rsidRPr="007C45F3">
        <w:t>This clause provides procedures and information flows necessary for enabling edge application including information elements used in the procedures.</w:t>
      </w:r>
    </w:p>
    <w:p w14:paraId="7206F216" w14:textId="77777777" w:rsidR="00A07B20" w:rsidRPr="00F477AF" w:rsidRDefault="00F23DA2" w:rsidP="00A07B20">
      <w:pPr>
        <w:pStyle w:val="Heading2"/>
      </w:pPr>
      <w:bookmarkStart w:id="648" w:name="_Toc37790990"/>
      <w:bookmarkStart w:id="649" w:name="_Toc42003941"/>
      <w:bookmarkStart w:id="650" w:name="_Toc50584262"/>
      <w:bookmarkStart w:id="651" w:name="_Toc50584606"/>
      <w:bookmarkStart w:id="652" w:name="_Toc57673453"/>
      <w:bookmarkStart w:id="653" w:name="_Toc155357914"/>
      <w:r w:rsidRPr="00F477AF">
        <w:t>8</w:t>
      </w:r>
      <w:r w:rsidR="00A07B20" w:rsidRPr="00F477AF">
        <w:t>.2</w:t>
      </w:r>
      <w:r w:rsidR="00A07B20" w:rsidRPr="00F477AF">
        <w:tab/>
        <w:t>Common Information Elements</w:t>
      </w:r>
      <w:bookmarkEnd w:id="648"/>
      <w:bookmarkEnd w:id="649"/>
      <w:bookmarkEnd w:id="650"/>
      <w:bookmarkEnd w:id="651"/>
      <w:bookmarkEnd w:id="652"/>
      <w:bookmarkEnd w:id="653"/>
    </w:p>
    <w:p w14:paraId="0F822736" w14:textId="77777777" w:rsidR="00A07B20" w:rsidRPr="00F477AF" w:rsidRDefault="00F23DA2" w:rsidP="00A07B20">
      <w:pPr>
        <w:pStyle w:val="Heading3"/>
      </w:pPr>
      <w:bookmarkStart w:id="654" w:name="_Toc37790991"/>
      <w:bookmarkStart w:id="655" w:name="_Toc42003942"/>
      <w:bookmarkStart w:id="656" w:name="_Toc50584263"/>
      <w:bookmarkStart w:id="657" w:name="_Toc50584607"/>
      <w:bookmarkStart w:id="658" w:name="_Toc57673454"/>
      <w:bookmarkStart w:id="659" w:name="_Toc155357915"/>
      <w:r w:rsidRPr="00F477AF">
        <w:t>8</w:t>
      </w:r>
      <w:r w:rsidR="00A07B20" w:rsidRPr="00F477AF">
        <w:t>.2.1</w:t>
      </w:r>
      <w:r w:rsidR="00A07B20" w:rsidRPr="00F477AF">
        <w:tab/>
        <w:t>General</w:t>
      </w:r>
      <w:bookmarkEnd w:id="654"/>
      <w:bookmarkEnd w:id="655"/>
      <w:bookmarkEnd w:id="656"/>
      <w:bookmarkEnd w:id="657"/>
      <w:bookmarkEnd w:id="658"/>
      <w:bookmarkEnd w:id="659"/>
    </w:p>
    <w:p w14:paraId="0F2707C8"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676229DE" w14:textId="77777777" w:rsidR="00A07B20" w:rsidRPr="00F477AF" w:rsidRDefault="00F23DA2" w:rsidP="00A07B20">
      <w:pPr>
        <w:pStyle w:val="Heading3"/>
      </w:pPr>
      <w:bookmarkStart w:id="660" w:name="_Toc37790992"/>
      <w:bookmarkStart w:id="661" w:name="_Toc42003943"/>
      <w:bookmarkStart w:id="662" w:name="_Toc50584264"/>
      <w:bookmarkStart w:id="663" w:name="_Toc50584608"/>
      <w:bookmarkStart w:id="664" w:name="_Toc57673455"/>
      <w:bookmarkStart w:id="665" w:name="_Toc155357916"/>
      <w:r w:rsidRPr="00F477AF">
        <w:t>8</w:t>
      </w:r>
      <w:r w:rsidR="00A07B20" w:rsidRPr="00F477AF">
        <w:t>.2.2</w:t>
      </w:r>
      <w:r w:rsidR="00A07B20" w:rsidRPr="00F477AF">
        <w:tab/>
      </w:r>
      <w:r w:rsidR="00456570" w:rsidRPr="00F477AF">
        <w:t>AC</w:t>
      </w:r>
      <w:r w:rsidR="00A07B20" w:rsidRPr="00F477AF">
        <w:t xml:space="preserve"> Profile</w:t>
      </w:r>
      <w:bookmarkEnd w:id="660"/>
      <w:bookmarkEnd w:id="661"/>
      <w:bookmarkEnd w:id="662"/>
      <w:bookmarkEnd w:id="663"/>
      <w:bookmarkEnd w:id="664"/>
      <w:bookmarkEnd w:id="665"/>
    </w:p>
    <w:p w14:paraId="3BED1BEA" w14:textId="77777777" w:rsidR="00A07B20" w:rsidRPr="00F477AF" w:rsidRDefault="00A07B20" w:rsidP="00A07B20">
      <w:pPr>
        <w:rPr>
          <w:lang w:eastAsia="ko-KR"/>
        </w:rPr>
      </w:pPr>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1254B9ED"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34872F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6D6B60"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BD1725"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B50B" w14:textId="77777777" w:rsidR="00A07B20" w:rsidRPr="00F477AF" w:rsidRDefault="00A07B20" w:rsidP="006570C0">
            <w:pPr>
              <w:pStyle w:val="TAH"/>
            </w:pPr>
            <w:r w:rsidRPr="00F477AF">
              <w:t>Description</w:t>
            </w:r>
          </w:p>
        </w:tc>
      </w:tr>
      <w:tr w:rsidR="00FD1975" w:rsidRPr="00F477AF" w14:paraId="6DF0A3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12BA1CE"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41EB3E9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D1020"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1B349290"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3C4B81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6CD7D8EB"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ABE7"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74FC546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AE76964"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2AC2FB5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320A"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8FDD38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3F5BD9"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CB358B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E555E"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1E1E52C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A90730"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1B857CC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19F6F"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189880D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C5B1E20" w14:textId="77777777" w:rsidR="00B27C41" w:rsidRPr="00F477AF" w:rsidRDefault="0088028D" w:rsidP="00393C48">
            <w:pPr>
              <w:pStyle w:val="TAL"/>
            </w:pPr>
            <w:r w:rsidRPr="00F477AF">
              <w:t xml:space="preserve">AC </w:t>
            </w:r>
            <w:r w:rsidR="00B27C41"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E9F6614"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BC66F" w14:textId="7777777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also indicates which ACR scenarios are supported by the AC and which of these are preferred by the AC.</w:t>
            </w:r>
          </w:p>
        </w:tc>
      </w:tr>
      <w:tr w:rsidR="00F372B3" w:rsidRPr="00F477AF" w14:paraId="2A18C9CB"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D9497BF"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88E3EB9"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90BDC"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5406F594"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1402468B"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658F526"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848E" w14:textId="77777777" w:rsidR="00F372B3" w:rsidRPr="00F477AF" w:rsidRDefault="00F372B3" w:rsidP="00462D30">
            <w:pPr>
              <w:pStyle w:val="TAL"/>
            </w:pPr>
            <w:r w:rsidRPr="00F477AF">
              <w:t>Identifier of the EAS</w:t>
            </w:r>
          </w:p>
        </w:tc>
      </w:tr>
      <w:tr w:rsidR="00F372B3" w:rsidRPr="00F477AF" w14:paraId="2ED61BDD"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A081F3C"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14A30CED"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3A88E"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743EB5E5"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66F7C3AD"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4A1AAE3F"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B7E06"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bl>
    <w:p w14:paraId="24D50D00" w14:textId="77777777" w:rsidR="00A07B20" w:rsidRPr="00F477AF" w:rsidRDefault="00A07B20" w:rsidP="00A07B20">
      <w:pPr>
        <w:rPr>
          <w:lang w:eastAsia="ko-KR"/>
        </w:rPr>
      </w:pPr>
    </w:p>
    <w:p w14:paraId="1C6087C1" w14:textId="77777777" w:rsidR="00A07B20" w:rsidRPr="00F477AF" w:rsidRDefault="00F23DA2" w:rsidP="00A07B20">
      <w:pPr>
        <w:pStyle w:val="Heading3"/>
      </w:pPr>
      <w:bookmarkStart w:id="666" w:name="_Toc37790993"/>
      <w:bookmarkStart w:id="667" w:name="_Toc42003944"/>
      <w:bookmarkStart w:id="668" w:name="_Toc50584265"/>
      <w:bookmarkStart w:id="669" w:name="_Toc50584609"/>
      <w:bookmarkStart w:id="670" w:name="_Toc57673456"/>
      <w:bookmarkStart w:id="671" w:name="_Toc155357917"/>
      <w:r w:rsidRPr="00F477AF">
        <w:t>8</w:t>
      </w:r>
      <w:r w:rsidR="00A07B20" w:rsidRPr="00F477AF">
        <w:t>.2.3</w:t>
      </w:r>
      <w:r w:rsidR="00A07B20" w:rsidRPr="00F477AF">
        <w:tab/>
      </w:r>
      <w:r w:rsidR="00456570" w:rsidRPr="00F477AF">
        <w:t>AC</w:t>
      </w:r>
      <w:r w:rsidR="00A07B20" w:rsidRPr="00F477AF">
        <w:t xml:space="preserve"> Service KPIs</w:t>
      </w:r>
      <w:bookmarkEnd w:id="666"/>
      <w:bookmarkEnd w:id="667"/>
      <w:bookmarkEnd w:id="668"/>
      <w:bookmarkEnd w:id="669"/>
      <w:bookmarkEnd w:id="670"/>
      <w:bookmarkEnd w:id="671"/>
    </w:p>
    <w:p w14:paraId="3E44A6EB"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6AC45ADD"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E43F86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9DEB3C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A42E9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1BE6" w14:textId="77777777" w:rsidR="00A07B20" w:rsidRPr="00F477AF" w:rsidRDefault="00A07B20" w:rsidP="006570C0">
            <w:pPr>
              <w:pStyle w:val="TAH"/>
            </w:pPr>
            <w:r w:rsidRPr="00F477AF">
              <w:t>Description</w:t>
            </w:r>
          </w:p>
        </w:tc>
      </w:tr>
      <w:tr w:rsidR="00A07B20" w:rsidRPr="00F477AF" w14:paraId="629D04F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9C996C"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42B6AB9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0795E" w14:textId="77777777" w:rsidR="00A07B20" w:rsidRPr="00F477AF" w:rsidRDefault="00A07B20" w:rsidP="006570C0">
            <w:pPr>
              <w:pStyle w:val="TAL"/>
            </w:pPr>
            <w:r w:rsidRPr="00F477AF">
              <w:t>The required connection bandwidth in Kbit/s for the application.</w:t>
            </w:r>
          </w:p>
        </w:tc>
      </w:tr>
      <w:tr w:rsidR="00A07B20" w:rsidRPr="00F477AF" w14:paraId="2D8CE7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D4F88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514E7F9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0F6E7"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BF3E50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18F0705"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370CFCB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7F7A3"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62F80A53"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6A736C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37EE6C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B8F767"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28AA7B79"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0B0FF2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013A1FD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44151"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5835EEA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F4F9508"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B151B5A"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719D0"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2D079EE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8126E8E"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6627F79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D93C"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6AF3E03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68B28E"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0396BDD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E9DAD"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66B0F7F9"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EA808"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2E25E6B9" w14:textId="77777777" w:rsidR="00A07B20" w:rsidRPr="00F477AF" w:rsidRDefault="00A07B20" w:rsidP="00A07B20"/>
    <w:p w14:paraId="7F1103D2" w14:textId="77777777" w:rsidR="00A07B20" w:rsidRPr="00F477AF" w:rsidRDefault="00F23DA2" w:rsidP="00A07B20">
      <w:pPr>
        <w:pStyle w:val="Heading3"/>
      </w:pPr>
      <w:bookmarkStart w:id="672" w:name="_Toc37790994"/>
      <w:bookmarkStart w:id="673" w:name="_Toc42003945"/>
      <w:bookmarkStart w:id="674" w:name="_Toc50584266"/>
      <w:bookmarkStart w:id="675" w:name="_Toc50584610"/>
      <w:bookmarkStart w:id="676" w:name="_Toc57673457"/>
      <w:bookmarkStart w:id="677" w:name="_Toc155357918"/>
      <w:r w:rsidRPr="00F477AF">
        <w:t>8</w:t>
      </w:r>
      <w:r w:rsidR="00A07B20" w:rsidRPr="00F477AF">
        <w:t>.2.4</w:t>
      </w:r>
      <w:r w:rsidR="00A07B20" w:rsidRPr="00F477AF">
        <w:tab/>
      </w:r>
      <w:r w:rsidR="006A0D9E" w:rsidRPr="00F477AF">
        <w:t>EAS</w:t>
      </w:r>
      <w:r w:rsidR="00A07B20" w:rsidRPr="00F477AF">
        <w:t xml:space="preserve"> Profile</w:t>
      </w:r>
      <w:bookmarkEnd w:id="672"/>
      <w:bookmarkEnd w:id="673"/>
      <w:bookmarkEnd w:id="674"/>
      <w:bookmarkEnd w:id="675"/>
      <w:bookmarkEnd w:id="676"/>
      <w:bookmarkEnd w:id="677"/>
    </w:p>
    <w:p w14:paraId="4ACC8D78"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ADA6FA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45C09F0"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9F611C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140395" w14:textId="77777777" w:rsidR="00A07B20" w:rsidRPr="00F477AF" w:rsidRDefault="00A07B20" w:rsidP="006570C0">
            <w:pPr>
              <w:pStyle w:val="TAH"/>
            </w:pPr>
            <w:r w:rsidRPr="00F477AF">
              <w:t>Description</w:t>
            </w:r>
          </w:p>
        </w:tc>
      </w:tr>
      <w:tr w:rsidR="00A07B20" w:rsidRPr="00F477AF" w14:paraId="2EB23D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38FB2620"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5F27125"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10EB51EA"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37A0BA1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6F5BEA4"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1C9F5F6A"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1C2413"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504E53" w:rsidRPr="00F477AF" w14:paraId="611ED474" w14:textId="77777777" w:rsidTr="00393C48">
        <w:trPr>
          <w:jc w:val="center"/>
        </w:trPr>
        <w:tc>
          <w:tcPr>
            <w:tcW w:w="2154" w:type="dxa"/>
            <w:tcBorders>
              <w:top w:val="single" w:sz="4" w:space="0" w:color="000000"/>
              <w:left w:val="single" w:sz="4" w:space="0" w:color="000000"/>
              <w:bottom w:val="single" w:sz="4" w:space="0" w:color="000000"/>
              <w:right w:val="nil"/>
            </w:tcBorders>
          </w:tcPr>
          <w:p w14:paraId="2C0F6E8E"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6710F688"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0CE9B0C"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16925E16" w14:textId="77777777" w:rsidTr="006570C0">
        <w:trPr>
          <w:jc w:val="center"/>
        </w:trPr>
        <w:tc>
          <w:tcPr>
            <w:tcW w:w="2154" w:type="dxa"/>
            <w:tcBorders>
              <w:top w:val="single" w:sz="4" w:space="0" w:color="000000"/>
              <w:left w:val="single" w:sz="4" w:space="0" w:color="000000"/>
              <w:bottom w:val="single" w:sz="4" w:space="0" w:color="000000"/>
              <w:right w:val="nil"/>
            </w:tcBorders>
          </w:tcPr>
          <w:p w14:paraId="76C94FB6"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2403F6B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71BF4FD"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A07B20" w:rsidRPr="00F477AF" w14:paraId="768CBBD8"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30331C" w14:textId="77777777" w:rsidR="00A07B20" w:rsidRPr="00F477AF" w:rsidRDefault="00A07B20" w:rsidP="006570C0">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C2566B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1E2D833" w14:textId="77777777" w:rsidR="00A07B20" w:rsidRPr="00F477AF" w:rsidRDefault="00A07B20" w:rsidP="006570C0">
            <w:pPr>
              <w:pStyle w:val="TAL"/>
            </w:pPr>
            <w:r w:rsidRPr="00F477AF">
              <w:t>The category or type of EAS (e.g. V2X)</w:t>
            </w:r>
          </w:p>
        </w:tc>
      </w:tr>
      <w:tr w:rsidR="00A07B20" w:rsidRPr="00F477AF" w14:paraId="710934AF" w14:textId="77777777" w:rsidTr="006570C0">
        <w:trPr>
          <w:jc w:val="center"/>
        </w:trPr>
        <w:tc>
          <w:tcPr>
            <w:tcW w:w="2154" w:type="dxa"/>
            <w:tcBorders>
              <w:top w:val="single" w:sz="4" w:space="0" w:color="000000"/>
              <w:left w:val="single" w:sz="4" w:space="0" w:color="000000"/>
              <w:bottom w:val="single" w:sz="4" w:space="0" w:color="000000"/>
              <w:right w:val="nil"/>
            </w:tcBorders>
          </w:tcPr>
          <w:p w14:paraId="100F4AD4" w14:textId="77777777" w:rsidR="00A07B20" w:rsidRPr="00F477AF" w:rsidRDefault="00A07B20" w:rsidP="006570C0">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35B66D1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2834560" w14:textId="77777777" w:rsidR="00A07B20" w:rsidRPr="00F477AF" w:rsidRDefault="00A07B20" w:rsidP="006570C0">
            <w:pPr>
              <w:pStyle w:val="TAL"/>
            </w:pPr>
            <w:r w:rsidRPr="00F477AF">
              <w:t xml:space="preserve">Human-readable description of the EAS </w:t>
            </w:r>
          </w:p>
        </w:tc>
      </w:tr>
      <w:tr w:rsidR="00A07B20" w:rsidRPr="00F477AF" w14:paraId="3BB864DB" w14:textId="77777777" w:rsidTr="006570C0">
        <w:trPr>
          <w:jc w:val="center"/>
        </w:trPr>
        <w:tc>
          <w:tcPr>
            <w:tcW w:w="2154" w:type="dxa"/>
            <w:tcBorders>
              <w:top w:val="single" w:sz="4" w:space="0" w:color="000000"/>
              <w:left w:val="single" w:sz="4" w:space="0" w:color="000000"/>
              <w:bottom w:val="single" w:sz="4" w:space="0" w:color="000000"/>
              <w:right w:val="nil"/>
            </w:tcBorders>
          </w:tcPr>
          <w:p w14:paraId="0937225A" w14:textId="77777777" w:rsidR="00A07B20" w:rsidRPr="00F477AF" w:rsidRDefault="00A07B20" w:rsidP="006570C0">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232D8514"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4571474" w14:textId="77777777" w:rsidR="00A07B20" w:rsidRPr="00F477AF" w:rsidRDefault="00A07B20" w:rsidP="006570C0">
            <w:pPr>
              <w:pStyle w:val="TAL"/>
            </w:pPr>
            <w:r w:rsidRPr="00F477AF">
              <w:t>The availability schedule of the EAS (e.g. time windows)</w:t>
            </w:r>
          </w:p>
        </w:tc>
      </w:tr>
      <w:tr w:rsidR="00A07B20" w:rsidRPr="00F477AF" w14:paraId="42E23C0A" w14:textId="77777777" w:rsidTr="006570C0">
        <w:trPr>
          <w:jc w:val="center"/>
        </w:trPr>
        <w:tc>
          <w:tcPr>
            <w:tcW w:w="2154" w:type="dxa"/>
            <w:tcBorders>
              <w:top w:val="single" w:sz="4" w:space="0" w:color="000000"/>
              <w:left w:val="single" w:sz="4" w:space="0" w:color="000000"/>
              <w:bottom w:val="single" w:sz="4" w:space="0" w:color="000000"/>
              <w:right w:val="nil"/>
            </w:tcBorders>
          </w:tcPr>
          <w:p w14:paraId="2C0200AC" w14:textId="77777777" w:rsidR="00A07B20" w:rsidRPr="00F477AF" w:rsidRDefault="00A07B20" w:rsidP="006570C0">
            <w:pPr>
              <w:pStyle w:val="TAL"/>
            </w:pPr>
            <w:r w:rsidRPr="00F477AF">
              <w:t xml:space="preserve">EAS </w:t>
            </w:r>
            <w:r w:rsidR="00165E97" w:rsidRPr="00F477AF">
              <w:t xml:space="preserve">Geographical </w:t>
            </w:r>
            <w:r w:rsidRPr="00F477AF">
              <w:t>Service Area</w:t>
            </w:r>
          </w:p>
        </w:tc>
        <w:tc>
          <w:tcPr>
            <w:tcW w:w="900" w:type="dxa"/>
            <w:tcBorders>
              <w:top w:val="single" w:sz="4" w:space="0" w:color="000000"/>
              <w:left w:val="single" w:sz="4" w:space="0" w:color="000000"/>
              <w:bottom w:val="single" w:sz="4" w:space="0" w:color="000000"/>
              <w:right w:val="nil"/>
            </w:tcBorders>
          </w:tcPr>
          <w:p w14:paraId="63E09B87"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BB6A1A" w14:textId="77777777" w:rsidR="00A07B20" w:rsidRPr="00F477AF" w:rsidRDefault="00A07B20" w:rsidP="006570C0">
            <w:pPr>
              <w:pStyle w:val="TAL"/>
            </w:pPr>
            <w:r w:rsidRPr="00F477AF">
              <w:t>The geographical service area that the EAS serves</w:t>
            </w:r>
            <w:r w:rsidR="00165E97" w:rsidRPr="00F477AF">
              <w:t>. ACs in UEs that are located outside that area shall not be served.</w:t>
            </w:r>
          </w:p>
        </w:tc>
      </w:tr>
      <w:tr w:rsidR="00165E97" w:rsidRPr="00F477AF" w14:paraId="18F7F657"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26283E" w14:textId="77777777" w:rsidR="00165E97" w:rsidRPr="00F477AF" w:rsidRDefault="00165E97" w:rsidP="00462D30">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EE2BFD8" w14:textId="77777777" w:rsidR="00165E97" w:rsidRPr="00F477AF" w:rsidRDefault="00165E97" w:rsidP="00462D3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E69BE8" w14:textId="77777777" w:rsidR="00165E97" w:rsidRPr="00F477AF" w:rsidRDefault="00501190" w:rsidP="005C7507">
            <w:pPr>
              <w:pStyle w:val="TAL"/>
            </w:pPr>
            <w:r w:rsidRPr="00F477AF">
              <w:rPr>
                <w:lang w:eastAsia="ko-KR"/>
              </w:rPr>
              <w:t>The EAS serves UEs that are connected to the Core Network from one of the cells included in this service area.</w:t>
            </w:r>
            <w:r w:rsidR="00165E97" w:rsidRPr="00F477AF">
              <w:t xml:space="preserve"> ACs in UEs that are located outside </w:t>
            </w:r>
            <w:r w:rsidR="005C7507" w:rsidRPr="00F477AF">
              <w:t xml:space="preserve">this </w:t>
            </w:r>
            <w:r w:rsidR="00165E97" w:rsidRPr="00F477AF">
              <w:t>area shall not be served.</w:t>
            </w:r>
            <w:r w:rsidR="003043E4" w:rsidRPr="00F477AF">
              <w:t xml:space="preserve"> See possible formats in Table 8.2.7-1.</w:t>
            </w:r>
          </w:p>
        </w:tc>
      </w:tr>
      <w:tr w:rsidR="00A07B20" w:rsidRPr="00F477AF" w14:paraId="0DCBD879" w14:textId="77777777" w:rsidTr="006570C0">
        <w:trPr>
          <w:jc w:val="center"/>
        </w:trPr>
        <w:tc>
          <w:tcPr>
            <w:tcW w:w="2154" w:type="dxa"/>
            <w:tcBorders>
              <w:top w:val="single" w:sz="4" w:space="0" w:color="000000"/>
              <w:left w:val="single" w:sz="4" w:space="0" w:color="000000"/>
              <w:bottom w:val="single" w:sz="4" w:space="0" w:color="000000"/>
              <w:right w:val="nil"/>
            </w:tcBorders>
          </w:tcPr>
          <w:p w14:paraId="7BB22006" w14:textId="77777777" w:rsidR="00A07B20" w:rsidRPr="00F477AF" w:rsidRDefault="00A07B20" w:rsidP="006570C0">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7B837DC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E7C9E24" w14:textId="77777777" w:rsidR="00A07B20" w:rsidRPr="00F477AF" w:rsidRDefault="00A07B20" w:rsidP="00AD5E41">
            <w:pPr>
              <w:pStyle w:val="TAL"/>
            </w:pPr>
            <w:r w:rsidRPr="00F477AF">
              <w:t xml:space="preserve">Service characteristics provided by EAS, </w:t>
            </w:r>
            <w:r w:rsidRPr="00F477AF">
              <w:rPr>
                <w:lang w:eastAsia="ko-KR"/>
              </w:rPr>
              <w:t xml:space="preserve">detailed in </w:t>
            </w:r>
            <w:r w:rsidR="00CD7A3A" w:rsidRPr="00F477AF">
              <w:rPr>
                <w:lang w:eastAsia="ko-KR"/>
              </w:rPr>
              <w:t>T</w:t>
            </w:r>
            <w:r w:rsidRPr="00F477AF">
              <w:rPr>
                <w:lang w:eastAsia="ko-KR"/>
              </w:rPr>
              <w:t>able</w:t>
            </w:r>
            <w:r w:rsidR="00AD5E41" w:rsidRPr="00F477AF">
              <w:rPr>
                <w:lang w:eastAsia="ko-KR"/>
              </w:rPr>
              <w:t> </w:t>
            </w:r>
            <w:r w:rsidR="00F23DA2" w:rsidRPr="00F477AF">
              <w:rPr>
                <w:lang w:eastAsia="ko-KR"/>
              </w:rPr>
              <w:t>8</w:t>
            </w:r>
            <w:r w:rsidRPr="00F477AF">
              <w:t>.2.5-1</w:t>
            </w:r>
          </w:p>
        </w:tc>
      </w:tr>
      <w:tr w:rsidR="00FD1975" w:rsidRPr="00F477AF" w14:paraId="415F9DA1" w14:textId="77777777" w:rsidTr="006A39DE">
        <w:trPr>
          <w:jc w:val="center"/>
        </w:trPr>
        <w:tc>
          <w:tcPr>
            <w:tcW w:w="2154" w:type="dxa"/>
            <w:tcBorders>
              <w:top w:val="single" w:sz="4" w:space="0" w:color="000000"/>
              <w:left w:val="single" w:sz="4" w:space="0" w:color="000000"/>
              <w:bottom w:val="single" w:sz="4" w:space="0" w:color="000000"/>
              <w:right w:val="nil"/>
            </w:tcBorders>
          </w:tcPr>
          <w:p w14:paraId="603C4424" w14:textId="77777777" w:rsidR="00FD1975" w:rsidRPr="00F477AF" w:rsidRDefault="00FD1975" w:rsidP="006A39DE">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30EFD09"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10E0195" w14:textId="77777777" w:rsidR="00FD1975" w:rsidRPr="00F477AF" w:rsidRDefault="00FD1975" w:rsidP="006A39DE">
            <w:pPr>
              <w:pStyle w:val="TAL"/>
              <w:rPr>
                <w:lang w:eastAsia="zh-CN"/>
              </w:rPr>
            </w:pPr>
            <w:r w:rsidRPr="00F477AF">
              <w:rPr>
                <w:lang w:eastAsia="zh-CN"/>
              </w:rPr>
              <w:t>Level of service permissions e.g. trial, gold-class supported by the EAS</w:t>
            </w:r>
          </w:p>
        </w:tc>
      </w:tr>
      <w:tr w:rsidR="00FD1975" w:rsidRPr="00F477AF" w14:paraId="7580847F" w14:textId="77777777" w:rsidTr="006A39DE">
        <w:trPr>
          <w:jc w:val="center"/>
        </w:trPr>
        <w:tc>
          <w:tcPr>
            <w:tcW w:w="2154" w:type="dxa"/>
            <w:tcBorders>
              <w:top w:val="single" w:sz="4" w:space="0" w:color="000000"/>
              <w:left w:val="single" w:sz="4" w:space="0" w:color="000000"/>
              <w:bottom w:val="single" w:sz="4" w:space="0" w:color="000000"/>
              <w:right w:val="nil"/>
            </w:tcBorders>
          </w:tcPr>
          <w:p w14:paraId="0C2EF4A5" w14:textId="77777777" w:rsidR="00FD1975" w:rsidRPr="00F477AF" w:rsidRDefault="00FD1975" w:rsidP="006A39DE">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006C188A"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DF61B42" w14:textId="77777777" w:rsidR="00FD1975" w:rsidRPr="00F477AF" w:rsidRDefault="00FD1975" w:rsidP="006A39DE">
            <w:pPr>
              <w:pStyle w:val="TAL"/>
              <w:rPr>
                <w:lang w:eastAsia="zh-CN"/>
              </w:rPr>
            </w:pPr>
            <w:r w:rsidRPr="00F477AF">
              <w:rPr>
                <w:lang w:eastAsia="zh-CN"/>
              </w:rPr>
              <w:t>Service features e.g. single vs. multi-player gaming service supported by the EAS</w:t>
            </w:r>
          </w:p>
        </w:tc>
      </w:tr>
      <w:tr w:rsidR="00A07B20" w:rsidRPr="00F477AF" w14:paraId="7A6DE963" w14:textId="77777777" w:rsidTr="006570C0">
        <w:trPr>
          <w:jc w:val="center"/>
        </w:trPr>
        <w:tc>
          <w:tcPr>
            <w:tcW w:w="2154" w:type="dxa"/>
            <w:tcBorders>
              <w:top w:val="single" w:sz="4" w:space="0" w:color="000000"/>
              <w:left w:val="single" w:sz="4" w:space="0" w:color="000000"/>
              <w:bottom w:val="single" w:sz="4" w:space="0" w:color="000000"/>
              <w:right w:val="nil"/>
            </w:tcBorders>
          </w:tcPr>
          <w:p w14:paraId="5E67F96A" w14:textId="77777777" w:rsidR="00A07B20" w:rsidRPr="00F477AF" w:rsidRDefault="0088028D" w:rsidP="006570C0">
            <w:pPr>
              <w:pStyle w:val="TAL"/>
            </w:pPr>
            <w:r w:rsidRPr="00F477AF">
              <w:t xml:space="preserve">EAS </w:t>
            </w:r>
            <w:r w:rsidR="00A07B20" w:rsidRPr="00F477AF">
              <w:t>Service continuity support</w:t>
            </w:r>
          </w:p>
        </w:tc>
        <w:tc>
          <w:tcPr>
            <w:tcW w:w="900" w:type="dxa"/>
            <w:tcBorders>
              <w:top w:val="single" w:sz="4" w:space="0" w:color="000000"/>
              <w:left w:val="single" w:sz="4" w:space="0" w:color="000000"/>
              <w:bottom w:val="single" w:sz="4" w:space="0" w:color="000000"/>
              <w:right w:val="nil"/>
            </w:tcBorders>
          </w:tcPr>
          <w:p w14:paraId="55D84C52"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F4C672" w14:textId="77777777" w:rsidR="00A07B20" w:rsidRPr="00F477AF" w:rsidRDefault="00A07B20" w:rsidP="00805ECF">
            <w:pPr>
              <w:pStyle w:val="TAL"/>
            </w:pPr>
            <w:r w:rsidRPr="00F477AF">
              <w:rPr>
                <w:lang w:eastAsia="zh-CN"/>
              </w:rPr>
              <w:t>Indicates if the EAS supports service continuity or not.</w:t>
            </w:r>
            <w:r w:rsidR="00B71232" w:rsidRPr="00F477AF">
              <w:rPr>
                <w:lang w:eastAsia="zh-CN"/>
              </w:rPr>
              <w:t xml:space="preserve"> This IE also indicate</w:t>
            </w:r>
            <w:r w:rsidR="0088028D" w:rsidRPr="00F477AF">
              <w:rPr>
                <w:lang w:eastAsia="zh-CN"/>
              </w:rPr>
              <w:t>s</w:t>
            </w:r>
            <w:r w:rsidR="00B71232" w:rsidRPr="00F477AF">
              <w:rPr>
                <w:lang w:eastAsia="zh-CN"/>
              </w:rPr>
              <w:t xml:space="preserve"> </w:t>
            </w:r>
            <w:r w:rsidR="0088028D" w:rsidRPr="00F477AF">
              <w:rPr>
                <w:lang w:eastAsia="zh-CN"/>
              </w:rPr>
              <w:t>which ACR scenarios are supported by the EAS</w:t>
            </w:r>
            <w:r w:rsidR="00B71232" w:rsidRPr="00F477AF">
              <w:rPr>
                <w:lang w:eastAsia="zh-CN"/>
              </w:rPr>
              <w:t>.</w:t>
            </w:r>
          </w:p>
        </w:tc>
      </w:tr>
      <w:tr w:rsidR="00B71232" w:rsidRPr="00F477AF" w14:paraId="06390C9E" w14:textId="77777777" w:rsidTr="00C71B20">
        <w:trPr>
          <w:jc w:val="center"/>
        </w:trPr>
        <w:tc>
          <w:tcPr>
            <w:tcW w:w="2154" w:type="dxa"/>
            <w:tcBorders>
              <w:top w:val="single" w:sz="4" w:space="0" w:color="000000"/>
              <w:left w:val="single" w:sz="4" w:space="0" w:color="000000"/>
              <w:bottom w:val="single" w:sz="4" w:space="0" w:color="000000"/>
              <w:right w:val="nil"/>
            </w:tcBorders>
          </w:tcPr>
          <w:p w14:paraId="659F8355" w14:textId="77777777" w:rsidR="00B71232" w:rsidRPr="00F477AF" w:rsidRDefault="007F5F45" w:rsidP="00C71B20">
            <w:pPr>
              <w:pStyle w:val="TAL"/>
              <w:rPr>
                <w:lang w:eastAsia="ko-KR"/>
              </w:rPr>
            </w:pPr>
            <w:r w:rsidRPr="00F477AF">
              <w:rPr>
                <w:lang w:eastAsia="ko-KR"/>
              </w:rPr>
              <w:t xml:space="preserve">List of </w:t>
            </w:r>
            <w:r w:rsidR="00B71232" w:rsidRPr="00F477AF">
              <w:rPr>
                <w:lang w:eastAsia="ko-KR"/>
              </w:rPr>
              <w:t>EAS DNAI</w:t>
            </w:r>
            <w:r w:rsidRPr="00F477AF">
              <w:rPr>
                <w:lang w:eastAsia="ko-KR"/>
              </w:rPr>
              <w:t>(s)</w:t>
            </w:r>
          </w:p>
        </w:tc>
        <w:tc>
          <w:tcPr>
            <w:tcW w:w="900" w:type="dxa"/>
            <w:tcBorders>
              <w:top w:val="single" w:sz="4" w:space="0" w:color="000000"/>
              <w:left w:val="single" w:sz="4" w:space="0" w:color="000000"/>
              <w:bottom w:val="single" w:sz="4" w:space="0" w:color="000000"/>
              <w:right w:val="nil"/>
            </w:tcBorders>
          </w:tcPr>
          <w:p w14:paraId="337E4433" w14:textId="77777777" w:rsidR="00B71232" w:rsidRPr="00F477AF" w:rsidRDefault="00B7123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E0B16B9" w14:textId="77777777" w:rsidR="00B71232" w:rsidRPr="00F477AF" w:rsidRDefault="00B71232" w:rsidP="007F5F45">
            <w:pPr>
              <w:pStyle w:val="TAL"/>
              <w:rPr>
                <w:lang w:eastAsia="ko-KR"/>
              </w:rPr>
            </w:pPr>
            <w:r w:rsidRPr="00F477AF">
              <w:rPr>
                <w:lang w:eastAsia="ko-KR"/>
              </w:rPr>
              <w:t>DNAI</w:t>
            </w:r>
            <w:r w:rsidR="007F5F45" w:rsidRPr="00F477AF">
              <w:rPr>
                <w:lang w:eastAsia="ko-KR"/>
              </w:rPr>
              <w:t>(s)</w:t>
            </w:r>
            <w:r w:rsidRPr="00F477AF">
              <w:rPr>
                <w:lang w:eastAsia="ko-KR"/>
              </w:rPr>
              <w:t xml:space="preserve"> associated </w:t>
            </w:r>
            <w:r w:rsidR="007F5F45" w:rsidRPr="00F477AF">
              <w:rPr>
                <w:lang w:eastAsia="ko-KR"/>
              </w:rPr>
              <w:t>with</w:t>
            </w:r>
            <w:r w:rsidRPr="00F477AF">
              <w:rPr>
                <w:lang w:eastAsia="ko-KR"/>
              </w:rPr>
              <w:t xml:space="preserve"> the EAS. This IE </w:t>
            </w:r>
            <w:r w:rsidR="007F5F45" w:rsidRPr="00F477AF">
              <w:rPr>
                <w:lang w:eastAsia="ko-KR"/>
              </w:rPr>
              <w:t>is</w:t>
            </w:r>
            <w:r w:rsidRPr="00F477AF">
              <w:rPr>
                <w:lang w:eastAsia="ko-KR"/>
              </w:rPr>
              <w:t xml:space="preserve"> used as Potential Locations of Applications in clause 5.6.7 of 3GPP TS 23.501 [2].</w:t>
            </w:r>
          </w:p>
          <w:p w14:paraId="5A73618A" w14:textId="77777777" w:rsidR="007F5F45" w:rsidRPr="00F477AF" w:rsidRDefault="007F5F45" w:rsidP="007F5F45">
            <w:pPr>
              <w:pStyle w:val="TAL"/>
              <w:rPr>
                <w:lang w:eastAsia="ko-KR"/>
              </w:rPr>
            </w:pPr>
          </w:p>
          <w:p w14:paraId="1771DD07" w14:textId="77777777" w:rsidR="007F5F45" w:rsidRPr="00F477AF" w:rsidRDefault="007F5F45" w:rsidP="007F5F45">
            <w:pPr>
              <w:pStyle w:val="TAL"/>
              <w:rPr>
                <w:lang w:eastAsia="ko-KR"/>
              </w:rPr>
            </w:pPr>
            <w:r w:rsidRPr="00F477AF">
              <w:rPr>
                <w:lang w:eastAsia="ko-KR"/>
              </w:rPr>
              <w:t>It is a subset of the DNAI(s) associated with the EDN where the EAS resides.</w:t>
            </w:r>
          </w:p>
        </w:tc>
      </w:tr>
      <w:tr w:rsidR="005C2A69" w:rsidRPr="00F477AF" w14:paraId="00CE107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5A5D048" w14:textId="77777777" w:rsidR="005C2A69" w:rsidRPr="00F477AF" w:rsidRDefault="005C2A69" w:rsidP="00AE3B1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5342D8D" w14:textId="77777777" w:rsidR="005C2A69" w:rsidRPr="00F477AF" w:rsidRDefault="005C2A69" w:rsidP="00AE3B1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DC45A6E" w14:textId="77777777" w:rsidR="005C2A69" w:rsidRPr="00F477AF" w:rsidRDefault="005C2A69" w:rsidP="00AE3B1B">
            <w:pPr>
              <w:pStyle w:val="TAL"/>
              <w:rPr>
                <w:lang w:eastAsia="ko-KR"/>
              </w:rPr>
            </w:pPr>
            <w:r w:rsidRPr="00F477AF">
              <w:rPr>
                <w:lang w:eastAsia="ko-KR"/>
              </w:rPr>
              <w:t>The N6 traffic routing information and/or routing profile ID corresponding to each EAS DNAI.</w:t>
            </w:r>
          </w:p>
        </w:tc>
      </w:tr>
      <w:tr w:rsidR="00A07B20" w:rsidRPr="00F477AF" w14:paraId="486B4AD2" w14:textId="77777777" w:rsidTr="006570C0">
        <w:trPr>
          <w:jc w:val="center"/>
        </w:trPr>
        <w:tc>
          <w:tcPr>
            <w:tcW w:w="2154" w:type="dxa"/>
            <w:tcBorders>
              <w:top w:val="single" w:sz="4" w:space="0" w:color="000000"/>
              <w:left w:val="single" w:sz="4" w:space="0" w:color="000000"/>
              <w:bottom w:val="single" w:sz="4" w:space="0" w:color="000000"/>
              <w:right w:val="nil"/>
            </w:tcBorders>
          </w:tcPr>
          <w:p w14:paraId="7C5B8624" w14:textId="77777777" w:rsidR="00A07B20" w:rsidRPr="00F477AF" w:rsidRDefault="00A07B20" w:rsidP="006570C0">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5E360126"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8D6EDBD" w14:textId="77777777" w:rsidR="00A07B20" w:rsidRPr="00F477AF" w:rsidRDefault="00A07B20" w:rsidP="006570C0">
            <w:pPr>
              <w:pStyle w:val="TAL"/>
            </w:pPr>
            <w:r w:rsidRPr="00F477AF">
              <w:t>The availability reporting period (i.e. heartbeat period) that indicates to the EES how often it needs to check the EAS's availability after a successful registration.</w:t>
            </w:r>
          </w:p>
        </w:tc>
      </w:tr>
      <w:tr w:rsidR="00A07B20" w:rsidRPr="00F477AF" w14:paraId="2F7A4766"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227FD" w14:textId="77777777" w:rsidR="00A07B20" w:rsidRPr="00F477AF" w:rsidRDefault="00A07B20" w:rsidP="006570C0">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5464FC9C"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13BD57F" w14:textId="77777777" w:rsidR="00A07B20" w:rsidRPr="00F477AF" w:rsidRDefault="00A07B20" w:rsidP="006570C0">
            <w:pPr>
              <w:pStyle w:val="TAL"/>
            </w:pPr>
            <w:r w:rsidRPr="00F477AF">
              <w:t xml:space="preserve">The status of the EAS (e.g. enabled, disabled, etc.) </w:t>
            </w:r>
          </w:p>
        </w:tc>
      </w:tr>
    </w:tbl>
    <w:p w14:paraId="0111DADE" w14:textId="77777777" w:rsidR="00A07B20" w:rsidRPr="00F477AF" w:rsidRDefault="00A07B20" w:rsidP="00A07B20"/>
    <w:p w14:paraId="25061CB7" w14:textId="77777777" w:rsidR="00A07B20" w:rsidRPr="00F477AF" w:rsidRDefault="00F23DA2" w:rsidP="00A07B20">
      <w:pPr>
        <w:pStyle w:val="Heading3"/>
      </w:pPr>
      <w:bookmarkStart w:id="678" w:name="_Toc37790995"/>
      <w:bookmarkStart w:id="679" w:name="_Toc42003946"/>
      <w:bookmarkStart w:id="680" w:name="_Toc50584267"/>
      <w:bookmarkStart w:id="681" w:name="_Toc50584611"/>
      <w:bookmarkStart w:id="682" w:name="_Toc57673458"/>
      <w:bookmarkStart w:id="683" w:name="_Toc155357919"/>
      <w:r w:rsidRPr="00F477AF">
        <w:t>8</w:t>
      </w:r>
      <w:r w:rsidR="00A07B20" w:rsidRPr="00F477AF">
        <w:t>.2.5</w:t>
      </w:r>
      <w:r w:rsidR="00A07B20" w:rsidRPr="00F477AF">
        <w:tab/>
      </w:r>
      <w:r w:rsidR="006A0D9E" w:rsidRPr="00F477AF">
        <w:t>EAS</w:t>
      </w:r>
      <w:r w:rsidR="00A07B20" w:rsidRPr="00F477AF">
        <w:t xml:space="preserve"> Service KPIs</w:t>
      </w:r>
      <w:bookmarkEnd w:id="678"/>
      <w:bookmarkEnd w:id="679"/>
      <w:bookmarkEnd w:id="680"/>
      <w:bookmarkEnd w:id="681"/>
      <w:bookmarkEnd w:id="682"/>
      <w:bookmarkEnd w:id="683"/>
    </w:p>
    <w:p w14:paraId="76885672"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67694112"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9DC14F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BF2361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12E9E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4F872" w14:textId="77777777" w:rsidR="00A07B20" w:rsidRPr="00F477AF" w:rsidRDefault="00A07B20" w:rsidP="006570C0">
            <w:pPr>
              <w:pStyle w:val="TAH"/>
            </w:pPr>
            <w:r w:rsidRPr="00F477AF">
              <w:t>Description</w:t>
            </w:r>
          </w:p>
        </w:tc>
      </w:tr>
      <w:tr w:rsidR="00A07B20" w:rsidRPr="00F477AF" w14:paraId="617B564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B1D229E"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7C5EDE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47CF9"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68B714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3AA3C0F" w14:textId="77777777" w:rsidR="00A07B20" w:rsidRPr="00F477AF" w:rsidRDefault="00B27C41" w:rsidP="006570C0">
            <w:pPr>
              <w:pStyle w:val="TAL"/>
            </w:pPr>
            <w:r w:rsidRPr="00F477AF">
              <w:t xml:space="preserve">Maximum </w:t>
            </w:r>
            <w:r w:rsidR="00A07B20"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44CEE9D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71AA"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69B755E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86A26B"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5E11979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283CE"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5A50C99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96706C9"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07C29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5F2CE"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2869F9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851758C"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18176CB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1FDFF"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3F9D463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4A2EE59"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99E911D"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FBFF"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450AEE8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9BB15B"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62EFAFD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8FB3C"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059169F6"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4F6CD687"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D6EE910"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D37E"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65E06C6D"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9AA609"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6DAC8489" w14:textId="77777777" w:rsidR="00504E53" w:rsidRPr="00F477AF" w:rsidRDefault="00504E53" w:rsidP="00314F56"/>
    <w:p w14:paraId="0E656E0A" w14:textId="77777777" w:rsidR="0076685C" w:rsidRPr="00F477AF" w:rsidRDefault="0076685C" w:rsidP="0076685C">
      <w:pPr>
        <w:pStyle w:val="Heading3"/>
      </w:pPr>
      <w:bookmarkStart w:id="684" w:name="_Toc37790996"/>
      <w:bookmarkStart w:id="685" w:name="_Toc42003947"/>
      <w:bookmarkStart w:id="686" w:name="_Toc50584268"/>
      <w:bookmarkStart w:id="687" w:name="_Toc50584612"/>
      <w:bookmarkStart w:id="688" w:name="_Toc57673459"/>
      <w:bookmarkStart w:id="689" w:name="_Toc155357920"/>
      <w:r w:rsidRPr="00F477AF">
        <w:t>8.2.</w:t>
      </w:r>
      <w:r w:rsidR="006202E6" w:rsidRPr="00F477AF">
        <w:t>6</w:t>
      </w:r>
      <w:r w:rsidRPr="00F477AF">
        <w:tab/>
      </w:r>
      <w:r w:rsidR="00703E97" w:rsidRPr="00F477AF">
        <w:t>EES</w:t>
      </w:r>
      <w:r w:rsidRPr="00F477AF">
        <w:t xml:space="preserve"> Profile</w:t>
      </w:r>
      <w:bookmarkEnd w:id="684"/>
      <w:bookmarkEnd w:id="685"/>
      <w:bookmarkEnd w:id="686"/>
      <w:bookmarkEnd w:id="687"/>
      <w:bookmarkEnd w:id="688"/>
      <w:bookmarkEnd w:id="689"/>
    </w:p>
    <w:p w14:paraId="643B2942" w14:textId="77777777" w:rsidR="0076685C" w:rsidRPr="00F477AF"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4CAAA896" w14:textId="77777777" w:rsidR="0076685C" w:rsidRPr="00F477AF" w:rsidRDefault="0076685C" w:rsidP="002A56E2">
      <w:pPr>
        <w:pStyle w:val="TH"/>
      </w:pPr>
      <w:r w:rsidRPr="00F477AF">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382619BD"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4A1253A4"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C1F898E"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CD14C" w14:textId="77777777" w:rsidR="0076685C" w:rsidRPr="00F477AF" w:rsidRDefault="0076685C" w:rsidP="00393C48">
            <w:pPr>
              <w:pStyle w:val="TAH"/>
            </w:pPr>
            <w:r w:rsidRPr="00F477AF">
              <w:t>Description</w:t>
            </w:r>
          </w:p>
        </w:tc>
      </w:tr>
      <w:tr w:rsidR="0076685C" w:rsidRPr="00F477AF" w14:paraId="5C55A05F" w14:textId="77777777" w:rsidTr="00393C48">
        <w:trPr>
          <w:jc w:val="center"/>
        </w:trPr>
        <w:tc>
          <w:tcPr>
            <w:tcW w:w="2154" w:type="dxa"/>
            <w:tcBorders>
              <w:top w:val="single" w:sz="4" w:space="0" w:color="000000"/>
              <w:left w:val="single" w:sz="4" w:space="0" w:color="000000"/>
              <w:bottom w:val="single" w:sz="4" w:space="0" w:color="000000"/>
              <w:right w:val="nil"/>
            </w:tcBorders>
          </w:tcPr>
          <w:p w14:paraId="28B64C4A"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74998A8C"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1650AA1" w14:textId="77777777" w:rsidR="0076685C" w:rsidRPr="00F477AF" w:rsidRDefault="0076685C" w:rsidP="002A56E2">
            <w:pPr>
              <w:pStyle w:val="TAL"/>
              <w:rPr>
                <w:rFonts w:eastAsia="Malgun Gothic"/>
              </w:rPr>
            </w:pPr>
            <w:r w:rsidRPr="00F477AF">
              <w:t>The identifier of the EES</w:t>
            </w:r>
          </w:p>
        </w:tc>
      </w:tr>
      <w:tr w:rsidR="0076685C" w:rsidRPr="00F477AF" w14:paraId="6E8C2933" w14:textId="77777777" w:rsidTr="00393C48">
        <w:trPr>
          <w:jc w:val="center"/>
        </w:trPr>
        <w:tc>
          <w:tcPr>
            <w:tcW w:w="2154" w:type="dxa"/>
            <w:tcBorders>
              <w:top w:val="single" w:sz="4" w:space="0" w:color="000000"/>
              <w:left w:val="single" w:sz="4" w:space="0" w:color="000000"/>
              <w:bottom w:val="single" w:sz="4" w:space="0" w:color="000000"/>
              <w:right w:val="nil"/>
            </w:tcBorders>
          </w:tcPr>
          <w:p w14:paraId="5BF64D3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12FCA4E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14FD432"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76685C" w:rsidRPr="00F477AF" w14:paraId="3AF121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57BB9"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5D382054"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3D123A"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 with the EES.</w:t>
            </w:r>
          </w:p>
        </w:tc>
      </w:tr>
      <w:tr w:rsidR="00185FFE" w:rsidRPr="00F477AF" w14:paraId="01BD75EA" w14:textId="77777777" w:rsidTr="00C21154">
        <w:trPr>
          <w:jc w:val="center"/>
        </w:trPr>
        <w:tc>
          <w:tcPr>
            <w:tcW w:w="2154" w:type="dxa"/>
            <w:tcBorders>
              <w:top w:val="single" w:sz="4" w:space="0" w:color="000000"/>
              <w:left w:val="single" w:sz="4" w:space="0" w:color="000000"/>
              <w:bottom w:val="single" w:sz="4" w:space="0" w:color="000000"/>
              <w:right w:val="nil"/>
            </w:tcBorders>
          </w:tcPr>
          <w:p w14:paraId="4F9EEA97"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1E9A7A73"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7584E38"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65B7C94A" w14:textId="77777777" w:rsidTr="00393C48">
        <w:trPr>
          <w:jc w:val="center"/>
        </w:trPr>
        <w:tc>
          <w:tcPr>
            <w:tcW w:w="2154" w:type="dxa"/>
            <w:tcBorders>
              <w:top w:val="single" w:sz="4" w:space="0" w:color="000000"/>
              <w:left w:val="single" w:sz="4" w:space="0" w:color="000000"/>
              <w:bottom w:val="single" w:sz="4" w:space="0" w:color="000000"/>
              <w:right w:val="nil"/>
            </w:tcBorders>
          </w:tcPr>
          <w:p w14:paraId="5C6154FE" w14:textId="77777777" w:rsidR="0076685C" w:rsidRPr="00F477AF" w:rsidRDefault="009E46C1" w:rsidP="002A56E2">
            <w:pPr>
              <w:pStyle w:val="TAL"/>
            </w:pPr>
            <w:r>
              <w:t>ECSP ID</w:t>
            </w:r>
          </w:p>
        </w:tc>
        <w:tc>
          <w:tcPr>
            <w:tcW w:w="900" w:type="dxa"/>
            <w:tcBorders>
              <w:top w:val="single" w:sz="4" w:space="0" w:color="000000"/>
              <w:left w:val="single" w:sz="4" w:space="0" w:color="000000"/>
              <w:bottom w:val="single" w:sz="4" w:space="0" w:color="000000"/>
              <w:right w:val="nil"/>
            </w:tcBorders>
          </w:tcPr>
          <w:p w14:paraId="1D067CF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CF45D9B"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10AB33F1" w14:textId="77777777" w:rsidTr="00165E97">
        <w:trPr>
          <w:jc w:val="center"/>
        </w:trPr>
        <w:tc>
          <w:tcPr>
            <w:tcW w:w="2154" w:type="dxa"/>
            <w:tcBorders>
              <w:top w:val="single" w:sz="4" w:space="0" w:color="000000"/>
              <w:left w:val="single" w:sz="4" w:space="0" w:color="000000"/>
              <w:bottom w:val="single" w:sz="4" w:space="0" w:color="000000"/>
              <w:right w:val="nil"/>
            </w:tcBorders>
          </w:tcPr>
          <w:p w14:paraId="56B20EBF"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07ECA0B0"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BDD379D"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4D5108E6" w14:textId="77777777" w:rsidTr="00165E97">
        <w:trPr>
          <w:jc w:val="center"/>
        </w:trPr>
        <w:tc>
          <w:tcPr>
            <w:tcW w:w="2154" w:type="dxa"/>
            <w:tcBorders>
              <w:top w:val="single" w:sz="4" w:space="0" w:color="000000"/>
              <w:left w:val="single" w:sz="4" w:space="0" w:color="000000"/>
              <w:bottom w:val="single" w:sz="4" w:space="0" w:color="000000"/>
              <w:right w:val="nil"/>
            </w:tcBorders>
          </w:tcPr>
          <w:p w14:paraId="12F456FB"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42B99807"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0A0AE6"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C61309B" w14:textId="77777777" w:rsidTr="007F5F45">
        <w:trPr>
          <w:jc w:val="center"/>
        </w:trPr>
        <w:tc>
          <w:tcPr>
            <w:tcW w:w="2154" w:type="dxa"/>
            <w:tcBorders>
              <w:top w:val="single" w:sz="4" w:space="0" w:color="000000"/>
              <w:left w:val="single" w:sz="4" w:space="0" w:color="000000"/>
              <w:bottom w:val="single" w:sz="4" w:space="0" w:color="000000"/>
              <w:right w:val="nil"/>
            </w:tcBorders>
          </w:tcPr>
          <w:p w14:paraId="38CF363F"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0060EECD"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1B5CEC5" w14:textId="77777777" w:rsidR="000002F3" w:rsidRPr="00F204CF" w:rsidRDefault="007F5F45" w:rsidP="000002F3">
            <w:pPr>
              <w:pStyle w:val="TAL"/>
            </w:pPr>
            <w:r w:rsidRPr="00F477AF">
              <w:t>DNAI(s) associated with the EES. This IE is used as Potential Locations of Applications in clause 5.6.7 of 3GPP TS 23.501 [2].</w:t>
            </w:r>
          </w:p>
          <w:p w14:paraId="56CA1A0F" w14:textId="77777777" w:rsidR="000002F3" w:rsidRPr="00F204CF" w:rsidRDefault="000002F3" w:rsidP="000002F3">
            <w:pPr>
              <w:pStyle w:val="TAL"/>
            </w:pPr>
          </w:p>
          <w:p w14:paraId="2256860C"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4E615F1A" w14:textId="77777777" w:rsidTr="0088028D">
        <w:trPr>
          <w:jc w:val="center"/>
        </w:trPr>
        <w:tc>
          <w:tcPr>
            <w:tcW w:w="2154" w:type="dxa"/>
            <w:tcBorders>
              <w:top w:val="single" w:sz="4" w:space="0" w:color="000000"/>
              <w:left w:val="single" w:sz="4" w:space="0" w:color="000000"/>
              <w:bottom w:val="single" w:sz="4" w:space="0" w:color="000000"/>
              <w:right w:val="nil"/>
            </w:tcBorders>
          </w:tcPr>
          <w:p w14:paraId="679297A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7DCFD5EC"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94EC828" w14:textId="77777777" w:rsidR="0088028D" w:rsidRPr="00F477AF" w:rsidRDefault="0088028D" w:rsidP="00D31DB2">
            <w:pPr>
              <w:pStyle w:val="TAL"/>
            </w:pPr>
            <w:r w:rsidRPr="00F477AF">
              <w:t>Indicates if the EES supports service continuity or not. This IE also indicates which ACR scenarios are supported by the EES.</w:t>
            </w:r>
          </w:p>
        </w:tc>
      </w:tr>
    </w:tbl>
    <w:p w14:paraId="088A479C" w14:textId="77777777" w:rsidR="0076685C" w:rsidRPr="00F477AF" w:rsidRDefault="0076685C" w:rsidP="00314F56"/>
    <w:p w14:paraId="3BE9D303" w14:textId="77777777" w:rsidR="000002F3" w:rsidRPr="00F204CF" w:rsidRDefault="000002F3" w:rsidP="000002F3">
      <w:pPr>
        <w:pStyle w:val="NO"/>
      </w:pPr>
      <w:r w:rsidRPr="00F204CF">
        <w:t>NOTE:</w:t>
      </w:r>
      <w:r w:rsidRPr="00F204CF">
        <w:tab/>
        <w:t>The list of EES DNAI(s) can include the DNAI(s) of the EAS(s) registered with the EES.</w:t>
      </w:r>
    </w:p>
    <w:p w14:paraId="1450DB6E" w14:textId="77777777" w:rsidR="003043E4" w:rsidRPr="00F477AF" w:rsidRDefault="003043E4" w:rsidP="003043E4">
      <w:pPr>
        <w:pStyle w:val="Heading3"/>
      </w:pPr>
      <w:bookmarkStart w:id="690" w:name="_Toc57673460"/>
      <w:bookmarkStart w:id="691" w:name="_Toc37790997"/>
      <w:bookmarkStart w:id="692" w:name="_Toc42003948"/>
      <w:bookmarkStart w:id="693" w:name="_Toc50584269"/>
      <w:bookmarkStart w:id="694" w:name="_Toc50584613"/>
      <w:bookmarkStart w:id="695" w:name="_Toc155357921"/>
      <w:r w:rsidRPr="00F477AF">
        <w:t>8.2.7</w:t>
      </w:r>
      <w:r w:rsidRPr="00F477AF">
        <w:tab/>
        <w:t>Topological Service Area</w:t>
      </w:r>
      <w:bookmarkEnd w:id="690"/>
      <w:bookmarkEnd w:id="695"/>
    </w:p>
    <w:p w14:paraId="7CFECD6B"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561B867E"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1FAF2821"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79037D17"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5E2DC16"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21EDDE" w14:textId="77777777" w:rsidR="003043E4" w:rsidRPr="00F477AF" w:rsidRDefault="003043E4" w:rsidP="00AE3B1B">
            <w:pPr>
              <w:pStyle w:val="TAH"/>
            </w:pPr>
            <w:r w:rsidRPr="00F477AF">
              <w:t>Description</w:t>
            </w:r>
          </w:p>
        </w:tc>
      </w:tr>
      <w:tr w:rsidR="003043E4" w:rsidRPr="00F477AF" w14:paraId="1507701C" w14:textId="77777777" w:rsidTr="00AE3B1B">
        <w:trPr>
          <w:jc w:val="center"/>
        </w:trPr>
        <w:tc>
          <w:tcPr>
            <w:tcW w:w="2154" w:type="dxa"/>
            <w:tcBorders>
              <w:top w:val="single" w:sz="4" w:space="0" w:color="000000"/>
              <w:left w:val="single" w:sz="4" w:space="0" w:color="000000"/>
              <w:bottom w:val="single" w:sz="4" w:space="0" w:color="000000"/>
              <w:right w:val="nil"/>
            </w:tcBorders>
          </w:tcPr>
          <w:p w14:paraId="1DA34299"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1B3E9B6F"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BDDBF79"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1D1F1D7C" w14:textId="77777777" w:rsidTr="00AE3B1B">
        <w:trPr>
          <w:jc w:val="center"/>
        </w:trPr>
        <w:tc>
          <w:tcPr>
            <w:tcW w:w="2154" w:type="dxa"/>
            <w:tcBorders>
              <w:top w:val="single" w:sz="4" w:space="0" w:color="000000"/>
              <w:left w:val="single" w:sz="4" w:space="0" w:color="000000"/>
              <w:bottom w:val="single" w:sz="4" w:space="0" w:color="000000"/>
              <w:right w:val="nil"/>
            </w:tcBorders>
          </w:tcPr>
          <w:p w14:paraId="59648BE8"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015823CB"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D61D46D" w14:textId="77777777" w:rsidR="003043E4" w:rsidRPr="00F477AF" w:rsidRDefault="003043E4" w:rsidP="00AE3B1B">
            <w:pPr>
              <w:pStyle w:val="TAL"/>
            </w:pPr>
            <w:r w:rsidRPr="00F477AF">
              <w:t>The list of Tracking Area IDs defining the Topological Service Area</w:t>
            </w:r>
          </w:p>
        </w:tc>
      </w:tr>
      <w:tr w:rsidR="003043E4" w:rsidRPr="00F477AF" w14:paraId="3EA98536" w14:textId="77777777" w:rsidTr="00AE3B1B">
        <w:trPr>
          <w:jc w:val="center"/>
        </w:trPr>
        <w:tc>
          <w:tcPr>
            <w:tcW w:w="2154" w:type="dxa"/>
            <w:tcBorders>
              <w:top w:val="single" w:sz="4" w:space="0" w:color="000000"/>
              <w:left w:val="single" w:sz="4" w:space="0" w:color="000000"/>
              <w:bottom w:val="single" w:sz="4" w:space="0" w:color="000000"/>
              <w:right w:val="nil"/>
            </w:tcBorders>
          </w:tcPr>
          <w:p w14:paraId="4DBAF2C1"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17FFAA00"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296F8E"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1FC516F7"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8682E4E"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670ED726" w14:textId="77777777" w:rsidR="003043E4" w:rsidRPr="00F477AF" w:rsidRDefault="003043E4" w:rsidP="003043E4"/>
    <w:p w14:paraId="3F60A957" w14:textId="77777777" w:rsidR="00713DA3" w:rsidRPr="00F477AF" w:rsidRDefault="00713DA3" w:rsidP="00713DA3">
      <w:pPr>
        <w:pStyle w:val="Heading3"/>
        <w:rPr>
          <w:rFonts w:eastAsia="Courier New" w:cs="Arial"/>
        </w:rPr>
      </w:pPr>
      <w:bookmarkStart w:id="696" w:name="_Toc57673461"/>
      <w:bookmarkStart w:id="697" w:name="_Toc155357922"/>
      <w:r w:rsidRPr="00F477AF">
        <w:rPr>
          <w:rFonts w:eastAsia="Courier New" w:cs="Arial"/>
        </w:rPr>
        <w:t>8.2.8</w:t>
      </w:r>
      <w:r w:rsidRPr="00F477AF">
        <w:rPr>
          <w:rFonts w:eastAsia="Courier New" w:cs="Arial"/>
        </w:rPr>
        <w:tab/>
        <w:t>EEC Context</w:t>
      </w:r>
      <w:bookmarkEnd w:id="697"/>
    </w:p>
    <w:p w14:paraId="7A4D54F4" w14:textId="77777777" w:rsidR="00713DA3" w:rsidRPr="00F477AF" w:rsidRDefault="00713DA3" w:rsidP="00713DA3">
      <w:r w:rsidRPr="00F477AF">
        <w:t>The EEC Context includes information about an EEC for receiving edge enabler services.</w:t>
      </w:r>
    </w:p>
    <w:p w14:paraId="03C1197E"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4599B41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1FBAC3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4F09E78F"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53A48"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CB674BB"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49FEC8B"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76425DD2"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62C82" w14:textId="77777777" w:rsidR="00713DA3" w:rsidRPr="00F477AF" w:rsidRDefault="00713DA3" w:rsidP="007F767A">
            <w:pPr>
              <w:pStyle w:val="TAL"/>
            </w:pPr>
            <w:r w:rsidRPr="00F477AF">
              <w:t>Unique identifier of the EEC.</w:t>
            </w:r>
          </w:p>
        </w:tc>
      </w:tr>
      <w:tr w:rsidR="00713DA3" w:rsidRPr="00F477AF" w14:paraId="34C7186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EA90D5E"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0672840D"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A356"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6CE0CCE"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500BC94"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184F4F5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35A5A"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0B68599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9CE1A12"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32CAF936"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749D6" w14:textId="77777777" w:rsidR="00713DA3" w:rsidRPr="00F477AF" w:rsidRDefault="00713DA3" w:rsidP="007F767A">
            <w:pPr>
              <w:pStyle w:val="TAL"/>
              <w:rPr>
                <w:szCs w:val="18"/>
              </w:rPr>
            </w:pPr>
            <w:r w:rsidRPr="00F477AF">
              <w:rPr>
                <w:szCs w:val="18"/>
              </w:rPr>
              <w:t xml:space="preserve">The identifier of the hosting UE (i.e., GPSI or identity token) </w:t>
            </w:r>
          </w:p>
        </w:tc>
      </w:tr>
      <w:tr w:rsidR="00713DA3" w:rsidRPr="00F477AF" w14:paraId="5821E50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415D81"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0FACF66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6A842" w14:textId="77777777" w:rsidR="00713DA3" w:rsidRPr="00F477AF" w:rsidRDefault="00713DA3" w:rsidP="007F767A">
            <w:pPr>
              <w:pStyle w:val="TAL"/>
            </w:pPr>
            <w:r w:rsidRPr="00F477AF">
              <w:t xml:space="preserve">List of subscriptions IDs for capability exposure to the EEC ID </w:t>
            </w:r>
            <w:r w:rsidR="00962C1E">
              <w:t xml:space="preserve"> (NOTE).</w:t>
            </w:r>
          </w:p>
        </w:tc>
      </w:tr>
      <w:tr w:rsidR="00713DA3" w:rsidRPr="00F477AF" w14:paraId="311CB633"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75D5EAC"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4405A761"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3053D" w14:textId="77777777" w:rsidR="00713DA3" w:rsidRPr="00F477AF" w:rsidRDefault="00713DA3" w:rsidP="007F767A">
            <w:pPr>
              <w:pStyle w:val="TAL"/>
            </w:pPr>
            <w:r w:rsidRPr="00F477AF">
              <w:t>Latest UE location of the UE hosting the EEC which was available at the EES.</w:t>
            </w:r>
          </w:p>
        </w:tc>
      </w:tr>
      <w:tr w:rsidR="00713DA3" w:rsidRPr="00F477AF" w14:paraId="1E2BD69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5868F7B"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063B2A11"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9937C"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713DA3" w:rsidRPr="00F477AF" w14:paraId="16B3D45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2D315FA" w14:textId="77777777" w:rsidR="00713DA3" w:rsidRPr="00F477AF" w:rsidRDefault="00713DA3" w:rsidP="007F767A">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46FECC1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992DC" w14:textId="77777777" w:rsidR="00713DA3" w:rsidRPr="00F477AF" w:rsidRDefault="00713DA3" w:rsidP="007F767A">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713DA3" w:rsidRPr="00F477AF" w14:paraId="1842E45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BE60652" w14:textId="77777777" w:rsidR="00713DA3" w:rsidRPr="00F477AF" w:rsidRDefault="00713DA3" w:rsidP="007F767A">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28D1CCF"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6DA56" w14:textId="77777777" w:rsidR="00713DA3" w:rsidRPr="00F477AF" w:rsidRDefault="00713DA3" w:rsidP="007F767A">
            <w:pPr>
              <w:pStyle w:val="TAL"/>
            </w:pPr>
            <w:r w:rsidRPr="00F477AF">
              <w:t>Service Session Context is described in Table 8.2.8-2</w:t>
            </w:r>
          </w:p>
        </w:tc>
      </w:tr>
      <w:tr w:rsidR="00962C1E" w:rsidRPr="00F477AF" w14:paraId="7D3A9EFE"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3FBCCB" w14:textId="77777777" w:rsidR="00962C1E" w:rsidRPr="00F477AF" w:rsidRDefault="00962C1E" w:rsidP="00386B2A">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CF28204" w14:textId="77777777" w:rsidR="00713DA3" w:rsidRPr="00F477AF" w:rsidRDefault="00713DA3" w:rsidP="00713DA3">
      <w:pPr>
        <w:rPr>
          <w:lang w:eastAsia="ko-KR"/>
        </w:rPr>
      </w:pPr>
    </w:p>
    <w:p w14:paraId="0E72A427"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3DE652E9"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5F1037B2"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5851A"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C3FFD5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017AD577"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80794ED"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5E9319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E208AD5" w14:textId="77777777" w:rsidR="00713DA3" w:rsidRPr="00F477AF" w:rsidRDefault="00713DA3" w:rsidP="007F767A">
            <w:pPr>
              <w:pStyle w:val="TAL"/>
            </w:pPr>
            <w:r w:rsidRPr="00F477AF">
              <w:t>Identifier of the EAS providing the application services</w:t>
            </w:r>
          </w:p>
        </w:tc>
      </w:tr>
      <w:tr w:rsidR="00713DA3" w:rsidRPr="00F477AF" w14:paraId="6A8305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05BDFAA"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FA067C2"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07B94B1B" w14:textId="77777777" w:rsidR="00713DA3" w:rsidRPr="00F477AF" w:rsidRDefault="00713DA3" w:rsidP="007F767A">
            <w:pPr>
              <w:pStyle w:val="TAL"/>
            </w:pPr>
            <w:r w:rsidRPr="00F477AF">
              <w:t>Endpoint information of the EAS.</w:t>
            </w:r>
          </w:p>
        </w:tc>
      </w:tr>
      <w:tr w:rsidR="00713DA3" w:rsidRPr="00F477AF" w14:paraId="7102AD3E"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3F6A7C4B"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732F2721"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2FD0DAD"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bl>
    <w:p w14:paraId="0EBD060F" w14:textId="77777777" w:rsidR="00713DA3" w:rsidRPr="00F477AF" w:rsidRDefault="00713DA3" w:rsidP="00724674"/>
    <w:p w14:paraId="049E1B89" w14:textId="77777777" w:rsidR="00680EFA" w:rsidRPr="00F477AF" w:rsidRDefault="00680EFA" w:rsidP="00680EFA">
      <w:pPr>
        <w:pStyle w:val="Heading3"/>
      </w:pPr>
      <w:bookmarkStart w:id="698" w:name="_Toc155357923"/>
      <w:r w:rsidRPr="00F477AF">
        <w:t>8.2.</w:t>
      </w:r>
      <w:r w:rsidR="00267A78" w:rsidRPr="00F477AF">
        <w:t>9</w:t>
      </w:r>
      <w:r w:rsidRPr="00F477AF">
        <w:tab/>
        <w:t>Geographical Service Area</w:t>
      </w:r>
      <w:bookmarkEnd w:id="698"/>
    </w:p>
    <w:p w14:paraId="4092FF15" w14:textId="77777777" w:rsidR="00680EFA" w:rsidRPr="00F477AF" w:rsidRDefault="00680EFA" w:rsidP="00680EFA">
      <w:pPr>
        <w:rPr>
          <w:lang w:eastAsia="ko-KR"/>
        </w:rPr>
      </w:pPr>
      <w:r w:rsidRPr="00F477AF">
        <w:rPr>
          <w:lang w:eastAsia="ko-KR"/>
        </w:rPr>
        <w:t>The following formats may be used for expressing a Geographical Service Area:</w:t>
      </w:r>
    </w:p>
    <w:p w14:paraId="625097D4"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734FC46B"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48DD79A1"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FF89E"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541AB26" w14:textId="77777777" w:rsidR="00680EFA" w:rsidRPr="00F477AF" w:rsidRDefault="00680EFA" w:rsidP="00C21154">
            <w:pPr>
              <w:pStyle w:val="TAH"/>
            </w:pPr>
            <w:r w:rsidRPr="00F477AF">
              <w:t>Description</w:t>
            </w:r>
          </w:p>
        </w:tc>
      </w:tr>
      <w:tr w:rsidR="00680EFA" w:rsidRPr="00F477AF" w14:paraId="4ADB236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62F2133"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691983C2"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E08857"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7C7685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3EB2B25"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E311C4"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52D788D"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69FAB53E" w14:textId="77777777" w:rsidR="00680EFA" w:rsidRPr="00F477AF" w:rsidRDefault="00680EFA" w:rsidP="00680EFA">
      <w:pPr>
        <w:keepLines/>
        <w:ind w:left="1135" w:hanging="851"/>
        <w:rPr>
          <w:rFonts w:ascii="Symbol" w:hAnsi="Symbol" w:hint="eastAsia"/>
        </w:rPr>
      </w:pPr>
    </w:p>
    <w:p w14:paraId="520807D4" w14:textId="77777777" w:rsidR="00A07B20" w:rsidRPr="00F477AF" w:rsidRDefault="00F23DA2" w:rsidP="00A07B20">
      <w:pPr>
        <w:pStyle w:val="Heading2"/>
      </w:pPr>
      <w:bookmarkStart w:id="699" w:name="_Toc155357924"/>
      <w:r w:rsidRPr="00F477AF">
        <w:lastRenderedPageBreak/>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691"/>
      <w:bookmarkEnd w:id="692"/>
      <w:bookmarkEnd w:id="693"/>
      <w:bookmarkEnd w:id="694"/>
      <w:bookmarkEnd w:id="696"/>
      <w:bookmarkEnd w:id="699"/>
    </w:p>
    <w:p w14:paraId="192136F8" w14:textId="77777777" w:rsidR="00A07B20" w:rsidRPr="00F477AF" w:rsidRDefault="00F23DA2" w:rsidP="00A07B20">
      <w:pPr>
        <w:pStyle w:val="Heading3"/>
      </w:pPr>
      <w:bookmarkStart w:id="700" w:name="_Toc37790998"/>
      <w:bookmarkStart w:id="701" w:name="_Toc42003949"/>
      <w:bookmarkStart w:id="702" w:name="_Toc50584270"/>
      <w:bookmarkStart w:id="703" w:name="_Toc50584614"/>
      <w:bookmarkStart w:id="704" w:name="_Toc57673462"/>
      <w:bookmarkStart w:id="705" w:name="_Toc155357925"/>
      <w:r w:rsidRPr="00F477AF">
        <w:t>8</w:t>
      </w:r>
      <w:r w:rsidR="00A07B20" w:rsidRPr="00F477AF">
        <w:t>.</w:t>
      </w:r>
      <w:r w:rsidRPr="00F477AF">
        <w:t>3</w:t>
      </w:r>
      <w:r w:rsidR="00A07B20" w:rsidRPr="00F477AF">
        <w:t>.1</w:t>
      </w:r>
      <w:r w:rsidR="00A07B20" w:rsidRPr="00F477AF">
        <w:tab/>
        <w:t>General</w:t>
      </w:r>
      <w:bookmarkEnd w:id="700"/>
      <w:bookmarkEnd w:id="701"/>
      <w:bookmarkEnd w:id="702"/>
      <w:bookmarkEnd w:id="703"/>
      <w:bookmarkEnd w:id="704"/>
      <w:bookmarkEnd w:id="705"/>
    </w:p>
    <w:p w14:paraId="2A46919A"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704C7BB0"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4131F85D"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511D124"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07912541"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664ED38D"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7916B71D" w14:textId="77777777" w:rsidR="00C15C53" w:rsidRPr="00F477AF" w:rsidRDefault="00C15C53" w:rsidP="00C15C53"/>
    <w:p w14:paraId="777BCD24" w14:textId="77777777" w:rsidR="00C15C53" w:rsidRPr="00F477AF" w:rsidRDefault="00C15C53" w:rsidP="00C15C53">
      <w:pPr>
        <w:pStyle w:val="TH"/>
      </w:pPr>
      <w:r w:rsidRPr="00F477AF">
        <w:object w:dxaOrig="8244" w:dyaOrig="6912" w14:anchorId="458C3591">
          <v:shape id="_x0000_i1033" type="#_x0000_t75" style="width:412.35pt;height:345.75pt" o:ole="">
            <v:imagedata r:id="rId27" o:title=""/>
          </v:shape>
          <o:OLEObject Type="Embed" ProgID="Visio.Drawing.11" ShapeID="_x0000_i1033" DrawAspect="Content" ObjectID="_1765970661" r:id="rId28"/>
        </w:object>
      </w:r>
    </w:p>
    <w:p w14:paraId="6379D6C9" w14:textId="77777777" w:rsidR="00C15C53" w:rsidRPr="00F477AF" w:rsidRDefault="00C15C53" w:rsidP="00C15C53">
      <w:pPr>
        <w:pStyle w:val="TF"/>
      </w:pPr>
      <w:r w:rsidRPr="00F477AF">
        <w:t>Figure 8.3.1-1: Overview of Service provisioning</w:t>
      </w:r>
    </w:p>
    <w:p w14:paraId="5431CED6" w14:textId="77777777" w:rsidR="00C15C53" w:rsidRPr="00F477AF" w:rsidRDefault="00C15C53" w:rsidP="00C15C53">
      <w:r w:rsidRPr="00F477AF">
        <w:t>The UE is initially provisioned</w:t>
      </w:r>
      <w:r w:rsidR="00DD2315" w:rsidRPr="00F477AF">
        <w:t xml:space="preserve"> from the </w:t>
      </w:r>
      <w:r w:rsidR="00703E97" w:rsidRPr="00F477AF">
        <w:t>ECS</w:t>
      </w:r>
      <w:r w:rsidRPr="00F477AF">
        <w:t xml:space="preserve"> with the configurations required to connect to the </w:t>
      </w:r>
      <w:r w:rsidR="006A0D9E" w:rsidRPr="00F477AF">
        <w:t>EDN</w:t>
      </w:r>
      <w:r w:rsidRPr="00F477AF">
        <w:t xml:space="preserve">. </w:t>
      </w:r>
      <w:r w:rsidR="00DD2315" w:rsidRPr="00F477AF">
        <w:t>Once provisioned</w:t>
      </w:r>
      <w:r w:rsidRPr="00F477AF">
        <w:t xml:space="preserve">, the </w:t>
      </w:r>
      <w:r w:rsidR="008D5754" w:rsidRPr="00F477AF">
        <w:t>EEC</w:t>
      </w:r>
      <w:r w:rsidRPr="00F477AF">
        <w:t xml:space="preserve"> of the UE registers with the selected </w:t>
      </w:r>
      <w:r w:rsidR="00703E97" w:rsidRPr="00F477AF">
        <w:t>EES</w:t>
      </w:r>
      <w:r w:rsidRPr="00F477AF">
        <w:t xml:space="preserve">(s) from the list of provisioned </w:t>
      </w:r>
      <w:r w:rsidR="00703E97" w:rsidRPr="00F477AF">
        <w:t>EES</w:t>
      </w:r>
      <w:r w:rsidRPr="00F477AF">
        <w:t>(s)</w:t>
      </w:r>
      <w:r w:rsidR="00DD2315" w:rsidRPr="00F477AF">
        <w:t xml:space="preserve"> it received from the ECS(s)</w:t>
      </w:r>
      <w:r w:rsidR="00771F10" w:rsidRPr="00771F10">
        <w:t xml:space="preserve"> </w:t>
      </w:r>
      <w:r w:rsidR="00771F10" w:rsidRPr="0038011C">
        <w:t>)</w:t>
      </w:r>
      <w:r w:rsidR="00771F10">
        <w:t xml:space="preserve">, if the </w:t>
      </w:r>
      <w:r w:rsidR="00771F10" w:rsidRPr="00F477AF">
        <w:t>EEC registration configuration</w:t>
      </w:r>
      <w:r w:rsidR="00771F10">
        <w:t xml:space="preserve"> in EES profile indicates that EEC registration is required</w:t>
      </w:r>
      <w:r w:rsidRPr="00F477AF">
        <w:t xml:space="preserve">. </w:t>
      </w:r>
      <w:r w:rsidR="00DD2315" w:rsidRPr="00F477AF">
        <w:t xml:space="preserve">The </w:t>
      </w:r>
      <w:r w:rsidRPr="00F477AF">
        <w:t xml:space="preserve">UE further consumes the edge computing services and performs various operations </w:t>
      </w:r>
      <w:r w:rsidR="00DD2315" w:rsidRPr="00F477AF">
        <w:t xml:space="preserve">such as </w:t>
      </w:r>
      <w:r w:rsidR="006A0D9E" w:rsidRPr="00F477AF">
        <w:t>EAS</w:t>
      </w:r>
      <w:r w:rsidRPr="00F477AF">
        <w:t xml:space="preserve"> discovery, Edge </w:t>
      </w:r>
      <w:r w:rsidRPr="00F477AF">
        <w:lastRenderedPageBreak/>
        <w:t xml:space="preserve">application communications, </w:t>
      </w:r>
      <w:r w:rsidR="008A4DAA" w:rsidRPr="00F477AF">
        <w:t>ACR</w:t>
      </w:r>
      <w:r w:rsidRPr="00F477AF">
        <w:t xml:space="preserve">, etc. While </w:t>
      </w:r>
      <w:r w:rsidR="00DD2315" w:rsidRPr="00F477AF">
        <w:t xml:space="preserve">the </w:t>
      </w:r>
      <w:r w:rsidRPr="00F477AF">
        <w:t xml:space="preserve">UE is consuming </w:t>
      </w:r>
      <w:r w:rsidR="00DD2315" w:rsidRPr="00F477AF">
        <w:t xml:space="preserve">the </w:t>
      </w:r>
      <w:r w:rsidRPr="00F477AF">
        <w:t xml:space="preserve">edge computing services, there may be several triggers which may cause service provisioning to be </w:t>
      </w:r>
      <w:r w:rsidR="00DD2315" w:rsidRPr="00F477AF">
        <w:t xml:space="preserve">triggered </w:t>
      </w:r>
      <w:r w:rsidRPr="00F477AF">
        <w:t xml:space="preserve">by the UE or by the </w:t>
      </w:r>
      <w:r w:rsidR="00703E97" w:rsidRPr="00F477AF">
        <w:t>ECS</w:t>
      </w:r>
      <w:r w:rsidRPr="00F477AF">
        <w:t xml:space="preserve">. </w:t>
      </w:r>
    </w:p>
    <w:p w14:paraId="15D8BE36" w14:textId="77777777" w:rsidR="00C15C53" w:rsidRPr="00F477AF" w:rsidRDefault="00C15C53" w:rsidP="00C15C53">
      <w:r w:rsidRPr="00F477AF">
        <w:t>The triggers for service provisioning are classified as:</w:t>
      </w:r>
    </w:p>
    <w:p w14:paraId="3705E89F" w14:textId="77777777" w:rsidR="00C15C53" w:rsidRPr="00F477AF" w:rsidRDefault="00C15C53" w:rsidP="00C15C53">
      <w:pPr>
        <w:pStyle w:val="B1"/>
      </w:pPr>
      <w:r w:rsidRPr="00F477AF">
        <w:t>a.</w:t>
      </w:r>
      <w:r w:rsidRPr="00F477AF">
        <w:tab/>
        <w:t>Triggers at UE - Some examples are:</w:t>
      </w:r>
    </w:p>
    <w:p w14:paraId="78B9EEC7"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00A5264"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70770CF" w14:textId="77777777" w:rsidR="000A253D" w:rsidRPr="00F477AF" w:rsidRDefault="000A253D" w:rsidP="000A253D">
      <w:pPr>
        <w:pStyle w:val="B2"/>
        <w:rPr>
          <w:lang w:eastAsia="ko-KR"/>
        </w:rPr>
      </w:pPr>
      <w:r w:rsidRPr="00F477AF">
        <w:rPr>
          <w:lang w:eastAsia="ko-KR"/>
        </w:rPr>
        <w:t>-</w:t>
      </w:r>
      <w:r w:rsidRPr="00F477AF">
        <w:rPr>
          <w:lang w:eastAsia="ko-KR"/>
        </w:rPr>
        <w:tab/>
        <w:t>Lifetime of EDN Configuration Information is expired or the EEC detects that the UE moves out of EDN Service Area in the EDN Configuration Information.</w:t>
      </w:r>
    </w:p>
    <w:p w14:paraId="737FB50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0550A2E4"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0185B41D"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15B6141" w14:textId="77777777" w:rsidR="00A07B20" w:rsidRPr="00F477AF" w:rsidRDefault="00F23DA2" w:rsidP="00A07B20">
      <w:pPr>
        <w:pStyle w:val="Heading3"/>
      </w:pPr>
      <w:bookmarkStart w:id="706" w:name="_Toc37790999"/>
      <w:bookmarkStart w:id="707" w:name="_Toc42003950"/>
      <w:bookmarkStart w:id="708" w:name="_Toc50584271"/>
      <w:bookmarkStart w:id="709" w:name="_Toc50584615"/>
      <w:bookmarkStart w:id="710" w:name="_Toc57673463"/>
      <w:bookmarkStart w:id="711" w:name="_Toc155357926"/>
      <w:r w:rsidRPr="00F477AF">
        <w:t>8</w:t>
      </w:r>
      <w:r w:rsidR="00A07B20" w:rsidRPr="00F477AF">
        <w:t>.</w:t>
      </w:r>
      <w:r w:rsidRPr="00F477AF">
        <w:t>3</w:t>
      </w:r>
      <w:r w:rsidR="00A07B20" w:rsidRPr="00F477AF">
        <w:t>.2</w:t>
      </w:r>
      <w:r w:rsidR="00A07B20" w:rsidRPr="00F477AF">
        <w:tab/>
      </w:r>
      <w:bookmarkEnd w:id="706"/>
      <w:bookmarkEnd w:id="707"/>
      <w:bookmarkEnd w:id="708"/>
      <w:bookmarkEnd w:id="709"/>
      <w:bookmarkEnd w:id="710"/>
      <w:r w:rsidR="00822239" w:rsidRPr="00F477AF">
        <w:t>ECS Discovery</w:t>
      </w:r>
      <w:bookmarkEnd w:id="711"/>
    </w:p>
    <w:p w14:paraId="29AEAE3E" w14:textId="77777777" w:rsidR="00DD2315" w:rsidRPr="00F477AF" w:rsidRDefault="00DD2315" w:rsidP="00DD2315">
      <w:pPr>
        <w:pStyle w:val="Heading4"/>
      </w:pPr>
      <w:bookmarkStart w:id="712" w:name="_Toc50584272"/>
      <w:bookmarkStart w:id="713" w:name="_Toc50584616"/>
      <w:bookmarkStart w:id="714" w:name="_Toc57673464"/>
      <w:bookmarkStart w:id="715" w:name="_Toc155357927"/>
      <w:r w:rsidRPr="00F477AF">
        <w:t>8.3.2.1</w:t>
      </w:r>
      <w:r w:rsidRPr="00F477AF">
        <w:tab/>
        <w:t>General</w:t>
      </w:r>
      <w:bookmarkEnd w:id="712"/>
      <w:bookmarkEnd w:id="713"/>
      <w:bookmarkEnd w:id="714"/>
      <w:bookmarkEnd w:id="715"/>
    </w:p>
    <w:p w14:paraId="2D5F4545" w14:textId="77777777" w:rsidR="00A8502E" w:rsidRPr="00F477AF" w:rsidRDefault="00F137BF" w:rsidP="007F767A">
      <w:bookmarkStart w:id="716" w:name="OLE_LINK132"/>
      <w:bookmarkStart w:id="717" w:name="OLE_LINK145"/>
      <w:bookmarkStart w:id="718" w:name="OLE_LINK146"/>
      <w:r w:rsidRPr="00F477AF">
        <w:t xml:space="preserve">ECS configuration information </w:t>
      </w:r>
      <w:bookmarkEnd w:id="716"/>
      <w:bookmarkEnd w:id="717"/>
      <w:bookmarkEnd w:id="718"/>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3AF130DC"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51EC4060"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6F6E79F0"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7C48EEE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or </w:t>
      </w:r>
    </w:p>
    <w:p w14:paraId="150345AE" w14:textId="77777777" w:rsidR="009F7D44" w:rsidRPr="00F477AF" w:rsidRDefault="00A8502E" w:rsidP="007F767A">
      <w:pPr>
        <w:pStyle w:val="B1"/>
      </w:pPr>
      <w:r w:rsidRPr="00F477AF">
        <w:t>-</w:t>
      </w:r>
      <w:r w:rsidRPr="00F477AF">
        <w:tab/>
      </w:r>
      <w:r w:rsidR="009F7D44" w:rsidRPr="00F477AF">
        <w:t>derived from HPLMN identifier for non-roaming scenario or from VPLMN identifier for roaming scenario.</w:t>
      </w:r>
    </w:p>
    <w:p w14:paraId="3994EB9E" w14:textId="77777777" w:rsidR="009F7D44" w:rsidRPr="00F477AF" w:rsidRDefault="00545192" w:rsidP="009F7D44">
      <w:pPr>
        <w:pStyle w:val="NO"/>
      </w:pPr>
      <w:r w:rsidRPr="00F477AF">
        <w:t>NOTE:</w:t>
      </w:r>
      <w:r w:rsidRPr="00F477AF">
        <w:tab/>
      </w:r>
      <w:r w:rsidR="009F7D44" w:rsidRPr="00F477AF">
        <w:t xml:space="preserve">How the ECS </w:t>
      </w:r>
      <w:r w:rsidR="00F137BF" w:rsidRPr="00F477AF">
        <w:t xml:space="preserve">configuration </w:t>
      </w:r>
      <w:r w:rsidR="009F7D44" w:rsidRPr="00F477AF">
        <w:t>information is configured to the EEC by the AC, user, or pre-configuration is out of scope of the present specification.</w:t>
      </w:r>
    </w:p>
    <w:p w14:paraId="211FEA36" w14:textId="77777777" w:rsidR="000A5621" w:rsidRPr="00F477AF" w:rsidRDefault="000A5621" w:rsidP="000A5621">
      <w:pPr>
        <w:rPr>
          <w:lang w:eastAsia="ko-KR"/>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6068DCFA" w14:textId="77777777" w:rsidR="009F7D44" w:rsidRPr="00F477AF" w:rsidRDefault="009F7D44" w:rsidP="009F7D44">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31F247FA" w14:textId="77777777" w:rsidR="00984A3E" w:rsidRDefault="00984A3E" w:rsidP="00984A3E">
      <w:pPr>
        <w:rPr>
          <w:lang w:eastAsia="ko-KR"/>
        </w:rPr>
      </w:pPr>
      <w:bookmarkStart w:id="719" w:name="_Toc50584274"/>
      <w:bookmarkStart w:id="720" w:name="_Toc50584618"/>
      <w:bookmarkStart w:id="721" w:name="_Toc57673466"/>
      <w:r>
        <w:t>Table 8.3.2.1-1 describes the information elements of ECS configuration information for an ECS</w:t>
      </w:r>
      <w:r>
        <w:rPr>
          <w:lang w:eastAsia="zh-CN"/>
        </w:rPr>
        <w:t>.</w:t>
      </w:r>
    </w:p>
    <w:p w14:paraId="36BFFD8A" w14:textId="77777777" w:rsidR="00037B51" w:rsidRPr="00F477AF" w:rsidRDefault="00037B51" w:rsidP="00037B51">
      <w:pPr>
        <w:pStyle w:val="TH"/>
        <w:rPr>
          <w:rFonts w:ascii="Times New Roman" w:hAnsi="Times New Roman"/>
          <w:lang w:eastAsia="zh-CN"/>
        </w:rPr>
      </w:pPr>
      <w:r w:rsidRPr="00F477AF">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75C9047"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6E680D"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6C9AC184"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07FEDC78"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161A0143"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1517E5D6"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50D907C0"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310B35C1"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652317BA"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AF1A23" w14:textId="77777777" w:rsidR="00037B51" w:rsidRPr="00F477AF" w:rsidRDefault="00037B51" w:rsidP="002922C2">
            <w:pPr>
              <w:pStyle w:val="TAL"/>
            </w:pPr>
            <w:r w:rsidRPr="00F477AF">
              <w:t>ECS</w:t>
            </w:r>
            <w:r w:rsidR="00627097">
              <w:t>P</w:t>
            </w:r>
            <w:r w:rsidRPr="00F477AF">
              <w:t xml:space="preserve"> Identifier</w:t>
            </w:r>
            <w:r w:rsidR="000736E6">
              <w:t xml:space="preserve"> (see NOTE)</w:t>
            </w:r>
          </w:p>
        </w:tc>
        <w:tc>
          <w:tcPr>
            <w:tcW w:w="795" w:type="dxa"/>
            <w:tcBorders>
              <w:top w:val="single" w:sz="4" w:space="0" w:color="000000"/>
              <w:left w:val="single" w:sz="4" w:space="0" w:color="000000"/>
              <w:bottom w:val="single" w:sz="4" w:space="0" w:color="000000"/>
              <w:right w:val="nil"/>
            </w:tcBorders>
          </w:tcPr>
          <w:p w14:paraId="1E8AB6C4"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4A922F08"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DED0E39" w14:textId="77777777" w:rsidTr="00D31DB2">
        <w:trPr>
          <w:jc w:val="center"/>
        </w:trPr>
        <w:tc>
          <w:tcPr>
            <w:tcW w:w="2373" w:type="dxa"/>
            <w:tcBorders>
              <w:top w:val="single" w:sz="4" w:space="0" w:color="000000"/>
              <w:left w:val="single" w:sz="4" w:space="0" w:color="000000"/>
              <w:bottom w:val="single" w:sz="4" w:space="0" w:color="000000"/>
              <w:right w:val="nil"/>
            </w:tcBorders>
          </w:tcPr>
          <w:p w14:paraId="0E5221E6"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7FEB3A89"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7E318CA2" w14:textId="77777777" w:rsidR="00627097" w:rsidRPr="00F477AF" w:rsidRDefault="00627097" w:rsidP="00627097">
            <w:pPr>
              <w:pStyle w:val="TAL"/>
            </w:pPr>
            <w:r w:rsidRPr="007C2DDC">
              <w:t>Spatial validity condition, as described in 3GPP TS 23.548 [20]</w:t>
            </w:r>
          </w:p>
        </w:tc>
      </w:tr>
      <w:tr w:rsidR="00627097" w:rsidRPr="00F477AF" w14:paraId="44E44B22"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4785CA" w14:textId="77777777" w:rsidR="00627097" w:rsidRPr="007C2DDC" w:rsidRDefault="00627097" w:rsidP="00591EDB">
            <w:pPr>
              <w:pStyle w:val="TAN"/>
            </w:pPr>
            <w:r w:rsidRPr="00627097">
              <w:t>NOTE:</w:t>
            </w:r>
            <w:r w:rsidRPr="00627097">
              <w:tab/>
              <w:t>This IE shall be included when the ECS configuration information is provisioned by the MNO through the 5GC procedure.</w:t>
            </w:r>
          </w:p>
        </w:tc>
      </w:tr>
    </w:tbl>
    <w:p w14:paraId="05232C66" w14:textId="77777777" w:rsidR="00037B51" w:rsidRPr="00F477AF" w:rsidRDefault="00037B51" w:rsidP="00037B51">
      <w:pPr>
        <w:rPr>
          <w:lang w:eastAsia="ko-KR"/>
        </w:rPr>
      </w:pPr>
    </w:p>
    <w:p w14:paraId="316AFEC0" w14:textId="77777777" w:rsidR="00822239" w:rsidRPr="00F477AF" w:rsidRDefault="00822239" w:rsidP="00822239">
      <w:pPr>
        <w:pStyle w:val="Heading4"/>
        <w:rPr>
          <w:lang w:eastAsia="ko-KR"/>
        </w:rPr>
      </w:pPr>
      <w:bookmarkStart w:id="722" w:name="_Toc155357928"/>
      <w:r w:rsidRPr="00F477AF">
        <w:rPr>
          <w:lang w:eastAsia="ko-KR"/>
        </w:rPr>
        <w:lastRenderedPageBreak/>
        <w:t>8.3.2.2</w:t>
      </w:r>
      <w:r w:rsidRPr="00F477AF">
        <w:rPr>
          <w:lang w:eastAsia="ko-KR"/>
        </w:rPr>
        <w:tab/>
        <w:t>Procedures</w:t>
      </w:r>
      <w:bookmarkEnd w:id="722"/>
    </w:p>
    <w:p w14:paraId="70BBE057" w14:textId="77777777" w:rsidR="00822239" w:rsidRPr="00F477AF" w:rsidRDefault="00822239" w:rsidP="00822239">
      <w:pPr>
        <w:pStyle w:val="Heading5"/>
        <w:rPr>
          <w:lang w:eastAsia="ko-KR"/>
        </w:rPr>
      </w:pPr>
      <w:bookmarkStart w:id="723" w:name="_Toc155357929"/>
      <w:r w:rsidRPr="00F477AF">
        <w:rPr>
          <w:lang w:eastAsia="ko-KR"/>
        </w:rPr>
        <w:t>8.3.2.2.1</w:t>
      </w:r>
      <w:r w:rsidRPr="00F477AF">
        <w:rPr>
          <w:lang w:eastAsia="ko-KR"/>
        </w:rPr>
        <w:tab/>
        <w:t>General</w:t>
      </w:r>
      <w:bookmarkEnd w:id="723"/>
    </w:p>
    <w:p w14:paraId="729A6C94" w14:textId="77777777" w:rsidR="00822239" w:rsidRPr="00F477AF" w:rsidRDefault="00822239" w:rsidP="00822239">
      <w:pPr>
        <w:rPr>
          <w:lang w:eastAsia="ko-KR"/>
        </w:rPr>
      </w:pPr>
      <w:r w:rsidRPr="00F477AF">
        <w:rPr>
          <w:lang w:eastAsia="ko-KR"/>
        </w:rPr>
        <w:t>There is no additional information about procedures for ECS Discovery.</w:t>
      </w:r>
    </w:p>
    <w:p w14:paraId="29445716" w14:textId="77777777" w:rsidR="00822239" w:rsidRPr="00F477AF" w:rsidRDefault="00822239" w:rsidP="00822239">
      <w:pPr>
        <w:pStyle w:val="Heading4"/>
        <w:rPr>
          <w:lang w:eastAsia="ko-KR"/>
        </w:rPr>
      </w:pPr>
      <w:bookmarkStart w:id="724" w:name="_Toc155357930"/>
      <w:r w:rsidRPr="00F477AF">
        <w:rPr>
          <w:lang w:eastAsia="ko-KR"/>
        </w:rPr>
        <w:t>8.3.2.3</w:t>
      </w:r>
      <w:r w:rsidRPr="00F477AF">
        <w:rPr>
          <w:lang w:eastAsia="ko-KR"/>
        </w:rPr>
        <w:tab/>
        <w:t>Information flows</w:t>
      </w:r>
      <w:bookmarkEnd w:id="724"/>
    </w:p>
    <w:p w14:paraId="3DCDC16E" w14:textId="77777777" w:rsidR="00822239" w:rsidRPr="00F477AF" w:rsidRDefault="00822239" w:rsidP="00822239">
      <w:pPr>
        <w:pStyle w:val="Heading5"/>
        <w:rPr>
          <w:lang w:eastAsia="ko-KR"/>
        </w:rPr>
      </w:pPr>
      <w:bookmarkStart w:id="725" w:name="_Toc155357931"/>
      <w:r w:rsidRPr="00F477AF">
        <w:rPr>
          <w:lang w:eastAsia="ko-KR"/>
        </w:rPr>
        <w:t>8.3.2.3.1</w:t>
      </w:r>
      <w:r w:rsidRPr="00F477AF">
        <w:rPr>
          <w:lang w:eastAsia="ko-KR"/>
        </w:rPr>
        <w:tab/>
        <w:t>General</w:t>
      </w:r>
      <w:bookmarkEnd w:id="725"/>
    </w:p>
    <w:p w14:paraId="19827C05" w14:textId="77777777" w:rsidR="00822239" w:rsidRPr="00F477AF" w:rsidRDefault="00822239" w:rsidP="00822239">
      <w:pPr>
        <w:rPr>
          <w:lang w:eastAsia="ko-KR"/>
        </w:rPr>
      </w:pPr>
      <w:r w:rsidRPr="00F477AF">
        <w:rPr>
          <w:lang w:eastAsia="ko-KR"/>
        </w:rPr>
        <w:t>There is no additional information about information flows for ECS Discovery</w:t>
      </w:r>
    </w:p>
    <w:p w14:paraId="3DDC843D" w14:textId="77777777" w:rsidR="00822239" w:rsidRPr="00F477AF" w:rsidRDefault="00822239" w:rsidP="00822239">
      <w:pPr>
        <w:pStyle w:val="Heading4"/>
        <w:rPr>
          <w:lang w:eastAsia="ko-KR"/>
        </w:rPr>
      </w:pPr>
      <w:bookmarkStart w:id="726" w:name="_Toc155357932"/>
      <w:r w:rsidRPr="00F477AF">
        <w:rPr>
          <w:lang w:eastAsia="ko-KR"/>
        </w:rPr>
        <w:t>8.3.2.4</w:t>
      </w:r>
      <w:r w:rsidRPr="00F477AF">
        <w:rPr>
          <w:lang w:eastAsia="ko-KR"/>
        </w:rPr>
        <w:tab/>
        <w:t>APIs</w:t>
      </w:r>
      <w:bookmarkEnd w:id="726"/>
    </w:p>
    <w:p w14:paraId="4FC9E962" w14:textId="77777777" w:rsidR="00822239" w:rsidRPr="00F477AF" w:rsidRDefault="00822239" w:rsidP="00822239">
      <w:pPr>
        <w:pStyle w:val="Heading5"/>
        <w:rPr>
          <w:lang w:eastAsia="ko-KR"/>
        </w:rPr>
      </w:pPr>
      <w:bookmarkStart w:id="727" w:name="_Toc155357933"/>
      <w:r w:rsidRPr="00F477AF">
        <w:rPr>
          <w:lang w:eastAsia="ko-KR"/>
        </w:rPr>
        <w:t>8.3.2.4.1</w:t>
      </w:r>
      <w:r w:rsidRPr="00F477AF">
        <w:rPr>
          <w:lang w:eastAsia="ko-KR"/>
        </w:rPr>
        <w:tab/>
        <w:t>General</w:t>
      </w:r>
      <w:bookmarkEnd w:id="727"/>
    </w:p>
    <w:p w14:paraId="100B2A8C" w14:textId="77777777" w:rsidR="00822239" w:rsidRPr="00F477AF" w:rsidRDefault="00822239" w:rsidP="00822239">
      <w:pPr>
        <w:rPr>
          <w:lang w:eastAsia="ko-KR"/>
        </w:rPr>
      </w:pPr>
      <w:r w:rsidRPr="00F477AF">
        <w:rPr>
          <w:lang w:eastAsia="ko-KR"/>
        </w:rPr>
        <w:t>There is no additional information about APIs for ECS Discovery</w:t>
      </w:r>
    </w:p>
    <w:p w14:paraId="176BFD73" w14:textId="77777777" w:rsidR="00822239" w:rsidRPr="00F477AF" w:rsidRDefault="00822239" w:rsidP="00822239">
      <w:pPr>
        <w:pStyle w:val="Heading3"/>
        <w:rPr>
          <w:lang w:eastAsia="ko-KR"/>
        </w:rPr>
      </w:pPr>
      <w:bookmarkStart w:id="728" w:name="_Toc155357934"/>
      <w:r w:rsidRPr="00F477AF">
        <w:rPr>
          <w:lang w:eastAsia="ko-KR"/>
        </w:rPr>
        <w:t>8.3.3</w:t>
      </w:r>
      <w:r w:rsidRPr="00F477AF">
        <w:rPr>
          <w:lang w:eastAsia="ko-KR"/>
        </w:rPr>
        <w:tab/>
        <w:t>Service provisioning</w:t>
      </w:r>
      <w:bookmarkEnd w:id="728"/>
    </w:p>
    <w:p w14:paraId="24E6EE49" w14:textId="77777777" w:rsidR="00822239" w:rsidRPr="00F477AF" w:rsidRDefault="00822239" w:rsidP="00822239">
      <w:pPr>
        <w:pStyle w:val="Heading4"/>
        <w:rPr>
          <w:lang w:eastAsia="ko-KR"/>
        </w:rPr>
      </w:pPr>
      <w:bookmarkStart w:id="729" w:name="_Toc155357935"/>
      <w:r w:rsidRPr="00F477AF">
        <w:rPr>
          <w:lang w:eastAsia="ko-KR"/>
        </w:rPr>
        <w:t>8.3.3.1</w:t>
      </w:r>
      <w:r w:rsidRPr="00F477AF">
        <w:rPr>
          <w:lang w:eastAsia="ko-KR"/>
        </w:rPr>
        <w:tab/>
        <w:t>General</w:t>
      </w:r>
      <w:bookmarkEnd w:id="729"/>
    </w:p>
    <w:p w14:paraId="4A502143"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7F18F0C3" w14:textId="77777777" w:rsidR="00822239" w:rsidRPr="00F477AF" w:rsidRDefault="00822239" w:rsidP="00822239">
      <w:pPr>
        <w:pStyle w:val="Heading4"/>
      </w:pPr>
      <w:bookmarkStart w:id="730" w:name="_Toc155357936"/>
      <w:r w:rsidRPr="00F477AF">
        <w:t>8.3.3.2</w:t>
      </w:r>
      <w:r w:rsidRPr="00F477AF">
        <w:tab/>
        <w:t>Procedures</w:t>
      </w:r>
      <w:bookmarkEnd w:id="730"/>
    </w:p>
    <w:p w14:paraId="7AD9587B" w14:textId="77777777" w:rsidR="00822239" w:rsidRPr="00F477AF" w:rsidRDefault="00822239" w:rsidP="00822239">
      <w:pPr>
        <w:pStyle w:val="Heading5"/>
        <w:rPr>
          <w:lang w:eastAsia="ko-KR"/>
        </w:rPr>
      </w:pPr>
      <w:bookmarkStart w:id="731" w:name="_Toc155357937"/>
      <w:r w:rsidRPr="00F477AF">
        <w:rPr>
          <w:lang w:eastAsia="ko-KR"/>
        </w:rPr>
        <w:t>8.3.3.2.1</w:t>
      </w:r>
      <w:r w:rsidRPr="00F477AF">
        <w:rPr>
          <w:lang w:eastAsia="ko-KR"/>
        </w:rPr>
        <w:tab/>
        <w:t>General</w:t>
      </w:r>
      <w:bookmarkEnd w:id="731"/>
    </w:p>
    <w:p w14:paraId="7F245965" w14:textId="77777777" w:rsidR="00822239" w:rsidRPr="00F477AF" w:rsidRDefault="00822239" w:rsidP="00822239">
      <w:r w:rsidRPr="00F477AF">
        <w:t>Following procedures are supported for service provisioning:</w:t>
      </w:r>
    </w:p>
    <w:p w14:paraId="30867B7E" w14:textId="77777777" w:rsidR="00822239" w:rsidRPr="00F477AF" w:rsidRDefault="00822239" w:rsidP="00822239">
      <w:pPr>
        <w:pStyle w:val="B1"/>
      </w:pPr>
      <w:r w:rsidRPr="00F477AF">
        <w:t>-</w:t>
      </w:r>
      <w:r w:rsidRPr="00F477AF">
        <w:tab/>
        <w:t>Request-response procedure;</w:t>
      </w:r>
    </w:p>
    <w:p w14:paraId="323C57BB" w14:textId="77777777" w:rsidR="00822239" w:rsidRPr="00F477AF" w:rsidRDefault="00822239" w:rsidP="00822239">
      <w:pPr>
        <w:pStyle w:val="B1"/>
      </w:pPr>
      <w:r w:rsidRPr="00F477AF">
        <w:t>-</w:t>
      </w:r>
      <w:r w:rsidRPr="00F477AF">
        <w:tab/>
        <w:t>Subscribe-notify procedures, including:</w:t>
      </w:r>
    </w:p>
    <w:p w14:paraId="4FFE7B4C" w14:textId="77777777" w:rsidR="00822239" w:rsidRPr="00F477AF" w:rsidRDefault="00822239" w:rsidP="00822239">
      <w:pPr>
        <w:pStyle w:val="B2"/>
      </w:pPr>
      <w:r w:rsidRPr="00F477AF">
        <w:t>-</w:t>
      </w:r>
      <w:r w:rsidRPr="00F477AF">
        <w:tab/>
        <w:t>Subscription procedure;</w:t>
      </w:r>
    </w:p>
    <w:p w14:paraId="70CCEEB2" w14:textId="77777777" w:rsidR="00822239" w:rsidRPr="00F477AF" w:rsidRDefault="00822239" w:rsidP="00822239">
      <w:pPr>
        <w:pStyle w:val="B2"/>
      </w:pPr>
      <w:r w:rsidRPr="00F477AF">
        <w:t>-</w:t>
      </w:r>
      <w:r w:rsidRPr="00F477AF">
        <w:tab/>
        <w:t>Notification procedure;</w:t>
      </w:r>
    </w:p>
    <w:p w14:paraId="00EE0593" w14:textId="77777777" w:rsidR="00822239" w:rsidRPr="00F477AF" w:rsidRDefault="00822239" w:rsidP="00822239">
      <w:pPr>
        <w:pStyle w:val="B2"/>
      </w:pPr>
      <w:r w:rsidRPr="00F477AF">
        <w:t>-</w:t>
      </w:r>
      <w:r w:rsidRPr="00F477AF">
        <w:tab/>
        <w:t>Subscription update procedure; and</w:t>
      </w:r>
    </w:p>
    <w:p w14:paraId="465882E3" w14:textId="77777777" w:rsidR="00822239" w:rsidRPr="00F477AF" w:rsidRDefault="00822239" w:rsidP="00822239">
      <w:pPr>
        <w:pStyle w:val="B2"/>
      </w:pPr>
      <w:r w:rsidRPr="00F477AF">
        <w:t>-</w:t>
      </w:r>
      <w:r w:rsidRPr="00F477AF">
        <w:tab/>
        <w:t>Unsubscribe procedure.</w:t>
      </w:r>
    </w:p>
    <w:p w14:paraId="4CA217EE" w14:textId="77777777" w:rsidR="00DD2315" w:rsidRPr="00F477AF" w:rsidRDefault="00DD2315" w:rsidP="004840AD">
      <w:pPr>
        <w:pStyle w:val="Heading5"/>
      </w:pPr>
      <w:bookmarkStart w:id="732" w:name="_Toc155357938"/>
      <w:r w:rsidRPr="00F477AF">
        <w:t>8.3.</w:t>
      </w:r>
      <w:r w:rsidR="00FE34FD" w:rsidRPr="00F477AF">
        <w:t>3.</w:t>
      </w:r>
      <w:r w:rsidRPr="00F477AF">
        <w:t>2.</w:t>
      </w:r>
      <w:r w:rsidR="00137A12" w:rsidRPr="00F477AF">
        <w:t>2</w:t>
      </w:r>
      <w:r w:rsidRPr="00F477AF">
        <w:tab/>
        <w:t>Request-response</w:t>
      </w:r>
      <w:bookmarkEnd w:id="719"/>
      <w:bookmarkEnd w:id="720"/>
      <w:r w:rsidR="006C73EA" w:rsidRPr="00F477AF">
        <w:t xml:space="preserve"> model</w:t>
      </w:r>
      <w:bookmarkEnd w:id="721"/>
      <w:bookmarkEnd w:id="732"/>
    </w:p>
    <w:p w14:paraId="017CE61F"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2F94F2E1" w14:textId="77777777" w:rsidR="00A07B20" w:rsidRPr="00F477AF" w:rsidRDefault="00A07B20" w:rsidP="00DD2315">
      <w:r w:rsidRPr="00F477AF">
        <w:t>Pre-conditions:</w:t>
      </w:r>
    </w:p>
    <w:p w14:paraId="00365D6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40A94E0F"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3A24624A"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20DB9058"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223D432E" w14:textId="77777777" w:rsidR="00E20D6B" w:rsidRPr="00F477AF" w:rsidRDefault="00E20D6B" w:rsidP="00E20D6B">
      <w:pPr>
        <w:pStyle w:val="NO"/>
      </w:pPr>
      <w:r w:rsidRPr="00F477AF">
        <w:t>NOTE 1:</w:t>
      </w:r>
      <w:r w:rsidRPr="00F477AF">
        <w:tab/>
        <w:t>Details of ECSP's policy are out of scope.</w:t>
      </w:r>
    </w:p>
    <w:p w14:paraId="234712EE" w14:textId="77777777" w:rsidR="00926E40" w:rsidRPr="00F477AF" w:rsidRDefault="00926E40" w:rsidP="00DC7AF8">
      <w:pPr>
        <w:pStyle w:val="TH"/>
      </w:pPr>
      <w:r w:rsidRPr="00F477AF">
        <w:object w:dxaOrig="5266" w:dyaOrig="3510" w14:anchorId="2EEFD717">
          <v:shape id="_x0000_i1034" type="#_x0000_t75" style="width:311.1pt;height:207.55pt" o:ole="">
            <v:imagedata r:id="rId29" o:title=""/>
          </v:shape>
          <o:OLEObject Type="Embed" ProgID="Visio.Drawing.15" ShapeID="_x0000_i1034" DrawAspect="Content" ObjectID="_1765970662" r:id="rId30"/>
        </w:object>
      </w:r>
    </w:p>
    <w:p w14:paraId="78ADF86B"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45201768"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p>
    <w:p w14:paraId="7B2ED867" w14:textId="77777777" w:rsidR="00E20D6B" w:rsidRPr="00F477AF" w:rsidRDefault="00A07B20" w:rsidP="00E20D6B">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the ECS identifies the EES(s) based on the provided </w:t>
      </w:r>
      <w:r w:rsidR="00456570" w:rsidRPr="00F477AF">
        <w:rPr>
          <w:lang w:eastAsia="ko-KR"/>
        </w:rPr>
        <w:t>AC</w:t>
      </w:r>
      <w:r w:rsidR="00E20D6B" w:rsidRPr="00F477AF">
        <w:rPr>
          <w:lang w:eastAsia="ko-KR"/>
        </w:rPr>
        <w:t xml:space="preserve"> profile(s) and the UE location. When </w:t>
      </w:r>
      <w:r w:rsidR="00456570" w:rsidRPr="00F477AF">
        <w:rPr>
          <w:lang w:eastAsia="ko-KR"/>
        </w:rPr>
        <w:t>AC</w:t>
      </w:r>
      <w:r w:rsidR="00E20D6B" w:rsidRPr="00F477AF">
        <w:rPr>
          <w:lang w:eastAsia="ko-KR"/>
        </w:rPr>
        <w:t xml:space="preserve"> profiles(s) are not provided, then:</w:t>
      </w:r>
    </w:p>
    <w:p w14:paraId="4F30EFA3"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6622BF" w14:textId="77777777" w:rsidR="00E20D6B" w:rsidRPr="00F477AF"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204FCDC2" w14:textId="77777777" w:rsidR="00E20D6B" w:rsidRPr="00F477AF" w:rsidRDefault="00E20D6B" w:rsidP="00E20D6B">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ECS is out of scope.</w:t>
      </w:r>
    </w:p>
    <w:p w14:paraId="3095532F" w14:textId="77777777" w:rsidR="00E20D6B" w:rsidRPr="00F477AF" w:rsidRDefault="00E20D6B" w:rsidP="00E20D6B">
      <w:pPr>
        <w:pStyle w:val="NO"/>
        <w:rPr>
          <w:lang w:eastAsia="ko-KR"/>
        </w:rPr>
      </w:pPr>
      <w:r w:rsidRPr="00F477AF">
        <w:t>NOTE 3:</w:t>
      </w:r>
      <w:r w:rsidRPr="00F477AF">
        <w:tab/>
        <w:t>Both steps are evaluated prior to sending a response.</w:t>
      </w:r>
    </w:p>
    <w:p w14:paraId="6BA50564"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34CCCCE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 xml:space="preserve">'s request with a service provisioning response which 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2FDEAD30" w14:textId="77777777" w:rsidR="009A3884" w:rsidRPr="00F477AF" w:rsidRDefault="009A3884" w:rsidP="009A3884">
      <w:pPr>
        <w:pStyle w:val="B1"/>
        <w:ind w:firstLine="0"/>
        <w:rPr>
          <w:lang w:eastAsia="ko-KR"/>
        </w:rPr>
      </w:pPr>
      <w:r w:rsidRPr="00F477AF">
        <w:rPr>
          <w:lang w:eastAsia="ko-KR"/>
        </w:rPr>
        <w:t>If the ECS is not provisioned with any EDN configuration information or is unable to determine the EES information 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0CA6E567"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79BB678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 1.</w:t>
      </w:r>
    </w:p>
    <w:p w14:paraId="257F67FB" w14:textId="77777777" w:rsidR="0088028D" w:rsidRPr="00F477AF" w:rsidRDefault="0088028D" w:rsidP="0088028D">
      <w:pPr>
        <w:rPr>
          <w:lang w:eastAsia="ko-KR"/>
        </w:rPr>
      </w:pPr>
      <w:bookmarkStart w:id="733" w:name="_Toc50584275"/>
      <w:bookmarkStart w:id="734" w:name="_Toc50584619"/>
      <w:bookmarkStart w:id="735" w:name="_Toc37791000"/>
      <w:bookmarkStart w:id="736"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23C4DC08" w14:textId="77777777" w:rsidR="00423EFD" w:rsidRPr="00F477AF" w:rsidRDefault="00423EFD" w:rsidP="00423EFD">
      <w:pPr>
        <w:pStyle w:val="NO"/>
        <w:rPr>
          <w:lang w:eastAsia="ko-KR"/>
        </w:rPr>
      </w:pPr>
      <w:r w:rsidRPr="00F477AF">
        <w:rPr>
          <w:lang w:eastAsia="ko-KR"/>
        </w:rPr>
        <w:t>NOTE 4:</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239DC32" w14:textId="77777777" w:rsidR="0077071F" w:rsidRPr="00F477AF" w:rsidRDefault="0077071F" w:rsidP="0077071F">
      <w:pPr>
        <w:pStyle w:val="NO"/>
        <w:rPr>
          <w:lang w:eastAsia="zh-CN"/>
        </w:rPr>
      </w:pPr>
      <w:bookmarkStart w:id="737" w:name="_Toc57673467"/>
      <w:r w:rsidRPr="00F477AF">
        <w:rPr>
          <w:lang w:eastAsia="zh-CN"/>
        </w:rPr>
        <w:lastRenderedPageBreak/>
        <w:t>NOTE 5:</w:t>
      </w:r>
      <w:r w:rsidR="00883F62" w:rsidRPr="00F477AF">
        <w:rPr>
          <w:lang w:eastAsia="zh-CN"/>
        </w:rPr>
        <w:tab/>
      </w:r>
      <w:r w:rsidRPr="00F477AF">
        <w:t xml:space="preserve">Even after the EEC establishes a connection to the EES using information received in </w:t>
      </w:r>
      <w:r w:rsidR="00A169DA" w:rsidRPr="00F477AF">
        <w:t>s</w:t>
      </w:r>
      <w:r w:rsidRPr="00F477AF">
        <w:t>tep 3,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w:t>
      </w:r>
      <w:r w:rsidR="00D9534F" w:rsidRPr="00F477AF">
        <w:t xml:space="preserve"> clause </w:t>
      </w:r>
      <w:r w:rsidRPr="00F477AF">
        <w:t>5.6.7.</w:t>
      </w:r>
    </w:p>
    <w:p w14:paraId="10C15A56" w14:textId="77777777" w:rsidR="00972689" w:rsidRPr="00F477AF" w:rsidRDefault="00972689" w:rsidP="004840AD">
      <w:pPr>
        <w:pStyle w:val="Heading5"/>
      </w:pPr>
      <w:bookmarkStart w:id="738" w:name="_Toc155357939"/>
      <w:r w:rsidRPr="00F477AF">
        <w:t>8.3.</w:t>
      </w:r>
      <w:r w:rsidR="00FE34FD" w:rsidRPr="00F477AF">
        <w:t>3.</w:t>
      </w:r>
      <w:r w:rsidRPr="00F477AF">
        <w:t>2.</w:t>
      </w:r>
      <w:r w:rsidR="00137A12" w:rsidRPr="00F477AF">
        <w:t>3</w:t>
      </w:r>
      <w:r w:rsidRPr="00F477AF">
        <w:tab/>
        <w:t>Subscribe-notify</w:t>
      </w:r>
      <w:bookmarkEnd w:id="733"/>
      <w:bookmarkEnd w:id="734"/>
      <w:r w:rsidR="006C73EA" w:rsidRPr="00F477AF">
        <w:t xml:space="preserve"> model</w:t>
      </w:r>
      <w:bookmarkEnd w:id="737"/>
      <w:bookmarkEnd w:id="738"/>
    </w:p>
    <w:p w14:paraId="64B3457E" w14:textId="77777777" w:rsidR="00972689" w:rsidRPr="00F477AF" w:rsidRDefault="00972689" w:rsidP="004840AD">
      <w:pPr>
        <w:pStyle w:val="Heading6"/>
      </w:pPr>
      <w:bookmarkStart w:id="739" w:name="_Toc50584276"/>
      <w:bookmarkStart w:id="740" w:name="_Toc50584620"/>
      <w:bookmarkStart w:id="741" w:name="_Toc57673468"/>
      <w:bookmarkStart w:id="742" w:name="_Toc155357940"/>
      <w:r w:rsidRPr="00F477AF">
        <w:t>8.3.</w:t>
      </w:r>
      <w:r w:rsidR="00FE34FD" w:rsidRPr="00F477AF">
        <w:t>3.</w:t>
      </w:r>
      <w:r w:rsidRPr="00F477AF">
        <w:t>2.</w:t>
      </w:r>
      <w:r w:rsidR="00137A12" w:rsidRPr="00F477AF">
        <w:t>3</w:t>
      </w:r>
      <w:r w:rsidRPr="00F477AF">
        <w:t>.1</w:t>
      </w:r>
      <w:r w:rsidRPr="00F477AF">
        <w:tab/>
        <w:t>General</w:t>
      </w:r>
      <w:bookmarkEnd w:id="739"/>
      <w:bookmarkEnd w:id="740"/>
      <w:bookmarkEnd w:id="741"/>
      <w:bookmarkEnd w:id="742"/>
    </w:p>
    <w:p w14:paraId="4C7DF213"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16BCB40C"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6053EE7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0EF0880E" w14:textId="77777777" w:rsidR="00972689" w:rsidRPr="00F477AF" w:rsidRDefault="00972689" w:rsidP="004840AD">
      <w:pPr>
        <w:pStyle w:val="Heading6"/>
      </w:pPr>
      <w:bookmarkStart w:id="743" w:name="_Toc50584277"/>
      <w:bookmarkStart w:id="744" w:name="_Toc50584621"/>
      <w:bookmarkStart w:id="745" w:name="_Toc57673469"/>
      <w:bookmarkStart w:id="746" w:name="_Toc155357941"/>
      <w:r w:rsidRPr="00F477AF">
        <w:t>8.3.</w:t>
      </w:r>
      <w:r w:rsidR="00FE34FD" w:rsidRPr="00F477AF">
        <w:t>3.</w:t>
      </w:r>
      <w:r w:rsidRPr="00F477AF">
        <w:t>2.</w:t>
      </w:r>
      <w:r w:rsidR="00137A12" w:rsidRPr="00F477AF">
        <w:t>3</w:t>
      </w:r>
      <w:r w:rsidRPr="00F477AF">
        <w:t>.2</w:t>
      </w:r>
      <w:r w:rsidRPr="00F477AF">
        <w:tab/>
        <w:t>Subscribe</w:t>
      </w:r>
      <w:bookmarkEnd w:id="743"/>
      <w:bookmarkEnd w:id="744"/>
      <w:bookmarkEnd w:id="745"/>
      <w:bookmarkEnd w:id="746"/>
    </w:p>
    <w:p w14:paraId="3CA02A5F"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67865B92" w14:textId="77777777" w:rsidR="00972689" w:rsidRPr="00F477AF" w:rsidRDefault="00972689" w:rsidP="00972689">
      <w:r w:rsidRPr="00F477AF">
        <w:t>Pre-conditions:</w:t>
      </w:r>
    </w:p>
    <w:p w14:paraId="2873E0CF"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008426D7"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68D2BE13"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77D2D30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6DF720C3" w14:textId="77777777" w:rsidR="000D37EB" w:rsidRPr="00F477AF" w:rsidRDefault="000D37EB" w:rsidP="000D37EB">
      <w:pPr>
        <w:pStyle w:val="B1"/>
        <w:rPr>
          <w:lang w:eastAsia="ko-KR"/>
        </w:rPr>
      </w:pPr>
      <w:bookmarkStart w:id="747"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747"/>
    <w:p w14:paraId="3CB0DC0A"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7F64791"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6E248101" w14:textId="77777777" w:rsidR="00926E40" w:rsidRPr="00F477AF" w:rsidRDefault="00926E40" w:rsidP="00DC7AF8">
      <w:pPr>
        <w:pStyle w:val="TH"/>
      </w:pPr>
      <w:r w:rsidRPr="00F477AF">
        <w:object w:dxaOrig="5266" w:dyaOrig="3510" w14:anchorId="421B57E9">
          <v:shape id="_x0000_i1035" type="#_x0000_t75" style="width:311.1pt;height:207.55pt" o:ole="">
            <v:imagedata r:id="rId31" o:title=""/>
          </v:shape>
          <o:OLEObject Type="Embed" ProgID="Visio.Drawing.15" ShapeID="_x0000_i1035" DrawAspect="Content" ObjectID="_1765970663" r:id="rId32"/>
        </w:object>
      </w:r>
    </w:p>
    <w:p w14:paraId="097602D2"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0F56E4B8"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p>
    <w:p w14:paraId="139123B0"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4212DD4C"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68C07596"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A6BF88C"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5B2AF2C4" w14:textId="77777777" w:rsidR="00423EFD" w:rsidRPr="00F477AF" w:rsidRDefault="00423EFD" w:rsidP="00423EFD">
      <w:pPr>
        <w:pStyle w:val="NO"/>
        <w:rPr>
          <w:lang w:eastAsia="ko-KR"/>
        </w:rPr>
      </w:pPr>
      <w:bookmarkStart w:id="748" w:name="_Toc50584278"/>
      <w:bookmarkStart w:id="749"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19B0363A" w14:textId="77777777" w:rsidR="00972689" w:rsidRPr="00F477AF" w:rsidRDefault="00972689" w:rsidP="004840AD">
      <w:pPr>
        <w:pStyle w:val="Heading6"/>
      </w:pPr>
      <w:bookmarkStart w:id="750" w:name="_Toc57673470"/>
      <w:bookmarkStart w:id="751" w:name="_Toc155357942"/>
      <w:r w:rsidRPr="00F477AF">
        <w:t>8.3.</w:t>
      </w:r>
      <w:r w:rsidR="00FE34FD" w:rsidRPr="00F477AF">
        <w:t>3.</w:t>
      </w:r>
      <w:r w:rsidRPr="00F477AF">
        <w:t>2.</w:t>
      </w:r>
      <w:r w:rsidR="00137A12" w:rsidRPr="00F477AF">
        <w:t>3</w:t>
      </w:r>
      <w:r w:rsidRPr="00F477AF">
        <w:t>.3</w:t>
      </w:r>
      <w:r w:rsidRPr="00F477AF">
        <w:tab/>
        <w:t>Notify</w:t>
      </w:r>
      <w:bookmarkEnd w:id="748"/>
      <w:bookmarkEnd w:id="749"/>
      <w:bookmarkEnd w:id="750"/>
      <w:bookmarkEnd w:id="751"/>
    </w:p>
    <w:p w14:paraId="181D0D90"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2D9E1386" w14:textId="77777777" w:rsidR="00972689" w:rsidRPr="00F477AF" w:rsidRDefault="00972689" w:rsidP="00972689">
      <w:r w:rsidRPr="00F477AF">
        <w:t>Pre-conditions:</w:t>
      </w:r>
    </w:p>
    <w:p w14:paraId="245FB6BA"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06F1B625" w14:textId="77777777" w:rsidR="00AC5799" w:rsidRPr="00F477AF" w:rsidRDefault="00AC5799" w:rsidP="00DC7AF8">
      <w:pPr>
        <w:pStyle w:val="TH"/>
      </w:pPr>
      <w:r w:rsidRPr="00F477AF">
        <w:object w:dxaOrig="5266" w:dyaOrig="2851" w14:anchorId="2E085538">
          <v:shape id="_x0000_i1036" type="#_x0000_t75" style="width:311.1pt;height:168.65pt" o:ole="">
            <v:imagedata r:id="rId33" o:title=""/>
          </v:shape>
          <o:OLEObject Type="Embed" ProgID="Visio.Drawing.15" ShapeID="_x0000_i1036" DrawAspect="Content" ObjectID="_1765970664" r:id="rId34"/>
        </w:object>
      </w:r>
    </w:p>
    <w:p w14:paraId="01E5623E"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57F68BDC"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28605EA0"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141AF998"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69E5EB0C"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3477195B" w14:textId="77777777" w:rsidR="00423EFD" w:rsidRPr="00F477AF" w:rsidRDefault="00423EFD" w:rsidP="00423EFD">
      <w:pPr>
        <w:pStyle w:val="NO"/>
        <w:rPr>
          <w:lang w:eastAsia="ko-KR"/>
        </w:rPr>
      </w:pPr>
      <w:r w:rsidRPr="00F477AF">
        <w:t>NOTE 2:</w:t>
      </w:r>
      <w:r w:rsidRPr="00F477AF">
        <w:tab/>
        <w:t>Both steps are evaluated prior to sending a response.</w:t>
      </w:r>
    </w:p>
    <w:p w14:paraId="58148469" w14:textId="77777777" w:rsidR="00972689" w:rsidRPr="00F477AF" w:rsidRDefault="00972689" w:rsidP="00B24B48">
      <w:pPr>
        <w:pStyle w:val="B1"/>
        <w:ind w:firstLine="0"/>
      </w:pPr>
      <w:r w:rsidRPr="00F477AF">
        <w:lastRenderedPageBreak/>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26288D82"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Pr="00F477AF">
        <w:t xml:space="preserve"> with the list of EDN configuration information determined in step 1</w:t>
      </w:r>
      <w:r w:rsidRPr="00F477AF">
        <w:rPr>
          <w:lang w:eastAsia="ko-KR"/>
        </w:rPr>
        <w:t>.</w:t>
      </w:r>
      <w:r w:rsidRPr="00F477AF">
        <w:t xml:space="preserve"> </w:t>
      </w:r>
    </w:p>
    <w:p w14:paraId="7CC97423"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57796098" w14:textId="77777777" w:rsidR="0088028D" w:rsidRPr="00F477AF" w:rsidRDefault="0088028D" w:rsidP="0088028D">
      <w:pPr>
        <w:rPr>
          <w:lang w:eastAsia="ko-KR"/>
        </w:rPr>
      </w:pPr>
      <w:bookmarkStart w:id="752" w:name="_Toc50584279"/>
      <w:bookmarkStart w:id="753" w:name="_Toc50584623"/>
      <w:bookmarkStart w:id="754"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667B870D" w14:textId="77777777" w:rsidR="00A169DA" w:rsidRPr="00F477AF" w:rsidRDefault="00A169DA" w:rsidP="00A169DA">
      <w:pPr>
        <w:pStyle w:val="NO"/>
        <w:rPr>
          <w:lang w:eastAsia="zh-CN"/>
        </w:rPr>
      </w:pPr>
      <w:r w:rsidRPr="00F477AF">
        <w:rPr>
          <w:lang w:eastAsia="zh-CN"/>
        </w:rPr>
        <w:t>NOTE 3:</w:t>
      </w:r>
      <w:r w:rsidR="00883F62" w:rsidRPr="00F477AF">
        <w:rPr>
          <w:lang w:eastAsia="zh-CN"/>
        </w:rPr>
        <w:tab/>
      </w:r>
      <w:r w:rsidRPr="00F477AF">
        <w:t>Even after the EEC establishes a connection to the EES using information received in step 2,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 clause 5.6.7.</w:t>
      </w:r>
    </w:p>
    <w:p w14:paraId="2BF8E3C7" w14:textId="77777777" w:rsidR="00972689" w:rsidRPr="00F477AF" w:rsidRDefault="00972689" w:rsidP="004840AD">
      <w:pPr>
        <w:pStyle w:val="Heading6"/>
      </w:pPr>
      <w:bookmarkStart w:id="755" w:name="_Toc155357943"/>
      <w:r w:rsidRPr="00F477AF">
        <w:t>8.3.</w:t>
      </w:r>
      <w:r w:rsidR="00565D6D" w:rsidRPr="00F477AF">
        <w:t>3.</w:t>
      </w:r>
      <w:r w:rsidRPr="00F477AF">
        <w:t>2.</w:t>
      </w:r>
      <w:r w:rsidR="00137A12" w:rsidRPr="00F477AF">
        <w:t>3</w:t>
      </w:r>
      <w:r w:rsidRPr="00F477AF">
        <w:t>.4</w:t>
      </w:r>
      <w:r w:rsidRPr="00F477AF">
        <w:tab/>
        <w:t>Subscription update</w:t>
      </w:r>
      <w:bookmarkEnd w:id="752"/>
      <w:bookmarkEnd w:id="753"/>
      <w:bookmarkEnd w:id="754"/>
      <w:bookmarkEnd w:id="755"/>
    </w:p>
    <w:p w14:paraId="06470BE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6EA0891D" w14:textId="77777777" w:rsidR="00972689" w:rsidRPr="00F477AF" w:rsidRDefault="00972689" w:rsidP="00972689">
      <w:r w:rsidRPr="00F477AF">
        <w:t>Pre-conditions:</w:t>
      </w:r>
    </w:p>
    <w:p w14:paraId="1FB90277"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17A05C7C" w14:textId="77777777" w:rsidR="00AC5799" w:rsidRPr="00F477AF" w:rsidRDefault="00AC5799" w:rsidP="00DC7AF8">
      <w:pPr>
        <w:pStyle w:val="TH"/>
      </w:pPr>
      <w:r w:rsidRPr="00F477AF">
        <w:object w:dxaOrig="5266" w:dyaOrig="3510" w14:anchorId="10BA1B71">
          <v:shape id="_x0000_i1037" type="#_x0000_t75" style="width:311.1pt;height:207.55pt" o:ole="">
            <v:imagedata r:id="rId35" o:title=""/>
          </v:shape>
          <o:OLEObject Type="Embed" ProgID="Visio.Drawing.15" ShapeID="_x0000_i1037" DrawAspect="Content" ObjectID="_1765970665" r:id="rId36"/>
        </w:object>
      </w:r>
    </w:p>
    <w:p w14:paraId="7E08BEEF"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3091D860"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6626B6F6"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7645DE4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716CF446" w14:textId="77777777" w:rsidR="00972689" w:rsidRPr="00F477AF" w:rsidRDefault="00972689" w:rsidP="004840AD">
      <w:pPr>
        <w:pStyle w:val="Heading6"/>
      </w:pPr>
      <w:bookmarkStart w:id="756" w:name="_Toc50584280"/>
      <w:bookmarkStart w:id="757" w:name="_Toc50584624"/>
      <w:bookmarkStart w:id="758" w:name="_Toc57673472"/>
      <w:bookmarkStart w:id="759" w:name="_Toc155357944"/>
      <w:r w:rsidRPr="00F477AF">
        <w:lastRenderedPageBreak/>
        <w:t>8.3.</w:t>
      </w:r>
      <w:r w:rsidR="00565D6D" w:rsidRPr="00F477AF">
        <w:t>3.</w:t>
      </w:r>
      <w:r w:rsidRPr="00F477AF">
        <w:t>2.</w:t>
      </w:r>
      <w:r w:rsidR="00137A12" w:rsidRPr="00F477AF">
        <w:t>3</w:t>
      </w:r>
      <w:r w:rsidRPr="00F477AF">
        <w:t>.5</w:t>
      </w:r>
      <w:r w:rsidRPr="00F477AF">
        <w:tab/>
        <w:t>Unsubscribe</w:t>
      </w:r>
      <w:bookmarkEnd w:id="756"/>
      <w:bookmarkEnd w:id="757"/>
      <w:bookmarkEnd w:id="758"/>
      <w:bookmarkEnd w:id="759"/>
    </w:p>
    <w:p w14:paraId="7BE42154"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79DF961D" w14:textId="77777777" w:rsidR="00972689" w:rsidRPr="00F477AF" w:rsidRDefault="00972689" w:rsidP="00972689">
      <w:r w:rsidRPr="00F477AF">
        <w:t>Pre-conditions:</w:t>
      </w:r>
    </w:p>
    <w:p w14:paraId="118EC77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2D867CCA" w14:textId="77777777" w:rsidR="00AC5799" w:rsidRPr="00F477AF" w:rsidRDefault="00AC5799" w:rsidP="00DC7AF8">
      <w:pPr>
        <w:pStyle w:val="TH"/>
      </w:pPr>
      <w:r w:rsidRPr="00F477AF">
        <w:object w:dxaOrig="5266" w:dyaOrig="3510" w14:anchorId="4EBB6636">
          <v:shape id="_x0000_i1038" type="#_x0000_t75" style="width:311.1pt;height:207.55pt" o:ole="">
            <v:imagedata r:id="rId37" o:title=""/>
          </v:shape>
          <o:OLEObject Type="Embed" ProgID="Visio.Drawing.15" ShapeID="_x0000_i1038" DrawAspect="Content" ObjectID="_1765970666" r:id="rId38"/>
        </w:object>
      </w:r>
    </w:p>
    <w:p w14:paraId="1B6E2E72"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CF895D1"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17985AE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4AE5146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14DB419" w14:textId="77777777" w:rsidR="00A07B20" w:rsidRPr="00F477AF" w:rsidRDefault="004D167B" w:rsidP="004840AD">
      <w:pPr>
        <w:pStyle w:val="Heading4"/>
      </w:pPr>
      <w:bookmarkStart w:id="760" w:name="_Toc50584281"/>
      <w:bookmarkStart w:id="761" w:name="_Toc50584625"/>
      <w:bookmarkStart w:id="762" w:name="_Toc57673473"/>
      <w:bookmarkStart w:id="763" w:name="_Toc155357945"/>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35"/>
      <w:bookmarkEnd w:id="736"/>
      <w:bookmarkEnd w:id="760"/>
      <w:bookmarkEnd w:id="761"/>
      <w:bookmarkEnd w:id="762"/>
      <w:bookmarkEnd w:id="763"/>
    </w:p>
    <w:p w14:paraId="2D0311C1" w14:textId="77777777" w:rsidR="00DA144A" w:rsidRPr="00F477AF" w:rsidRDefault="00DA144A" w:rsidP="00DA144A">
      <w:pPr>
        <w:pStyle w:val="Heading5"/>
      </w:pPr>
      <w:bookmarkStart w:id="764" w:name="_Toc37791001"/>
      <w:bookmarkStart w:id="765" w:name="_Toc42003952"/>
      <w:bookmarkStart w:id="766" w:name="_Toc50584282"/>
      <w:bookmarkStart w:id="767" w:name="_Toc50584626"/>
      <w:bookmarkStart w:id="768" w:name="_Toc57673474"/>
      <w:bookmarkStart w:id="769" w:name="_Toc155357946"/>
      <w:r w:rsidRPr="00F477AF">
        <w:t>8.3.3.3.1</w:t>
      </w:r>
      <w:r w:rsidRPr="00F477AF">
        <w:tab/>
        <w:t>General</w:t>
      </w:r>
      <w:bookmarkEnd w:id="769"/>
    </w:p>
    <w:p w14:paraId="69CCD774" w14:textId="77777777" w:rsidR="00DA144A" w:rsidRPr="00F477AF" w:rsidRDefault="00DA144A" w:rsidP="00DA144A">
      <w:r w:rsidRPr="00F477AF">
        <w:t>The following information flows are specified for service provisioning:</w:t>
      </w:r>
    </w:p>
    <w:p w14:paraId="72725BC6"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2837A49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9B1A019"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2E57D339"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7A4EFA29"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42DFE989" w14:textId="77777777" w:rsidR="00A07B20" w:rsidRPr="00F477AF" w:rsidRDefault="004D167B" w:rsidP="004840AD">
      <w:pPr>
        <w:pStyle w:val="Heading5"/>
      </w:pPr>
      <w:bookmarkStart w:id="770" w:name="_Toc155357947"/>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764"/>
      <w:bookmarkEnd w:id="765"/>
      <w:bookmarkEnd w:id="766"/>
      <w:bookmarkEnd w:id="767"/>
      <w:bookmarkEnd w:id="768"/>
      <w:bookmarkEnd w:id="770"/>
    </w:p>
    <w:p w14:paraId="230F0350"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1FEE60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0394239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ACBB62A"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1873B9"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C73D2" w14:textId="77777777" w:rsidR="00A07B20" w:rsidRPr="00F477AF" w:rsidRDefault="00A07B20" w:rsidP="006570C0">
            <w:pPr>
              <w:pStyle w:val="TAH"/>
            </w:pPr>
            <w:r w:rsidRPr="00F477AF">
              <w:t>Description</w:t>
            </w:r>
          </w:p>
        </w:tc>
      </w:tr>
      <w:tr w:rsidR="00A07B20" w:rsidRPr="00F477AF" w14:paraId="0EEEE1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27468D"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2ECA8D7A"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25DA2" w14:textId="77777777" w:rsidR="00A07B20" w:rsidRPr="00F477AF" w:rsidRDefault="00A07B20" w:rsidP="006570C0">
            <w:pPr>
              <w:pStyle w:val="TAL"/>
            </w:pPr>
            <w:r w:rsidRPr="00F477AF">
              <w:t>Unique identifier of the EEC</w:t>
            </w:r>
            <w:r w:rsidR="006C1D06" w:rsidRPr="00F477AF">
              <w:t>.</w:t>
            </w:r>
          </w:p>
        </w:tc>
      </w:tr>
      <w:tr w:rsidR="00A07B20" w:rsidRPr="00F477AF" w14:paraId="31ABF5C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D460B74"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326219"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9FD6C"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2947FC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CFF853E"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1A761BB"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D2457"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88028D" w:rsidRPr="00F477AF" w14:paraId="65E9B61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9B019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C9FFD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7D88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6C1D06" w:rsidRPr="00F477AF" w14:paraId="35744A4C"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FA5E8D" w14:textId="77777777" w:rsidR="006C1D06" w:rsidRPr="00F477AF" w:rsidRDefault="006C1D06" w:rsidP="002F0EE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D0A1FCB" w14:textId="77777777" w:rsidR="006C1D06" w:rsidRPr="00F477AF" w:rsidRDefault="006C1D06" w:rsidP="002F0EE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256AF" w14:textId="77777777" w:rsidR="006C1D06" w:rsidRPr="00F477AF" w:rsidRDefault="006C1D06" w:rsidP="002F0EE2">
            <w:pPr>
              <w:pStyle w:val="TAL"/>
            </w:pPr>
            <w:r w:rsidRPr="00F477AF">
              <w:t>The identifier of the UE (i.e. GPSI or identity token)</w:t>
            </w:r>
          </w:p>
        </w:tc>
      </w:tr>
      <w:tr w:rsidR="00A07B20" w:rsidRPr="00F477AF" w14:paraId="6D9C802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9530D77" w14:textId="77777777" w:rsidR="00A07B20" w:rsidRPr="00F477AF" w:rsidRDefault="00A07B20" w:rsidP="00972689">
            <w:pPr>
              <w:pStyle w:val="TAL"/>
            </w:pPr>
            <w:r w:rsidRPr="00F477AF">
              <w:t xml:space="preserve">Connectivity </w:t>
            </w:r>
            <w:r w:rsidR="00972689" w:rsidRPr="00F477AF">
              <w:t>information</w:t>
            </w:r>
          </w:p>
        </w:tc>
        <w:tc>
          <w:tcPr>
            <w:tcW w:w="1440" w:type="dxa"/>
            <w:tcBorders>
              <w:top w:val="single" w:sz="4" w:space="0" w:color="000000"/>
              <w:left w:val="single" w:sz="4" w:space="0" w:color="000000"/>
              <w:bottom w:val="single" w:sz="4" w:space="0" w:color="000000"/>
            </w:tcBorders>
            <w:shd w:val="clear" w:color="auto" w:fill="auto"/>
          </w:tcPr>
          <w:p w14:paraId="12386F7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9DF69" w14:textId="77777777" w:rsidR="00A07B20" w:rsidRPr="00F477AF" w:rsidRDefault="00A07B20" w:rsidP="006570C0">
            <w:pPr>
              <w:pStyle w:val="TAL"/>
            </w:pPr>
            <w:r w:rsidRPr="00F477AF">
              <w:t>List of connectivity information for the UE, e.g. PLMN ID, SSID</w:t>
            </w:r>
            <w:r w:rsidR="006C1D06" w:rsidRPr="00F477AF">
              <w:t>.</w:t>
            </w:r>
          </w:p>
        </w:tc>
      </w:tr>
      <w:tr w:rsidR="00090224" w:rsidRPr="00F477AF" w14:paraId="388A8B56"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27EE5807" w14:textId="77777777" w:rsidR="00090224" w:rsidRPr="00F477AF" w:rsidRDefault="00090224" w:rsidP="006A39D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7DB3CCFF" w14:textId="77777777" w:rsidR="00090224" w:rsidRPr="00F477AF" w:rsidRDefault="00090224"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C4546" w14:textId="77777777" w:rsidR="00090224" w:rsidRPr="00F477AF" w:rsidRDefault="00090224" w:rsidP="00805ECF">
            <w:pPr>
              <w:pStyle w:val="TAL"/>
            </w:pPr>
            <w:r w:rsidRPr="00F477AF">
              <w:t xml:space="preserve">The location information of the UE. The UE location is described </w:t>
            </w:r>
            <w:r w:rsidR="00BF1D15" w:rsidRPr="00F477AF">
              <w:t>in</w:t>
            </w:r>
            <w:r w:rsidRPr="00F477AF">
              <w:t xml:space="preserve"> clause</w:t>
            </w:r>
            <w:r w:rsidR="004A53F3" w:rsidRPr="00F477AF">
              <w:t> </w:t>
            </w:r>
            <w:r w:rsidRPr="00F477AF">
              <w:t>7.3.</w:t>
            </w:r>
            <w:r w:rsidR="00C42D44" w:rsidRPr="00F477AF">
              <w:t>2</w:t>
            </w:r>
            <w:r w:rsidRPr="00F477AF">
              <w:t xml:space="preserve">. </w:t>
            </w:r>
          </w:p>
        </w:tc>
      </w:tr>
    </w:tbl>
    <w:p w14:paraId="3610344A" w14:textId="77777777" w:rsidR="00D93F8F" w:rsidRPr="00F477AF" w:rsidRDefault="00D93F8F" w:rsidP="00D93F8F"/>
    <w:p w14:paraId="26B2D0C1" w14:textId="77777777" w:rsidR="009B5A76" w:rsidRPr="00F477AF" w:rsidRDefault="009B5A76" w:rsidP="009B5A76">
      <w:pPr>
        <w:pStyle w:val="EditorsNote"/>
        <w:rPr>
          <w:lang w:eastAsia="ko-KR"/>
        </w:rPr>
      </w:pPr>
      <w:bookmarkStart w:id="771" w:name="_Toc37791002"/>
      <w:bookmarkStart w:id="772" w:name="_Toc42003953"/>
      <w:bookmarkStart w:id="773" w:name="_Toc50584283"/>
      <w:bookmarkStart w:id="774" w:name="_Toc50584627"/>
      <w:bookmarkStart w:id="775" w:name="_Toc57673475"/>
      <w:r w:rsidRPr="00F477AF">
        <w:rPr>
          <w:lang w:eastAsia="ko-KR"/>
        </w:rPr>
        <w:t xml:space="preserve">Editor's Note: </w:t>
      </w:r>
      <w:r w:rsidR="00846E01" w:rsidRPr="00F477AF">
        <w:t xml:space="preserve">[SA3] </w:t>
      </w:r>
      <w:r w:rsidRPr="00F477AF">
        <w:rPr>
          <w:lang w:eastAsia="ko-KR"/>
        </w:rPr>
        <w:t xml:space="preserve">Whether the </w:t>
      </w:r>
      <w:r w:rsidR="00661355" w:rsidRPr="00F477AF">
        <w:rPr>
          <w:lang w:eastAsia="ko-KR"/>
        </w:rPr>
        <w:t xml:space="preserve">EECID and the </w:t>
      </w:r>
      <w:r w:rsidRPr="00F477AF">
        <w:rPr>
          <w:lang w:eastAsia="ko-KR"/>
        </w:rPr>
        <w:t xml:space="preserve">UE ID included in request of EDGE-1 &amp; 4 interactions is part of the security credential is </w:t>
      </w:r>
      <w:r w:rsidRPr="00F477AF">
        <w:t>SA3's responsibility</w:t>
      </w:r>
      <w:r w:rsidRPr="00F477AF">
        <w:rPr>
          <w:lang w:eastAsia="ko-KR"/>
        </w:rPr>
        <w:t>.</w:t>
      </w:r>
    </w:p>
    <w:p w14:paraId="34FF35BC" w14:textId="77777777" w:rsidR="00A07B20" w:rsidRPr="00F477AF" w:rsidRDefault="004D167B" w:rsidP="004840AD">
      <w:pPr>
        <w:pStyle w:val="Heading5"/>
      </w:pPr>
      <w:bookmarkStart w:id="776" w:name="_Toc155357948"/>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771"/>
      <w:bookmarkEnd w:id="772"/>
      <w:bookmarkEnd w:id="773"/>
      <w:bookmarkEnd w:id="774"/>
      <w:bookmarkEnd w:id="775"/>
      <w:bookmarkEnd w:id="776"/>
    </w:p>
    <w:p w14:paraId="3DBD3AEC"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1F8A5078"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981EA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3DD22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4E63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15620" w14:textId="77777777" w:rsidR="00A07B20" w:rsidRPr="00F477AF" w:rsidRDefault="00A07B20" w:rsidP="006570C0">
            <w:pPr>
              <w:pStyle w:val="TAH"/>
            </w:pPr>
            <w:r w:rsidRPr="00F477AF">
              <w:t>Description</w:t>
            </w:r>
          </w:p>
        </w:tc>
      </w:tr>
      <w:tr w:rsidR="00423EFD" w:rsidRPr="00F477AF" w14:paraId="1497872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7814117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FB5D0"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EB876"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0942A9D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286F16"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6E3A4DE5"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B3F27"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7D8DA3E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7A5B72"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A13030D"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8CD03"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6F37B67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DD607D9"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F7E061"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7CD30" w14:textId="77777777" w:rsidR="00ED32D0" w:rsidRPr="00F477AF" w:rsidRDefault="00ED32D0" w:rsidP="00AE3B1B">
            <w:pPr>
              <w:pStyle w:val="TAL"/>
            </w:pPr>
            <w:r w:rsidRPr="00F477AF">
              <w:rPr>
                <w:lang w:eastAsia="ko-KR"/>
              </w:rPr>
              <w:t>Indicates the cause of service provisioning request failure.</w:t>
            </w:r>
          </w:p>
        </w:tc>
      </w:tr>
    </w:tbl>
    <w:p w14:paraId="476052E4" w14:textId="77777777" w:rsidR="007B3474" w:rsidRPr="00F477AF" w:rsidRDefault="007B3474" w:rsidP="007B3474"/>
    <w:p w14:paraId="5558D64F" w14:textId="77777777" w:rsidR="00501190" w:rsidRPr="00F477AF" w:rsidRDefault="00501190" w:rsidP="00501190">
      <w:pPr>
        <w:pStyle w:val="TH"/>
      </w:pPr>
      <w:bookmarkStart w:id="777" w:name="_Toc50584284"/>
      <w:bookmarkStart w:id="778" w:name="_Toc50584628"/>
      <w:bookmarkStart w:id="779" w:name="_Toc57673476"/>
      <w:bookmarkStart w:id="780" w:name="_Toc37791003"/>
      <w:bookmarkStart w:id="781"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5FF1A4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C227A9A"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C640FB"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7D1A0" w14:textId="77777777" w:rsidR="00501190" w:rsidRPr="00F477AF" w:rsidRDefault="00501190" w:rsidP="00D31DB2">
            <w:pPr>
              <w:pStyle w:val="TAH"/>
            </w:pPr>
            <w:r w:rsidRPr="00F477AF">
              <w:t>Description</w:t>
            </w:r>
          </w:p>
        </w:tc>
      </w:tr>
      <w:tr w:rsidR="00501190" w:rsidRPr="00F477AF" w14:paraId="4CBB955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45185C5" w14:textId="77777777"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5685B6B3"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CC97" w14:textId="77777777" w:rsidR="00501190" w:rsidRPr="00F477AF" w:rsidRDefault="00501190" w:rsidP="00D31DB2">
            <w:pPr>
              <w:pStyle w:val="TAL"/>
            </w:pPr>
            <w:r w:rsidRPr="00F477AF">
              <w:t>Information required by the UE to establish connection with the EDN.</w:t>
            </w:r>
          </w:p>
        </w:tc>
      </w:tr>
      <w:tr w:rsidR="00501190" w:rsidRPr="00F477AF" w14:paraId="270CCF6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35D3EAA"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3B39D69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A996E"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3284920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B7B"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F99DCDA"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A4F65"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02BBDD5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2E2390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B2CDBC"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B795D"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2DA7E4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275CD8"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D21CF8C"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3E8D3"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1F74DC4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085477"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639D268E"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D00D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357C4B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32F917"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7B8ABFC4"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CF4C"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146BFA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60FD97" w14:textId="77777777" w:rsidR="00501190" w:rsidRPr="00F477AF" w:rsidRDefault="00501190" w:rsidP="00D31DB2">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2FED946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2E159" w14:textId="77777777" w:rsidR="00501190" w:rsidRPr="00F477AF" w:rsidRDefault="00501190" w:rsidP="00D31DB2">
            <w:pPr>
              <w:pStyle w:val="TAL"/>
              <w:rPr>
                <w:lang w:eastAsia="ko-KR"/>
              </w:rPr>
            </w:pPr>
            <w:r w:rsidRPr="00F477AF">
              <w:rPr>
                <w:lang w:eastAsia="ko-KR"/>
              </w:rPr>
              <w:t>List of EASIDs registered with the EES.</w:t>
            </w:r>
          </w:p>
        </w:tc>
      </w:tr>
      <w:tr w:rsidR="00501190" w:rsidRPr="00F477AF" w14:paraId="29928BE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D734BC5" w14:textId="77777777" w:rsidR="00501190" w:rsidRPr="00F477AF" w:rsidRDefault="00501190" w:rsidP="00D84DE3">
            <w:pPr>
              <w:pStyle w:val="TAL"/>
              <w:rPr>
                <w:lang w:eastAsia="ko-KR"/>
              </w:rPr>
            </w:pPr>
            <w:r w:rsidRPr="00F477AF">
              <w:rPr>
                <w:lang w:eastAsia="ko-KR"/>
              </w:rPr>
              <w:t xml:space="preserve">&gt; </w:t>
            </w:r>
            <w:r w:rsidR="009E46C1" w:rsidRPr="009E46C1">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B2E771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AB159" w14:textId="77777777" w:rsidR="00501190" w:rsidRPr="00F477AF" w:rsidRDefault="009E46C1" w:rsidP="00D84DE3">
            <w:pPr>
              <w:pStyle w:val="TAL"/>
              <w:rPr>
                <w:lang w:eastAsia="ko-KR"/>
              </w:rPr>
            </w:pPr>
            <w:r w:rsidRPr="00F477AF">
              <w:t>The identifier of the ECSP that provides the EES.</w:t>
            </w:r>
          </w:p>
        </w:tc>
      </w:tr>
      <w:tr w:rsidR="00501190" w:rsidRPr="00F477AF" w14:paraId="7694A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0F192D" w14:textId="77777777" w:rsidR="00501190" w:rsidRPr="00F477AF" w:rsidRDefault="00501190" w:rsidP="00D31DB2">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3C45CCE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1C58E" w14:textId="77777777" w:rsidR="00501190" w:rsidRPr="00F477AF" w:rsidRDefault="00501190" w:rsidP="00D31DB2">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501190" w:rsidRPr="00F477AF" w14:paraId="43A462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10C7717" w14:textId="77777777" w:rsidR="00501190" w:rsidRPr="00F477AF" w:rsidRDefault="00501190" w:rsidP="00D31DB2">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6418074"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A679" w14:textId="77777777" w:rsidR="00501190" w:rsidRPr="00F477AF" w:rsidRDefault="00501190" w:rsidP="00D31DB2">
            <w:pPr>
              <w:pStyle w:val="TAL"/>
              <w:rPr>
                <w:lang w:eastAsia="ko-KR"/>
              </w:rPr>
            </w:pPr>
            <w:r w:rsidRPr="00F477AF">
              <w:rPr>
                <w:lang w:eastAsia="ko-KR"/>
              </w:rPr>
              <w:t>The area being served by the EES in Geographical values (as specified in clause 7.3.3.3)</w:t>
            </w:r>
          </w:p>
        </w:tc>
      </w:tr>
      <w:tr w:rsidR="00501190" w:rsidRPr="00F477AF" w14:paraId="65C04E3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75BD55" w14:textId="77777777" w:rsidR="00501190" w:rsidRPr="00F477AF" w:rsidRDefault="00501190" w:rsidP="00D31DB2">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03ED1550"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50B7" w14:textId="77777777" w:rsidR="00501190" w:rsidRPr="00F477AF" w:rsidRDefault="00501190" w:rsidP="00D31DB2">
            <w:pPr>
              <w:pStyle w:val="TAL"/>
              <w:rPr>
                <w:lang w:eastAsia="ko-KR"/>
              </w:rPr>
            </w:pPr>
            <w:r w:rsidRPr="00F477AF">
              <w:rPr>
                <w:lang w:eastAsia="ko-KR"/>
              </w:rPr>
              <w:t>DNAI(s) associated with the EES/EAS. This IE is used as Potential Locations of Applications in clause 5.6.7 of 3GPP TS 23.501 [2].</w:t>
            </w:r>
          </w:p>
        </w:tc>
      </w:tr>
      <w:tr w:rsidR="0088028D" w:rsidRPr="00F477AF" w14:paraId="6C7AE9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85E76E" w14:textId="77777777" w:rsidR="0088028D" w:rsidRPr="00F477AF" w:rsidRDefault="0088028D" w:rsidP="00D31DB2">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350C3111" w14:textId="77777777" w:rsidR="0088028D" w:rsidRPr="00F477AF" w:rsidRDefault="0088028D"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3254E" w14:textId="77777777" w:rsidR="0088028D" w:rsidRPr="00F477AF" w:rsidRDefault="0088028D" w:rsidP="00D31DB2">
            <w:pPr>
              <w:pStyle w:val="TAL"/>
              <w:rPr>
                <w:lang w:eastAsia="ko-KR"/>
              </w:rPr>
            </w:pPr>
            <w:r w:rsidRPr="00F477AF">
              <w:rPr>
                <w:lang w:eastAsia="zh-CN"/>
              </w:rPr>
              <w:t>Indicates if the EES supports service continuity or not. This IE also indicates which ACR scenarios are supported by the EES.</w:t>
            </w:r>
          </w:p>
        </w:tc>
      </w:tr>
      <w:tr w:rsidR="00185FFE" w:rsidRPr="00F477AF" w14:paraId="3AB41F9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267DD06" w14:textId="77777777" w:rsidR="00185FFE" w:rsidRPr="00F477AF" w:rsidRDefault="00185FFE" w:rsidP="00C21154">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259705B9" w14:textId="77777777" w:rsidR="00185FFE" w:rsidRPr="00F477AF" w:rsidRDefault="00185FFE" w:rsidP="00C21154">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35C2E" w14:textId="77777777" w:rsidR="00185FFE" w:rsidRPr="00F477AF" w:rsidRDefault="00185FFE" w:rsidP="00C21154">
            <w:pPr>
              <w:pStyle w:val="TAL"/>
              <w:rPr>
                <w:lang w:eastAsia="ko-KR"/>
              </w:rPr>
            </w:pPr>
            <w:r w:rsidRPr="00F477AF">
              <w:rPr>
                <w:lang w:eastAsia="ko-KR"/>
              </w:rPr>
              <w:t>Indicates whether the EEC is required to register on the EES to use edge services or not.</w:t>
            </w:r>
          </w:p>
        </w:tc>
      </w:tr>
      <w:tr w:rsidR="00CD5A92" w:rsidRPr="00F477AF" w14:paraId="12EEF2F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2D87C7" w14:textId="77777777" w:rsidR="00CD5A92" w:rsidRPr="00F477AF" w:rsidRDefault="00CD5A92" w:rsidP="00CD5A92">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0CBEAA8C" w14:textId="77777777" w:rsidR="00CD5A92" w:rsidRPr="00F477AF" w:rsidRDefault="00CD5A92" w:rsidP="00CD5A9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17AC1" w14:textId="77777777" w:rsidR="00CD5A92" w:rsidRPr="00F477AF" w:rsidRDefault="00CD5A92" w:rsidP="00CD5A92">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501190" w:rsidRPr="00F477AF" w14:paraId="564D50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3EABD32" w14:textId="77777777" w:rsidR="00501190" w:rsidRPr="00F477AF" w:rsidRDefault="00501190" w:rsidP="00D31DB2">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F692978"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88F46" w14:textId="77777777" w:rsidR="00501190" w:rsidRPr="00F477AF" w:rsidRDefault="00501190" w:rsidP="00D31DB2">
            <w:pPr>
              <w:pStyle w:val="TAL"/>
              <w:rPr>
                <w:lang w:eastAsia="ko-KR"/>
              </w:rPr>
            </w:pPr>
            <w:r w:rsidRPr="00F477AF">
              <w:t>Time duration for which the EDN configuration information is valid and supposed to be cached in the EEC.</w:t>
            </w:r>
          </w:p>
        </w:tc>
      </w:tr>
      <w:tr w:rsidR="00501190" w:rsidRPr="00F477AF" w14:paraId="6C5297C6"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15A000" w14:textId="77777777" w:rsidR="00501190" w:rsidRPr="00F477AF" w:rsidRDefault="00501190" w:rsidP="00D31DB2">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w:t>
            </w:r>
            <w:r w:rsidR="00941C24" w:rsidRPr="00F477AF">
              <w:t>3GPP </w:t>
            </w:r>
            <w:r w:rsidRPr="00F477AF">
              <w:t>TS</w:t>
            </w:r>
            <w:r w:rsidR="00941C24" w:rsidRPr="00F477AF">
              <w:t> </w:t>
            </w:r>
            <w:r w:rsidRPr="00F477AF">
              <w:t>23.503</w:t>
            </w:r>
            <w:r w:rsidR="00941C24" w:rsidRPr="00F477AF">
              <w:t> </w:t>
            </w:r>
            <w:r w:rsidRPr="00F477AF">
              <w:t>[12] clause</w:t>
            </w:r>
            <w:r w:rsidR="00941C24" w:rsidRPr="00F477AF">
              <w:t> </w:t>
            </w:r>
            <w:r w:rsidRPr="00F477AF">
              <w:t xml:space="preserve">6.1.2.2.1. EDN connection info is considered to be part of UE Local Configurations. </w:t>
            </w:r>
          </w:p>
          <w:p w14:paraId="2BA822FA" w14:textId="77777777" w:rsidR="00501190" w:rsidRPr="00F477AF" w:rsidRDefault="00501190" w:rsidP="00D31DB2">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tc>
      </w:tr>
    </w:tbl>
    <w:p w14:paraId="379587A8" w14:textId="77777777" w:rsidR="00501190" w:rsidRPr="00F477AF" w:rsidRDefault="00501190" w:rsidP="00501190"/>
    <w:p w14:paraId="7E821444" w14:textId="77777777" w:rsidR="00972689" w:rsidRPr="00F477AF" w:rsidRDefault="00972689" w:rsidP="004840AD">
      <w:pPr>
        <w:pStyle w:val="Heading5"/>
      </w:pPr>
      <w:bookmarkStart w:id="782" w:name="_Toc155357949"/>
      <w:r w:rsidRPr="00F477AF">
        <w:t>8.3.3.3</w:t>
      </w:r>
      <w:r w:rsidR="007768D5" w:rsidRPr="00F477AF">
        <w:t>.4</w:t>
      </w:r>
      <w:r w:rsidRPr="00F477AF">
        <w:tab/>
        <w:t>Service provisioning subscription request</w:t>
      </w:r>
      <w:bookmarkEnd w:id="777"/>
      <w:bookmarkEnd w:id="778"/>
      <w:bookmarkEnd w:id="779"/>
      <w:bookmarkEnd w:id="782"/>
    </w:p>
    <w:p w14:paraId="5F50658B"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2A54749E" w14:textId="77777777" w:rsidR="00972689" w:rsidRPr="00F477AF" w:rsidRDefault="00972689" w:rsidP="00972689">
      <w:pPr>
        <w:pStyle w:val="TH"/>
      </w:pPr>
      <w:r w:rsidRPr="00F477AF">
        <w:lastRenderedPageBreak/>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1C0AAB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50A933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BD5E5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941DD" w14:textId="77777777" w:rsidR="00972689" w:rsidRPr="00F477AF" w:rsidRDefault="00972689" w:rsidP="00C71B20">
            <w:pPr>
              <w:pStyle w:val="TAH"/>
            </w:pPr>
            <w:r w:rsidRPr="00F477AF">
              <w:t>Description</w:t>
            </w:r>
          </w:p>
        </w:tc>
      </w:tr>
      <w:tr w:rsidR="00972689" w:rsidRPr="00F477AF" w14:paraId="4804666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761B00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9ABDBCE"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C5C0E" w14:textId="77777777" w:rsidR="00972689" w:rsidRPr="00F477AF" w:rsidRDefault="00972689" w:rsidP="00C71B20">
            <w:pPr>
              <w:pStyle w:val="TAL"/>
            </w:pPr>
            <w:r w:rsidRPr="00F477AF">
              <w:t>Unique identifier of the EEC.</w:t>
            </w:r>
          </w:p>
        </w:tc>
      </w:tr>
      <w:tr w:rsidR="00972689" w:rsidRPr="00F477AF" w14:paraId="510E29F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BD9EED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2AC6B0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929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F7762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76C6EF4" w14:textId="77777777" w:rsidR="000D37EB" w:rsidRPr="00F477AF" w:rsidRDefault="000D37EB" w:rsidP="00D9499C">
            <w:pPr>
              <w:pStyle w:val="TAL"/>
              <w:tabs>
                <w:tab w:val="right" w:pos="2664"/>
              </w:tabs>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5E93D0B"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77D86"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18971B0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D0617"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F5FA294"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CFC4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2F89678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7F43F84"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035ADB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AAE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FB1DEA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554C409"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5FF176FE"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ED36D" w14:textId="77777777" w:rsidR="00972689" w:rsidRPr="00F477AF" w:rsidRDefault="00972689" w:rsidP="00C71B20">
            <w:pPr>
              <w:pStyle w:val="TAL"/>
            </w:pPr>
            <w:r w:rsidRPr="00F477AF">
              <w:t>The identifier of the UE (i.e. GPSI or identity token)</w:t>
            </w:r>
          </w:p>
        </w:tc>
      </w:tr>
      <w:tr w:rsidR="00972689" w:rsidRPr="00F477AF" w14:paraId="7CE7FAB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B88A2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3981AC9"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6218" w14:textId="77777777" w:rsidR="00972689" w:rsidRPr="00F477AF" w:rsidRDefault="00972689" w:rsidP="00C71B20">
            <w:pPr>
              <w:pStyle w:val="TAL"/>
            </w:pPr>
            <w:r w:rsidRPr="00F477AF">
              <w:t>List of connectivity information for the UE, e.g. PLMN ID, SSID.</w:t>
            </w:r>
          </w:p>
        </w:tc>
      </w:tr>
      <w:tr w:rsidR="00972689" w:rsidRPr="00F477AF" w14:paraId="0EABDEA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A8A7A66"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D868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6FA223" w14:textId="77777777" w:rsidR="00972689" w:rsidRPr="00F477AF" w:rsidRDefault="00972689" w:rsidP="00C71B20">
            <w:pPr>
              <w:pStyle w:val="TAL"/>
            </w:pPr>
            <w:r w:rsidRPr="00F477AF">
              <w:t>Proposed expiration time for the subscription</w:t>
            </w:r>
          </w:p>
        </w:tc>
      </w:tr>
    </w:tbl>
    <w:p w14:paraId="728865A8" w14:textId="77777777" w:rsidR="00972689" w:rsidRPr="00F477AF" w:rsidRDefault="00972689" w:rsidP="00972689"/>
    <w:p w14:paraId="75B0CD72" w14:textId="77777777" w:rsidR="00972689" w:rsidRPr="00F477AF" w:rsidRDefault="00972689" w:rsidP="004840AD">
      <w:pPr>
        <w:pStyle w:val="Heading5"/>
      </w:pPr>
      <w:bookmarkStart w:id="783" w:name="_Toc50584285"/>
      <w:bookmarkStart w:id="784" w:name="_Toc50584629"/>
      <w:bookmarkStart w:id="785" w:name="_Toc57673477"/>
      <w:bookmarkStart w:id="786" w:name="_Toc155357950"/>
      <w:r w:rsidRPr="00F477AF">
        <w:t>8.3.3.</w:t>
      </w:r>
      <w:r w:rsidR="007768D5" w:rsidRPr="00F477AF">
        <w:t>3.5</w:t>
      </w:r>
      <w:r w:rsidRPr="00F477AF">
        <w:tab/>
        <w:t>Service provisioning subscription response</w:t>
      </w:r>
      <w:bookmarkEnd w:id="783"/>
      <w:bookmarkEnd w:id="784"/>
      <w:bookmarkEnd w:id="785"/>
      <w:bookmarkEnd w:id="786"/>
    </w:p>
    <w:p w14:paraId="1AC69284"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4EEF8E6B"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0B473C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378F1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A2920"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85F15" w14:textId="77777777" w:rsidR="00972689" w:rsidRPr="00F477AF" w:rsidRDefault="00972689" w:rsidP="00C71B20">
            <w:pPr>
              <w:pStyle w:val="TAH"/>
            </w:pPr>
            <w:r w:rsidRPr="00F477AF">
              <w:t>Description</w:t>
            </w:r>
          </w:p>
        </w:tc>
      </w:tr>
      <w:tr w:rsidR="00972689" w:rsidRPr="00F477AF" w14:paraId="4C0C365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5CAA09D"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980828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C2034"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2A3E21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8DA471"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3EA27B1"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18452"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60166CD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C98BC17"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7490D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5D482"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28E6F5F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5A90B4"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86E3B5B"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7F676"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5CF51AB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77E50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59AB3A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C0E80"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20FC77C" w14:textId="77777777" w:rsidR="00972689" w:rsidRPr="00F477AF" w:rsidRDefault="00972689" w:rsidP="00972689"/>
    <w:p w14:paraId="7264BF6E" w14:textId="77777777" w:rsidR="00972689" w:rsidRPr="00F477AF" w:rsidRDefault="00972689" w:rsidP="004840AD">
      <w:pPr>
        <w:pStyle w:val="Heading5"/>
      </w:pPr>
      <w:bookmarkStart w:id="787" w:name="_Toc50584286"/>
      <w:bookmarkStart w:id="788" w:name="_Toc50584630"/>
      <w:bookmarkStart w:id="789" w:name="_Toc57673478"/>
      <w:bookmarkStart w:id="790" w:name="_Toc155357951"/>
      <w:r w:rsidRPr="00F477AF">
        <w:t>8.3.3.</w:t>
      </w:r>
      <w:r w:rsidR="007768D5" w:rsidRPr="00F477AF">
        <w:t>3.6</w:t>
      </w:r>
      <w:r w:rsidRPr="00F477AF">
        <w:tab/>
        <w:t>Service provisioning notification</w:t>
      </w:r>
      <w:bookmarkEnd w:id="787"/>
      <w:bookmarkEnd w:id="788"/>
      <w:bookmarkEnd w:id="789"/>
      <w:bookmarkEnd w:id="790"/>
    </w:p>
    <w:p w14:paraId="1E10C192"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03DEB304" w14:textId="77777777" w:rsidR="00972689" w:rsidRPr="00F477AF" w:rsidRDefault="00972689" w:rsidP="00972689">
      <w:pPr>
        <w:pStyle w:val="TH"/>
      </w:pPr>
      <w:r w:rsidRPr="00F477AF">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39A02AD8"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1186640B"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B8A753"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173C" w14:textId="77777777" w:rsidR="00972689" w:rsidRPr="00F477AF" w:rsidRDefault="00972689" w:rsidP="00C71B20">
            <w:pPr>
              <w:pStyle w:val="TAH"/>
            </w:pPr>
            <w:r w:rsidRPr="00F477AF">
              <w:t>Description</w:t>
            </w:r>
          </w:p>
        </w:tc>
      </w:tr>
      <w:tr w:rsidR="00972689" w:rsidRPr="00F477AF" w14:paraId="5D05BC65"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50987656" w14:textId="77777777" w:rsidR="00972689" w:rsidRPr="00F477AF" w:rsidRDefault="00972689" w:rsidP="00C71B2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00A13B"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5FBB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4871C9F6"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40195BA3" w14:textId="77777777" w:rsidR="00972689" w:rsidRPr="00F477AF" w:rsidRDefault="00972689" w:rsidP="00C71B20">
            <w:pPr>
              <w:pStyle w:val="TAL"/>
              <w:rPr>
                <w:lang w:eastAsia="ko-KR"/>
              </w:rPr>
            </w:pPr>
            <w:r w:rsidRPr="00F477AF">
              <w:rPr>
                <w:lang w:eastAsia="ko-KR"/>
              </w:rPr>
              <w:t>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27DD5A1A"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661C5"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bl>
    <w:p w14:paraId="505DC4E6" w14:textId="77777777" w:rsidR="00972689" w:rsidRPr="00F477AF" w:rsidRDefault="00972689" w:rsidP="00972689"/>
    <w:p w14:paraId="38577FED" w14:textId="77777777" w:rsidR="00972689" w:rsidRPr="00F477AF" w:rsidRDefault="00972689" w:rsidP="004840AD">
      <w:pPr>
        <w:pStyle w:val="Heading5"/>
      </w:pPr>
      <w:bookmarkStart w:id="791" w:name="_Toc50584287"/>
      <w:bookmarkStart w:id="792" w:name="_Toc50584631"/>
      <w:bookmarkStart w:id="793" w:name="_Toc57673479"/>
      <w:bookmarkStart w:id="794" w:name="_Toc155357952"/>
      <w:r w:rsidRPr="00F477AF">
        <w:t>8.3.3</w:t>
      </w:r>
      <w:r w:rsidR="00EB7E33" w:rsidRPr="00F477AF">
        <w:t>.3.</w:t>
      </w:r>
      <w:r w:rsidR="009E213F" w:rsidRPr="00F477AF">
        <w:t>7</w:t>
      </w:r>
      <w:r w:rsidRPr="00F477AF">
        <w:tab/>
        <w:t>Service provisioning subscription update request</w:t>
      </w:r>
      <w:bookmarkEnd w:id="791"/>
      <w:bookmarkEnd w:id="792"/>
      <w:bookmarkEnd w:id="793"/>
      <w:bookmarkEnd w:id="794"/>
    </w:p>
    <w:p w14:paraId="0FD36ECF"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3D4EA828" w14:textId="77777777" w:rsidR="00972689" w:rsidRPr="00F477AF" w:rsidRDefault="00972689" w:rsidP="00972689">
      <w:pPr>
        <w:pStyle w:val="TH"/>
      </w:pPr>
      <w:r w:rsidRPr="00F477AF">
        <w:lastRenderedPageBreak/>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794F53D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D95DFC6"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B66F38"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58B56" w14:textId="77777777" w:rsidR="00972689" w:rsidRPr="00F477AF" w:rsidRDefault="00972689" w:rsidP="00C71B20">
            <w:pPr>
              <w:pStyle w:val="TAH"/>
            </w:pPr>
            <w:r w:rsidRPr="00F477AF">
              <w:t>Description</w:t>
            </w:r>
          </w:p>
        </w:tc>
      </w:tr>
      <w:tr w:rsidR="00972689" w:rsidRPr="00F477AF" w14:paraId="33C4C89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4FFA4D"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5E4259C7"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B003C" w14:textId="77777777" w:rsidR="00972689" w:rsidRPr="00F477AF" w:rsidRDefault="00972689" w:rsidP="00C71B20">
            <w:pPr>
              <w:pStyle w:val="TAL"/>
            </w:pPr>
            <w:r w:rsidRPr="00F477AF">
              <w:t>Subscription identifier corresponding to the subscription to be updated</w:t>
            </w:r>
          </w:p>
        </w:tc>
      </w:tr>
      <w:tr w:rsidR="00972689" w:rsidRPr="00F477AF" w14:paraId="7061D69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F4F93E2"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AE90ED5"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AD107"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4CBC66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472C2B6"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1A4A831"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5452E" w14:textId="77777777" w:rsidR="00972689" w:rsidRPr="00F477AF" w:rsidRDefault="00244C43" w:rsidP="00C71B20">
            <w:pPr>
              <w:pStyle w:val="TAL"/>
            </w:pPr>
            <w:r w:rsidRPr="00244C43">
              <w:t>List of connectivity information for the UE, e.g. PLMN ID, SSID.</w:t>
            </w:r>
          </w:p>
        </w:tc>
      </w:tr>
      <w:tr w:rsidR="00972689" w:rsidRPr="00F477AF" w14:paraId="62B3D8C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8775AC"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FBA24E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7389F" w14:textId="77777777" w:rsidR="00972689" w:rsidRPr="00F477AF" w:rsidRDefault="00972689" w:rsidP="00C71B20">
            <w:pPr>
              <w:pStyle w:val="TAL"/>
            </w:pPr>
            <w:r w:rsidRPr="00F477AF">
              <w:t>Proposed expiration time for the subscription</w:t>
            </w:r>
          </w:p>
        </w:tc>
      </w:tr>
      <w:tr w:rsidR="00972689" w:rsidRPr="00F477AF" w14:paraId="1816C0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890C3F5"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54BA4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C4E5B"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15856F2D"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3BEDF28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27DD7EC"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13906"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3B06DC94" w14:textId="77777777" w:rsidR="00972689" w:rsidRPr="00F477AF" w:rsidRDefault="00972689" w:rsidP="00972689"/>
    <w:p w14:paraId="1148DB55" w14:textId="77777777" w:rsidR="00972689" w:rsidRPr="00F477AF" w:rsidRDefault="00972689" w:rsidP="004840AD">
      <w:pPr>
        <w:pStyle w:val="Heading5"/>
      </w:pPr>
      <w:bookmarkStart w:id="795" w:name="_Toc50584288"/>
      <w:bookmarkStart w:id="796" w:name="_Toc50584632"/>
      <w:bookmarkStart w:id="797" w:name="_Toc57673480"/>
      <w:bookmarkStart w:id="798" w:name="_Toc155357953"/>
      <w:r w:rsidRPr="00F477AF">
        <w:t>8.3.3</w:t>
      </w:r>
      <w:r w:rsidR="00EB7E33" w:rsidRPr="00F477AF">
        <w:t>.3.</w:t>
      </w:r>
      <w:r w:rsidR="009E213F" w:rsidRPr="00F477AF">
        <w:t>8</w:t>
      </w:r>
      <w:r w:rsidRPr="00F477AF">
        <w:tab/>
        <w:t>Service provisioning subscription update response</w:t>
      </w:r>
      <w:bookmarkEnd w:id="795"/>
      <w:bookmarkEnd w:id="796"/>
      <w:bookmarkEnd w:id="797"/>
      <w:bookmarkEnd w:id="798"/>
    </w:p>
    <w:p w14:paraId="3312FCE2"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7A7C3BFF"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6F24907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1693E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C35F9AF"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8A1D0" w14:textId="77777777" w:rsidR="00972689" w:rsidRPr="00F477AF" w:rsidRDefault="00972689" w:rsidP="00C71B20">
            <w:pPr>
              <w:pStyle w:val="TAH"/>
            </w:pPr>
            <w:r w:rsidRPr="00F477AF">
              <w:t>Description</w:t>
            </w:r>
          </w:p>
        </w:tc>
      </w:tr>
      <w:tr w:rsidR="00972689" w:rsidRPr="00F477AF" w14:paraId="70A532F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C7E2C6"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753BE57"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9E579"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4B38F1A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A0152E"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4594014"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2C37"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45A75AE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29B6BEF"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F88889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D23E"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523217A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565915"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BA45152"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096B2"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66C37980" w14:textId="77777777" w:rsidR="00972689" w:rsidRPr="00F477AF" w:rsidRDefault="00972689" w:rsidP="00972689"/>
    <w:p w14:paraId="74191709" w14:textId="77777777" w:rsidR="00972689" w:rsidRPr="00F477AF" w:rsidRDefault="00972689" w:rsidP="004840AD">
      <w:pPr>
        <w:pStyle w:val="Heading5"/>
      </w:pPr>
      <w:bookmarkStart w:id="799" w:name="_Toc50584289"/>
      <w:bookmarkStart w:id="800" w:name="_Toc50584633"/>
      <w:bookmarkStart w:id="801" w:name="_Toc57673481"/>
      <w:bookmarkStart w:id="802" w:name="_Toc155357954"/>
      <w:r w:rsidRPr="00F477AF">
        <w:t>8.3.3</w:t>
      </w:r>
      <w:r w:rsidR="00EB7E33" w:rsidRPr="00F477AF">
        <w:t>.3.</w:t>
      </w:r>
      <w:r w:rsidR="009E213F" w:rsidRPr="00F477AF">
        <w:t>9</w:t>
      </w:r>
      <w:r w:rsidRPr="00F477AF">
        <w:tab/>
        <w:t>Service provisioning unsubscribe request</w:t>
      </w:r>
      <w:bookmarkEnd w:id="799"/>
      <w:bookmarkEnd w:id="800"/>
      <w:bookmarkEnd w:id="801"/>
      <w:bookmarkEnd w:id="802"/>
    </w:p>
    <w:p w14:paraId="0195B7EC"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67BD91C1"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19D10B5D"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6E8D7BB8"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4D028A5"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0B423E0" w14:textId="77777777" w:rsidR="00972689" w:rsidRPr="00F477AF" w:rsidRDefault="00972689" w:rsidP="00C71B20">
            <w:pPr>
              <w:pStyle w:val="TAH"/>
            </w:pPr>
            <w:r w:rsidRPr="00F477AF">
              <w:t>Description</w:t>
            </w:r>
          </w:p>
        </w:tc>
      </w:tr>
      <w:tr w:rsidR="00972689" w:rsidRPr="00F477AF" w14:paraId="1CCD4550" w14:textId="77777777" w:rsidTr="00C71B20">
        <w:trPr>
          <w:jc w:val="center"/>
        </w:trPr>
        <w:tc>
          <w:tcPr>
            <w:tcW w:w="2154" w:type="dxa"/>
            <w:tcBorders>
              <w:top w:val="single" w:sz="4" w:space="0" w:color="000000"/>
              <w:left w:val="single" w:sz="4" w:space="0" w:color="000000"/>
              <w:bottom w:val="single" w:sz="4" w:space="0" w:color="000000"/>
              <w:right w:val="nil"/>
            </w:tcBorders>
          </w:tcPr>
          <w:p w14:paraId="03ADB11A"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396FE7E8"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5208CFB" w14:textId="77777777" w:rsidR="00972689" w:rsidRPr="00F477AF" w:rsidRDefault="00972689" w:rsidP="00C71B20">
            <w:pPr>
              <w:pStyle w:val="TAL"/>
            </w:pPr>
            <w:r w:rsidRPr="00F477AF">
              <w:t>Subscription identifier corresponding to the subscription stored in the ECS</w:t>
            </w:r>
          </w:p>
        </w:tc>
      </w:tr>
      <w:tr w:rsidR="00972689" w:rsidRPr="00F477AF" w14:paraId="77228C11" w14:textId="77777777" w:rsidTr="00C71B20">
        <w:trPr>
          <w:jc w:val="center"/>
        </w:trPr>
        <w:tc>
          <w:tcPr>
            <w:tcW w:w="2154" w:type="dxa"/>
            <w:tcBorders>
              <w:top w:val="single" w:sz="4" w:space="0" w:color="000000"/>
              <w:left w:val="single" w:sz="4" w:space="0" w:color="000000"/>
              <w:bottom w:val="single" w:sz="4" w:space="0" w:color="000000"/>
              <w:right w:val="nil"/>
            </w:tcBorders>
          </w:tcPr>
          <w:p w14:paraId="09E8D686"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A7898"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71359D" w14:textId="77777777" w:rsidR="00972689" w:rsidRPr="00F477AF" w:rsidRDefault="00972689" w:rsidP="00C71B20">
            <w:pPr>
              <w:pStyle w:val="TAL"/>
            </w:pPr>
            <w:r w:rsidRPr="00F477AF">
              <w:t>Security credentials of the EEC</w:t>
            </w:r>
          </w:p>
        </w:tc>
      </w:tr>
    </w:tbl>
    <w:p w14:paraId="036465AF" w14:textId="77777777" w:rsidR="00972689" w:rsidRPr="00F477AF" w:rsidRDefault="00972689" w:rsidP="00972689"/>
    <w:p w14:paraId="3D9DA7A4" w14:textId="77777777" w:rsidR="00972689" w:rsidRPr="00F477AF" w:rsidRDefault="00972689" w:rsidP="004840AD">
      <w:pPr>
        <w:pStyle w:val="Heading5"/>
      </w:pPr>
      <w:bookmarkStart w:id="803" w:name="_Toc50584290"/>
      <w:bookmarkStart w:id="804" w:name="_Toc50584634"/>
      <w:bookmarkStart w:id="805" w:name="_Toc57673482"/>
      <w:bookmarkStart w:id="806" w:name="_Toc155357955"/>
      <w:r w:rsidRPr="00F477AF">
        <w:t>8.3.3.</w:t>
      </w:r>
      <w:r w:rsidR="00EB7E33" w:rsidRPr="00F477AF">
        <w:t>3.</w:t>
      </w:r>
      <w:r w:rsidR="009E213F" w:rsidRPr="00F477AF">
        <w:t>10</w:t>
      </w:r>
      <w:r w:rsidRPr="00F477AF">
        <w:tab/>
        <w:t>Service provisioning unsubscribe response</w:t>
      </w:r>
      <w:bookmarkEnd w:id="803"/>
      <w:bookmarkEnd w:id="804"/>
      <w:bookmarkEnd w:id="805"/>
      <w:bookmarkEnd w:id="806"/>
    </w:p>
    <w:p w14:paraId="643519D7"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642D301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3C31B4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49A93C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25418B"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04711" w14:textId="77777777" w:rsidR="00972689" w:rsidRPr="00F477AF" w:rsidRDefault="00972689" w:rsidP="00C71B20">
            <w:pPr>
              <w:pStyle w:val="TAH"/>
            </w:pPr>
            <w:r w:rsidRPr="00F477AF">
              <w:t>Description</w:t>
            </w:r>
          </w:p>
        </w:tc>
      </w:tr>
      <w:tr w:rsidR="00972689" w:rsidRPr="00F477AF" w14:paraId="7BB3F5F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EFA9DA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7E08B8"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175E1"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00AB59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EF7AD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48706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C371E"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3CFFD0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89E40FC"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A2FEC85"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1A1FB"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3CFA58A3" w14:textId="77777777" w:rsidR="00972689" w:rsidRPr="00F477AF" w:rsidRDefault="00972689" w:rsidP="00972689"/>
    <w:p w14:paraId="6B272AF9" w14:textId="77777777" w:rsidR="004E1E25" w:rsidRPr="00F477AF" w:rsidRDefault="004E1E25" w:rsidP="004840AD">
      <w:pPr>
        <w:pStyle w:val="Heading4"/>
      </w:pPr>
      <w:bookmarkStart w:id="807" w:name="_Toc50644893"/>
      <w:bookmarkStart w:id="808" w:name="_Toc57673483"/>
      <w:bookmarkStart w:id="809" w:name="_Toc50584291"/>
      <w:bookmarkStart w:id="810" w:name="_Toc50584635"/>
      <w:bookmarkStart w:id="811" w:name="_Toc155357956"/>
      <w:r w:rsidRPr="00F477AF">
        <w:lastRenderedPageBreak/>
        <w:t>8.3.</w:t>
      </w:r>
      <w:r w:rsidR="00EB7E33" w:rsidRPr="00F477AF">
        <w:t>3.</w:t>
      </w:r>
      <w:r w:rsidRPr="00F477AF">
        <w:t>4</w:t>
      </w:r>
      <w:r w:rsidRPr="00F477AF">
        <w:tab/>
        <w:t>APIs</w:t>
      </w:r>
      <w:bookmarkEnd w:id="807"/>
      <w:bookmarkEnd w:id="808"/>
      <w:bookmarkEnd w:id="811"/>
      <w:r w:rsidRPr="00F477AF">
        <w:t xml:space="preserve"> </w:t>
      </w:r>
    </w:p>
    <w:p w14:paraId="58A8706A" w14:textId="77777777" w:rsidR="004E1E25" w:rsidRPr="00F477AF" w:rsidRDefault="004E1E25" w:rsidP="004840AD">
      <w:pPr>
        <w:pStyle w:val="Heading5"/>
      </w:pPr>
      <w:bookmarkStart w:id="812" w:name="_Toc50644894"/>
      <w:bookmarkStart w:id="813" w:name="_Toc57673484"/>
      <w:bookmarkStart w:id="814" w:name="_Toc155357957"/>
      <w:r w:rsidRPr="00F477AF">
        <w:t>8.3.</w:t>
      </w:r>
      <w:r w:rsidR="00EB7E33" w:rsidRPr="00F477AF">
        <w:t>3.</w:t>
      </w:r>
      <w:r w:rsidRPr="00F477AF">
        <w:t>4.1</w:t>
      </w:r>
      <w:r w:rsidRPr="00F477AF">
        <w:tab/>
        <w:t>General</w:t>
      </w:r>
      <w:bookmarkEnd w:id="812"/>
      <w:bookmarkEnd w:id="813"/>
      <w:bookmarkEnd w:id="814"/>
    </w:p>
    <w:p w14:paraId="50ED8A51" w14:textId="77777777" w:rsidR="004E1E25" w:rsidRPr="00F477AF" w:rsidRDefault="004E1E25" w:rsidP="004E1E25">
      <w:r w:rsidRPr="00F477AF">
        <w:t>Table 8.3.</w:t>
      </w:r>
      <w:r w:rsidR="00EB7E33" w:rsidRPr="00F477AF">
        <w:t>3.</w:t>
      </w:r>
      <w:r w:rsidRPr="00F477AF">
        <w:t>4.1-1 illustrates the API for service provisioning.</w:t>
      </w:r>
    </w:p>
    <w:p w14:paraId="43E03046"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77D7B8F2" w14:textId="77777777" w:rsidTr="00462D30">
        <w:trPr>
          <w:jc w:val="center"/>
        </w:trPr>
        <w:tc>
          <w:tcPr>
            <w:tcW w:w="3571" w:type="dxa"/>
            <w:tcBorders>
              <w:bottom w:val="single" w:sz="4" w:space="0" w:color="auto"/>
            </w:tcBorders>
          </w:tcPr>
          <w:p w14:paraId="0AA8C806" w14:textId="77777777" w:rsidR="004E1E25" w:rsidRPr="00F477AF" w:rsidRDefault="004E1E25" w:rsidP="00462D30">
            <w:pPr>
              <w:pStyle w:val="TAH"/>
            </w:pPr>
            <w:r w:rsidRPr="00F477AF">
              <w:t>API Name</w:t>
            </w:r>
          </w:p>
        </w:tc>
        <w:tc>
          <w:tcPr>
            <w:tcW w:w="1888" w:type="dxa"/>
          </w:tcPr>
          <w:p w14:paraId="080E3273" w14:textId="77777777" w:rsidR="004E1E25" w:rsidRPr="00F477AF" w:rsidRDefault="004E1E25" w:rsidP="00462D30">
            <w:pPr>
              <w:pStyle w:val="TAH"/>
            </w:pPr>
            <w:r w:rsidRPr="00F477AF">
              <w:t>API Operations</w:t>
            </w:r>
          </w:p>
        </w:tc>
        <w:tc>
          <w:tcPr>
            <w:tcW w:w="1819" w:type="dxa"/>
            <w:tcBorders>
              <w:bottom w:val="single" w:sz="4" w:space="0" w:color="auto"/>
            </w:tcBorders>
          </w:tcPr>
          <w:p w14:paraId="23B215F5" w14:textId="77777777" w:rsidR="004E1E25" w:rsidRPr="00F477AF" w:rsidRDefault="004E1E25" w:rsidP="00462D30">
            <w:pPr>
              <w:pStyle w:val="TAH"/>
            </w:pPr>
            <w:r w:rsidRPr="00F477AF">
              <w:t>Operation</w:t>
            </w:r>
          </w:p>
          <w:p w14:paraId="020129FB" w14:textId="77777777" w:rsidR="004E1E25" w:rsidRPr="00F477AF" w:rsidRDefault="004E1E25" w:rsidP="00462D30">
            <w:pPr>
              <w:pStyle w:val="TAH"/>
            </w:pPr>
            <w:r w:rsidRPr="00F477AF">
              <w:t>Semantics</w:t>
            </w:r>
          </w:p>
        </w:tc>
        <w:tc>
          <w:tcPr>
            <w:tcW w:w="1819" w:type="dxa"/>
            <w:tcBorders>
              <w:bottom w:val="single" w:sz="4" w:space="0" w:color="auto"/>
            </w:tcBorders>
          </w:tcPr>
          <w:p w14:paraId="01B42AB9" w14:textId="77777777" w:rsidR="004E1E25" w:rsidRPr="00F477AF" w:rsidRDefault="004E1E25" w:rsidP="00462D30">
            <w:pPr>
              <w:pStyle w:val="TAH"/>
            </w:pPr>
            <w:r w:rsidRPr="00F477AF">
              <w:t>Consumer(s)</w:t>
            </w:r>
          </w:p>
        </w:tc>
      </w:tr>
      <w:tr w:rsidR="004E1E25" w:rsidRPr="00F477AF" w14:paraId="2D6F8964" w14:textId="77777777" w:rsidTr="00462D30">
        <w:trPr>
          <w:jc w:val="center"/>
        </w:trPr>
        <w:tc>
          <w:tcPr>
            <w:tcW w:w="3571" w:type="dxa"/>
            <w:vMerge w:val="restart"/>
          </w:tcPr>
          <w:p w14:paraId="29DF2687"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70D5DCBC" w14:textId="77777777" w:rsidR="004E1E25" w:rsidRPr="00F477AF" w:rsidRDefault="004E1E25" w:rsidP="002A56E2">
            <w:pPr>
              <w:pStyle w:val="TAL"/>
            </w:pPr>
            <w:r w:rsidRPr="00F477AF">
              <w:t>Request</w:t>
            </w:r>
          </w:p>
        </w:tc>
        <w:tc>
          <w:tcPr>
            <w:tcW w:w="1819" w:type="dxa"/>
            <w:tcBorders>
              <w:bottom w:val="single" w:sz="4" w:space="0" w:color="auto"/>
            </w:tcBorders>
          </w:tcPr>
          <w:p w14:paraId="57821461" w14:textId="77777777" w:rsidR="004E1E25" w:rsidRPr="00F477AF" w:rsidRDefault="004E1E25" w:rsidP="002A56E2">
            <w:pPr>
              <w:pStyle w:val="TAL"/>
            </w:pPr>
            <w:r w:rsidRPr="00F477AF">
              <w:t>Request/Response</w:t>
            </w:r>
          </w:p>
        </w:tc>
        <w:tc>
          <w:tcPr>
            <w:tcW w:w="1819" w:type="dxa"/>
            <w:tcBorders>
              <w:bottom w:val="single" w:sz="4" w:space="0" w:color="auto"/>
            </w:tcBorders>
          </w:tcPr>
          <w:p w14:paraId="34549F49" w14:textId="77777777" w:rsidR="004E1E25" w:rsidRPr="00F477AF" w:rsidRDefault="004E1E25" w:rsidP="002A56E2">
            <w:pPr>
              <w:pStyle w:val="TAL"/>
              <w:rPr>
                <w:lang w:eastAsia="zh-CN"/>
              </w:rPr>
            </w:pPr>
            <w:r w:rsidRPr="00F477AF">
              <w:rPr>
                <w:lang w:eastAsia="zh-CN"/>
              </w:rPr>
              <w:t>EEC</w:t>
            </w:r>
          </w:p>
        </w:tc>
      </w:tr>
      <w:tr w:rsidR="004E1E25" w:rsidRPr="00F477AF" w14:paraId="4CCD8922" w14:textId="77777777" w:rsidTr="00462D30">
        <w:trPr>
          <w:jc w:val="center"/>
        </w:trPr>
        <w:tc>
          <w:tcPr>
            <w:tcW w:w="3571" w:type="dxa"/>
            <w:vMerge/>
          </w:tcPr>
          <w:p w14:paraId="2AF67AF3" w14:textId="77777777" w:rsidR="004E1E25" w:rsidRPr="00F477AF" w:rsidRDefault="004E1E25" w:rsidP="002A56E2">
            <w:pPr>
              <w:pStyle w:val="TAL"/>
            </w:pPr>
          </w:p>
        </w:tc>
        <w:tc>
          <w:tcPr>
            <w:tcW w:w="1888" w:type="dxa"/>
          </w:tcPr>
          <w:p w14:paraId="4CD789E7" w14:textId="77777777" w:rsidR="004E1E25" w:rsidRPr="00F477AF" w:rsidRDefault="004E1E25" w:rsidP="002A56E2">
            <w:pPr>
              <w:pStyle w:val="TAL"/>
            </w:pPr>
            <w:r w:rsidRPr="00F477AF">
              <w:t>Subscribe</w:t>
            </w:r>
          </w:p>
        </w:tc>
        <w:tc>
          <w:tcPr>
            <w:tcW w:w="1819" w:type="dxa"/>
            <w:vMerge w:val="restart"/>
          </w:tcPr>
          <w:p w14:paraId="03D243A8" w14:textId="77777777" w:rsidR="004E1E25" w:rsidRPr="00F477AF" w:rsidRDefault="004E1E25" w:rsidP="002A56E2">
            <w:pPr>
              <w:pStyle w:val="TAL"/>
            </w:pPr>
            <w:r w:rsidRPr="00F477AF">
              <w:t>Subscribe/Notify</w:t>
            </w:r>
          </w:p>
        </w:tc>
        <w:tc>
          <w:tcPr>
            <w:tcW w:w="1819" w:type="dxa"/>
            <w:vMerge w:val="restart"/>
          </w:tcPr>
          <w:p w14:paraId="347A2440" w14:textId="77777777" w:rsidR="004E1E25" w:rsidRPr="00F477AF" w:rsidRDefault="004E1E25" w:rsidP="002A56E2">
            <w:pPr>
              <w:pStyle w:val="TAL"/>
              <w:rPr>
                <w:lang w:eastAsia="zh-CN"/>
              </w:rPr>
            </w:pPr>
            <w:r w:rsidRPr="00F477AF">
              <w:rPr>
                <w:lang w:eastAsia="zh-CN"/>
              </w:rPr>
              <w:t>EEC</w:t>
            </w:r>
          </w:p>
        </w:tc>
      </w:tr>
      <w:tr w:rsidR="004E1E25" w:rsidRPr="00F477AF" w14:paraId="77912C3E" w14:textId="77777777" w:rsidTr="00462D30">
        <w:trPr>
          <w:jc w:val="center"/>
        </w:trPr>
        <w:tc>
          <w:tcPr>
            <w:tcW w:w="3571" w:type="dxa"/>
            <w:vMerge/>
          </w:tcPr>
          <w:p w14:paraId="0412CE0C" w14:textId="77777777" w:rsidR="004E1E25" w:rsidRPr="00F477AF" w:rsidRDefault="004E1E25" w:rsidP="00462D30">
            <w:pPr>
              <w:pStyle w:val="TAL"/>
              <w:rPr>
                <w:b/>
              </w:rPr>
            </w:pPr>
          </w:p>
        </w:tc>
        <w:tc>
          <w:tcPr>
            <w:tcW w:w="1888" w:type="dxa"/>
          </w:tcPr>
          <w:p w14:paraId="60775D07" w14:textId="77777777" w:rsidR="004E1E25" w:rsidRPr="00F477AF" w:rsidRDefault="004E1E25" w:rsidP="00462D30">
            <w:pPr>
              <w:pStyle w:val="TAL"/>
            </w:pPr>
            <w:r w:rsidRPr="00F477AF">
              <w:t>Notify</w:t>
            </w:r>
          </w:p>
        </w:tc>
        <w:tc>
          <w:tcPr>
            <w:tcW w:w="1819" w:type="dxa"/>
            <w:vMerge/>
          </w:tcPr>
          <w:p w14:paraId="5E38B7FF" w14:textId="77777777" w:rsidR="004E1E25" w:rsidRPr="00F477AF" w:rsidRDefault="004E1E25" w:rsidP="00462D30">
            <w:pPr>
              <w:pStyle w:val="TAL"/>
            </w:pPr>
          </w:p>
        </w:tc>
        <w:tc>
          <w:tcPr>
            <w:tcW w:w="1819" w:type="dxa"/>
            <w:vMerge/>
          </w:tcPr>
          <w:p w14:paraId="40F7A567" w14:textId="77777777" w:rsidR="004E1E25" w:rsidRPr="00F477AF" w:rsidRDefault="004E1E25" w:rsidP="00462D30">
            <w:pPr>
              <w:pStyle w:val="TAL"/>
              <w:rPr>
                <w:lang w:eastAsia="zh-CN"/>
              </w:rPr>
            </w:pPr>
          </w:p>
        </w:tc>
      </w:tr>
      <w:tr w:rsidR="004E1E25" w:rsidRPr="00F477AF" w14:paraId="310CCCCE" w14:textId="77777777" w:rsidTr="00462D30">
        <w:trPr>
          <w:jc w:val="center"/>
        </w:trPr>
        <w:tc>
          <w:tcPr>
            <w:tcW w:w="3571" w:type="dxa"/>
            <w:vMerge/>
          </w:tcPr>
          <w:p w14:paraId="175B3FD6" w14:textId="77777777" w:rsidR="004E1E25" w:rsidRPr="00F477AF" w:rsidRDefault="004E1E25" w:rsidP="00462D30">
            <w:pPr>
              <w:pStyle w:val="TAL"/>
              <w:rPr>
                <w:b/>
              </w:rPr>
            </w:pPr>
          </w:p>
        </w:tc>
        <w:tc>
          <w:tcPr>
            <w:tcW w:w="1888" w:type="dxa"/>
          </w:tcPr>
          <w:p w14:paraId="22ACAB38" w14:textId="77777777" w:rsidR="004E1E25" w:rsidRPr="00F477AF" w:rsidRDefault="004E1E25" w:rsidP="00462D30">
            <w:pPr>
              <w:pStyle w:val="TAL"/>
            </w:pPr>
            <w:r w:rsidRPr="00F477AF">
              <w:t>UpdateSubscription</w:t>
            </w:r>
          </w:p>
        </w:tc>
        <w:tc>
          <w:tcPr>
            <w:tcW w:w="1819" w:type="dxa"/>
            <w:vMerge/>
          </w:tcPr>
          <w:p w14:paraId="553138D7" w14:textId="77777777" w:rsidR="004E1E25" w:rsidRPr="00F477AF" w:rsidRDefault="004E1E25" w:rsidP="00462D30">
            <w:pPr>
              <w:pStyle w:val="TAL"/>
            </w:pPr>
          </w:p>
        </w:tc>
        <w:tc>
          <w:tcPr>
            <w:tcW w:w="1819" w:type="dxa"/>
            <w:vMerge/>
          </w:tcPr>
          <w:p w14:paraId="5C5E8478" w14:textId="77777777" w:rsidR="004E1E25" w:rsidRPr="00F477AF" w:rsidRDefault="004E1E25" w:rsidP="00462D30">
            <w:pPr>
              <w:pStyle w:val="TAL"/>
              <w:rPr>
                <w:lang w:eastAsia="zh-CN"/>
              </w:rPr>
            </w:pPr>
          </w:p>
        </w:tc>
      </w:tr>
      <w:tr w:rsidR="004E1E25" w:rsidRPr="00F477AF" w14:paraId="7C8BB78E" w14:textId="77777777" w:rsidTr="00462D30">
        <w:trPr>
          <w:trHeight w:val="94"/>
          <w:jc w:val="center"/>
        </w:trPr>
        <w:tc>
          <w:tcPr>
            <w:tcW w:w="3571" w:type="dxa"/>
            <w:vMerge/>
          </w:tcPr>
          <w:p w14:paraId="5319D32D" w14:textId="77777777" w:rsidR="004E1E25" w:rsidRPr="00F477AF" w:rsidRDefault="004E1E25" w:rsidP="00462D30">
            <w:pPr>
              <w:pStyle w:val="TAL"/>
              <w:rPr>
                <w:b/>
              </w:rPr>
            </w:pPr>
          </w:p>
        </w:tc>
        <w:tc>
          <w:tcPr>
            <w:tcW w:w="1888" w:type="dxa"/>
          </w:tcPr>
          <w:p w14:paraId="20C7451C"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17B2FBE5" w14:textId="77777777" w:rsidR="004E1E25" w:rsidRPr="00F477AF" w:rsidRDefault="004E1E25" w:rsidP="00462D30">
            <w:pPr>
              <w:pStyle w:val="TAL"/>
            </w:pPr>
          </w:p>
        </w:tc>
        <w:tc>
          <w:tcPr>
            <w:tcW w:w="1819" w:type="dxa"/>
            <w:vMerge/>
            <w:tcBorders>
              <w:bottom w:val="single" w:sz="4" w:space="0" w:color="auto"/>
            </w:tcBorders>
          </w:tcPr>
          <w:p w14:paraId="487646EC" w14:textId="77777777" w:rsidR="004E1E25" w:rsidRPr="00F477AF" w:rsidRDefault="004E1E25" w:rsidP="00462D30">
            <w:pPr>
              <w:pStyle w:val="TAL"/>
              <w:rPr>
                <w:lang w:eastAsia="zh-CN"/>
              </w:rPr>
            </w:pPr>
          </w:p>
        </w:tc>
      </w:tr>
    </w:tbl>
    <w:p w14:paraId="170DAB0A" w14:textId="77777777" w:rsidR="004E1E25" w:rsidRPr="00F477AF" w:rsidRDefault="004E1E25" w:rsidP="004E1E25"/>
    <w:p w14:paraId="02675A34" w14:textId="77777777" w:rsidR="004E1E25" w:rsidRPr="00F477AF" w:rsidRDefault="004E1E25" w:rsidP="004840AD">
      <w:pPr>
        <w:pStyle w:val="Heading5"/>
      </w:pPr>
      <w:bookmarkStart w:id="815" w:name="_Toc50644895"/>
      <w:bookmarkStart w:id="816" w:name="_Toc57673485"/>
      <w:bookmarkStart w:id="817" w:name="_Toc155357958"/>
      <w:r w:rsidRPr="00F477AF">
        <w:t>8.3.</w:t>
      </w:r>
      <w:r w:rsidR="00EB7E33" w:rsidRPr="00F477AF">
        <w:t>3.</w:t>
      </w:r>
      <w:r w:rsidRPr="00F477AF">
        <w:t>4.2</w:t>
      </w:r>
      <w:r w:rsidRPr="00F477AF">
        <w:tab/>
        <w:t>Ee</w:t>
      </w:r>
      <w:r w:rsidR="00507B72" w:rsidRPr="00F477AF">
        <w:t>c</w:t>
      </w:r>
      <w:r w:rsidRPr="00F477AF">
        <w:t>s_ServiceProvisioning_Request operation</w:t>
      </w:r>
      <w:bookmarkEnd w:id="815"/>
      <w:bookmarkEnd w:id="816"/>
      <w:bookmarkEnd w:id="817"/>
    </w:p>
    <w:p w14:paraId="51FC3FE0"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552B5D0D" w14:textId="77777777" w:rsidR="004E1E25" w:rsidRPr="00F477AF" w:rsidRDefault="004E1E25" w:rsidP="004E1E25">
      <w:r w:rsidRPr="00F477AF">
        <w:rPr>
          <w:b/>
        </w:rPr>
        <w:t>Description:</w:t>
      </w:r>
      <w:r w:rsidRPr="00F477AF">
        <w:t xml:space="preserve"> The consumer requests for one time service provisioning information.</w:t>
      </w:r>
    </w:p>
    <w:p w14:paraId="7B9DA30C"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6984EFB4"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2BECBF68"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3477CBA7" w14:textId="77777777" w:rsidR="004E1E25" w:rsidRPr="00F477AF" w:rsidRDefault="00507B72" w:rsidP="004840AD">
      <w:pPr>
        <w:pStyle w:val="Heading5"/>
      </w:pPr>
      <w:bookmarkStart w:id="818" w:name="_Toc50644896"/>
      <w:bookmarkStart w:id="819" w:name="_Toc57673486"/>
      <w:bookmarkStart w:id="820" w:name="_Toc155357959"/>
      <w:r w:rsidRPr="00F477AF">
        <w:t>8.3.</w:t>
      </w:r>
      <w:r w:rsidR="00EB7E33" w:rsidRPr="00F477AF">
        <w:t>3.</w:t>
      </w:r>
      <w:r w:rsidRPr="00F477AF">
        <w:t>4.3</w:t>
      </w:r>
      <w:r w:rsidRPr="00F477AF">
        <w:tab/>
        <w:t>Eec</w:t>
      </w:r>
      <w:r w:rsidR="004E1E25" w:rsidRPr="00F477AF">
        <w:t>s_ServiceProvisioning_Subscribe operation</w:t>
      </w:r>
      <w:bookmarkEnd w:id="818"/>
      <w:bookmarkEnd w:id="819"/>
      <w:bookmarkEnd w:id="820"/>
    </w:p>
    <w:p w14:paraId="72CC9B75"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2E74D6E2" w14:textId="77777777" w:rsidR="004E1E25" w:rsidRPr="00F477AF" w:rsidRDefault="004E1E25" w:rsidP="004E1E25">
      <w:r w:rsidRPr="00F477AF">
        <w:rPr>
          <w:b/>
        </w:rPr>
        <w:t>Description:</w:t>
      </w:r>
      <w:r w:rsidRPr="00F477AF">
        <w:t xml:space="preserve"> The consumer subscribes for service provisioning information.</w:t>
      </w:r>
    </w:p>
    <w:p w14:paraId="53646DD9"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4ED6FE30"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3.5</w:t>
      </w:r>
      <w:r w:rsidRPr="00F477AF">
        <w:rPr>
          <w:i/>
        </w:rPr>
        <w:t>.</w:t>
      </w:r>
    </w:p>
    <w:p w14:paraId="28E267E8"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10B8FB69" w14:textId="77777777" w:rsidR="004E1E25" w:rsidRPr="00F477AF" w:rsidRDefault="004E1E25" w:rsidP="004840AD">
      <w:pPr>
        <w:pStyle w:val="Heading5"/>
      </w:pPr>
      <w:bookmarkStart w:id="821" w:name="_Toc50644897"/>
      <w:bookmarkStart w:id="822" w:name="_Toc57673487"/>
      <w:bookmarkStart w:id="823" w:name="_Toc155357960"/>
      <w:r w:rsidRPr="00F477AF">
        <w:t>8.3.</w:t>
      </w:r>
      <w:r w:rsidR="00EB7E33" w:rsidRPr="00F477AF">
        <w:t>3.</w:t>
      </w:r>
      <w:r w:rsidRPr="00F477AF">
        <w:t>4.4</w:t>
      </w:r>
      <w:r w:rsidRPr="00F477AF">
        <w:tab/>
        <w:t>Ee</w:t>
      </w:r>
      <w:r w:rsidR="00507B72" w:rsidRPr="00F477AF">
        <w:t>c</w:t>
      </w:r>
      <w:r w:rsidRPr="00F477AF">
        <w:t>s_ServiceProvisioning_Notify operation</w:t>
      </w:r>
      <w:bookmarkEnd w:id="821"/>
      <w:bookmarkEnd w:id="822"/>
      <w:bookmarkEnd w:id="823"/>
    </w:p>
    <w:p w14:paraId="2391B39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27A3E739" w14:textId="77777777" w:rsidR="004E1E25" w:rsidRPr="00F477AF" w:rsidRDefault="004E1E25" w:rsidP="004E1E25">
      <w:r w:rsidRPr="00F477AF">
        <w:rPr>
          <w:b/>
        </w:rPr>
        <w:t>Description:</w:t>
      </w:r>
      <w:r w:rsidRPr="00F477AF">
        <w:t xml:space="preserve"> The consumer is notified with service provisioning information.</w:t>
      </w:r>
    </w:p>
    <w:p w14:paraId="55EA4C19"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1876457C"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0C5456D4"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A93C003" w14:textId="77777777" w:rsidR="004E1E25" w:rsidRPr="00F477AF" w:rsidRDefault="00507B72" w:rsidP="004840AD">
      <w:pPr>
        <w:pStyle w:val="Heading5"/>
      </w:pPr>
      <w:bookmarkStart w:id="824" w:name="_Toc50644898"/>
      <w:bookmarkStart w:id="825" w:name="_Toc57673488"/>
      <w:bookmarkStart w:id="826" w:name="_Toc155357961"/>
      <w:r w:rsidRPr="00F477AF">
        <w:t>8.3.</w:t>
      </w:r>
      <w:r w:rsidR="00EB7E33" w:rsidRPr="00F477AF">
        <w:t>3.</w:t>
      </w:r>
      <w:r w:rsidRPr="00F477AF">
        <w:t>4.5</w:t>
      </w:r>
      <w:r w:rsidRPr="00F477AF">
        <w:tab/>
        <w:t>Eec</w:t>
      </w:r>
      <w:r w:rsidR="004E1E25" w:rsidRPr="00F477AF">
        <w:t>s_ServiceProvisioning_UpdateSubscription operation</w:t>
      </w:r>
      <w:bookmarkEnd w:id="824"/>
      <w:bookmarkEnd w:id="825"/>
      <w:bookmarkEnd w:id="826"/>
    </w:p>
    <w:p w14:paraId="3139E106"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147A63EC"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365805D0"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69E3D56D"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647FA0C5"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0F478E2B" w14:textId="77777777" w:rsidR="004E1E25" w:rsidRPr="00F477AF" w:rsidRDefault="00507B72" w:rsidP="004840AD">
      <w:pPr>
        <w:pStyle w:val="Heading5"/>
      </w:pPr>
      <w:bookmarkStart w:id="827" w:name="_Toc50644899"/>
      <w:bookmarkStart w:id="828" w:name="_Toc57673489"/>
      <w:bookmarkStart w:id="829" w:name="_Toc155357962"/>
      <w:r w:rsidRPr="00F477AF">
        <w:lastRenderedPageBreak/>
        <w:t>8.3.</w:t>
      </w:r>
      <w:r w:rsidR="00EB7E33" w:rsidRPr="00F477AF">
        <w:t>3.</w:t>
      </w:r>
      <w:r w:rsidRPr="00F477AF">
        <w:t>4.6</w:t>
      </w:r>
      <w:r w:rsidRPr="00F477AF">
        <w:tab/>
        <w:t>Eec</w:t>
      </w:r>
      <w:r w:rsidR="004E1E25" w:rsidRPr="00F477AF">
        <w:t>s_ServiceProvisioning_Unsubscribe operation</w:t>
      </w:r>
      <w:bookmarkEnd w:id="827"/>
      <w:bookmarkEnd w:id="828"/>
      <w:bookmarkEnd w:id="829"/>
    </w:p>
    <w:p w14:paraId="4725D0F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10CED9FE"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6A8DB093"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58BBE64C"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3B7EC4DB"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0952D7D5" w14:textId="77777777" w:rsidR="00A07B20" w:rsidRPr="00F477AF" w:rsidRDefault="00783874" w:rsidP="00A07B20">
      <w:pPr>
        <w:pStyle w:val="Heading2"/>
      </w:pPr>
      <w:bookmarkStart w:id="830" w:name="_Toc57673490"/>
      <w:bookmarkStart w:id="831" w:name="_Toc155357963"/>
      <w:r w:rsidRPr="00F477AF">
        <w:t>8</w:t>
      </w:r>
      <w:r w:rsidR="00A07B20" w:rsidRPr="00F477AF">
        <w:t>.</w:t>
      </w:r>
      <w:r w:rsidRPr="00F477AF">
        <w:t>4</w:t>
      </w:r>
      <w:r w:rsidR="00A07B20" w:rsidRPr="00F477AF">
        <w:tab/>
        <w:t>Registration</w:t>
      </w:r>
      <w:bookmarkEnd w:id="780"/>
      <w:bookmarkEnd w:id="781"/>
      <w:bookmarkEnd w:id="809"/>
      <w:bookmarkEnd w:id="810"/>
      <w:bookmarkEnd w:id="830"/>
      <w:bookmarkEnd w:id="831"/>
    </w:p>
    <w:p w14:paraId="4A2ECACA" w14:textId="77777777" w:rsidR="00A07B20" w:rsidRPr="00F477AF" w:rsidRDefault="00783874" w:rsidP="00A07B20">
      <w:pPr>
        <w:pStyle w:val="Heading3"/>
      </w:pPr>
      <w:bookmarkStart w:id="832" w:name="_Toc37791004"/>
      <w:bookmarkStart w:id="833" w:name="_Toc42003955"/>
      <w:bookmarkStart w:id="834" w:name="_Toc50584292"/>
      <w:bookmarkStart w:id="835" w:name="_Toc50584636"/>
      <w:bookmarkStart w:id="836" w:name="_Toc57673491"/>
      <w:bookmarkStart w:id="837" w:name="_Toc155357964"/>
      <w:r w:rsidRPr="00F477AF">
        <w:t>8</w:t>
      </w:r>
      <w:r w:rsidR="00A07B20" w:rsidRPr="00F477AF">
        <w:t>.</w:t>
      </w:r>
      <w:r w:rsidRPr="00F477AF">
        <w:t>4</w:t>
      </w:r>
      <w:r w:rsidR="00A07B20" w:rsidRPr="00F477AF">
        <w:t>.1</w:t>
      </w:r>
      <w:r w:rsidR="00A07B20" w:rsidRPr="00F477AF">
        <w:tab/>
        <w:t>General</w:t>
      </w:r>
      <w:bookmarkEnd w:id="832"/>
      <w:bookmarkEnd w:id="833"/>
      <w:bookmarkEnd w:id="834"/>
      <w:bookmarkEnd w:id="835"/>
      <w:bookmarkEnd w:id="836"/>
      <w:bookmarkEnd w:id="837"/>
      <w:r w:rsidR="00A07B20" w:rsidRPr="00F477AF">
        <w:t xml:space="preserve"> </w:t>
      </w:r>
    </w:p>
    <w:p w14:paraId="00267B02"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5F49A41D" w14:textId="77777777" w:rsidR="00F918C6" w:rsidRPr="00F477AF" w:rsidRDefault="00F918C6" w:rsidP="00F918C6">
      <w:pPr>
        <w:keepNext/>
        <w:keepLines/>
      </w:pPr>
      <w:r w:rsidRPr="00F477AF">
        <w:t>The following registrations are supported:</w:t>
      </w:r>
    </w:p>
    <w:p w14:paraId="2729C2B5" w14:textId="77777777" w:rsidR="00F918C6" w:rsidRPr="00F477AF" w:rsidRDefault="00F918C6" w:rsidP="00F918C6">
      <w:pPr>
        <w:pStyle w:val="B1"/>
      </w:pPr>
      <w:r w:rsidRPr="00F477AF">
        <w:t>-</w:t>
      </w:r>
      <w:r w:rsidRPr="00F477AF">
        <w:tab/>
        <w:t>EEC registration with EES;</w:t>
      </w:r>
    </w:p>
    <w:p w14:paraId="081F5746" w14:textId="77777777" w:rsidR="00745073" w:rsidRPr="00F477AF" w:rsidRDefault="00745073" w:rsidP="00745073">
      <w:pPr>
        <w:pStyle w:val="B1"/>
      </w:pPr>
      <w:r w:rsidRPr="00F477AF">
        <w:t>-</w:t>
      </w:r>
      <w:r w:rsidRPr="00F477AF">
        <w:tab/>
        <w:t>EAS registration with EES; and</w:t>
      </w:r>
    </w:p>
    <w:p w14:paraId="3563D0C7" w14:textId="77777777" w:rsidR="00F918C6" w:rsidRPr="00F477AF" w:rsidRDefault="00F918C6" w:rsidP="00745073">
      <w:pPr>
        <w:pStyle w:val="B1"/>
      </w:pPr>
      <w:r w:rsidRPr="00F477AF">
        <w:t>-</w:t>
      </w:r>
      <w:r w:rsidRPr="00F477AF">
        <w:tab/>
        <w:t>EES registration with ECS</w:t>
      </w:r>
      <w:r w:rsidR="00745073" w:rsidRPr="00F477AF">
        <w:t>.</w:t>
      </w:r>
    </w:p>
    <w:p w14:paraId="514D2C8C" w14:textId="77777777" w:rsidR="00A07B20" w:rsidRPr="00F477AF" w:rsidRDefault="00783874" w:rsidP="00A07B20">
      <w:pPr>
        <w:pStyle w:val="Heading3"/>
      </w:pPr>
      <w:bookmarkStart w:id="838" w:name="_Toc37791005"/>
      <w:bookmarkStart w:id="839" w:name="_Toc42003956"/>
      <w:bookmarkStart w:id="840" w:name="_Toc50584293"/>
      <w:bookmarkStart w:id="841" w:name="_Toc50584637"/>
      <w:bookmarkStart w:id="842" w:name="_Toc57673492"/>
      <w:bookmarkStart w:id="843" w:name="_Toc155357965"/>
      <w:r w:rsidRPr="00F477AF">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38"/>
      <w:bookmarkEnd w:id="839"/>
      <w:bookmarkEnd w:id="840"/>
      <w:bookmarkEnd w:id="841"/>
      <w:bookmarkEnd w:id="842"/>
      <w:bookmarkEnd w:id="843"/>
    </w:p>
    <w:p w14:paraId="18B2D0ED" w14:textId="77777777" w:rsidR="00A07B20" w:rsidRPr="00F477AF" w:rsidRDefault="00783874" w:rsidP="00314F56">
      <w:pPr>
        <w:pStyle w:val="Heading4"/>
      </w:pPr>
      <w:bookmarkStart w:id="844" w:name="_Toc37791006"/>
      <w:bookmarkStart w:id="845" w:name="_Toc42003957"/>
      <w:bookmarkStart w:id="846" w:name="_Toc50584294"/>
      <w:bookmarkStart w:id="847" w:name="_Toc50584638"/>
      <w:bookmarkStart w:id="848" w:name="_Toc57673493"/>
      <w:bookmarkStart w:id="849" w:name="_Toc155357966"/>
      <w:r w:rsidRPr="00F477AF">
        <w:t>8</w:t>
      </w:r>
      <w:r w:rsidR="00A07B20" w:rsidRPr="00F477AF">
        <w:t>.</w:t>
      </w:r>
      <w:r w:rsidRPr="00F477AF">
        <w:t>4</w:t>
      </w:r>
      <w:r w:rsidR="00A07B20" w:rsidRPr="00F477AF">
        <w:t>.2.1</w:t>
      </w:r>
      <w:r w:rsidR="00A07B20" w:rsidRPr="00F477AF">
        <w:tab/>
        <w:t>General</w:t>
      </w:r>
      <w:bookmarkEnd w:id="844"/>
      <w:bookmarkEnd w:id="845"/>
      <w:bookmarkEnd w:id="846"/>
      <w:bookmarkEnd w:id="847"/>
      <w:bookmarkEnd w:id="848"/>
      <w:bookmarkEnd w:id="849"/>
      <w:r w:rsidR="00A07B20" w:rsidRPr="00F477AF">
        <w:t xml:space="preserve"> </w:t>
      </w:r>
    </w:p>
    <w:p w14:paraId="1F05D45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DAECE17" w14:textId="77777777" w:rsidR="00FD0351" w:rsidRPr="00F477AF" w:rsidRDefault="00FD0351" w:rsidP="00FD0351">
      <w:pPr>
        <w:keepNext/>
        <w:keepLines/>
      </w:pPr>
      <w:bookmarkStart w:id="850" w:name="_Toc37791007"/>
      <w:bookmarkStart w:id="851" w:name="_Toc42003958"/>
      <w:bookmarkStart w:id="852" w:name="_Toc50584295"/>
      <w:bookmarkStart w:id="853" w:name="_Toc50584639"/>
      <w:bookmarkStart w:id="854" w:name="_Toc57673494"/>
      <w:r w:rsidRPr="00F477AF">
        <w:t>An EEC may be registered with one or more EESs on behalf of one or more ACs simultaneously.</w:t>
      </w:r>
    </w:p>
    <w:p w14:paraId="762517B4" w14:textId="77777777" w:rsidR="00A07B20" w:rsidRPr="00F477AF" w:rsidRDefault="00783874" w:rsidP="00A07B20">
      <w:pPr>
        <w:pStyle w:val="Heading4"/>
      </w:pPr>
      <w:bookmarkStart w:id="855" w:name="_Toc155357967"/>
      <w:r w:rsidRPr="00F477AF">
        <w:t>8</w:t>
      </w:r>
      <w:r w:rsidR="00A07B20" w:rsidRPr="00F477AF">
        <w:t>.</w:t>
      </w:r>
      <w:r w:rsidRPr="00F477AF">
        <w:t>4</w:t>
      </w:r>
      <w:r w:rsidR="00A07B20" w:rsidRPr="00F477AF">
        <w:t>.2.2</w:t>
      </w:r>
      <w:r w:rsidR="00A07B20" w:rsidRPr="00F477AF">
        <w:tab/>
        <w:t>Procedure</w:t>
      </w:r>
      <w:bookmarkEnd w:id="850"/>
      <w:bookmarkEnd w:id="851"/>
      <w:r w:rsidR="00805969" w:rsidRPr="00F477AF">
        <w:t>s</w:t>
      </w:r>
      <w:bookmarkEnd w:id="852"/>
      <w:bookmarkEnd w:id="853"/>
      <w:bookmarkEnd w:id="854"/>
      <w:bookmarkEnd w:id="855"/>
    </w:p>
    <w:p w14:paraId="080B3BF2" w14:textId="77777777" w:rsidR="00805969" w:rsidRPr="00F477AF" w:rsidRDefault="00805969" w:rsidP="00FE5CF8">
      <w:pPr>
        <w:pStyle w:val="Heading5"/>
      </w:pPr>
      <w:bookmarkStart w:id="856" w:name="_Toc50584296"/>
      <w:bookmarkStart w:id="857" w:name="_Toc50584640"/>
      <w:bookmarkStart w:id="858" w:name="_Toc57673495"/>
      <w:bookmarkStart w:id="859" w:name="_Toc155357968"/>
      <w:r w:rsidRPr="00F477AF">
        <w:t>8.4.2.2.1</w:t>
      </w:r>
      <w:r w:rsidRPr="00F477AF">
        <w:tab/>
        <w:t>General</w:t>
      </w:r>
      <w:bookmarkEnd w:id="856"/>
      <w:bookmarkEnd w:id="857"/>
      <w:bookmarkEnd w:id="858"/>
      <w:bookmarkEnd w:id="859"/>
    </w:p>
    <w:p w14:paraId="32076797" w14:textId="77777777" w:rsidR="00805969" w:rsidRPr="00F477AF" w:rsidRDefault="00805969" w:rsidP="00805969">
      <w:r w:rsidRPr="00F477AF">
        <w:t>Following are supported for EEC registration:</w:t>
      </w:r>
    </w:p>
    <w:p w14:paraId="611DD9EE" w14:textId="77777777" w:rsidR="00805969" w:rsidRPr="00F477AF" w:rsidRDefault="00805969" w:rsidP="00805969">
      <w:pPr>
        <w:pStyle w:val="B1"/>
      </w:pPr>
      <w:r w:rsidRPr="00F477AF">
        <w:t>-</w:t>
      </w:r>
      <w:r w:rsidRPr="00F477AF">
        <w:tab/>
        <w:t>EEC registration procedure;</w:t>
      </w:r>
    </w:p>
    <w:p w14:paraId="513E63A4" w14:textId="77777777" w:rsidR="00805969" w:rsidRPr="00F477AF" w:rsidRDefault="00805969" w:rsidP="00805969">
      <w:pPr>
        <w:pStyle w:val="B1"/>
      </w:pPr>
      <w:r w:rsidRPr="00F477AF">
        <w:t>-</w:t>
      </w:r>
      <w:r w:rsidRPr="00F477AF">
        <w:tab/>
        <w:t>EEC registration update procedure;</w:t>
      </w:r>
    </w:p>
    <w:p w14:paraId="61815ECC"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3B1E983E" w14:textId="77777777" w:rsidR="0057173D" w:rsidRPr="00F477AF" w:rsidRDefault="0057173D" w:rsidP="0057173D">
      <w:pPr>
        <w:pStyle w:val="B1"/>
      </w:pPr>
      <w:bookmarkStart w:id="860" w:name="_Toc50584297"/>
      <w:bookmarkStart w:id="861" w:name="_Toc50584641"/>
      <w:bookmarkStart w:id="862" w:name="_Toc57673496"/>
      <w:r w:rsidRPr="00F477AF">
        <w:t>-</w:t>
      </w:r>
      <w:r w:rsidRPr="00F477AF">
        <w:tab/>
        <w:t xml:space="preserve">EEC </w:t>
      </w:r>
      <w:r w:rsidR="00726B01" w:rsidRPr="00F477AF">
        <w:t>C</w:t>
      </w:r>
      <w:r w:rsidRPr="00F477AF">
        <w:t>ontext relocation procedure.</w:t>
      </w:r>
    </w:p>
    <w:p w14:paraId="1FC35E17"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24FD4A7C" w14:textId="77777777" w:rsidR="00805969" w:rsidRPr="00F477AF" w:rsidRDefault="00805969" w:rsidP="00FE5CF8">
      <w:pPr>
        <w:pStyle w:val="Heading5"/>
      </w:pPr>
      <w:bookmarkStart w:id="863" w:name="_Toc155357969"/>
      <w:r w:rsidRPr="00F477AF">
        <w:t>8.4.2.2.2</w:t>
      </w:r>
      <w:r w:rsidRPr="00F477AF">
        <w:tab/>
        <w:t>EEC registration</w:t>
      </w:r>
      <w:bookmarkEnd w:id="860"/>
      <w:bookmarkEnd w:id="861"/>
      <w:bookmarkEnd w:id="862"/>
      <w:bookmarkEnd w:id="863"/>
    </w:p>
    <w:p w14:paraId="241F3E61" w14:textId="77777777" w:rsidR="00805969" w:rsidRPr="00F477AF" w:rsidRDefault="00805969" w:rsidP="00805969">
      <w:r w:rsidRPr="00F477AF">
        <w:t>Figure 8.4.2.2.2-1 illustrates EEC registration procedure.</w:t>
      </w:r>
    </w:p>
    <w:p w14:paraId="5DA8E614" w14:textId="77777777" w:rsidR="00A07B20" w:rsidRPr="00F477AF" w:rsidRDefault="00A07B20" w:rsidP="00A07B20">
      <w:r w:rsidRPr="00F477AF">
        <w:t>Pre-conditions:</w:t>
      </w:r>
    </w:p>
    <w:p w14:paraId="338F7B1D"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2272C5F4" w14:textId="77777777" w:rsidR="00A07B20" w:rsidRPr="00F477AF" w:rsidRDefault="00A07B20" w:rsidP="00A07B20">
      <w:pPr>
        <w:pStyle w:val="B1"/>
      </w:pPr>
      <w:r w:rsidRPr="00F477AF">
        <w:lastRenderedPageBreak/>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2820E0E2" w14:textId="77777777" w:rsidR="00DD6ED7" w:rsidRPr="00F477AF" w:rsidRDefault="00DD6ED7" w:rsidP="00DC7AF8">
      <w:pPr>
        <w:pStyle w:val="TH"/>
      </w:pPr>
      <w:r w:rsidRPr="00F477AF">
        <w:object w:dxaOrig="5775" w:dyaOrig="4755" w14:anchorId="064D0D3F">
          <v:shape id="_x0000_i1039" type="#_x0000_t75" style="width:289.15pt;height:237.95pt" o:ole="">
            <v:imagedata r:id="rId39" o:title=""/>
          </v:shape>
          <o:OLEObject Type="Embed" ProgID="Visio.Drawing.11" ShapeID="_x0000_i1039" DrawAspect="Content" ObjectID="_1765970667" r:id="rId40"/>
        </w:object>
      </w:r>
    </w:p>
    <w:p w14:paraId="105FFD45"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4D83F843"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p>
    <w:p w14:paraId="5AD80505"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2C457320"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and reserves corresponding resources</w:t>
      </w:r>
      <w:r w:rsidRPr="00F477AF">
        <w:t xml:space="preserve">. </w:t>
      </w:r>
    </w:p>
    <w:p w14:paraId="7F5E5216" w14:textId="77777777" w:rsidR="00A07B20" w:rsidRPr="00F477AF" w:rsidRDefault="00C35EAC" w:rsidP="00591EDB">
      <w:pPr>
        <w:pStyle w:val="NO"/>
      </w:pPr>
      <w:r>
        <w:t>NOTE:</w:t>
      </w:r>
      <w:r>
        <w:tab/>
        <w:t>Resource reservation at EEC registration ensures that the EES provides services for the duration of the registration.</w:t>
      </w:r>
    </w:p>
    <w:p w14:paraId="6080106C" w14:textId="77777777" w:rsidR="00A07B20" w:rsidRPr="00F477AF" w:rsidRDefault="00A07B20" w:rsidP="00A07B20">
      <w:pPr>
        <w:pStyle w:val="B1"/>
      </w:pPr>
      <w:r w:rsidRPr="00F477AF">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 xml:space="preserve">performs a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2C02F7F2" w14:textId="77777777" w:rsidR="00726B01" w:rsidRPr="00F477AF" w:rsidRDefault="00726B01" w:rsidP="00726B01">
      <w:pPr>
        <w:pStyle w:val="NO"/>
      </w:pPr>
      <w:r w:rsidRPr="00F477AF">
        <w:t>NOTE 1:</w:t>
      </w:r>
      <w:r w:rsidRPr="00F477AF">
        <w:tab/>
        <w:t xml:space="preserve">Only a single EEC Context ID may be provided in the EEC </w:t>
      </w:r>
      <w:r w:rsidRPr="00F477AF">
        <w:rPr>
          <w:lang w:eastAsia="ko-KR"/>
        </w:rPr>
        <w:t xml:space="preserve">registration </w:t>
      </w:r>
      <w:r w:rsidRPr="00F477AF">
        <w:t>request.</w:t>
      </w:r>
    </w:p>
    <w:p w14:paraId="08EECA4C" w14:textId="77777777" w:rsidR="00255179" w:rsidRDefault="00726B01" w:rsidP="00255179">
      <w:pPr>
        <w:pStyle w:val="NO"/>
      </w:pPr>
      <w:r w:rsidRPr="00F477AF">
        <w:t>NOTE 2:</w:t>
      </w:r>
      <w:r w:rsidRPr="00F477AF">
        <w:tab/>
        <w:t>In this version of specification, each registration procedure relocates a single EEC context.</w:t>
      </w:r>
    </w:p>
    <w:p w14:paraId="4BD36EBF" w14:textId="77777777" w:rsidR="00726B01" w:rsidRPr="00113B2A" w:rsidRDefault="00255179" w:rsidP="00113B2A">
      <w:pPr>
        <w:pStyle w:val="NO"/>
      </w:pPr>
      <w:r>
        <w:t>NOTE 3:</w:t>
      </w:r>
      <w:r>
        <w:tab/>
      </w:r>
      <w:r w:rsidRPr="00A2355C">
        <w:t xml:space="preserve">Step 3 is executed when EEC determines to change its connection from S-EES to T-EES </w:t>
      </w:r>
      <w:r w:rsidRPr="006E2060">
        <w:t>and</w:t>
      </w:r>
      <w:r>
        <w:t xml:space="preserve"> </w:t>
      </w:r>
      <w:r w:rsidRPr="00A2355C">
        <w:t>ACR is not required.</w:t>
      </w:r>
    </w:p>
    <w:p w14:paraId="094C6484"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2B8C83C"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w:t>
      </w:r>
      <w:r w:rsidR="0081380F" w:rsidRPr="00F477AF">
        <w:lastRenderedPageBreak/>
        <w:t>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15E68D0D"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48BDEABD" w14:textId="77777777" w:rsidR="00255179" w:rsidRPr="00113B2A" w:rsidRDefault="00255179" w:rsidP="00A07B20">
      <w:pPr>
        <w:pStyle w:val="B1"/>
      </w:pPr>
    </w:p>
    <w:p w14:paraId="38E32549" w14:textId="77777777" w:rsidR="00805969" w:rsidRPr="00F477AF" w:rsidRDefault="00805969" w:rsidP="00FE5CF8">
      <w:pPr>
        <w:pStyle w:val="Heading5"/>
      </w:pPr>
      <w:bookmarkStart w:id="864" w:name="_Toc50584298"/>
      <w:bookmarkStart w:id="865" w:name="_Toc50584642"/>
      <w:bookmarkStart w:id="866" w:name="_Toc57673497"/>
      <w:bookmarkStart w:id="867" w:name="_Toc37791008"/>
      <w:bookmarkStart w:id="868" w:name="_Toc42003959"/>
      <w:bookmarkStart w:id="869" w:name="_Toc155357970"/>
      <w:r w:rsidRPr="00F477AF">
        <w:t>8.4.2.2.3</w:t>
      </w:r>
      <w:r w:rsidRPr="00F477AF">
        <w:tab/>
        <w:t>EEC registration update</w:t>
      </w:r>
      <w:bookmarkEnd w:id="864"/>
      <w:bookmarkEnd w:id="865"/>
      <w:bookmarkEnd w:id="866"/>
      <w:bookmarkEnd w:id="869"/>
    </w:p>
    <w:p w14:paraId="7D1A2613" w14:textId="77777777" w:rsidR="00805969" w:rsidRPr="00F477AF" w:rsidRDefault="00805969" w:rsidP="00805969">
      <w:r w:rsidRPr="00F477AF">
        <w:t>Figure 8.4.2.2.3-1 illustrates EEC registration update procedure.</w:t>
      </w:r>
    </w:p>
    <w:p w14:paraId="6F33AED2" w14:textId="77777777" w:rsidR="00805969" w:rsidRPr="00F477AF" w:rsidRDefault="00805969" w:rsidP="00805969">
      <w:r w:rsidRPr="00F477AF">
        <w:t>Pre-conditions:</w:t>
      </w:r>
    </w:p>
    <w:p w14:paraId="2CC69B5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5A410AA0" w14:textId="77777777" w:rsidR="00DD6ED7" w:rsidRPr="00F477AF" w:rsidRDefault="00DD6ED7" w:rsidP="00DC7AF8">
      <w:pPr>
        <w:pStyle w:val="TH"/>
      </w:pPr>
      <w:r w:rsidRPr="00F477AF">
        <w:object w:dxaOrig="5761" w:dyaOrig="4065" w14:anchorId="5501E561">
          <v:shape id="_x0000_i1040" type="#_x0000_t75" style="width:4in;height:203.3pt" o:ole="">
            <v:imagedata r:id="rId41" o:title=""/>
          </v:shape>
          <o:OLEObject Type="Embed" ProgID="Visio.Drawing.11" ShapeID="_x0000_i1040" DrawAspect="Content" ObjectID="_1765970668" r:id="rId42"/>
        </w:object>
      </w:r>
    </w:p>
    <w:p w14:paraId="0C418FAB"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4A314A0B"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Pr="00F477AF">
        <w:t xml:space="preserve">. </w:t>
      </w:r>
    </w:p>
    <w:p w14:paraId="5FF2674E"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7171F6F8"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3C1C8DEB" w14:textId="77777777" w:rsidR="00805969" w:rsidRPr="00163079" w:rsidRDefault="00805969" w:rsidP="00FE5CF8">
      <w:pPr>
        <w:pStyle w:val="Heading5"/>
        <w:rPr>
          <w:lang w:val="fr-FR"/>
        </w:rPr>
      </w:pPr>
      <w:bookmarkStart w:id="870" w:name="_Toc50584299"/>
      <w:bookmarkStart w:id="871" w:name="_Toc50584643"/>
      <w:bookmarkStart w:id="872" w:name="_Toc57673498"/>
      <w:bookmarkStart w:id="873" w:name="_Toc155357971"/>
      <w:r w:rsidRPr="00163079">
        <w:rPr>
          <w:lang w:val="fr-FR"/>
        </w:rPr>
        <w:t>8.4.2.2.4</w:t>
      </w:r>
      <w:r w:rsidRPr="00163079">
        <w:rPr>
          <w:lang w:val="fr-FR"/>
        </w:rPr>
        <w:tab/>
        <w:t>EEC de-registration</w:t>
      </w:r>
      <w:bookmarkEnd w:id="870"/>
      <w:bookmarkEnd w:id="871"/>
      <w:bookmarkEnd w:id="872"/>
      <w:bookmarkEnd w:id="873"/>
    </w:p>
    <w:p w14:paraId="2E7D33BC" w14:textId="77777777" w:rsidR="00805969" w:rsidRPr="00163079" w:rsidRDefault="00805969" w:rsidP="00805969">
      <w:pPr>
        <w:rPr>
          <w:lang w:val="fr-FR"/>
        </w:rPr>
      </w:pPr>
      <w:r w:rsidRPr="00163079">
        <w:rPr>
          <w:lang w:val="fr-FR"/>
        </w:rPr>
        <w:t>Figure 8.4.2.2.4-1 illustrates EEC de-registration procedure.</w:t>
      </w:r>
    </w:p>
    <w:p w14:paraId="14367217" w14:textId="77777777" w:rsidR="00805969" w:rsidRPr="00F477AF" w:rsidRDefault="00805969" w:rsidP="00805969">
      <w:r w:rsidRPr="00F477AF">
        <w:t>Pre-conditions:</w:t>
      </w:r>
    </w:p>
    <w:p w14:paraId="07C39814"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75ADE1D2" w14:textId="77777777" w:rsidR="00DD6ED7" w:rsidRPr="00F477AF" w:rsidRDefault="00DD6ED7" w:rsidP="00DC7AF8">
      <w:pPr>
        <w:pStyle w:val="TH"/>
      </w:pPr>
      <w:r w:rsidRPr="00F477AF">
        <w:object w:dxaOrig="5761" w:dyaOrig="4065" w14:anchorId="44C99C9F">
          <v:shape id="_x0000_i1041" type="#_x0000_t75" style="width:4in;height:203.3pt" o:ole="">
            <v:imagedata r:id="rId43" o:title=""/>
          </v:shape>
          <o:OLEObject Type="Embed" ProgID="Visio.Drawing.11" ShapeID="_x0000_i1041" DrawAspect="Content" ObjectID="_1765970669" r:id="rId44"/>
        </w:object>
      </w:r>
    </w:p>
    <w:p w14:paraId="2ABD3C1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38B6E924"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5C1AD90D"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0D05B2C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2EA9053E" w14:textId="77777777" w:rsidR="00A07B20" w:rsidRPr="00F477AF" w:rsidRDefault="006C1D06" w:rsidP="00314F56">
      <w:pPr>
        <w:pStyle w:val="Heading4"/>
      </w:pPr>
      <w:bookmarkStart w:id="874" w:name="_Toc50584300"/>
      <w:bookmarkStart w:id="875" w:name="_Toc50584644"/>
      <w:bookmarkStart w:id="876" w:name="_Toc57673499"/>
      <w:bookmarkStart w:id="877" w:name="_Toc155357972"/>
      <w:r w:rsidRPr="00F477AF">
        <w:t>8</w:t>
      </w:r>
      <w:r w:rsidR="00A07B20" w:rsidRPr="00F477AF">
        <w:t>.</w:t>
      </w:r>
      <w:r w:rsidRPr="00F477AF">
        <w:t>4</w:t>
      </w:r>
      <w:r w:rsidR="00A07B20" w:rsidRPr="00F477AF">
        <w:t>.2.3</w:t>
      </w:r>
      <w:r w:rsidR="00A07B20" w:rsidRPr="00F477AF">
        <w:tab/>
        <w:t xml:space="preserve">Information </w:t>
      </w:r>
      <w:r w:rsidRPr="00F477AF">
        <w:t>flows</w:t>
      </w:r>
      <w:bookmarkEnd w:id="867"/>
      <w:bookmarkEnd w:id="868"/>
      <w:bookmarkEnd w:id="874"/>
      <w:bookmarkEnd w:id="875"/>
      <w:bookmarkEnd w:id="876"/>
      <w:bookmarkEnd w:id="877"/>
    </w:p>
    <w:p w14:paraId="253AD9CA" w14:textId="77777777" w:rsidR="00745073" w:rsidRPr="00F477AF" w:rsidRDefault="00745073" w:rsidP="00745073">
      <w:pPr>
        <w:pStyle w:val="Heading5"/>
      </w:pPr>
      <w:bookmarkStart w:id="878" w:name="_Toc37791009"/>
      <w:bookmarkStart w:id="879" w:name="_Toc42003960"/>
      <w:bookmarkStart w:id="880" w:name="_Toc50584301"/>
      <w:bookmarkStart w:id="881" w:name="_Toc50584645"/>
      <w:bookmarkStart w:id="882" w:name="_Toc57673500"/>
      <w:bookmarkStart w:id="883" w:name="_Toc155357973"/>
      <w:r w:rsidRPr="00F477AF">
        <w:t>8.4.2.3.1</w:t>
      </w:r>
      <w:r w:rsidRPr="00F477AF">
        <w:tab/>
        <w:t>General</w:t>
      </w:r>
      <w:bookmarkEnd w:id="883"/>
    </w:p>
    <w:p w14:paraId="5DC1F20C" w14:textId="77777777" w:rsidR="00745073" w:rsidRPr="00F477AF" w:rsidRDefault="00745073" w:rsidP="00745073">
      <w:r w:rsidRPr="00F477AF">
        <w:t>The following information flows are specified for EEC registration:</w:t>
      </w:r>
    </w:p>
    <w:p w14:paraId="746FA420"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79F863CC"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491972D5"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70573A9B" w14:textId="77777777" w:rsidR="00A07B20" w:rsidRPr="00F477AF" w:rsidRDefault="006C1D06" w:rsidP="00A07B20">
      <w:pPr>
        <w:pStyle w:val="Heading5"/>
      </w:pPr>
      <w:bookmarkStart w:id="884" w:name="_Toc155357974"/>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878"/>
      <w:bookmarkEnd w:id="879"/>
      <w:bookmarkEnd w:id="880"/>
      <w:bookmarkEnd w:id="881"/>
      <w:bookmarkEnd w:id="882"/>
      <w:bookmarkEnd w:id="884"/>
    </w:p>
    <w:p w14:paraId="5D70355B"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4BBD760"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45FEAE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4246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8E174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2609" w14:textId="77777777" w:rsidR="00A07B20" w:rsidRPr="00F477AF" w:rsidRDefault="00A07B20" w:rsidP="006570C0">
            <w:pPr>
              <w:pStyle w:val="TAH"/>
            </w:pPr>
            <w:r w:rsidRPr="00F477AF">
              <w:t>Description</w:t>
            </w:r>
          </w:p>
        </w:tc>
      </w:tr>
      <w:tr w:rsidR="006C1D06" w:rsidRPr="00F477AF" w14:paraId="3AAE755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EC48720"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480A839"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26522" w14:textId="77777777" w:rsidR="006C1D06" w:rsidRPr="00F477AF" w:rsidRDefault="006C1D06" w:rsidP="002F0EE2">
            <w:pPr>
              <w:pStyle w:val="TAL"/>
              <w:rPr>
                <w:rFonts w:cs="Arial"/>
              </w:rPr>
            </w:pPr>
            <w:r w:rsidRPr="00F477AF">
              <w:t>Unique identifier of the EEC.</w:t>
            </w:r>
          </w:p>
        </w:tc>
      </w:tr>
      <w:tr w:rsidR="00A07B20" w:rsidRPr="00F477AF" w14:paraId="0AAD6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1D82F9F"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6DA7B64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7F777" w14:textId="77777777" w:rsidR="00A07B20" w:rsidRPr="00F477AF" w:rsidRDefault="00A07B20" w:rsidP="006570C0">
            <w:pPr>
              <w:pStyle w:val="TAL"/>
              <w:rPr>
                <w:rFonts w:cs="Arial"/>
              </w:rPr>
            </w:pPr>
            <w:r w:rsidRPr="00F477AF">
              <w:rPr>
                <w:rFonts w:cs="Arial"/>
              </w:rPr>
              <w:t>The identifier of the hosting UE (i.e. GPSI or identity token)</w:t>
            </w:r>
          </w:p>
        </w:tc>
      </w:tr>
      <w:tr w:rsidR="00A07B20" w:rsidRPr="00F477AF" w14:paraId="1C8461F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8B712A1"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2526980"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64A7D"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62057D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AF48A7"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882F52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49645"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0E99D19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9F21D5"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EE198A1"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57CB"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07B20" w:rsidRPr="00F477AF" w14:paraId="3568C15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E0AC608"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3E5BE684"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725F9" w14:textId="77777777" w:rsidR="00A07B20" w:rsidRPr="00F477AF" w:rsidRDefault="00A07B20" w:rsidP="006570C0">
            <w:pPr>
              <w:pStyle w:val="TAL"/>
            </w:pPr>
            <w:r w:rsidRPr="00F477AF">
              <w:t>Proposed expiration time for the registration.</w:t>
            </w:r>
          </w:p>
        </w:tc>
      </w:tr>
      <w:tr w:rsidR="00A07B20" w:rsidRPr="00F477AF" w14:paraId="27E20B3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CEC296"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D0BB80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ECB17"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51A0908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D44ED6"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E1412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394"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2F07FEDF"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17D50A4C"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2F8C020"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F868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CA3464" w:rsidRPr="00F477AF" w14:paraId="2CAD3837"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C97C2A" w14:textId="77777777" w:rsidR="00CA3464" w:rsidRPr="00F477AF" w:rsidRDefault="00CA3464" w:rsidP="00113B2A">
            <w:pPr>
              <w:pStyle w:val="NO"/>
            </w:pPr>
            <w:r w:rsidRPr="00082301">
              <w:t>NOTE:</w:t>
            </w:r>
            <w:r w:rsidRPr="00082301">
              <w:tab/>
              <w:t>This IE shall not be present when EEC registration is performed as part of ACR.</w:t>
            </w:r>
          </w:p>
        </w:tc>
      </w:tr>
    </w:tbl>
    <w:p w14:paraId="0C527179" w14:textId="77777777" w:rsidR="00A07B20" w:rsidRPr="00F477AF" w:rsidRDefault="00A07B20" w:rsidP="00A07B20">
      <w:pPr>
        <w:rPr>
          <w:lang w:eastAsia="ko-KR"/>
        </w:rPr>
      </w:pPr>
    </w:p>
    <w:p w14:paraId="51D7DA1D" w14:textId="77777777" w:rsidR="00A07B20" w:rsidRPr="00F477AF" w:rsidRDefault="006C1D06" w:rsidP="00A07B20">
      <w:pPr>
        <w:pStyle w:val="Heading5"/>
      </w:pPr>
      <w:bookmarkStart w:id="885" w:name="_Toc37791010"/>
      <w:bookmarkStart w:id="886" w:name="_Toc42003961"/>
      <w:bookmarkStart w:id="887" w:name="_Toc50584302"/>
      <w:bookmarkStart w:id="888" w:name="_Toc50584646"/>
      <w:bookmarkStart w:id="889" w:name="_Toc57673501"/>
      <w:bookmarkStart w:id="890" w:name="_Toc155357975"/>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885"/>
      <w:bookmarkEnd w:id="886"/>
      <w:bookmarkEnd w:id="887"/>
      <w:bookmarkEnd w:id="888"/>
      <w:bookmarkEnd w:id="889"/>
      <w:bookmarkEnd w:id="890"/>
    </w:p>
    <w:p w14:paraId="60D77C59"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5CA5F2A" w14:textId="77777777" w:rsidR="00A07B20" w:rsidRPr="00F477AF" w:rsidRDefault="00A07B20" w:rsidP="00AD761E">
      <w:pPr>
        <w:pStyle w:val="TH"/>
      </w:pPr>
      <w:r w:rsidRPr="00F477AF">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B8E03F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FB199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51725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D1726" w14:textId="77777777" w:rsidR="00A07B20" w:rsidRPr="00F477AF" w:rsidRDefault="00A07B20" w:rsidP="006570C0">
            <w:pPr>
              <w:pStyle w:val="TAH"/>
            </w:pPr>
            <w:r w:rsidRPr="00F477AF">
              <w:t>Description</w:t>
            </w:r>
          </w:p>
        </w:tc>
      </w:tr>
      <w:tr w:rsidR="00475242" w:rsidRPr="00F477AF" w14:paraId="4271D82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23A070D"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2D30A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1241C" w14:textId="77777777" w:rsidR="00475242" w:rsidRPr="00F477AF" w:rsidRDefault="00475242" w:rsidP="00475242">
            <w:pPr>
              <w:pStyle w:val="TAL"/>
            </w:pPr>
            <w:r w:rsidRPr="00F477AF">
              <w:t>Indicates that the registration request was successful.</w:t>
            </w:r>
          </w:p>
          <w:p w14:paraId="25C2EFAF" w14:textId="77777777" w:rsidR="00475242" w:rsidRPr="00F477AF" w:rsidRDefault="00475242" w:rsidP="00475242">
            <w:pPr>
              <w:pStyle w:val="TAL"/>
            </w:pPr>
          </w:p>
        </w:tc>
      </w:tr>
      <w:tr w:rsidR="00475242" w:rsidRPr="00F477AF" w14:paraId="39E6392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47F1AC1"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3B3220E0"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40526" w14:textId="77777777" w:rsidR="00475242" w:rsidRPr="00F477AF" w:rsidRDefault="00475242" w:rsidP="00475242">
            <w:pPr>
              <w:pStyle w:val="TAL"/>
            </w:pPr>
            <w:r w:rsidRPr="00F477AF">
              <w:t>Identifier of the EEC registration.</w:t>
            </w:r>
          </w:p>
        </w:tc>
      </w:tr>
      <w:tr w:rsidR="00A07B20" w:rsidRPr="00F477AF" w14:paraId="2DFD8F8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2A74EA" w14:textId="77777777" w:rsidR="00A07B20" w:rsidRPr="00F477AF" w:rsidRDefault="00475242" w:rsidP="006570C0">
            <w:pPr>
              <w:pStyle w:val="TAL"/>
            </w:pPr>
            <w:r w:rsidRPr="00F477AF">
              <w:rPr>
                <w:lang w:eastAsia="ko-KR"/>
              </w:rPr>
              <w:t xml:space="preserve">&gt; </w:t>
            </w:r>
            <w:r w:rsidR="00A07B20" w:rsidRPr="00F477AF">
              <w:rPr>
                <w:lang w:eastAsia="ko-KR"/>
              </w:rPr>
              <w:t>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D40B41" w14:textId="77777777" w:rsidR="00A07B20" w:rsidRPr="00F477AF" w:rsidRDefault="00466592"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72B6"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4DBE14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77042E"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37E83B05"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2CEE47"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3DFC59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AC745"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E5B5F81"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BD5F8" w14:textId="77777777" w:rsidR="00CA3464" w:rsidRPr="00F477AF" w:rsidRDefault="00CA3464" w:rsidP="00CA3464">
            <w:pPr>
              <w:pStyle w:val="TAL"/>
            </w:pPr>
            <w:r w:rsidRPr="00082301">
              <w:t>Indicates whether the EEC context retrieval from the S-EES was successful or not.</w:t>
            </w:r>
          </w:p>
        </w:tc>
      </w:tr>
      <w:tr w:rsidR="00C35EAC" w:rsidRPr="00F477AF" w14:paraId="55DEFEB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40A28"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57066025"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34D73"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6FDE75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DF307C"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1B53FC1C"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B89B2" w14:textId="77777777" w:rsidR="00C35EAC" w:rsidRPr="00082301" w:rsidRDefault="00C35EAC" w:rsidP="00C35EAC">
            <w:pPr>
              <w:pStyle w:val="TAL"/>
            </w:pPr>
            <w:r>
              <w:t>Application Identifier</w:t>
            </w:r>
          </w:p>
        </w:tc>
      </w:tr>
      <w:tr w:rsidR="00C35EAC" w:rsidRPr="00F477AF" w14:paraId="1F3AB2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D1D30"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5D6594E0"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D386F" w14:textId="77777777" w:rsidR="00C35EAC" w:rsidRPr="00082301" w:rsidRDefault="00C35EAC" w:rsidP="00C35EAC">
            <w:pPr>
              <w:pStyle w:val="TAL"/>
            </w:pPr>
            <w:r>
              <w:t xml:space="preserve">Reson indicating the cause (e.g. </w:t>
            </w:r>
            <w:r w:rsidRPr="002C00C1">
              <w:t>EAS not available</w:t>
            </w:r>
            <w:r>
              <w:t xml:space="preserve">, </w:t>
            </w:r>
            <w:r w:rsidRPr="002C00C1">
              <w:t>requirements cannot be fulfilled</w:t>
            </w:r>
            <w:r>
              <w:t>)</w:t>
            </w:r>
          </w:p>
        </w:tc>
      </w:tr>
      <w:tr w:rsidR="00475242" w:rsidRPr="00F477AF" w14:paraId="3704A7B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9E81A9C"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851A89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E75FC" w14:textId="77777777" w:rsidR="00475242" w:rsidRPr="00F477AF" w:rsidRDefault="00475242" w:rsidP="00475242">
            <w:pPr>
              <w:pStyle w:val="TAL"/>
            </w:pPr>
            <w:r w:rsidRPr="00F477AF">
              <w:t>Indicates that the registration request failed.</w:t>
            </w:r>
          </w:p>
          <w:p w14:paraId="48C1346A" w14:textId="77777777" w:rsidR="00475242" w:rsidRPr="00F477AF" w:rsidRDefault="00475242" w:rsidP="00475242">
            <w:pPr>
              <w:pStyle w:val="TAL"/>
            </w:pPr>
          </w:p>
        </w:tc>
      </w:tr>
      <w:tr w:rsidR="00475242" w:rsidRPr="00F477AF" w14:paraId="00D1788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A1FB54"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33B10B"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B9936" w14:textId="77777777" w:rsidR="00475242" w:rsidRPr="00F477AF" w:rsidRDefault="00475242" w:rsidP="00475242">
            <w:pPr>
              <w:pStyle w:val="TAL"/>
            </w:pPr>
            <w:r w:rsidRPr="00F477AF">
              <w:t>Provides the cause for registration request failure.</w:t>
            </w:r>
          </w:p>
        </w:tc>
      </w:tr>
      <w:tr w:rsidR="00466592" w:rsidRPr="00F477AF" w14:paraId="25BD901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09603A"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44D09C8" w14:textId="77777777" w:rsidR="00A07B20" w:rsidRPr="00F477AF" w:rsidRDefault="00A07B20" w:rsidP="00F667A8">
      <w:pPr>
        <w:rPr>
          <w:lang w:eastAsia="ko-KR"/>
        </w:rPr>
      </w:pPr>
    </w:p>
    <w:p w14:paraId="4A7D388A" w14:textId="77777777" w:rsidR="00805969" w:rsidRPr="00F477AF" w:rsidRDefault="00805969" w:rsidP="00805969">
      <w:pPr>
        <w:pStyle w:val="Heading5"/>
      </w:pPr>
      <w:bookmarkStart w:id="891" w:name="_Toc50584303"/>
      <w:bookmarkStart w:id="892" w:name="_Toc50584647"/>
      <w:bookmarkStart w:id="893" w:name="_Toc57673502"/>
      <w:bookmarkStart w:id="894" w:name="_Toc37791011"/>
      <w:bookmarkStart w:id="895" w:name="_Toc42003962"/>
      <w:bookmarkStart w:id="896" w:name="_Toc155357976"/>
      <w:r w:rsidRPr="00F477AF">
        <w:t>8.4.2.3.</w:t>
      </w:r>
      <w:r w:rsidR="00927FB1" w:rsidRPr="00F477AF">
        <w:t>4</w:t>
      </w:r>
      <w:r w:rsidRPr="00F477AF">
        <w:tab/>
      </w:r>
      <w:r w:rsidR="008D5754" w:rsidRPr="00F477AF">
        <w:t>EEC</w:t>
      </w:r>
      <w:r w:rsidRPr="00F477AF">
        <w:t xml:space="preserve"> registration update request</w:t>
      </w:r>
      <w:bookmarkEnd w:id="891"/>
      <w:bookmarkEnd w:id="892"/>
      <w:bookmarkEnd w:id="893"/>
      <w:bookmarkEnd w:id="896"/>
    </w:p>
    <w:p w14:paraId="40EEDBC7"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6722C5F" w14:textId="77777777" w:rsidR="00805969" w:rsidRPr="00F477AF" w:rsidRDefault="00805969" w:rsidP="00805969">
      <w:pPr>
        <w:pStyle w:val="TH"/>
      </w:pPr>
      <w:r w:rsidRPr="00F477AF">
        <w:lastRenderedPageBreak/>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04DB87C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51D128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5B981C"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73B52" w14:textId="77777777" w:rsidR="00805969" w:rsidRPr="00F477AF" w:rsidRDefault="00805969" w:rsidP="00592CBB">
            <w:pPr>
              <w:pStyle w:val="TAH"/>
            </w:pPr>
            <w:r w:rsidRPr="00F477AF">
              <w:t>Description</w:t>
            </w:r>
          </w:p>
        </w:tc>
      </w:tr>
      <w:tr w:rsidR="00805969" w:rsidRPr="00F477AF" w14:paraId="6B1BCEA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4F42EE9"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56B89023"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E7359"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30D6C80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4D30AA0"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4B5F2F"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F7DB8"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2EB90E6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C543C9"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3CC63E2D"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1B1E"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123E706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C6ABB0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5967A39"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BC5C2" w14:textId="77777777" w:rsidR="00805969" w:rsidRPr="00F477AF" w:rsidRDefault="00805969" w:rsidP="00592CBB">
            <w:pPr>
              <w:pStyle w:val="TAL"/>
              <w:rPr>
                <w:rFonts w:cs="Arial"/>
              </w:rPr>
            </w:pPr>
            <w:r w:rsidRPr="00F477AF">
              <w:rPr>
                <w:rFonts w:cs="Arial"/>
              </w:rPr>
              <w:t>Proposed expiration time for the updated registration.</w:t>
            </w:r>
          </w:p>
        </w:tc>
      </w:tr>
    </w:tbl>
    <w:p w14:paraId="006BF459" w14:textId="77777777" w:rsidR="00805969" w:rsidRPr="00F477AF" w:rsidRDefault="00805969" w:rsidP="00805969">
      <w:pPr>
        <w:rPr>
          <w:lang w:eastAsia="ko-KR"/>
        </w:rPr>
      </w:pPr>
    </w:p>
    <w:p w14:paraId="48899947" w14:textId="77777777" w:rsidR="00805969" w:rsidRPr="00F477AF" w:rsidRDefault="00805969" w:rsidP="00805969">
      <w:pPr>
        <w:pStyle w:val="Heading5"/>
      </w:pPr>
      <w:bookmarkStart w:id="897" w:name="_Toc50584304"/>
      <w:bookmarkStart w:id="898" w:name="_Toc50584648"/>
      <w:bookmarkStart w:id="899" w:name="_Toc57673503"/>
      <w:bookmarkStart w:id="900" w:name="_Toc155357977"/>
      <w:r w:rsidRPr="00F477AF">
        <w:t>8.4.2.3.</w:t>
      </w:r>
      <w:r w:rsidR="00927FB1" w:rsidRPr="00F477AF">
        <w:t>5</w:t>
      </w:r>
      <w:r w:rsidRPr="00F477AF">
        <w:tab/>
      </w:r>
      <w:r w:rsidR="008D5754" w:rsidRPr="00F477AF">
        <w:t>EEC</w:t>
      </w:r>
      <w:r w:rsidRPr="00F477AF">
        <w:t xml:space="preserve"> registration update response</w:t>
      </w:r>
      <w:bookmarkEnd w:id="897"/>
      <w:bookmarkEnd w:id="898"/>
      <w:bookmarkEnd w:id="899"/>
      <w:bookmarkEnd w:id="900"/>
    </w:p>
    <w:p w14:paraId="61CA134E"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20538CD3" w14:textId="77777777" w:rsidR="00805969" w:rsidRPr="00F477AF" w:rsidRDefault="00805969" w:rsidP="00805969">
      <w:pPr>
        <w:pStyle w:val="TH"/>
      </w:pPr>
      <w:r w:rsidRPr="00F477AF">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8F33E9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04E4D4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F843DD"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0344D" w14:textId="77777777" w:rsidR="00805969" w:rsidRPr="00F477AF" w:rsidRDefault="00805969" w:rsidP="00592CBB">
            <w:pPr>
              <w:pStyle w:val="TAH"/>
            </w:pPr>
            <w:r w:rsidRPr="00F477AF">
              <w:t>Description</w:t>
            </w:r>
          </w:p>
        </w:tc>
      </w:tr>
      <w:tr w:rsidR="00805969" w:rsidRPr="00F477AF" w14:paraId="75900B1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6B53824"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1379EA3"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D99B9" w14:textId="77777777" w:rsidR="00805969" w:rsidRPr="00F477AF" w:rsidRDefault="00805969" w:rsidP="00592CBB">
            <w:pPr>
              <w:pStyle w:val="TAL"/>
            </w:pPr>
            <w:r w:rsidRPr="00F477AF">
              <w:t>Indicates that the registration update request was successful.</w:t>
            </w:r>
          </w:p>
          <w:p w14:paraId="138F2520" w14:textId="77777777" w:rsidR="00805969" w:rsidRPr="00F477AF" w:rsidRDefault="00805969" w:rsidP="00592CBB">
            <w:pPr>
              <w:pStyle w:val="TAL"/>
            </w:pPr>
          </w:p>
        </w:tc>
      </w:tr>
      <w:tr w:rsidR="00805969" w:rsidRPr="00F477AF" w14:paraId="336D7A8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205B890" w14:textId="77777777" w:rsidR="00805969" w:rsidRPr="00F477AF" w:rsidRDefault="00805969" w:rsidP="00592CBB">
            <w:pPr>
              <w:pStyle w:val="TAL"/>
            </w:pPr>
            <w:r w:rsidRPr="00F477AF">
              <w:rPr>
                <w:lang w:eastAsia="ko-KR"/>
              </w:rPr>
              <w:t>&gt; 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0862C14" w14:textId="77777777" w:rsidR="00805969" w:rsidRPr="00F477AF" w:rsidRDefault="00466592"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C4D8"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27FD5C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A030BCE"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31E88121"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E97AB"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6A817B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DCAE65E"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2BF4694F"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8C846" w14:textId="77777777" w:rsidR="00C35EAC" w:rsidRPr="00F477AF" w:rsidRDefault="00C35EAC" w:rsidP="00C35EAC">
            <w:pPr>
              <w:pStyle w:val="TAL"/>
            </w:pPr>
            <w:r w:rsidRPr="00155510">
              <w:t>Application Identifier</w:t>
            </w:r>
          </w:p>
        </w:tc>
      </w:tr>
      <w:tr w:rsidR="00C35EAC" w:rsidRPr="00F477AF" w14:paraId="7B22BB5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9A1E194"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3257C368"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0420C" w14:textId="77777777" w:rsidR="00C35EAC" w:rsidRPr="00F477AF" w:rsidRDefault="00C35EAC" w:rsidP="00C35EAC">
            <w:pPr>
              <w:pStyle w:val="TAL"/>
            </w:pPr>
            <w:r w:rsidRPr="00155510">
              <w:t>Reson indicating the cause (e.g. EAS not available, requirements cannot be fulfilled)</w:t>
            </w:r>
          </w:p>
        </w:tc>
      </w:tr>
      <w:tr w:rsidR="00805969" w:rsidRPr="00F477AF" w14:paraId="7887E5C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E79277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EB9849"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DE7D5" w14:textId="77777777" w:rsidR="00805969" w:rsidRPr="00F477AF" w:rsidRDefault="00805969" w:rsidP="00592CBB">
            <w:pPr>
              <w:pStyle w:val="TAL"/>
            </w:pPr>
            <w:r w:rsidRPr="00F477AF">
              <w:t>Indicates that the registration update request failed.</w:t>
            </w:r>
          </w:p>
          <w:p w14:paraId="4EF3C2E0" w14:textId="77777777" w:rsidR="00805969" w:rsidRPr="00F477AF" w:rsidRDefault="00805969" w:rsidP="00592CBB">
            <w:pPr>
              <w:pStyle w:val="TAL"/>
            </w:pPr>
          </w:p>
        </w:tc>
      </w:tr>
      <w:tr w:rsidR="00466592" w:rsidRPr="00F477AF" w14:paraId="55FD6F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883F9F"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6A4EF09" w14:textId="77777777" w:rsidR="00805969" w:rsidRPr="00F477AF" w:rsidRDefault="00805969" w:rsidP="00805969">
      <w:pPr>
        <w:rPr>
          <w:lang w:eastAsia="ko-KR"/>
        </w:rPr>
      </w:pPr>
    </w:p>
    <w:p w14:paraId="30732056" w14:textId="77777777" w:rsidR="00805969" w:rsidRPr="00F477AF" w:rsidRDefault="00805969" w:rsidP="00805969">
      <w:pPr>
        <w:pStyle w:val="Heading5"/>
      </w:pPr>
      <w:bookmarkStart w:id="901" w:name="_Toc50584305"/>
      <w:bookmarkStart w:id="902" w:name="_Toc50584649"/>
      <w:bookmarkStart w:id="903" w:name="_Toc57673504"/>
      <w:bookmarkStart w:id="904" w:name="_Toc155357978"/>
      <w:r w:rsidRPr="00F477AF">
        <w:t>8.4.2.3.</w:t>
      </w:r>
      <w:r w:rsidR="00927FB1" w:rsidRPr="00F477AF">
        <w:t>6</w:t>
      </w:r>
      <w:r w:rsidRPr="00F477AF">
        <w:tab/>
      </w:r>
      <w:r w:rsidR="008D5754" w:rsidRPr="00F477AF">
        <w:t>EEC</w:t>
      </w:r>
      <w:r w:rsidRPr="00F477AF">
        <w:t xml:space="preserve"> de-registration request</w:t>
      </w:r>
      <w:bookmarkEnd w:id="901"/>
      <w:bookmarkEnd w:id="902"/>
      <w:bookmarkEnd w:id="903"/>
      <w:bookmarkEnd w:id="904"/>
    </w:p>
    <w:p w14:paraId="4BAC44A7"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AD2AA76"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75C19C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EE24B0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6452E8"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D7DB2" w14:textId="77777777" w:rsidR="00805969" w:rsidRPr="00F477AF" w:rsidRDefault="00805969" w:rsidP="00592CBB">
            <w:pPr>
              <w:pStyle w:val="TAH"/>
            </w:pPr>
            <w:r w:rsidRPr="00F477AF">
              <w:t>Description</w:t>
            </w:r>
          </w:p>
        </w:tc>
      </w:tr>
      <w:tr w:rsidR="00805969" w:rsidRPr="00F477AF" w14:paraId="66068A5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5530A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639005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CFCD5F" w14:textId="77777777" w:rsidR="00805969" w:rsidRPr="00F477AF" w:rsidRDefault="00805969" w:rsidP="00592CBB">
            <w:pPr>
              <w:pStyle w:val="TAL"/>
              <w:rPr>
                <w:rFonts w:cs="Arial"/>
              </w:rPr>
            </w:pPr>
            <w:r w:rsidRPr="00F477AF">
              <w:t>Identifier of the EEC registration.</w:t>
            </w:r>
          </w:p>
        </w:tc>
      </w:tr>
      <w:tr w:rsidR="00805969" w:rsidRPr="00F477AF" w14:paraId="5B842F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3F5AA09"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288D5D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5AC5"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791D4097" w14:textId="77777777" w:rsidR="00805969" w:rsidRPr="00F477AF" w:rsidRDefault="00805969" w:rsidP="00805969">
      <w:pPr>
        <w:rPr>
          <w:lang w:eastAsia="ko-KR"/>
        </w:rPr>
      </w:pPr>
    </w:p>
    <w:p w14:paraId="7243DDAF" w14:textId="77777777" w:rsidR="00805969" w:rsidRPr="00F477AF" w:rsidRDefault="00805969" w:rsidP="00805969">
      <w:pPr>
        <w:pStyle w:val="Heading5"/>
      </w:pPr>
      <w:bookmarkStart w:id="905" w:name="_Toc50584306"/>
      <w:bookmarkStart w:id="906" w:name="_Toc50584650"/>
      <w:bookmarkStart w:id="907" w:name="_Toc57673505"/>
      <w:bookmarkStart w:id="908" w:name="_Toc155357979"/>
      <w:r w:rsidRPr="00F477AF">
        <w:t>8.4.2.3.</w:t>
      </w:r>
      <w:r w:rsidR="00927FB1" w:rsidRPr="00F477AF">
        <w:t>7</w:t>
      </w:r>
      <w:r w:rsidRPr="00F477AF">
        <w:tab/>
      </w:r>
      <w:r w:rsidR="008D5754" w:rsidRPr="00F477AF">
        <w:t>EEC</w:t>
      </w:r>
      <w:r w:rsidRPr="00F477AF">
        <w:t xml:space="preserve"> de-registration response</w:t>
      </w:r>
      <w:bookmarkEnd w:id="905"/>
      <w:bookmarkEnd w:id="906"/>
      <w:bookmarkEnd w:id="907"/>
      <w:bookmarkEnd w:id="908"/>
    </w:p>
    <w:p w14:paraId="309C7418"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7D1E7762"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2D6F9CB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D6F36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54543C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4FC9" w14:textId="77777777" w:rsidR="00805969" w:rsidRPr="00F477AF" w:rsidRDefault="00805969" w:rsidP="00592CBB">
            <w:pPr>
              <w:pStyle w:val="TAH"/>
            </w:pPr>
            <w:r w:rsidRPr="00F477AF">
              <w:t>Description</w:t>
            </w:r>
          </w:p>
        </w:tc>
      </w:tr>
      <w:tr w:rsidR="00805969" w:rsidRPr="00F477AF" w14:paraId="753B30E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DDC42B8"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5F85AB1"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C2DF0" w14:textId="77777777" w:rsidR="00805969" w:rsidRPr="00F477AF" w:rsidRDefault="00805969" w:rsidP="00381CD4">
            <w:pPr>
              <w:pStyle w:val="TAL"/>
            </w:pPr>
            <w:r w:rsidRPr="00F477AF">
              <w:t>Indicates that the de-registration request was successful.</w:t>
            </w:r>
          </w:p>
        </w:tc>
      </w:tr>
      <w:tr w:rsidR="00805969" w:rsidRPr="00F477AF" w14:paraId="4E47890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D09450"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ED6C57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21836" w14:textId="77777777" w:rsidR="00805969" w:rsidRPr="00F477AF" w:rsidRDefault="00805969" w:rsidP="00381CD4">
            <w:pPr>
              <w:pStyle w:val="TAL"/>
            </w:pPr>
            <w:r w:rsidRPr="00F477AF">
              <w:t>Indicates that the de-registration request failed.</w:t>
            </w:r>
          </w:p>
        </w:tc>
      </w:tr>
      <w:tr w:rsidR="00805969" w:rsidRPr="00F477AF" w14:paraId="3DE6DE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960172D"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665EE77"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A3241" w14:textId="77777777" w:rsidR="00805969" w:rsidRPr="00F477AF" w:rsidRDefault="00805969" w:rsidP="00592CBB">
            <w:pPr>
              <w:pStyle w:val="TAL"/>
            </w:pPr>
            <w:r w:rsidRPr="00F477AF">
              <w:t>Provide the cause for de-registration request failure.</w:t>
            </w:r>
          </w:p>
        </w:tc>
      </w:tr>
    </w:tbl>
    <w:p w14:paraId="5CF0BEE9" w14:textId="77777777" w:rsidR="00805969" w:rsidRPr="00F477AF" w:rsidRDefault="00805969" w:rsidP="00805969">
      <w:pPr>
        <w:rPr>
          <w:lang w:eastAsia="ko-KR"/>
        </w:rPr>
      </w:pPr>
    </w:p>
    <w:p w14:paraId="1AD8E862" w14:textId="77777777" w:rsidR="004E1E25" w:rsidRPr="00F477AF" w:rsidRDefault="004E1E25" w:rsidP="004E1E25">
      <w:pPr>
        <w:pStyle w:val="Heading4"/>
      </w:pPr>
      <w:bookmarkStart w:id="909" w:name="_Toc57673506"/>
      <w:bookmarkStart w:id="910" w:name="_Toc50584307"/>
      <w:bookmarkStart w:id="911" w:name="_Toc50584651"/>
      <w:bookmarkStart w:id="912" w:name="_Toc155357980"/>
      <w:r w:rsidRPr="00F477AF">
        <w:lastRenderedPageBreak/>
        <w:t>8.4.2.4</w:t>
      </w:r>
      <w:r w:rsidRPr="00F477AF">
        <w:tab/>
        <w:t>APIs</w:t>
      </w:r>
      <w:bookmarkEnd w:id="909"/>
      <w:bookmarkEnd w:id="912"/>
      <w:r w:rsidRPr="00F477AF">
        <w:t xml:space="preserve"> </w:t>
      </w:r>
    </w:p>
    <w:p w14:paraId="0E57B51F" w14:textId="77777777" w:rsidR="004E1E25" w:rsidRPr="00F477AF" w:rsidRDefault="004E1E25" w:rsidP="004E1E25">
      <w:pPr>
        <w:pStyle w:val="Heading5"/>
      </w:pPr>
      <w:bookmarkStart w:id="913" w:name="_Toc57673507"/>
      <w:bookmarkStart w:id="914" w:name="_Toc155357981"/>
      <w:r w:rsidRPr="00F477AF">
        <w:t>8.4.2.4.1</w:t>
      </w:r>
      <w:r w:rsidRPr="00F477AF">
        <w:tab/>
        <w:t>General</w:t>
      </w:r>
      <w:bookmarkEnd w:id="913"/>
      <w:bookmarkEnd w:id="914"/>
    </w:p>
    <w:p w14:paraId="55CC1E9B" w14:textId="77777777" w:rsidR="004E1E25" w:rsidRPr="00F477AF" w:rsidRDefault="004E1E25" w:rsidP="004E1E25">
      <w:r w:rsidRPr="00F477AF">
        <w:t>Table 8.4.2.4.1-1 illustrates the API for EEC registration.</w:t>
      </w:r>
    </w:p>
    <w:p w14:paraId="12BF10EE"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121A84EA" w14:textId="77777777" w:rsidTr="00462D30">
        <w:trPr>
          <w:jc w:val="center"/>
        </w:trPr>
        <w:tc>
          <w:tcPr>
            <w:tcW w:w="3188" w:type="dxa"/>
            <w:tcBorders>
              <w:bottom w:val="single" w:sz="4" w:space="0" w:color="auto"/>
            </w:tcBorders>
          </w:tcPr>
          <w:p w14:paraId="46F92E29" w14:textId="77777777" w:rsidR="004E1E25" w:rsidRPr="00F477AF" w:rsidRDefault="004E1E25" w:rsidP="00462D30">
            <w:pPr>
              <w:pStyle w:val="TAH"/>
            </w:pPr>
            <w:r w:rsidRPr="00F477AF">
              <w:t>API Name</w:t>
            </w:r>
          </w:p>
        </w:tc>
        <w:tc>
          <w:tcPr>
            <w:tcW w:w="1985" w:type="dxa"/>
          </w:tcPr>
          <w:p w14:paraId="606CC178" w14:textId="77777777" w:rsidR="004E1E25" w:rsidRPr="00F477AF" w:rsidRDefault="004E1E25" w:rsidP="00462D30">
            <w:pPr>
              <w:pStyle w:val="TAH"/>
            </w:pPr>
            <w:r w:rsidRPr="00F477AF">
              <w:t>API Operations</w:t>
            </w:r>
          </w:p>
        </w:tc>
        <w:tc>
          <w:tcPr>
            <w:tcW w:w="1842" w:type="dxa"/>
            <w:tcBorders>
              <w:bottom w:val="single" w:sz="4" w:space="0" w:color="auto"/>
            </w:tcBorders>
          </w:tcPr>
          <w:p w14:paraId="47470BFC" w14:textId="77777777" w:rsidR="004E1E25" w:rsidRPr="00F477AF" w:rsidRDefault="004E1E25" w:rsidP="00462D30">
            <w:pPr>
              <w:pStyle w:val="TAH"/>
            </w:pPr>
            <w:r w:rsidRPr="00F477AF">
              <w:t>Operation</w:t>
            </w:r>
          </w:p>
          <w:p w14:paraId="0BA391E6" w14:textId="77777777" w:rsidR="004E1E25" w:rsidRPr="00F477AF" w:rsidRDefault="004E1E25" w:rsidP="00462D30">
            <w:pPr>
              <w:pStyle w:val="TAH"/>
            </w:pPr>
            <w:r w:rsidRPr="00F477AF">
              <w:t>Semantics</w:t>
            </w:r>
          </w:p>
        </w:tc>
        <w:tc>
          <w:tcPr>
            <w:tcW w:w="1911" w:type="dxa"/>
          </w:tcPr>
          <w:p w14:paraId="1D20E5BF" w14:textId="77777777" w:rsidR="004E1E25" w:rsidRPr="00F477AF" w:rsidRDefault="004E1E25" w:rsidP="00462D30">
            <w:pPr>
              <w:pStyle w:val="TAH"/>
            </w:pPr>
            <w:r w:rsidRPr="00F477AF">
              <w:t>Consumer(s)</w:t>
            </w:r>
          </w:p>
        </w:tc>
      </w:tr>
      <w:tr w:rsidR="004E1E25" w:rsidRPr="00F477AF" w14:paraId="5480FAFD" w14:textId="77777777" w:rsidTr="00462D30">
        <w:trPr>
          <w:jc w:val="center"/>
        </w:trPr>
        <w:tc>
          <w:tcPr>
            <w:tcW w:w="3188" w:type="dxa"/>
            <w:vMerge w:val="restart"/>
          </w:tcPr>
          <w:p w14:paraId="1E69C526" w14:textId="77777777" w:rsidR="004E1E25" w:rsidRPr="00F477AF" w:rsidRDefault="004E1E25" w:rsidP="00462D30">
            <w:pPr>
              <w:pStyle w:val="TAL"/>
              <w:rPr>
                <w:b/>
              </w:rPr>
            </w:pPr>
            <w:r w:rsidRPr="00F477AF">
              <w:rPr>
                <w:b/>
              </w:rPr>
              <w:t>Eees_EECRegistration</w:t>
            </w:r>
          </w:p>
        </w:tc>
        <w:tc>
          <w:tcPr>
            <w:tcW w:w="1985" w:type="dxa"/>
          </w:tcPr>
          <w:p w14:paraId="5ABD08DD" w14:textId="77777777" w:rsidR="004E1E25" w:rsidRPr="00F477AF" w:rsidRDefault="004E1E25" w:rsidP="00462D30">
            <w:pPr>
              <w:pStyle w:val="TAL"/>
            </w:pPr>
            <w:r w:rsidRPr="00F477AF">
              <w:t>Request</w:t>
            </w:r>
          </w:p>
        </w:tc>
        <w:tc>
          <w:tcPr>
            <w:tcW w:w="1842" w:type="dxa"/>
            <w:vMerge w:val="restart"/>
          </w:tcPr>
          <w:p w14:paraId="2109D9C2" w14:textId="77777777" w:rsidR="004E1E25" w:rsidRPr="00F477AF" w:rsidRDefault="004E1E25" w:rsidP="00462D30">
            <w:pPr>
              <w:pStyle w:val="TAL"/>
            </w:pPr>
            <w:r w:rsidRPr="00F477AF">
              <w:t>Request/Response</w:t>
            </w:r>
          </w:p>
          <w:p w14:paraId="11F3A84B" w14:textId="77777777" w:rsidR="004E1E25" w:rsidRPr="00F477AF" w:rsidRDefault="004E1E25" w:rsidP="00462D30">
            <w:pPr>
              <w:pStyle w:val="TAL"/>
            </w:pPr>
          </w:p>
        </w:tc>
        <w:tc>
          <w:tcPr>
            <w:tcW w:w="1911" w:type="dxa"/>
            <w:vMerge w:val="restart"/>
          </w:tcPr>
          <w:p w14:paraId="4B8BFD4B" w14:textId="77777777" w:rsidR="004E1E25" w:rsidRPr="00F477AF" w:rsidRDefault="004E1E25" w:rsidP="00462D30">
            <w:pPr>
              <w:pStyle w:val="TAL"/>
              <w:rPr>
                <w:lang w:eastAsia="zh-CN"/>
              </w:rPr>
            </w:pPr>
            <w:r w:rsidRPr="00F477AF">
              <w:rPr>
                <w:lang w:eastAsia="zh-CN"/>
              </w:rPr>
              <w:t>EEC</w:t>
            </w:r>
          </w:p>
        </w:tc>
      </w:tr>
      <w:tr w:rsidR="004E1E25" w:rsidRPr="00F477AF" w14:paraId="2CE9D5A0" w14:textId="77777777" w:rsidTr="00462D30">
        <w:trPr>
          <w:jc w:val="center"/>
        </w:trPr>
        <w:tc>
          <w:tcPr>
            <w:tcW w:w="3188" w:type="dxa"/>
            <w:vMerge/>
          </w:tcPr>
          <w:p w14:paraId="7329A675" w14:textId="77777777" w:rsidR="004E1E25" w:rsidRPr="00F477AF" w:rsidRDefault="004E1E25" w:rsidP="00462D30">
            <w:pPr>
              <w:pStyle w:val="TAL"/>
              <w:rPr>
                <w:b/>
              </w:rPr>
            </w:pPr>
          </w:p>
        </w:tc>
        <w:tc>
          <w:tcPr>
            <w:tcW w:w="1985" w:type="dxa"/>
          </w:tcPr>
          <w:p w14:paraId="1FE3BB96" w14:textId="77777777" w:rsidR="004E1E25" w:rsidRPr="00F477AF" w:rsidRDefault="004E1E25" w:rsidP="00462D30">
            <w:pPr>
              <w:pStyle w:val="TAL"/>
            </w:pPr>
            <w:r w:rsidRPr="00F477AF">
              <w:t>Update</w:t>
            </w:r>
          </w:p>
        </w:tc>
        <w:tc>
          <w:tcPr>
            <w:tcW w:w="1842" w:type="dxa"/>
            <w:vMerge/>
          </w:tcPr>
          <w:p w14:paraId="7EA01E50" w14:textId="77777777" w:rsidR="004E1E25" w:rsidRPr="00F477AF" w:rsidRDefault="004E1E25" w:rsidP="00462D30">
            <w:pPr>
              <w:pStyle w:val="TAL"/>
            </w:pPr>
          </w:p>
        </w:tc>
        <w:tc>
          <w:tcPr>
            <w:tcW w:w="1911" w:type="dxa"/>
            <w:vMerge/>
          </w:tcPr>
          <w:p w14:paraId="5FB7E570" w14:textId="77777777" w:rsidR="004E1E25" w:rsidRPr="00F477AF" w:rsidRDefault="004E1E25" w:rsidP="00462D30">
            <w:pPr>
              <w:pStyle w:val="TAL"/>
              <w:rPr>
                <w:lang w:eastAsia="zh-CN"/>
              </w:rPr>
            </w:pPr>
          </w:p>
        </w:tc>
      </w:tr>
      <w:tr w:rsidR="004E1E25" w:rsidRPr="00F477AF" w14:paraId="211D3E71" w14:textId="77777777" w:rsidTr="00462D30">
        <w:trPr>
          <w:trHeight w:val="94"/>
          <w:jc w:val="center"/>
        </w:trPr>
        <w:tc>
          <w:tcPr>
            <w:tcW w:w="3188" w:type="dxa"/>
            <w:vMerge/>
          </w:tcPr>
          <w:p w14:paraId="21B53019" w14:textId="77777777" w:rsidR="004E1E25" w:rsidRPr="00F477AF" w:rsidRDefault="004E1E25" w:rsidP="00462D30">
            <w:pPr>
              <w:pStyle w:val="TAL"/>
              <w:rPr>
                <w:b/>
              </w:rPr>
            </w:pPr>
          </w:p>
        </w:tc>
        <w:tc>
          <w:tcPr>
            <w:tcW w:w="1985" w:type="dxa"/>
          </w:tcPr>
          <w:p w14:paraId="3F02E1CF"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6C9D9AE9" w14:textId="77777777" w:rsidR="004E1E25" w:rsidRPr="00F477AF" w:rsidRDefault="004E1E25" w:rsidP="00462D30">
            <w:pPr>
              <w:pStyle w:val="TAL"/>
            </w:pPr>
          </w:p>
        </w:tc>
        <w:tc>
          <w:tcPr>
            <w:tcW w:w="1911" w:type="dxa"/>
            <w:vMerge/>
          </w:tcPr>
          <w:p w14:paraId="754CDF3E" w14:textId="77777777" w:rsidR="004E1E25" w:rsidRPr="00F477AF" w:rsidRDefault="004E1E25" w:rsidP="00462D30">
            <w:pPr>
              <w:pStyle w:val="TAL"/>
              <w:rPr>
                <w:lang w:eastAsia="zh-CN"/>
              </w:rPr>
            </w:pPr>
          </w:p>
        </w:tc>
      </w:tr>
    </w:tbl>
    <w:p w14:paraId="79F144B2" w14:textId="77777777" w:rsidR="004E1E25" w:rsidRPr="00F477AF" w:rsidRDefault="004E1E25" w:rsidP="004E1E25"/>
    <w:p w14:paraId="37E56417" w14:textId="77777777" w:rsidR="004E1E25" w:rsidRPr="00F477AF" w:rsidRDefault="004E1E25" w:rsidP="004E1E25">
      <w:pPr>
        <w:pStyle w:val="Heading5"/>
      </w:pPr>
      <w:bookmarkStart w:id="915" w:name="_Toc57673508"/>
      <w:bookmarkStart w:id="916" w:name="_Toc155357982"/>
      <w:r w:rsidRPr="00F477AF">
        <w:t>8.4.2.4.2</w:t>
      </w:r>
      <w:r w:rsidRPr="00F477AF">
        <w:tab/>
        <w:t>Eees_EECRegistration_Request operation</w:t>
      </w:r>
      <w:bookmarkEnd w:id="915"/>
      <w:bookmarkEnd w:id="916"/>
    </w:p>
    <w:p w14:paraId="763D90E8"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32ED0A38" w14:textId="77777777" w:rsidR="004E1E25" w:rsidRPr="00F477AF" w:rsidRDefault="004E1E25" w:rsidP="004E1E25">
      <w:r w:rsidRPr="00F477AF">
        <w:rPr>
          <w:b/>
        </w:rPr>
        <w:t>Description:</w:t>
      </w:r>
      <w:r w:rsidRPr="00F477AF">
        <w:t xml:space="preserve"> The consumer requests to register the EEC on the EES.</w:t>
      </w:r>
    </w:p>
    <w:p w14:paraId="4AADDC96"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0AF442F5"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57B96A06" w14:textId="77777777" w:rsidR="004E1E25" w:rsidRPr="00F477AF" w:rsidRDefault="004E1E25" w:rsidP="004E1E25">
      <w:r w:rsidRPr="00F477AF">
        <w:t>See clause 8.4.2.2.2 for details of usage of this operation.</w:t>
      </w:r>
    </w:p>
    <w:p w14:paraId="7F254AC8" w14:textId="77777777" w:rsidR="004E1E25" w:rsidRPr="00F477AF" w:rsidRDefault="004E1E25" w:rsidP="004E1E25">
      <w:pPr>
        <w:pStyle w:val="Heading5"/>
      </w:pPr>
      <w:bookmarkStart w:id="917" w:name="_Toc57673509"/>
      <w:bookmarkStart w:id="918" w:name="_Toc155357983"/>
      <w:r w:rsidRPr="00F477AF">
        <w:t>8.4.2.4.3</w:t>
      </w:r>
      <w:r w:rsidRPr="00F477AF">
        <w:tab/>
        <w:t>Eees_EECRegistration_Update operation</w:t>
      </w:r>
      <w:bookmarkEnd w:id="917"/>
      <w:bookmarkEnd w:id="918"/>
    </w:p>
    <w:p w14:paraId="54B2DC5B" w14:textId="77777777" w:rsidR="004E1E25" w:rsidRPr="00F477AF" w:rsidRDefault="004E1E25" w:rsidP="004E1E25">
      <w:r w:rsidRPr="00F477AF">
        <w:rPr>
          <w:b/>
        </w:rPr>
        <w:t>API operation name:</w:t>
      </w:r>
      <w:r w:rsidRPr="00F477AF">
        <w:t xml:space="preserve"> Eees_EECRegistration_Update</w:t>
      </w:r>
    </w:p>
    <w:p w14:paraId="6CBC7914"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157DF54C"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1C380FFF"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2DCA63A2" w14:textId="77777777" w:rsidR="004E1E25" w:rsidRPr="00F477AF" w:rsidRDefault="004E1E25" w:rsidP="004E1E25">
      <w:r w:rsidRPr="00F477AF">
        <w:t>See clause 8.4.2.2.3 for details of usage of this operation.</w:t>
      </w:r>
    </w:p>
    <w:p w14:paraId="485D07F5" w14:textId="77777777" w:rsidR="004E1E25" w:rsidRPr="00F477AF" w:rsidRDefault="004E1E25" w:rsidP="004E1E25">
      <w:pPr>
        <w:pStyle w:val="Heading5"/>
      </w:pPr>
      <w:bookmarkStart w:id="919" w:name="_Toc57673510"/>
      <w:bookmarkStart w:id="920" w:name="_Toc155357984"/>
      <w:r w:rsidRPr="00F477AF">
        <w:t>8.4.2.4.4</w:t>
      </w:r>
      <w:r w:rsidRPr="00F477AF">
        <w:tab/>
        <w:t>Eees_EECRegistration_Deregister operation</w:t>
      </w:r>
      <w:bookmarkEnd w:id="919"/>
      <w:bookmarkEnd w:id="920"/>
    </w:p>
    <w:p w14:paraId="34070E22" w14:textId="77777777" w:rsidR="004E1E25" w:rsidRPr="00F477AF" w:rsidRDefault="004E1E25" w:rsidP="004E1E25">
      <w:r w:rsidRPr="00F477AF">
        <w:rPr>
          <w:b/>
        </w:rPr>
        <w:t>API operation name:</w:t>
      </w:r>
      <w:r w:rsidRPr="00F477AF">
        <w:t xml:space="preserve"> Eees_EECRegistration_Deregister</w:t>
      </w:r>
    </w:p>
    <w:p w14:paraId="0DB5F6D0" w14:textId="77777777" w:rsidR="004E1E25" w:rsidRPr="00F477AF" w:rsidRDefault="004E1E25" w:rsidP="004E1E25">
      <w:r w:rsidRPr="00F477AF">
        <w:rPr>
          <w:b/>
        </w:rPr>
        <w:t>Description:</w:t>
      </w:r>
      <w:r w:rsidRPr="00F477AF">
        <w:t xml:space="preserve"> The consumer requests to de-register the EEC from the EES.</w:t>
      </w:r>
    </w:p>
    <w:p w14:paraId="18CA2F7B"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1F8C31B7"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605BFD84" w14:textId="77777777" w:rsidR="004E1E25" w:rsidRPr="00F477AF" w:rsidRDefault="004E1E25" w:rsidP="004E1E25">
      <w:r w:rsidRPr="00F477AF">
        <w:t>See clause 8.4.2.2.4 for details of usage of this operation.</w:t>
      </w:r>
    </w:p>
    <w:p w14:paraId="44198818" w14:textId="77777777" w:rsidR="00A07B20" w:rsidRPr="00F477AF" w:rsidRDefault="00876F01" w:rsidP="00A07B20">
      <w:pPr>
        <w:pStyle w:val="Heading3"/>
      </w:pPr>
      <w:bookmarkStart w:id="921" w:name="_Toc57673511"/>
      <w:bookmarkStart w:id="922" w:name="_Toc155357985"/>
      <w:r w:rsidRPr="00F477AF">
        <w:lastRenderedPageBreak/>
        <w:t>8</w:t>
      </w:r>
      <w:r w:rsidR="00A07B20" w:rsidRPr="00F477AF">
        <w:t>.</w:t>
      </w:r>
      <w:r w:rsidRPr="00F477AF">
        <w:t>4</w:t>
      </w:r>
      <w:r w:rsidR="00A07B20" w:rsidRPr="00F477AF">
        <w:t>.</w:t>
      </w:r>
      <w:r w:rsidRPr="00F477AF">
        <w:t>3</w:t>
      </w:r>
      <w:r w:rsidR="00A07B20" w:rsidRPr="00F477AF">
        <w:tab/>
      </w:r>
      <w:bookmarkEnd w:id="894"/>
      <w:bookmarkEnd w:id="895"/>
      <w:bookmarkEnd w:id="910"/>
      <w:bookmarkEnd w:id="911"/>
      <w:r w:rsidR="006A0D9E" w:rsidRPr="00F477AF">
        <w:t>EAS</w:t>
      </w:r>
      <w:r w:rsidR="00A22B9F" w:rsidRPr="00F477AF">
        <w:t xml:space="preserve"> Registration</w:t>
      </w:r>
      <w:bookmarkEnd w:id="921"/>
      <w:bookmarkEnd w:id="922"/>
    </w:p>
    <w:p w14:paraId="2286E413" w14:textId="77777777" w:rsidR="00A07B20" w:rsidRPr="00F477AF" w:rsidRDefault="00876F01" w:rsidP="00A07B20">
      <w:pPr>
        <w:pStyle w:val="Heading4"/>
      </w:pPr>
      <w:bookmarkStart w:id="923" w:name="_Toc37791012"/>
      <w:bookmarkStart w:id="924" w:name="_Toc42003963"/>
      <w:bookmarkStart w:id="925" w:name="_Toc50584308"/>
      <w:bookmarkStart w:id="926" w:name="_Toc50584652"/>
      <w:bookmarkStart w:id="927" w:name="_Toc57673512"/>
      <w:bookmarkStart w:id="928" w:name="_Toc155357986"/>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23"/>
      <w:bookmarkEnd w:id="924"/>
      <w:bookmarkEnd w:id="925"/>
      <w:bookmarkEnd w:id="926"/>
      <w:bookmarkEnd w:id="927"/>
      <w:bookmarkEnd w:id="928"/>
      <w:r w:rsidR="00A07B20" w:rsidRPr="00F477AF">
        <w:t xml:space="preserve"> </w:t>
      </w:r>
    </w:p>
    <w:p w14:paraId="2BE88133"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11B14245" w14:textId="77777777" w:rsidR="00F739FE" w:rsidRPr="00F477AF" w:rsidRDefault="00F739FE" w:rsidP="00F739FE">
      <w:pPr>
        <w:keepNext/>
        <w:keepLines/>
      </w:pPr>
      <w:bookmarkStart w:id="929"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58480225"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D871E4E"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23A28083" w14:textId="77777777" w:rsidR="00A07B20" w:rsidRPr="00F477AF" w:rsidRDefault="00876F01" w:rsidP="00A07B20">
      <w:pPr>
        <w:pStyle w:val="Heading4"/>
      </w:pPr>
      <w:bookmarkStart w:id="930" w:name="_Toc42003964"/>
      <w:bookmarkStart w:id="931" w:name="_Toc50584309"/>
      <w:bookmarkStart w:id="932" w:name="_Toc50584653"/>
      <w:bookmarkStart w:id="933" w:name="_Toc57673513"/>
      <w:bookmarkStart w:id="934" w:name="_Toc155357987"/>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29"/>
      <w:bookmarkEnd w:id="930"/>
      <w:bookmarkEnd w:id="931"/>
      <w:bookmarkEnd w:id="932"/>
      <w:r w:rsidR="006C73EA" w:rsidRPr="00F477AF">
        <w:t>s</w:t>
      </w:r>
      <w:bookmarkEnd w:id="933"/>
      <w:bookmarkEnd w:id="934"/>
    </w:p>
    <w:p w14:paraId="2C28E3D4" w14:textId="77777777" w:rsidR="006C73EA" w:rsidRPr="00F477AF" w:rsidRDefault="006C73EA" w:rsidP="006C73EA">
      <w:pPr>
        <w:pStyle w:val="Heading5"/>
      </w:pPr>
      <w:bookmarkStart w:id="935" w:name="_Toc57673514"/>
      <w:bookmarkStart w:id="936" w:name="_Toc155357988"/>
      <w:r w:rsidRPr="00F477AF">
        <w:t>8.4.3.2.1</w:t>
      </w:r>
      <w:r w:rsidRPr="00F477AF">
        <w:tab/>
        <w:t>General</w:t>
      </w:r>
      <w:bookmarkEnd w:id="935"/>
      <w:bookmarkEnd w:id="936"/>
    </w:p>
    <w:p w14:paraId="37B9055F" w14:textId="77777777" w:rsidR="00745073" w:rsidRPr="00F477AF" w:rsidRDefault="00745073" w:rsidP="00745073">
      <w:bookmarkStart w:id="937" w:name="_Toc42003965"/>
      <w:bookmarkStart w:id="938" w:name="_Toc50584310"/>
      <w:bookmarkStart w:id="939" w:name="_Toc50584654"/>
      <w:bookmarkStart w:id="940" w:name="_Toc57673515"/>
      <w:r w:rsidRPr="00F477AF">
        <w:t>Following are supported for EAS registration:</w:t>
      </w:r>
    </w:p>
    <w:p w14:paraId="500FE0AE" w14:textId="77777777" w:rsidR="00745073" w:rsidRPr="00F477AF" w:rsidRDefault="00745073" w:rsidP="00745073">
      <w:pPr>
        <w:pStyle w:val="B1"/>
      </w:pPr>
      <w:r w:rsidRPr="00F477AF">
        <w:t>-</w:t>
      </w:r>
      <w:r w:rsidRPr="00F477AF">
        <w:tab/>
        <w:t>EAS registration procedure;</w:t>
      </w:r>
    </w:p>
    <w:p w14:paraId="0C2B64E1" w14:textId="77777777" w:rsidR="00745073" w:rsidRPr="00F477AF" w:rsidRDefault="00745073" w:rsidP="00745073">
      <w:pPr>
        <w:pStyle w:val="B1"/>
      </w:pPr>
      <w:r w:rsidRPr="00F477AF">
        <w:t>-</w:t>
      </w:r>
      <w:r w:rsidRPr="00F477AF">
        <w:tab/>
        <w:t>EAS registration update procedure; and</w:t>
      </w:r>
    </w:p>
    <w:p w14:paraId="77C9D444" w14:textId="77777777" w:rsidR="00745073" w:rsidRPr="00F477AF" w:rsidRDefault="00745073" w:rsidP="00745073">
      <w:pPr>
        <w:pStyle w:val="B1"/>
      </w:pPr>
      <w:r w:rsidRPr="00F477AF">
        <w:t>-</w:t>
      </w:r>
      <w:r w:rsidRPr="00F477AF">
        <w:tab/>
        <w:t>EAS de-registration procedure.</w:t>
      </w:r>
    </w:p>
    <w:p w14:paraId="14E12E51" w14:textId="77777777" w:rsidR="00F739FE" w:rsidRPr="00F477AF" w:rsidRDefault="00F739FE" w:rsidP="00F739FE">
      <w:pPr>
        <w:pStyle w:val="Heading5"/>
      </w:pPr>
      <w:bookmarkStart w:id="941" w:name="_Toc155357989"/>
      <w:r w:rsidRPr="00F477AF">
        <w:t>8.4.3.2.</w:t>
      </w:r>
      <w:r w:rsidR="006C73EA" w:rsidRPr="00F477AF">
        <w:t>2</w:t>
      </w:r>
      <w:r w:rsidRPr="00F477AF">
        <w:tab/>
      </w:r>
      <w:r w:rsidR="00020453" w:rsidRPr="00F477AF">
        <w:t>EAS r</w:t>
      </w:r>
      <w:r w:rsidRPr="00F477AF">
        <w:t>egistration</w:t>
      </w:r>
      <w:bookmarkEnd w:id="937"/>
      <w:bookmarkEnd w:id="938"/>
      <w:bookmarkEnd w:id="939"/>
      <w:bookmarkEnd w:id="940"/>
      <w:bookmarkEnd w:id="941"/>
    </w:p>
    <w:p w14:paraId="1DBA8569" w14:textId="77777777" w:rsidR="00A07B20" w:rsidRPr="00F477AF" w:rsidRDefault="00A07B20" w:rsidP="00A07B20">
      <w:r w:rsidRPr="00F477AF">
        <w:t>Pre-conditions:</w:t>
      </w:r>
    </w:p>
    <w:p w14:paraId="179CD886"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72B5C2D"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557C1FD6"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15DE2764" w14:textId="77777777" w:rsidR="008E1F73" w:rsidRPr="00F477AF" w:rsidRDefault="008E1F73" w:rsidP="00DC7AF8">
      <w:pPr>
        <w:pStyle w:val="TH"/>
      </w:pPr>
      <w:r w:rsidRPr="00F477AF">
        <w:object w:dxaOrig="6180" w:dyaOrig="4560" w14:anchorId="058A4633">
          <v:shape id="_x0000_i1042" type="#_x0000_t75" style="width:309.2pt;height:227.95pt" o:ole="">
            <v:imagedata r:id="rId45" o:title=""/>
          </v:shape>
          <o:OLEObject Type="Embed" ProgID="Visio.Drawing.11" ShapeID="_x0000_i1042" DrawAspect="Content" ObjectID="_1765970670" r:id="rId46"/>
        </w:object>
      </w:r>
    </w:p>
    <w:p w14:paraId="0699E838"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596E6B5B"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7C19790B" w14:textId="77777777" w:rsidR="00A07B20" w:rsidRPr="00F477AF" w:rsidRDefault="00A07B20" w:rsidP="00A07B20">
      <w:pPr>
        <w:pStyle w:val="B1"/>
      </w:pPr>
      <w:r w:rsidRPr="00F477AF">
        <w:lastRenderedPageBreak/>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784585EA"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E2F6A01"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1C0275EB" w14:textId="77777777" w:rsidR="002D7B7A" w:rsidRPr="00F477AF" w:rsidRDefault="002D7B7A" w:rsidP="002D7B7A">
      <w:pPr>
        <w:pStyle w:val="Heading5"/>
      </w:pPr>
      <w:bookmarkStart w:id="942" w:name="_Toc42003966"/>
      <w:bookmarkStart w:id="943" w:name="_Toc50584311"/>
      <w:bookmarkStart w:id="944" w:name="_Toc50584655"/>
      <w:bookmarkStart w:id="945" w:name="_Toc57673516"/>
      <w:bookmarkStart w:id="946" w:name="_Toc37791014"/>
      <w:bookmarkStart w:id="947" w:name="_Toc155357990"/>
      <w:r w:rsidRPr="00F477AF">
        <w:t>8.4.3.2.</w:t>
      </w:r>
      <w:r w:rsidR="006C73EA" w:rsidRPr="00F477AF">
        <w:t>3</w:t>
      </w:r>
      <w:r w:rsidRPr="00F477AF">
        <w:tab/>
      </w:r>
      <w:r w:rsidR="00020453" w:rsidRPr="00F477AF">
        <w:t>EAS r</w:t>
      </w:r>
      <w:r w:rsidRPr="00F477AF">
        <w:t>egistration update</w:t>
      </w:r>
      <w:bookmarkEnd w:id="942"/>
      <w:bookmarkEnd w:id="943"/>
      <w:bookmarkEnd w:id="944"/>
      <w:bookmarkEnd w:id="945"/>
      <w:bookmarkEnd w:id="947"/>
    </w:p>
    <w:p w14:paraId="25726BC6" w14:textId="77777777" w:rsidR="002D7B7A" w:rsidRPr="00F477AF" w:rsidRDefault="002D7B7A" w:rsidP="002D7B7A">
      <w:r w:rsidRPr="00F477AF">
        <w:t>Pre-conditions:</w:t>
      </w:r>
    </w:p>
    <w:p w14:paraId="319D55A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7BEB055C" w14:textId="77777777" w:rsidR="008E1F73" w:rsidRPr="00F477AF" w:rsidRDefault="008E1F73" w:rsidP="00DC7AF8">
      <w:pPr>
        <w:pStyle w:val="TH"/>
      </w:pPr>
      <w:r w:rsidRPr="00F477AF">
        <w:object w:dxaOrig="6180" w:dyaOrig="4560" w14:anchorId="24B3BC1D">
          <v:shape id="_x0000_i1043" type="#_x0000_t75" style="width:309.2pt;height:227.95pt" o:ole="">
            <v:imagedata r:id="rId47" o:title=""/>
          </v:shape>
          <o:OLEObject Type="Embed" ProgID="Visio.Drawing.11" ShapeID="_x0000_i1043" DrawAspect="Content" ObjectID="_1765970671" r:id="rId48"/>
        </w:object>
      </w:r>
    </w:p>
    <w:p w14:paraId="02398EA4"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7521D290"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2D97C5DE"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328EA14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24CCF8A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66C07CA" w14:textId="77777777" w:rsidR="002D7B7A" w:rsidRPr="003A648C" w:rsidRDefault="002D7B7A" w:rsidP="002D7B7A">
      <w:pPr>
        <w:pStyle w:val="Heading5"/>
        <w:rPr>
          <w:lang w:val="fr-FR"/>
        </w:rPr>
      </w:pPr>
      <w:bookmarkStart w:id="948" w:name="_Toc42003967"/>
      <w:bookmarkStart w:id="949" w:name="_Toc50584312"/>
      <w:bookmarkStart w:id="950" w:name="_Toc50584656"/>
      <w:bookmarkStart w:id="951" w:name="_Toc57673517"/>
      <w:bookmarkStart w:id="952" w:name="_Toc155357991"/>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948"/>
      <w:bookmarkEnd w:id="949"/>
      <w:bookmarkEnd w:id="950"/>
      <w:bookmarkEnd w:id="951"/>
      <w:bookmarkEnd w:id="952"/>
    </w:p>
    <w:p w14:paraId="5973CA84" w14:textId="77777777" w:rsidR="002D7B7A" w:rsidRPr="003A648C" w:rsidRDefault="002D7B7A" w:rsidP="002D7B7A">
      <w:pPr>
        <w:rPr>
          <w:lang w:val="fr-FR"/>
        </w:rPr>
      </w:pPr>
      <w:r w:rsidRPr="003A648C">
        <w:rPr>
          <w:lang w:val="fr-FR"/>
        </w:rPr>
        <w:t>Pre-conditions:</w:t>
      </w:r>
    </w:p>
    <w:p w14:paraId="4A2D06A4"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3C648F81" w14:textId="77777777" w:rsidR="008E1F73" w:rsidRPr="00F477AF" w:rsidRDefault="00952894" w:rsidP="00DC7AF8">
      <w:pPr>
        <w:pStyle w:val="TH"/>
      </w:pPr>
      <w:r w:rsidRPr="00F477AF">
        <w:object w:dxaOrig="6180" w:dyaOrig="4560" w14:anchorId="1E44771C">
          <v:shape id="_x0000_i1044" type="#_x0000_t75" style="width:309.2pt;height:227.95pt" o:ole="">
            <v:imagedata r:id="rId49" o:title=""/>
          </v:shape>
          <o:OLEObject Type="Embed" ProgID="Visio.Drawing.11" ShapeID="_x0000_i1044" DrawAspect="Content" ObjectID="_1765970672" r:id="rId50"/>
        </w:object>
      </w:r>
    </w:p>
    <w:p w14:paraId="78E21E1A"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15A9CE46"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2E5B0C9A"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75FF3A1F"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5B65B0B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67396D9D" w14:textId="77777777" w:rsidR="00A07B20" w:rsidRPr="00F477AF" w:rsidRDefault="00876F01" w:rsidP="00A07B20">
      <w:pPr>
        <w:pStyle w:val="Heading4"/>
      </w:pPr>
      <w:bookmarkStart w:id="953" w:name="_Toc42003968"/>
      <w:bookmarkStart w:id="954" w:name="_Toc50584313"/>
      <w:bookmarkStart w:id="955" w:name="_Toc50584657"/>
      <w:bookmarkStart w:id="956" w:name="_Toc57673518"/>
      <w:bookmarkStart w:id="957" w:name="_Toc155357992"/>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946"/>
      <w:bookmarkEnd w:id="953"/>
      <w:bookmarkEnd w:id="954"/>
      <w:bookmarkEnd w:id="955"/>
      <w:bookmarkEnd w:id="956"/>
      <w:bookmarkEnd w:id="957"/>
    </w:p>
    <w:p w14:paraId="212F1A05" w14:textId="77777777" w:rsidR="00AE57CC" w:rsidRPr="00F477AF" w:rsidRDefault="00AE57CC" w:rsidP="00AE57CC">
      <w:pPr>
        <w:pStyle w:val="Heading5"/>
      </w:pPr>
      <w:bookmarkStart w:id="958" w:name="_Toc37791015"/>
      <w:bookmarkStart w:id="959" w:name="_Toc42003969"/>
      <w:bookmarkStart w:id="960" w:name="_Toc50584314"/>
      <w:bookmarkStart w:id="961" w:name="_Toc50584658"/>
      <w:bookmarkStart w:id="962" w:name="_Toc57673519"/>
      <w:bookmarkStart w:id="963" w:name="_Toc155357993"/>
      <w:r w:rsidRPr="00F477AF">
        <w:t>8.4.3.3.1</w:t>
      </w:r>
      <w:r w:rsidRPr="00F477AF">
        <w:tab/>
        <w:t>General</w:t>
      </w:r>
      <w:bookmarkEnd w:id="963"/>
    </w:p>
    <w:p w14:paraId="27060091" w14:textId="77777777" w:rsidR="00AE57CC" w:rsidRPr="00F477AF" w:rsidRDefault="00AE57CC" w:rsidP="00AE57CC">
      <w:r w:rsidRPr="00F477AF">
        <w:t>The following information flows are specified for EAS registration:</w:t>
      </w:r>
    </w:p>
    <w:p w14:paraId="2C5090D8"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29D183F7"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65C057DF"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1EF7E83F" w14:textId="77777777" w:rsidR="00A07B20" w:rsidRPr="00F477AF" w:rsidRDefault="00876F01" w:rsidP="00A07B20">
      <w:pPr>
        <w:pStyle w:val="Heading5"/>
      </w:pPr>
      <w:bookmarkStart w:id="964" w:name="_Toc155357994"/>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958"/>
      <w:bookmarkEnd w:id="959"/>
      <w:bookmarkEnd w:id="960"/>
      <w:bookmarkEnd w:id="961"/>
      <w:bookmarkEnd w:id="962"/>
      <w:bookmarkEnd w:id="964"/>
    </w:p>
    <w:p w14:paraId="27957162"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2B94CB"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753F15D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1F8019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60FF0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38F59" w14:textId="77777777" w:rsidR="00A07B20" w:rsidRPr="00F477AF" w:rsidRDefault="00A07B20" w:rsidP="006570C0">
            <w:pPr>
              <w:pStyle w:val="TAH"/>
            </w:pPr>
            <w:r w:rsidRPr="00F477AF">
              <w:t>Description</w:t>
            </w:r>
          </w:p>
        </w:tc>
      </w:tr>
      <w:tr w:rsidR="00504E53" w:rsidRPr="00F477AF" w14:paraId="3FB0FA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03577AE"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6E3D05E1"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7875E" w14:textId="77777777" w:rsidR="00504E53" w:rsidRPr="00F477AF" w:rsidRDefault="00504E53" w:rsidP="00393C48">
            <w:pPr>
              <w:pStyle w:val="TAL"/>
            </w:pPr>
            <w:r w:rsidRPr="00F477AF">
              <w:t>EAS Profile as described in Table 8.2.4-1</w:t>
            </w:r>
          </w:p>
        </w:tc>
      </w:tr>
      <w:tr w:rsidR="00A07B20" w:rsidRPr="00F477AF" w14:paraId="1B62E9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770F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98C6FD6"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081B"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404A03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B0FA6D"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C83F8F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325FA" w14:textId="77777777" w:rsidR="00A07B20" w:rsidRPr="00F477AF" w:rsidRDefault="00A07B20" w:rsidP="006570C0">
            <w:pPr>
              <w:pStyle w:val="TAL"/>
            </w:pPr>
            <w:r w:rsidRPr="00F477AF">
              <w:t>Proposed expiration time for the registration</w:t>
            </w:r>
          </w:p>
        </w:tc>
      </w:tr>
    </w:tbl>
    <w:p w14:paraId="10843BC0" w14:textId="77777777" w:rsidR="00A07B20" w:rsidRPr="00F477AF" w:rsidRDefault="00A07B20" w:rsidP="00A07B20">
      <w:pPr>
        <w:rPr>
          <w:lang w:eastAsia="ko-KR"/>
        </w:rPr>
      </w:pPr>
    </w:p>
    <w:p w14:paraId="3BF4E454" w14:textId="77777777" w:rsidR="00A07B20" w:rsidRPr="00F477AF" w:rsidRDefault="00152443" w:rsidP="00A07B20">
      <w:pPr>
        <w:pStyle w:val="Heading5"/>
      </w:pPr>
      <w:bookmarkStart w:id="965" w:name="_Toc37791016"/>
      <w:bookmarkStart w:id="966" w:name="_Toc42003970"/>
      <w:bookmarkStart w:id="967" w:name="_Toc50584315"/>
      <w:bookmarkStart w:id="968" w:name="_Toc50584659"/>
      <w:bookmarkStart w:id="969" w:name="_Toc57673520"/>
      <w:bookmarkStart w:id="970" w:name="_Toc155357995"/>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965"/>
      <w:bookmarkEnd w:id="966"/>
      <w:bookmarkEnd w:id="967"/>
      <w:bookmarkEnd w:id="968"/>
      <w:bookmarkEnd w:id="969"/>
      <w:bookmarkEnd w:id="970"/>
    </w:p>
    <w:p w14:paraId="3CE85178"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378A3219"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157CDE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4BB0CA3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497CDC"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391" w14:textId="77777777" w:rsidR="00152443" w:rsidRPr="00F477AF" w:rsidRDefault="00152443" w:rsidP="002F0EE2">
            <w:pPr>
              <w:pStyle w:val="TAH"/>
            </w:pPr>
            <w:r w:rsidRPr="00F477AF">
              <w:t>Description</w:t>
            </w:r>
          </w:p>
        </w:tc>
      </w:tr>
      <w:tr w:rsidR="00B203F5" w:rsidRPr="00F477AF" w14:paraId="4E878FC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82002B"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64D136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EA047" w14:textId="77777777" w:rsidR="00B203F5" w:rsidRPr="00F477AF" w:rsidRDefault="00B203F5" w:rsidP="00475242">
            <w:pPr>
              <w:pStyle w:val="TAL"/>
            </w:pPr>
            <w:r w:rsidRPr="00F477AF">
              <w:t>Indicates that the registration request was successful.</w:t>
            </w:r>
          </w:p>
        </w:tc>
      </w:tr>
      <w:tr w:rsidR="00B203F5" w:rsidRPr="00F477AF" w14:paraId="04A9C16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A4C962"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69CE9A34"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EA26B" w14:textId="77777777" w:rsidR="00B203F5" w:rsidRPr="00F477AF" w:rsidRDefault="00B203F5" w:rsidP="00475242">
            <w:pPr>
              <w:pStyle w:val="TAL"/>
            </w:pPr>
            <w:r w:rsidRPr="00F477AF">
              <w:t>Identifier of the registration.</w:t>
            </w:r>
          </w:p>
        </w:tc>
      </w:tr>
      <w:tr w:rsidR="00B203F5" w:rsidRPr="00F477AF" w14:paraId="66639FB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F6E7BA3"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4C8A24E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5D7ED"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5D299987" w14:textId="77777777" w:rsidR="00B203F5" w:rsidRPr="00F477AF" w:rsidRDefault="00B203F5" w:rsidP="00475242">
            <w:pPr>
              <w:pStyle w:val="TAL"/>
            </w:pPr>
          </w:p>
          <w:p w14:paraId="1FF3C8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0155A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6F4607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826902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4DB7F" w14:textId="77777777" w:rsidR="00B203F5" w:rsidRPr="00F477AF" w:rsidRDefault="00B203F5" w:rsidP="00475242">
            <w:pPr>
              <w:pStyle w:val="TAL"/>
            </w:pPr>
            <w:r w:rsidRPr="00F477AF">
              <w:t>Indicates that the registration request failed.</w:t>
            </w:r>
          </w:p>
        </w:tc>
      </w:tr>
      <w:tr w:rsidR="00B203F5" w:rsidRPr="00F477AF" w14:paraId="6B31F2F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4BFEA5"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74CD6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954AC" w14:textId="77777777" w:rsidR="00B203F5" w:rsidRPr="00F477AF" w:rsidRDefault="00B203F5" w:rsidP="00475242">
            <w:pPr>
              <w:pStyle w:val="TAL"/>
            </w:pPr>
            <w:r w:rsidRPr="00F477AF">
              <w:t>Indicates the cause of registration request failure</w:t>
            </w:r>
          </w:p>
        </w:tc>
      </w:tr>
    </w:tbl>
    <w:p w14:paraId="76420B0C" w14:textId="77777777" w:rsidR="00152443" w:rsidRPr="00F477AF" w:rsidRDefault="00152443" w:rsidP="00152443">
      <w:pPr>
        <w:rPr>
          <w:lang w:eastAsia="ko-KR"/>
        </w:rPr>
      </w:pPr>
    </w:p>
    <w:p w14:paraId="5EAEC32B" w14:textId="77777777" w:rsidR="002D7B7A" w:rsidRPr="00F477AF" w:rsidRDefault="002D7B7A" w:rsidP="002D7B7A">
      <w:pPr>
        <w:pStyle w:val="Heading5"/>
      </w:pPr>
      <w:bookmarkStart w:id="971" w:name="_Toc42003971"/>
      <w:bookmarkStart w:id="972" w:name="_Toc50584316"/>
      <w:bookmarkStart w:id="973" w:name="_Toc50584660"/>
      <w:bookmarkStart w:id="974" w:name="_Toc57673521"/>
      <w:bookmarkStart w:id="975" w:name="_Toc37791017"/>
      <w:bookmarkStart w:id="976" w:name="_Toc155357996"/>
      <w:r w:rsidRPr="00F477AF">
        <w:t>8.4.3.3.</w:t>
      </w:r>
      <w:r w:rsidR="00927FB1" w:rsidRPr="00F477AF">
        <w:t>4</w:t>
      </w:r>
      <w:r w:rsidRPr="00F477AF">
        <w:tab/>
      </w:r>
      <w:r w:rsidR="006A0D9E" w:rsidRPr="00F477AF">
        <w:t>EAS</w:t>
      </w:r>
      <w:r w:rsidRPr="00F477AF">
        <w:t xml:space="preserve"> registration update request</w:t>
      </w:r>
      <w:bookmarkEnd w:id="971"/>
      <w:bookmarkEnd w:id="972"/>
      <w:bookmarkEnd w:id="973"/>
      <w:bookmarkEnd w:id="974"/>
      <w:bookmarkEnd w:id="976"/>
    </w:p>
    <w:p w14:paraId="7182338B"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003D0E"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6804BB5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33308BE"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E345E1"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C8EF3" w14:textId="77777777" w:rsidR="002D7B7A" w:rsidRPr="00F477AF" w:rsidRDefault="002D7B7A" w:rsidP="00137375">
            <w:pPr>
              <w:pStyle w:val="TAH"/>
            </w:pPr>
            <w:r w:rsidRPr="00F477AF">
              <w:t>Description</w:t>
            </w:r>
          </w:p>
        </w:tc>
      </w:tr>
      <w:tr w:rsidR="002D7B7A" w:rsidRPr="00F477AF" w14:paraId="7E92AE8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9317BA"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5E01F35D"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22ADA" w14:textId="77777777" w:rsidR="002D7B7A" w:rsidRPr="00F477AF" w:rsidRDefault="002D7B7A" w:rsidP="00137375">
            <w:pPr>
              <w:pStyle w:val="TAL"/>
            </w:pPr>
            <w:r w:rsidRPr="00F477AF">
              <w:t>Identifier of the registration.</w:t>
            </w:r>
          </w:p>
        </w:tc>
      </w:tr>
      <w:tr w:rsidR="002D7B7A" w:rsidRPr="00F477AF" w14:paraId="38B0BC4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C3E803B"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4CA35C4"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D9458"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05D8A13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33AE21"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2CAC2CFD"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6A945"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645611D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ADC36C"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3F2EFD85"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0B7C1" w14:textId="77777777" w:rsidR="002D7B7A" w:rsidRPr="00F477AF" w:rsidRDefault="002D7B7A" w:rsidP="00137375">
            <w:pPr>
              <w:pStyle w:val="TAL"/>
            </w:pPr>
            <w:r w:rsidRPr="00F477AF">
              <w:t>Proposed expiration time for the registration</w:t>
            </w:r>
          </w:p>
        </w:tc>
      </w:tr>
      <w:tr w:rsidR="002D7B7A" w:rsidRPr="00F477AF" w14:paraId="128B833A"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F693A8"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0D3610D4" w14:textId="77777777" w:rsidR="002D7B7A" w:rsidRPr="00F477AF" w:rsidRDefault="002D7B7A" w:rsidP="002D7B7A">
      <w:pPr>
        <w:rPr>
          <w:lang w:eastAsia="ko-KR"/>
        </w:rPr>
      </w:pPr>
    </w:p>
    <w:p w14:paraId="6E3056CD" w14:textId="77777777" w:rsidR="002D7B7A" w:rsidRPr="00F477AF" w:rsidRDefault="002D7B7A" w:rsidP="002D7B7A">
      <w:pPr>
        <w:pStyle w:val="Heading5"/>
      </w:pPr>
      <w:bookmarkStart w:id="977" w:name="_Toc42003972"/>
      <w:bookmarkStart w:id="978" w:name="_Toc50584317"/>
      <w:bookmarkStart w:id="979" w:name="_Toc50584661"/>
      <w:bookmarkStart w:id="980" w:name="_Toc57673522"/>
      <w:bookmarkStart w:id="981" w:name="_Toc155357997"/>
      <w:r w:rsidRPr="00F477AF">
        <w:t>8.4.3.3.</w:t>
      </w:r>
      <w:r w:rsidR="005470CB" w:rsidRPr="00F477AF">
        <w:t>5</w:t>
      </w:r>
      <w:r w:rsidRPr="00F477AF">
        <w:tab/>
      </w:r>
      <w:r w:rsidR="006A0D9E" w:rsidRPr="00F477AF">
        <w:t>EAS</w:t>
      </w:r>
      <w:r w:rsidRPr="00F477AF">
        <w:t xml:space="preserve"> registration update response</w:t>
      </w:r>
      <w:bookmarkEnd w:id="977"/>
      <w:bookmarkEnd w:id="978"/>
      <w:bookmarkEnd w:id="979"/>
      <w:bookmarkEnd w:id="980"/>
      <w:bookmarkEnd w:id="981"/>
    </w:p>
    <w:p w14:paraId="4F7EE2BE"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51CD7EFF"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1602B16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38DCCA9"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148F0"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7D4FD" w14:textId="77777777" w:rsidR="002D7B7A" w:rsidRPr="00F477AF" w:rsidRDefault="002D7B7A" w:rsidP="00137375">
            <w:pPr>
              <w:pStyle w:val="TAH"/>
            </w:pPr>
            <w:r w:rsidRPr="00F477AF">
              <w:t>Description</w:t>
            </w:r>
          </w:p>
        </w:tc>
      </w:tr>
      <w:tr w:rsidR="00B203F5" w:rsidRPr="00F477AF" w14:paraId="4C412B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5D5FF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937578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4C25C" w14:textId="77777777" w:rsidR="00B203F5" w:rsidRPr="00F477AF" w:rsidRDefault="00B203F5" w:rsidP="00475242">
            <w:pPr>
              <w:pStyle w:val="TAL"/>
            </w:pPr>
            <w:r w:rsidRPr="00F477AF">
              <w:t>Indicates that the registration update request was successful.</w:t>
            </w:r>
          </w:p>
        </w:tc>
      </w:tr>
      <w:tr w:rsidR="00B203F5" w:rsidRPr="00F477AF" w14:paraId="0D35A02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B1F7536"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0E080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30BBC"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52D5F913" w14:textId="77777777" w:rsidR="00B203F5" w:rsidRPr="00F477AF" w:rsidRDefault="00B203F5" w:rsidP="00475242">
            <w:pPr>
              <w:pStyle w:val="TAL"/>
            </w:pPr>
          </w:p>
          <w:p w14:paraId="75C121AB"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6726CB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4E85F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876F1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577D0" w14:textId="77777777" w:rsidR="00B203F5" w:rsidRPr="00F477AF" w:rsidRDefault="00B203F5" w:rsidP="00475242">
            <w:pPr>
              <w:pStyle w:val="TAL"/>
            </w:pPr>
            <w:r w:rsidRPr="00F477AF">
              <w:t>Indicates that the registration update request failed.</w:t>
            </w:r>
          </w:p>
        </w:tc>
      </w:tr>
      <w:tr w:rsidR="00B203F5" w:rsidRPr="00F477AF" w14:paraId="27CE275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C054C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3825DDE"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7F13A" w14:textId="77777777" w:rsidR="00B203F5" w:rsidRPr="00F477AF" w:rsidRDefault="00B203F5" w:rsidP="00475242">
            <w:pPr>
              <w:pStyle w:val="TAL"/>
            </w:pPr>
            <w:r w:rsidRPr="00F477AF">
              <w:t>Indicates the cause of registration update request failure</w:t>
            </w:r>
          </w:p>
        </w:tc>
      </w:tr>
    </w:tbl>
    <w:p w14:paraId="2AC83CC0" w14:textId="77777777" w:rsidR="002D7B7A" w:rsidRPr="00F477AF" w:rsidRDefault="002D7B7A" w:rsidP="002D7B7A">
      <w:pPr>
        <w:rPr>
          <w:lang w:eastAsia="ko-KR"/>
        </w:rPr>
      </w:pPr>
    </w:p>
    <w:p w14:paraId="5ECF6D29" w14:textId="77777777" w:rsidR="002D7B7A" w:rsidRPr="00F477AF" w:rsidRDefault="002D7B7A" w:rsidP="002D7B7A">
      <w:pPr>
        <w:pStyle w:val="Heading5"/>
      </w:pPr>
      <w:bookmarkStart w:id="982" w:name="_Toc42003973"/>
      <w:bookmarkStart w:id="983" w:name="_Toc50584318"/>
      <w:bookmarkStart w:id="984" w:name="_Toc50584662"/>
      <w:bookmarkStart w:id="985" w:name="_Toc57673523"/>
      <w:bookmarkStart w:id="986" w:name="_Toc155357998"/>
      <w:r w:rsidRPr="00F477AF">
        <w:t>8.4.3.3.</w:t>
      </w:r>
      <w:r w:rsidR="005470CB" w:rsidRPr="00F477AF">
        <w:t>6</w:t>
      </w:r>
      <w:r w:rsidRPr="00F477AF">
        <w:tab/>
      </w:r>
      <w:r w:rsidR="006A0D9E" w:rsidRPr="00F477AF">
        <w:t>EAS</w:t>
      </w:r>
      <w:r w:rsidRPr="00F477AF">
        <w:t xml:space="preserve"> de-registration request</w:t>
      </w:r>
      <w:bookmarkEnd w:id="982"/>
      <w:bookmarkEnd w:id="983"/>
      <w:bookmarkEnd w:id="984"/>
      <w:bookmarkEnd w:id="985"/>
      <w:bookmarkEnd w:id="986"/>
    </w:p>
    <w:p w14:paraId="569BAECF"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8E3123"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47A5FD4F"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2FFE1C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D8690B9"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AF0D5" w14:textId="77777777" w:rsidR="002D7B7A" w:rsidRPr="00F477AF" w:rsidRDefault="002D7B7A" w:rsidP="00137375">
            <w:pPr>
              <w:pStyle w:val="TAH"/>
            </w:pPr>
            <w:r w:rsidRPr="00F477AF">
              <w:t>Description</w:t>
            </w:r>
          </w:p>
        </w:tc>
      </w:tr>
      <w:tr w:rsidR="002D7B7A" w:rsidRPr="00F477AF" w14:paraId="3355E54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5F3A90C"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2FA91A09"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9B99" w14:textId="77777777" w:rsidR="002D7B7A" w:rsidRPr="00F477AF" w:rsidRDefault="002D7B7A" w:rsidP="00137375">
            <w:pPr>
              <w:pStyle w:val="TAL"/>
            </w:pPr>
            <w:r w:rsidRPr="00F477AF">
              <w:t>Identifier of the registration.</w:t>
            </w:r>
          </w:p>
        </w:tc>
      </w:tr>
      <w:tr w:rsidR="002D7B7A" w:rsidRPr="00F477AF" w14:paraId="53FA3A5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4953C0"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51E8B65"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D686B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419D4073" w14:textId="77777777" w:rsidR="002D7B7A" w:rsidRPr="00F477AF" w:rsidRDefault="002D7B7A" w:rsidP="002D7B7A">
      <w:pPr>
        <w:rPr>
          <w:lang w:eastAsia="ko-KR"/>
        </w:rPr>
      </w:pPr>
    </w:p>
    <w:p w14:paraId="48BE46A1" w14:textId="77777777" w:rsidR="002D7B7A" w:rsidRPr="00F477AF" w:rsidRDefault="002D7B7A" w:rsidP="002D7B7A">
      <w:pPr>
        <w:pStyle w:val="Heading5"/>
      </w:pPr>
      <w:bookmarkStart w:id="987" w:name="_Toc42003974"/>
      <w:bookmarkStart w:id="988" w:name="_Toc50584319"/>
      <w:bookmarkStart w:id="989" w:name="_Toc50584663"/>
      <w:bookmarkStart w:id="990" w:name="_Toc57673524"/>
      <w:bookmarkStart w:id="991" w:name="_Toc155357999"/>
      <w:r w:rsidRPr="00F477AF">
        <w:lastRenderedPageBreak/>
        <w:t>8.4.3.3.</w:t>
      </w:r>
      <w:r w:rsidR="005470CB" w:rsidRPr="00F477AF">
        <w:t>7</w:t>
      </w:r>
      <w:r w:rsidRPr="00F477AF">
        <w:tab/>
      </w:r>
      <w:r w:rsidR="006A0D9E" w:rsidRPr="00F477AF">
        <w:t>EAS</w:t>
      </w:r>
      <w:r w:rsidRPr="00F477AF">
        <w:t xml:space="preserve"> de-registration response</w:t>
      </w:r>
      <w:bookmarkEnd w:id="987"/>
      <w:bookmarkEnd w:id="988"/>
      <w:bookmarkEnd w:id="989"/>
      <w:bookmarkEnd w:id="990"/>
      <w:bookmarkEnd w:id="991"/>
    </w:p>
    <w:p w14:paraId="46A879EF"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485AB1CC"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26D9A5C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A63AF2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D4284E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0FAFE" w14:textId="77777777" w:rsidR="002D7B7A" w:rsidRPr="00F477AF" w:rsidRDefault="002D7B7A" w:rsidP="00137375">
            <w:pPr>
              <w:pStyle w:val="TAH"/>
            </w:pPr>
            <w:r w:rsidRPr="00F477AF">
              <w:t>Description</w:t>
            </w:r>
          </w:p>
        </w:tc>
      </w:tr>
      <w:tr w:rsidR="00B203F5" w:rsidRPr="00F477AF" w14:paraId="05ABD96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6B9DCC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356653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633BE" w14:textId="77777777" w:rsidR="00B203F5" w:rsidRPr="00F477AF" w:rsidRDefault="00B203F5" w:rsidP="00475242">
            <w:pPr>
              <w:pStyle w:val="TAL"/>
            </w:pPr>
            <w:r w:rsidRPr="00F477AF">
              <w:t>Indicates that the de-registration request was successful.</w:t>
            </w:r>
          </w:p>
        </w:tc>
      </w:tr>
      <w:tr w:rsidR="00B203F5" w:rsidRPr="00F477AF" w14:paraId="20A40B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C085B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70D7490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43B4" w14:textId="77777777" w:rsidR="00B203F5" w:rsidRPr="00F477AF" w:rsidRDefault="00B203F5" w:rsidP="00475242">
            <w:pPr>
              <w:pStyle w:val="TAL"/>
            </w:pPr>
            <w:r w:rsidRPr="00F477AF">
              <w:t>Indicates that the de-registration request failed.</w:t>
            </w:r>
          </w:p>
        </w:tc>
      </w:tr>
      <w:tr w:rsidR="00B203F5" w:rsidRPr="00F477AF" w14:paraId="7ADA8C5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04920E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08031A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ED266" w14:textId="77777777" w:rsidR="00B203F5" w:rsidRPr="00F477AF" w:rsidRDefault="00B203F5" w:rsidP="00475242">
            <w:pPr>
              <w:pStyle w:val="TAL"/>
            </w:pPr>
            <w:r w:rsidRPr="00F477AF">
              <w:t>Indicates the cause of de-registration request failure</w:t>
            </w:r>
          </w:p>
        </w:tc>
      </w:tr>
    </w:tbl>
    <w:p w14:paraId="2D47A89F" w14:textId="77777777" w:rsidR="002D7B7A" w:rsidRPr="00F477AF" w:rsidRDefault="002D7B7A" w:rsidP="002D7B7A">
      <w:pPr>
        <w:rPr>
          <w:lang w:eastAsia="ko-KR"/>
        </w:rPr>
      </w:pPr>
    </w:p>
    <w:p w14:paraId="311CB7B3" w14:textId="77777777" w:rsidR="00AF7CAD" w:rsidRPr="00F477AF" w:rsidRDefault="00AF7CAD" w:rsidP="00AF7CAD">
      <w:pPr>
        <w:pStyle w:val="Heading4"/>
      </w:pPr>
      <w:bookmarkStart w:id="992" w:name="_Toc57673525"/>
      <w:bookmarkStart w:id="993" w:name="_Toc42003975"/>
      <w:bookmarkStart w:id="994" w:name="_Toc50584320"/>
      <w:bookmarkStart w:id="995" w:name="_Toc50584664"/>
      <w:bookmarkStart w:id="996" w:name="_Toc155358000"/>
      <w:r w:rsidRPr="00F477AF">
        <w:t>8.4.3.4</w:t>
      </w:r>
      <w:r w:rsidRPr="00F477AF">
        <w:tab/>
        <w:t>APIs</w:t>
      </w:r>
      <w:bookmarkEnd w:id="992"/>
      <w:bookmarkEnd w:id="996"/>
      <w:r w:rsidRPr="00F477AF">
        <w:t xml:space="preserve"> </w:t>
      </w:r>
    </w:p>
    <w:p w14:paraId="35C022FF" w14:textId="77777777" w:rsidR="00AF7CAD" w:rsidRPr="00F477AF" w:rsidRDefault="00AF7CAD" w:rsidP="00AF7CAD">
      <w:pPr>
        <w:pStyle w:val="Heading5"/>
      </w:pPr>
      <w:bookmarkStart w:id="997" w:name="_Toc57673526"/>
      <w:bookmarkStart w:id="998" w:name="_Toc155358001"/>
      <w:r w:rsidRPr="00F477AF">
        <w:t>8.4.3.4.1</w:t>
      </w:r>
      <w:r w:rsidRPr="00F477AF">
        <w:tab/>
        <w:t>General</w:t>
      </w:r>
      <w:bookmarkEnd w:id="997"/>
      <w:bookmarkEnd w:id="998"/>
    </w:p>
    <w:p w14:paraId="270B69BA" w14:textId="77777777" w:rsidR="00AF7CAD" w:rsidRPr="00F477AF" w:rsidRDefault="00AF7CAD" w:rsidP="00AF7CAD">
      <w:r w:rsidRPr="00F477AF">
        <w:t>Table 8.4.3.4.1-1 illustrates the API for EAS registration.</w:t>
      </w:r>
    </w:p>
    <w:p w14:paraId="7BE3DD48"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760BF5C0" w14:textId="77777777" w:rsidTr="00462D30">
        <w:trPr>
          <w:jc w:val="center"/>
        </w:trPr>
        <w:tc>
          <w:tcPr>
            <w:tcW w:w="3571" w:type="dxa"/>
            <w:tcBorders>
              <w:bottom w:val="single" w:sz="4" w:space="0" w:color="auto"/>
            </w:tcBorders>
          </w:tcPr>
          <w:p w14:paraId="6FAD15C1" w14:textId="77777777" w:rsidR="00AF7CAD" w:rsidRPr="00F477AF" w:rsidRDefault="00AF7CAD" w:rsidP="00462D30">
            <w:pPr>
              <w:pStyle w:val="TAH"/>
            </w:pPr>
            <w:r w:rsidRPr="00F477AF">
              <w:t>API Name</w:t>
            </w:r>
          </w:p>
        </w:tc>
        <w:tc>
          <w:tcPr>
            <w:tcW w:w="1888" w:type="dxa"/>
          </w:tcPr>
          <w:p w14:paraId="5E287E07" w14:textId="77777777" w:rsidR="00AF7CAD" w:rsidRPr="00F477AF" w:rsidRDefault="00AF7CAD" w:rsidP="00462D30">
            <w:pPr>
              <w:pStyle w:val="TAH"/>
            </w:pPr>
            <w:r w:rsidRPr="00F477AF">
              <w:t>API Operations</w:t>
            </w:r>
          </w:p>
        </w:tc>
        <w:tc>
          <w:tcPr>
            <w:tcW w:w="1819" w:type="dxa"/>
            <w:tcBorders>
              <w:bottom w:val="single" w:sz="4" w:space="0" w:color="auto"/>
            </w:tcBorders>
          </w:tcPr>
          <w:p w14:paraId="5277C88E" w14:textId="77777777" w:rsidR="00AF7CAD" w:rsidRPr="00F477AF" w:rsidRDefault="00AF7CAD" w:rsidP="00462D30">
            <w:pPr>
              <w:pStyle w:val="TAH"/>
            </w:pPr>
            <w:r w:rsidRPr="00F477AF">
              <w:t>Operation</w:t>
            </w:r>
          </w:p>
          <w:p w14:paraId="5855CCA5" w14:textId="77777777" w:rsidR="00AF7CAD" w:rsidRPr="00F477AF" w:rsidRDefault="00AF7CAD" w:rsidP="00462D30">
            <w:pPr>
              <w:pStyle w:val="TAH"/>
            </w:pPr>
            <w:r w:rsidRPr="00F477AF">
              <w:t>Semantics</w:t>
            </w:r>
          </w:p>
        </w:tc>
        <w:tc>
          <w:tcPr>
            <w:tcW w:w="1648" w:type="dxa"/>
          </w:tcPr>
          <w:p w14:paraId="6E98C6B5" w14:textId="77777777" w:rsidR="00AF7CAD" w:rsidRPr="00F477AF" w:rsidRDefault="00AF7CAD" w:rsidP="00462D30">
            <w:pPr>
              <w:pStyle w:val="TAH"/>
            </w:pPr>
            <w:r w:rsidRPr="00F477AF">
              <w:t>Consumer(s)</w:t>
            </w:r>
          </w:p>
        </w:tc>
      </w:tr>
      <w:tr w:rsidR="00AF7CAD" w:rsidRPr="00F477AF" w14:paraId="12F3A2A8" w14:textId="77777777" w:rsidTr="00462D30">
        <w:trPr>
          <w:jc w:val="center"/>
        </w:trPr>
        <w:tc>
          <w:tcPr>
            <w:tcW w:w="3571" w:type="dxa"/>
            <w:vMerge w:val="restart"/>
          </w:tcPr>
          <w:p w14:paraId="43DFCB73" w14:textId="77777777" w:rsidR="00AF7CAD" w:rsidRPr="00F477AF" w:rsidRDefault="00AF7CAD" w:rsidP="00462D30">
            <w:pPr>
              <w:pStyle w:val="TAL"/>
              <w:rPr>
                <w:b/>
              </w:rPr>
            </w:pPr>
            <w:r w:rsidRPr="00F477AF">
              <w:t>Eees_EASRegistration</w:t>
            </w:r>
          </w:p>
        </w:tc>
        <w:tc>
          <w:tcPr>
            <w:tcW w:w="1888" w:type="dxa"/>
          </w:tcPr>
          <w:p w14:paraId="7B8CC8A0" w14:textId="77777777" w:rsidR="00AF7CAD" w:rsidRPr="00F477AF" w:rsidRDefault="00AF7CAD" w:rsidP="00462D30">
            <w:pPr>
              <w:pStyle w:val="TAL"/>
            </w:pPr>
            <w:r w:rsidRPr="00F477AF">
              <w:t>Request</w:t>
            </w:r>
          </w:p>
        </w:tc>
        <w:tc>
          <w:tcPr>
            <w:tcW w:w="1819" w:type="dxa"/>
            <w:vMerge w:val="restart"/>
          </w:tcPr>
          <w:p w14:paraId="62F997C3" w14:textId="77777777" w:rsidR="00AF7CAD" w:rsidRPr="00F477AF" w:rsidRDefault="00AF7CAD" w:rsidP="00462D30">
            <w:pPr>
              <w:pStyle w:val="TAL"/>
            </w:pPr>
            <w:r w:rsidRPr="00F477AF">
              <w:t>Request/Response</w:t>
            </w:r>
          </w:p>
          <w:p w14:paraId="1C3FF493" w14:textId="77777777" w:rsidR="00AF7CAD" w:rsidRPr="00F477AF" w:rsidRDefault="00AF7CAD" w:rsidP="00462D30">
            <w:pPr>
              <w:pStyle w:val="TAL"/>
            </w:pPr>
          </w:p>
        </w:tc>
        <w:tc>
          <w:tcPr>
            <w:tcW w:w="1648" w:type="dxa"/>
            <w:vMerge w:val="restart"/>
          </w:tcPr>
          <w:p w14:paraId="5C9671FC" w14:textId="77777777" w:rsidR="00AF7CAD" w:rsidRPr="00F477AF" w:rsidRDefault="00AF7CAD" w:rsidP="00462D30">
            <w:pPr>
              <w:pStyle w:val="TAL"/>
              <w:rPr>
                <w:lang w:eastAsia="zh-CN"/>
              </w:rPr>
            </w:pPr>
            <w:r w:rsidRPr="00F477AF">
              <w:rPr>
                <w:lang w:eastAsia="zh-CN"/>
              </w:rPr>
              <w:t>EAS</w:t>
            </w:r>
          </w:p>
          <w:p w14:paraId="129FAE6F" w14:textId="77777777" w:rsidR="00AF7CAD" w:rsidRPr="00F477AF" w:rsidRDefault="00AF7CAD" w:rsidP="00462D30">
            <w:pPr>
              <w:pStyle w:val="TAL"/>
              <w:rPr>
                <w:lang w:eastAsia="zh-CN"/>
              </w:rPr>
            </w:pPr>
          </w:p>
        </w:tc>
      </w:tr>
      <w:tr w:rsidR="00AF7CAD" w:rsidRPr="00F477AF" w14:paraId="17AAA442" w14:textId="77777777" w:rsidTr="00462D30">
        <w:trPr>
          <w:jc w:val="center"/>
        </w:trPr>
        <w:tc>
          <w:tcPr>
            <w:tcW w:w="3571" w:type="dxa"/>
            <w:vMerge/>
          </w:tcPr>
          <w:p w14:paraId="27B3C1B4" w14:textId="77777777" w:rsidR="00AF7CAD" w:rsidRPr="00F477AF" w:rsidRDefault="00AF7CAD" w:rsidP="00462D30">
            <w:pPr>
              <w:pStyle w:val="TAL"/>
              <w:rPr>
                <w:b/>
              </w:rPr>
            </w:pPr>
          </w:p>
        </w:tc>
        <w:tc>
          <w:tcPr>
            <w:tcW w:w="1888" w:type="dxa"/>
          </w:tcPr>
          <w:p w14:paraId="361AD27C" w14:textId="77777777" w:rsidR="00AF7CAD" w:rsidRPr="00F477AF" w:rsidRDefault="00AF7CAD" w:rsidP="00462D30">
            <w:pPr>
              <w:pStyle w:val="TAL"/>
            </w:pPr>
            <w:r w:rsidRPr="00F477AF">
              <w:t>Update</w:t>
            </w:r>
          </w:p>
        </w:tc>
        <w:tc>
          <w:tcPr>
            <w:tcW w:w="1819" w:type="dxa"/>
            <w:vMerge/>
          </w:tcPr>
          <w:p w14:paraId="3E09AC73" w14:textId="77777777" w:rsidR="00AF7CAD" w:rsidRPr="00F477AF" w:rsidRDefault="00AF7CAD" w:rsidP="00462D30">
            <w:pPr>
              <w:pStyle w:val="TAL"/>
            </w:pPr>
          </w:p>
        </w:tc>
        <w:tc>
          <w:tcPr>
            <w:tcW w:w="1648" w:type="dxa"/>
            <w:vMerge/>
          </w:tcPr>
          <w:p w14:paraId="1429839C" w14:textId="77777777" w:rsidR="00AF7CAD" w:rsidRPr="00F477AF" w:rsidRDefault="00AF7CAD" w:rsidP="00462D30">
            <w:pPr>
              <w:pStyle w:val="TAL"/>
              <w:rPr>
                <w:lang w:eastAsia="zh-CN"/>
              </w:rPr>
            </w:pPr>
          </w:p>
        </w:tc>
      </w:tr>
      <w:tr w:rsidR="00AF7CAD" w:rsidRPr="00F477AF" w14:paraId="112043CC" w14:textId="77777777" w:rsidTr="00462D30">
        <w:trPr>
          <w:trHeight w:val="94"/>
          <w:jc w:val="center"/>
        </w:trPr>
        <w:tc>
          <w:tcPr>
            <w:tcW w:w="3571" w:type="dxa"/>
            <w:vMerge/>
          </w:tcPr>
          <w:p w14:paraId="086C2E61" w14:textId="77777777" w:rsidR="00AF7CAD" w:rsidRPr="00F477AF" w:rsidRDefault="00AF7CAD" w:rsidP="00462D30">
            <w:pPr>
              <w:pStyle w:val="TAL"/>
              <w:rPr>
                <w:b/>
              </w:rPr>
            </w:pPr>
          </w:p>
        </w:tc>
        <w:tc>
          <w:tcPr>
            <w:tcW w:w="1888" w:type="dxa"/>
          </w:tcPr>
          <w:p w14:paraId="393BEDC5"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B1D70B0" w14:textId="77777777" w:rsidR="00AF7CAD" w:rsidRPr="00F477AF" w:rsidRDefault="00AF7CAD" w:rsidP="00462D30">
            <w:pPr>
              <w:pStyle w:val="TAL"/>
            </w:pPr>
          </w:p>
        </w:tc>
        <w:tc>
          <w:tcPr>
            <w:tcW w:w="1648" w:type="dxa"/>
            <w:vMerge/>
          </w:tcPr>
          <w:p w14:paraId="4378ECC6" w14:textId="77777777" w:rsidR="00AF7CAD" w:rsidRPr="00F477AF" w:rsidRDefault="00AF7CAD" w:rsidP="00462D30">
            <w:pPr>
              <w:pStyle w:val="TAL"/>
              <w:rPr>
                <w:lang w:eastAsia="zh-CN"/>
              </w:rPr>
            </w:pPr>
          </w:p>
        </w:tc>
      </w:tr>
    </w:tbl>
    <w:p w14:paraId="1DD590C0" w14:textId="77777777" w:rsidR="00AF7CAD" w:rsidRPr="00F477AF" w:rsidRDefault="00AF7CAD" w:rsidP="00AF7CAD"/>
    <w:p w14:paraId="251ECC99" w14:textId="77777777" w:rsidR="00AF7CAD" w:rsidRPr="00F477AF" w:rsidRDefault="00AF7CAD" w:rsidP="00AF7CAD">
      <w:pPr>
        <w:pStyle w:val="Heading5"/>
      </w:pPr>
      <w:bookmarkStart w:id="999" w:name="_Toc57673527"/>
      <w:bookmarkStart w:id="1000" w:name="_Toc155358002"/>
      <w:r w:rsidRPr="00F477AF">
        <w:t>8.4.3.4.2</w:t>
      </w:r>
      <w:r w:rsidRPr="00F477AF">
        <w:tab/>
        <w:t>Eees_EASRegistration_Request operation</w:t>
      </w:r>
      <w:bookmarkEnd w:id="999"/>
      <w:bookmarkEnd w:id="1000"/>
    </w:p>
    <w:p w14:paraId="299BE1ED" w14:textId="77777777" w:rsidR="00AF7CAD" w:rsidRPr="00F477AF" w:rsidRDefault="00AF7CAD" w:rsidP="00AF7CAD">
      <w:r w:rsidRPr="00F477AF">
        <w:rPr>
          <w:b/>
        </w:rPr>
        <w:t>API operation name:</w:t>
      </w:r>
      <w:r w:rsidRPr="00F477AF">
        <w:t xml:space="preserve"> Eees_EASRegistration_Request</w:t>
      </w:r>
    </w:p>
    <w:p w14:paraId="5C36FA7E" w14:textId="77777777" w:rsidR="00AF7CAD" w:rsidRPr="00F477AF" w:rsidRDefault="00AF7CAD" w:rsidP="00AF7CAD">
      <w:r w:rsidRPr="00F477AF">
        <w:rPr>
          <w:b/>
        </w:rPr>
        <w:t>Description:</w:t>
      </w:r>
      <w:r w:rsidRPr="00F477AF">
        <w:t xml:space="preserve"> The consumer requests to register the EAS on the EES.</w:t>
      </w:r>
    </w:p>
    <w:p w14:paraId="443492DC"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2FF2C8A8"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10089A7E" w14:textId="77777777" w:rsidR="00AF7CAD" w:rsidRPr="00F477AF" w:rsidRDefault="00AF7CAD" w:rsidP="00AF7CAD">
      <w:r w:rsidRPr="00F477AF">
        <w:t>See clause 8.4.3.2.2 for details of usage of this operation.</w:t>
      </w:r>
    </w:p>
    <w:p w14:paraId="351B95DC" w14:textId="77777777" w:rsidR="00AF7CAD" w:rsidRPr="00F477AF" w:rsidRDefault="00AF7CAD" w:rsidP="00AF7CAD">
      <w:pPr>
        <w:pStyle w:val="Heading5"/>
      </w:pPr>
      <w:bookmarkStart w:id="1001" w:name="_Toc57673528"/>
      <w:bookmarkStart w:id="1002" w:name="_Toc155358003"/>
      <w:r w:rsidRPr="00F477AF">
        <w:t>8.4.3.4.3</w:t>
      </w:r>
      <w:r w:rsidRPr="00F477AF">
        <w:tab/>
        <w:t>Eees_EASRegistration_Update operation</w:t>
      </w:r>
      <w:bookmarkEnd w:id="1001"/>
      <w:bookmarkEnd w:id="1002"/>
    </w:p>
    <w:p w14:paraId="7E50FAB3" w14:textId="77777777" w:rsidR="00AF7CAD" w:rsidRPr="00F477AF" w:rsidRDefault="00AF7CAD" w:rsidP="00AF7CAD">
      <w:r w:rsidRPr="00F477AF">
        <w:rPr>
          <w:b/>
        </w:rPr>
        <w:t>API operation name:</w:t>
      </w:r>
      <w:r w:rsidRPr="00F477AF">
        <w:t xml:space="preserve"> Eees_EASRegistration_Update</w:t>
      </w:r>
    </w:p>
    <w:p w14:paraId="03AEA6CF"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5E41F763"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23BC86E7"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12902204" w14:textId="77777777" w:rsidR="00AF7CAD" w:rsidRPr="00F477AF" w:rsidRDefault="00AF7CAD" w:rsidP="00AF7CAD">
      <w:r w:rsidRPr="00F477AF">
        <w:t>See clause 8.4.3.2.3 for details of usage of this operation.</w:t>
      </w:r>
    </w:p>
    <w:p w14:paraId="3E759B9D" w14:textId="77777777" w:rsidR="00AF7CAD" w:rsidRPr="00F477AF" w:rsidRDefault="00AF7CAD" w:rsidP="00AF7CAD">
      <w:pPr>
        <w:pStyle w:val="Heading5"/>
      </w:pPr>
      <w:bookmarkStart w:id="1003" w:name="_Toc57673529"/>
      <w:bookmarkStart w:id="1004" w:name="_Toc155358004"/>
      <w:r w:rsidRPr="00F477AF">
        <w:t>8.4.3.4.4</w:t>
      </w:r>
      <w:r w:rsidRPr="00F477AF">
        <w:tab/>
        <w:t>Eees_EASRegistration_Deregister operation</w:t>
      </w:r>
      <w:bookmarkEnd w:id="1003"/>
      <w:bookmarkEnd w:id="1004"/>
    </w:p>
    <w:p w14:paraId="40DFBDA9" w14:textId="77777777" w:rsidR="00AF7CAD" w:rsidRPr="00F477AF" w:rsidRDefault="00AF7CAD" w:rsidP="00AF7CAD">
      <w:r w:rsidRPr="00F477AF">
        <w:rPr>
          <w:b/>
        </w:rPr>
        <w:t>API operation name:</w:t>
      </w:r>
      <w:r w:rsidRPr="00F477AF">
        <w:t xml:space="preserve"> Eees_EASRegistration_Deregister</w:t>
      </w:r>
    </w:p>
    <w:p w14:paraId="627BDE40" w14:textId="77777777" w:rsidR="00AF7CAD" w:rsidRPr="00F477AF" w:rsidRDefault="00AF7CAD" w:rsidP="00AF7CAD">
      <w:r w:rsidRPr="00F477AF">
        <w:rPr>
          <w:b/>
        </w:rPr>
        <w:t>Description:</w:t>
      </w:r>
      <w:r w:rsidRPr="00F477AF">
        <w:t xml:space="preserve"> The consumer requests to deregister the EAS from the EES.</w:t>
      </w:r>
    </w:p>
    <w:p w14:paraId="450A1FA2"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306C5049"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4650D078" w14:textId="77777777" w:rsidR="00AF7CAD" w:rsidRPr="00F477AF" w:rsidRDefault="00AF7CAD" w:rsidP="00AF7CAD">
      <w:r w:rsidRPr="00F477AF">
        <w:t>See clause 8.4.3.2.4 for details of usage of this operation.</w:t>
      </w:r>
    </w:p>
    <w:p w14:paraId="255A5E2B" w14:textId="77777777" w:rsidR="00152443" w:rsidRPr="00F477AF" w:rsidRDefault="00152443" w:rsidP="00152443">
      <w:pPr>
        <w:pStyle w:val="Heading3"/>
        <w:rPr>
          <w:lang w:eastAsia="ko-KR"/>
        </w:rPr>
      </w:pPr>
      <w:bookmarkStart w:id="1005" w:name="_Toc57673530"/>
      <w:bookmarkStart w:id="1006" w:name="_Toc155358005"/>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975"/>
      <w:bookmarkEnd w:id="993"/>
      <w:bookmarkEnd w:id="994"/>
      <w:bookmarkEnd w:id="995"/>
      <w:bookmarkEnd w:id="1005"/>
      <w:bookmarkEnd w:id="1006"/>
    </w:p>
    <w:p w14:paraId="16DB518B" w14:textId="77777777" w:rsidR="00152443" w:rsidRPr="00F477AF" w:rsidRDefault="00152443" w:rsidP="00152443">
      <w:pPr>
        <w:pStyle w:val="Heading4"/>
        <w:rPr>
          <w:lang w:eastAsia="ko-KR"/>
        </w:rPr>
      </w:pPr>
      <w:bookmarkStart w:id="1007" w:name="_Toc37791018"/>
      <w:bookmarkStart w:id="1008" w:name="_Toc42003976"/>
      <w:bookmarkStart w:id="1009" w:name="_Toc50584321"/>
      <w:bookmarkStart w:id="1010" w:name="_Toc50584665"/>
      <w:bookmarkStart w:id="1011" w:name="_Toc57673531"/>
      <w:bookmarkStart w:id="1012" w:name="_Toc155358006"/>
      <w:r w:rsidRPr="00F477AF">
        <w:rPr>
          <w:lang w:eastAsia="ko-KR"/>
        </w:rPr>
        <w:t>8.4.4.1</w:t>
      </w:r>
      <w:r w:rsidRPr="00F477AF">
        <w:rPr>
          <w:lang w:eastAsia="ko-KR"/>
        </w:rPr>
        <w:tab/>
        <w:t>General</w:t>
      </w:r>
      <w:bookmarkEnd w:id="1007"/>
      <w:bookmarkEnd w:id="1008"/>
      <w:bookmarkEnd w:id="1009"/>
      <w:bookmarkEnd w:id="1010"/>
      <w:bookmarkEnd w:id="1011"/>
      <w:bookmarkEnd w:id="1012"/>
    </w:p>
    <w:p w14:paraId="76D404A1"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3EC28B1A"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485F2C9A"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063EE6B7" w14:textId="77777777" w:rsidR="00813271" w:rsidRPr="00F477AF" w:rsidRDefault="00152443" w:rsidP="009D31BD">
      <w:pPr>
        <w:pStyle w:val="Heading4"/>
      </w:pPr>
      <w:bookmarkStart w:id="1013" w:name="_Toc37791019"/>
      <w:bookmarkStart w:id="1014" w:name="_Toc42003977"/>
      <w:bookmarkStart w:id="1015" w:name="_Toc50584322"/>
      <w:bookmarkStart w:id="1016" w:name="_Toc50584666"/>
      <w:bookmarkStart w:id="1017" w:name="_Toc57673532"/>
      <w:bookmarkStart w:id="1018" w:name="_Toc155358007"/>
      <w:r w:rsidRPr="00F477AF">
        <w:t>8.4.4.2</w:t>
      </w:r>
      <w:r w:rsidRPr="00F477AF">
        <w:tab/>
        <w:t>Procedure</w:t>
      </w:r>
      <w:bookmarkEnd w:id="1013"/>
      <w:bookmarkEnd w:id="1014"/>
      <w:bookmarkEnd w:id="1015"/>
      <w:bookmarkEnd w:id="1016"/>
      <w:r w:rsidR="006C73EA" w:rsidRPr="00F477AF">
        <w:t>s</w:t>
      </w:r>
      <w:bookmarkEnd w:id="1017"/>
      <w:bookmarkEnd w:id="1018"/>
    </w:p>
    <w:p w14:paraId="3625BAFF" w14:textId="77777777" w:rsidR="006C73EA" w:rsidRPr="00F477AF" w:rsidRDefault="006C73EA" w:rsidP="006C73EA">
      <w:pPr>
        <w:pStyle w:val="Heading5"/>
      </w:pPr>
      <w:bookmarkStart w:id="1019" w:name="_Toc57673533"/>
      <w:bookmarkStart w:id="1020" w:name="_Toc42003978"/>
      <w:bookmarkStart w:id="1021" w:name="_Toc50584323"/>
      <w:bookmarkStart w:id="1022" w:name="_Toc50584667"/>
      <w:bookmarkStart w:id="1023" w:name="_Toc155358008"/>
      <w:r w:rsidRPr="00F477AF">
        <w:t>8.4.4.2.1</w:t>
      </w:r>
      <w:r w:rsidRPr="00F477AF">
        <w:tab/>
        <w:t>General</w:t>
      </w:r>
      <w:bookmarkEnd w:id="1019"/>
      <w:bookmarkEnd w:id="1023"/>
    </w:p>
    <w:p w14:paraId="60838B2C" w14:textId="77777777" w:rsidR="00534B0F" w:rsidRPr="00F477AF" w:rsidRDefault="00534B0F" w:rsidP="00534B0F">
      <w:pPr>
        <w:pStyle w:val="Heading5"/>
      </w:pPr>
      <w:bookmarkStart w:id="1024" w:name="_Toc57673534"/>
      <w:bookmarkStart w:id="1025" w:name="_Toc155358009"/>
      <w:r w:rsidRPr="00F477AF">
        <w:t>8.4.4.2.</w:t>
      </w:r>
      <w:r w:rsidR="006C73EA" w:rsidRPr="00F477AF">
        <w:t>2</w:t>
      </w:r>
      <w:r w:rsidRPr="00F477AF">
        <w:tab/>
      </w:r>
      <w:r w:rsidR="00020453" w:rsidRPr="00F477AF">
        <w:t>EES r</w:t>
      </w:r>
      <w:r w:rsidRPr="00F477AF">
        <w:t>egistration</w:t>
      </w:r>
      <w:bookmarkEnd w:id="1020"/>
      <w:bookmarkEnd w:id="1021"/>
      <w:bookmarkEnd w:id="1022"/>
      <w:bookmarkEnd w:id="1024"/>
      <w:bookmarkEnd w:id="1025"/>
    </w:p>
    <w:p w14:paraId="317EFC37" w14:textId="77777777" w:rsidR="00534B0F" w:rsidRPr="00F477AF" w:rsidRDefault="00534B0F" w:rsidP="00534B0F">
      <w:r w:rsidRPr="00F477AF">
        <w:t>Pre-conditions:</w:t>
      </w:r>
    </w:p>
    <w:p w14:paraId="6F9E8CAA"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08748ED"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5105669E" w14:textId="77777777" w:rsidR="00952894" w:rsidRPr="00F477AF" w:rsidRDefault="00952894" w:rsidP="00DC7AF8">
      <w:pPr>
        <w:pStyle w:val="TH"/>
      </w:pPr>
      <w:r w:rsidRPr="00F477AF">
        <w:object w:dxaOrig="5761" w:dyaOrig="3810" w14:anchorId="439A2717">
          <v:shape id="_x0000_i1045" type="#_x0000_t75" style="width:4in;height:190.6pt" o:ole="">
            <v:imagedata r:id="rId51" o:title=""/>
          </v:shape>
          <o:OLEObject Type="Embed" ProgID="Visio.Drawing.11" ShapeID="_x0000_i1045" DrawAspect="Content" ObjectID="_1765970673" r:id="rId52"/>
        </w:object>
      </w:r>
    </w:p>
    <w:p w14:paraId="573E8FEB"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240004"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7E216487" w14:textId="7777777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p>
    <w:p w14:paraId="621A8F65"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2FFBF560" w14:textId="77777777" w:rsidR="00534B0F" w:rsidRPr="00F477AF" w:rsidRDefault="00534B0F" w:rsidP="00534B0F">
      <w:pPr>
        <w:pStyle w:val="Heading5"/>
      </w:pPr>
      <w:bookmarkStart w:id="1026" w:name="_Toc42003979"/>
      <w:bookmarkStart w:id="1027" w:name="_Toc50584324"/>
      <w:bookmarkStart w:id="1028" w:name="_Toc50584668"/>
      <w:bookmarkStart w:id="1029" w:name="_Toc57673535"/>
      <w:bookmarkStart w:id="1030" w:name="_Toc37791020"/>
      <w:bookmarkStart w:id="1031" w:name="_Toc155358010"/>
      <w:r w:rsidRPr="00F477AF">
        <w:t>8.4.4.2.</w:t>
      </w:r>
      <w:r w:rsidR="006C73EA" w:rsidRPr="00F477AF">
        <w:t>3</w:t>
      </w:r>
      <w:r w:rsidRPr="00F477AF">
        <w:tab/>
      </w:r>
      <w:r w:rsidR="00020453" w:rsidRPr="00F477AF">
        <w:t>EES r</w:t>
      </w:r>
      <w:r w:rsidRPr="00F477AF">
        <w:t>egistration update</w:t>
      </w:r>
      <w:bookmarkEnd w:id="1026"/>
      <w:bookmarkEnd w:id="1027"/>
      <w:bookmarkEnd w:id="1028"/>
      <w:bookmarkEnd w:id="1029"/>
      <w:bookmarkEnd w:id="1031"/>
    </w:p>
    <w:p w14:paraId="70013BFD" w14:textId="77777777" w:rsidR="00534B0F" w:rsidRPr="00F477AF" w:rsidRDefault="00534B0F" w:rsidP="00534B0F">
      <w:r w:rsidRPr="00F477AF">
        <w:t>Pre-conditions:</w:t>
      </w:r>
    </w:p>
    <w:p w14:paraId="7A674A20"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67939925" w14:textId="77777777" w:rsidR="006C7B27" w:rsidRPr="00F477AF" w:rsidRDefault="006C7B27" w:rsidP="00DC7AF8">
      <w:pPr>
        <w:pStyle w:val="TH"/>
      </w:pPr>
      <w:r w:rsidRPr="00F477AF">
        <w:object w:dxaOrig="5761" w:dyaOrig="3810" w14:anchorId="0BDA86DC">
          <v:shape id="_x0000_i1046" type="#_x0000_t75" style="width:4in;height:190.6pt" o:ole="">
            <v:imagedata r:id="rId53" o:title=""/>
          </v:shape>
          <o:OLEObject Type="Embed" ProgID="Visio.Drawing.11" ShapeID="_x0000_i1046" DrawAspect="Content" ObjectID="_1765970674" r:id="rId54"/>
        </w:object>
      </w:r>
    </w:p>
    <w:p w14:paraId="24671375"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2162426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519932AB"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p>
    <w:p w14:paraId="7D39A322"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27344777" w14:textId="77777777" w:rsidR="00534B0F" w:rsidRPr="00F477AF" w:rsidRDefault="00534B0F" w:rsidP="00534B0F">
      <w:pPr>
        <w:pStyle w:val="Heading5"/>
      </w:pPr>
      <w:bookmarkStart w:id="1032" w:name="_Toc42003980"/>
      <w:bookmarkStart w:id="1033" w:name="_Toc50584325"/>
      <w:bookmarkStart w:id="1034" w:name="_Toc50584669"/>
      <w:bookmarkStart w:id="1035" w:name="_Toc57673536"/>
      <w:bookmarkStart w:id="1036" w:name="_Toc155358011"/>
      <w:r w:rsidRPr="00F477AF">
        <w:t>8.4.4.2.</w:t>
      </w:r>
      <w:r w:rsidR="006C73EA" w:rsidRPr="00F477AF">
        <w:t>4</w:t>
      </w:r>
      <w:r w:rsidRPr="00F477AF">
        <w:tab/>
      </w:r>
      <w:r w:rsidR="00020453" w:rsidRPr="00F477AF">
        <w:t>EES d</w:t>
      </w:r>
      <w:r w:rsidRPr="00F477AF">
        <w:t>e-registration</w:t>
      </w:r>
      <w:bookmarkEnd w:id="1032"/>
      <w:bookmarkEnd w:id="1033"/>
      <w:bookmarkEnd w:id="1034"/>
      <w:bookmarkEnd w:id="1035"/>
      <w:bookmarkEnd w:id="1036"/>
    </w:p>
    <w:p w14:paraId="1BA65A4D" w14:textId="77777777" w:rsidR="006C7B27" w:rsidRPr="00F477AF" w:rsidRDefault="006C7B27" w:rsidP="00DC7AF8">
      <w:pPr>
        <w:pStyle w:val="TH"/>
      </w:pPr>
      <w:r w:rsidRPr="00F477AF">
        <w:object w:dxaOrig="5761" w:dyaOrig="3810" w14:anchorId="59744FCE">
          <v:shape id="_x0000_i1047" type="#_x0000_t75" style="width:4in;height:190.6pt" o:ole="">
            <v:imagedata r:id="rId55" o:title=""/>
          </v:shape>
          <o:OLEObject Type="Embed" ProgID="Visio.Drawing.11" ShapeID="_x0000_i1047" DrawAspect="Content" ObjectID="_1765970675" r:id="rId56"/>
        </w:object>
      </w:r>
    </w:p>
    <w:p w14:paraId="57E30D0B"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3C784D5E"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6E3CD7FA"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2F3680F1"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58FD5F69" w14:textId="77777777" w:rsidR="00152443" w:rsidRPr="00F477AF" w:rsidRDefault="00152443" w:rsidP="00152443">
      <w:pPr>
        <w:pStyle w:val="Heading4"/>
      </w:pPr>
      <w:bookmarkStart w:id="1037" w:name="_Toc42003981"/>
      <w:bookmarkStart w:id="1038" w:name="_Toc50584326"/>
      <w:bookmarkStart w:id="1039" w:name="_Toc50584670"/>
      <w:bookmarkStart w:id="1040" w:name="_Toc57673537"/>
      <w:bookmarkStart w:id="1041" w:name="_Toc155358012"/>
      <w:r w:rsidRPr="00F477AF">
        <w:lastRenderedPageBreak/>
        <w:t>8.4.4.3</w:t>
      </w:r>
      <w:r w:rsidRPr="00F477AF">
        <w:tab/>
        <w:t>Information elements</w:t>
      </w:r>
      <w:bookmarkEnd w:id="1030"/>
      <w:bookmarkEnd w:id="1037"/>
      <w:bookmarkEnd w:id="1038"/>
      <w:bookmarkEnd w:id="1039"/>
      <w:bookmarkEnd w:id="1040"/>
      <w:bookmarkEnd w:id="1041"/>
    </w:p>
    <w:p w14:paraId="0B423263" w14:textId="77777777" w:rsidR="00AE57CC" w:rsidRPr="00F477AF" w:rsidRDefault="00AE57CC" w:rsidP="00AE57CC">
      <w:pPr>
        <w:pStyle w:val="Heading5"/>
      </w:pPr>
      <w:bookmarkStart w:id="1042" w:name="_Toc37791021"/>
      <w:bookmarkStart w:id="1043" w:name="_Toc42003982"/>
      <w:bookmarkStart w:id="1044" w:name="_Toc50584327"/>
      <w:bookmarkStart w:id="1045" w:name="_Toc50584671"/>
      <w:bookmarkStart w:id="1046" w:name="_Toc57673538"/>
      <w:bookmarkStart w:id="1047" w:name="_Toc155358013"/>
      <w:r w:rsidRPr="00F477AF">
        <w:t>8.4.4.3.1</w:t>
      </w:r>
      <w:r w:rsidRPr="00F477AF">
        <w:tab/>
        <w:t>General</w:t>
      </w:r>
      <w:bookmarkEnd w:id="1047"/>
    </w:p>
    <w:p w14:paraId="0593C162" w14:textId="77777777" w:rsidR="00AE57CC" w:rsidRPr="00F477AF" w:rsidRDefault="00AE57CC" w:rsidP="00AE57CC">
      <w:r w:rsidRPr="00F477AF">
        <w:t>The following information flows are specified for EES registration:</w:t>
      </w:r>
    </w:p>
    <w:p w14:paraId="106E6FAC" w14:textId="77777777" w:rsidR="00AE57CC" w:rsidRPr="00F477AF" w:rsidRDefault="002818CD" w:rsidP="002818CD">
      <w:pPr>
        <w:pStyle w:val="B1"/>
      </w:pPr>
      <w:r w:rsidRPr="00F477AF">
        <w:t>-</w:t>
      </w:r>
      <w:r w:rsidRPr="00F477AF">
        <w:tab/>
      </w:r>
      <w:r w:rsidR="00AE57CC" w:rsidRPr="00F477AF">
        <w:t>EES registration request and response;</w:t>
      </w:r>
    </w:p>
    <w:p w14:paraId="77BECD42" w14:textId="77777777" w:rsidR="00AE57CC" w:rsidRPr="00F477AF" w:rsidRDefault="002818CD" w:rsidP="002818CD">
      <w:pPr>
        <w:pStyle w:val="B1"/>
      </w:pPr>
      <w:r w:rsidRPr="00F477AF">
        <w:t>-</w:t>
      </w:r>
      <w:r w:rsidRPr="00F477AF">
        <w:tab/>
      </w:r>
      <w:r w:rsidR="00AE57CC" w:rsidRPr="00F477AF">
        <w:t>EES registration update request and response; and</w:t>
      </w:r>
    </w:p>
    <w:p w14:paraId="6DD54A85" w14:textId="77777777" w:rsidR="00AE57CC" w:rsidRPr="00F477AF" w:rsidRDefault="002818CD" w:rsidP="002818CD">
      <w:pPr>
        <w:pStyle w:val="B1"/>
      </w:pPr>
      <w:r w:rsidRPr="00F477AF">
        <w:t>-</w:t>
      </w:r>
      <w:r w:rsidRPr="00F477AF">
        <w:tab/>
      </w:r>
      <w:r w:rsidR="00AE57CC" w:rsidRPr="00F477AF">
        <w:t>EES registration de-registration request and response.</w:t>
      </w:r>
    </w:p>
    <w:p w14:paraId="2A98BFBD" w14:textId="77777777" w:rsidR="00152443" w:rsidRPr="00F477AF" w:rsidRDefault="00152443" w:rsidP="00152443">
      <w:pPr>
        <w:pStyle w:val="Heading5"/>
      </w:pPr>
      <w:bookmarkStart w:id="1048" w:name="_Toc155358014"/>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42"/>
      <w:bookmarkEnd w:id="1043"/>
      <w:bookmarkEnd w:id="1044"/>
      <w:bookmarkEnd w:id="1045"/>
      <w:bookmarkEnd w:id="1046"/>
      <w:bookmarkEnd w:id="1048"/>
    </w:p>
    <w:p w14:paraId="41006D08"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863AEA9"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6582958A"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333072AB"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BEBD3"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2F876" w14:textId="77777777" w:rsidR="00152443" w:rsidRPr="00F477AF" w:rsidRDefault="00152443" w:rsidP="002F0EE2">
            <w:pPr>
              <w:pStyle w:val="TAH"/>
            </w:pPr>
            <w:r w:rsidRPr="00F477AF">
              <w:t>Description</w:t>
            </w:r>
          </w:p>
        </w:tc>
      </w:tr>
      <w:tr w:rsidR="00152443" w:rsidRPr="00F477AF" w14:paraId="1C24FB7D"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DAFC4B2"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3B19BA47"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C18EC"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8A5CE62"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D0B783"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1CF2E8"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F91B7"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043731CF"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2BEB4238"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B583628"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2983E" w14:textId="77777777" w:rsidR="00667EA2" w:rsidRPr="00F477AF" w:rsidRDefault="00667EA2">
            <w:pPr>
              <w:pStyle w:val="TAL"/>
              <w:rPr>
                <w:rFonts w:cs="Arial"/>
              </w:rPr>
            </w:pPr>
            <w:r w:rsidRPr="00F477AF">
              <w:rPr>
                <w:rFonts w:cs="Arial"/>
              </w:rPr>
              <w:t>Proposed expiration time for the registration</w:t>
            </w:r>
          </w:p>
        </w:tc>
      </w:tr>
    </w:tbl>
    <w:p w14:paraId="547E76EA" w14:textId="77777777" w:rsidR="00152443" w:rsidRPr="00F477AF" w:rsidRDefault="00152443" w:rsidP="00152443">
      <w:pPr>
        <w:rPr>
          <w:lang w:eastAsia="ko-KR"/>
        </w:rPr>
      </w:pPr>
    </w:p>
    <w:p w14:paraId="12A4DFFE" w14:textId="77777777" w:rsidR="00152443" w:rsidRPr="00F477AF" w:rsidRDefault="00123316" w:rsidP="00152443">
      <w:pPr>
        <w:pStyle w:val="Heading5"/>
      </w:pPr>
      <w:bookmarkStart w:id="1049" w:name="_Toc37791022"/>
      <w:bookmarkStart w:id="1050" w:name="_Toc42003983"/>
      <w:bookmarkStart w:id="1051" w:name="_Toc50584328"/>
      <w:bookmarkStart w:id="1052" w:name="_Toc50584672"/>
      <w:bookmarkStart w:id="1053" w:name="_Toc57673539"/>
      <w:bookmarkStart w:id="1054" w:name="_Toc155358015"/>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049"/>
      <w:bookmarkEnd w:id="1050"/>
      <w:bookmarkEnd w:id="1051"/>
      <w:bookmarkEnd w:id="1052"/>
      <w:bookmarkEnd w:id="1053"/>
      <w:bookmarkEnd w:id="1054"/>
    </w:p>
    <w:p w14:paraId="5A31DA87"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5996348"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B5AF40D"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28828CC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5ED2E2"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CEADD" w14:textId="77777777" w:rsidR="00152443" w:rsidRPr="00F477AF" w:rsidRDefault="00152443" w:rsidP="002F0EE2">
            <w:pPr>
              <w:pStyle w:val="TAH"/>
            </w:pPr>
            <w:r w:rsidRPr="00F477AF">
              <w:t>Description</w:t>
            </w:r>
          </w:p>
        </w:tc>
      </w:tr>
      <w:tr w:rsidR="00B203F5" w:rsidRPr="00F477AF" w14:paraId="099FA7D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B5199C6"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4850EE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A9DAD" w14:textId="77777777" w:rsidR="00B203F5" w:rsidRPr="00F477AF" w:rsidRDefault="00B203F5" w:rsidP="00475242">
            <w:pPr>
              <w:pStyle w:val="TAL"/>
            </w:pPr>
            <w:r w:rsidRPr="00F477AF">
              <w:t>Indicates that the registration request was successful.</w:t>
            </w:r>
          </w:p>
        </w:tc>
      </w:tr>
      <w:tr w:rsidR="00B203F5" w:rsidRPr="00F477AF" w14:paraId="501D1D1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F62969"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1A9F803B"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71E2A" w14:textId="77777777" w:rsidR="00B203F5" w:rsidRPr="00F477AF" w:rsidRDefault="00B203F5" w:rsidP="00475242">
            <w:pPr>
              <w:pStyle w:val="TAL"/>
            </w:pPr>
            <w:r w:rsidRPr="00F477AF">
              <w:t>Identifier of the registration.</w:t>
            </w:r>
          </w:p>
        </w:tc>
      </w:tr>
      <w:tr w:rsidR="00B203F5" w:rsidRPr="00F477AF" w14:paraId="7384D5A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F170C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480DE2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695A4"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937A5DF" w14:textId="77777777" w:rsidR="00B203F5" w:rsidRPr="00F477AF" w:rsidRDefault="00B203F5" w:rsidP="00475242">
            <w:pPr>
              <w:pStyle w:val="TAL"/>
            </w:pPr>
          </w:p>
          <w:p w14:paraId="26E32811"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12333AE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A05AB28"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683F3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0FA7" w14:textId="77777777" w:rsidR="00B203F5" w:rsidRPr="00F477AF" w:rsidRDefault="00B203F5" w:rsidP="00475242">
            <w:pPr>
              <w:pStyle w:val="TAL"/>
            </w:pPr>
            <w:r w:rsidRPr="00F477AF">
              <w:t>Indicates that the registration request failed.</w:t>
            </w:r>
          </w:p>
        </w:tc>
      </w:tr>
      <w:tr w:rsidR="00B203F5" w:rsidRPr="00F477AF" w14:paraId="0600D8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689E51"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28E6BC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AAAA1" w14:textId="77777777" w:rsidR="00B203F5" w:rsidRPr="00F477AF" w:rsidRDefault="00B203F5" w:rsidP="00475242">
            <w:pPr>
              <w:pStyle w:val="TAL"/>
            </w:pPr>
            <w:r w:rsidRPr="00F477AF">
              <w:t>Indicates the cause of registration request failure</w:t>
            </w:r>
          </w:p>
        </w:tc>
      </w:tr>
    </w:tbl>
    <w:p w14:paraId="698A031E" w14:textId="77777777" w:rsidR="00D93F8F" w:rsidRPr="00F477AF" w:rsidRDefault="00D93F8F" w:rsidP="00D93F8F"/>
    <w:p w14:paraId="6EA67D26" w14:textId="77777777" w:rsidR="00271541" w:rsidRPr="00F477AF" w:rsidRDefault="00271541" w:rsidP="00271541">
      <w:pPr>
        <w:pStyle w:val="Heading5"/>
      </w:pPr>
      <w:bookmarkStart w:id="1055" w:name="_Toc42003984"/>
      <w:bookmarkStart w:id="1056" w:name="_Toc50584329"/>
      <w:bookmarkStart w:id="1057" w:name="_Toc50584673"/>
      <w:bookmarkStart w:id="1058" w:name="_Toc57673540"/>
      <w:bookmarkStart w:id="1059" w:name="_Toc37791023"/>
      <w:bookmarkStart w:id="1060" w:name="_Toc155358016"/>
      <w:r w:rsidRPr="00F477AF">
        <w:t>8.4.4.3.</w:t>
      </w:r>
      <w:r w:rsidR="00D565B3" w:rsidRPr="00F477AF">
        <w:t>4</w:t>
      </w:r>
      <w:r w:rsidRPr="00F477AF">
        <w:tab/>
      </w:r>
      <w:r w:rsidR="00703E97" w:rsidRPr="00F477AF">
        <w:t>EES</w:t>
      </w:r>
      <w:r w:rsidRPr="00F477AF">
        <w:t xml:space="preserve"> registration update request</w:t>
      </w:r>
      <w:bookmarkEnd w:id="1055"/>
      <w:bookmarkEnd w:id="1056"/>
      <w:bookmarkEnd w:id="1057"/>
      <w:bookmarkEnd w:id="1058"/>
      <w:bookmarkEnd w:id="1060"/>
    </w:p>
    <w:p w14:paraId="041C0030"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13FDBC6"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31B4B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9DF067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0793F1"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4B70" w14:textId="77777777" w:rsidR="00271541" w:rsidRPr="00F477AF" w:rsidRDefault="00271541" w:rsidP="00137375">
            <w:pPr>
              <w:pStyle w:val="TAH"/>
            </w:pPr>
            <w:r w:rsidRPr="00F477AF">
              <w:t>Description</w:t>
            </w:r>
          </w:p>
        </w:tc>
      </w:tr>
      <w:tr w:rsidR="00271541" w:rsidRPr="00F477AF" w14:paraId="2F73A8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1EED70E"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2BCF041"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9C1FC"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6FA1CE3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30A98F0"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899E210"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266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0DD8F9F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16F99"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3D3030A"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89B43"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7635C9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7F92030"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0B54B908"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B0CC5" w14:textId="77777777" w:rsidR="00667EA2" w:rsidRPr="00F477AF" w:rsidRDefault="00667EA2" w:rsidP="00667EA2">
            <w:pPr>
              <w:pStyle w:val="TAL"/>
              <w:rPr>
                <w:rFonts w:cs="Arial"/>
              </w:rPr>
            </w:pPr>
            <w:r w:rsidRPr="00F477AF">
              <w:t>Proposed expiration time for the registration</w:t>
            </w:r>
          </w:p>
        </w:tc>
      </w:tr>
      <w:tr w:rsidR="00667EA2" w:rsidRPr="00F477AF" w14:paraId="27AE3D2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FBE25"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626BCA7E" w14:textId="77777777" w:rsidR="00271541" w:rsidRPr="00F477AF" w:rsidRDefault="00271541" w:rsidP="00271541">
      <w:pPr>
        <w:rPr>
          <w:lang w:eastAsia="ko-KR"/>
        </w:rPr>
      </w:pPr>
    </w:p>
    <w:p w14:paraId="5C4423C1" w14:textId="77777777" w:rsidR="00271541" w:rsidRPr="00F477AF" w:rsidRDefault="00271541" w:rsidP="00271541">
      <w:pPr>
        <w:pStyle w:val="Heading5"/>
      </w:pPr>
      <w:bookmarkStart w:id="1061" w:name="_Toc42003985"/>
      <w:bookmarkStart w:id="1062" w:name="_Toc50584330"/>
      <w:bookmarkStart w:id="1063" w:name="_Toc50584674"/>
      <w:bookmarkStart w:id="1064" w:name="_Toc57673541"/>
      <w:bookmarkStart w:id="1065" w:name="_Toc155358017"/>
      <w:r w:rsidRPr="00F477AF">
        <w:t>8.4.4.3.</w:t>
      </w:r>
      <w:r w:rsidR="00D565B3" w:rsidRPr="00F477AF">
        <w:t>5</w:t>
      </w:r>
      <w:r w:rsidRPr="00F477AF">
        <w:tab/>
      </w:r>
      <w:r w:rsidR="00703E97" w:rsidRPr="00F477AF">
        <w:t>EES</w:t>
      </w:r>
      <w:r w:rsidRPr="00F477AF">
        <w:t xml:space="preserve"> registration update response</w:t>
      </w:r>
      <w:bookmarkEnd w:id="1061"/>
      <w:bookmarkEnd w:id="1062"/>
      <w:bookmarkEnd w:id="1063"/>
      <w:bookmarkEnd w:id="1064"/>
      <w:bookmarkEnd w:id="1065"/>
    </w:p>
    <w:p w14:paraId="3D1C971A"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0CDDA12E"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1C0093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D284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57FA322"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19AD" w14:textId="77777777" w:rsidR="00271541" w:rsidRPr="00F477AF" w:rsidRDefault="00271541" w:rsidP="00137375">
            <w:pPr>
              <w:pStyle w:val="TAH"/>
            </w:pPr>
            <w:r w:rsidRPr="00F477AF">
              <w:t>Description</w:t>
            </w:r>
          </w:p>
        </w:tc>
      </w:tr>
      <w:tr w:rsidR="00B203F5" w:rsidRPr="00F477AF" w14:paraId="2CEF93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2F720D"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A37578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5CB29" w14:textId="77777777" w:rsidR="00B203F5" w:rsidRPr="00F477AF" w:rsidRDefault="00B203F5" w:rsidP="00475242">
            <w:pPr>
              <w:pStyle w:val="TAL"/>
            </w:pPr>
            <w:r w:rsidRPr="00F477AF">
              <w:t>Indicates that the registration update request was successful.</w:t>
            </w:r>
          </w:p>
        </w:tc>
      </w:tr>
      <w:tr w:rsidR="00B203F5" w:rsidRPr="00F477AF" w14:paraId="039DF8C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E020F84"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301A44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F0E84"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46CE32C" w14:textId="77777777" w:rsidR="00B203F5" w:rsidRPr="00F477AF" w:rsidRDefault="00B203F5" w:rsidP="00475242">
            <w:pPr>
              <w:pStyle w:val="TAL"/>
            </w:pPr>
          </w:p>
          <w:p w14:paraId="10540DB1"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798E1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5D839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48F2D5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C81B5" w14:textId="77777777" w:rsidR="00B203F5" w:rsidRPr="00F477AF" w:rsidRDefault="00B203F5" w:rsidP="00475242">
            <w:pPr>
              <w:pStyle w:val="TAL"/>
            </w:pPr>
            <w:r w:rsidRPr="00F477AF">
              <w:t>Indicates that the registration update request failed.</w:t>
            </w:r>
          </w:p>
        </w:tc>
      </w:tr>
      <w:tr w:rsidR="00B203F5" w:rsidRPr="00F477AF" w14:paraId="166F2B6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F16C3C0"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7607A0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68A95" w14:textId="77777777" w:rsidR="00B203F5" w:rsidRPr="00F477AF" w:rsidRDefault="00B203F5" w:rsidP="00475242">
            <w:pPr>
              <w:pStyle w:val="TAL"/>
            </w:pPr>
            <w:r w:rsidRPr="00F477AF">
              <w:t>Indicates the cause of registration update request failure</w:t>
            </w:r>
          </w:p>
        </w:tc>
      </w:tr>
    </w:tbl>
    <w:p w14:paraId="41E0EDE0" w14:textId="77777777" w:rsidR="003936B2" w:rsidRPr="00F477AF" w:rsidRDefault="003936B2" w:rsidP="003936B2">
      <w:bookmarkStart w:id="1066" w:name="_Toc42003986"/>
      <w:bookmarkStart w:id="1067" w:name="_Toc50584331"/>
      <w:bookmarkStart w:id="1068" w:name="_Toc50584675"/>
    </w:p>
    <w:p w14:paraId="6D1293F2" w14:textId="77777777" w:rsidR="00271541" w:rsidRPr="00F477AF" w:rsidRDefault="00271541" w:rsidP="00271541">
      <w:pPr>
        <w:pStyle w:val="Heading5"/>
      </w:pPr>
      <w:bookmarkStart w:id="1069" w:name="_Toc57673542"/>
      <w:bookmarkStart w:id="1070" w:name="_Toc155358018"/>
      <w:r w:rsidRPr="00F477AF">
        <w:t>8.4.4.3.</w:t>
      </w:r>
      <w:r w:rsidR="00D565B3" w:rsidRPr="00F477AF">
        <w:t>6</w:t>
      </w:r>
      <w:r w:rsidRPr="00F477AF">
        <w:tab/>
      </w:r>
      <w:r w:rsidR="00703E97" w:rsidRPr="00F477AF">
        <w:t>EES</w:t>
      </w:r>
      <w:r w:rsidRPr="00F477AF">
        <w:t xml:space="preserve"> de-registration request</w:t>
      </w:r>
      <w:bookmarkEnd w:id="1066"/>
      <w:bookmarkEnd w:id="1067"/>
      <w:bookmarkEnd w:id="1068"/>
      <w:bookmarkEnd w:id="1069"/>
      <w:bookmarkEnd w:id="1070"/>
    </w:p>
    <w:p w14:paraId="7CC2A87E"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2C6D419"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CF392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0C3935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F7EBF5"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40C2B" w14:textId="77777777" w:rsidR="00271541" w:rsidRPr="00F477AF" w:rsidRDefault="00271541" w:rsidP="00137375">
            <w:pPr>
              <w:pStyle w:val="TAH"/>
            </w:pPr>
            <w:r w:rsidRPr="00F477AF">
              <w:t>Description</w:t>
            </w:r>
          </w:p>
        </w:tc>
      </w:tr>
      <w:tr w:rsidR="00271541" w:rsidRPr="00F477AF" w14:paraId="71926A9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73EB024"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AF81778"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90785" w14:textId="77777777" w:rsidR="00271541" w:rsidRPr="00F477AF" w:rsidRDefault="00271541" w:rsidP="00137375">
            <w:pPr>
              <w:pStyle w:val="TAL"/>
            </w:pPr>
            <w:r w:rsidRPr="00F477AF">
              <w:t>Identifier of the registration.</w:t>
            </w:r>
          </w:p>
        </w:tc>
      </w:tr>
      <w:tr w:rsidR="00271541" w:rsidRPr="00F477AF" w14:paraId="7A2D06B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910AEBA"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00BD722"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90AB8"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2C686EF5" w14:textId="77777777" w:rsidR="00271541" w:rsidRPr="00F477AF" w:rsidRDefault="00271541" w:rsidP="00271541">
      <w:pPr>
        <w:rPr>
          <w:lang w:eastAsia="ko-KR"/>
        </w:rPr>
      </w:pPr>
    </w:p>
    <w:p w14:paraId="3D756EDE" w14:textId="77777777" w:rsidR="00271541" w:rsidRPr="00F477AF" w:rsidRDefault="00271541" w:rsidP="00271541">
      <w:pPr>
        <w:pStyle w:val="Heading5"/>
      </w:pPr>
      <w:bookmarkStart w:id="1071" w:name="_Toc42003987"/>
      <w:bookmarkStart w:id="1072" w:name="_Toc50584332"/>
      <w:bookmarkStart w:id="1073" w:name="_Toc50584676"/>
      <w:bookmarkStart w:id="1074" w:name="_Toc57673543"/>
      <w:bookmarkStart w:id="1075" w:name="_Toc155358019"/>
      <w:r w:rsidRPr="00F477AF">
        <w:t>8.4.4.3.</w:t>
      </w:r>
      <w:r w:rsidR="00D565B3" w:rsidRPr="00F477AF">
        <w:t>7</w:t>
      </w:r>
      <w:r w:rsidRPr="00F477AF">
        <w:tab/>
      </w:r>
      <w:r w:rsidR="00703E97" w:rsidRPr="00F477AF">
        <w:t>EES</w:t>
      </w:r>
      <w:r w:rsidRPr="00F477AF">
        <w:t xml:space="preserve"> de-registration response</w:t>
      </w:r>
      <w:bookmarkEnd w:id="1071"/>
      <w:bookmarkEnd w:id="1072"/>
      <w:bookmarkEnd w:id="1073"/>
      <w:bookmarkEnd w:id="1074"/>
      <w:bookmarkEnd w:id="1075"/>
    </w:p>
    <w:p w14:paraId="5D2B0786"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56CC8774"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E2761C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755CEE"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7B16F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CC8FE" w14:textId="77777777" w:rsidR="00271541" w:rsidRPr="00F477AF" w:rsidRDefault="00271541" w:rsidP="00137375">
            <w:pPr>
              <w:pStyle w:val="TAH"/>
            </w:pPr>
            <w:r w:rsidRPr="00F477AF">
              <w:t>Description</w:t>
            </w:r>
          </w:p>
        </w:tc>
      </w:tr>
      <w:tr w:rsidR="00B203F5" w:rsidRPr="00F477AF" w14:paraId="4F940C4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7DF279F"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6FFE33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D8B41" w14:textId="77777777" w:rsidR="00B203F5" w:rsidRPr="00F477AF" w:rsidRDefault="00B203F5" w:rsidP="00475242">
            <w:pPr>
              <w:pStyle w:val="TAL"/>
            </w:pPr>
            <w:r w:rsidRPr="00F477AF">
              <w:t>Indicates that the de-registration request was successful.</w:t>
            </w:r>
          </w:p>
        </w:tc>
      </w:tr>
      <w:tr w:rsidR="00B203F5" w:rsidRPr="00F477AF" w14:paraId="1053C51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A74366"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4D190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DB05D" w14:textId="77777777" w:rsidR="00B203F5" w:rsidRPr="00F477AF" w:rsidRDefault="00B203F5" w:rsidP="00475242">
            <w:pPr>
              <w:pStyle w:val="TAL"/>
            </w:pPr>
            <w:r w:rsidRPr="00F477AF">
              <w:t>Indicates that the de-registration request failed.</w:t>
            </w:r>
          </w:p>
        </w:tc>
      </w:tr>
      <w:tr w:rsidR="00B203F5" w:rsidRPr="00F477AF" w14:paraId="1E84B19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BCCD0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E11B4C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0CAE7" w14:textId="77777777" w:rsidR="00B203F5" w:rsidRPr="00F477AF" w:rsidRDefault="00B203F5" w:rsidP="00475242">
            <w:pPr>
              <w:pStyle w:val="TAL"/>
            </w:pPr>
            <w:r w:rsidRPr="00F477AF">
              <w:t>Indicates the cause of de-registration request failure</w:t>
            </w:r>
          </w:p>
        </w:tc>
      </w:tr>
    </w:tbl>
    <w:p w14:paraId="639DFE77" w14:textId="77777777" w:rsidR="00271541" w:rsidRPr="00F477AF" w:rsidRDefault="00271541" w:rsidP="00271541"/>
    <w:p w14:paraId="3F380ACD" w14:textId="77777777" w:rsidR="00AF7CAD" w:rsidRPr="00F477AF" w:rsidRDefault="00AF7CAD" w:rsidP="00AF7CAD">
      <w:pPr>
        <w:pStyle w:val="Heading4"/>
      </w:pPr>
      <w:bookmarkStart w:id="1076" w:name="_Toc57673544"/>
      <w:bookmarkStart w:id="1077" w:name="_Toc42003988"/>
      <w:bookmarkStart w:id="1078" w:name="_Toc50584333"/>
      <w:bookmarkStart w:id="1079" w:name="_Toc50584677"/>
      <w:bookmarkStart w:id="1080" w:name="_Toc155358020"/>
      <w:r w:rsidRPr="00F477AF">
        <w:t>8.4.4.4</w:t>
      </w:r>
      <w:r w:rsidRPr="00F477AF">
        <w:tab/>
        <w:t>APIs</w:t>
      </w:r>
      <w:bookmarkEnd w:id="1076"/>
      <w:bookmarkEnd w:id="1080"/>
      <w:r w:rsidRPr="00F477AF">
        <w:t xml:space="preserve"> </w:t>
      </w:r>
    </w:p>
    <w:p w14:paraId="64031FB4" w14:textId="77777777" w:rsidR="00AF7CAD" w:rsidRPr="00F477AF" w:rsidRDefault="00AF7CAD" w:rsidP="00AF7CAD">
      <w:pPr>
        <w:pStyle w:val="Heading5"/>
      </w:pPr>
      <w:bookmarkStart w:id="1081" w:name="_Toc57673545"/>
      <w:bookmarkStart w:id="1082" w:name="_Toc155358021"/>
      <w:r w:rsidRPr="00F477AF">
        <w:t>8.4.4.4.1</w:t>
      </w:r>
      <w:r w:rsidRPr="00F477AF">
        <w:tab/>
        <w:t>General</w:t>
      </w:r>
      <w:bookmarkEnd w:id="1081"/>
      <w:bookmarkEnd w:id="1082"/>
    </w:p>
    <w:p w14:paraId="66E4364C" w14:textId="77777777" w:rsidR="00AF7CAD" w:rsidRPr="00F477AF" w:rsidRDefault="00AF7CAD" w:rsidP="00AF7CAD">
      <w:r w:rsidRPr="00F477AF">
        <w:t>Table 8.4.4.4.1-1 illustrates the API for EES registration.</w:t>
      </w:r>
    </w:p>
    <w:p w14:paraId="5C03EFC1"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3C375056" w14:textId="77777777" w:rsidTr="00462D30">
        <w:trPr>
          <w:jc w:val="center"/>
        </w:trPr>
        <w:tc>
          <w:tcPr>
            <w:tcW w:w="3571" w:type="dxa"/>
            <w:tcBorders>
              <w:bottom w:val="single" w:sz="4" w:space="0" w:color="auto"/>
            </w:tcBorders>
          </w:tcPr>
          <w:p w14:paraId="1E119967" w14:textId="77777777" w:rsidR="00AF7CAD" w:rsidRPr="00F477AF" w:rsidRDefault="00AF7CAD" w:rsidP="00462D30">
            <w:pPr>
              <w:pStyle w:val="TAH"/>
            </w:pPr>
            <w:r w:rsidRPr="00F477AF">
              <w:t>API Name</w:t>
            </w:r>
          </w:p>
        </w:tc>
        <w:tc>
          <w:tcPr>
            <w:tcW w:w="1888" w:type="dxa"/>
          </w:tcPr>
          <w:p w14:paraId="2436D98A" w14:textId="77777777" w:rsidR="00AF7CAD" w:rsidRPr="00F477AF" w:rsidRDefault="00AF7CAD" w:rsidP="00462D30">
            <w:pPr>
              <w:pStyle w:val="TAH"/>
            </w:pPr>
            <w:r w:rsidRPr="00F477AF">
              <w:t>API Operations</w:t>
            </w:r>
          </w:p>
        </w:tc>
        <w:tc>
          <w:tcPr>
            <w:tcW w:w="1819" w:type="dxa"/>
            <w:tcBorders>
              <w:bottom w:val="single" w:sz="4" w:space="0" w:color="auto"/>
            </w:tcBorders>
          </w:tcPr>
          <w:p w14:paraId="674443CB" w14:textId="77777777" w:rsidR="00AF7CAD" w:rsidRPr="00F477AF" w:rsidRDefault="00AF7CAD" w:rsidP="00462D30">
            <w:pPr>
              <w:pStyle w:val="TAH"/>
            </w:pPr>
            <w:r w:rsidRPr="00F477AF">
              <w:t>Operation</w:t>
            </w:r>
          </w:p>
          <w:p w14:paraId="40E9B995" w14:textId="77777777" w:rsidR="00AF7CAD" w:rsidRPr="00F477AF" w:rsidRDefault="00AF7CAD" w:rsidP="00462D30">
            <w:pPr>
              <w:pStyle w:val="TAH"/>
            </w:pPr>
            <w:r w:rsidRPr="00F477AF">
              <w:t>Semantics</w:t>
            </w:r>
          </w:p>
        </w:tc>
        <w:tc>
          <w:tcPr>
            <w:tcW w:w="1648" w:type="dxa"/>
          </w:tcPr>
          <w:p w14:paraId="6181661D" w14:textId="77777777" w:rsidR="00AF7CAD" w:rsidRPr="00F477AF" w:rsidRDefault="00AF7CAD" w:rsidP="00462D30">
            <w:pPr>
              <w:pStyle w:val="TAH"/>
            </w:pPr>
            <w:r w:rsidRPr="00F477AF">
              <w:t>Consumer(s)</w:t>
            </w:r>
          </w:p>
        </w:tc>
      </w:tr>
      <w:tr w:rsidR="00AF7CAD" w:rsidRPr="00F477AF" w14:paraId="4BAA3285" w14:textId="77777777" w:rsidTr="00462D30">
        <w:trPr>
          <w:jc w:val="center"/>
        </w:trPr>
        <w:tc>
          <w:tcPr>
            <w:tcW w:w="3571" w:type="dxa"/>
            <w:vMerge w:val="restart"/>
          </w:tcPr>
          <w:p w14:paraId="3111B900" w14:textId="77777777" w:rsidR="00AF7CAD" w:rsidRPr="00F477AF" w:rsidRDefault="00AF7CAD" w:rsidP="00462D30">
            <w:pPr>
              <w:pStyle w:val="TAL"/>
              <w:rPr>
                <w:b/>
              </w:rPr>
            </w:pPr>
            <w:r w:rsidRPr="00F477AF">
              <w:t>Eecs_EESRegistration</w:t>
            </w:r>
          </w:p>
        </w:tc>
        <w:tc>
          <w:tcPr>
            <w:tcW w:w="1888" w:type="dxa"/>
          </w:tcPr>
          <w:p w14:paraId="0FF312F7" w14:textId="77777777" w:rsidR="00AF7CAD" w:rsidRPr="00F477AF" w:rsidRDefault="00AF7CAD" w:rsidP="00462D30">
            <w:pPr>
              <w:pStyle w:val="TAL"/>
            </w:pPr>
            <w:r w:rsidRPr="00F477AF">
              <w:t>Request</w:t>
            </w:r>
          </w:p>
        </w:tc>
        <w:tc>
          <w:tcPr>
            <w:tcW w:w="1819" w:type="dxa"/>
            <w:vMerge w:val="restart"/>
          </w:tcPr>
          <w:p w14:paraId="7B2B38A9" w14:textId="77777777" w:rsidR="00AF7CAD" w:rsidRPr="00F477AF" w:rsidRDefault="00AF7CAD" w:rsidP="00462D30">
            <w:pPr>
              <w:pStyle w:val="TAL"/>
            </w:pPr>
            <w:r w:rsidRPr="00F477AF">
              <w:t>Request/Response</w:t>
            </w:r>
          </w:p>
          <w:p w14:paraId="4429AEAB" w14:textId="77777777" w:rsidR="00AF7CAD" w:rsidRPr="00F477AF" w:rsidRDefault="00AF7CAD" w:rsidP="00462D30">
            <w:pPr>
              <w:pStyle w:val="TAL"/>
            </w:pPr>
          </w:p>
        </w:tc>
        <w:tc>
          <w:tcPr>
            <w:tcW w:w="1648" w:type="dxa"/>
            <w:vMerge w:val="restart"/>
          </w:tcPr>
          <w:p w14:paraId="0E1EB8F4" w14:textId="77777777" w:rsidR="00AF7CAD" w:rsidRPr="00F477AF" w:rsidRDefault="00AF7CAD" w:rsidP="00462D30">
            <w:pPr>
              <w:pStyle w:val="TAL"/>
              <w:rPr>
                <w:lang w:eastAsia="zh-CN"/>
              </w:rPr>
            </w:pPr>
            <w:r w:rsidRPr="00F477AF">
              <w:rPr>
                <w:lang w:eastAsia="zh-CN"/>
              </w:rPr>
              <w:t>EES</w:t>
            </w:r>
          </w:p>
        </w:tc>
      </w:tr>
      <w:tr w:rsidR="00AF7CAD" w:rsidRPr="00F477AF" w14:paraId="205229CE" w14:textId="77777777" w:rsidTr="00462D30">
        <w:trPr>
          <w:jc w:val="center"/>
        </w:trPr>
        <w:tc>
          <w:tcPr>
            <w:tcW w:w="3571" w:type="dxa"/>
            <w:vMerge/>
          </w:tcPr>
          <w:p w14:paraId="5B60F5E7" w14:textId="77777777" w:rsidR="00AF7CAD" w:rsidRPr="00F477AF" w:rsidRDefault="00AF7CAD" w:rsidP="00462D30">
            <w:pPr>
              <w:pStyle w:val="TAL"/>
              <w:rPr>
                <w:b/>
              </w:rPr>
            </w:pPr>
          </w:p>
        </w:tc>
        <w:tc>
          <w:tcPr>
            <w:tcW w:w="1888" w:type="dxa"/>
          </w:tcPr>
          <w:p w14:paraId="31C673BD" w14:textId="77777777" w:rsidR="00AF7CAD" w:rsidRPr="00F477AF" w:rsidRDefault="00AF7CAD" w:rsidP="00462D30">
            <w:pPr>
              <w:pStyle w:val="TAL"/>
            </w:pPr>
            <w:r w:rsidRPr="00F477AF">
              <w:t>Update</w:t>
            </w:r>
          </w:p>
        </w:tc>
        <w:tc>
          <w:tcPr>
            <w:tcW w:w="1819" w:type="dxa"/>
            <w:vMerge/>
          </w:tcPr>
          <w:p w14:paraId="2552E4D1" w14:textId="77777777" w:rsidR="00AF7CAD" w:rsidRPr="00F477AF" w:rsidRDefault="00AF7CAD" w:rsidP="00462D30">
            <w:pPr>
              <w:pStyle w:val="TAL"/>
            </w:pPr>
          </w:p>
        </w:tc>
        <w:tc>
          <w:tcPr>
            <w:tcW w:w="1648" w:type="dxa"/>
            <w:vMerge/>
          </w:tcPr>
          <w:p w14:paraId="7820E084" w14:textId="77777777" w:rsidR="00AF7CAD" w:rsidRPr="00F477AF" w:rsidRDefault="00AF7CAD" w:rsidP="00462D30">
            <w:pPr>
              <w:pStyle w:val="TAL"/>
              <w:rPr>
                <w:lang w:eastAsia="zh-CN"/>
              </w:rPr>
            </w:pPr>
          </w:p>
        </w:tc>
      </w:tr>
      <w:tr w:rsidR="00AF7CAD" w:rsidRPr="00F477AF" w14:paraId="51831959" w14:textId="77777777" w:rsidTr="00462D30">
        <w:trPr>
          <w:trHeight w:val="94"/>
          <w:jc w:val="center"/>
        </w:trPr>
        <w:tc>
          <w:tcPr>
            <w:tcW w:w="3571" w:type="dxa"/>
            <w:vMerge/>
          </w:tcPr>
          <w:p w14:paraId="0B1A9570" w14:textId="77777777" w:rsidR="00AF7CAD" w:rsidRPr="00F477AF" w:rsidRDefault="00AF7CAD" w:rsidP="00462D30">
            <w:pPr>
              <w:pStyle w:val="TAL"/>
              <w:rPr>
                <w:b/>
              </w:rPr>
            </w:pPr>
          </w:p>
        </w:tc>
        <w:tc>
          <w:tcPr>
            <w:tcW w:w="1888" w:type="dxa"/>
          </w:tcPr>
          <w:p w14:paraId="15E395C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56F492BB" w14:textId="77777777" w:rsidR="00AF7CAD" w:rsidRPr="00F477AF" w:rsidRDefault="00AF7CAD" w:rsidP="00462D30">
            <w:pPr>
              <w:pStyle w:val="TAL"/>
            </w:pPr>
          </w:p>
        </w:tc>
        <w:tc>
          <w:tcPr>
            <w:tcW w:w="1648" w:type="dxa"/>
            <w:vMerge/>
          </w:tcPr>
          <w:p w14:paraId="7FAE01AC" w14:textId="77777777" w:rsidR="00AF7CAD" w:rsidRPr="00F477AF" w:rsidRDefault="00AF7CAD" w:rsidP="00462D30">
            <w:pPr>
              <w:pStyle w:val="TAL"/>
              <w:rPr>
                <w:lang w:eastAsia="zh-CN"/>
              </w:rPr>
            </w:pPr>
          </w:p>
        </w:tc>
      </w:tr>
    </w:tbl>
    <w:p w14:paraId="2D703A88" w14:textId="77777777" w:rsidR="00AF7CAD" w:rsidRPr="00F477AF" w:rsidRDefault="00AF7CAD" w:rsidP="00AF7CAD"/>
    <w:p w14:paraId="45824D05" w14:textId="77777777" w:rsidR="00AF7CAD" w:rsidRPr="00F477AF" w:rsidRDefault="00AF7CAD" w:rsidP="00AF7CAD">
      <w:pPr>
        <w:pStyle w:val="Heading5"/>
      </w:pPr>
      <w:bookmarkStart w:id="1083" w:name="_Toc57673546"/>
      <w:bookmarkStart w:id="1084" w:name="_Toc155358022"/>
      <w:r w:rsidRPr="00F477AF">
        <w:t>8.4.4.4.2</w:t>
      </w:r>
      <w:r w:rsidRPr="00F477AF">
        <w:tab/>
        <w:t>Eecs_EESRegistration_Request operation</w:t>
      </w:r>
      <w:bookmarkEnd w:id="1083"/>
      <w:bookmarkEnd w:id="1084"/>
    </w:p>
    <w:p w14:paraId="32D19BF3" w14:textId="77777777" w:rsidR="00AF7CAD" w:rsidRPr="00F477AF" w:rsidRDefault="00AF7CAD" w:rsidP="00AF7CAD">
      <w:r w:rsidRPr="00F477AF">
        <w:rPr>
          <w:b/>
        </w:rPr>
        <w:t>API operation name:</w:t>
      </w:r>
      <w:r w:rsidRPr="00F477AF">
        <w:t xml:space="preserve"> Eecs_EESRegistration_Request</w:t>
      </w:r>
    </w:p>
    <w:p w14:paraId="2E5878AB" w14:textId="77777777" w:rsidR="00AF7CAD" w:rsidRPr="00F477AF" w:rsidRDefault="00AF7CAD" w:rsidP="00AF7CAD">
      <w:r w:rsidRPr="00F477AF">
        <w:rPr>
          <w:b/>
        </w:rPr>
        <w:t>Description:</w:t>
      </w:r>
      <w:r w:rsidRPr="00F477AF">
        <w:t xml:space="preserve"> The consumer requests to register the EES on the ECS.</w:t>
      </w:r>
    </w:p>
    <w:p w14:paraId="131A053A"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68473206"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0E56F39D" w14:textId="77777777" w:rsidR="00AF7CAD" w:rsidRPr="00F477AF" w:rsidRDefault="00AF7CAD" w:rsidP="00AF7CAD">
      <w:r w:rsidRPr="00F477AF">
        <w:t>See clause 8.4.4.2.2 for details of usage of this operation.</w:t>
      </w:r>
    </w:p>
    <w:p w14:paraId="38CC82EF" w14:textId="77777777" w:rsidR="00AF7CAD" w:rsidRPr="00F477AF" w:rsidRDefault="00AF7CAD" w:rsidP="00AF7CAD">
      <w:pPr>
        <w:pStyle w:val="Heading5"/>
      </w:pPr>
      <w:bookmarkStart w:id="1085" w:name="_Toc57673547"/>
      <w:bookmarkStart w:id="1086" w:name="_Toc155358023"/>
      <w:r w:rsidRPr="00F477AF">
        <w:t>8.4.4.4.3</w:t>
      </w:r>
      <w:r w:rsidRPr="00F477AF">
        <w:tab/>
        <w:t>Eecs_EESRegistration_Update operation</w:t>
      </w:r>
      <w:bookmarkEnd w:id="1085"/>
      <w:bookmarkEnd w:id="1086"/>
    </w:p>
    <w:p w14:paraId="18C7EDCF" w14:textId="77777777" w:rsidR="00AF7CAD" w:rsidRPr="00F477AF" w:rsidRDefault="00AF7CAD" w:rsidP="00AF7CAD">
      <w:r w:rsidRPr="00F477AF">
        <w:rPr>
          <w:b/>
        </w:rPr>
        <w:t>API operation name:</w:t>
      </w:r>
      <w:r w:rsidRPr="00F477AF">
        <w:t xml:space="preserve"> Eecs_EESRegistration_Update</w:t>
      </w:r>
    </w:p>
    <w:p w14:paraId="48FACFA7"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58FD0F0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7F35BBA8"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4B6D0681" w14:textId="77777777" w:rsidR="00AF7CAD" w:rsidRPr="00F477AF" w:rsidRDefault="00AF7CAD" w:rsidP="00AF7CAD">
      <w:r w:rsidRPr="00F477AF">
        <w:t>See clause 8.4.4.2.3 for details of usage of this operation.</w:t>
      </w:r>
    </w:p>
    <w:p w14:paraId="309F610D" w14:textId="77777777" w:rsidR="00AF7CAD" w:rsidRPr="00F477AF" w:rsidRDefault="00AF7CAD" w:rsidP="00AF7CAD">
      <w:pPr>
        <w:pStyle w:val="Heading5"/>
      </w:pPr>
      <w:bookmarkStart w:id="1087" w:name="_Toc57673548"/>
      <w:bookmarkStart w:id="1088" w:name="_Toc155358024"/>
      <w:r w:rsidRPr="00F477AF">
        <w:t>8.4.4.4.4</w:t>
      </w:r>
      <w:r w:rsidRPr="00F477AF">
        <w:tab/>
        <w:t>Eecs_EESRegistration_Deregister operation</w:t>
      </w:r>
      <w:bookmarkEnd w:id="1087"/>
      <w:bookmarkEnd w:id="1088"/>
    </w:p>
    <w:p w14:paraId="6D5AEF8F" w14:textId="77777777" w:rsidR="00AF7CAD" w:rsidRPr="00F477AF" w:rsidRDefault="00AF7CAD" w:rsidP="00AF7CAD">
      <w:r w:rsidRPr="00F477AF">
        <w:rPr>
          <w:b/>
        </w:rPr>
        <w:t>API operation name:</w:t>
      </w:r>
      <w:r w:rsidRPr="00F477AF">
        <w:t xml:space="preserve"> Eecs_EESRegistration_Deregister</w:t>
      </w:r>
    </w:p>
    <w:p w14:paraId="54A537DC" w14:textId="77777777" w:rsidR="00AF7CAD" w:rsidRPr="00F477AF" w:rsidRDefault="00AF7CAD" w:rsidP="00AF7CAD">
      <w:r w:rsidRPr="00F477AF">
        <w:rPr>
          <w:b/>
        </w:rPr>
        <w:t>Description:</w:t>
      </w:r>
      <w:r w:rsidRPr="00F477AF">
        <w:t xml:space="preserve"> The consumer requests to deregister the EES from the ECS.</w:t>
      </w:r>
    </w:p>
    <w:p w14:paraId="615CD6F3"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41AF14E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74C28A1B" w14:textId="77777777" w:rsidR="00AF7CAD" w:rsidRPr="00F477AF" w:rsidRDefault="00AF7CAD" w:rsidP="00AF7CAD">
      <w:r w:rsidRPr="00F477AF">
        <w:t>See clause 8.4.4.2.4 for details of usage of this operation.</w:t>
      </w:r>
    </w:p>
    <w:p w14:paraId="66392EFC" w14:textId="77777777" w:rsidR="00DD193F" w:rsidRPr="00F477AF" w:rsidRDefault="00123316" w:rsidP="00DD193F">
      <w:pPr>
        <w:pStyle w:val="Heading2"/>
      </w:pPr>
      <w:bookmarkStart w:id="1089" w:name="_Toc57673549"/>
      <w:bookmarkStart w:id="1090" w:name="_Toc155358025"/>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059"/>
      <w:bookmarkEnd w:id="1077"/>
      <w:bookmarkEnd w:id="1078"/>
      <w:bookmarkEnd w:id="1079"/>
      <w:bookmarkEnd w:id="1089"/>
      <w:bookmarkEnd w:id="1090"/>
    </w:p>
    <w:p w14:paraId="3ACC5915" w14:textId="77777777" w:rsidR="00DD193F" w:rsidRPr="00F477AF" w:rsidRDefault="00123316" w:rsidP="00DD193F">
      <w:pPr>
        <w:pStyle w:val="Heading3"/>
      </w:pPr>
      <w:bookmarkStart w:id="1091" w:name="_Toc37791024"/>
      <w:bookmarkStart w:id="1092" w:name="_Toc42003989"/>
      <w:bookmarkStart w:id="1093" w:name="_Toc50584334"/>
      <w:bookmarkStart w:id="1094" w:name="_Toc50584678"/>
      <w:bookmarkStart w:id="1095" w:name="_Toc57673550"/>
      <w:bookmarkStart w:id="1096" w:name="_Toc155358026"/>
      <w:r w:rsidRPr="00F477AF">
        <w:t>8</w:t>
      </w:r>
      <w:r w:rsidR="00DD193F" w:rsidRPr="00F477AF">
        <w:t>.</w:t>
      </w:r>
      <w:r w:rsidRPr="00F477AF">
        <w:t>5</w:t>
      </w:r>
      <w:r w:rsidR="00DD193F" w:rsidRPr="00F477AF">
        <w:t>.1</w:t>
      </w:r>
      <w:r w:rsidR="00DD193F" w:rsidRPr="00F477AF">
        <w:tab/>
        <w:t>General</w:t>
      </w:r>
      <w:bookmarkEnd w:id="1091"/>
      <w:bookmarkEnd w:id="1092"/>
      <w:bookmarkEnd w:id="1093"/>
      <w:bookmarkEnd w:id="1094"/>
      <w:bookmarkEnd w:id="1095"/>
      <w:bookmarkEnd w:id="1096"/>
      <w:r w:rsidR="00DD193F" w:rsidRPr="00F477AF">
        <w:t xml:space="preserve"> </w:t>
      </w:r>
    </w:p>
    <w:p w14:paraId="4C8244CF"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3C968C4C"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 xml:space="preserve">s of interest.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769103F1" w14:textId="77777777" w:rsidR="0081380F" w:rsidRPr="00F477AF" w:rsidRDefault="0081380F" w:rsidP="0081380F">
      <w:bookmarkStart w:id="1097"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4512791" w14:textId="77777777" w:rsidR="00D77BAC" w:rsidRPr="00F477AF" w:rsidRDefault="00D77BAC" w:rsidP="00D77BAC">
      <w:pPr>
        <w:rPr>
          <w:lang w:eastAsia="ko-KR"/>
        </w:rPr>
      </w:pPr>
      <w:bookmarkStart w:id="1098" w:name="_Toc42003992"/>
      <w:bookmarkStart w:id="1099" w:name="_Toc50584335"/>
      <w:bookmarkStart w:id="1100" w:name="_Toc50584679"/>
      <w:bookmarkStart w:id="1101" w:name="_Toc57673551"/>
      <w:r w:rsidRPr="00F477AF">
        <w:rPr>
          <w:lang w:eastAsia="ko-KR"/>
        </w:rPr>
        <w:t xml:space="preserve">EAS discovery may be initiated by the EEC when a certain trigger condition at the UE is met. Some examples are as follows: </w:t>
      </w:r>
    </w:p>
    <w:p w14:paraId="2867B8A0"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2E228886" w14:textId="77777777" w:rsidR="00D77BAC" w:rsidRPr="00F477AF" w:rsidRDefault="00D77BAC" w:rsidP="00D77BAC">
      <w:pPr>
        <w:pStyle w:val="B1"/>
      </w:pPr>
      <w:r w:rsidRPr="00F477AF">
        <w:t>-</w:t>
      </w:r>
      <w:r w:rsidRPr="00F477AF">
        <w:tab/>
        <w:t>Lifetime received via EAS discovery response specified in clause 8.5.3 is expired; or</w:t>
      </w:r>
    </w:p>
    <w:p w14:paraId="7DDC5192" w14:textId="77777777" w:rsidR="00D77BAC" w:rsidRPr="00F477AF" w:rsidRDefault="00D77BAC" w:rsidP="00D77BAC">
      <w:pPr>
        <w:pStyle w:val="B1"/>
      </w:pPr>
      <w:r w:rsidRPr="00F477AF">
        <w:t>-</w:t>
      </w:r>
      <w:r w:rsidRPr="00F477AF">
        <w:tab/>
        <w:t>EEC detects the need of application context relocation as in clause 8.8.</w:t>
      </w:r>
    </w:p>
    <w:p w14:paraId="08324687"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0BC85F85" w14:textId="77777777" w:rsidR="00DD193F" w:rsidRPr="00F477AF" w:rsidRDefault="00123316" w:rsidP="00FE5CF8">
      <w:pPr>
        <w:pStyle w:val="Heading3"/>
      </w:pPr>
      <w:bookmarkStart w:id="1102" w:name="_Toc155358027"/>
      <w:r w:rsidRPr="00F477AF">
        <w:lastRenderedPageBreak/>
        <w:t>8</w:t>
      </w:r>
      <w:r w:rsidR="00DD193F" w:rsidRPr="00F477AF">
        <w:t>.</w:t>
      </w:r>
      <w:r w:rsidRPr="00F477AF">
        <w:t>5</w:t>
      </w:r>
      <w:r w:rsidR="00DD193F" w:rsidRPr="00F477AF">
        <w:t>.2</w:t>
      </w:r>
      <w:r w:rsidR="00DD193F" w:rsidRPr="00F477AF">
        <w:tab/>
        <w:t>Procedure</w:t>
      </w:r>
      <w:bookmarkEnd w:id="1097"/>
      <w:bookmarkEnd w:id="1098"/>
      <w:bookmarkEnd w:id="1099"/>
      <w:bookmarkEnd w:id="1100"/>
      <w:r w:rsidR="00BE1A3E" w:rsidRPr="00F477AF">
        <w:t>s</w:t>
      </w:r>
      <w:bookmarkEnd w:id="1101"/>
      <w:bookmarkEnd w:id="1102"/>
    </w:p>
    <w:p w14:paraId="210526D1" w14:textId="77777777" w:rsidR="00BE1A3E" w:rsidRPr="00F477AF" w:rsidRDefault="00BE1A3E" w:rsidP="00BE1A3E">
      <w:pPr>
        <w:pStyle w:val="Heading4"/>
      </w:pPr>
      <w:bookmarkStart w:id="1103" w:name="_Toc57673552"/>
      <w:bookmarkStart w:id="1104" w:name="_Toc155358028"/>
      <w:r w:rsidRPr="00F477AF">
        <w:t>8.5.2.1</w:t>
      </w:r>
      <w:r w:rsidRPr="00F477AF">
        <w:tab/>
        <w:t>General</w:t>
      </w:r>
      <w:bookmarkEnd w:id="1103"/>
      <w:bookmarkEnd w:id="1104"/>
    </w:p>
    <w:p w14:paraId="5DAEEDED"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1AEA7A50" w14:textId="77777777" w:rsidR="00BE1A3E" w:rsidRPr="00F477AF" w:rsidRDefault="00BE1A3E" w:rsidP="00BE1A3E">
      <w:pPr>
        <w:pStyle w:val="B1"/>
      </w:pPr>
      <w:r w:rsidRPr="00F477AF">
        <w:t>-</w:t>
      </w:r>
      <w:r w:rsidRPr="00F477AF">
        <w:tab/>
        <w:t>Request-response procedure;</w:t>
      </w:r>
    </w:p>
    <w:p w14:paraId="3063010A"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612BBC64" w14:textId="77777777" w:rsidR="000E60A1" w:rsidRPr="00F477AF" w:rsidRDefault="000E60A1" w:rsidP="000E60A1">
      <w:pPr>
        <w:pStyle w:val="B2"/>
      </w:pPr>
      <w:r w:rsidRPr="00F477AF">
        <w:t>-</w:t>
      </w:r>
      <w:r w:rsidRPr="00F477AF">
        <w:tab/>
        <w:t xml:space="preserve">Subscription procedure; </w:t>
      </w:r>
    </w:p>
    <w:p w14:paraId="65E72769" w14:textId="77777777" w:rsidR="00BE1A3E" w:rsidRPr="00F477AF" w:rsidRDefault="00BE1A3E" w:rsidP="00BE1A3E">
      <w:pPr>
        <w:pStyle w:val="B2"/>
      </w:pPr>
      <w:r w:rsidRPr="00F477AF">
        <w:t>-</w:t>
      </w:r>
      <w:r w:rsidRPr="00F477AF">
        <w:tab/>
        <w:t>Subscription update procedure; and</w:t>
      </w:r>
    </w:p>
    <w:p w14:paraId="6FDFD43D" w14:textId="77777777" w:rsidR="00BE1A3E" w:rsidRPr="00F477AF" w:rsidRDefault="00BE1A3E" w:rsidP="00BE1A3E">
      <w:pPr>
        <w:pStyle w:val="B2"/>
      </w:pPr>
      <w:r w:rsidRPr="00F477AF">
        <w:t>-</w:t>
      </w:r>
      <w:r w:rsidRPr="00F477AF">
        <w:tab/>
        <w:t>Unsubscribe procedure;</w:t>
      </w:r>
    </w:p>
    <w:p w14:paraId="78DE13FB" w14:textId="77777777" w:rsidR="00BE1A3E" w:rsidRPr="00F477AF" w:rsidRDefault="00BE1A3E" w:rsidP="00BE1A3E">
      <w:pPr>
        <w:pStyle w:val="Heading4"/>
      </w:pPr>
      <w:bookmarkStart w:id="1105" w:name="_Toc57673553"/>
      <w:bookmarkStart w:id="1106" w:name="_Toc155358029"/>
      <w:r w:rsidRPr="00F477AF">
        <w:t>8.5.2.2</w:t>
      </w:r>
      <w:r w:rsidRPr="00F477AF">
        <w:tab/>
        <w:t>Request-response model</w:t>
      </w:r>
      <w:bookmarkEnd w:id="1105"/>
      <w:bookmarkEnd w:id="1106"/>
    </w:p>
    <w:p w14:paraId="7AB16CB5" w14:textId="77777777" w:rsidR="00DD193F" w:rsidRPr="00F477AF" w:rsidRDefault="00DD193F" w:rsidP="00DD193F">
      <w:r w:rsidRPr="00F477AF">
        <w:t>Pre-conditions:</w:t>
      </w:r>
    </w:p>
    <w:p w14:paraId="03A44495"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4FE7C01A"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08C1733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006E1A04"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1AE8C9CC" w14:textId="77777777" w:rsidR="006C7B27" w:rsidRPr="00F477AF" w:rsidRDefault="006C7B27" w:rsidP="00DC7AF8">
      <w:pPr>
        <w:pStyle w:val="TH"/>
      </w:pPr>
      <w:r w:rsidRPr="00F477AF">
        <w:object w:dxaOrig="5761" w:dyaOrig="3810" w14:anchorId="5E268047">
          <v:shape id="_x0000_i1048" type="#_x0000_t75" style="width:4in;height:190.6pt" o:ole="">
            <v:imagedata r:id="rId57" o:title=""/>
          </v:shape>
          <o:OLEObject Type="Embed" ProgID="Visio.Drawing.11" ShapeID="_x0000_i1048" DrawAspect="Content" ObjectID="_1765970676" r:id="rId58"/>
        </w:object>
      </w:r>
    </w:p>
    <w:p w14:paraId="6F924F61"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FC3163" w14:textId="77777777"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p>
    <w:p w14:paraId="17FF8FD7" w14:textId="77777777" w:rsidR="0088028D" w:rsidRPr="00F477AF"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23DDBA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5A20B0D8" w14:textId="77777777" w:rsidR="005F0EC9" w:rsidRPr="00F477AF" w:rsidRDefault="005F0EC9" w:rsidP="007F767A">
      <w:pPr>
        <w:pStyle w:val="B2"/>
        <w:rPr>
          <w:lang w:eastAsia="ko-KR"/>
        </w:rPr>
      </w:pPr>
      <w:r w:rsidRPr="00F477AF">
        <w:rPr>
          <w:lang w:eastAsia="ko-KR"/>
        </w:rPr>
        <w:lastRenderedPageBreak/>
        <w:t>-</w:t>
      </w:r>
      <w:r w:rsidRPr="00F477AF">
        <w:rPr>
          <w:lang w:eastAsia="ko-KR"/>
        </w:rPr>
        <w:tab/>
        <w:t>if available, the EES identifies the EAS(s) based on the UE-specific service information at the EES and the UE location;</w:t>
      </w:r>
    </w:p>
    <w:p w14:paraId="332D2F21"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775C49A" w14:textId="77777777" w:rsidR="005F0EC9" w:rsidRPr="00F477AF" w:rsidRDefault="005F0EC9" w:rsidP="005F0EC9">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EES is out of scope.</w:t>
      </w:r>
    </w:p>
    <w:p w14:paraId="2C0429F4" w14:textId="77777777" w:rsidR="005F0EC9" w:rsidRPr="00F477AF" w:rsidRDefault="005F0EC9" w:rsidP="005F0EC9">
      <w:pPr>
        <w:pStyle w:val="NO"/>
        <w:rPr>
          <w:lang w:eastAsia="ko-KR"/>
        </w:rPr>
      </w:pPr>
      <w:r w:rsidRPr="00F477AF">
        <w:t>NOTE 3:</w:t>
      </w:r>
      <w:r w:rsidRPr="00F477AF">
        <w:tab/>
        <w:t>Both steps are evaluated prior to sending a response.</w:t>
      </w:r>
    </w:p>
    <w:p w14:paraId="36CA3F99" w14:textId="77777777" w:rsidR="009C4CB9" w:rsidRPr="00F477AF" w:rsidRDefault="009C4CB9" w:rsidP="009C4CB9">
      <w:pPr>
        <w:pStyle w:val="B1"/>
        <w:ind w:firstLine="0"/>
      </w:pPr>
      <w:r w:rsidRPr="00F477AF">
        <w:t xml:space="preserve">Upon receiving the request from the EEC, the EES may trigger the </w:t>
      </w:r>
      <w:r w:rsidR="006254F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07F68EC7"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 xml:space="preserve">s.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 xml:space="preserve">s.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p>
    <w:p w14:paraId="18D012A1"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0167760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92754E3"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74F075B5" w14:textId="77777777" w:rsidR="00DD193F" w:rsidRPr="00F477AF" w:rsidRDefault="00DD193F" w:rsidP="00314F56">
      <w:r w:rsidRPr="00F477AF">
        <w:t xml:space="preserve">Upon receiving the </w:t>
      </w:r>
      <w:r w:rsidR="006A0D9E" w:rsidRPr="00F477AF">
        <w:t>EAS</w:t>
      </w:r>
      <w:r w:rsidRPr="00F477AF">
        <w:t xml:space="preserve"> discovery response, 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7E0A60D" w14:textId="77777777" w:rsidR="00C6766E" w:rsidRPr="00F477AF" w:rsidRDefault="00C6766E" w:rsidP="00C6766E">
      <w:pPr>
        <w:pStyle w:val="NO"/>
      </w:pPr>
      <w:bookmarkStart w:id="1107" w:name="_Toc37791028"/>
      <w:r w:rsidRPr="00F477AF">
        <w:t>NOTE</w:t>
      </w:r>
      <w:r w:rsidR="005F0EC9" w:rsidRPr="00F477AF">
        <w:t xml:space="preserve"> 4</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04F1FF6" w14:textId="77777777" w:rsidR="00897849" w:rsidRPr="00F477AF" w:rsidRDefault="00897849" w:rsidP="005F0EC9">
      <w:pPr>
        <w:pStyle w:val="NO"/>
      </w:pPr>
      <w:bookmarkStart w:id="1108" w:name="_Toc42003993"/>
      <w:bookmarkStart w:id="1109" w:name="_Toc50584336"/>
      <w:bookmarkStart w:id="1110" w:name="_Toc50584680"/>
      <w:r w:rsidRPr="00F477AF">
        <w:t>NOTE 5:</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4689CEAC" w14:textId="77777777" w:rsidR="006B25CF" w:rsidRPr="00F477AF" w:rsidRDefault="006B25CF" w:rsidP="006B25CF">
      <w:pPr>
        <w:pStyle w:val="NO"/>
      </w:pPr>
      <w:bookmarkStart w:id="1111" w:name="_Toc57673554"/>
      <w:r w:rsidRPr="00F477AF">
        <w:t xml:space="preserve">NOTE </w:t>
      </w:r>
      <w:r w:rsidR="0029407C" w:rsidRPr="00F477AF">
        <w:t>6</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FCA8011"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069FCF04" w14:textId="77777777" w:rsidR="00BE1A3E" w:rsidRPr="00F477AF" w:rsidRDefault="00BE1A3E" w:rsidP="00BE1A3E">
      <w:pPr>
        <w:pStyle w:val="Heading4"/>
      </w:pPr>
      <w:bookmarkStart w:id="1112" w:name="_Toc155358030"/>
      <w:r w:rsidRPr="00F477AF">
        <w:t>8.5.2.3</w:t>
      </w:r>
      <w:r w:rsidRPr="00F477AF">
        <w:tab/>
        <w:t>Subscribe-notify model</w:t>
      </w:r>
      <w:bookmarkEnd w:id="1111"/>
      <w:bookmarkEnd w:id="1112"/>
    </w:p>
    <w:p w14:paraId="3BD580D4" w14:textId="77777777" w:rsidR="00BE1A3E" w:rsidRPr="00F477AF" w:rsidRDefault="00BE1A3E" w:rsidP="00BE1A3E">
      <w:pPr>
        <w:pStyle w:val="Heading5"/>
      </w:pPr>
      <w:bookmarkStart w:id="1113" w:name="_Toc57673555"/>
      <w:bookmarkStart w:id="1114" w:name="_Toc155358031"/>
      <w:r w:rsidRPr="00F477AF">
        <w:t>8.5.2.3.1</w:t>
      </w:r>
      <w:r w:rsidRPr="00F477AF">
        <w:tab/>
        <w:t>General</w:t>
      </w:r>
      <w:bookmarkEnd w:id="1113"/>
      <w:bookmarkEnd w:id="1114"/>
    </w:p>
    <w:p w14:paraId="08BC1D96"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33C7AB6E" w14:textId="77777777" w:rsidR="00BE1A3E" w:rsidRPr="00F477AF" w:rsidRDefault="00BE1A3E" w:rsidP="00BE1A3E">
      <w:r w:rsidRPr="00F477AF">
        <w:t>Clause</w:t>
      </w:r>
      <w:r w:rsidR="00941C24" w:rsidRPr="00F477AF">
        <w:t> </w:t>
      </w:r>
      <w:r w:rsidRPr="00F477AF">
        <w:t>8.5.2.3.4 illustrates the EAS discovery update procedure.</w:t>
      </w:r>
    </w:p>
    <w:p w14:paraId="0E086DAF" w14:textId="77777777" w:rsidR="00BE1A3E" w:rsidRPr="00F477AF" w:rsidRDefault="00BE1A3E" w:rsidP="00BE1A3E">
      <w:r w:rsidRPr="00F477AF">
        <w:lastRenderedPageBreak/>
        <w:t>Clause</w:t>
      </w:r>
      <w:r w:rsidR="00941C24" w:rsidRPr="00F477AF">
        <w:t> </w:t>
      </w:r>
      <w:r w:rsidRPr="00F477AF">
        <w:t>8.5.2.3.5 illustrates the EAS discovery unsubscribe procedure.</w:t>
      </w:r>
    </w:p>
    <w:p w14:paraId="74649A6D" w14:textId="77777777" w:rsidR="00BE1A3E" w:rsidRPr="00F477AF" w:rsidRDefault="00BE1A3E" w:rsidP="00BE1A3E">
      <w:pPr>
        <w:pStyle w:val="Heading5"/>
      </w:pPr>
      <w:bookmarkStart w:id="1115" w:name="_Toc57673556"/>
      <w:bookmarkStart w:id="1116" w:name="_Toc155358032"/>
      <w:r w:rsidRPr="00F477AF">
        <w:t>8.5.2.3.2</w:t>
      </w:r>
      <w:r w:rsidRPr="00F477AF">
        <w:tab/>
        <w:t>Subscribe</w:t>
      </w:r>
      <w:bookmarkEnd w:id="1115"/>
      <w:bookmarkEnd w:id="1116"/>
    </w:p>
    <w:p w14:paraId="52854F38"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5F3CE87D" w14:textId="77777777" w:rsidR="00BE1A3E" w:rsidRPr="00F477AF" w:rsidRDefault="00BE1A3E" w:rsidP="00BE1A3E">
      <w:r w:rsidRPr="00F477AF">
        <w:t>Pre-conditions:</w:t>
      </w:r>
    </w:p>
    <w:p w14:paraId="3EAFF8C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FE6A275"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4DF351FF"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0A9D8845"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5881705E"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78C0B3EA"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3C31C2F" w14:textId="77777777" w:rsidR="006C7B27" w:rsidRPr="00F477AF" w:rsidRDefault="006C7B27" w:rsidP="00DC7AF8">
      <w:pPr>
        <w:pStyle w:val="TH"/>
      </w:pPr>
      <w:r w:rsidRPr="00F477AF">
        <w:object w:dxaOrig="5761" w:dyaOrig="3810" w14:anchorId="061419F5">
          <v:shape id="_x0000_i1049" type="#_x0000_t75" style="width:4in;height:190.6pt" o:ole="">
            <v:imagedata r:id="rId59" o:title=""/>
          </v:shape>
          <o:OLEObject Type="Embed" ProgID="Visio.Drawing.11" ShapeID="_x0000_i1049" DrawAspect="Content" ObjectID="_1765970677" r:id="rId60"/>
        </w:object>
      </w:r>
    </w:p>
    <w:p w14:paraId="3F1CFA6F" w14:textId="77777777" w:rsidR="00BE1A3E" w:rsidRPr="00F477AF" w:rsidRDefault="00BE1A3E" w:rsidP="00BE1A3E">
      <w:pPr>
        <w:pStyle w:val="TF"/>
      </w:pPr>
      <w:r w:rsidRPr="00F477AF">
        <w:t>Figure 8.5.2.3.2-1: EAS discovery subscription</w:t>
      </w:r>
    </w:p>
    <w:p w14:paraId="55C0597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4F357F67"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52656357"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16A0E10B" w14:textId="77777777" w:rsidR="001A191C" w:rsidRPr="00F477AF" w:rsidRDefault="001A191C" w:rsidP="001A191C">
      <w:pPr>
        <w:pStyle w:val="B1"/>
        <w:ind w:firstLine="0"/>
        <w:rPr>
          <w:lang w:eastAsia="ko-KR"/>
        </w:rPr>
      </w:pPr>
      <w:r w:rsidRPr="00F477AF">
        <w:rPr>
          <w:lang w:eastAsia="ko-KR"/>
        </w:rPr>
        <w:lastRenderedPageBreak/>
        <w:t xml:space="preserve">If the EES is unable to determine the EAS information using the inputs in the EAS discovery </w:t>
      </w:r>
      <w:r w:rsidR="0029407C" w:rsidRPr="00F477AF">
        <w:rPr>
          <w:lang w:eastAsia="ko-KR"/>
        </w:rPr>
        <w:t xml:space="preserve">subscription </w:t>
      </w:r>
      <w:r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Pr="00F477AF">
        <w:rPr>
          <w:lang w:eastAsia="ko-KR"/>
        </w:rPr>
        <w:t>request and respond with an appropriate failure cause.</w:t>
      </w:r>
    </w:p>
    <w:p w14:paraId="34E60DB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8A8A0C2"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782C21AB" w14:textId="77777777" w:rsidR="00BE1A3E" w:rsidRPr="00F477AF" w:rsidRDefault="00BE1A3E" w:rsidP="00BE1A3E">
      <w:pPr>
        <w:pStyle w:val="Heading5"/>
      </w:pPr>
      <w:bookmarkStart w:id="1117" w:name="_Toc57673557"/>
      <w:bookmarkStart w:id="1118" w:name="_Toc155358033"/>
      <w:r w:rsidRPr="00F477AF">
        <w:t>8.5.2.3.3</w:t>
      </w:r>
      <w:r w:rsidRPr="00F477AF">
        <w:tab/>
        <w:t>Notify</w:t>
      </w:r>
      <w:bookmarkEnd w:id="1117"/>
      <w:bookmarkEnd w:id="1118"/>
    </w:p>
    <w:p w14:paraId="50148C3D"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3F54E863" w14:textId="77777777" w:rsidR="00BE1A3E" w:rsidRPr="00F477AF" w:rsidRDefault="00BE1A3E" w:rsidP="00BE1A3E">
      <w:r w:rsidRPr="00F477AF">
        <w:t>Pre-conditions:</w:t>
      </w:r>
    </w:p>
    <w:p w14:paraId="3763EAD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F3521E2" w14:textId="77777777" w:rsidR="006C7B27" w:rsidRPr="00F477AF" w:rsidRDefault="006C7B27" w:rsidP="00DC7AF8">
      <w:pPr>
        <w:pStyle w:val="TH"/>
      </w:pPr>
      <w:r w:rsidRPr="00F477AF">
        <w:object w:dxaOrig="5761" w:dyaOrig="3285" w14:anchorId="4C3490A3">
          <v:shape id="_x0000_i1050" type="#_x0000_t75" style="width:4in;height:164.4pt" o:ole="">
            <v:imagedata r:id="rId61" o:title=""/>
          </v:shape>
          <o:OLEObject Type="Embed" ProgID="Visio.Drawing.11" ShapeID="_x0000_i1050" DrawAspect="Content" ObjectID="_1765970678" r:id="rId62"/>
        </w:object>
      </w:r>
    </w:p>
    <w:p w14:paraId="0461A489" w14:textId="77777777" w:rsidR="00BE1A3E" w:rsidRPr="00F477AF" w:rsidRDefault="00BE1A3E" w:rsidP="00BE1A3E">
      <w:pPr>
        <w:pStyle w:val="TF"/>
      </w:pPr>
      <w:r w:rsidRPr="00F477AF">
        <w:t>Figure 8.5.2.3.3-1: EAS discovery notification</w:t>
      </w:r>
    </w:p>
    <w:p w14:paraId="30F1CF8C" w14:textId="77777777" w:rsidR="0088028D" w:rsidRPr="00F477AF"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.2.</w:t>
      </w:r>
      <w:r w:rsidR="005F0EC9" w:rsidRPr="00F477AF">
        <w:rPr>
          <w:lang w:eastAsia="ko-KR"/>
        </w:rPr>
        <w:t xml:space="preserve"> If EAS discovery filters were provided by the EEC during subscription creation,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7B3F50B"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5DCC6FE6"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6EDC0A5"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A04379B" w14:textId="77777777" w:rsidR="005F0EC9" w:rsidRPr="00F477AF" w:rsidRDefault="005F0EC9" w:rsidP="005F0EC9">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EES is out of scope.</w:t>
      </w:r>
    </w:p>
    <w:p w14:paraId="3ED621F4" w14:textId="77777777" w:rsidR="005F0EC9" w:rsidRPr="00F477AF" w:rsidRDefault="005F0EC9" w:rsidP="005F0EC9">
      <w:pPr>
        <w:pStyle w:val="NO"/>
      </w:pPr>
      <w:r w:rsidRPr="00F477AF">
        <w:t>NOTE 2:</w:t>
      </w:r>
      <w:r w:rsidRPr="00F477AF">
        <w:tab/>
        <w:t>Both steps are evaluated prior to sending a response.</w:t>
      </w:r>
    </w:p>
    <w:p w14:paraId="37E17604" w14:textId="77777777" w:rsidR="00BE1A3E" w:rsidRPr="00F477AF" w:rsidRDefault="00066ACF" w:rsidP="002D6DD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5F795244" w14:textId="77777777"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Pr="00F477AF">
        <w:rPr>
          <w:lang w:eastAsia="ko-KR"/>
        </w:rPr>
        <w:t>.</w:t>
      </w:r>
      <w:r w:rsidRPr="00F477AF">
        <w:t xml:space="preserve"> </w:t>
      </w:r>
    </w:p>
    <w:p w14:paraId="4C55DA3C" w14:textId="77777777" w:rsidR="00BE1A3E" w:rsidRPr="00F477AF" w:rsidRDefault="00BE1A3E" w:rsidP="00BE1A3E">
      <w:pPr>
        <w:pStyle w:val="Heading5"/>
      </w:pPr>
      <w:bookmarkStart w:id="1119" w:name="_Toc57673558"/>
      <w:bookmarkStart w:id="1120" w:name="_Toc155358034"/>
      <w:r w:rsidRPr="00F477AF">
        <w:lastRenderedPageBreak/>
        <w:t>8.5.2.3.4</w:t>
      </w:r>
      <w:r w:rsidRPr="00F477AF">
        <w:tab/>
        <w:t>Subscription update</w:t>
      </w:r>
      <w:bookmarkEnd w:id="1119"/>
      <w:bookmarkEnd w:id="1120"/>
    </w:p>
    <w:p w14:paraId="14A22058"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2ABF7CB4" w14:textId="77777777" w:rsidR="00BE1A3E" w:rsidRPr="00F477AF" w:rsidRDefault="00BE1A3E" w:rsidP="00BE1A3E">
      <w:r w:rsidRPr="00F477AF">
        <w:t>Pre-conditions:</w:t>
      </w:r>
    </w:p>
    <w:p w14:paraId="0F1FC9BB"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518AB139" w14:textId="77777777" w:rsidR="006C7B27" w:rsidRPr="00F477AF" w:rsidRDefault="006C7B27" w:rsidP="00DC7AF8">
      <w:pPr>
        <w:pStyle w:val="TH"/>
      </w:pPr>
      <w:r w:rsidRPr="00F477AF">
        <w:object w:dxaOrig="5761" w:dyaOrig="3810" w14:anchorId="179DA5BE">
          <v:shape id="_x0000_i1051" type="#_x0000_t75" style="width:4in;height:190.6pt" o:ole="">
            <v:imagedata r:id="rId63" o:title=""/>
          </v:shape>
          <o:OLEObject Type="Embed" ProgID="Visio.Drawing.11" ShapeID="_x0000_i1051" DrawAspect="Content" ObjectID="_1765970679" r:id="rId64"/>
        </w:object>
      </w:r>
    </w:p>
    <w:p w14:paraId="50BDAA94" w14:textId="77777777" w:rsidR="00BE1A3E" w:rsidRPr="00F477AF" w:rsidRDefault="00BE1A3E" w:rsidP="00BE1A3E">
      <w:pPr>
        <w:pStyle w:val="TF"/>
      </w:pPr>
      <w:r w:rsidRPr="00F477AF">
        <w:t>Figure 8.5.2.3.4-1: EAS discovery subscription update</w:t>
      </w:r>
    </w:p>
    <w:p w14:paraId="1745C59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6AB8D7F6"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updated the stored subscription for EAS discovery.</w:t>
      </w:r>
    </w:p>
    <w:p w14:paraId="5041F07A"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0CB358AE" w14:textId="77777777" w:rsidR="00BE1A3E" w:rsidRPr="00F477AF" w:rsidRDefault="00BE1A3E" w:rsidP="00BE1A3E">
      <w:pPr>
        <w:pStyle w:val="Heading5"/>
      </w:pPr>
      <w:bookmarkStart w:id="1121" w:name="_Toc57673559"/>
      <w:bookmarkStart w:id="1122" w:name="_Toc155358035"/>
      <w:r w:rsidRPr="00F477AF">
        <w:t>8.5.2.3.5</w:t>
      </w:r>
      <w:r w:rsidRPr="00F477AF">
        <w:tab/>
        <w:t>Unsubscribe</w:t>
      </w:r>
      <w:bookmarkEnd w:id="1121"/>
      <w:bookmarkEnd w:id="1122"/>
    </w:p>
    <w:p w14:paraId="575DD550"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45CD508E" w14:textId="77777777" w:rsidR="00BE1A3E" w:rsidRPr="00F477AF" w:rsidRDefault="00BE1A3E" w:rsidP="00BE1A3E">
      <w:r w:rsidRPr="00F477AF">
        <w:t>Pre-conditions:</w:t>
      </w:r>
    </w:p>
    <w:p w14:paraId="7098200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7121247" w14:textId="77777777" w:rsidR="00A13EA0" w:rsidRPr="00F477AF" w:rsidRDefault="00A13EA0" w:rsidP="00DC7AF8">
      <w:pPr>
        <w:pStyle w:val="TH"/>
      </w:pPr>
      <w:r w:rsidRPr="00F477AF">
        <w:object w:dxaOrig="5761" w:dyaOrig="3810" w14:anchorId="15EC2C6A">
          <v:shape id="_x0000_i1052" type="#_x0000_t75" style="width:4in;height:190.6pt" o:ole="">
            <v:imagedata r:id="rId65" o:title=""/>
          </v:shape>
          <o:OLEObject Type="Embed" ProgID="Visio.Drawing.11" ShapeID="_x0000_i1052" DrawAspect="Content" ObjectID="_1765970680" r:id="rId66"/>
        </w:object>
      </w:r>
    </w:p>
    <w:p w14:paraId="2B53DDF9" w14:textId="77777777" w:rsidR="00BE1A3E" w:rsidRPr="00F477AF" w:rsidRDefault="00BE1A3E" w:rsidP="00BE1A3E">
      <w:pPr>
        <w:pStyle w:val="TF"/>
      </w:pPr>
      <w:r w:rsidRPr="00F477AF">
        <w:t>Figure 8.5.2.3.5-1: EAS discovery unsubscribe</w:t>
      </w:r>
    </w:p>
    <w:p w14:paraId="4B776B6E"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3F6129DC"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0D8FC108"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5EECF6CB" w14:textId="77777777" w:rsidR="00DD193F" w:rsidRPr="00F477AF" w:rsidRDefault="00434201" w:rsidP="00FE5CF8">
      <w:pPr>
        <w:pStyle w:val="Heading3"/>
      </w:pPr>
      <w:bookmarkStart w:id="1123" w:name="_Toc57673566"/>
      <w:bookmarkStart w:id="1124" w:name="_Toc155358036"/>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07"/>
      <w:bookmarkEnd w:id="1108"/>
      <w:bookmarkEnd w:id="1109"/>
      <w:bookmarkEnd w:id="1110"/>
      <w:bookmarkEnd w:id="1123"/>
      <w:bookmarkEnd w:id="1124"/>
    </w:p>
    <w:p w14:paraId="43C4AE00" w14:textId="77777777" w:rsidR="004C5BBD" w:rsidRPr="00F477AF" w:rsidRDefault="004C5BBD" w:rsidP="004C5BBD">
      <w:pPr>
        <w:pStyle w:val="Heading4"/>
      </w:pPr>
      <w:bookmarkStart w:id="1125" w:name="_Toc37791029"/>
      <w:bookmarkStart w:id="1126" w:name="_Toc42003994"/>
      <w:bookmarkStart w:id="1127" w:name="_Toc50584337"/>
      <w:bookmarkStart w:id="1128" w:name="_Toc50584681"/>
      <w:bookmarkStart w:id="1129" w:name="_Toc57673567"/>
      <w:bookmarkStart w:id="1130" w:name="_Toc155358037"/>
      <w:r w:rsidRPr="00F477AF">
        <w:t>8.5.3.1</w:t>
      </w:r>
      <w:r w:rsidRPr="00F477AF">
        <w:tab/>
        <w:t>General</w:t>
      </w:r>
      <w:bookmarkEnd w:id="1130"/>
    </w:p>
    <w:p w14:paraId="6B54112F" w14:textId="77777777" w:rsidR="004C5BBD" w:rsidRPr="00F477AF" w:rsidRDefault="004C5BBD" w:rsidP="004C5BBD">
      <w:r w:rsidRPr="00F477AF">
        <w:t>The following information flows are specified for EAS discovery:</w:t>
      </w:r>
    </w:p>
    <w:p w14:paraId="13243A74" w14:textId="77777777" w:rsidR="004C5BBD" w:rsidRPr="00F477AF" w:rsidRDefault="004C5BBD" w:rsidP="004C5BBD">
      <w:pPr>
        <w:pStyle w:val="B1"/>
      </w:pPr>
      <w:r w:rsidRPr="00F477AF">
        <w:t>-</w:t>
      </w:r>
      <w:r w:rsidRPr="00F477AF">
        <w:tab/>
        <w:t>EAS discovery request and response</w:t>
      </w:r>
      <w:r w:rsidR="004B3D34" w:rsidRPr="00F477AF">
        <w:t>;</w:t>
      </w:r>
    </w:p>
    <w:p w14:paraId="6FE329B6"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8C42672"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1803E305" w14:textId="77777777" w:rsidR="00DD193F" w:rsidRPr="00F477AF" w:rsidRDefault="00434201" w:rsidP="00FE5CF8">
      <w:pPr>
        <w:pStyle w:val="Heading4"/>
      </w:pPr>
      <w:bookmarkStart w:id="1131" w:name="_Toc155358038"/>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25"/>
      <w:bookmarkEnd w:id="1126"/>
      <w:bookmarkEnd w:id="1127"/>
      <w:bookmarkEnd w:id="1128"/>
      <w:bookmarkEnd w:id="1129"/>
      <w:bookmarkEnd w:id="1131"/>
    </w:p>
    <w:p w14:paraId="6828F72D"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069F7AAD"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45FAE45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F3205F5"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1B49F1"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7666" w14:textId="77777777" w:rsidR="00DD193F" w:rsidRPr="00F477AF" w:rsidRDefault="00DD193F" w:rsidP="006570C0">
            <w:pPr>
              <w:pStyle w:val="TAH"/>
            </w:pPr>
            <w:r w:rsidRPr="00F477AF">
              <w:t>Description</w:t>
            </w:r>
          </w:p>
        </w:tc>
      </w:tr>
      <w:tr w:rsidR="00FA3736" w:rsidRPr="00F477AF" w14:paraId="695BA511"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516F423"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1CA0B956"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2CAD1" w14:textId="77777777" w:rsidR="00FA3736" w:rsidRPr="00F477AF" w:rsidRDefault="00143FEA" w:rsidP="00386EAA">
            <w:pPr>
              <w:pStyle w:val="TAL"/>
            </w:pPr>
            <w:r w:rsidRPr="00F477AF">
              <w:t>The ID of the requestor (e.g. EECID)</w:t>
            </w:r>
          </w:p>
        </w:tc>
      </w:tr>
      <w:tr w:rsidR="00DD193F" w:rsidRPr="00F477AF" w14:paraId="02028B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D861A7"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72733C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98F7C" w14:textId="77777777" w:rsidR="00DD193F" w:rsidRPr="00F477AF" w:rsidRDefault="00DD193F" w:rsidP="006570C0">
            <w:pPr>
              <w:pStyle w:val="TAL"/>
            </w:pPr>
            <w:r w:rsidRPr="00F477AF">
              <w:t>The identifier of the UE (i.e. GPSI or identity token)</w:t>
            </w:r>
          </w:p>
        </w:tc>
      </w:tr>
      <w:tr w:rsidR="00DD193F" w:rsidRPr="00F477AF" w14:paraId="1846908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6AD6B83"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602502B"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A485B"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7334A41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230067"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67D3513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ECF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756933D7"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45886F62"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E25D8D9"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CB2EF" w14:textId="77777777" w:rsidR="00685856" w:rsidRPr="00F477AF" w:rsidRDefault="00685856" w:rsidP="00D31DB2">
            <w:pPr>
              <w:pStyle w:val="TAL"/>
            </w:pPr>
            <w:r w:rsidRPr="00F477AF">
              <w:t xml:space="preserve">The location information of the UE. The UE location is described in clause 7.3.2. </w:t>
            </w:r>
          </w:p>
        </w:tc>
      </w:tr>
      <w:tr w:rsidR="006759FE" w:rsidRPr="00F477AF" w14:paraId="5F7257DD"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5FF6C813" w14:textId="77777777" w:rsidR="006759FE" w:rsidRPr="00F477AF" w:rsidRDefault="006759FE" w:rsidP="00D31DB2">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19665C3E" w14:textId="77777777" w:rsidR="006759FE" w:rsidRPr="00F477AF" w:rsidRDefault="006759FE"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D7A1D" w14:textId="77777777" w:rsidR="006759FE" w:rsidRPr="00F477AF" w:rsidRDefault="006759FE" w:rsidP="00D31DB2">
            <w:pPr>
              <w:pStyle w:val="TAL"/>
            </w:pPr>
            <w:r w:rsidRPr="00F477AF">
              <w:t>Target DNAI information which can be associated with potential T-EAS(s)</w:t>
            </w:r>
          </w:p>
        </w:tc>
      </w:tr>
      <w:tr w:rsidR="0088028D" w:rsidRPr="00F477AF" w14:paraId="7AE147E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A1B5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B7A93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2B909" w14:textId="77777777" w:rsidR="0088028D" w:rsidRPr="00F477AF" w:rsidRDefault="0088028D" w:rsidP="00D31DB2">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88028D" w:rsidRPr="00F477AF" w14:paraId="3293D0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F8FC375" w14:textId="77777777" w:rsidR="0088028D" w:rsidRPr="00F477AF" w:rsidRDefault="0088028D" w:rsidP="00D31DB2">
            <w:pPr>
              <w:pStyle w:val="TAL"/>
            </w:pPr>
            <w:r w:rsidRPr="00F477AF">
              <w:t>EES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94A19E0"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F6CF5" w14:textId="77777777" w:rsidR="0088028D" w:rsidRPr="00F477AF" w:rsidRDefault="0088028D" w:rsidP="00D31DB2">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88028D" w:rsidRPr="00F477AF" w14:paraId="12A3314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BC1853B" w14:textId="77777777" w:rsidR="0088028D" w:rsidRPr="00F477AF" w:rsidRDefault="0088028D" w:rsidP="00D31DB2">
            <w:pPr>
              <w:pStyle w:val="TAL"/>
            </w:pPr>
            <w:r w:rsidRPr="00F477AF">
              <w:t>EAS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A21106E"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050A8" w14:textId="77777777" w:rsidR="0088028D" w:rsidRPr="00F477AF" w:rsidRDefault="0088028D" w:rsidP="00D31DB2">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6759FE" w:rsidRPr="00F477AF" w14:paraId="6BF6BE7A"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A50D2A" w14:textId="77777777" w:rsidR="006759FE" w:rsidRPr="00F477AF" w:rsidRDefault="006759FE" w:rsidP="00331D0A">
            <w:pPr>
              <w:pStyle w:val="TAN"/>
            </w:pPr>
            <w:r w:rsidRPr="00F477AF">
              <w:t>NOTE:</w:t>
            </w:r>
            <w:r w:rsidR="00CE2CF9" w:rsidRPr="00F477AF">
              <w:tab/>
            </w:r>
            <w:r w:rsidRPr="00F477AF">
              <w:t xml:space="preserve">This IE shall </w:t>
            </w:r>
            <w:r w:rsidR="00331D0A" w:rsidRPr="00F477AF">
              <w:t xml:space="preserve">not </w:t>
            </w:r>
            <w:r w:rsidRPr="00F477AF">
              <w:t xml:space="preserve">be included when the request originates from the </w:t>
            </w:r>
            <w:r w:rsidR="00331D0A" w:rsidRPr="00F477AF">
              <w:t>EEC</w:t>
            </w:r>
            <w:r w:rsidRPr="00F477AF">
              <w:t>.</w:t>
            </w:r>
          </w:p>
        </w:tc>
      </w:tr>
    </w:tbl>
    <w:p w14:paraId="73F62D54" w14:textId="77777777" w:rsidR="00DD193F" w:rsidRPr="00F477AF" w:rsidRDefault="00DD193F" w:rsidP="00DD193F">
      <w:pPr>
        <w:rPr>
          <w:lang w:eastAsia="ko-KR"/>
        </w:rPr>
      </w:pPr>
    </w:p>
    <w:p w14:paraId="4635D5A5"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97797B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A51E499"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2BB8A4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40D85" w14:textId="77777777" w:rsidR="00DD193F" w:rsidRPr="00F477AF" w:rsidRDefault="00DD193F" w:rsidP="006570C0">
            <w:pPr>
              <w:pStyle w:val="TAH"/>
            </w:pPr>
            <w:r w:rsidRPr="00F477AF">
              <w:t>Description</w:t>
            </w:r>
          </w:p>
        </w:tc>
      </w:tr>
      <w:tr w:rsidR="00FD1975" w:rsidRPr="00F477AF" w14:paraId="63F912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E647"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7CA5FE5E"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C4E6B"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51EFC71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4771BE"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00E37D8A"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3BFBF"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FD1975" w:rsidRPr="00F477AF" w14:paraId="50F9D3E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6B5DEB6" w14:textId="77777777" w:rsidR="00FD1975" w:rsidRPr="00F477AF" w:rsidRDefault="00FD1975" w:rsidP="006A39DE">
            <w:pPr>
              <w:pStyle w:val="TAL"/>
              <w:rPr>
                <w:rFonts w:cs="Arial"/>
                <w:szCs w:val="18"/>
              </w:rPr>
            </w:pPr>
            <w:r w:rsidRPr="00F477AF">
              <w:rPr>
                <w:rFonts w:cs="Arial"/>
                <w:szCs w:val="18"/>
              </w:rPr>
              <w:t xml:space="preserve">List of </w:t>
            </w:r>
            <w:r w:rsidR="006A0D9E" w:rsidRPr="00F477AF">
              <w:rPr>
                <w:rFonts w:cs="Arial"/>
                <w:szCs w:val="18"/>
              </w:rPr>
              <w:t>EAS</w:t>
            </w:r>
            <w:r w:rsidRPr="00F477AF">
              <w:rPr>
                <w:rFonts w:cs="Arial"/>
                <w:szCs w:val="18"/>
              </w:rPr>
              <w:t xml:space="preserve"> characteristics (NOTE</w:t>
            </w:r>
            <w:r w:rsidR="003E42CC" w:rsidRPr="00F477AF">
              <w:rPr>
                <w:rFonts w:cs="Arial"/>
                <w:szCs w:val="18"/>
              </w:rPr>
              <w:t> </w:t>
            </w:r>
            <w:r w:rsidRPr="00F477AF">
              <w:rPr>
                <w:rFonts w:cs="Arial"/>
                <w:szCs w:val="18"/>
              </w:rPr>
              <w:t>1, NOTE</w:t>
            </w:r>
            <w:r w:rsidR="003E42CC" w:rsidRPr="00F477AF">
              <w:rPr>
                <w:rFonts w:cs="Arial"/>
                <w:szCs w:val="18"/>
              </w:rPr>
              <w:t> </w:t>
            </w:r>
            <w:r w:rsidRPr="00F477AF">
              <w:rPr>
                <w:rFonts w:cs="Arial"/>
                <w:szCs w:val="18"/>
              </w:rPr>
              <w:t>3)</w:t>
            </w:r>
          </w:p>
        </w:tc>
        <w:tc>
          <w:tcPr>
            <w:tcW w:w="1440" w:type="dxa"/>
            <w:tcBorders>
              <w:top w:val="single" w:sz="4" w:space="0" w:color="000000"/>
              <w:left w:val="single" w:sz="4" w:space="0" w:color="000000"/>
              <w:bottom w:val="single" w:sz="4" w:space="0" w:color="000000"/>
            </w:tcBorders>
            <w:shd w:val="clear" w:color="auto" w:fill="auto"/>
          </w:tcPr>
          <w:p w14:paraId="3A2DDF5C"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E8DFD" w14:textId="77777777" w:rsidR="00FD1975" w:rsidRPr="00F477AF" w:rsidRDefault="00FD1975" w:rsidP="006A39DE">
            <w:pPr>
              <w:pStyle w:val="TAL"/>
              <w:rPr>
                <w:rFonts w:cs="Arial"/>
                <w:szCs w:val="18"/>
              </w:rPr>
            </w:pPr>
            <w:r w:rsidRPr="00F477AF">
              <w:rPr>
                <w:rFonts w:cs="Arial"/>
                <w:szCs w:val="18"/>
              </w:rPr>
              <w:t xml:space="preserve">Describes the characteristic of required </w:t>
            </w:r>
            <w:r w:rsidR="006A0D9E" w:rsidRPr="00F477AF">
              <w:rPr>
                <w:rFonts w:cs="Arial"/>
                <w:szCs w:val="18"/>
              </w:rPr>
              <w:t>EAS</w:t>
            </w:r>
            <w:r w:rsidRPr="00F477AF">
              <w:rPr>
                <w:rFonts w:cs="Arial"/>
                <w:szCs w:val="18"/>
              </w:rPr>
              <w:t>s.</w:t>
            </w:r>
          </w:p>
        </w:tc>
      </w:tr>
      <w:tr w:rsidR="00FD1975" w:rsidRPr="00F477AF" w14:paraId="2CB2675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4389E8" w14:textId="77777777" w:rsidR="00FD1975" w:rsidRPr="00F477AF" w:rsidRDefault="00FD1975" w:rsidP="006A39DE">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0E5137"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E6CD9" w14:textId="77777777" w:rsidR="00FD1975" w:rsidRPr="00F477AF" w:rsidRDefault="00FD1975" w:rsidP="006A39DE">
            <w:pPr>
              <w:pStyle w:val="TAL"/>
              <w:rPr>
                <w:rFonts w:cs="Arial"/>
                <w:szCs w:val="18"/>
              </w:rPr>
            </w:pPr>
            <w:r w:rsidRPr="00F477AF">
              <w:rPr>
                <w:rFonts w:cs="Arial"/>
                <w:szCs w:val="18"/>
              </w:rPr>
              <w:t>Identifier of the required EAS.</w:t>
            </w:r>
          </w:p>
        </w:tc>
      </w:tr>
      <w:tr w:rsidR="00FD1975" w:rsidRPr="00F477AF" w14:paraId="097F81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33382BE" w14:textId="77777777" w:rsidR="00FD1975" w:rsidRPr="00F477AF" w:rsidRDefault="00FD1975" w:rsidP="006A39DE">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7A2BA2D0"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20610" w14:textId="77777777" w:rsidR="00FD1975" w:rsidRPr="00F477AF" w:rsidRDefault="00FD1975" w:rsidP="006A39DE">
            <w:pPr>
              <w:pStyle w:val="TAL"/>
              <w:rPr>
                <w:rFonts w:cs="Arial"/>
                <w:szCs w:val="18"/>
              </w:rPr>
            </w:pPr>
            <w:r w:rsidRPr="00F477AF">
              <w:rPr>
                <w:rFonts w:cs="Arial"/>
                <w:szCs w:val="18"/>
              </w:rPr>
              <w:t>Identifier of the required EAS provider</w:t>
            </w:r>
          </w:p>
        </w:tc>
      </w:tr>
      <w:tr w:rsidR="00FD1975" w:rsidRPr="00F477AF" w14:paraId="300B2E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B954F45" w14:textId="77777777" w:rsidR="00FD1975" w:rsidRPr="00F477AF" w:rsidRDefault="00FD1975" w:rsidP="006A39DE">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2A0F0301"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2F76F" w14:textId="77777777" w:rsidR="00FD1975" w:rsidRPr="00F477AF" w:rsidRDefault="00FD1975" w:rsidP="006A39DE">
            <w:pPr>
              <w:pStyle w:val="TAL"/>
              <w:rPr>
                <w:rFonts w:cs="Arial"/>
                <w:szCs w:val="18"/>
              </w:rPr>
            </w:pPr>
            <w:r w:rsidRPr="00F477AF">
              <w:rPr>
                <w:rFonts w:cs="Arial"/>
                <w:szCs w:val="18"/>
              </w:rPr>
              <w:t>The category or type of required EAS (e.g. V2X)</w:t>
            </w:r>
          </w:p>
        </w:tc>
      </w:tr>
      <w:tr w:rsidR="00FD1975" w:rsidRPr="00F477AF" w14:paraId="3F6BCFD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FFC710" w14:textId="77777777" w:rsidR="00FD1975" w:rsidRPr="00F477AF" w:rsidRDefault="00FD1975" w:rsidP="006A39DE">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A8479A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B77B2" w14:textId="77777777" w:rsidR="00FD1975" w:rsidRPr="00F477AF" w:rsidRDefault="00FD1975" w:rsidP="006A39DE">
            <w:pPr>
              <w:pStyle w:val="TAL"/>
              <w:rPr>
                <w:rFonts w:cs="Arial"/>
                <w:szCs w:val="18"/>
              </w:rPr>
            </w:pPr>
            <w:r w:rsidRPr="00F477AF">
              <w:rPr>
                <w:rFonts w:cs="Arial"/>
                <w:szCs w:val="18"/>
              </w:rPr>
              <w:t>Required availability schedule of the EAS (e.g. time windows)</w:t>
            </w:r>
          </w:p>
        </w:tc>
      </w:tr>
      <w:tr w:rsidR="00FD1975" w:rsidRPr="00F477AF" w14:paraId="43617FE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6104AFC" w14:textId="77777777" w:rsidR="00FD1975" w:rsidRPr="00F477AF" w:rsidRDefault="00FD1975" w:rsidP="00D06514">
            <w:pPr>
              <w:pStyle w:val="TAL"/>
              <w:rPr>
                <w:rFonts w:cs="Arial"/>
                <w:szCs w:val="18"/>
              </w:rPr>
            </w:pPr>
            <w:r w:rsidRPr="00F477AF">
              <w:rPr>
                <w:rFonts w:cs="Arial"/>
                <w:szCs w:val="18"/>
              </w:rPr>
              <w:t xml:space="preserve">&gt; EAS </w:t>
            </w:r>
            <w:r w:rsidR="00D06514" w:rsidRPr="00F477AF">
              <w:rPr>
                <w:rFonts w:cs="Arial"/>
                <w:szCs w:val="18"/>
              </w:rPr>
              <w:t>Geographical S</w:t>
            </w:r>
            <w:r w:rsidRPr="00F477AF">
              <w:rPr>
                <w:rFonts w:cs="Arial"/>
                <w:szCs w:val="18"/>
              </w:rPr>
              <w:t xml:space="preserve">ervice </w:t>
            </w:r>
            <w:r w:rsidR="00D06514" w:rsidRPr="00F477AF">
              <w:rPr>
                <w:rFonts w:cs="Arial"/>
                <w:szCs w:val="18"/>
              </w:rPr>
              <w:t>A</w:t>
            </w:r>
            <w:r w:rsidRPr="00F477AF">
              <w:rPr>
                <w:rFonts w:cs="Arial"/>
                <w:szCs w:val="18"/>
              </w:rPr>
              <w:t>rea</w:t>
            </w:r>
          </w:p>
        </w:tc>
        <w:tc>
          <w:tcPr>
            <w:tcW w:w="1440" w:type="dxa"/>
            <w:tcBorders>
              <w:top w:val="single" w:sz="4" w:space="0" w:color="000000"/>
              <w:left w:val="single" w:sz="4" w:space="0" w:color="000000"/>
              <w:bottom w:val="single" w:sz="4" w:space="0" w:color="000000"/>
            </w:tcBorders>
            <w:shd w:val="clear" w:color="auto" w:fill="auto"/>
          </w:tcPr>
          <w:p w14:paraId="5A19790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475A2" w14:textId="77777777" w:rsidR="00FD1975" w:rsidRPr="00F477AF" w:rsidRDefault="00FD1975" w:rsidP="006A39DE">
            <w:pPr>
              <w:pStyle w:val="TAL"/>
              <w:rPr>
                <w:rFonts w:cs="Arial"/>
                <w:szCs w:val="18"/>
              </w:rPr>
            </w:pPr>
            <w:r w:rsidRPr="00F477AF">
              <w:rPr>
                <w:rFonts w:cs="Arial"/>
                <w:szCs w:val="18"/>
              </w:rPr>
              <w:t>Location(s) (e.g. geographical area, route) where the EAS service should be available.</w:t>
            </w:r>
          </w:p>
        </w:tc>
      </w:tr>
      <w:tr w:rsidR="00D06514" w:rsidRPr="00F477AF" w14:paraId="645C1BC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746F4D" w14:textId="77777777" w:rsidR="00D06514" w:rsidRPr="00F477AF" w:rsidRDefault="00D06514" w:rsidP="00462D30">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23DEA129" w14:textId="77777777" w:rsidR="00D06514" w:rsidRPr="00F477AF" w:rsidRDefault="00D06514" w:rsidP="00462D30">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9609C" w14:textId="77777777" w:rsidR="00D06514" w:rsidRPr="00F477AF" w:rsidRDefault="00D06514" w:rsidP="00462D30">
            <w:pPr>
              <w:pStyle w:val="TAL"/>
              <w:rPr>
                <w:rFonts w:cs="Arial"/>
                <w:szCs w:val="18"/>
              </w:rPr>
            </w:pPr>
            <w:r w:rsidRPr="00F477AF">
              <w:rPr>
                <w:rFonts w:cs="Arial"/>
                <w:szCs w:val="18"/>
              </w:rPr>
              <w:t>Topological area (e.g. cell ID, TAI) for which the EAS service should be available</w:t>
            </w:r>
            <w:r w:rsidR="003043E4" w:rsidRPr="00F477AF">
              <w:rPr>
                <w:rFonts w:cs="Arial"/>
                <w:szCs w:val="18"/>
              </w:rPr>
              <w:t>.</w:t>
            </w:r>
            <w:r w:rsidRPr="00F477AF">
              <w:rPr>
                <w:rFonts w:cs="Arial"/>
                <w:szCs w:val="18"/>
              </w:rPr>
              <w:t xml:space="preserve"> </w:t>
            </w:r>
            <w:r w:rsidR="003043E4" w:rsidRPr="00F477AF">
              <w:rPr>
                <w:rFonts w:cs="Arial"/>
                <w:szCs w:val="18"/>
              </w:rPr>
              <w:t>See possible formats in Table</w:t>
            </w:r>
            <w:r w:rsidR="006D7736" w:rsidRPr="00F477AF">
              <w:rPr>
                <w:rFonts w:cs="Arial"/>
                <w:szCs w:val="18"/>
              </w:rPr>
              <w:t> </w:t>
            </w:r>
            <w:r w:rsidR="003043E4" w:rsidRPr="00F477AF">
              <w:rPr>
                <w:rFonts w:cs="Arial"/>
                <w:szCs w:val="18"/>
              </w:rPr>
              <w:t>8.2.7-1.</w:t>
            </w:r>
          </w:p>
        </w:tc>
      </w:tr>
      <w:tr w:rsidR="00FD1975" w:rsidRPr="00F477AF" w14:paraId="68BEF5E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2C310" w14:textId="77777777" w:rsidR="00FD1975" w:rsidRPr="00F477AF" w:rsidRDefault="00FD1975" w:rsidP="006A39DE">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4B221CDF"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A6B9A" w14:textId="77777777" w:rsidR="00FD1975" w:rsidRPr="00F477AF" w:rsidRDefault="00FD1975" w:rsidP="006A39DE">
            <w:pPr>
              <w:pStyle w:val="TAL"/>
              <w:rPr>
                <w:rFonts w:cs="Arial"/>
                <w:szCs w:val="18"/>
              </w:rPr>
            </w:pPr>
            <w:r w:rsidRPr="00F477AF">
              <w:rPr>
                <w:rFonts w:cs="Arial"/>
                <w:szCs w:val="18"/>
              </w:rPr>
              <w:t>Indicates if the service continuity support is required or not.</w:t>
            </w:r>
          </w:p>
        </w:tc>
      </w:tr>
      <w:tr w:rsidR="00FD1975" w:rsidRPr="00F477AF" w14:paraId="750C46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ED25B2" w14:textId="77777777" w:rsidR="00FD1975" w:rsidRPr="00F477AF" w:rsidRDefault="00FD1975" w:rsidP="006A39DE">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4CBD1A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742D9" w14:textId="77777777" w:rsidR="00FD1975" w:rsidRPr="00F477AF" w:rsidRDefault="00FD1975" w:rsidP="006A39DE">
            <w:pPr>
              <w:pStyle w:val="TAL"/>
              <w:rPr>
                <w:rFonts w:cs="Arial"/>
                <w:szCs w:val="18"/>
              </w:rPr>
            </w:pPr>
            <w:r w:rsidRPr="00F477AF">
              <w:rPr>
                <w:rFonts w:cs="Arial"/>
                <w:szCs w:val="18"/>
              </w:rPr>
              <w:t>Required level of service permissions e.g. trial, gold-class</w:t>
            </w:r>
          </w:p>
        </w:tc>
      </w:tr>
      <w:tr w:rsidR="00FD1975" w:rsidRPr="00F477AF" w14:paraId="2747A4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307DED5" w14:textId="77777777" w:rsidR="00FD1975" w:rsidRPr="00F477AF" w:rsidRDefault="00FD1975" w:rsidP="006A39DE">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0FFC7B1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B79AC" w14:textId="77777777" w:rsidR="00FD1975" w:rsidRPr="00F477AF" w:rsidRDefault="00FD1975" w:rsidP="006A39DE">
            <w:pPr>
              <w:pStyle w:val="TAL"/>
              <w:rPr>
                <w:rFonts w:cs="Arial"/>
                <w:szCs w:val="18"/>
              </w:rPr>
            </w:pPr>
            <w:r w:rsidRPr="00F477AF">
              <w:rPr>
                <w:rFonts w:cs="Arial"/>
                <w:szCs w:val="18"/>
              </w:rPr>
              <w:t>Required service features e.g. single vs. multi-player gaming service</w:t>
            </w:r>
          </w:p>
        </w:tc>
      </w:tr>
      <w:tr w:rsidR="00FD1975" w:rsidRPr="00F477AF" w:rsidDel="00A603AA" w14:paraId="5C447B5D"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7FE893" w14:textId="77777777" w:rsidR="00FD1975" w:rsidRPr="00F477AF" w:rsidRDefault="00FD1975" w:rsidP="006A39DE">
            <w:pPr>
              <w:pStyle w:val="TAN"/>
              <w:rPr>
                <w:lang w:eastAsia="ko-KR"/>
              </w:rPr>
            </w:pPr>
            <w:r w:rsidRPr="00F477AF">
              <w:rPr>
                <w:lang w:eastAsia="ko-KR"/>
              </w:rPr>
              <w:t>NOTE 1:</w:t>
            </w:r>
            <w:r w:rsidRPr="00F477AF">
              <w:rPr>
                <w:lang w:eastAsia="ko-KR"/>
              </w:rPr>
              <w:tab/>
            </w:r>
            <w:r w:rsidR="00B531B5" w:rsidRPr="00F477AF">
              <w:rPr>
                <w:lang w:eastAsia="ko-KR"/>
              </w:rPr>
              <w:t xml:space="preserve">Either "List of AC characteristics" or "List of EAS characteristics" </w:t>
            </w:r>
            <w:r w:rsidRPr="00F477AF">
              <w:rPr>
                <w:lang w:eastAsia="ko-KR"/>
              </w:rPr>
              <w:t>shall be present.</w:t>
            </w:r>
          </w:p>
          <w:p w14:paraId="000A09DA" w14:textId="77777777" w:rsidR="00FD1975" w:rsidRPr="00F477AF" w:rsidRDefault="00FD1975" w:rsidP="006A39DE">
            <w:pPr>
              <w:pStyle w:val="TAN"/>
              <w:rPr>
                <w:lang w:eastAsia="ko-KR"/>
              </w:rPr>
            </w:pPr>
            <w:r w:rsidRPr="00F477AF">
              <w:rPr>
                <w:lang w:eastAsia="ko-KR"/>
              </w:rPr>
              <w:t>NOTE 2:</w:t>
            </w:r>
            <w:r w:rsidRPr="00F477AF">
              <w:rPr>
                <w:lang w:eastAsia="ko-KR"/>
              </w:rPr>
              <w:tab/>
            </w:r>
            <w:r w:rsidR="007F111C" w:rsidRPr="00F477AF">
              <w:rPr>
                <w:lang w:eastAsia="ko-KR"/>
              </w:rPr>
              <w:t>"</w:t>
            </w:r>
            <w:r w:rsidRPr="00F477AF">
              <w:rPr>
                <w:lang w:eastAsia="ko-KR"/>
              </w:rPr>
              <w:t>Preferred ECSP list</w:t>
            </w:r>
            <w:r w:rsidR="007F111C" w:rsidRPr="00F477AF">
              <w:rPr>
                <w:lang w:eastAsia="ko-KR"/>
              </w:rPr>
              <w:t>"</w:t>
            </w:r>
            <w:r w:rsidRPr="00F477AF">
              <w:rPr>
                <w:lang w:eastAsia="ko-KR"/>
              </w:rPr>
              <w:t xml:space="preserve"> IE shall not be present.</w:t>
            </w:r>
          </w:p>
          <w:p w14:paraId="1C289763" w14:textId="77777777" w:rsidR="00FD1975" w:rsidRPr="00F477AF" w:rsidDel="00A603AA" w:rsidRDefault="00FD1975" w:rsidP="006A39DE">
            <w:pPr>
              <w:pStyle w:val="TAN"/>
            </w:pPr>
            <w:r w:rsidRPr="00F477AF">
              <w:rPr>
                <w:lang w:eastAsia="ko-KR"/>
              </w:rPr>
              <w:t>NOTE 3:</w:t>
            </w:r>
            <w:r w:rsidRPr="00F477AF">
              <w:rPr>
                <w:lang w:eastAsia="ko-KR"/>
              </w:rPr>
              <w:tab/>
              <w:t xml:space="preserve">The </w:t>
            </w:r>
            <w:r w:rsidR="007F111C" w:rsidRPr="00F477AF">
              <w:rPr>
                <w:lang w:eastAsia="ko-KR"/>
              </w:rPr>
              <w:t>"</w:t>
            </w:r>
            <w:r w:rsidRPr="00F477AF">
              <w:rPr>
                <w:lang w:eastAsia="ko-KR"/>
              </w:rPr>
              <w:t xml:space="preserve">List of </w:t>
            </w:r>
            <w:r w:rsidR="006A0D9E" w:rsidRPr="00F477AF">
              <w:rPr>
                <w:lang w:eastAsia="ko-KR"/>
              </w:rPr>
              <w:t>EAS</w:t>
            </w:r>
            <w:r w:rsidRPr="00F477AF">
              <w:rPr>
                <w:lang w:eastAsia="ko-KR"/>
              </w:rPr>
              <w:t xml:space="preserve"> characteristics</w:t>
            </w:r>
            <w:r w:rsidR="007F111C" w:rsidRPr="00F477AF">
              <w:rPr>
                <w:lang w:eastAsia="ko-KR"/>
              </w:rPr>
              <w:t>"</w:t>
            </w:r>
            <w:r w:rsidRPr="00F477AF">
              <w:rPr>
                <w:lang w:eastAsia="ko-KR"/>
              </w:rPr>
              <w:t xml:space="preserve"> IE must include at least one optional IE, if used as an EAS discovery filter.</w:t>
            </w:r>
          </w:p>
        </w:tc>
      </w:tr>
    </w:tbl>
    <w:p w14:paraId="4A3D75D0" w14:textId="77777777" w:rsidR="00DD193F" w:rsidRPr="00F477AF" w:rsidRDefault="00DD193F" w:rsidP="00DD193F">
      <w:pPr>
        <w:rPr>
          <w:lang w:eastAsia="ko-KR"/>
        </w:rPr>
      </w:pPr>
    </w:p>
    <w:p w14:paraId="32DD989C" w14:textId="77777777" w:rsidR="00DD193F" w:rsidRPr="00F477AF" w:rsidRDefault="00434201" w:rsidP="00FE5CF8">
      <w:pPr>
        <w:pStyle w:val="Heading4"/>
      </w:pPr>
      <w:bookmarkStart w:id="1132" w:name="_Toc37791030"/>
      <w:bookmarkStart w:id="1133" w:name="_Toc42003995"/>
      <w:bookmarkStart w:id="1134" w:name="_Toc50584338"/>
      <w:bookmarkStart w:id="1135" w:name="_Toc50584682"/>
      <w:bookmarkStart w:id="1136" w:name="_Toc57673568"/>
      <w:bookmarkStart w:id="1137" w:name="_Toc155358039"/>
      <w:r w:rsidRPr="00F477AF">
        <w:lastRenderedPageBreak/>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32"/>
      <w:bookmarkEnd w:id="1133"/>
      <w:bookmarkEnd w:id="1134"/>
      <w:bookmarkEnd w:id="1135"/>
      <w:bookmarkEnd w:id="1136"/>
      <w:bookmarkEnd w:id="1137"/>
    </w:p>
    <w:p w14:paraId="7A346FA9"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8ACA22D"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5CDE3DD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1D674E3"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EE87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888A0" w14:textId="77777777" w:rsidR="00DD193F" w:rsidRPr="00F477AF" w:rsidRDefault="00DD193F" w:rsidP="006570C0">
            <w:pPr>
              <w:pStyle w:val="TAH"/>
            </w:pPr>
            <w:r w:rsidRPr="00F477AF">
              <w:t>Description</w:t>
            </w:r>
          </w:p>
        </w:tc>
      </w:tr>
      <w:tr w:rsidR="002D6DD0" w:rsidRPr="00F477AF" w14:paraId="23F8AC94"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54F7212B"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05413"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6347F"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7B5853B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016556" w14:textId="77777777" w:rsidR="00DD193F" w:rsidRPr="00F477AF" w:rsidRDefault="002D6DD0" w:rsidP="006570C0">
            <w:pPr>
              <w:pStyle w:val="TAL"/>
            </w:pPr>
            <w:r w:rsidRPr="00F477AF">
              <w:t xml:space="preserve">&gt; </w:t>
            </w:r>
            <w:r w:rsidR="00DD193F" w:rsidRPr="00F477AF">
              <w:t>Discovered EAS list</w:t>
            </w:r>
          </w:p>
        </w:tc>
        <w:tc>
          <w:tcPr>
            <w:tcW w:w="1440" w:type="dxa"/>
            <w:tcBorders>
              <w:top w:val="single" w:sz="4" w:space="0" w:color="000000"/>
              <w:left w:val="single" w:sz="4" w:space="0" w:color="000000"/>
              <w:bottom w:val="single" w:sz="4" w:space="0" w:color="000000"/>
            </w:tcBorders>
            <w:shd w:val="clear" w:color="auto" w:fill="auto"/>
          </w:tcPr>
          <w:p w14:paraId="4E99573A"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434BE"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39B6531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6903C2C"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661095F"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173DA"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C6766E" w:rsidRPr="00F477AF" w14:paraId="636F15B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29DFAC9" w14:textId="77777777" w:rsidR="00C6766E" w:rsidRPr="00F477AF" w:rsidRDefault="002D6DD0" w:rsidP="00137375">
            <w:pPr>
              <w:pStyle w:val="TAL"/>
              <w:rPr>
                <w:lang w:eastAsia="ko-KR"/>
              </w:rPr>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21AAC6AA" w14:textId="77777777" w:rsidR="00C6766E" w:rsidRPr="00F477AF" w:rsidRDefault="00C6766E"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432D6" w14:textId="77777777" w:rsidR="00C6766E" w:rsidRPr="00F477AF" w:rsidRDefault="00C6766E" w:rsidP="00137375">
            <w:pPr>
              <w:pStyle w:val="TAL"/>
              <w:rPr>
                <w:lang w:eastAsia="ko-KR"/>
              </w:rPr>
            </w:pPr>
            <w:r w:rsidRPr="00F477AF">
              <w:t>Time interval or duration during which the information elements in the EAS profile is valid and supposed to be cached in the EEC (e.g. time-to-live value for an EAS Endpoint)</w:t>
            </w:r>
          </w:p>
        </w:tc>
      </w:tr>
      <w:tr w:rsidR="002D6DD0" w:rsidRPr="00F477AF" w14:paraId="02158F16"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37A1868B" w14:textId="77777777" w:rsidR="002D6DD0" w:rsidRPr="00F477AF" w:rsidRDefault="002D6DD0" w:rsidP="00A34D8C">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AB353A5"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CAFEA" w14:textId="77777777" w:rsidR="002D6DD0" w:rsidRPr="00F477AF" w:rsidRDefault="002D6DD0" w:rsidP="00A34D8C">
            <w:pPr>
              <w:pStyle w:val="TAL"/>
            </w:pPr>
            <w:r w:rsidRPr="00F477AF">
              <w:t>Indicates that the EAS discovery request failed.</w:t>
            </w:r>
          </w:p>
        </w:tc>
      </w:tr>
      <w:tr w:rsidR="002D6DD0" w:rsidRPr="00F477AF" w14:paraId="71165305"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01EE1C3" w14:textId="77777777" w:rsidR="002D6DD0" w:rsidRPr="00F477AF" w:rsidRDefault="002D6DD0" w:rsidP="00A34D8C">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C7B41C"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55E7B" w14:textId="77777777" w:rsidR="002D6DD0" w:rsidRPr="00F477AF" w:rsidRDefault="002D6DD0" w:rsidP="00A34D8C">
            <w:pPr>
              <w:pStyle w:val="TAL"/>
            </w:pPr>
            <w:r w:rsidRPr="00F477AF">
              <w:t>Indicates the cause of EAS discovery request failure.</w:t>
            </w:r>
          </w:p>
        </w:tc>
      </w:tr>
    </w:tbl>
    <w:p w14:paraId="007BEBD1" w14:textId="77777777" w:rsidR="00DD193F" w:rsidRPr="00F477AF" w:rsidRDefault="00DD193F" w:rsidP="00314F56">
      <w:pPr>
        <w:rPr>
          <w:lang w:eastAsia="zh-CN"/>
        </w:rPr>
      </w:pPr>
    </w:p>
    <w:p w14:paraId="2D12744A" w14:textId="77777777" w:rsidR="00BE1A3E" w:rsidRPr="00F477AF" w:rsidRDefault="00BE1A3E" w:rsidP="00BE1A3E">
      <w:pPr>
        <w:pStyle w:val="Heading4"/>
      </w:pPr>
      <w:bookmarkStart w:id="1138" w:name="_Toc57673569"/>
      <w:bookmarkStart w:id="1139" w:name="_Toc37791031"/>
      <w:bookmarkStart w:id="1140" w:name="_Toc42003996"/>
      <w:bookmarkStart w:id="1141" w:name="_Toc50584339"/>
      <w:bookmarkStart w:id="1142" w:name="_Toc50584683"/>
      <w:bookmarkStart w:id="1143" w:name="_Toc155358040"/>
      <w:r w:rsidRPr="00F477AF">
        <w:t>8.5.3.</w:t>
      </w:r>
      <w:r w:rsidR="00B41988" w:rsidRPr="00F477AF">
        <w:t>4</w:t>
      </w:r>
      <w:r w:rsidRPr="00F477AF">
        <w:tab/>
        <w:t>EAS discovery subscription request</w:t>
      </w:r>
      <w:bookmarkEnd w:id="1138"/>
      <w:bookmarkEnd w:id="1143"/>
    </w:p>
    <w:p w14:paraId="3803F9AD"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B8E2912" w14:textId="77777777" w:rsidR="00BE1A3E" w:rsidRPr="00F477AF" w:rsidRDefault="00BE1A3E" w:rsidP="00BE1A3E">
      <w:pPr>
        <w:pStyle w:val="TH"/>
      </w:pPr>
      <w:r w:rsidRPr="00F477AF">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9FBF24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7CA50C8"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78A002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54098" w14:textId="77777777" w:rsidR="00BE1A3E" w:rsidRPr="00F477AF" w:rsidRDefault="00BE1A3E" w:rsidP="00462D30">
            <w:pPr>
              <w:pStyle w:val="TAH"/>
            </w:pPr>
            <w:r w:rsidRPr="00F477AF">
              <w:t>Description</w:t>
            </w:r>
          </w:p>
        </w:tc>
      </w:tr>
      <w:tr w:rsidR="00BE1A3E" w:rsidRPr="00F477AF" w14:paraId="04659F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8AF061"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4778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96788" w14:textId="77777777" w:rsidR="00BE1A3E" w:rsidRPr="00F477AF" w:rsidRDefault="00BE1A3E" w:rsidP="00462D30">
            <w:pPr>
              <w:pStyle w:val="TAL"/>
            </w:pPr>
            <w:r w:rsidRPr="00F477AF">
              <w:t>Unique identifier of the EEC.</w:t>
            </w:r>
          </w:p>
        </w:tc>
      </w:tr>
      <w:tr w:rsidR="00BE1A3E" w:rsidRPr="00F477AF" w14:paraId="042623D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99C3C96"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9CD1F83"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E8FFA" w14:textId="77777777" w:rsidR="00BE1A3E" w:rsidRPr="00F477AF" w:rsidRDefault="00BE1A3E" w:rsidP="00462D30">
            <w:pPr>
              <w:pStyle w:val="TAL"/>
            </w:pPr>
            <w:r w:rsidRPr="00F477AF">
              <w:t>The identifier of the UE (i.e. GPSI or identity token)</w:t>
            </w:r>
          </w:p>
        </w:tc>
      </w:tr>
      <w:tr w:rsidR="00245F62" w:rsidRPr="00F477AF" w14:paraId="27E2F21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638D308"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0D04A609"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26FBB" w14:textId="77777777" w:rsidR="00245F62" w:rsidRPr="00F477AF" w:rsidRDefault="00245F62" w:rsidP="00D31DB2">
            <w:pPr>
              <w:pStyle w:val="TAL"/>
            </w:pPr>
            <w:r w:rsidRPr="00F477AF">
              <w:t>Event ID:</w:t>
            </w:r>
          </w:p>
          <w:p w14:paraId="0964FEDA" w14:textId="77777777" w:rsidR="00245F62" w:rsidRPr="00F477AF" w:rsidRDefault="00245F62" w:rsidP="00D31DB2">
            <w:pPr>
              <w:pStyle w:val="TAL"/>
            </w:pPr>
            <w:r w:rsidRPr="00F477AF">
              <w:t>- EAS availability change</w:t>
            </w:r>
          </w:p>
          <w:p w14:paraId="0291A13A" w14:textId="77777777" w:rsidR="00245F62" w:rsidRPr="00F477AF" w:rsidRDefault="00245F62" w:rsidP="00D31DB2">
            <w:pPr>
              <w:pStyle w:val="TAL"/>
            </w:pPr>
            <w:r w:rsidRPr="00F477AF">
              <w:t>- EAS dynamic information change</w:t>
            </w:r>
          </w:p>
        </w:tc>
      </w:tr>
      <w:tr w:rsidR="00BE1A3E" w:rsidRPr="00F477AF" w14:paraId="0818AEF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6ECCF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DB980A2"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8B872"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71C98E3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FD8430" w14:textId="77777777" w:rsidR="003119EC" w:rsidRPr="00F477AF" w:rsidRDefault="003119EC" w:rsidP="00C21154">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9C4F755"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1662C"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79CF94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617A91"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22A7FB7F"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036A"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2E57CFE7"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CEDC50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B922BC9"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21A67B17"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CD642"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6F445E97"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17F423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8ACBF9D"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63FBF9A"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6616B"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42F4605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15336C"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462648B"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7E5B6" w14:textId="77777777" w:rsidR="00BE1A3E" w:rsidRPr="00F477AF" w:rsidRDefault="00BE1A3E" w:rsidP="00462D30">
            <w:pPr>
              <w:pStyle w:val="TAL"/>
            </w:pPr>
            <w:r w:rsidRPr="00F477AF">
              <w:t>Proposed expiration time for the subscription</w:t>
            </w:r>
          </w:p>
        </w:tc>
      </w:tr>
    </w:tbl>
    <w:p w14:paraId="341FDE2A" w14:textId="77777777" w:rsidR="00BE1A3E" w:rsidRPr="00F477AF" w:rsidRDefault="00BE1A3E" w:rsidP="00BE1A3E"/>
    <w:p w14:paraId="459AC9D3" w14:textId="77777777" w:rsidR="00110339" w:rsidRPr="00F477AF" w:rsidRDefault="00110339" w:rsidP="00110339">
      <w:pPr>
        <w:pStyle w:val="TH"/>
      </w:pPr>
      <w:bookmarkStart w:id="1144"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125CDFE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3D71F3"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49705C"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867A3" w14:textId="77777777" w:rsidR="00110339" w:rsidRPr="00F477AF" w:rsidRDefault="00110339" w:rsidP="00D9499C">
            <w:pPr>
              <w:pStyle w:val="TAH"/>
            </w:pPr>
            <w:r w:rsidRPr="00F477AF">
              <w:t>Description</w:t>
            </w:r>
          </w:p>
        </w:tc>
      </w:tr>
      <w:tr w:rsidR="00110339" w:rsidRPr="00F477AF" w14:paraId="5E347C3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06C5B0"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6EDAB4D2"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7CBDB" w14:textId="77777777" w:rsidR="00110339" w:rsidRPr="00F477AF" w:rsidRDefault="00110339" w:rsidP="00D9499C">
            <w:pPr>
              <w:pStyle w:val="TAL"/>
            </w:pPr>
            <w:r w:rsidRPr="00F477AF">
              <w:t>List of EAS dynamic information required by the EEC per EAS.</w:t>
            </w:r>
          </w:p>
        </w:tc>
      </w:tr>
      <w:tr w:rsidR="00110339" w:rsidRPr="00F477AF" w14:paraId="59366FC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E8EBDF3"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6519D6F0"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78FDA" w14:textId="77777777" w:rsidR="00110339" w:rsidRPr="00F477AF" w:rsidRDefault="00110339" w:rsidP="00D9499C">
            <w:pPr>
              <w:pStyle w:val="TAL"/>
            </w:pPr>
            <w:r w:rsidRPr="00F477AF">
              <w:t>Identifier of the EAS</w:t>
            </w:r>
          </w:p>
        </w:tc>
      </w:tr>
      <w:tr w:rsidR="00110339" w:rsidRPr="00F477AF" w14:paraId="649B629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86B912C"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71ACF0F7"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5257A" w14:textId="77777777" w:rsidR="00110339" w:rsidRPr="00F477AF" w:rsidRDefault="00110339" w:rsidP="00386EAA">
            <w:pPr>
              <w:pStyle w:val="TAL"/>
            </w:pPr>
            <w:r w:rsidRPr="00F477AF">
              <w:t>Flag to notify change in list of ACIDs served by the EAS</w:t>
            </w:r>
          </w:p>
        </w:tc>
      </w:tr>
      <w:tr w:rsidR="00110339" w:rsidRPr="00F477AF" w14:paraId="660BCB0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822B1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5FB53EB"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2002" w14:textId="77777777" w:rsidR="00110339" w:rsidRPr="00F477AF" w:rsidRDefault="00110339" w:rsidP="00D9499C">
            <w:pPr>
              <w:pStyle w:val="TAL"/>
            </w:pPr>
            <w:r w:rsidRPr="00F477AF">
              <w:t>Flag to notify change in description of the EAS.</w:t>
            </w:r>
          </w:p>
        </w:tc>
      </w:tr>
      <w:tr w:rsidR="00110339" w:rsidRPr="00F477AF" w14:paraId="6D2B1C2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79F296"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7A5C532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30AC" w14:textId="77777777" w:rsidR="00110339" w:rsidRPr="00F477AF" w:rsidRDefault="00110339" w:rsidP="00D9499C">
            <w:pPr>
              <w:pStyle w:val="TAL"/>
            </w:pPr>
            <w:r w:rsidRPr="00F477AF">
              <w:t>Flag to notify change in EAS endpoint</w:t>
            </w:r>
          </w:p>
        </w:tc>
      </w:tr>
      <w:tr w:rsidR="00110339" w:rsidRPr="00F477AF" w14:paraId="2732F3C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E43D64"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3413FFC5"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7E541" w14:textId="77777777" w:rsidR="00110339" w:rsidRPr="00F477AF" w:rsidRDefault="00110339" w:rsidP="00D9499C">
            <w:pPr>
              <w:pStyle w:val="TAL"/>
            </w:pPr>
            <w:r w:rsidRPr="00F477AF">
              <w:t>Flag to notify any change in features provided by the EAS</w:t>
            </w:r>
          </w:p>
        </w:tc>
      </w:tr>
      <w:tr w:rsidR="00110339" w:rsidRPr="00F477AF" w14:paraId="326334E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8BE5123"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83B88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544F4" w14:textId="77777777" w:rsidR="00110339" w:rsidRPr="00F477AF" w:rsidRDefault="00110339" w:rsidP="00D9499C">
            <w:pPr>
              <w:pStyle w:val="TAL"/>
            </w:pPr>
            <w:r w:rsidRPr="00F477AF">
              <w:t>Flag to notify change in availability schedule of the EAS (e.g. time windows)</w:t>
            </w:r>
          </w:p>
        </w:tc>
      </w:tr>
      <w:tr w:rsidR="00110339" w:rsidRPr="00F477AF" w14:paraId="773F397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2F09FB0"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042AF7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98A0" w14:textId="77777777" w:rsidR="00110339" w:rsidRPr="00F477AF" w:rsidRDefault="00110339" w:rsidP="00D9499C">
            <w:pPr>
              <w:pStyle w:val="TAL"/>
            </w:pPr>
            <w:r w:rsidRPr="00F477AF">
              <w:t>Flag to notify change in change in geographical service area that the EAS serves</w:t>
            </w:r>
          </w:p>
        </w:tc>
      </w:tr>
      <w:tr w:rsidR="00110339" w:rsidRPr="00F477AF" w14:paraId="273B27A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F8BA60D"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3B6E204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84E29" w14:textId="77777777" w:rsidR="00110339" w:rsidRPr="00F477AF" w:rsidRDefault="00110339" w:rsidP="00D9499C">
            <w:pPr>
              <w:pStyle w:val="TAL"/>
            </w:pPr>
            <w:r w:rsidRPr="00F477AF">
              <w:t>Flag to notify change in characteristics of the EAS.</w:t>
            </w:r>
          </w:p>
        </w:tc>
      </w:tr>
      <w:tr w:rsidR="00110339" w:rsidRPr="00F477AF" w14:paraId="0621AC0D"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6C0FD3"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03A7DE4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82935"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18C14C5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4D22160"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C5731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7811E" w14:textId="77777777" w:rsidR="00110339" w:rsidRPr="00F477AF" w:rsidRDefault="00110339" w:rsidP="00D9499C">
            <w:pPr>
              <w:pStyle w:val="TAL"/>
            </w:pPr>
            <w:r w:rsidRPr="00F477AF">
              <w:t>Flag to notify change in EAS support for service continuity.</w:t>
            </w:r>
          </w:p>
        </w:tc>
      </w:tr>
    </w:tbl>
    <w:p w14:paraId="4A9B7E46" w14:textId="77777777" w:rsidR="00110339" w:rsidRPr="00F477AF" w:rsidRDefault="00110339" w:rsidP="00110339"/>
    <w:p w14:paraId="4A483240" w14:textId="77777777" w:rsidR="00BE1A3E" w:rsidRPr="00F477AF" w:rsidRDefault="00BE1A3E" w:rsidP="00BE1A3E">
      <w:pPr>
        <w:pStyle w:val="Heading4"/>
      </w:pPr>
      <w:bookmarkStart w:id="1145" w:name="_Toc155358041"/>
      <w:r w:rsidRPr="00F477AF">
        <w:t>8.5.3.</w:t>
      </w:r>
      <w:r w:rsidR="00B41988" w:rsidRPr="00F477AF">
        <w:t>5</w:t>
      </w:r>
      <w:r w:rsidRPr="00F477AF">
        <w:tab/>
        <w:t>EAS discovery subscription response</w:t>
      </w:r>
      <w:bookmarkEnd w:id="1144"/>
      <w:bookmarkEnd w:id="1145"/>
    </w:p>
    <w:p w14:paraId="4EBC8D87"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328E4A70"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4311F3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7CA6EB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068659"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CE7B0" w14:textId="77777777" w:rsidR="00BE1A3E" w:rsidRPr="00F477AF" w:rsidRDefault="00BE1A3E" w:rsidP="00462D30">
            <w:pPr>
              <w:pStyle w:val="TAH"/>
            </w:pPr>
            <w:r w:rsidRPr="00F477AF">
              <w:t>Description</w:t>
            </w:r>
          </w:p>
        </w:tc>
      </w:tr>
      <w:tr w:rsidR="00BE1A3E" w:rsidRPr="00F477AF" w14:paraId="5C2404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88018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BAFBC3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43C8F"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77B5A38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6380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1311473"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A75CB"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3B0F76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4EF6B2"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065AB8E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405CD"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56344E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D241C"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6F2242"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220E1"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06F96D6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C599D1"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AAC31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0CDE"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29E5D5B7" w14:textId="77777777" w:rsidR="00BE1A3E" w:rsidRPr="00F477AF" w:rsidRDefault="00BE1A3E" w:rsidP="00BE1A3E"/>
    <w:p w14:paraId="71449F26" w14:textId="77777777" w:rsidR="00BE1A3E" w:rsidRPr="00F477AF" w:rsidRDefault="00BE1A3E" w:rsidP="00BE1A3E">
      <w:pPr>
        <w:pStyle w:val="Heading4"/>
      </w:pPr>
      <w:bookmarkStart w:id="1146" w:name="_Toc57673571"/>
      <w:bookmarkStart w:id="1147" w:name="_Toc155358042"/>
      <w:r w:rsidRPr="00F477AF">
        <w:t>8.5.3.</w:t>
      </w:r>
      <w:r w:rsidR="00B41988" w:rsidRPr="00F477AF">
        <w:t>6</w:t>
      </w:r>
      <w:r w:rsidRPr="00F477AF">
        <w:tab/>
        <w:t>EAS discovery notification</w:t>
      </w:r>
      <w:bookmarkEnd w:id="1146"/>
      <w:bookmarkEnd w:id="1147"/>
    </w:p>
    <w:p w14:paraId="709A748E"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7076603F"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971BF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574A0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C07D43"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23115" w14:textId="77777777" w:rsidR="00BE1A3E" w:rsidRPr="00F477AF" w:rsidRDefault="00BE1A3E" w:rsidP="00462D30">
            <w:pPr>
              <w:pStyle w:val="TAH"/>
            </w:pPr>
            <w:r w:rsidRPr="00F477AF">
              <w:t>Description</w:t>
            </w:r>
          </w:p>
        </w:tc>
      </w:tr>
      <w:tr w:rsidR="00BE1A3E" w:rsidRPr="00F477AF" w14:paraId="20F60E8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DAFEFD"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B753177"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757F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1C4910D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98E1B6"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617B637"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578B" w14:textId="77777777" w:rsidR="00110339" w:rsidRPr="00F477AF" w:rsidRDefault="00110339" w:rsidP="00D9499C">
            <w:pPr>
              <w:pStyle w:val="TAL"/>
              <w:rPr>
                <w:lang w:eastAsia="ko-KR"/>
              </w:rPr>
            </w:pPr>
            <w:r w:rsidRPr="00F477AF">
              <w:rPr>
                <w:lang w:eastAsia="ko-KR"/>
              </w:rPr>
              <w:t xml:space="preserve">Either EAS </w:t>
            </w:r>
            <w:r w:rsidR="009B0A27">
              <w:rPr>
                <w:lang w:eastAsia="ko-KR"/>
              </w:rPr>
              <w:t>availability change</w:t>
            </w:r>
            <w:r w:rsidR="009B0A27" w:rsidRPr="00F477AF">
              <w:rPr>
                <w:lang w:eastAsia="ko-KR"/>
              </w:rPr>
              <w:t xml:space="preserve"> </w:t>
            </w:r>
            <w:r w:rsidRPr="00F477AF">
              <w:rPr>
                <w:lang w:eastAsia="ko-KR"/>
              </w:rPr>
              <w:t>or EAS dynamic information</w:t>
            </w:r>
            <w:r w:rsidR="009B0A27">
              <w:rPr>
                <w:lang w:eastAsia="ko-KR"/>
              </w:rPr>
              <w:t xml:space="preserve"> change</w:t>
            </w:r>
          </w:p>
        </w:tc>
      </w:tr>
      <w:tr w:rsidR="00BE1A3E" w:rsidRPr="00F477AF" w14:paraId="14B073B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17DB6D"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4049BDD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4A164" w14:textId="77777777" w:rsidR="00BE1A3E" w:rsidRPr="00F477AF" w:rsidRDefault="00BE1A3E" w:rsidP="00462D30">
            <w:pPr>
              <w:pStyle w:val="TAL"/>
              <w:rPr>
                <w:lang w:eastAsia="ko-KR"/>
              </w:rPr>
            </w:pPr>
            <w:r w:rsidRPr="00F477AF">
              <w:rPr>
                <w:lang w:eastAsia="ko-KR"/>
              </w:rPr>
              <w:t>List of EAS profiles. Each element includes the information described below.</w:t>
            </w:r>
          </w:p>
        </w:tc>
      </w:tr>
      <w:tr w:rsidR="00BE1A3E" w:rsidRPr="00F477AF" w14:paraId="354B9F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52F22A"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9211D30"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96B71"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BE1A3E" w:rsidRPr="00F477AF" w14:paraId="238BEE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143F536"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722DA7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46D90"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bl>
    <w:p w14:paraId="4A521F00" w14:textId="77777777" w:rsidR="00BE1A3E" w:rsidRPr="00F477AF" w:rsidRDefault="00BE1A3E" w:rsidP="00BE1A3E"/>
    <w:p w14:paraId="4B7C1D23" w14:textId="77777777" w:rsidR="00BE1A3E" w:rsidRPr="00F477AF" w:rsidRDefault="00BE1A3E" w:rsidP="00BE1A3E">
      <w:pPr>
        <w:pStyle w:val="Heading4"/>
      </w:pPr>
      <w:bookmarkStart w:id="1148" w:name="_Toc57673572"/>
      <w:bookmarkStart w:id="1149" w:name="_Toc155358043"/>
      <w:r w:rsidRPr="00F477AF">
        <w:lastRenderedPageBreak/>
        <w:t>8.5.3.</w:t>
      </w:r>
      <w:r w:rsidR="00B41988" w:rsidRPr="00F477AF">
        <w:t>7</w:t>
      </w:r>
      <w:r w:rsidRPr="00F477AF">
        <w:tab/>
        <w:t>EAS discovery subscription update request</w:t>
      </w:r>
      <w:bookmarkEnd w:id="1148"/>
      <w:bookmarkEnd w:id="1149"/>
    </w:p>
    <w:p w14:paraId="7376B542"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C14943F"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21B2DA2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8804B0"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289892"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20191" w14:textId="77777777" w:rsidR="00BE1A3E" w:rsidRPr="00F477AF" w:rsidRDefault="00BE1A3E" w:rsidP="00462D30">
            <w:pPr>
              <w:pStyle w:val="TAH"/>
            </w:pPr>
            <w:r w:rsidRPr="00F477AF">
              <w:t>Description</w:t>
            </w:r>
          </w:p>
        </w:tc>
      </w:tr>
      <w:tr w:rsidR="00BE1A3E" w:rsidRPr="00F477AF" w14:paraId="61111C5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674EF9"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474D93A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553EB" w14:textId="77777777" w:rsidR="00BE1A3E" w:rsidRPr="00F477AF" w:rsidRDefault="00BE1A3E" w:rsidP="00462D30">
            <w:pPr>
              <w:pStyle w:val="TAL"/>
            </w:pPr>
            <w:r w:rsidRPr="00F477AF">
              <w:t>Subscription identifier corresponding to the subscription to be updated</w:t>
            </w:r>
          </w:p>
        </w:tc>
      </w:tr>
      <w:tr w:rsidR="00BE1A3E" w:rsidRPr="00F477AF" w14:paraId="5D07F7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878F16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2D1ADF3"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AF93A"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2398EF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5AF84C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986A45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C28E1" w14:textId="77777777" w:rsidR="00BE1A3E" w:rsidRPr="00F477AF" w:rsidRDefault="00BE1A3E" w:rsidP="00462D30">
            <w:pPr>
              <w:pStyle w:val="TAL"/>
            </w:pPr>
            <w:r w:rsidRPr="00F477AF">
              <w:t>Proposed expiration time for the subscription</w:t>
            </w:r>
          </w:p>
        </w:tc>
      </w:tr>
      <w:tr w:rsidR="00BE1A3E" w:rsidRPr="00F477AF" w14:paraId="3A2823F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D35FC79"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5B2380FA"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7DA8C"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53D55D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0F9C049"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7852716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5882A"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1ABC2F51"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3B745BBF"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9F08BD2"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0E48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406FFE35" w14:textId="77777777" w:rsidR="00BE1A3E" w:rsidRPr="00F477AF" w:rsidRDefault="00BE1A3E" w:rsidP="00BE1A3E"/>
    <w:p w14:paraId="2378118B" w14:textId="77777777" w:rsidR="00BE1A3E" w:rsidRPr="00F477AF" w:rsidRDefault="00BE1A3E" w:rsidP="00BE1A3E">
      <w:pPr>
        <w:pStyle w:val="Heading4"/>
      </w:pPr>
      <w:bookmarkStart w:id="1150" w:name="_Toc57673573"/>
      <w:bookmarkStart w:id="1151" w:name="_Toc155358044"/>
      <w:r w:rsidRPr="00F477AF">
        <w:t>8.5.3.</w:t>
      </w:r>
      <w:r w:rsidR="00B41988" w:rsidRPr="00F477AF">
        <w:t>8</w:t>
      </w:r>
      <w:r w:rsidRPr="00F477AF">
        <w:tab/>
        <w:t>EAS discovery subscription update response</w:t>
      </w:r>
      <w:bookmarkEnd w:id="1150"/>
      <w:bookmarkEnd w:id="1151"/>
    </w:p>
    <w:p w14:paraId="5045D69D"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22472C10"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1464B4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72324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FFF781"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6F9A9" w14:textId="77777777" w:rsidR="00BE1A3E" w:rsidRPr="00F477AF" w:rsidRDefault="00BE1A3E" w:rsidP="00462D30">
            <w:pPr>
              <w:pStyle w:val="TAH"/>
            </w:pPr>
            <w:r w:rsidRPr="00F477AF">
              <w:t>Description</w:t>
            </w:r>
          </w:p>
        </w:tc>
      </w:tr>
      <w:tr w:rsidR="00BE1A3E" w:rsidRPr="00F477AF" w14:paraId="1A930BA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66E09E9"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67F274D"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3B853"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5CA58D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633457D"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7FD7FE3"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FF923"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006BF56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231308"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A9E0C0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00E28"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3981042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B2B807"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4ABA31"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599FB"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2589416F" w14:textId="77777777" w:rsidR="00BE1A3E" w:rsidRPr="00F477AF" w:rsidRDefault="00BE1A3E" w:rsidP="00BE1A3E"/>
    <w:p w14:paraId="1D9FFD11" w14:textId="77777777" w:rsidR="00BE1A3E" w:rsidRPr="00F477AF" w:rsidRDefault="00BE1A3E" w:rsidP="00BE1A3E">
      <w:pPr>
        <w:pStyle w:val="Heading4"/>
      </w:pPr>
      <w:bookmarkStart w:id="1152" w:name="_Toc57673574"/>
      <w:bookmarkStart w:id="1153" w:name="_Toc155358045"/>
      <w:r w:rsidRPr="00F477AF">
        <w:t>8.5.3.</w:t>
      </w:r>
      <w:r w:rsidR="00B41988" w:rsidRPr="00F477AF">
        <w:t>9</w:t>
      </w:r>
      <w:r w:rsidRPr="00F477AF">
        <w:tab/>
        <w:t>EAS discovery unsubscribe request</w:t>
      </w:r>
      <w:bookmarkEnd w:id="1152"/>
      <w:bookmarkEnd w:id="1153"/>
    </w:p>
    <w:p w14:paraId="1DBC426E"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5A4D33DA"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6454236C"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5ECB0D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ECD449D"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3CE16FA" w14:textId="77777777" w:rsidR="00BE1A3E" w:rsidRPr="00F477AF" w:rsidRDefault="00BE1A3E" w:rsidP="00462D30">
            <w:pPr>
              <w:pStyle w:val="TAH"/>
            </w:pPr>
            <w:r w:rsidRPr="00F477AF">
              <w:t>Description</w:t>
            </w:r>
          </w:p>
        </w:tc>
      </w:tr>
      <w:tr w:rsidR="00BE1A3E" w:rsidRPr="00F477AF" w14:paraId="05E919C4" w14:textId="77777777" w:rsidTr="00462D30">
        <w:trPr>
          <w:jc w:val="center"/>
        </w:trPr>
        <w:tc>
          <w:tcPr>
            <w:tcW w:w="2154" w:type="dxa"/>
            <w:tcBorders>
              <w:top w:val="single" w:sz="4" w:space="0" w:color="000000"/>
              <w:left w:val="single" w:sz="4" w:space="0" w:color="000000"/>
              <w:bottom w:val="single" w:sz="4" w:space="0" w:color="000000"/>
              <w:right w:val="nil"/>
            </w:tcBorders>
          </w:tcPr>
          <w:p w14:paraId="0ADFE5B1"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4A7B69A7"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B9107E7" w14:textId="77777777" w:rsidR="00BE1A3E" w:rsidRPr="00F477AF" w:rsidRDefault="00BE1A3E" w:rsidP="00462D30">
            <w:pPr>
              <w:pStyle w:val="TAL"/>
            </w:pPr>
            <w:r w:rsidRPr="00F477AF">
              <w:t>Subscription identifier corresponding to the subscription to be unsubscribed</w:t>
            </w:r>
          </w:p>
        </w:tc>
      </w:tr>
      <w:tr w:rsidR="00BE1A3E" w:rsidRPr="00F477AF" w14:paraId="166683C5" w14:textId="77777777" w:rsidTr="00462D30">
        <w:trPr>
          <w:jc w:val="center"/>
        </w:trPr>
        <w:tc>
          <w:tcPr>
            <w:tcW w:w="2154" w:type="dxa"/>
            <w:tcBorders>
              <w:top w:val="single" w:sz="4" w:space="0" w:color="000000"/>
              <w:left w:val="single" w:sz="4" w:space="0" w:color="000000"/>
              <w:bottom w:val="single" w:sz="4" w:space="0" w:color="000000"/>
              <w:right w:val="nil"/>
            </w:tcBorders>
          </w:tcPr>
          <w:p w14:paraId="5A8E169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805AD5F"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CD8DB6C" w14:textId="77777777" w:rsidR="00BE1A3E" w:rsidRPr="00F477AF" w:rsidRDefault="00BE1A3E" w:rsidP="00462D30">
            <w:pPr>
              <w:pStyle w:val="TAL"/>
            </w:pPr>
            <w:r w:rsidRPr="00F477AF">
              <w:t>Security credentials of the EEC</w:t>
            </w:r>
          </w:p>
        </w:tc>
      </w:tr>
    </w:tbl>
    <w:p w14:paraId="75D9E59E" w14:textId="77777777" w:rsidR="00BE1A3E" w:rsidRPr="00F477AF" w:rsidRDefault="00BE1A3E" w:rsidP="00BE1A3E"/>
    <w:p w14:paraId="434AE26C" w14:textId="77777777" w:rsidR="00BE1A3E" w:rsidRPr="00F477AF" w:rsidRDefault="00BE1A3E" w:rsidP="00BE1A3E">
      <w:pPr>
        <w:pStyle w:val="Heading4"/>
      </w:pPr>
      <w:bookmarkStart w:id="1154" w:name="_Toc57673575"/>
      <w:bookmarkStart w:id="1155" w:name="_Toc155358046"/>
      <w:r w:rsidRPr="00F477AF">
        <w:t>8.5.3.</w:t>
      </w:r>
      <w:r w:rsidR="00B41988" w:rsidRPr="00F477AF">
        <w:t>10</w:t>
      </w:r>
      <w:r w:rsidRPr="00F477AF">
        <w:tab/>
        <w:t>EAS discovery unsubscribe response</w:t>
      </w:r>
      <w:bookmarkEnd w:id="1154"/>
      <w:bookmarkEnd w:id="1155"/>
    </w:p>
    <w:p w14:paraId="2ADD252C"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00E7DDF5"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8A87F3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3AB2BB"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E788A7"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3002" w14:textId="77777777" w:rsidR="00BE1A3E" w:rsidRPr="00F477AF" w:rsidRDefault="00BE1A3E" w:rsidP="00462D30">
            <w:pPr>
              <w:pStyle w:val="TAH"/>
            </w:pPr>
            <w:r w:rsidRPr="00F477AF">
              <w:t>Description</w:t>
            </w:r>
          </w:p>
        </w:tc>
      </w:tr>
      <w:tr w:rsidR="00BE1A3E" w:rsidRPr="00F477AF" w14:paraId="252516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32432B3"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EB9C3D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AB52C"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554CBCB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AEE4A7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2AA5C37"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0864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7EB1B63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EFBD2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738356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52E66"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02A7B6BF" w14:textId="77777777" w:rsidR="00BE1A3E" w:rsidRPr="00F477AF" w:rsidRDefault="00BE1A3E" w:rsidP="00BE1A3E"/>
    <w:p w14:paraId="771A7D4C" w14:textId="77777777" w:rsidR="004E1E25" w:rsidRPr="00F477AF" w:rsidRDefault="004E1E25" w:rsidP="00BE1A3E">
      <w:pPr>
        <w:pStyle w:val="Heading3"/>
      </w:pPr>
      <w:bookmarkStart w:id="1156" w:name="_Toc57673583"/>
      <w:bookmarkStart w:id="1157" w:name="_Toc155358047"/>
      <w:r w:rsidRPr="00F477AF">
        <w:t>8.5.4</w:t>
      </w:r>
      <w:r w:rsidRPr="00F477AF">
        <w:tab/>
        <w:t>APIs</w:t>
      </w:r>
      <w:bookmarkEnd w:id="1156"/>
      <w:bookmarkEnd w:id="1157"/>
      <w:r w:rsidRPr="00F477AF">
        <w:t xml:space="preserve"> </w:t>
      </w:r>
    </w:p>
    <w:p w14:paraId="4E45CA7E" w14:textId="77777777" w:rsidR="004E1E25" w:rsidRPr="00F477AF" w:rsidRDefault="004E1E25" w:rsidP="00BE1A3E">
      <w:pPr>
        <w:pStyle w:val="Heading4"/>
      </w:pPr>
      <w:bookmarkStart w:id="1158" w:name="_Toc57673584"/>
      <w:bookmarkStart w:id="1159" w:name="_Toc155358048"/>
      <w:r w:rsidRPr="00F477AF">
        <w:t>8.5.4.1</w:t>
      </w:r>
      <w:r w:rsidRPr="00F477AF">
        <w:tab/>
        <w:t>General</w:t>
      </w:r>
      <w:bookmarkEnd w:id="1158"/>
      <w:bookmarkEnd w:id="1159"/>
    </w:p>
    <w:p w14:paraId="66761452" w14:textId="77777777" w:rsidR="004E1E25" w:rsidRPr="00F477AF" w:rsidRDefault="004E1E25" w:rsidP="004E1E25">
      <w:r w:rsidRPr="00F477AF">
        <w:t>Table 8.5.4.1-1 illustrates the API for EAS discovery.</w:t>
      </w:r>
    </w:p>
    <w:p w14:paraId="5AF671BE"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4CAC4BD2" w14:textId="77777777" w:rsidTr="00462D30">
        <w:trPr>
          <w:jc w:val="center"/>
        </w:trPr>
        <w:tc>
          <w:tcPr>
            <w:tcW w:w="3571" w:type="dxa"/>
            <w:tcBorders>
              <w:bottom w:val="single" w:sz="4" w:space="0" w:color="auto"/>
            </w:tcBorders>
          </w:tcPr>
          <w:p w14:paraId="3B766BB4" w14:textId="77777777" w:rsidR="004E1E25" w:rsidRPr="00F477AF" w:rsidRDefault="004E1E25" w:rsidP="00462D30">
            <w:pPr>
              <w:pStyle w:val="TAH"/>
            </w:pPr>
            <w:r w:rsidRPr="00F477AF">
              <w:t>API Name</w:t>
            </w:r>
          </w:p>
        </w:tc>
        <w:tc>
          <w:tcPr>
            <w:tcW w:w="1888" w:type="dxa"/>
          </w:tcPr>
          <w:p w14:paraId="490E9E86" w14:textId="77777777" w:rsidR="004E1E25" w:rsidRPr="00F477AF" w:rsidRDefault="004E1E25" w:rsidP="00462D30">
            <w:pPr>
              <w:pStyle w:val="TAH"/>
            </w:pPr>
            <w:r w:rsidRPr="00F477AF">
              <w:t>API Operations</w:t>
            </w:r>
          </w:p>
        </w:tc>
        <w:tc>
          <w:tcPr>
            <w:tcW w:w="1819" w:type="dxa"/>
            <w:tcBorders>
              <w:bottom w:val="single" w:sz="4" w:space="0" w:color="auto"/>
            </w:tcBorders>
          </w:tcPr>
          <w:p w14:paraId="50E4551E" w14:textId="77777777" w:rsidR="004E1E25" w:rsidRPr="00F477AF" w:rsidRDefault="004E1E25" w:rsidP="00462D30">
            <w:pPr>
              <w:pStyle w:val="TAH"/>
            </w:pPr>
            <w:r w:rsidRPr="00F477AF">
              <w:t>Operation</w:t>
            </w:r>
          </w:p>
          <w:p w14:paraId="62A242F4" w14:textId="77777777" w:rsidR="004E1E25" w:rsidRPr="00F477AF" w:rsidRDefault="004E1E25" w:rsidP="00462D30">
            <w:pPr>
              <w:pStyle w:val="TAH"/>
            </w:pPr>
            <w:r w:rsidRPr="00F477AF">
              <w:t>Semantics</w:t>
            </w:r>
          </w:p>
        </w:tc>
        <w:tc>
          <w:tcPr>
            <w:tcW w:w="1648" w:type="dxa"/>
          </w:tcPr>
          <w:p w14:paraId="05EF696E" w14:textId="77777777" w:rsidR="004E1E25" w:rsidRPr="00F477AF" w:rsidRDefault="004E1E25" w:rsidP="00462D30">
            <w:pPr>
              <w:pStyle w:val="TAH"/>
            </w:pPr>
            <w:r w:rsidRPr="00F477AF">
              <w:t>Consumer(s)</w:t>
            </w:r>
          </w:p>
        </w:tc>
      </w:tr>
      <w:tr w:rsidR="00110339" w:rsidRPr="00F477AF" w14:paraId="35185274" w14:textId="77777777" w:rsidTr="00D9499C">
        <w:trPr>
          <w:jc w:val="center"/>
        </w:trPr>
        <w:tc>
          <w:tcPr>
            <w:tcW w:w="3571" w:type="dxa"/>
            <w:vMerge w:val="restart"/>
          </w:tcPr>
          <w:p w14:paraId="08E58D3C" w14:textId="77777777" w:rsidR="00110339" w:rsidRPr="00F477AF" w:rsidRDefault="00110339" w:rsidP="002A56E2">
            <w:pPr>
              <w:pStyle w:val="TAL"/>
            </w:pPr>
            <w:r w:rsidRPr="00F477AF">
              <w:t xml:space="preserve">Eees_EASDiscovery </w:t>
            </w:r>
          </w:p>
        </w:tc>
        <w:tc>
          <w:tcPr>
            <w:tcW w:w="1888" w:type="dxa"/>
          </w:tcPr>
          <w:p w14:paraId="6967F762" w14:textId="77777777" w:rsidR="00110339" w:rsidRPr="00F477AF" w:rsidRDefault="00110339" w:rsidP="002A56E2">
            <w:pPr>
              <w:pStyle w:val="TAL"/>
            </w:pPr>
            <w:r w:rsidRPr="00F477AF">
              <w:t>Request</w:t>
            </w:r>
          </w:p>
        </w:tc>
        <w:tc>
          <w:tcPr>
            <w:tcW w:w="1819" w:type="dxa"/>
          </w:tcPr>
          <w:p w14:paraId="548A5A78" w14:textId="77777777" w:rsidR="00110339" w:rsidRPr="00F477AF" w:rsidRDefault="00110339" w:rsidP="002A56E2">
            <w:pPr>
              <w:pStyle w:val="TAL"/>
            </w:pPr>
            <w:r w:rsidRPr="00F477AF">
              <w:t>Request/Response</w:t>
            </w:r>
          </w:p>
        </w:tc>
        <w:tc>
          <w:tcPr>
            <w:tcW w:w="1648" w:type="dxa"/>
          </w:tcPr>
          <w:p w14:paraId="5ABD8EB3" w14:textId="77777777" w:rsidR="00110339" w:rsidRPr="00F477AF" w:rsidRDefault="00110339" w:rsidP="002A56E2">
            <w:pPr>
              <w:pStyle w:val="TAL"/>
              <w:rPr>
                <w:lang w:eastAsia="zh-CN"/>
              </w:rPr>
            </w:pPr>
            <w:r w:rsidRPr="00F477AF">
              <w:rPr>
                <w:lang w:eastAsia="zh-CN"/>
              </w:rPr>
              <w:t>EEC</w:t>
            </w:r>
          </w:p>
        </w:tc>
      </w:tr>
      <w:tr w:rsidR="00110339" w:rsidRPr="00F477AF" w14:paraId="7B9F0D47" w14:textId="77777777" w:rsidTr="00110339">
        <w:trPr>
          <w:jc w:val="center"/>
        </w:trPr>
        <w:tc>
          <w:tcPr>
            <w:tcW w:w="3571" w:type="dxa"/>
            <w:vMerge/>
          </w:tcPr>
          <w:p w14:paraId="011FF56D" w14:textId="77777777" w:rsidR="00110339" w:rsidRPr="00F477AF" w:rsidRDefault="00110339" w:rsidP="00110339">
            <w:pPr>
              <w:pStyle w:val="TAL"/>
            </w:pPr>
          </w:p>
        </w:tc>
        <w:tc>
          <w:tcPr>
            <w:tcW w:w="1888" w:type="dxa"/>
          </w:tcPr>
          <w:p w14:paraId="4216FC70" w14:textId="77777777" w:rsidR="00110339" w:rsidRPr="00F477AF" w:rsidRDefault="00110339" w:rsidP="00110339">
            <w:pPr>
              <w:pStyle w:val="TAL"/>
            </w:pPr>
            <w:r w:rsidRPr="00F477AF">
              <w:t>Subscribe</w:t>
            </w:r>
          </w:p>
        </w:tc>
        <w:tc>
          <w:tcPr>
            <w:tcW w:w="1819" w:type="dxa"/>
            <w:vMerge w:val="restart"/>
          </w:tcPr>
          <w:p w14:paraId="06DF241E" w14:textId="77777777" w:rsidR="00110339" w:rsidRPr="00F477AF" w:rsidRDefault="00110339" w:rsidP="00110339">
            <w:pPr>
              <w:pStyle w:val="TAL"/>
            </w:pPr>
            <w:r w:rsidRPr="00F477AF">
              <w:t>Subscribe/Notify</w:t>
            </w:r>
          </w:p>
        </w:tc>
        <w:tc>
          <w:tcPr>
            <w:tcW w:w="1648" w:type="dxa"/>
            <w:vMerge w:val="restart"/>
          </w:tcPr>
          <w:p w14:paraId="39794028" w14:textId="77777777" w:rsidR="00110339" w:rsidRPr="00F477AF" w:rsidRDefault="00110339" w:rsidP="00110339">
            <w:pPr>
              <w:pStyle w:val="TAL"/>
              <w:rPr>
                <w:lang w:eastAsia="zh-CN"/>
              </w:rPr>
            </w:pPr>
            <w:r w:rsidRPr="00F477AF">
              <w:rPr>
                <w:lang w:eastAsia="zh-CN"/>
              </w:rPr>
              <w:t>EEC</w:t>
            </w:r>
          </w:p>
        </w:tc>
      </w:tr>
      <w:tr w:rsidR="00110339" w:rsidRPr="00F477AF" w14:paraId="00973B36" w14:textId="77777777" w:rsidTr="00110339">
        <w:trPr>
          <w:jc w:val="center"/>
        </w:trPr>
        <w:tc>
          <w:tcPr>
            <w:tcW w:w="3571" w:type="dxa"/>
            <w:vMerge/>
          </w:tcPr>
          <w:p w14:paraId="1FCD5953" w14:textId="77777777" w:rsidR="00110339" w:rsidRPr="00F477AF" w:rsidRDefault="00110339" w:rsidP="00110339">
            <w:pPr>
              <w:pStyle w:val="TAL"/>
            </w:pPr>
          </w:p>
        </w:tc>
        <w:tc>
          <w:tcPr>
            <w:tcW w:w="1888" w:type="dxa"/>
          </w:tcPr>
          <w:p w14:paraId="23E89ACC" w14:textId="77777777" w:rsidR="00110339" w:rsidRPr="00F477AF" w:rsidRDefault="00110339" w:rsidP="00110339">
            <w:pPr>
              <w:pStyle w:val="TAL"/>
            </w:pPr>
            <w:r w:rsidRPr="00F477AF">
              <w:t>Notify</w:t>
            </w:r>
          </w:p>
        </w:tc>
        <w:tc>
          <w:tcPr>
            <w:tcW w:w="1819" w:type="dxa"/>
            <w:vMerge/>
          </w:tcPr>
          <w:p w14:paraId="2D874F30" w14:textId="77777777" w:rsidR="00110339" w:rsidRPr="00F477AF" w:rsidRDefault="00110339" w:rsidP="00110339">
            <w:pPr>
              <w:pStyle w:val="TAL"/>
            </w:pPr>
          </w:p>
        </w:tc>
        <w:tc>
          <w:tcPr>
            <w:tcW w:w="1648" w:type="dxa"/>
            <w:vMerge/>
          </w:tcPr>
          <w:p w14:paraId="3AF5BE6D" w14:textId="77777777" w:rsidR="00110339" w:rsidRPr="00F477AF" w:rsidRDefault="00110339" w:rsidP="00110339">
            <w:pPr>
              <w:pStyle w:val="TAL"/>
              <w:rPr>
                <w:lang w:eastAsia="zh-CN"/>
              </w:rPr>
            </w:pPr>
          </w:p>
        </w:tc>
      </w:tr>
      <w:tr w:rsidR="00110339" w:rsidRPr="00F477AF" w14:paraId="658E16C2" w14:textId="77777777" w:rsidTr="00110339">
        <w:trPr>
          <w:jc w:val="center"/>
        </w:trPr>
        <w:tc>
          <w:tcPr>
            <w:tcW w:w="3571" w:type="dxa"/>
            <w:vMerge/>
          </w:tcPr>
          <w:p w14:paraId="44C73167" w14:textId="77777777" w:rsidR="00110339" w:rsidRPr="00F477AF" w:rsidRDefault="00110339" w:rsidP="00110339">
            <w:pPr>
              <w:pStyle w:val="TAL"/>
            </w:pPr>
          </w:p>
        </w:tc>
        <w:tc>
          <w:tcPr>
            <w:tcW w:w="1888" w:type="dxa"/>
          </w:tcPr>
          <w:p w14:paraId="28BF0B65" w14:textId="77777777" w:rsidR="00110339" w:rsidRPr="00F477AF" w:rsidRDefault="00110339" w:rsidP="00110339">
            <w:pPr>
              <w:pStyle w:val="TAL"/>
            </w:pPr>
            <w:r w:rsidRPr="00F477AF">
              <w:t>UpdateSubscription</w:t>
            </w:r>
          </w:p>
        </w:tc>
        <w:tc>
          <w:tcPr>
            <w:tcW w:w="1819" w:type="dxa"/>
            <w:vMerge/>
          </w:tcPr>
          <w:p w14:paraId="4424F1DD" w14:textId="77777777" w:rsidR="00110339" w:rsidRPr="00F477AF" w:rsidRDefault="00110339" w:rsidP="00110339">
            <w:pPr>
              <w:pStyle w:val="TAL"/>
            </w:pPr>
          </w:p>
        </w:tc>
        <w:tc>
          <w:tcPr>
            <w:tcW w:w="1648" w:type="dxa"/>
            <w:vMerge/>
          </w:tcPr>
          <w:p w14:paraId="585F92C3" w14:textId="77777777" w:rsidR="00110339" w:rsidRPr="00F477AF" w:rsidRDefault="00110339" w:rsidP="00110339">
            <w:pPr>
              <w:pStyle w:val="TAL"/>
              <w:rPr>
                <w:lang w:eastAsia="zh-CN"/>
              </w:rPr>
            </w:pPr>
          </w:p>
        </w:tc>
      </w:tr>
      <w:tr w:rsidR="00110339" w:rsidRPr="00F477AF" w14:paraId="13B1A47C" w14:textId="77777777" w:rsidTr="00462D30">
        <w:trPr>
          <w:jc w:val="center"/>
        </w:trPr>
        <w:tc>
          <w:tcPr>
            <w:tcW w:w="3571" w:type="dxa"/>
            <w:vMerge/>
          </w:tcPr>
          <w:p w14:paraId="170BFB1A" w14:textId="77777777" w:rsidR="00110339" w:rsidRPr="00F477AF" w:rsidRDefault="00110339" w:rsidP="00110339">
            <w:pPr>
              <w:pStyle w:val="TAL"/>
            </w:pPr>
          </w:p>
        </w:tc>
        <w:tc>
          <w:tcPr>
            <w:tcW w:w="1888" w:type="dxa"/>
          </w:tcPr>
          <w:p w14:paraId="41ACDA21"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1F38FAFB" w14:textId="77777777" w:rsidR="00110339" w:rsidRPr="00F477AF" w:rsidRDefault="00110339" w:rsidP="00110339">
            <w:pPr>
              <w:pStyle w:val="TAL"/>
            </w:pPr>
          </w:p>
        </w:tc>
        <w:tc>
          <w:tcPr>
            <w:tcW w:w="1648" w:type="dxa"/>
            <w:vMerge/>
          </w:tcPr>
          <w:p w14:paraId="6801449A" w14:textId="77777777" w:rsidR="00110339" w:rsidRPr="00F477AF" w:rsidRDefault="00110339" w:rsidP="00110339">
            <w:pPr>
              <w:pStyle w:val="TAL"/>
              <w:rPr>
                <w:lang w:eastAsia="zh-CN"/>
              </w:rPr>
            </w:pPr>
          </w:p>
        </w:tc>
      </w:tr>
    </w:tbl>
    <w:p w14:paraId="20FFE90A" w14:textId="77777777" w:rsidR="004E1E25" w:rsidRPr="00F477AF" w:rsidRDefault="004E1E25" w:rsidP="004E1E25"/>
    <w:p w14:paraId="149BDCC2" w14:textId="77777777" w:rsidR="004E1E25" w:rsidRPr="00F477AF" w:rsidRDefault="004E1E25" w:rsidP="00BE1A3E">
      <w:pPr>
        <w:pStyle w:val="Heading4"/>
      </w:pPr>
      <w:bookmarkStart w:id="1160" w:name="_Toc57673585"/>
      <w:bookmarkStart w:id="1161" w:name="_Toc155358049"/>
      <w:r w:rsidRPr="00F477AF">
        <w:t>8.5.4.2</w:t>
      </w:r>
      <w:r w:rsidRPr="00F477AF">
        <w:tab/>
        <w:t>Eees_EASDiscovery_Request operation</w:t>
      </w:r>
      <w:bookmarkEnd w:id="1160"/>
      <w:bookmarkEnd w:id="1161"/>
    </w:p>
    <w:p w14:paraId="3A70B3D4" w14:textId="77777777" w:rsidR="004E1E25" w:rsidRPr="00F477AF" w:rsidRDefault="004E1E25" w:rsidP="004E1E25">
      <w:r w:rsidRPr="00F477AF">
        <w:rPr>
          <w:b/>
        </w:rPr>
        <w:t>API operation name:</w:t>
      </w:r>
      <w:r w:rsidRPr="00F477AF">
        <w:t xml:space="preserve"> Eees_EASDiscovery_Request</w:t>
      </w:r>
    </w:p>
    <w:p w14:paraId="10AF8C15" w14:textId="77777777" w:rsidR="004E1E25" w:rsidRPr="00F477AF" w:rsidRDefault="004E1E25" w:rsidP="004E1E25">
      <w:r w:rsidRPr="00F477AF">
        <w:rPr>
          <w:b/>
        </w:rPr>
        <w:t>Description:</w:t>
      </w:r>
      <w:r w:rsidRPr="00F477AF">
        <w:t xml:space="preserve"> The consumer requests for one time EAS discovery information.</w:t>
      </w:r>
    </w:p>
    <w:p w14:paraId="399DC0B8"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73F72A6F"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C23CB20" w14:textId="77777777" w:rsidR="004E1E25" w:rsidRPr="00F477AF" w:rsidRDefault="004E1E25" w:rsidP="004E1E25">
      <w:r w:rsidRPr="00F477AF">
        <w:t>See clause 8.5.2</w:t>
      </w:r>
      <w:r w:rsidR="00110339" w:rsidRPr="00F477AF">
        <w:t>.2</w:t>
      </w:r>
      <w:r w:rsidRPr="00F477AF">
        <w:t xml:space="preserve"> for details of usage of this operation.</w:t>
      </w:r>
    </w:p>
    <w:p w14:paraId="34346C8F" w14:textId="77777777" w:rsidR="00110339" w:rsidRPr="00F477AF" w:rsidRDefault="00110339" w:rsidP="00110339">
      <w:pPr>
        <w:pStyle w:val="Heading4"/>
      </w:pPr>
      <w:bookmarkStart w:id="1162" w:name="_Toc57673586"/>
      <w:bookmarkStart w:id="1163" w:name="_Toc155358050"/>
      <w:r w:rsidRPr="00F477AF">
        <w:t>8.5.4.3</w:t>
      </w:r>
      <w:r w:rsidRPr="00F477AF">
        <w:tab/>
        <w:t>Eees_EASDiscovery_Subscribe operation</w:t>
      </w:r>
      <w:bookmarkEnd w:id="1163"/>
    </w:p>
    <w:p w14:paraId="5A356D02" w14:textId="77777777" w:rsidR="00110339" w:rsidRPr="00F477AF" w:rsidRDefault="00110339" w:rsidP="00110339">
      <w:r w:rsidRPr="00F477AF">
        <w:rPr>
          <w:b/>
        </w:rPr>
        <w:t>API operation name:</w:t>
      </w:r>
      <w:r w:rsidRPr="00F477AF">
        <w:t xml:space="preserve"> Eees_EASDiscovery_Subscribe</w:t>
      </w:r>
    </w:p>
    <w:p w14:paraId="4EA3D55F" w14:textId="77777777" w:rsidR="00110339" w:rsidRPr="00F477AF" w:rsidRDefault="00110339" w:rsidP="00110339">
      <w:r w:rsidRPr="00F477AF">
        <w:rPr>
          <w:b/>
        </w:rPr>
        <w:t>Description:</w:t>
      </w:r>
      <w:r w:rsidRPr="00F477AF">
        <w:t xml:space="preserve"> The consumer subscribes for EAS discovery information.</w:t>
      </w:r>
    </w:p>
    <w:p w14:paraId="7E3D69B6" w14:textId="77777777" w:rsidR="00110339" w:rsidRPr="00F477AF" w:rsidRDefault="00110339" w:rsidP="00110339">
      <w:r w:rsidRPr="00F477AF">
        <w:rPr>
          <w:b/>
        </w:rPr>
        <w:t>Inputs:</w:t>
      </w:r>
      <w:r w:rsidRPr="00F477AF">
        <w:t xml:space="preserve"> See clause 8.5.3.4.</w:t>
      </w:r>
    </w:p>
    <w:p w14:paraId="150D60E8"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D4B6C70" w14:textId="77777777" w:rsidR="00110339" w:rsidRPr="00F477AF" w:rsidRDefault="00110339" w:rsidP="00110339">
      <w:r w:rsidRPr="00F477AF">
        <w:t>See clause 8.5.2.3.2 for details of usage of this operation.</w:t>
      </w:r>
    </w:p>
    <w:p w14:paraId="118BDB75" w14:textId="77777777" w:rsidR="00110339" w:rsidRPr="00F477AF" w:rsidRDefault="00110339" w:rsidP="00110339">
      <w:pPr>
        <w:pStyle w:val="Heading4"/>
      </w:pPr>
      <w:bookmarkStart w:id="1164" w:name="_Hlk65876370"/>
      <w:bookmarkStart w:id="1165" w:name="_Toc155358051"/>
      <w:r w:rsidRPr="00F477AF">
        <w:t>8.5.4.4</w:t>
      </w:r>
      <w:r w:rsidRPr="00F477AF">
        <w:tab/>
        <w:t>Eees_EASDiscovery_Notify operation</w:t>
      </w:r>
      <w:bookmarkEnd w:id="1165"/>
    </w:p>
    <w:bookmarkEnd w:id="1164"/>
    <w:p w14:paraId="3D6ED805" w14:textId="77777777" w:rsidR="00110339" w:rsidRPr="00F477AF" w:rsidRDefault="00110339" w:rsidP="00110339">
      <w:r w:rsidRPr="00F477AF">
        <w:rPr>
          <w:b/>
        </w:rPr>
        <w:t>API operation name:</w:t>
      </w:r>
      <w:r w:rsidRPr="00F477AF">
        <w:t xml:space="preserve"> Eees_EASDiscovery_Notify</w:t>
      </w:r>
    </w:p>
    <w:p w14:paraId="6061FA5A" w14:textId="77777777" w:rsidR="00110339" w:rsidRPr="00F477AF" w:rsidRDefault="00110339" w:rsidP="00110339">
      <w:bookmarkStart w:id="1166" w:name="_Hlk65909150"/>
      <w:r w:rsidRPr="00F477AF">
        <w:rPr>
          <w:b/>
        </w:rPr>
        <w:t>Description:</w:t>
      </w:r>
      <w:r w:rsidRPr="00F477AF">
        <w:t xml:space="preserve"> The consumer is notified with EAS discovery and/or EAS dynamic information.</w:t>
      </w:r>
    </w:p>
    <w:bookmarkEnd w:id="1166"/>
    <w:p w14:paraId="29CE33ED" w14:textId="77777777" w:rsidR="00110339" w:rsidRPr="00F477AF" w:rsidRDefault="00110339" w:rsidP="00110339">
      <w:r w:rsidRPr="00F477AF">
        <w:rPr>
          <w:b/>
        </w:rPr>
        <w:t>Inputs:</w:t>
      </w:r>
      <w:r w:rsidRPr="00F477AF">
        <w:t xml:space="preserve"> See clause 8.5.3.6.</w:t>
      </w:r>
    </w:p>
    <w:p w14:paraId="66AACDC8"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41A564D2" w14:textId="77777777" w:rsidR="00110339" w:rsidRPr="00F477AF" w:rsidRDefault="00110339" w:rsidP="00110339">
      <w:r w:rsidRPr="00F477AF">
        <w:t>See clause 8.5.2.3.3 for details of usage of this operation.</w:t>
      </w:r>
    </w:p>
    <w:p w14:paraId="0119AD1A" w14:textId="77777777" w:rsidR="00110339" w:rsidRPr="00F477AF" w:rsidRDefault="00110339" w:rsidP="00110339">
      <w:pPr>
        <w:pStyle w:val="Heading4"/>
      </w:pPr>
      <w:bookmarkStart w:id="1167" w:name="_Toc155358052"/>
      <w:r w:rsidRPr="00F477AF">
        <w:lastRenderedPageBreak/>
        <w:t>8.5.4.5</w:t>
      </w:r>
      <w:r w:rsidRPr="00F477AF">
        <w:tab/>
        <w:t>Eees_EASDiscovery_UpdateSubscription operation</w:t>
      </w:r>
      <w:bookmarkEnd w:id="1167"/>
    </w:p>
    <w:p w14:paraId="511265A2" w14:textId="77777777" w:rsidR="00110339" w:rsidRPr="00F477AF" w:rsidRDefault="00110339" w:rsidP="00110339">
      <w:r w:rsidRPr="00F477AF">
        <w:rPr>
          <w:b/>
        </w:rPr>
        <w:t>API operation name:</w:t>
      </w:r>
      <w:r w:rsidRPr="00F477AF">
        <w:t xml:space="preserve"> Eees_EASDiscovery_UpdateSubscription</w:t>
      </w:r>
    </w:p>
    <w:p w14:paraId="49D1D19E" w14:textId="77777777" w:rsidR="00110339" w:rsidRPr="00F477AF" w:rsidRDefault="00110339" w:rsidP="00110339">
      <w:r w:rsidRPr="00F477AF">
        <w:rPr>
          <w:b/>
        </w:rPr>
        <w:t>Description:</w:t>
      </w:r>
      <w:r w:rsidRPr="00F477AF">
        <w:t xml:space="preserve"> The consumer updates an existing subscription for EAS discovery information.</w:t>
      </w:r>
    </w:p>
    <w:p w14:paraId="11637092" w14:textId="77777777" w:rsidR="00110339" w:rsidRPr="00F477AF" w:rsidRDefault="00110339" w:rsidP="00110339">
      <w:r w:rsidRPr="00F477AF">
        <w:rPr>
          <w:b/>
        </w:rPr>
        <w:t>Inputs:</w:t>
      </w:r>
      <w:r w:rsidRPr="00F477AF">
        <w:t xml:space="preserve"> See clause 8.5.3.7.</w:t>
      </w:r>
    </w:p>
    <w:p w14:paraId="2EE2402C"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38C49520" w14:textId="77777777" w:rsidR="00110339" w:rsidRPr="00F477AF" w:rsidRDefault="00110339" w:rsidP="00110339">
      <w:r w:rsidRPr="00F477AF">
        <w:t>See clause 8.5.2.3.4 for details of usage of this operation.</w:t>
      </w:r>
    </w:p>
    <w:p w14:paraId="6899CEDB" w14:textId="77777777" w:rsidR="00110339" w:rsidRPr="00F477AF" w:rsidRDefault="00110339" w:rsidP="00110339">
      <w:pPr>
        <w:pStyle w:val="Heading4"/>
      </w:pPr>
      <w:bookmarkStart w:id="1168" w:name="_Toc155358053"/>
      <w:r w:rsidRPr="00F477AF">
        <w:t>8.5.4.6</w:t>
      </w:r>
      <w:r w:rsidRPr="00F477AF">
        <w:tab/>
        <w:t>Eees_EASDiscovery_Unsubscribe operation</w:t>
      </w:r>
      <w:bookmarkEnd w:id="1168"/>
    </w:p>
    <w:p w14:paraId="6FA1866A" w14:textId="77777777" w:rsidR="00110339" w:rsidRPr="00F477AF" w:rsidRDefault="00110339" w:rsidP="00110339">
      <w:r w:rsidRPr="00F477AF">
        <w:rPr>
          <w:b/>
        </w:rPr>
        <w:t>API operation name:</w:t>
      </w:r>
      <w:r w:rsidRPr="00F477AF">
        <w:t xml:space="preserve"> Eees_EASDiscovery_Unsubscribe</w:t>
      </w:r>
    </w:p>
    <w:p w14:paraId="22AE8F10" w14:textId="77777777" w:rsidR="00110339" w:rsidRPr="00F477AF" w:rsidRDefault="00110339" w:rsidP="00110339">
      <w:r w:rsidRPr="00F477AF">
        <w:rPr>
          <w:b/>
        </w:rPr>
        <w:t>Description:</w:t>
      </w:r>
      <w:r w:rsidRPr="00F477AF">
        <w:t xml:space="preserve"> The consumer cancels an existing subscription for EAS discovery information.</w:t>
      </w:r>
    </w:p>
    <w:p w14:paraId="1DB32AB6" w14:textId="77777777" w:rsidR="00110339" w:rsidRPr="00F477AF" w:rsidRDefault="00110339" w:rsidP="00110339">
      <w:r w:rsidRPr="00F477AF">
        <w:rPr>
          <w:b/>
        </w:rPr>
        <w:t>Inputs:</w:t>
      </w:r>
      <w:r w:rsidRPr="00F477AF">
        <w:t xml:space="preserve"> See clause 8.5.3.9.</w:t>
      </w:r>
    </w:p>
    <w:p w14:paraId="7D7A500C"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585DC495" w14:textId="77777777" w:rsidR="00110339" w:rsidRPr="00F477AF" w:rsidRDefault="00110339" w:rsidP="00110339">
      <w:r w:rsidRPr="00F477AF">
        <w:t>See clause 8.5.2.3.5 for details of usage of this operation.</w:t>
      </w:r>
    </w:p>
    <w:p w14:paraId="204B7B72" w14:textId="77777777" w:rsidR="009519FD" w:rsidRPr="00F477AF" w:rsidRDefault="009519FD" w:rsidP="009519FD">
      <w:pPr>
        <w:pStyle w:val="Heading2"/>
      </w:pPr>
      <w:bookmarkStart w:id="1169" w:name="_Toc155358054"/>
      <w:r w:rsidRPr="00F477AF">
        <w:t>8.6</w:t>
      </w:r>
      <w:r w:rsidRPr="00F477AF">
        <w:tab/>
      </w:r>
      <w:r w:rsidR="00E5491F" w:rsidRPr="00F477AF">
        <w:t>EES c</w:t>
      </w:r>
      <w:r w:rsidRPr="00F477AF">
        <w:t>apability exposure</w:t>
      </w:r>
      <w:r w:rsidR="00E5491F" w:rsidRPr="00F477AF">
        <w:t xml:space="preserve"> to EAS</w:t>
      </w:r>
      <w:bookmarkEnd w:id="1139"/>
      <w:bookmarkEnd w:id="1140"/>
      <w:bookmarkEnd w:id="1141"/>
      <w:bookmarkEnd w:id="1142"/>
      <w:bookmarkEnd w:id="1162"/>
      <w:bookmarkEnd w:id="1169"/>
      <w:r w:rsidRPr="00F477AF">
        <w:t xml:space="preserve"> </w:t>
      </w:r>
    </w:p>
    <w:p w14:paraId="0ACB8CCC" w14:textId="77777777" w:rsidR="009519FD" w:rsidRPr="00F477AF" w:rsidRDefault="009519FD" w:rsidP="009519FD">
      <w:pPr>
        <w:pStyle w:val="Heading3"/>
      </w:pPr>
      <w:bookmarkStart w:id="1170" w:name="_Toc37791032"/>
      <w:bookmarkStart w:id="1171" w:name="_Toc42003997"/>
      <w:bookmarkStart w:id="1172" w:name="_Toc50584340"/>
      <w:bookmarkStart w:id="1173" w:name="_Toc50584684"/>
      <w:bookmarkStart w:id="1174" w:name="_Toc57673587"/>
      <w:bookmarkStart w:id="1175" w:name="_Toc155358055"/>
      <w:r w:rsidRPr="00F477AF">
        <w:t>8.6.1</w:t>
      </w:r>
      <w:r w:rsidRPr="00F477AF">
        <w:tab/>
        <w:t>General</w:t>
      </w:r>
      <w:bookmarkEnd w:id="1170"/>
      <w:bookmarkEnd w:id="1171"/>
      <w:bookmarkEnd w:id="1172"/>
      <w:bookmarkEnd w:id="1173"/>
      <w:bookmarkEnd w:id="1174"/>
      <w:bookmarkEnd w:id="1175"/>
    </w:p>
    <w:p w14:paraId="3DE5336B"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 xml:space="preserve">(s). </w:t>
      </w:r>
    </w:p>
    <w:p w14:paraId="1CF26A63" w14:textId="77777777" w:rsidR="009519FD" w:rsidRPr="00F477AF" w:rsidRDefault="002950F1" w:rsidP="009519FD">
      <w:r w:rsidRPr="00F477AF">
        <w:t>The 3GPP Core Network capabilities APIs which are enhanced for exposure are also specified in this clause.</w:t>
      </w:r>
    </w:p>
    <w:p w14:paraId="1AE81BA1" w14:textId="77777777" w:rsidR="00B15B10" w:rsidRPr="00F477AF" w:rsidRDefault="00B15B10" w:rsidP="00B15B10">
      <w:pPr>
        <w:pStyle w:val="NO"/>
      </w:pPr>
      <w:bookmarkStart w:id="1176" w:name="_Toc37791033"/>
      <w:bookmarkStart w:id="1177" w:name="_Toc42003998"/>
      <w:bookmarkStart w:id="1178" w:name="_Toc50584341"/>
      <w:bookmarkStart w:id="1179" w:name="_Toc50584685"/>
      <w:bookmarkStart w:id="1180"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5578A3CA" w14:textId="77777777" w:rsidR="00A07B20" w:rsidRPr="00F477AF" w:rsidRDefault="009519FD" w:rsidP="009519FD">
      <w:pPr>
        <w:pStyle w:val="Heading3"/>
      </w:pPr>
      <w:bookmarkStart w:id="1181" w:name="_Toc155358056"/>
      <w:r w:rsidRPr="00F477AF">
        <w:t>8.6.2</w:t>
      </w:r>
      <w:r w:rsidR="00A07B20" w:rsidRPr="00F477AF">
        <w:tab/>
        <w:t>UE location API</w:t>
      </w:r>
      <w:bookmarkEnd w:id="1176"/>
      <w:bookmarkEnd w:id="1177"/>
      <w:bookmarkEnd w:id="1178"/>
      <w:bookmarkEnd w:id="1179"/>
      <w:bookmarkEnd w:id="1180"/>
      <w:bookmarkEnd w:id="1181"/>
    </w:p>
    <w:p w14:paraId="10304DFC" w14:textId="77777777" w:rsidR="00A07B20" w:rsidRPr="00F477AF" w:rsidRDefault="009519FD" w:rsidP="009519FD">
      <w:pPr>
        <w:pStyle w:val="Heading4"/>
      </w:pPr>
      <w:bookmarkStart w:id="1182" w:name="_Toc37791034"/>
      <w:bookmarkStart w:id="1183" w:name="_Toc42003999"/>
      <w:bookmarkStart w:id="1184" w:name="_Toc50584342"/>
      <w:bookmarkStart w:id="1185" w:name="_Toc50584686"/>
      <w:bookmarkStart w:id="1186" w:name="_Toc57673589"/>
      <w:bookmarkStart w:id="1187" w:name="_Toc155358057"/>
      <w:r w:rsidRPr="00F477AF">
        <w:t>8.6.2</w:t>
      </w:r>
      <w:r w:rsidR="00A07B20" w:rsidRPr="00F477AF">
        <w:t>.1</w:t>
      </w:r>
      <w:r w:rsidR="00A07B20" w:rsidRPr="00F477AF">
        <w:tab/>
        <w:t>General</w:t>
      </w:r>
      <w:bookmarkEnd w:id="1182"/>
      <w:bookmarkEnd w:id="1183"/>
      <w:bookmarkEnd w:id="1184"/>
      <w:bookmarkEnd w:id="1185"/>
      <w:bookmarkEnd w:id="1186"/>
      <w:bookmarkEnd w:id="1187"/>
    </w:p>
    <w:p w14:paraId="282C689B"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4AB5D4A8"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3CABFC69"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2CFF17A5" w14:textId="77777777" w:rsidR="00A07B20" w:rsidRPr="00F477AF" w:rsidRDefault="009519FD" w:rsidP="009519FD">
      <w:pPr>
        <w:pStyle w:val="Heading4"/>
      </w:pPr>
      <w:bookmarkStart w:id="1188" w:name="_Toc37791035"/>
      <w:bookmarkStart w:id="1189" w:name="_Toc42004000"/>
      <w:bookmarkStart w:id="1190" w:name="_Toc50584343"/>
      <w:bookmarkStart w:id="1191" w:name="_Toc50584687"/>
      <w:bookmarkStart w:id="1192" w:name="_Toc57673590"/>
      <w:bookmarkStart w:id="1193" w:name="_Toc155358058"/>
      <w:r w:rsidRPr="00F477AF">
        <w:t>8.6.2</w:t>
      </w:r>
      <w:r w:rsidR="00A07B20" w:rsidRPr="00F477AF">
        <w:t>.2</w:t>
      </w:r>
      <w:r w:rsidR="00A07B20" w:rsidRPr="00F477AF">
        <w:tab/>
        <w:t>Procedure</w:t>
      </w:r>
      <w:bookmarkEnd w:id="1188"/>
      <w:bookmarkEnd w:id="1189"/>
      <w:bookmarkEnd w:id="1190"/>
      <w:bookmarkEnd w:id="1191"/>
      <w:r w:rsidR="00265B8B" w:rsidRPr="00F477AF">
        <w:t>s</w:t>
      </w:r>
      <w:bookmarkEnd w:id="1192"/>
      <w:bookmarkEnd w:id="1193"/>
    </w:p>
    <w:p w14:paraId="513AE411" w14:textId="77777777" w:rsidR="00446B97" w:rsidRPr="00F477AF" w:rsidRDefault="00446B97" w:rsidP="00446B97">
      <w:pPr>
        <w:pStyle w:val="Heading5"/>
        <w:rPr>
          <w:lang w:eastAsia="ko-KR"/>
        </w:rPr>
      </w:pPr>
      <w:bookmarkStart w:id="1194" w:name="_Toc57673591"/>
      <w:bookmarkStart w:id="1195" w:name="_Toc37791036"/>
      <w:bookmarkStart w:id="1196" w:name="_Toc42004001"/>
      <w:bookmarkStart w:id="1197" w:name="_Toc50584344"/>
      <w:bookmarkStart w:id="1198" w:name="_Toc50584688"/>
      <w:bookmarkStart w:id="1199" w:name="_Toc155358059"/>
      <w:r w:rsidRPr="00F477AF">
        <w:t>8.6.2</w:t>
      </w:r>
      <w:r w:rsidRPr="00F477AF">
        <w:rPr>
          <w:lang w:eastAsia="ko-KR"/>
        </w:rPr>
        <w:t>.2.1</w:t>
      </w:r>
      <w:r w:rsidRPr="00F477AF">
        <w:rPr>
          <w:lang w:eastAsia="ko-KR"/>
        </w:rPr>
        <w:tab/>
        <w:t>General</w:t>
      </w:r>
      <w:bookmarkEnd w:id="1194"/>
      <w:bookmarkEnd w:id="1199"/>
    </w:p>
    <w:p w14:paraId="5B4C32D2" w14:textId="77777777" w:rsidR="00A07B20" w:rsidRPr="00F477AF" w:rsidRDefault="009519FD" w:rsidP="009519FD">
      <w:pPr>
        <w:pStyle w:val="Heading5"/>
        <w:rPr>
          <w:lang w:eastAsia="ko-KR"/>
        </w:rPr>
      </w:pPr>
      <w:bookmarkStart w:id="1200" w:name="_Toc57673592"/>
      <w:bookmarkStart w:id="1201" w:name="_Toc155358060"/>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195"/>
      <w:bookmarkEnd w:id="1196"/>
      <w:bookmarkEnd w:id="1197"/>
      <w:bookmarkEnd w:id="1198"/>
      <w:bookmarkEnd w:id="1200"/>
      <w:bookmarkEnd w:id="1201"/>
    </w:p>
    <w:p w14:paraId="1546898B"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4E175883" w14:textId="77777777" w:rsidR="00971A9A" w:rsidRPr="00F477AF" w:rsidRDefault="00971A9A" w:rsidP="00971A9A">
      <w:r w:rsidRPr="00F477AF">
        <w:t>Pre-conditions:</w:t>
      </w:r>
    </w:p>
    <w:p w14:paraId="70AB6A36"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7B168489"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29E783C4"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31B6C3C1" w14:textId="77777777" w:rsidR="008F67B1" w:rsidRPr="00F477AF" w:rsidRDefault="008F67B1" w:rsidP="00DC7AF8">
      <w:pPr>
        <w:pStyle w:val="TH"/>
      </w:pPr>
      <w:r w:rsidRPr="00F477AF">
        <w:object w:dxaOrig="8266" w:dyaOrig="3975" w14:anchorId="20708F70">
          <v:shape id="_x0000_i1053" type="#_x0000_t75" style="width:389.25pt;height:187.1pt" o:ole="">
            <v:imagedata r:id="rId67" o:title=""/>
          </v:shape>
          <o:OLEObject Type="Embed" ProgID="Visio.Drawing.15" ShapeID="_x0000_i1053" DrawAspect="Content" ObjectID="_1765970681" r:id="rId68"/>
        </w:object>
      </w:r>
    </w:p>
    <w:p w14:paraId="4B809CE1"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200F2E72"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01758291"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141E9C2A"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7559C688"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10223B7E"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0C51182F"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E197A86"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527E2A0A"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4D1FA6C9" w14:textId="77777777" w:rsidR="00A07B20" w:rsidRPr="00F477AF" w:rsidRDefault="009519FD" w:rsidP="009519FD">
      <w:pPr>
        <w:pStyle w:val="Heading5"/>
        <w:rPr>
          <w:lang w:eastAsia="ko-KR"/>
        </w:rPr>
      </w:pPr>
      <w:bookmarkStart w:id="1202" w:name="_Toc37791037"/>
      <w:bookmarkStart w:id="1203" w:name="_Toc42004002"/>
      <w:bookmarkStart w:id="1204" w:name="_Toc50584345"/>
      <w:bookmarkStart w:id="1205" w:name="_Toc50584689"/>
      <w:bookmarkStart w:id="1206" w:name="_Toc57673593"/>
      <w:bookmarkStart w:id="1207" w:name="_Toc155358061"/>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02"/>
      <w:bookmarkEnd w:id="1203"/>
      <w:bookmarkEnd w:id="1204"/>
      <w:bookmarkEnd w:id="1205"/>
      <w:bookmarkEnd w:id="1206"/>
      <w:bookmarkEnd w:id="1207"/>
    </w:p>
    <w:p w14:paraId="524E4F1A" w14:textId="77777777" w:rsidR="00446B97" w:rsidRPr="00F477AF" w:rsidRDefault="00446B97" w:rsidP="00446B97">
      <w:pPr>
        <w:pStyle w:val="Heading6"/>
      </w:pPr>
      <w:bookmarkStart w:id="1208" w:name="_Toc57673594"/>
      <w:bookmarkStart w:id="1209" w:name="_Toc42004003"/>
      <w:bookmarkStart w:id="1210" w:name="_Toc50584346"/>
      <w:bookmarkStart w:id="1211" w:name="_Toc50584690"/>
      <w:bookmarkStart w:id="1212" w:name="_Toc155358062"/>
      <w:r w:rsidRPr="00F477AF">
        <w:t>8.6.2.2.3.1</w:t>
      </w:r>
      <w:r w:rsidRPr="00F477AF">
        <w:tab/>
        <w:t>General</w:t>
      </w:r>
      <w:bookmarkEnd w:id="1208"/>
      <w:bookmarkEnd w:id="1212"/>
    </w:p>
    <w:p w14:paraId="213D695F" w14:textId="77777777" w:rsidR="00971A9A" w:rsidRPr="00F477AF" w:rsidRDefault="00971A9A" w:rsidP="00971A9A">
      <w:pPr>
        <w:pStyle w:val="Heading6"/>
      </w:pPr>
      <w:bookmarkStart w:id="1213" w:name="_Toc57673595"/>
      <w:bookmarkStart w:id="1214" w:name="_Toc155358063"/>
      <w:r w:rsidRPr="00F477AF">
        <w:t>8.6.2.2.</w:t>
      </w:r>
      <w:r w:rsidR="00446B97" w:rsidRPr="00F477AF">
        <w:t>3</w:t>
      </w:r>
      <w:r w:rsidRPr="00F477AF">
        <w:t>.</w:t>
      </w:r>
      <w:r w:rsidR="00446B97" w:rsidRPr="00F477AF">
        <w:t>2</w:t>
      </w:r>
      <w:r w:rsidRPr="00F477AF">
        <w:tab/>
        <w:t>Subscribe</w:t>
      </w:r>
      <w:bookmarkEnd w:id="1209"/>
      <w:bookmarkEnd w:id="1210"/>
      <w:bookmarkEnd w:id="1211"/>
      <w:bookmarkEnd w:id="1213"/>
      <w:bookmarkEnd w:id="1214"/>
    </w:p>
    <w:p w14:paraId="4C001B95"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3B2EF434" w14:textId="77777777" w:rsidR="00971A9A" w:rsidRPr="00F477AF" w:rsidRDefault="00971A9A" w:rsidP="00971A9A">
      <w:r w:rsidRPr="00F477AF">
        <w:lastRenderedPageBreak/>
        <w:t>Pre-conditions:</w:t>
      </w:r>
    </w:p>
    <w:p w14:paraId="135B36E6"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D55DE63"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524144B8" w14:textId="7E262160" w:rsidR="00971A9A" w:rsidRPr="00F477AF" w:rsidRDefault="00971A9A" w:rsidP="00971A9A">
      <w:pPr>
        <w:pStyle w:val="B1"/>
      </w:pPr>
      <w:r w:rsidRPr="00F477AF">
        <w:t>3.</w:t>
      </w:r>
      <w:r w:rsidRPr="00F477AF">
        <w:tab/>
        <w:t>UE Identifier</w:t>
      </w:r>
      <w:r w:rsidR="007F5293" w:rsidRPr="007F5293">
        <w:t xml:space="preserve"> or UE Group ID</w:t>
      </w:r>
      <w:r w:rsidRPr="00F477AF">
        <w:t xml:space="preserve"> between </w:t>
      </w:r>
      <w:r w:rsidR="006A0D9E" w:rsidRPr="00F477AF">
        <w:t>EAS</w:t>
      </w:r>
      <w:r w:rsidRPr="00F477AF">
        <w:t xml:space="preserve"> and the </w:t>
      </w:r>
      <w:r w:rsidR="00703E97" w:rsidRPr="00F477AF">
        <w:t>EES</w:t>
      </w:r>
      <w:r w:rsidRPr="00F477AF">
        <w:t xml:space="preserve"> is authorized for the UE location API.</w:t>
      </w:r>
    </w:p>
    <w:p w14:paraId="2CF62EFF" w14:textId="77777777" w:rsidR="008F67B1" w:rsidRPr="00F477AF" w:rsidRDefault="008F67B1" w:rsidP="00DC7AF8">
      <w:pPr>
        <w:pStyle w:val="TH"/>
      </w:pPr>
      <w:r w:rsidRPr="00F477AF">
        <w:object w:dxaOrig="7680" w:dyaOrig="4351" w14:anchorId="193B869E">
          <v:shape id="_x0000_i1054" type="#_x0000_t75" style="width:380.4pt;height:3in" o:ole="">
            <v:imagedata r:id="rId69" o:title=""/>
          </v:shape>
          <o:OLEObject Type="Embed" ProgID="Visio.Drawing.15" ShapeID="_x0000_i1054" DrawAspect="Content" ObjectID="_1765970682" r:id="rId70"/>
        </w:object>
      </w:r>
    </w:p>
    <w:p w14:paraId="7B75B28B"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6D4F6A64" w14:textId="68B59A75"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7F5293" w:rsidRPr="007F5293">
        <w:t>Group ID</w:t>
      </w:r>
      <w:r w:rsidR="007F5293">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1AB16DC0" w14:textId="4A1E36D1"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7F5293">
        <w:t>(s)</w:t>
      </w:r>
      <w:r w:rsidRPr="00F477AF">
        <w:rPr>
          <w:lang w:eastAsia="ko-KR"/>
        </w:rPr>
        <w:t xml:space="preserve">. </w:t>
      </w:r>
    </w:p>
    <w:p w14:paraId="23CC1620"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67798604"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3C1730BA" w14:textId="77777777" w:rsidR="00BD759E" w:rsidRPr="00F477AF" w:rsidRDefault="00BD759E" w:rsidP="00BD759E">
      <w:pPr>
        <w:pStyle w:val="Heading6"/>
      </w:pPr>
      <w:bookmarkStart w:id="1215" w:name="_Toc42004004"/>
      <w:bookmarkStart w:id="1216" w:name="_Toc50584347"/>
      <w:bookmarkStart w:id="1217" w:name="_Toc50584691"/>
      <w:bookmarkStart w:id="1218" w:name="_Toc57673596"/>
      <w:bookmarkStart w:id="1219" w:name="_Toc155358064"/>
      <w:r w:rsidRPr="00F477AF">
        <w:t>8.6.2.2.</w:t>
      </w:r>
      <w:r w:rsidR="00446B97" w:rsidRPr="00F477AF">
        <w:t>3</w:t>
      </w:r>
      <w:r w:rsidRPr="00F477AF">
        <w:t>.</w:t>
      </w:r>
      <w:r w:rsidR="00446B97" w:rsidRPr="00F477AF">
        <w:t>3</w:t>
      </w:r>
      <w:r w:rsidRPr="00F477AF">
        <w:tab/>
        <w:t>Notify</w:t>
      </w:r>
      <w:bookmarkEnd w:id="1215"/>
      <w:bookmarkEnd w:id="1216"/>
      <w:bookmarkEnd w:id="1217"/>
      <w:bookmarkEnd w:id="1218"/>
      <w:bookmarkEnd w:id="1219"/>
    </w:p>
    <w:p w14:paraId="60B53146"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2230453D" w14:textId="77777777" w:rsidR="00BD759E" w:rsidRPr="00F477AF" w:rsidRDefault="00BD759E" w:rsidP="00BD759E">
      <w:r w:rsidRPr="00F477AF">
        <w:t>Pre-conditions:</w:t>
      </w:r>
    </w:p>
    <w:p w14:paraId="30DD03D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29E8F7F1" w14:textId="77777777" w:rsidR="008F67B1" w:rsidRPr="00F477AF" w:rsidRDefault="008F67B1" w:rsidP="00DC7AF8">
      <w:pPr>
        <w:pStyle w:val="TH"/>
      </w:pPr>
      <w:r w:rsidRPr="00F477AF">
        <w:object w:dxaOrig="5475" w:dyaOrig="3450" w14:anchorId="1BA82774">
          <v:shape id="_x0000_i1055" type="#_x0000_t75" style="width:292.25pt;height:184.8pt" o:ole="">
            <v:imagedata r:id="rId71" o:title=""/>
          </v:shape>
          <o:OLEObject Type="Embed" ProgID="Visio.Drawing.15" ShapeID="_x0000_i1055" DrawAspect="Content" ObjectID="_1765970683" r:id="rId72"/>
        </w:object>
      </w:r>
    </w:p>
    <w:p w14:paraId="697CB22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6FCBD863" w14:textId="2B0536F5"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7F5293">
        <w:t xml:space="preserve">a </w:t>
      </w:r>
      <w:r w:rsidRPr="00F477AF">
        <w:t xml:space="preserve">UE e.g., receiving location </w:t>
      </w:r>
      <w:r w:rsidR="00BD759E" w:rsidRPr="00F477AF">
        <w:t xml:space="preserve">of </w:t>
      </w:r>
      <w:r w:rsidR="007F5293">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7F5293">
        <w:t>(s)</w:t>
      </w:r>
      <w:r w:rsidRPr="00F477AF">
        <w:t xml:space="preserve"> to the </w:t>
      </w:r>
      <w:r w:rsidR="006A0D9E" w:rsidRPr="00F477AF">
        <w:t>EAS</w:t>
      </w:r>
      <w:r w:rsidRPr="00F477AF">
        <w:t xml:space="preserve"> which has subscribed </w:t>
      </w:r>
      <w:r w:rsidR="00BD759E" w:rsidRPr="00F477AF">
        <w:t>for UE</w:t>
      </w:r>
      <w:r w:rsidR="007F5293">
        <w:t>(s)</w:t>
      </w:r>
      <w:r w:rsidR="00B91B83" w:rsidRPr="00F477AF">
        <w:t>'</w:t>
      </w:r>
      <w:r w:rsidR="00BD759E" w:rsidRPr="00F477AF">
        <w:t xml:space="preserve">s </w:t>
      </w:r>
      <w:r w:rsidRPr="00F477AF">
        <w:t>location.</w:t>
      </w:r>
    </w:p>
    <w:p w14:paraId="7A3933B7"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7F81E717"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58B680C" w14:textId="77777777" w:rsidR="00BD759E" w:rsidRPr="00F477AF" w:rsidRDefault="00BD759E" w:rsidP="00BD759E">
      <w:pPr>
        <w:pStyle w:val="Heading6"/>
      </w:pPr>
      <w:bookmarkStart w:id="1220" w:name="_Toc42004005"/>
      <w:bookmarkStart w:id="1221" w:name="_Toc50584348"/>
      <w:bookmarkStart w:id="1222" w:name="_Toc50584692"/>
      <w:bookmarkStart w:id="1223" w:name="_Toc57673597"/>
      <w:bookmarkStart w:id="1224" w:name="_Toc37791038"/>
      <w:bookmarkStart w:id="1225" w:name="_Toc155358065"/>
      <w:r w:rsidRPr="00F477AF">
        <w:t>8.6.2.2.</w:t>
      </w:r>
      <w:r w:rsidR="00446B97" w:rsidRPr="00F477AF">
        <w:t>3</w:t>
      </w:r>
      <w:r w:rsidRPr="00F477AF">
        <w:t>.</w:t>
      </w:r>
      <w:r w:rsidR="00446B97" w:rsidRPr="00F477AF">
        <w:t>4</w:t>
      </w:r>
      <w:r w:rsidRPr="00F477AF">
        <w:tab/>
        <w:t>Subscription update</w:t>
      </w:r>
      <w:bookmarkEnd w:id="1220"/>
      <w:bookmarkEnd w:id="1221"/>
      <w:bookmarkEnd w:id="1222"/>
      <w:bookmarkEnd w:id="1223"/>
      <w:bookmarkEnd w:id="1225"/>
    </w:p>
    <w:p w14:paraId="40237697"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2B895DB7" w14:textId="77777777" w:rsidR="00BD759E" w:rsidRPr="00F477AF" w:rsidRDefault="00BD759E" w:rsidP="00BD759E">
      <w:r w:rsidRPr="00F477AF">
        <w:t>Pre-conditions:</w:t>
      </w:r>
    </w:p>
    <w:p w14:paraId="4FDD0DAC"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6E62514E" w14:textId="77777777" w:rsidR="00AA4998" w:rsidRPr="00F477AF" w:rsidRDefault="00AA4998" w:rsidP="00DC7AF8">
      <w:pPr>
        <w:pStyle w:val="TH"/>
      </w:pPr>
      <w:r w:rsidRPr="00F477AF">
        <w:object w:dxaOrig="7395" w:dyaOrig="4005" w14:anchorId="1CFE4EA1">
          <v:shape id="_x0000_i1056" type="#_x0000_t75" style="width:366.55pt;height:199.05pt" o:ole="">
            <v:imagedata r:id="rId73" o:title=""/>
          </v:shape>
          <o:OLEObject Type="Embed" ProgID="Visio.Drawing.15" ShapeID="_x0000_i1056" DrawAspect="Content" ObjectID="_1765970684" r:id="rId74"/>
        </w:object>
      </w:r>
    </w:p>
    <w:p w14:paraId="4CD604A9"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97DB3D1" w14:textId="77777777"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xml:space="preserve">. The request includes the subscription identifier of the subscription to be.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76682C65"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157C05DF"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1F9F422"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7D17980F" w14:textId="77777777" w:rsidR="00BD759E" w:rsidRPr="00F477AF" w:rsidRDefault="00BD759E" w:rsidP="00BD759E">
      <w:pPr>
        <w:pStyle w:val="Heading6"/>
      </w:pPr>
      <w:bookmarkStart w:id="1226" w:name="_Toc42004006"/>
      <w:bookmarkStart w:id="1227" w:name="_Toc50584349"/>
      <w:bookmarkStart w:id="1228" w:name="_Toc50584693"/>
      <w:bookmarkStart w:id="1229" w:name="_Toc57673598"/>
      <w:bookmarkStart w:id="1230" w:name="_Toc155358066"/>
      <w:r w:rsidRPr="00F477AF">
        <w:t>8.6.2.2.</w:t>
      </w:r>
      <w:r w:rsidR="00446B97" w:rsidRPr="00F477AF">
        <w:t>3</w:t>
      </w:r>
      <w:r w:rsidRPr="00F477AF">
        <w:t>.</w:t>
      </w:r>
      <w:r w:rsidR="00446B97" w:rsidRPr="00F477AF">
        <w:t>5</w:t>
      </w:r>
      <w:r w:rsidRPr="00F477AF">
        <w:tab/>
        <w:t>Unsubscribe</w:t>
      </w:r>
      <w:bookmarkEnd w:id="1226"/>
      <w:bookmarkEnd w:id="1227"/>
      <w:bookmarkEnd w:id="1228"/>
      <w:bookmarkEnd w:id="1229"/>
      <w:bookmarkEnd w:id="1230"/>
    </w:p>
    <w:p w14:paraId="0D31843E"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3FAAFDB0" w14:textId="77777777" w:rsidR="00BD759E" w:rsidRPr="00F477AF" w:rsidRDefault="00BD759E" w:rsidP="00BD759E">
      <w:r w:rsidRPr="00F477AF">
        <w:t>Pre-conditions:</w:t>
      </w:r>
    </w:p>
    <w:p w14:paraId="1DD3278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89F15D1" w14:textId="77777777" w:rsidR="00AA4998" w:rsidRPr="00F477AF" w:rsidRDefault="00AA4998" w:rsidP="00DC7AF8">
      <w:pPr>
        <w:pStyle w:val="TH"/>
      </w:pPr>
      <w:r w:rsidRPr="00F477AF">
        <w:object w:dxaOrig="7620" w:dyaOrig="4065" w14:anchorId="631B46E2">
          <v:shape id="_x0000_i1057" type="#_x0000_t75" style="width:377.7pt;height:202.15pt" o:ole="">
            <v:imagedata r:id="rId75" o:title=""/>
          </v:shape>
          <o:OLEObject Type="Embed" ProgID="Visio.Drawing.15" ShapeID="_x0000_i1057" DrawAspect="Content" ObjectID="_1765970685" r:id="rId76"/>
        </w:object>
      </w:r>
    </w:p>
    <w:p w14:paraId="1A14D53C"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2C451E43"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72A6C468"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02C9C258"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131677D"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2F5BDEC3" w14:textId="77777777" w:rsidR="00A07B20" w:rsidRPr="00F477AF" w:rsidRDefault="009519FD" w:rsidP="009519FD">
      <w:pPr>
        <w:pStyle w:val="Heading4"/>
      </w:pPr>
      <w:bookmarkStart w:id="1231" w:name="_Toc37791039"/>
      <w:bookmarkStart w:id="1232" w:name="_Toc42004008"/>
      <w:bookmarkStart w:id="1233" w:name="_Toc50584350"/>
      <w:bookmarkStart w:id="1234" w:name="_Toc50584694"/>
      <w:bookmarkStart w:id="1235" w:name="_Toc57673599"/>
      <w:bookmarkStart w:id="1236" w:name="_Toc155358067"/>
      <w:bookmarkEnd w:id="1224"/>
      <w:r w:rsidRPr="00F477AF">
        <w:t>8.6.2</w:t>
      </w:r>
      <w:r w:rsidR="00A07B20" w:rsidRPr="00F477AF">
        <w:t>.3</w:t>
      </w:r>
      <w:r w:rsidR="00A07B20" w:rsidRPr="00F477AF">
        <w:tab/>
        <w:t xml:space="preserve">Information </w:t>
      </w:r>
      <w:r w:rsidR="00E61F4C" w:rsidRPr="00F477AF">
        <w:t>flows</w:t>
      </w:r>
      <w:bookmarkEnd w:id="1231"/>
      <w:bookmarkEnd w:id="1232"/>
      <w:bookmarkEnd w:id="1233"/>
      <w:bookmarkEnd w:id="1234"/>
      <w:bookmarkEnd w:id="1235"/>
      <w:bookmarkEnd w:id="1236"/>
    </w:p>
    <w:p w14:paraId="727D99BB" w14:textId="77777777" w:rsidR="003E6EE3" w:rsidRPr="00F477AF" w:rsidRDefault="003E6EE3" w:rsidP="003E6EE3">
      <w:pPr>
        <w:pStyle w:val="Heading5"/>
      </w:pPr>
      <w:bookmarkStart w:id="1237" w:name="_Toc37791040"/>
      <w:bookmarkStart w:id="1238" w:name="_Toc42004009"/>
      <w:bookmarkStart w:id="1239" w:name="_Toc50584351"/>
      <w:bookmarkStart w:id="1240" w:name="_Toc50584695"/>
      <w:bookmarkStart w:id="1241" w:name="_Toc57673600"/>
      <w:bookmarkStart w:id="1242" w:name="_Toc155358068"/>
      <w:r w:rsidRPr="00F477AF">
        <w:t>8.6.2.3.1</w:t>
      </w:r>
      <w:r w:rsidRPr="00F477AF">
        <w:tab/>
        <w:t>General</w:t>
      </w:r>
      <w:bookmarkEnd w:id="1242"/>
    </w:p>
    <w:p w14:paraId="577F924B" w14:textId="77777777" w:rsidR="00A052E0" w:rsidRPr="00F477AF" w:rsidRDefault="00A052E0" w:rsidP="00A052E0">
      <w:r w:rsidRPr="00F477AF">
        <w:t>The following information flows are specified for UE location API:</w:t>
      </w:r>
    </w:p>
    <w:p w14:paraId="541C2EB9" w14:textId="77777777" w:rsidR="00A052E0" w:rsidRPr="00F477AF" w:rsidRDefault="00A052E0" w:rsidP="00A052E0">
      <w:pPr>
        <w:pStyle w:val="B1"/>
      </w:pPr>
      <w:r w:rsidRPr="00F477AF">
        <w:t>-</w:t>
      </w:r>
      <w:r w:rsidRPr="00F477AF">
        <w:tab/>
        <w:t>UE location request and response; and</w:t>
      </w:r>
    </w:p>
    <w:p w14:paraId="58394320" w14:textId="77777777" w:rsidR="00A052E0" w:rsidRPr="00F477AF" w:rsidRDefault="00A052E0" w:rsidP="00A052E0">
      <w:pPr>
        <w:pStyle w:val="B1"/>
      </w:pPr>
      <w:r w:rsidRPr="00F477AF">
        <w:t>-</w:t>
      </w:r>
      <w:r w:rsidRPr="00F477AF">
        <w:tab/>
        <w:t>UE location subscription, notification, subscription update and unsubscribe.</w:t>
      </w:r>
    </w:p>
    <w:p w14:paraId="27D10D40" w14:textId="77777777" w:rsidR="00A07B20" w:rsidRPr="00F477AF" w:rsidRDefault="009519FD" w:rsidP="009519FD">
      <w:pPr>
        <w:pStyle w:val="Heading5"/>
      </w:pPr>
      <w:bookmarkStart w:id="1243" w:name="_Toc155358069"/>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37"/>
      <w:bookmarkEnd w:id="1238"/>
      <w:bookmarkEnd w:id="1239"/>
      <w:bookmarkEnd w:id="1240"/>
      <w:bookmarkEnd w:id="1241"/>
      <w:bookmarkEnd w:id="1243"/>
    </w:p>
    <w:p w14:paraId="19F615F0"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5C999E4A"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0B448D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5A4F57"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A2BF81" w14:textId="77777777" w:rsidR="00A07B20" w:rsidRPr="00F477AF" w:rsidRDefault="00A07B20" w:rsidP="006570C0">
            <w:pPr>
              <w:pStyle w:val="TAH"/>
            </w:pPr>
            <w:r w:rsidRPr="00F477AF">
              <w:t>Description</w:t>
            </w:r>
          </w:p>
        </w:tc>
      </w:tr>
      <w:tr w:rsidR="00A07B20" w:rsidRPr="00F477AF" w14:paraId="50AD54D9" w14:textId="77777777" w:rsidTr="006570C0">
        <w:trPr>
          <w:jc w:val="center"/>
        </w:trPr>
        <w:tc>
          <w:tcPr>
            <w:tcW w:w="2154" w:type="dxa"/>
            <w:tcBorders>
              <w:top w:val="single" w:sz="4" w:space="0" w:color="000000"/>
              <w:left w:val="single" w:sz="4" w:space="0" w:color="000000"/>
              <w:bottom w:val="single" w:sz="4" w:space="0" w:color="000000"/>
              <w:right w:val="nil"/>
            </w:tcBorders>
          </w:tcPr>
          <w:p w14:paraId="0C5A626A"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027E34B5"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EB8C012" w14:textId="77777777" w:rsidR="00A07B20" w:rsidRPr="00F477AF" w:rsidRDefault="00A07B20" w:rsidP="006570C0">
            <w:pPr>
              <w:pStyle w:val="TAL"/>
              <w:rPr>
                <w:lang w:eastAsia="ko-KR"/>
              </w:rPr>
            </w:pPr>
            <w:r w:rsidRPr="00F477AF">
              <w:rPr>
                <w:lang w:eastAsia="ko-KR"/>
              </w:rPr>
              <w:t>Identifies the UE for which location will be reported (e.g. GPSI)</w:t>
            </w:r>
          </w:p>
        </w:tc>
      </w:tr>
      <w:tr w:rsidR="001B2C23" w:rsidRPr="00F477AF" w14:paraId="6DADEFD5" w14:textId="77777777" w:rsidTr="006E1496">
        <w:trPr>
          <w:jc w:val="center"/>
        </w:trPr>
        <w:tc>
          <w:tcPr>
            <w:tcW w:w="2154" w:type="dxa"/>
            <w:tcBorders>
              <w:top w:val="single" w:sz="4" w:space="0" w:color="000000"/>
              <w:left w:val="single" w:sz="4" w:space="0" w:color="000000"/>
              <w:bottom w:val="single" w:sz="4" w:space="0" w:color="000000"/>
              <w:right w:val="nil"/>
            </w:tcBorders>
          </w:tcPr>
          <w:p w14:paraId="249CDF4D"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12F57F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04EE4D8" w14:textId="77777777" w:rsidR="001B2C23" w:rsidRPr="00F477AF" w:rsidRDefault="001B2C23" w:rsidP="006E1496">
            <w:pPr>
              <w:pStyle w:val="TAL"/>
            </w:pPr>
            <w:r w:rsidRPr="00F477AF">
              <w:t>Security credentials of the EAS</w:t>
            </w:r>
          </w:p>
        </w:tc>
      </w:tr>
      <w:tr w:rsidR="00A07B20" w:rsidRPr="00F477AF" w14:paraId="29CFDEFC"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D6B584"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7BFE69D5"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2F0B42"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E86FC0" w:rsidRPr="00F477AF" w14:paraId="41052C97" w14:textId="77777777" w:rsidTr="00B86F45">
        <w:trPr>
          <w:jc w:val="center"/>
        </w:trPr>
        <w:tc>
          <w:tcPr>
            <w:tcW w:w="2154" w:type="dxa"/>
            <w:tcBorders>
              <w:top w:val="single" w:sz="4" w:space="0" w:color="000000"/>
              <w:left w:val="single" w:sz="4" w:space="0" w:color="000000"/>
              <w:bottom w:val="single" w:sz="4" w:space="0" w:color="000000"/>
              <w:right w:val="nil"/>
            </w:tcBorders>
          </w:tcPr>
          <w:p w14:paraId="26AA34A0" w14:textId="77777777" w:rsidR="00E86FC0" w:rsidRPr="00F477AF" w:rsidRDefault="00E86FC0" w:rsidP="00B86F45">
            <w:pPr>
              <w:pStyle w:val="TAL"/>
              <w:rPr>
                <w:lang w:eastAsia="zh-CN"/>
              </w:rPr>
            </w:pPr>
            <w:bookmarkStart w:id="1244"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6AB1B81D"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3EF11025" w14:textId="77777777" w:rsidR="00E86FC0" w:rsidRPr="00F477AF" w:rsidRDefault="00E86FC0" w:rsidP="00E976C5">
            <w:pPr>
              <w:pStyle w:val="TAL"/>
              <w:rPr>
                <w:lang w:eastAsia="zh-CN"/>
              </w:rPr>
            </w:pPr>
            <w:bookmarkStart w:id="1245" w:name="OLE_LINK127"/>
            <w:bookmarkStart w:id="1246" w:name="OLE_LINK128"/>
            <w:r w:rsidRPr="00F477AF">
              <w:rPr>
                <w:lang w:eastAsia="zh-CN"/>
              </w:rPr>
              <w:t>Indicate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245"/>
            <w:bookmarkEnd w:id="1246"/>
          </w:p>
        </w:tc>
      </w:tr>
      <w:bookmarkEnd w:id="1244"/>
    </w:tbl>
    <w:p w14:paraId="7E8C6BD4" w14:textId="77777777" w:rsidR="00A07B20" w:rsidRPr="00F477AF" w:rsidRDefault="00A07B20" w:rsidP="00A07B20"/>
    <w:p w14:paraId="6C118F16" w14:textId="77777777" w:rsidR="001B2C23" w:rsidRPr="003A648C" w:rsidRDefault="001B2C23" w:rsidP="001B2C23">
      <w:pPr>
        <w:pStyle w:val="Heading5"/>
        <w:rPr>
          <w:lang w:val="fr-FR"/>
        </w:rPr>
      </w:pPr>
      <w:bookmarkStart w:id="1247" w:name="_Toc42004010"/>
      <w:bookmarkStart w:id="1248" w:name="_Toc50584352"/>
      <w:bookmarkStart w:id="1249" w:name="_Toc50584696"/>
      <w:bookmarkStart w:id="1250" w:name="_Toc57673601"/>
      <w:bookmarkStart w:id="1251" w:name="_Toc155358070"/>
      <w:r w:rsidRPr="003A648C">
        <w:rPr>
          <w:lang w:val="fr-FR"/>
        </w:rPr>
        <w:t>8.6.2.3.</w:t>
      </w:r>
      <w:r w:rsidR="003E6EE3" w:rsidRPr="003A648C">
        <w:rPr>
          <w:lang w:val="fr-FR"/>
        </w:rPr>
        <w:t>3</w:t>
      </w:r>
      <w:r w:rsidRPr="003A648C">
        <w:rPr>
          <w:lang w:val="fr-FR"/>
        </w:rPr>
        <w:tab/>
        <w:t>UE location response</w:t>
      </w:r>
      <w:bookmarkEnd w:id="1247"/>
      <w:bookmarkEnd w:id="1248"/>
      <w:bookmarkEnd w:id="1249"/>
      <w:bookmarkEnd w:id="1250"/>
      <w:bookmarkEnd w:id="1251"/>
    </w:p>
    <w:p w14:paraId="78AB2E8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3</w:t>
      </w:r>
      <w:r w:rsidRPr="003A648C">
        <w:rPr>
          <w:lang w:val="fr-FR"/>
        </w:rPr>
        <w:t>-</w:t>
      </w:r>
      <w:r w:rsidR="001B2C23" w:rsidRPr="003A648C">
        <w:rPr>
          <w:lang w:val="fr-FR"/>
        </w:rPr>
        <w:t>1</w:t>
      </w:r>
      <w:r w:rsidRPr="003A648C">
        <w:rPr>
          <w:lang w:val="fr-FR"/>
        </w:rPr>
        <w:t xml:space="preserve">: </w:t>
      </w:r>
      <w:r w:rsidR="001B2C23" w:rsidRPr="003A648C">
        <w:rPr>
          <w:lang w:val="fr-FR"/>
        </w:rPr>
        <w:t xml:space="preserve">UE location </w:t>
      </w:r>
      <w:r w:rsidRPr="003A648C">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6BE7FAB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A260F9F"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32215B"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B364452" w14:textId="77777777" w:rsidR="00A07B20" w:rsidRPr="00F477AF" w:rsidRDefault="00A07B20" w:rsidP="006570C0">
            <w:pPr>
              <w:pStyle w:val="TAH"/>
            </w:pPr>
            <w:r w:rsidRPr="00F477AF">
              <w:t>Description</w:t>
            </w:r>
          </w:p>
        </w:tc>
      </w:tr>
      <w:tr w:rsidR="00E86FC0" w:rsidRPr="00F477AF" w14:paraId="6881D226" w14:textId="77777777" w:rsidTr="00B86F45">
        <w:trPr>
          <w:jc w:val="center"/>
        </w:trPr>
        <w:tc>
          <w:tcPr>
            <w:tcW w:w="2154" w:type="dxa"/>
            <w:tcBorders>
              <w:top w:val="single" w:sz="4" w:space="0" w:color="000000"/>
              <w:left w:val="single" w:sz="4" w:space="0" w:color="000000"/>
              <w:bottom w:val="single" w:sz="4" w:space="0" w:color="000000"/>
              <w:right w:val="nil"/>
            </w:tcBorders>
          </w:tcPr>
          <w:p w14:paraId="3D895C40"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59A4D824"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404D591" w14:textId="77777777" w:rsidR="00E86FC0" w:rsidRPr="00F477AF" w:rsidRDefault="00E86FC0" w:rsidP="00B86F45">
            <w:pPr>
              <w:pStyle w:val="TAL"/>
            </w:pPr>
            <w:r w:rsidRPr="00F477AF">
              <w:t>Indicates that the UE location request was successful</w:t>
            </w:r>
          </w:p>
        </w:tc>
      </w:tr>
      <w:tr w:rsidR="00A07B20" w:rsidRPr="00F477AF" w14:paraId="5628C54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767D7AA"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45C9891F"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5F9E4779" w14:textId="77777777" w:rsidR="00A07B20" w:rsidRPr="00F477AF" w:rsidRDefault="00A07B20" w:rsidP="006570C0">
            <w:pPr>
              <w:pStyle w:val="TAL"/>
            </w:pPr>
            <w:r w:rsidRPr="00F477AF">
              <w:t xml:space="preserve">Location of the UE </w:t>
            </w:r>
          </w:p>
        </w:tc>
      </w:tr>
      <w:tr w:rsidR="00A07B20" w:rsidRPr="00F477AF" w14:paraId="3A8CBBBC"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5D45D"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4750F93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876399C"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77C39BF"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0AFFA0"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74FD7F47"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08C50C"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102F7F09" w14:textId="77777777" w:rsidTr="00E86FC0">
        <w:trPr>
          <w:jc w:val="center"/>
        </w:trPr>
        <w:tc>
          <w:tcPr>
            <w:tcW w:w="2154" w:type="dxa"/>
            <w:tcBorders>
              <w:top w:val="single" w:sz="4" w:space="0" w:color="000000"/>
              <w:left w:val="single" w:sz="4" w:space="0" w:color="000000"/>
              <w:bottom w:val="single" w:sz="4" w:space="0" w:color="000000"/>
              <w:right w:val="nil"/>
            </w:tcBorders>
          </w:tcPr>
          <w:p w14:paraId="33C02CCE"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6E839B32"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9E5CE7D" w14:textId="77777777" w:rsidR="00E86FC0" w:rsidRPr="00F477AF" w:rsidRDefault="00E86FC0" w:rsidP="00B86F45">
            <w:pPr>
              <w:pStyle w:val="TAL"/>
              <w:rPr>
                <w:lang w:eastAsia="ko-KR"/>
              </w:rPr>
            </w:pPr>
            <w:bookmarkStart w:id="1252" w:name="OLE_LINK25"/>
            <w:bookmarkStart w:id="1253" w:name="OLE_LINK26"/>
            <w:r w:rsidRPr="00F477AF">
              <w:rPr>
                <w:lang w:eastAsia="ko-KR"/>
              </w:rPr>
              <w:t>Indicates that the subscription request failed</w:t>
            </w:r>
            <w:bookmarkEnd w:id="1252"/>
            <w:bookmarkEnd w:id="1253"/>
          </w:p>
        </w:tc>
      </w:tr>
      <w:tr w:rsidR="00E86FC0" w:rsidRPr="00F477AF" w14:paraId="490FB75D" w14:textId="77777777" w:rsidTr="00E86FC0">
        <w:trPr>
          <w:jc w:val="center"/>
        </w:trPr>
        <w:tc>
          <w:tcPr>
            <w:tcW w:w="2154" w:type="dxa"/>
            <w:tcBorders>
              <w:top w:val="single" w:sz="4" w:space="0" w:color="000000"/>
              <w:left w:val="single" w:sz="4" w:space="0" w:color="000000"/>
              <w:bottom w:val="single" w:sz="4" w:space="0" w:color="000000"/>
              <w:right w:val="nil"/>
            </w:tcBorders>
          </w:tcPr>
          <w:p w14:paraId="092925C9"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0A9B3543"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570960" w14:textId="77777777" w:rsidR="00E86FC0" w:rsidRPr="00F477AF" w:rsidRDefault="00E86FC0" w:rsidP="00B86F45">
            <w:pPr>
              <w:pStyle w:val="TAL"/>
              <w:rPr>
                <w:lang w:eastAsia="ko-KR"/>
              </w:rPr>
            </w:pPr>
            <w:r w:rsidRPr="00F477AF">
              <w:rPr>
                <w:lang w:eastAsia="ko-KR"/>
              </w:rPr>
              <w:t>Indicates the cause of request failure</w:t>
            </w:r>
          </w:p>
        </w:tc>
      </w:tr>
    </w:tbl>
    <w:p w14:paraId="7AFA3EA0" w14:textId="77777777" w:rsidR="00A07B20" w:rsidRPr="00F477AF" w:rsidRDefault="00A07B20" w:rsidP="00A07B20"/>
    <w:p w14:paraId="6D418A24" w14:textId="77777777" w:rsidR="00A07B20" w:rsidRPr="00F477AF" w:rsidRDefault="009519FD" w:rsidP="009519FD">
      <w:pPr>
        <w:pStyle w:val="Heading5"/>
      </w:pPr>
      <w:bookmarkStart w:id="1254" w:name="_Toc37791041"/>
      <w:bookmarkStart w:id="1255" w:name="_Toc42004011"/>
      <w:bookmarkStart w:id="1256" w:name="_Toc50584353"/>
      <w:bookmarkStart w:id="1257" w:name="_Toc50584697"/>
      <w:bookmarkStart w:id="1258" w:name="_Toc57673602"/>
      <w:bookmarkStart w:id="1259" w:name="_Toc155358071"/>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254"/>
      <w:r w:rsidR="001B2C23" w:rsidRPr="00F477AF">
        <w:t xml:space="preserve"> request</w:t>
      </w:r>
      <w:bookmarkEnd w:id="1255"/>
      <w:bookmarkEnd w:id="1256"/>
      <w:bookmarkEnd w:id="1257"/>
      <w:bookmarkEnd w:id="1258"/>
      <w:bookmarkEnd w:id="1259"/>
    </w:p>
    <w:p w14:paraId="065D7766"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737AE74"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4ABA425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8F1B7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B1D1EEA" w14:textId="77777777" w:rsidR="00A07B20" w:rsidRPr="00F477AF" w:rsidRDefault="00A07B20" w:rsidP="006570C0">
            <w:pPr>
              <w:pStyle w:val="TAH"/>
            </w:pPr>
            <w:r w:rsidRPr="00F477AF">
              <w:t>Description</w:t>
            </w:r>
          </w:p>
        </w:tc>
      </w:tr>
      <w:tr w:rsidR="00A02E4D" w:rsidRPr="00F477AF" w14:paraId="372AF87D" w14:textId="77777777" w:rsidTr="00C21154">
        <w:trPr>
          <w:jc w:val="center"/>
        </w:trPr>
        <w:tc>
          <w:tcPr>
            <w:tcW w:w="2154" w:type="dxa"/>
            <w:tcBorders>
              <w:top w:val="single" w:sz="4" w:space="0" w:color="000000"/>
              <w:left w:val="single" w:sz="4" w:space="0" w:color="000000"/>
              <w:bottom w:val="single" w:sz="4" w:space="0" w:color="000000"/>
              <w:right w:val="nil"/>
            </w:tcBorders>
          </w:tcPr>
          <w:p w14:paraId="3E2C81DD"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C7EE070"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750AC5"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043D2F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068BB3D9"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387F368B"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35C3A82" w14:textId="77777777"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Pr="00F477AF">
              <w:rPr>
                <w:lang w:eastAsia="ko-KR"/>
              </w:rPr>
              <w:t xml:space="preserve"> GPSI)</w:t>
            </w:r>
          </w:p>
        </w:tc>
      </w:tr>
      <w:tr w:rsidR="00363395" w:rsidRPr="00F477AF" w14:paraId="2B3F94E4" w14:textId="77777777" w:rsidTr="00462D30">
        <w:trPr>
          <w:jc w:val="center"/>
        </w:trPr>
        <w:tc>
          <w:tcPr>
            <w:tcW w:w="2154" w:type="dxa"/>
            <w:tcBorders>
              <w:top w:val="single" w:sz="4" w:space="0" w:color="000000"/>
              <w:left w:val="single" w:sz="4" w:space="0" w:color="000000"/>
              <w:bottom w:val="single" w:sz="4" w:space="0" w:color="000000"/>
              <w:right w:val="nil"/>
            </w:tcBorders>
          </w:tcPr>
          <w:p w14:paraId="3A5B886C"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648D5905"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D9D0117" w14:textId="021A1080" w:rsidR="00363395" w:rsidRPr="00F477AF" w:rsidRDefault="00363395" w:rsidP="00462D30">
            <w:pPr>
              <w:pStyle w:val="TAL"/>
              <w:rPr>
                <w:lang w:eastAsia="ko-KR"/>
              </w:rPr>
            </w:pPr>
            <w:r w:rsidRPr="00F477AF">
              <w:rPr>
                <w:lang w:eastAsia="ko-KR"/>
              </w:rPr>
              <w:t xml:space="preserve">Identifies a group of UEs </w:t>
            </w:r>
            <w:r w:rsidR="007F5293" w:rsidRPr="007F5293">
              <w:rPr>
                <w:lang w:eastAsia="ko-KR"/>
              </w:rPr>
              <w:t>as defined in clause 7.2.7</w:t>
            </w:r>
          </w:p>
        </w:tc>
      </w:tr>
      <w:tr w:rsidR="001B2C23" w:rsidRPr="00F477AF" w14:paraId="775C9184" w14:textId="77777777" w:rsidTr="006E1496">
        <w:trPr>
          <w:jc w:val="center"/>
        </w:trPr>
        <w:tc>
          <w:tcPr>
            <w:tcW w:w="2154" w:type="dxa"/>
            <w:tcBorders>
              <w:top w:val="single" w:sz="4" w:space="0" w:color="000000"/>
              <w:left w:val="single" w:sz="4" w:space="0" w:color="000000"/>
              <w:bottom w:val="single" w:sz="4" w:space="0" w:color="000000"/>
              <w:right w:val="nil"/>
            </w:tcBorders>
          </w:tcPr>
          <w:p w14:paraId="413FB7E2"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E36C3"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907B2A1" w14:textId="77777777" w:rsidR="001B2C23" w:rsidRPr="00F477AF" w:rsidRDefault="001B2C23" w:rsidP="006E1496">
            <w:pPr>
              <w:pStyle w:val="TAL"/>
            </w:pPr>
            <w:r w:rsidRPr="00F477AF">
              <w:t>Security credentials of the EAS</w:t>
            </w:r>
          </w:p>
        </w:tc>
      </w:tr>
      <w:tr w:rsidR="001B2C23" w:rsidRPr="00F477AF" w14:paraId="5C27838C" w14:textId="77777777" w:rsidTr="006E1496">
        <w:trPr>
          <w:jc w:val="center"/>
        </w:trPr>
        <w:tc>
          <w:tcPr>
            <w:tcW w:w="2154" w:type="dxa"/>
            <w:tcBorders>
              <w:top w:val="single" w:sz="4" w:space="0" w:color="000000"/>
              <w:left w:val="single" w:sz="4" w:space="0" w:color="000000"/>
              <w:bottom w:val="single" w:sz="4" w:space="0" w:color="000000"/>
              <w:right w:val="nil"/>
            </w:tcBorders>
          </w:tcPr>
          <w:p w14:paraId="35477CA6"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1285C459"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0CA4E38"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2B4E07" w14:textId="77777777" w:rsidTr="006A39DE">
        <w:trPr>
          <w:jc w:val="center"/>
        </w:trPr>
        <w:tc>
          <w:tcPr>
            <w:tcW w:w="2154" w:type="dxa"/>
            <w:tcBorders>
              <w:top w:val="single" w:sz="4" w:space="0" w:color="000000"/>
              <w:left w:val="single" w:sz="4" w:space="0" w:color="000000"/>
              <w:bottom w:val="single" w:sz="4" w:space="0" w:color="000000"/>
              <w:right w:val="nil"/>
            </w:tcBorders>
          </w:tcPr>
          <w:p w14:paraId="72EE7D74"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424FC50D"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474B95"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252499C6" w14:textId="77777777" w:rsidTr="006A39DE">
        <w:trPr>
          <w:jc w:val="center"/>
        </w:trPr>
        <w:tc>
          <w:tcPr>
            <w:tcW w:w="2154" w:type="dxa"/>
            <w:tcBorders>
              <w:top w:val="single" w:sz="4" w:space="0" w:color="000000"/>
              <w:left w:val="single" w:sz="4" w:space="0" w:color="000000"/>
              <w:bottom w:val="single" w:sz="4" w:space="0" w:color="000000"/>
              <w:right w:val="nil"/>
            </w:tcBorders>
          </w:tcPr>
          <w:p w14:paraId="0B5D0D2E"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BCF5EC1"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D72B8B4" w14:textId="77777777" w:rsidR="00D02F40" w:rsidRPr="00F477AF" w:rsidRDefault="00D02F40" w:rsidP="006A39DE">
            <w:pPr>
              <w:pStyle w:val="TAL"/>
            </w:pPr>
            <w:r w:rsidRPr="00F477AF">
              <w:t>Proposed expiration time for the subscription</w:t>
            </w:r>
          </w:p>
        </w:tc>
      </w:tr>
      <w:tr w:rsidR="00A07B20" w:rsidRPr="00F477AF" w14:paraId="38A4D1E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2C063E"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1BF82CA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AD6AC83"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3A8A15A3" w14:textId="77777777" w:rsidTr="000A7E47">
        <w:trPr>
          <w:jc w:val="center"/>
        </w:trPr>
        <w:tc>
          <w:tcPr>
            <w:tcW w:w="2154" w:type="dxa"/>
            <w:tcBorders>
              <w:top w:val="single" w:sz="4" w:space="0" w:color="000000"/>
              <w:left w:val="single" w:sz="4" w:space="0" w:color="000000"/>
              <w:bottom w:val="single" w:sz="4" w:space="0" w:color="000000"/>
              <w:right w:val="nil"/>
            </w:tcBorders>
          </w:tcPr>
          <w:p w14:paraId="2614E96D"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0B4BCD06"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76050B29"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1188445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E6CDDDD"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33B2D4BD" w14:textId="77777777" w:rsidR="00A07B20" w:rsidRPr="00F477AF" w:rsidRDefault="00A07B20" w:rsidP="00A07B20"/>
    <w:p w14:paraId="6E98184B" w14:textId="77777777" w:rsidR="001B2C23" w:rsidRPr="00F477AF" w:rsidRDefault="001B2C23" w:rsidP="001B2C23">
      <w:pPr>
        <w:pStyle w:val="Heading5"/>
      </w:pPr>
      <w:bookmarkStart w:id="1260" w:name="_Toc42004012"/>
      <w:bookmarkStart w:id="1261" w:name="_Toc50584354"/>
      <w:bookmarkStart w:id="1262" w:name="_Toc50584698"/>
      <w:bookmarkStart w:id="1263" w:name="_Toc57673603"/>
      <w:bookmarkStart w:id="1264" w:name="_Toc155358072"/>
      <w:r w:rsidRPr="00F477AF">
        <w:t>8.6.2.3.</w:t>
      </w:r>
      <w:r w:rsidR="003E6EE3" w:rsidRPr="00F477AF">
        <w:t>5</w:t>
      </w:r>
      <w:r w:rsidRPr="00F477AF">
        <w:tab/>
        <w:t>UE location subscribe response</w:t>
      </w:r>
      <w:bookmarkEnd w:id="1260"/>
      <w:bookmarkEnd w:id="1261"/>
      <w:bookmarkEnd w:id="1262"/>
      <w:bookmarkEnd w:id="1263"/>
      <w:bookmarkEnd w:id="1264"/>
    </w:p>
    <w:p w14:paraId="5BE8F9F1"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524C0EE"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3C986C5"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543DC7A"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76E14E8" w14:textId="77777777" w:rsidR="00A07B20" w:rsidRPr="00F477AF" w:rsidRDefault="00A07B20" w:rsidP="006570C0">
            <w:pPr>
              <w:pStyle w:val="TAH"/>
            </w:pPr>
            <w:r w:rsidRPr="00F477AF">
              <w:t>Description</w:t>
            </w:r>
          </w:p>
        </w:tc>
      </w:tr>
      <w:tr w:rsidR="00D02F40" w:rsidRPr="00F477AF" w14:paraId="0D76B28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0A2A3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3702BCA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F0C1460" w14:textId="77777777" w:rsidR="00D02F40" w:rsidRPr="00F477AF" w:rsidRDefault="00D02F40" w:rsidP="006A39DE">
            <w:pPr>
              <w:pStyle w:val="TAL"/>
            </w:pPr>
            <w:r w:rsidRPr="00F477AF">
              <w:t>Indicates that the subscription request was successful.</w:t>
            </w:r>
          </w:p>
        </w:tc>
      </w:tr>
      <w:tr w:rsidR="00D02F40" w:rsidRPr="00F477AF" w14:paraId="1E0C798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DAC4827"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7558C8D8"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6A1E0E03" w14:textId="77777777" w:rsidR="00D02F40" w:rsidRPr="00F477AF" w:rsidRDefault="00D02F40" w:rsidP="006A39DE">
            <w:pPr>
              <w:pStyle w:val="TAL"/>
            </w:pPr>
            <w:r w:rsidRPr="00F477AF">
              <w:t>Subscription identifier corresponding to the subscription.</w:t>
            </w:r>
          </w:p>
        </w:tc>
      </w:tr>
      <w:tr w:rsidR="00D02F40" w:rsidRPr="00F477AF" w14:paraId="1ABCE671"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FA02F1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F3ADAB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E5B77C"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BA2E33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BE1411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6B8AC022"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F9BBB5" w14:textId="77777777" w:rsidR="00D02F40" w:rsidRPr="00F477AF" w:rsidRDefault="00D02F40" w:rsidP="006A39DE">
            <w:pPr>
              <w:pStyle w:val="TAL"/>
            </w:pPr>
            <w:r w:rsidRPr="00F477AF">
              <w:t>Indicates that the subscription request failed.</w:t>
            </w:r>
          </w:p>
        </w:tc>
      </w:tr>
      <w:tr w:rsidR="00D02F40" w:rsidRPr="00F477AF" w14:paraId="1DAFA82C"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2F2EA3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6C0F9C16"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DE3F80C" w14:textId="77777777" w:rsidR="00D02F40" w:rsidRPr="00F477AF" w:rsidRDefault="00D02F40" w:rsidP="006A39DE">
            <w:pPr>
              <w:pStyle w:val="TAL"/>
            </w:pPr>
            <w:r w:rsidRPr="00F477AF">
              <w:t>Indicates the cause of subscription request failure</w:t>
            </w:r>
          </w:p>
        </w:tc>
      </w:tr>
    </w:tbl>
    <w:p w14:paraId="76D36238" w14:textId="77777777" w:rsidR="00A07B20" w:rsidRPr="00F477AF" w:rsidRDefault="00A07B20" w:rsidP="00A07B20"/>
    <w:p w14:paraId="266BEE10" w14:textId="77777777" w:rsidR="00A07B20" w:rsidRPr="003A648C" w:rsidRDefault="009519FD" w:rsidP="009519FD">
      <w:pPr>
        <w:pStyle w:val="Heading5"/>
        <w:rPr>
          <w:lang w:val="fr-FR"/>
        </w:rPr>
      </w:pPr>
      <w:bookmarkStart w:id="1265" w:name="_Toc37791042"/>
      <w:bookmarkStart w:id="1266" w:name="_Toc42004013"/>
      <w:bookmarkStart w:id="1267" w:name="_Toc50584355"/>
      <w:bookmarkStart w:id="1268" w:name="_Toc50584699"/>
      <w:bookmarkStart w:id="1269" w:name="_Toc57673604"/>
      <w:bookmarkStart w:id="1270" w:name="_Toc155358073"/>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265"/>
      <w:bookmarkEnd w:id="1266"/>
      <w:bookmarkEnd w:id="1267"/>
      <w:bookmarkEnd w:id="1268"/>
      <w:bookmarkEnd w:id="1269"/>
      <w:bookmarkEnd w:id="1270"/>
    </w:p>
    <w:p w14:paraId="1598AF10"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C2CC49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D80A4B9"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B3C119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A7CAE04" w14:textId="77777777" w:rsidR="00A07B20" w:rsidRPr="00F477AF" w:rsidRDefault="00A07B20" w:rsidP="006570C0">
            <w:pPr>
              <w:pStyle w:val="TAH"/>
            </w:pPr>
            <w:r w:rsidRPr="00F477AF">
              <w:t>Description</w:t>
            </w:r>
          </w:p>
        </w:tc>
      </w:tr>
      <w:tr w:rsidR="001B2C23" w:rsidRPr="00F477AF" w14:paraId="5FCBFC43" w14:textId="77777777" w:rsidTr="006E1496">
        <w:trPr>
          <w:jc w:val="center"/>
        </w:trPr>
        <w:tc>
          <w:tcPr>
            <w:tcW w:w="2154" w:type="dxa"/>
            <w:tcBorders>
              <w:top w:val="single" w:sz="4" w:space="0" w:color="000000"/>
              <w:left w:val="single" w:sz="4" w:space="0" w:color="000000"/>
              <w:bottom w:val="single" w:sz="4" w:space="0" w:color="000000"/>
              <w:right w:val="nil"/>
            </w:tcBorders>
          </w:tcPr>
          <w:p w14:paraId="7C7DC4EA"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7FF847D4"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895E9"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4EEB9D4F" w14:textId="77777777" w:rsidTr="00462D30">
        <w:trPr>
          <w:jc w:val="center"/>
        </w:trPr>
        <w:tc>
          <w:tcPr>
            <w:tcW w:w="2154" w:type="dxa"/>
            <w:tcBorders>
              <w:top w:val="single" w:sz="4" w:space="0" w:color="000000"/>
              <w:left w:val="single" w:sz="4" w:space="0" w:color="000000"/>
              <w:bottom w:val="single" w:sz="4" w:space="0" w:color="000000"/>
              <w:right w:val="nil"/>
            </w:tcBorders>
          </w:tcPr>
          <w:p w14:paraId="2F99707B"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2C7CE5D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E8B3E8E" w14:textId="77777777" w:rsidR="00363395" w:rsidRPr="00F477AF" w:rsidRDefault="00363395" w:rsidP="00462D30">
            <w:pPr>
              <w:pStyle w:val="TAL"/>
            </w:pPr>
            <w:r w:rsidRPr="00F477AF">
              <w:t>A list of event notifications for one or more UEs.</w:t>
            </w:r>
          </w:p>
        </w:tc>
      </w:tr>
      <w:tr w:rsidR="00363395" w:rsidRPr="00F477AF" w14:paraId="3C6346DF" w14:textId="77777777" w:rsidTr="00462D30">
        <w:trPr>
          <w:jc w:val="center"/>
        </w:trPr>
        <w:tc>
          <w:tcPr>
            <w:tcW w:w="2154" w:type="dxa"/>
            <w:tcBorders>
              <w:top w:val="single" w:sz="4" w:space="0" w:color="000000"/>
              <w:left w:val="single" w:sz="4" w:space="0" w:color="000000"/>
              <w:bottom w:val="single" w:sz="4" w:space="0" w:color="000000"/>
              <w:right w:val="nil"/>
            </w:tcBorders>
          </w:tcPr>
          <w:p w14:paraId="3FFEC3BB"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2BA7A338"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92D5D5B" w14:textId="77777777" w:rsidR="00363395" w:rsidRPr="00F477AF" w:rsidRDefault="00363395" w:rsidP="00462D30">
            <w:pPr>
              <w:pStyle w:val="TAL"/>
            </w:pPr>
            <w:r w:rsidRPr="00F477AF">
              <w:t>The identifier of each UE (i.e. GPSI or identity token)</w:t>
            </w:r>
          </w:p>
        </w:tc>
      </w:tr>
      <w:tr w:rsidR="00A07B20" w:rsidRPr="00F477AF" w14:paraId="746AD944" w14:textId="77777777" w:rsidTr="006570C0">
        <w:trPr>
          <w:jc w:val="center"/>
        </w:trPr>
        <w:tc>
          <w:tcPr>
            <w:tcW w:w="2154" w:type="dxa"/>
            <w:tcBorders>
              <w:top w:val="single" w:sz="4" w:space="0" w:color="000000"/>
              <w:left w:val="single" w:sz="4" w:space="0" w:color="000000"/>
              <w:bottom w:val="single" w:sz="4" w:space="0" w:color="000000"/>
              <w:right w:val="nil"/>
            </w:tcBorders>
          </w:tcPr>
          <w:p w14:paraId="47A2B88C"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88E9D0A"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222B5BBB" w14:textId="77777777" w:rsidR="00A07B20" w:rsidRPr="00F477AF" w:rsidRDefault="00A07B20" w:rsidP="006570C0">
            <w:pPr>
              <w:pStyle w:val="TAL"/>
            </w:pPr>
            <w:r w:rsidRPr="00F477AF">
              <w:t xml:space="preserve">Location of the UE </w:t>
            </w:r>
          </w:p>
        </w:tc>
      </w:tr>
      <w:tr w:rsidR="00A07B20" w:rsidRPr="00F477AF" w14:paraId="7D67DF55" w14:textId="77777777" w:rsidTr="006570C0">
        <w:trPr>
          <w:jc w:val="center"/>
        </w:trPr>
        <w:tc>
          <w:tcPr>
            <w:tcW w:w="2154" w:type="dxa"/>
            <w:tcBorders>
              <w:top w:val="single" w:sz="4" w:space="0" w:color="000000"/>
              <w:left w:val="single" w:sz="4" w:space="0" w:color="000000"/>
              <w:bottom w:val="single" w:sz="4" w:space="0" w:color="000000"/>
              <w:right w:val="nil"/>
            </w:tcBorders>
          </w:tcPr>
          <w:p w14:paraId="421DF8B8"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12DB7DC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758B26" w14:textId="77777777" w:rsidR="00A07B20" w:rsidRPr="00F477AF" w:rsidRDefault="00A07B20" w:rsidP="006570C0">
            <w:pPr>
              <w:pStyle w:val="TAL"/>
            </w:pPr>
            <w:r w:rsidRPr="00F477AF">
              <w:rPr>
                <w:lang w:eastAsia="ko-KR"/>
              </w:rPr>
              <w:t>Indicates the age of the location information</w:t>
            </w:r>
          </w:p>
        </w:tc>
      </w:tr>
      <w:tr w:rsidR="00A07B20" w:rsidRPr="00F477AF" w14:paraId="06871F21" w14:textId="77777777" w:rsidTr="006570C0">
        <w:trPr>
          <w:jc w:val="center"/>
        </w:trPr>
        <w:tc>
          <w:tcPr>
            <w:tcW w:w="2154" w:type="dxa"/>
            <w:tcBorders>
              <w:top w:val="single" w:sz="4" w:space="0" w:color="000000"/>
              <w:left w:val="single" w:sz="4" w:space="0" w:color="000000"/>
              <w:bottom w:val="single" w:sz="4" w:space="0" w:color="000000"/>
              <w:right w:val="nil"/>
            </w:tcBorders>
          </w:tcPr>
          <w:p w14:paraId="14EFB85E"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B80A49F"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13843A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4212D70D" w14:textId="77777777" w:rsidTr="00363395">
        <w:trPr>
          <w:jc w:val="center"/>
        </w:trPr>
        <w:tc>
          <w:tcPr>
            <w:tcW w:w="2154" w:type="dxa"/>
            <w:tcBorders>
              <w:top w:val="single" w:sz="4" w:space="0" w:color="000000"/>
              <w:left w:val="single" w:sz="4" w:space="0" w:color="000000"/>
              <w:bottom w:val="single" w:sz="4" w:space="0" w:color="000000"/>
              <w:right w:val="nil"/>
            </w:tcBorders>
          </w:tcPr>
          <w:p w14:paraId="08C1EBD7"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12814916"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04DD8A64"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7D0D474" w14:textId="77777777" w:rsidR="00E61F4C" w:rsidRPr="00F477AF" w:rsidRDefault="00E61F4C" w:rsidP="00E61F4C"/>
    <w:p w14:paraId="517351F6" w14:textId="77777777" w:rsidR="001B2C23" w:rsidRPr="00F477AF" w:rsidRDefault="001B2C23" w:rsidP="001B2C23">
      <w:pPr>
        <w:pStyle w:val="Heading5"/>
      </w:pPr>
      <w:bookmarkStart w:id="1271" w:name="_Toc42004014"/>
      <w:bookmarkStart w:id="1272" w:name="_Toc50584356"/>
      <w:bookmarkStart w:id="1273" w:name="_Toc50584700"/>
      <w:bookmarkStart w:id="1274" w:name="_Toc57673605"/>
      <w:bookmarkStart w:id="1275" w:name="_Toc37791043"/>
      <w:bookmarkStart w:id="1276" w:name="_Toc155358074"/>
      <w:r w:rsidRPr="00F477AF">
        <w:t>8.6.2.3.</w:t>
      </w:r>
      <w:r w:rsidR="003E6EE3" w:rsidRPr="00F477AF">
        <w:t>7</w:t>
      </w:r>
      <w:r w:rsidRPr="00F477AF">
        <w:tab/>
        <w:t>UE location subscription update request</w:t>
      </w:r>
      <w:bookmarkEnd w:id="1271"/>
      <w:bookmarkEnd w:id="1272"/>
      <w:bookmarkEnd w:id="1273"/>
      <w:bookmarkEnd w:id="1274"/>
      <w:bookmarkEnd w:id="1276"/>
    </w:p>
    <w:p w14:paraId="501C32D1"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F833DE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64D65DB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ED5C42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9D3702D" w14:textId="77777777" w:rsidR="001B2C23" w:rsidRPr="00F477AF" w:rsidRDefault="001B2C23" w:rsidP="006E1496">
            <w:pPr>
              <w:pStyle w:val="TAH"/>
            </w:pPr>
            <w:r w:rsidRPr="00F477AF">
              <w:t>Description</w:t>
            </w:r>
          </w:p>
        </w:tc>
      </w:tr>
      <w:tr w:rsidR="001B2C23" w:rsidRPr="00F477AF" w14:paraId="0CC0B63A" w14:textId="77777777" w:rsidTr="006E1496">
        <w:trPr>
          <w:jc w:val="center"/>
        </w:trPr>
        <w:tc>
          <w:tcPr>
            <w:tcW w:w="2154" w:type="dxa"/>
            <w:tcBorders>
              <w:top w:val="single" w:sz="4" w:space="0" w:color="000000"/>
              <w:left w:val="single" w:sz="4" w:space="0" w:color="000000"/>
              <w:bottom w:val="single" w:sz="4" w:space="0" w:color="000000"/>
              <w:right w:val="nil"/>
            </w:tcBorders>
          </w:tcPr>
          <w:p w14:paraId="68EB5CD3"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2854FF9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DF18A1" w14:textId="77777777" w:rsidR="001B2C23" w:rsidRPr="00F477AF" w:rsidRDefault="001B2C23" w:rsidP="006E1496">
            <w:pPr>
              <w:pStyle w:val="TAL"/>
            </w:pPr>
            <w:r w:rsidRPr="00F477AF">
              <w:t>Subscription identifier corresponding to the subscription to be updated</w:t>
            </w:r>
          </w:p>
        </w:tc>
      </w:tr>
      <w:tr w:rsidR="001B2C23" w:rsidRPr="00F477AF" w14:paraId="3E917077" w14:textId="77777777" w:rsidTr="006E1496">
        <w:trPr>
          <w:jc w:val="center"/>
        </w:trPr>
        <w:tc>
          <w:tcPr>
            <w:tcW w:w="2154" w:type="dxa"/>
            <w:tcBorders>
              <w:top w:val="single" w:sz="4" w:space="0" w:color="000000"/>
              <w:left w:val="single" w:sz="4" w:space="0" w:color="000000"/>
              <w:bottom w:val="single" w:sz="4" w:space="0" w:color="000000"/>
              <w:right w:val="nil"/>
            </w:tcBorders>
          </w:tcPr>
          <w:p w14:paraId="581B8B7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3C21724"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7FEA1C9" w14:textId="77777777" w:rsidR="001B2C23" w:rsidRPr="00F477AF" w:rsidRDefault="001B2C23" w:rsidP="006E1496">
            <w:pPr>
              <w:pStyle w:val="TAL"/>
            </w:pPr>
            <w:r w:rsidRPr="00F477AF">
              <w:t>Security credentials of the EAS</w:t>
            </w:r>
          </w:p>
        </w:tc>
      </w:tr>
      <w:tr w:rsidR="004E14B2" w:rsidRPr="00F477AF" w14:paraId="27C7589D" w14:textId="77777777" w:rsidTr="00C71B20">
        <w:trPr>
          <w:jc w:val="center"/>
        </w:trPr>
        <w:tc>
          <w:tcPr>
            <w:tcW w:w="2154" w:type="dxa"/>
            <w:tcBorders>
              <w:top w:val="single" w:sz="4" w:space="0" w:color="000000"/>
              <w:left w:val="single" w:sz="4" w:space="0" w:color="000000"/>
              <w:bottom w:val="single" w:sz="4" w:space="0" w:color="000000"/>
              <w:right w:val="nil"/>
            </w:tcBorders>
          </w:tcPr>
          <w:p w14:paraId="6C9453E7"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1163BA7C"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9F5DA60"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EB92540" w14:textId="77777777" w:rsidTr="006A39DE">
        <w:trPr>
          <w:jc w:val="center"/>
        </w:trPr>
        <w:tc>
          <w:tcPr>
            <w:tcW w:w="2154" w:type="dxa"/>
            <w:tcBorders>
              <w:top w:val="single" w:sz="4" w:space="0" w:color="000000"/>
              <w:left w:val="single" w:sz="4" w:space="0" w:color="000000"/>
              <w:bottom w:val="single" w:sz="4" w:space="0" w:color="000000"/>
              <w:right w:val="nil"/>
            </w:tcBorders>
          </w:tcPr>
          <w:p w14:paraId="259F3A4E"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688C8FCF"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375F15B" w14:textId="77777777" w:rsidR="00D02F40" w:rsidRPr="00F477AF" w:rsidRDefault="00D02F40" w:rsidP="006A39DE">
            <w:pPr>
              <w:pStyle w:val="TAL"/>
            </w:pPr>
            <w:r w:rsidRPr="00F477AF">
              <w:t>Proposed expiration time for the subscription</w:t>
            </w:r>
          </w:p>
        </w:tc>
      </w:tr>
      <w:tr w:rsidR="001B2C23" w:rsidRPr="00F477AF" w14:paraId="4B79BEE5" w14:textId="77777777" w:rsidTr="006E1496">
        <w:trPr>
          <w:jc w:val="center"/>
        </w:trPr>
        <w:tc>
          <w:tcPr>
            <w:tcW w:w="2154" w:type="dxa"/>
            <w:tcBorders>
              <w:top w:val="single" w:sz="4" w:space="0" w:color="000000"/>
              <w:left w:val="single" w:sz="4" w:space="0" w:color="000000"/>
              <w:bottom w:val="single" w:sz="4" w:space="0" w:color="000000"/>
              <w:right w:val="nil"/>
            </w:tcBorders>
          </w:tcPr>
          <w:p w14:paraId="6FD6BF05"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1C6B1A8E"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3E67740"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68FA3817" w14:textId="77777777" w:rsidTr="006E1496">
        <w:trPr>
          <w:jc w:val="center"/>
        </w:trPr>
        <w:tc>
          <w:tcPr>
            <w:tcW w:w="2154" w:type="dxa"/>
            <w:tcBorders>
              <w:top w:val="single" w:sz="4" w:space="0" w:color="000000"/>
              <w:left w:val="single" w:sz="4" w:space="0" w:color="000000"/>
              <w:bottom w:val="single" w:sz="4" w:space="0" w:color="000000"/>
              <w:right w:val="nil"/>
            </w:tcBorders>
          </w:tcPr>
          <w:p w14:paraId="189D3F92"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39C787D"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4C732F3"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7B626" w14:textId="77777777" w:rsidTr="000A7E47">
        <w:trPr>
          <w:jc w:val="center"/>
        </w:trPr>
        <w:tc>
          <w:tcPr>
            <w:tcW w:w="2154" w:type="dxa"/>
            <w:tcBorders>
              <w:top w:val="single" w:sz="4" w:space="0" w:color="000000"/>
              <w:left w:val="single" w:sz="4" w:space="0" w:color="000000"/>
              <w:bottom w:val="single" w:sz="4" w:space="0" w:color="000000"/>
              <w:right w:val="nil"/>
            </w:tcBorders>
          </w:tcPr>
          <w:p w14:paraId="6246C3D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FD2ED42"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69E4EFFD"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5DE4F9CF"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4737F3D"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3450724F" w14:textId="77777777" w:rsidR="001B2C23" w:rsidRPr="00F477AF" w:rsidRDefault="001B2C23" w:rsidP="001B2C23"/>
    <w:p w14:paraId="0D3E210F" w14:textId="77777777" w:rsidR="001B2C23" w:rsidRPr="00F477AF" w:rsidRDefault="001B2C23" w:rsidP="001B2C23">
      <w:pPr>
        <w:pStyle w:val="Heading5"/>
      </w:pPr>
      <w:bookmarkStart w:id="1277" w:name="_Toc42004015"/>
      <w:bookmarkStart w:id="1278" w:name="_Toc50584357"/>
      <w:bookmarkStart w:id="1279" w:name="_Toc50584701"/>
      <w:bookmarkStart w:id="1280" w:name="_Toc57673606"/>
      <w:bookmarkStart w:id="1281" w:name="_Toc155358075"/>
      <w:r w:rsidRPr="00F477AF">
        <w:t>8.6.2.3.</w:t>
      </w:r>
      <w:r w:rsidR="003E6EE3" w:rsidRPr="00F477AF">
        <w:t>8</w:t>
      </w:r>
      <w:r w:rsidRPr="00F477AF">
        <w:tab/>
        <w:t>UE location subscription update response</w:t>
      </w:r>
      <w:bookmarkEnd w:id="1277"/>
      <w:bookmarkEnd w:id="1278"/>
      <w:bookmarkEnd w:id="1279"/>
      <w:bookmarkEnd w:id="1280"/>
      <w:bookmarkEnd w:id="1281"/>
    </w:p>
    <w:p w14:paraId="2387068E"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E49B9F"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0E1341B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3CCD1F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39EB077" w14:textId="77777777" w:rsidR="001B2C23" w:rsidRPr="00F477AF" w:rsidRDefault="001B2C23" w:rsidP="006E1496">
            <w:pPr>
              <w:pStyle w:val="TAH"/>
            </w:pPr>
            <w:r w:rsidRPr="00F477AF">
              <w:t>Description</w:t>
            </w:r>
          </w:p>
        </w:tc>
      </w:tr>
      <w:tr w:rsidR="00D02F40" w:rsidRPr="00F477AF" w14:paraId="7A53CE7E"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2330D2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B8CB508"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009FDA0" w14:textId="77777777" w:rsidR="00D02F40" w:rsidRPr="00F477AF" w:rsidRDefault="00D02F40" w:rsidP="006A39DE">
            <w:pPr>
              <w:pStyle w:val="TAL"/>
            </w:pPr>
            <w:r w:rsidRPr="00F477AF">
              <w:t>Indicates that the subscription request was successful.</w:t>
            </w:r>
          </w:p>
        </w:tc>
      </w:tr>
      <w:tr w:rsidR="00D02F40" w:rsidRPr="00F477AF" w14:paraId="0120B19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C25C32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4FBC103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C733F1"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4A4BFF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E48DBD2"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2C25E07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20AD4A" w14:textId="77777777" w:rsidR="00D02F40" w:rsidRPr="00F477AF" w:rsidRDefault="00D02F40" w:rsidP="006A39DE">
            <w:pPr>
              <w:pStyle w:val="TAL"/>
            </w:pPr>
            <w:r w:rsidRPr="00F477AF">
              <w:t>Indicates that the subscription request failed.</w:t>
            </w:r>
          </w:p>
        </w:tc>
      </w:tr>
      <w:tr w:rsidR="00D02F40" w:rsidRPr="00F477AF" w14:paraId="75F90FE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F65E0B1"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7269BE5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DB7F9DA" w14:textId="77777777" w:rsidR="00D02F40" w:rsidRPr="00F477AF" w:rsidRDefault="00D02F40" w:rsidP="006A39DE">
            <w:pPr>
              <w:pStyle w:val="TAL"/>
            </w:pPr>
            <w:r w:rsidRPr="00F477AF">
              <w:t>Indicates the cause of subscription request failure</w:t>
            </w:r>
          </w:p>
        </w:tc>
      </w:tr>
    </w:tbl>
    <w:p w14:paraId="6EE4572D" w14:textId="77777777" w:rsidR="001B2C23" w:rsidRPr="00F477AF" w:rsidRDefault="001B2C23" w:rsidP="001B2C23"/>
    <w:p w14:paraId="48F14B2A" w14:textId="77777777" w:rsidR="001B2C23" w:rsidRPr="00F477AF" w:rsidRDefault="001B2C23" w:rsidP="001B2C23">
      <w:pPr>
        <w:pStyle w:val="Heading5"/>
      </w:pPr>
      <w:bookmarkStart w:id="1282" w:name="_Toc42004016"/>
      <w:bookmarkStart w:id="1283" w:name="_Toc50584358"/>
      <w:bookmarkStart w:id="1284" w:name="_Toc50584702"/>
      <w:bookmarkStart w:id="1285" w:name="_Toc57673607"/>
      <w:bookmarkStart w:id="1286" w:name="_Toc155358076"/>
      <w:r w:rsidRPr="00F477AF">
        <w:t>8.6.2.3.</w:t>
      </w:r>
      <w:r w:rsidR="003E6EE3" w:rsidRPr="00F477AF">
        <w:t>9</w:t>
      </w:r>
      <w:r w:rsidRPr="00F477AF">
        <w:tab/>
        <w:t>UE location unsubscribe request</w:t>
      </w:r>
      <w:bookmarkEnd w:id="1282"/>
      <w:bookmarkEnd w:id="1283"/>
      <w:bookmarkEnd w:id="1284"/>
      <w:bookmarkEnd w:id="1285"/>
      <w:bookmarkEnd w:id="1286"/>
    </w:p>
    <w:p w14:paraId="6BDD60CC"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3E0E5A7"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6D76A7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11B6677"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336AEE9" w14:textId="77777777" w:rsidR="001B2C23" w:rsidRPr="00F477AF" w:rsidRDefault="001B2C23" w:rsidP="006E1496">
            <w:pPr>
              <w:pStyle w:val="TAH"/>
            </w:pPr>
            <w:r w:rsidRPr="00F477AF">
              <w:t>Description</w:t>
            </w:r>
          </w:p>
        </w:tc>
      </w:tr>
      <w:tr w:rsidR="001B2C23" w:rsidRPr="00F477AF" w14:paraId="690FCDC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D71CAC"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873DDA1"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0A5FF3"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4FFDD01B" w14:textId="77777777" w:rsidTr="006E1496">
        <w:trPr>
          <w:jc w:val="center"/>
        </w:trPr>
        <w:tc>
          <w:tcPr>
            <w:tcW w:w="2154" w:type="dxa"/>
            <w:tcBorders>
              <w:top w:val="single" w:sz="4" w:space="0" w:color="000000"/>
              <w:left w:val="single" w:sz="4" w:space="0" w:color="000000"/>
              <w:bottom w:val="single" w:sz="4" w:space="0" w:color="000000"/>
              <w:right w:val="nil"/>
            </w:tcBorders>
          </w:tcPr>
          <w:p w14:paraId="1E567010"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515D9B2"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24D713B" w14:textId="77777777" w:rsidR="001B2C23" w:rsidRPr="00F477AF" w:rsidRDefault="001B2C23" w:rsidP="006E1496">
            <w:pPr>
              <w:pStyle w:val="TAL"/>
            </w:pPr>
            <w:r w:rsidRPr="00F477AF">
              <w:t>Security credentials of the EAS</w:t>
            </w:r>
          </w:p>
        </w:tc>
      </w:tr>
    </w:tbl>
    <w:p w14:paraId="57257652" w14:textId="77777777" w:rsidR="001B2C23" w:rsidRPr="00F477AF" w:rsidRDefault="001B2C23" w:rsidP="001B2C23"/>
    <w:p w14:paraId="533911D0" w14:textId="77777777" w:rsidR="001B2C23" w:rsidRPr="00F477AF" w:rsidRDefault="001B2C23" w:rsidP="001B2C23">
      <w:pPr>
        <w:pStyle w:val="Heading5"/>
      </w:pPr>
      <w:bookmarkStart w:id="1287" w:name="_Toc42004017"/>
      <w:bookmarkStart w:id="1288" w:name="_Toc50584359"/>
      <w:bookmarkStart w:id="1289" w:name="_Toc50584703"/>
      <w:bookmarkStart w:id="1290" w:name="_Toc57673608"/>
      <w:bookmarkStart w:id="1291" w:name="_Toc155358077"/>
      <w:r w:rsidRPr="00F477AF">
        <w:lastRenderedPageBreak/>
        <w:t>8.6.2.3.</w:t>
      </w:r>
      <w:r w:rsidR="003E6EE3" w:rsidRPr="00F477AF">
        <w:t>10</w:t>
      </w:r>
      <w:r w:rsidRPr="00F477AF">
        <w:tab/>
        <w:t>UE location unsubscribe response</w:t>
      </w:r>
      <w:bookmarkEnd w:id="1287"/>
      <w:bookmarkEnd w:id="1288"/>
      <w:bookmarkEnd w:id="1289"/>
      <w:bookmarkEnd w:id="1290"/>
      <w:bookmarkEnd w:id="1291"/>
    </w:p>
    <w:p w14:paraId="4F6D333A"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590B26D8"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B5309AB"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BA6B78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5DC21D8" w14:textId="77777777" w:rsidR="001B2C23" w:rsidRPr="00F477AF" w:rsidRDefault="001B2C23" w:rsidP="006E1496">
            <w:pPr>
              <w:pStyle w:val="TAH"/>
            </w:pPr>
            <w:r w:rsidRPr="00F477AF">
              <w:t>Description</w:t>
            </w:r>
          </w:p>
        </w:tc>
      </w:tr>
      <w:tr w:rsidR="00B203F5" w:rsidRPr="00F477AF" w14:paraId="0F0B3EFB"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BDE2255"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3D7E60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9F8701" w14:textId="77777777" w:rsidR="00B203F5" w:rsidRPr="00F477AF" w:rsidRDefault="00B203F5" w:rsidP="00475242">
            <w:pPr>
              <w:pStyle w:val="TAL"/>
            </w:pPr>
            <w:r w:rsidRPr="00F477AF">
              <w:t>Indicates that the unsubscribe request was successful.</w:t>
            </w:r>
          </w:p>
        </w:tc>
      </w:tr>
      <w:tr w:rsidR="00B203F5" w:rsidRPr="00F477AF" w14:paraId="25185489"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D7BE259"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54A74EE4"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18A6383" w14:textId="77777777" w:rsidR="00B203F5" w:rsidRPr="00F477AF" w:rsidRDefault="00B203F5" w:rsidP="00475242">
            <w:pPr>
              <w:pStyle w:val="TAL"/>
            </w:pPr>
            <w:r w:rsidRPr="00F477AF">
              <w:t>Indicates that the unsubscribe request failed.</w:t>
            </w:r>
          </w:p>
        </w:tc>
      </w:tr>
      <w:tr w:rsidR="00B203F5" w:rsidRPr="00F477AF" w14:paraId="3F64504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16FCB3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8D490DE"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DC666D7" w14:textId="77777777" w:rsidR="00B203F5" w:rsidRPr="00F477AF" w:rsidRDefault="00B203F5" w:rsidP="00475242">
            <w:pPr>
              <w:pStyle w:val="TAL"/>
            </w:pPr>
            <w:r w:rsidRPr="00F477AF">
              <w:t>Indicates the cause of unsubscribe request failure</w:t>
            </w:r>
          </w:p>
        </w:tc>
      </w:tr>
    </w:tbl>
    <w:p w14:paraId="0668652D" w14:textId="77777777" w:rsidR="001B2C23" w:rsidRPr="00F477AF" w:rsidRDefault="001B2C23" w:rsidP="001B2C23"/>
    <w:p w14:paraId="6DFE175B" w14:textId="77777777" w:rsidR="00A07B20" w:rsidRPr="00F477AF" w:rsidRDefault="009519FD" w:rsidP="009519FD">
      <w:pPr>
        <w:pStyle w:val="Heading4"/>
      </w:pPr>
      <w:bookmarkStart w:id="1292" w:name="_Toc42004018"/>
      <w:bookmarkStart w:id="1293" w:name="_Toc50584360"/>
      <w:bookmarkStart w:id="1294" w:name="_Toc50584704"/>
      <w:bookmarkStart w:id="1295" w:name="_Toc57673609"/>
      <w:bookmarkStart w:id="1296" w:name="_Toc155358078"/>
      <w:r w:rsidRPr="00F477AF">
        <w:t>8.6.2</w:t>
      </w:r>
      <w:r w:rsidR="00A07B20" w:rsidRPr="00F477AF">
        <w:t>.4</w:t>
      </w:r>
      <w:r w:rsidR="00A07B20" w:rsidRPr="00F477AF">
        <w:tab/>
        <w:t>APIs</w:t>
      </w:r>
      <w:bookmarkEnd w:id="1275"/>
      <w:bookmarkEnd w:id="1292"/>
      <w:bookmarkEnd w:id="1293"/>
      <w:bookmarkEnd w:id="1294"/>
      <w:bookmarkEnd w:id="1295"/>
      <w:bookmarkEnd w:id="1296"/>
      <w:r w:rsidR="00A07B20" w:rsidRPr="00F477AF">
        <w:t xml:space="preserve"> </w:t>
      </w:r>
    </w:p>
    <w:p w14:paraId="47D2FE1C" w14:textId="77777777" w:rsidR="001B2C23" w:rsidRPr="00F477AF" w:rsidRDefault="001B2C23" w:rsidP="001B2C23">
      <w:pPr>
        <w:pStyle w:val="Heading5"/>
      </w:pPr>
      <w:bookmarkStart w:id="1297" w:name="_Toc42004019"/>
      <w:bookmarkStart w:id="1298" w:name="_Toc50584361"/>
      <w:bookmarkStart w:id="1299" w:name="_Toc50584705"/>
      <w:bookmarkStart w:id="1300" w:name="_Toc57673610"/>
      <w:bookmarkStart w:id="1301" w:name="_Toc155358079"/>
      <w:r w:rsidRPr="00F477AF">
        <w:t>8.6.2.4.1</w:t>
      </w:r>
      <w:r w:rsidRPr="00F477AF">
        <w:tab/>
        <w:t>General</w:t>
      </w:r>
      <w:bookmarkEnd w:id="1297"/>
      <w:bookmarkEnd w:id="1298"/>
      <w:bookmarkEnd w:id="1299"/>
      <w:bookmarkEnd w:id="1300"/>
      <w:bookmarkEnd w:id="1301"/>
    </w:p>
    <w:p w14:paraId="046B6259" w14:textId="77777777" w:rsidR="001B2C23" w:rsidRPr="00F477AF" w:rsidRDefault="001B2C23" w:rsidP="001B2C23">
      <w:r w:rsidRPr="00F477AF">
        <w:t>Table 8.6.2.4.1-1 illustrates the API for UE location.</w:t>
      </w:r>
    </w:p>
    <w:p w14:paraId="26A8B292"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3CE615F7" w14:textId="77777777" w:rsidTr="006E1496">
        <w:trPr>
          <w:jc w:val="center"/>
        </w:trPr>
        <w:tc>
          <w:tcPr>
            <w:tcW w:w="3571" w:type="dxa"/>
            <w:tcBorders>
              <w:bottom w:val="single" w:sz="4" w:space="0" w:color="auto"/>
            </w:tcBorders>
          </w:tcPr>
          <w:p w14:paraId="30D75465" w14:textId="77777777" w:rsidR="001B2C23" w:rsidRPr="00F477AF" w:rsidRDefault="00C557F8" w:rsidP="006E1496">
            <w:pPr>
              <w:pStyle w:val="TAH"/>
            </w:pPr>
            <w:r w:rsidRPr="00F477AF">
              <w:t xml:space="preserve">API </w:t>
            </w:r>
            <w:r w:rsidR="001B2C23" w:rsidRPr="00F477AF">
              <w:t>Name</w:t>
            </w:r>
          </w:p>
        </w:tc>
        <w:tc>
          <w:tcPr>
            <w:tcW w:w="1888" w:type="dxa"/>
          </w:tcPr>
          <w:p w14:paraId="4FCD79DC"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18C8DE97" w14:textId="77777777" w:rsidR="001B2C23" w:rsidRPr="00F477AF" w:rsidRDefault="001B2C23" w:rsidP="006E1496">
            <w:pPr>
              <w:pStyle w:val="TAH"/>
            </w:pPr>
            <w:r w:rsidRPr="00F477AF">
              <w:t>Operation</w:t>
            </w:r>
          </w:p>
          <w:p w14:paraId="6D100F62" w14:textId="77777777" w:rsidR="001B2C23" w:rsidRPr="00F477AF" w:rsidRDefault="001B2C23" w:rsidP="006E1496">
            <w:pPr>
              <w:pStyle w:val="TAH"/>
            </w:pPr>
            <w:r w:rsidRPr="00F477AF">
              <w:t>Semantics</w:t>
            </w:r>
          </w:p>
        </w:tc>
        <w:tc>
          <w:tcPr>
            <w:tcW w:w="1648" w:type="dxa"/>
          </w:tcPr>
          <w:p w14:paraId="1C2B1C36" w14:textId="77777777" w:rsidR="001B2C23" w:rsidRPr="00F477AF" w:rsidRDefault="001B2C23" w:rsidP="006E1496">
            <w:pPr>
              <w:pStyle w:val="TAH"/>
            </w:pPr>
            <w:r w:rsidRPr="00F477AF">
              <w:t>Consumer(s)</w:t>
            </w:r>
          </w:p>
        </w:tc>
      </w:tr>
      <w:tr w:rsidR="001B2C23" w:rsidRPr="00F477AF" w14:paraId="2E9B03AE" w14:textId="77777777" w:rsidTr="006E1496">
        <w:trPr>
          <w:jc w:val="center"/>
        </w:trPr>
        <w:tc>
          <w:tcPr>
            <w:tcW w:w="3571" w:type="dxa"/>
            <w:vMerge w:val="restart"/>
          </w:tcPr>
          <w:p w14:paraId="61E5701B"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3A0AB1AC" w14:textId="77777777" w:rsidR="001B2C23" w:rsidRPr="00F477AF" w:rsidRDefault="00C557F8" w:rsidP="006E1496">
            <w:pPr>
              <w:pStyle w:val="TAL"/>
            </w:pPr>
            <w:r w:rsidRPr="00F477AF">
              <w:t>Get</w:t>
            </w:r>
          </w:p>
        </w:tc>
        <w:tc>
          <w:tcPr>
            <w:tcW w:w="1819" w:type="dxa"/>
            <w:tcBorders>
              <w:bottom w:val="single" w:sz="4" w:space="0" w:color="auto"/>
            </w:tcBorders>
          </w:tcPr>
          <w:p w14:paraId="474EE29C" w14:textId="77777777" w:rsidR="001B2C23" w:rsidRPr="00F477AF" w:rsidRDefault="001B2C23" w:rsidP="006E1496">
            <w:pPr>
              <w:pStyle w:val="TAL"/>
            </w:pPr>
            <w:r w:rsidRPr="00F477AF">
              <w:t>Request/Response</w:t>
            </w:r>
          </w:p>
        </w:tc>
        <w:tc>
          <w:tcPr>
            <w:tcW w:w="1648" w:type="dxa"/>
          </w:tcPr>
          <w:p w14:paraId="38584D52" w14:textId="77777777" w:rsidR="001B2C23" w:rsidRPr="00F477AF" w:rsidRDefault="00C557F8" w:rsidP="00C557F8">
            <w:pPr>
              <w:pStyle w:val="TAL"/>
              <w:rPr>
                <w:lang w:eastAsia="zh-CN"/>
              </w:rPr>
            </w:pPr>
            <w:r w:rsidRPr="00F477AF">
              <w:rPr>
                <w:lang w:eastAsia="zh-CN"/>
              </w:rPr>
              <w:t>EAS</w:t>
            </w:r>
          </w:p>
        </w:tc>
      </w:tr>
      <w:tr w:rsidR="00C557F8" w:rsidRPr="00F477AF" w14:paraId="539A7CE5" w14:textId="77777777" w:rsidTr="00462D30">
        <w:trPr>
          <w:jc w:val="center"/>
        </w:trPr>
        <w:tc>
          <w:tcPr>
            <w:tcW w:w="3571" w:type="dxa"/>
            <w:vMerge/>
          </w:tcPr>
          <w:p w14:paraId="0BE8E93B" w14:textId="77777777" w:rsidR="00C557F8" w:rsidRPr="00F477AF" w:rsidRDefault="00C557F8" w:rsidP="006E1496">
            <w:pPr>
              <w:pStyle w:val="TAL"/>
              <w:rPr>
                <w:b/>
              </w:rPr>
            </w:pPr>
          </w:p>
        </w:tc>
        <w:tc>
          <w:tcPr>
            <w:tcW w:w="1888" w:type="dxa"/>
          </w:tcPr>
          <w:p w14:paraId="014826B3" w14:textId="77777777" w:rsidR="00C557F8" w:rsidRPr="00F477AF" w:rsidRDefault="00C557F8" w:rsidP="006E1496">
            <w:pPr>
              <w:pStyle w:val="TAL"/>
            </w:pPr>
            <w:r w:rsidRPr="00F477AF">
              <w:t>Subscribe</w:t>
            </w:r>
          </w:p>
        </w:tc>
        <w:tc>
          <w:tcPr>
            <w:tcW w:w="1819" w:type="dxa"/>
            <w:vMerge w:val="restart"/>
          </w:tcPr>
          <w:p w14:paraId="48013F39" w14:textId="77777777" w:rsidR="00C557F8" w:rsidRPr="00F477AF" w:rsidRDefault="00C557F8" w:rsidP="006E1496">
            <w:pPr>
              <w:pStyle w:val="TAL"/>
            </w:pPr>
            <w:r w:rsidRPr="00F477AF">
              <w:t>Subscribe/Notify</w:t>
            </w:r>
          </w:p>
          <w:p w14:paraId="72E34F43" w14:textId="77777777" w:rsidR="00C557F8" w:rsidRPr="00F477AF" w:rsidRDefault="00C557F8" w:rsidP="006E1496">
            <w:pPr>
              <w:pStyle w:val="TAL"/>
            </w:pPr>
          </w:p>
        </w:tc>
        <w:tc>
          <w:tcPr>
            <w:tcW w:w="1648" w:type="dxa"/>
            <w:vMerge w:val="restart"/>
          </w:tcPr>
          <w:p w14:paraId="1564B5AD" w14:textId="77777777" w:rsidR="00C557F8" w:rsidRPr="00F477AF" w:rsidRDefault="00C557F8" w:rsidP="00C557F8">
            <w:pPr>
              <w:pStyle w:val="TAL"/>
              <w:rPr>
                <w:lang w:eastAsia="zh-CN"/>
              </w:rPr>
            </w:pPr>
            <w:r w:rsidRPr="00F477AF">
              <w:rPr>
                <w:lang w:eastAsia="zh-CN"/>
              </w:rPr>
              <w:t>EAS</w:t>
            </w:r>
          </w:p>
        </w:tc>
      </w:tr>
      <w:tr w:rsidR="00C557F8" w:rsidRPr="00F477AF" w14:paraId="6F2B307D" w14:textId="77777777" w:rsidTr="00462D30">
        <w:trPr>
          <w:jc w:val="center"/>
        </w:trPr>
        <w:tc>
          <w:tcPr>
            <w:tcW w:w="3571" w:type="dxa"/>
            <w:vMerge/>
          </w:tcPr>
          <w:p w14:paraId="68B64F3B" w14:textId="77777777" w:rsidR="00C557F8" w:rsidRPr="00F477AF" w:rsidRDefault="00C557F8" w:rsidP="006E1496">
            <w:pPr>
              <w:pStyle w:val="TAL"/>
              <w:rPr>
                <w:b/>
              </w:rPr>
            </w:pPr>
          </w:p>
        </w:tc>
        <w:tc>
          <w:tcPr>
            <w:tcW w:w="1888" w:type="dxa"/>
          </w:tcPr>
          <w:p w14:paraId="350A75CF" w14:textId="77777777" w:rsidR="00C557F8" w:rsidRPr="00F477AF" w:rsidRDefault="00C557F8" w:rsidP="006E1496">
            <w:pPr>
              <w:pStyle w:val="TAL"/>
            </w:pPr>
            <w:r w:rsidRPr="00F477AF">
              <w:t>Notify</w:t>
            </w:r>
          </w:p>
        </w:tc>
        <w:tc>
          <w:tcPr>
            <w:tcW w:w="1819" w:type="dxa"/>
            <w:vMerge/>
          </w:tcPr>
          <w:p w14:paraId="6D5644D6" w14:textId="77777777" w:rsidR="00C557F8" w:rsidRPr="00F477AF" w:rsidRDefault="00C557F8" w:rsidP="006E1496">
            <w:pPr>
              <w:pStyle w:val="TAL"/>
            </w:pPr>
          </w:p>
        </w:tc>
        <w:tc>
          <w:tcPr>
            <w:tcW w:w="1648" w:type="dxa"/>
            <w:vMerge/>
          </w:tcPr>
          <w:p w14:paraId="219BC041" w14:textId="77777777" w:rsidR="00C557F8" w:rsidRPr="00F477AF" w:rsidRDefault="00C557F8" w:rsidP="006E1496">
            <w:pPr>
              <w:pStyle w:val="TAL"/>
              <w:rPr>
                <w:lang w:eastAsia="zh-CN"/>
              </w:rPr>
            </w:pPr>
          </w:p>
        </w:tc>
      </w:tr>
      <w:tr w:rsidR="00C557F8" w:rsidRPr="00F477AF" w14:paraId="786DD473" w14:textId="77777777" w:rsidTr="00462D30">
        <w:trPr>
          <w:jc w:val="center"/>
        </w:trPr>
        <w:tc>
          <w:tcPr>
            <w:tcW w:w="3571" w:type="dxa"/>
            <w:vMerge/>
          </w:tcPr>
          <w:p w14:paraId="66F0120F" w14:textId="77777777" w:rsidR="00C557F8" w:rsidRPr="00F477AF" w:rsidRDefault="00C557F8" w:rsidP="006E1496">
            <w:pPr>
              <w:pStyle w:val="TAL"/>
              <w:rPr>
                <w:b/>
              </w:rPr>
            </w:pPr>
          </w:p>
        </w:tc>
        <w:tc>
          <w:tcPr>
            <w:tcW w:w="1888" w:type="dxa"/>
          </w:tcPr>
          <w:p w14:paraId="22F1C3F6" w14:textId="77777777" w:rsidR="00C557F8" w:rsidRPr="00F477AF" w:rsidRDefault="00C557F8" w:rsidP="006E1496">
            <w:pPr>
              <w:pStyle w:val="TAL"/>
            </w:pPr>
            <w:r w:rsidRPr="00F477AF">
              <w:t>UpdateSubscription</w:t>
            </w:r>
          </w:p>
        </w:tc>
        <w:tc>
          <w:tcPr>
            <w:tcW w:w="1819" w:type="dxa"/>
            <w:vMerge/>
          </w:tcPr>
          <w:p w14:paraId="2FF7672B" w14:textId="77777777" w:rsidR="00C557F8" w:rsidRPr="00F477AF" w:rsidRDefault="00C557F8" w:rsidP="006E1496">
            <w:pPr>
              <w:pStyle w:val="TAL"/>
            </w:pPr>
          </w:p>
        </w:tc>
        <w:tc>
          <w:tcPr>
            <w:tcW w:w="1648" w:type="dxa"/>
            <w:vMerge/>
          </w:tcPr>
          <w:p w14:paraId="413DBC4E" w14:textId="77777777" w:rsidR="00C557F8" w:rsidRPr="00F477AF" w:rsidRDefault="00C557F8" w:rsidP="006E1496">
            <w:pPr>
              <w:pStyle w:val="TAL"/>
              <w:rPr>
                <w:lang w:eastAsia="zh-CN"/>
              </w:rPr>
            </w:pPr>
          </w:p>
        </w:tc>
      </w:tr>
      <w:tr w:rsidR="00C557F8" w:rsidRPr="00F477AF" w14:paraId="06069606" w14:textId="77777777" w:rsidTr="00462D30">
        <w:trPr>
          <w:trHeight w:val="94"/>
          <w:jc w:val="center"/>
        </w:trPr>
        <w:tc>
          <w:tcPr>
            <w:tcW w:w="3571" w:type="dxa"/>
            <w:vMerge/>
          </w:tcPr>
          <w:p w14:paraId="287C30FF" w14:textId="77777777" w:rsidR="00C557F8" w:rsidRPr="00F477AF" w:rsidRDefault="00C557F8" w:rsidP="006E1496">
            <w:pPr>
              <w:pStyle w:val="TAL"/>
              <w:rPr>
                <w:b/>
              </w:rPr>
            </w:pPr>
          </w:p>
        </w:tc>
        <w:tc>
          <w:tcPr>
            <w:tcW w:w="1888" w:type="dxa"/>
          </w:tcPr>
          <w:p w14:paraId="3F706B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56E43DAF" w14:textId="77777777" w:rsidR="00C557F8" w:rsidRPr="00F477AF" w:rsidRDefault="00C557F8" w:rsidP="006E1496">
            <w:pPr>
              <w:pStyle w:val="TAL"/>
            </w:pPr>
          </w:p>
        </w:tc>
        <w:tc>
          <w:tcPr>
            <w:tcW w:w="1648" w:type="dxa"/>
            <w:vMerge/>
          </w:tcPr>
          <w:p w14:paraId="0D1F54D8" w14:textId="77777777" w:rsidR="00C557F8" w:rsidRPr="00F477AF" w:rsidRDefault="00C557F8" w:rsidP="006E1496">
            <w:pPr>
              <w:pStyle w:val="TAL"/>
              <w:rPr>
                <w:lang w:eastAsia="zh-CN"/>
              </w:rPr>
            </w:pPr>
          </w:p>
        </w:tc>
      </w:tr>
    </w:tbl>
    <w:p w14:paraId="45B61675" w14:textId="77777777" w:rsidR="001B2C23" w:rsidRPr="00F477AF" w:rsidRDefault="001B2C23" w:rsidP="001B2C23"/>
    <w:p w14:paraId="75885BC5" w14:textId="77777777" w:rsidR="001B2C23" w:rsidRPr="00F477AF" w:rsidRDefault="001B2C23" w:rsidP="001B2C23">
      <w:pPr>
        <w:pStyle w:val="Heading5"/>
      </w:pPr>
      <w:bookmarkStart w:id="1302" w:name="_Toc42004020"/>
      <w:bookmarkStart w:id="1303" w:name="_Toc50584362"/>
      <w:bookmarkStart w:id="1304" w:name="_Toc50584706"/>
      <w:bookmarkStart w:id="1305" w:name="_Toc57673611"/>
      <w:bookmarkStart w:id="1306" w:name="_Toc155358080"/>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02"/>
      <w:bookmarkEnd w:id="1303"/>
      <w:bookmarkEnd w:id="1304"/>
      <w:bookmarkEnd w:id="1305"/>
      <w:bookmarkEnd w:id="1306"/>
    </w:p>
    <w:p w14:paraId="0B35898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1FE9EEB7" w14:textId="77777777" w:rsidR="001B2C23" w:rsidRPr="00F477AF" w:rsidRDefault="001B2C23" w:rsidP="001B2C23">
      <w:r w:rsidRPr="00F477AF">
        <w:rPr>
          <w:b/>
        </w:rPr>
        <w:t>Description:</w:t>
      </w:r>
      <w:r w:rsidRPr="00F477AF">
        <w:t xml:space="preserve"> The consumer requests one time report of a UE's location.</w:t>
      </w:r>
    </w:p>
    <w:p w14:paraId="6C77A0D2"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446176E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6A1C2575" w14:textId="77777777" w:rsidR="001B2C23" w:rsidRPr="00F477AF" w:rsidRDefault="001B2C23" w:rsidP="001B2C23">
      <w:r w:rsidRPr="00F477AF">
        <w:t>See clause 8.6.2.2.</w:t>
      </w:r>
      <w:r w:rsidR="00446B97" w:rsidRPr="00F477AF">
        <w:t>2</w:t>
      </w:r>
      <w:r w:rsidRPr="00F477AF">
        <w:t xml:space="preserve"> for details of usage of this operation.</w:t>
      </w:r>
    </w:p>
    <w:p w14:paraId="54D5DEA8" w14:textId="77777777" w:rsidR="001B2C23" w:rsidRPr="00F477AF" w:rsidRDefault="001B2C23" w:rsidP="001B2C23">
      <w:pPr>
        <w:pStyle w:val="Heading5"/>
      </w:pPr>
      <w:bookmarkStart w:id="1307" w:name="_Toc42004021"/>
      <w:bookmarkStart w:id="1308" w:name="_Toc50584363"/>
      <w:bookmarkStart w:id="1309" w:name="_Toc50584707"/>
      <w:bookmarkStart w:id="1310" w:name="_Toc57673612"/>
      <w:bookmarkStart w:id="1311" w:name="_Toc155358081"/>
      <w:r w:rsidRPr="00F477AF">
        <w:t>8.6.2.4.3</w:t>
      </w:r>
      <w:r w:rsidRPr="00F477AF">
        <w:tab/>
      </w:r>
      <w:r w:rsidR="00C557F8" w:rsidRPr="00F477AF">
        <w:t>Eees_UELocation</w:t>
      </w:r>
      <w:r w:rsidRPr="00F477AF">
        <w:t>_</w:t>
      </w:r>
      <w:r w:rsidR="00C557F8" w:rsidRPr="00F477AF">
        <w:t>S</w:t>
      </w:r>
      <w:r w:rsidRPr="00F477AF">
        <w:t>ubscribe operation</w:t>
      </w:r>
      <w:bookmarkEnd w:id="1307"/>
      <w:bookmarkEnd w:id="1308"/>
      <w:bookmarkEnd w:id="1309"/>
      <w:bookmarkEnd w:id="1310"/>
      <w:bookmarkEnd w:id="1311"/>
    </w:p>
    <w:p w14:paraId="2BCBB51D"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40EFEA75" w14:textId="77777777" w:rsidR="001B2C23" w:rsidRPr="00F477AF" w:rsidRDefault="001B2C23" w:rsidP="001B2C23">
      <w:r w:rsidRPr="00F477AF">
        <w:rPr>
          <w:b/>
        </w:rPr>
        <w:t>Description:</w:t>
      </w:r>
      <w:r w:rsidRPr="00F477AF">
        <w:t xml:space="preserve"> The consumer subscribes for continuous reporting of a UE's location.</w:t>
      </w:r>
    </w:p>
    <w:p w14:paraId="4F026AF0"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2ACD4A43"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20A6B459"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3661832A" w14:textId="77777777" w:rsidR="001B2C23" w:rsidRPr="00F477AF" w:rsidRDefault="001B2C23" w:rsidP="001B2C23">
      <w:pPr>
        <w:pStyle w:val="Heading5"/>
      </w:pPr>
      <w:bookmarkStart w:id="1312" w:name="_Toc42004022"/>
      <w:bookmarkStart w:id="1313" w:name="_Toc50584364"/>
      <w:bookmarkStart w:id="1314" w:name="_Toc50584708"/>
      <w:bookmarkStart w:id="1315" w:name="_Toc57673613"/>
      <w:bookmarkStart w:id="1316" w:name="_Toc155358082"/>
      <w:r w:rsidRPr="00F477AF">
        <w:t>8.6.2.4.4</w:t>
      </w:r>
      <w:r w:rsidRPr="00F477AF">
        <w:tab/>
      </w:r>
      <w:r w:rsidR="00C557F8" w:rsidRPr="00F477AF">
        <w:t>Eees_UELocation</w:t>
      </w:r>
      <w:r w:rsidRPr="00F477AF">
        <w:t>_</w:t>
      </w:r>
      <w:r w:rsidR="00C557F8" w:rsidRPr="00F477AF">
        <w:t>N</w:t>
      </w:r>
      <w:r w:rsidRPr="00F477AF">
        <w:t>otify operation</w:t>
      </w:r>
      <w:bookmarkEnd w:id="1312"/>
      <w:bookmarkEnd w:id="1313"/>
      <w:bookmarkEnd w:id="1314"/>
      <w:bookmarkEnd w:id="1315"/>
      <w:bookmarkEnd w:id="1316"/>
    </w:p>
    <w:p w14:paraId="55F1AB03"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333A7A3E" w14:textId="77777777" w:rsidR="001B2C23" w:rsidRPr="00F477AF" w:rsidRDefault="001B2C23" w:rsidP="001B2C23">
      <w:r w:rsidRPr="00F477AF">
        <w:rPr>
          <w:b/>
        </w:rPr>
        <w:t>Description:</w:t>
      </w:r>
      <w:r w:rsidRPr="00F477AF">
        <w:t xml:space="preserve"> The consumer is notified with report of the UE's location.</w:t>
      </w:r>
    </w:p>
    <w:p w14:paraId="6570626E"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237D01DC"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0DBD1DFB"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2B33DD7B" w14:textId="77777777" w:rsidR="001B2C23" w:rsidRPr="00F477AF" w:rsidRDefault="001B2C23" w:rsidP="001B2C23">
      <w:pPr>
        <w:pStyle w:val="Heading5"/>
      </w:pPr>
      <w:bookmarkStart w:id="1317" w:name="_Toc42004023"/>
      <w:bookmarkStart w:id="1318" w:name="_Toc50584365"/>
      <w:bookmarkStart w:id="1319" w:name="_Toc50584709"/>
      <w:bookmarkStart w:id="1320" w:name="_Toc57673614"/>
      <w:bookmarkStart w:id="1321" w:name="_Toc155358083"/>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17"/>
      <w:bookmarkEnd w:id="1318"/>
      <w:bookmarkEnd w:id="1319"/>
      <w:bookmarkEnd w:id="1320"/>
      <w:bookmarkEnd w:id="1321"/>
    </w:p>
    <w:p w14:paraId="7FC4937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35A4FFD"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2ABB7E3E"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75E6E87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671E6B1"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4AABE1B4" w14:textId="77777777" w:rsidR="001B2C23" w:rsidRPr="00F477AF" w:rsidRDefault="001B2C23" w:rsidP="001B2C23">
      <w:pPr>
        <w:pStyle w:val="Heading5"/>
      </w:pPr>
      <w:bookmarkStart w:id="1322" w:name="_Toc42004024"/>
      <w:bookmarkStart w:id="1323" w:name="_Toc50584366"/>
      <w:bookmarkStart w:id="1324" w:name="_Toc50584710"/>
      <w:bookmarkStart w:id="1325" w:name="_Toc57673615"/>
      <w:bookmarkStart w:id="1326" w:name="_Toc155358084"/>
      <w:r w:rsidRPr="00F477AF">
        <w:t>8.6.2.4.6</w:t>
      </w:r>
      <w:r w:rsidRPr="00F477AF">
        <w:tab/>
      </w:r>
      <w:r w:rsidR="00C557F8" w:rsidRPr="00F477AF">
        <w:t>Eees_UELocation</w:t>
      </w:r>
      <w:r w:rsidRPr="00F477AF">
        <w:t>_</w:t>
      </w:r>
      <w:r w:rsidR="00C557F8" w:rsidRPr="00F477AF">
        <w:t>U</w:t>
      </w:r>
      <w:r w:rsidRPr="00F477AF">
        <w:t>nsubscribe operation</w:t>
      </w:r>
      <w:bookmarkEnd w:id="1322"/>
      <w:bookmarkEnd w:id="1323"/>
      <w:bookmarkEnd w:id="1324"/>
      <w:bookmarkEnd w:id="1325"/>
      <w:bookmarkEnd w:id="1326"/>
    </w:p>
    <w:p w14:paraId="3EFE823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44D6714A"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71C500A4"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2DB68ED6"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4F9279F0"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415CCFFE" w14:textId="77777777" w:rsidR="008829B7" w:rsidRPr="00F477AF" w:rsidRDefault="008829B7" w:rsidP="008829B7">
      <w:pPr>
        <w:pStyle w:val="Heading3"/>
      </w:pPr>
      <w:bookmarkStart w:id="1327" w:name="_Toc37791044"/>
      <w:bookmarkStart w:id="1328" w:name="_Toc42004025"/>
      <w:bookmarkStart w:id="1329" w:name="_Toc50584367"/>
      <w:bookmarkStart w:id="1330" w:name="_Toc50584711"/>
      <w:bookmarkStart w:id="1331" w:name="_Toc57673616"/>
      <w:bookmarkStart w:id="1332" w:name="_Toc155358085"/>
      <w:r w:rsidRPr="00F477AF">
        <w:t>8.6.</w:t>
      </w:r>
      <w:r w:rsidR="0014606C" w:rsidRPr="00F477AF">
        <w:t>3</w:t>
      </w:r>
      <w:r w:rsidRPr="00F477AF">
        <w:tab/>
      </w:r>
      <w:r w:rsidR="00EB07F2" w:rsidRPr="00F477AF">
        <w:t>ACR</w:t>
      </w:r>
      <w:r w:rsidRPr="00F477AF">
        <w:t xml:space="preserve"> management events</w:t>
      </w:r>
      <w:bookmarkEnd w:id="1327"/>
      <w:bookmarkEnd w:id="1328"/>
      <w:bookmarkEnd w:id="1329"/>
      <w:bookmarkEnd w:id="1330"/>
      <w:bookmarkEnd w:id="1331"/>
      <w:bookmarkEnd w:id="1332"/>
    </w:p>
    <w:p w14:paraId="20A41B04" w14:textId="77777777" w:rsidR="008829B7" w:rsidRPr="00F477AF" w:rsidRDefault="008829B7" w:rsidP="008829B7">
      <w:pPr>
        <w:pStyle w:val="Heading4"/>
      </w:pPr>
      <w:bookmarkStart w:id="1333" w:name="_Toc37791045"/>
      <w:bookmarkStart w:id="1334" w:name="_Toc42004026"/>
      <w:bookmarkStart w:id="1335" w:name="_Toc50584368"/>
      <w:bookmarkStart w:id="1336" w:name="_Toc50584712"/>
      <w:bookmarkStart w:id="1337" w:name="_Toc57673617"/>
      <w:bookmarkStart w:id="1338" w:name="_Toc155358086"/>
      <w:r w:rsidRPr="00F477AF">
        <w:t>8.6.</w:t>
      </w:r>
      <w:r w:rsidR="0014606C" w:rsidRPr="00F477AF">
        <w:t>3</w:t>
      </w:r>
      <w:r w:rsidRPr="00F477AF">
        <w:t>.1</w:t>
      </w:r>
      <w:r w:rsidRPr="00F477AF">
        <w:tab/>
        <w:t>General</w:t>
      </w:r>
      <w:bookmarkEnd w:id="1333"/>
      <w:bookmarkEnd w:id="1334"/>
      <w:bookmarkEnd w:id="1335"/>
      <w:bookmarkEnd w:id="1336"/>
      <w:bookmarkEnd w:id="1337"/>
      <w:bookmarkEnd w:id="1338"/>
    </w:p>
    <w:p w14:paraId="52AD36D4"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5A1D3CB4" w14:textId="77777777" w:rsidR="00EB07F2" w:rsidRPr="00F477AF" w:rsidRDefault="00EB07F2" w:rsidP="00EB07F2">
      <w:bookmarkStart w:id="1339" w:name="_Toc19026867"/>
      <w:bookmarkStart w:id="1340" w:name="_Toc19034278"/>
      <w:bookmarkStart w:id="1341" w:name="_Toc19036468"/>
      <w:bookmarkStart w:id="1342" w:name="_Toc19037466"/>
      <w:bookmarkStart w:id="1343" w:name="_Toc25612732"/>
      <w:bookmarkStart w:id="1344" w:name="_Toc25613435"/>
      <w:bookmarkStart w:id="1345" w:name="_Toc25613699"/>
      <w:bookmarkStart w:id="1346" w:name="_Toc27647656"/>
      <w:bookmarkStart w:id="1347" w:name="_Toc37791046"/>
      <w:r w:rsidRPr="00F477AF">
        <w:t>This capability exposed by the EES supports:</w:t>
      </w:r>
    </w:p>
    <w:p w14:paraId="2EAEAF7E"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7E8F300A"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5632E379"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794D6BE6"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p>
    <w:p w14:paraId="2A3159AE"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424A3D41" w14:textId="77777777" w:rsidR="00CB7CA0" w:rsidRPr="00F477AF" w:rsidRDefault="00CB7CA0" w:rsidP="00CB7CA0">
      <w:pPr>
        <w:pStyle w:val="Heading4"/>
      </w:pPr>
      <w:bookmarkStart w:id="1348" w:name="_Toc50584369"/>
      <w:bookmarkStart w:id="1349" w:name="_Toc50584713"/>
      <w:bookmarkStart w:id="1350" w:name="_Toc57673618"/>
      <w:bookmarkStart w:id="1351" w:name="_Toc42004027"/>
      <w:bookmarkStart w:id="1352" w:name="_Toc155358087"/>
      <w:r w:rsidRPr="00F477AF">
        <w:lastRenderedPageBreak/>
        <w:t>8.6.3.2</w:t>
      </w:r>
      <w:r w:rsidRPr="00F477AF">
        <w:tab/>
        <w:t>Procedures</w:t>
      </w:r>
      <w:bookmarkEnd w:id="1348"/>
      <w:bookmarkEnd w:id="1349"/>
      <w:bookmarkEnd w:id="1350"/>
      <w:bookmarkEnd w:id="1352"/>
    </w:p>
    <w:p w14:paraId="351CC6AC" w14:textId="77777777" w:rsidR="00265B8B" w:rsidRPr="00F477AF" w:rsidRDefault="00265B8B" w:rsidP="00265B8B">
      <w:pPr>
        <w:pStyle w:val="Heading5"/>
      </w:pPr>
      <w:bookmarkStart w:id="1353" w:name="_Toc57673619"/>
      <w:bookmarkStart w:id="1354" w:name="_Toc50584370"/>
      <w:bookmarkStart w:id="1355" w:name="_Toc50584714"/>
      <w:bookmarkStart w:id="1356" w:name="_Toc155358088"/>
      <w:r w:rsidRPr="00F477AF">
        <w:t>8.6.3.2.1</w:t>
      </w:r>
      <w:r w:rsidRPr="00F477AF">
        <w:tab/>
      </w:r>
      <w:r w:rsidRPr="00F477AF">
        <w:rPr>
          <w:lang w:eastAsia="ko-KR"/>
        </w:rPr>
        <w:t>General</w:t>
      </w:r>
      <w:bookmarkEnd w:id="1353"/>
      <w:bookmarkEnd w:id="1356"/>
    </w:p>
    <w:p w14:paraId="2BFE8914" w14:textId="77777777" w:rsidR="008829B7" w:rsidRPr="00F477AF" w:rsidRDefault="008829B7" w:rsidP="00FE5CF8">
      <w:pPr>
        <w:pStyle w:val="Heading5"/>
      </w:pPr>
      <w:bookmarkStart w:id="1357" w:name="_Toc57673620"/>
      <w:bookmarkStart w:id="1358" w:name="_Toc155358089"/>
      <w:r w:rsidRPr="00F477AF">
        <w:t>8.6.</w:t>
      </w:r>
      <w:r w:rsidR="0014606C" w:rsidRPr="00F477AF">
        <w:t>3</w:t>
      </w:r>
      <w:r w:rsidRPr="00F477AF">
        <w:t>.2</w:t>
      </w:r>
      <w:r w:rsidR="00CB7CA0" w:rsidRPr="00F477AF">
        <w:t>.</w:t>
      </w:r>
      <w:r w:rsidR="00265B8B" w:rsidRPr="00F477AF">
        <w:t>2</w:t>
      </w:r>
      <w:r w:rsidRPr="00F477AF">
        <w:tab/>
      </w:r>
      <w:bookmarkEnd w:id="1339"/>
      <w:bookmarkEnd w:id="1340"/>
      <w:bookmarkEnd w:id="1341"/>
      <w:bookmarkEnd w:id="1342"/>
      <w:bookmarkEnd w:id="1343"/>
      <w:bookmarkEnd w:id="1344"/>
      <w:bookmarkEnd w:id="1345"/>
      <w:bookmarkEnd w:id="1346"/>
      <w:bookmarkEnd w:id="1347"/>
      <w:bookmarkEnd w:id="1351"/>
      <w:r w:rsidR="00CB7CA0" w:rsidRPr="00F477AF">
        <w:rPr>
          <w:lang w:eastAsia="ko-KR"/>
        </w:rPr>
        <w:t>Subscribe</w:t>
      </w:r>
      <w:bookmarkEnd w:id="1354"/>
      <w:bookmarkEnd w:id="1355"/>
      <w:bookmarkEnd w:id="1357"/>
      <w:bookmarkEnd w:id="1358"/>
    </w:p>
    <w:p w14:paraId="5EDDA0E0"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77719EB1" w14:textId="77777777" w:rsidR="00EB07F2" w:rsidRPr="00F477AF" w:rsidRDefault="00EB07F2" w:rsidP="007367B4">
      <w:pPr>
        <w:pStyle w:val="TH"/>
      </w:pPr>
      <w:r w:rsidRPr="00F477AF">
        <w:object w:dxaOrig="9405" w:dyaOrig="4606" w14:anchorId="287B487C">
          <v:shape id="_x0000_i1058" type="#_x0000_t75" style="width:465.5pt;height:228.3pt" o:ole="">
            <v:imagedata r:id="rId77" o:title=""/>
          </v:shape>
          <o:OLEObject Type="Embed" ProgID="Visio.Drawing.15" ShapeID="_x0000_i1058" DrawAspect="Content" ObjectID="_1765970686" r:id="rId78"/>
        </w:object>
      </w:r>
    </w:p>
    <w:p w14:paraId="5CE1ED07"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624F01C7" w14:textId="06BB46C1"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7F5293" w:rsidRPr="007F5293">
        <w:t>Group ID</w:t>
      </w:r>
      <w:r w:rsidR="007F5293">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0C042023"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1551A753"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788CCF00"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p>
    <w:p w14:paraId="4CEE2783"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p>
    <w:p w14:paraId="676EB7CF" w14:textId="77777777" w:rsidR="00382FCE" w:rsidRDefault="008829B7" w:rsidP="008829B7">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D8E7DA2" w14:textId="77777777" w:rsidR="008829B7" w:rsidRPr="00F477AF" w:rsidRDefault="008829B7"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p>
    <w:p w14:paraId="7E7665DF" w14:textId="77777777"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 xml:space="preserve">for the user plane path management event notifications of the UE as </w:t>
      </w:r>
      <w:r w:rsidRPr="00F477AF">
        <w:lastRenderedPageBreak/>
        <w:t>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1F2F1ACB" w14:textId="77777777"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6D239E1B"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0A757323" w14:textId="77777777" w:rsidR="0000669D" w:rsidRPr="00F477AF" w:rsidRDefault="0000669D" w:rsidP="0000669D">
      <w:pPr>
        <w:pStyle w:val="B1"/>
      </w:pPr>
      <w:r w:rsidRPr="00F477AF">
        <w:rPr>
          <w:lang w:eastAsia="ko-KR"/>
        </w:rPr>
        <w:t>3.</w:t>
      </w:r>
      <w:r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Pr="00F477AF">
        <w:rPr>
          <w:lang w:eastAsia="ko-KR"/>
        </w:rPr>
        <w:t xml:space="preserve">he </w:t>
      </w:r>
      <w:r w:rsidR="00703E97" w:rsidRPr="00F477AF">
        <w:rPr>
          <w:lang w:eastAsia="ko-KR"/>
        </w:rPr>
        <w:t>EES</w:t>
      </w:r>
      <w:r w:rsidRPr="00F477AF">
        <w:rPr>
          <w:lang w:eastAsia="ko-KR"/>
        </w:rPr>
        <w:t xml:space="preserve"> may subscribe to UE expected behaviour analytics (UE mobility and UE communication) for the group of UEs as described in </w:t>
      </w:r>
      <w:r w:rsidRPr="00F477AF">
        <w:t>3GPP TS 23.288 [</w:t>
      </w:r>
      <w:r w:rsidR="00053B68" w:rsidRPr="00F477AF">
        <w:t>18</w:t>
      </w:r>
      <w:r w:rsidRPr="00F477AF">
        <w:t>]</w:t>
      </w:r>
      <w:r w:rsidRPr="00F477AF">
        <w:rPr>
          <w:lang w:eastAsia="ko-KR"/>
        </w:rPr>
        <w:t>.</w:t>
      </w:r>
    </w:p>
    <w:p w14:paraId="56CECCF8" w14:textId="77777777" w:rsidR="008829B7" w:rsidRPr="00F477AF" w:rsidRDefault="0000669D" w:rsidP="0000669D">
      <w:pPr>
        <w:pStyle w:val="B1"/>
        <w:rPr>
          <w:lang w:eastAsia="ko-KR"/>
        </w:rPr>
      </w:pPr>
      <w:r w:rsidRPr="00F477AF">
        <w:rPr>
          <w:lang w:eastAsia="ko-KR"/>
        </w:rPr>
        <w:t>4</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569A3C54" w14:textId="588E5F8F" w:rsidR="0025420D" w:rsidRPr="00F477AF" w:rsidRDefault="0025420D" w:rsidP="0025420D">
      <w:pPr>
        <w:pStyle w:val="B1"/>
        <w:rPr>
          <w:lang w:eastAsia="ko-KR"/>
        </w:rPr>
      </w:pPr>
      <w:r w:rsidRPr="00F477AF">
        <w:rPr>
          <w:lang w:eastAsia="ko-KR"/>
        </w:rPr>
        <w:tab/>
        <w:t>If the target UE</w:t>
      </w:r>
      <w:r w:rsidR="007F5293" w:rsidRPr="007F5293">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7609547B" w14:textId="77777777" w:rsidR="00CB7CA0" w:rsidRPr="00F477AF" w:rsidRDefault="00CB7CA0" w:rsidP="00CB7CA0">
      <w:pPr>
        <w:pStyle w:val="Heading5"/>
      </w:pPr>
      <w:bookmarkStart w:id="1359" w:name="_Toc50584371"/>
      <w:bookmarkStart w:id="1360" w:name="_Toc50584715"/>
      <w:bookmarkStart w:id="1361" w:name="_Toc57673621"/>
      <w:bookmarkStart w:id="1362" w:name="_Toc155358090"/>
      <w:r w:rsidRPr="00F477AF">
        <w:t>8.6.3.2.</w:t>
      </w:r>
      <w:r w:rsidR="00265B8B" w:rsidRPr="00F477AF">
        <w:t>3</w:t>
      </w:r>
      <w:r w:rsidRPr="00F477AF">
        <w:tab/>
      </w:r>
      <w:r w:rsidRPr="00F477AF">
        <w:rPr>
          <w:lang w:eastAsia="ko-KR"/>
        </w:rPr>
        <w:t>Notify</w:t>
      </w:r>
      <w:bookmarkEnd w:id="1359"/>
      <w:bookmarkEnd w:id="1360"/>
      <w:bookmarkEnd w:id="1361"/>
      <w:bookmarkEnd w:id="1362"/>
    </w:p>
    <w:p w14:paraId="5EFAD716"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581A501E" w14:textId="77777777" w:rsidR="00DB07A7" w:rsidRPr="00F477AF" w:rsidRDefault="00DB07A7" w:rsidP="007367B4">
      <w:pPr>
        <w:pStyle w:val="TH"/>
      </w:pPr>
      <w:r w:rsidRPr="00F477AF">
        <w:object w:dxaOrig="6871" w:dyaOrig="4035" w14:anchorId="1C98849B">
          <v:shape id="_x0000_i1059" type="#_x0000_t75" style="width:340pt;height:199.85pt" o:ole="">
            <v:imagedata r:id="rId79" o:title=""/>
          </v:shape>
          <o:OLEObject Type="Embed" ProgID="Visio.Drawing.15" ShapeID="_x0000_i1059" DrawAspect="Content" ObjectID="_1765970687" r:id="rId80"/>
        </w:object>
      </w:r>
    </w:p>
    <w:p w14:paraId="048062A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4C5616CF" w14:textId="6E8B34E5"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7F5293">
        <w:t xml:space="preserve">a </w:t>
      </w:r>
      <w:r w:rsidRPr="00F477AF">
        <w:t xml:space="preserve">UE (e.g. receiving User plane path management event notification for </w:t>
      </w:r>
      <w:r w:rsidR="007F5293">
        <w:t xml:space="preserve">a </w:t>
      </w:r>
      <w:r w:rsidRPr="00F477AF">
        <w:t xml:space="preserve">UE from the 3GPP core network). </w:t>
      </w:r>
    </w:p>
    <w:p w14:paraId="1DB5D121"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63248EDE"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0C89B71D" w14:textId="77777777" w:rsidR="00382FCE" w:rsidRDefault="000A7E47" w:rsidP="00382FCE">
      <w:pPr>
        <w:pStyle w:val="B2"/>
        <w:rPr>
          <w:lang w:eastAsia="ko-KR"/>
        </w:rPr>
      </w:pPr>
      <w:r w:rsidRPr="00F477AF">
        <w:lastRenderedPageBreak/>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1A428C8F" w14:textId="77777777" w:rsidR="000A7E47" w:rsidRPr="00F477AF" w:rsidRDefault="00382FCE" w:rsidP="00382FCE">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p>
    <w:p w14:paraId="06170632"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3C556124" w14:textId="77777777" w:rsidR="008829B7" w:rsidRPr="00F477AF" w:rsidRDefault="00382FCE" w:rsidP="00382FCE">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p>
    <w:p w14:paraId="327C65AA" w14:textId="77777777" w:rsidR="00EB1971" w:rsidRPr="00F477AF" w:rsidRDefault="00EB1971" w:rsidP="00EB1971">
      <w:pPr>
        <w:pStyle w:val="B1"/>
      </w:pPr>
      <w:bookmarkStart w:id="1363" w:name="_Toc50584372"/>
      <w:bookmarkStart w:id="1364" w:name="_Toc50584716"/>
      <w:bookmarkStart w:id="1365" w:name="_Toc37791047"/>
      <w:bookmarkStart w:id="1366"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path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6954FE73" w14:textId="77777777" w:rsidR="00CB7CA0" w:rsidRPr="00F477AF" w:rsidRDefault="00CB7CA0" w:rsidP="00CB7CA0">
      <w:pPr>
        <w:pStyle w:val="Heading5"/>
      </w:pPr>
      <w:bookmarkStart w:id="1367" w:name="_Toc57673622"/>
      <w:bookmarkStart w:id="1368" w:name="_Toc155358091"/>
      <w:r w:rsidRPr="00F477AF">
        <w:t>8.6.3.2.</w:t>
      </w:r>
      <w:r w:rsidR="00265B8B" w:rsidRPr="00F477AF">
        <w:t>4</w:t>
      </w:r>
      <w:r w:rsidRPr="00F477AF">
        <w:tab/>
      </w:r>
      <w:r w:rsidRPr="00F477AF">
        <w:rPr>
          <w:lang w:eastAsia="ko-KR"/>
        </w:rPr>
        <w:t>Subscription update</w:t>
      </w:r>
      <w:bookmarkEnd w:id="1363"/>
      <w:bookmarkEnd w:id="1364"/>
      <w:bookmarkEnd w:id="1367"/>
      <w:bookmarkEnd w:id="1368"/>
    </w:p>
    <w:p w14:paraId="7CB27DDB"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669332F7" w14:textId="77777777" w:rsidR="000A7E47" w:rsidRPr="00F477AF" w:rsidRDefault="000A7E47" w:rsidP="007367B4">
      <w:pPr>
        <w:pStyle w:val="TH"/>
      </w:pPr>
      <w:r w:rsidRPr="00F477AF">
        <w:object w:dxaOrig="9405" w:dyaOrig="5085" w14:anchorId="2223F3B2">
          <v:shape id="_x0000_i1060" type="#_x0000_t75" style="width:465.5pt;height:251.8pt" o:ole="">
            <v:imagedata r:id="rId81" o:title=""/>
          </v:shape>
          <o:OLEObject Type="Embed" ProgID="Visio.Drawing.15" ShapeID="_x0000_i1060" DrawAspect="Content" ObjectID="_1765970688" r:id="rId82"/>
        </w:object>
      </w:r>
    </w:p>
    <w:p w14:paraId="38172A0A"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6BB48238"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06F48E37"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6F008ECC" w14:textId="77777777" w:rsidR="00382FCE" w:rsidRPr="00F477AF" w:rsidRDefault="00382FCE" w:rsidP="00382FCE">
      <w:pPr>
        <w:pStyle w:val="B1"/>
        <w:ind w:hanging="1"/>
      </w:pPr>
      <w:r>
        <w:lastRenderedPageBreak/>
        <w:tab/>
      </w:r>
      <w:r w:rsidRPr="00BC0032">
        <w:t>If authorized and if the subscription in step 1 includes only "ACT start/stop" event, the EES stores the updated subscription related to the EAS and step 3 is skipped.</w:t>
      </w:r>
    </w:p>
    <w:p w14:paraId="03731881" w14:textId="77777777"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717FD205" w14:textId="4C450AE5"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042079">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A8FCC1" w14:textId="19899505"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042079">
        <w:t>(s)</w:t>
      </w:r>
      <w:r w:rsidRPr="00F477AF">
        <w:t xml:space="preserve"> to respond to the </w:t>
      </w:r>
      <w:r w:rsidR="006A0D9E" w:rsidRPr="00F477AF">
        <w:t>EAS</w:t>
      </w:r>
      <w:r w:rsidRPr="00F477AF">
        <w:t>.</w:t>
      </w:r>
    </w:p>
    <w:p w14:paraId="20F56A88"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0204A4E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0736B598"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58E137E0" w14:textId="77777777" w:rsidR="00CB7CA0" w:rsidRPr="00F477AF" w:rsidRDefault="00CB7CA0" w:rsidP="00CB7CA0">
      <w:pPr>
        <w:pStyle w:val="Heading5"/>
      </w:pPr>
      <w:bookmarkStart w:id="1369" w:name="_Toc50584373"/>
      <w:bookmarkStart w:id="1370" w:name="_Toc50584717"/>
      <w:bookmarkStart w:id="1371" w:name="_Toc57673623"/>
      <w:bookmarkStart w:id="1372" w:name="_Toc155358092"/>
      <w:r w:rsidRPr="00F477AF">
        <w:t>8.6.3.2.</w:t>
      </w:r>
      <w:r w:rsidR="00265B8B" w:rsidRPr="00F477AF">
        <w:t>5</w:t>
      </w:r>
      <w:r w:rsidRPr="00F477AF">
        <w:tab/>
        <w:t>Uns</w:t>
      </w:r>
      <w:r w:rsidRPr="00F477AF">
        <w:rPr>
          <w:lang w:eastAsia="ko-KR"/>
        </w:rPr>
        <w:t>ubscribe</w:t>
      </w:r>
      <w:bookmarkEnd w:id="1369"/>
      <w:bookmarkEnd w:id="1370"/>
      <w:bookmarkEnd w:id="1371"/>
      <w:bookmarkEnd w:id="1372"/>
    </w:p>
    <w:p w14:paraId="53296AED"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6F7D97D" w14:textId="77777777" w:rsidR="000A7E47" w:rsidRPr="00F477AF" w:rsidRDefault="000A7E47" w:rsidP="007367B4">
      <w:pPr>
        <w:pStyle w:val="TH"/>
      </w:pPr>
      <w:r w:rsidRPr="00F477AF">
        <w:object w:dxaOrig="9075" w:dyaOrig="5296" w14:anchorId="5848AEC8">
          <v:shape id="_x0000_i1061" type="#_x0000_t75" style="width:449.35pt;height:262.6pt" o:ole="">
            <v:imagedata r:id="rId83" o:title=""/>
          </v:shape>
          <o:OLEObject Type="Embed" ProgID="Visio.Drawing.15" ShapeID="_x0000_i1061" DrawAspect="Content" ObjectID="_1765970689" r:id="rId84"/>
        </w:object>
      </w:r>
    </w:p>
    <w:p w14:paraId="1D5F96FC"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772FFDB6"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072529DB"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37C3580D" w14:textId="77777777" w:rsidR="00637413" w:rsidRPr="00F477AF" w:rsidRDefault="00637413" w:rsidP="00637413">
      <w:pPr>
        <w:pStyle w:val="B1"/>
      </w:pPr>
      <w:r w:rsidRPr="00F477AF">
        <w:lastRenderedPageBreak/>
        <w:t>3.</w:t>
      </w:r>
      <w:r w:rsidRPr="00F477AF">
        <w:tab/>
        <w:t xml:space="preserve">The </w:t>
      </w:r>
      <w:r w:rsidR="00703E97" w:rsidRPr="00F477AF">
        <w:t>EES</w:t>
      </w:r>
      <w:r w:rsidRPr="00F477AF">
        <w:t xml:space="preserve"> unsubscribes from the UE expected behaviour analytics, if applicable.</w:t>
      </w:r>
    </w:p>
    <w:p w14:paraId="5C15CBFA"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4B3F2D2E" w14:textId="77777777" w:rsidR="008829B7" w:rsidRPr="00F477AF" w:rsidRDefault="008829B7" w:rsidP="008829B7">
      <w:pPr>
        <w:pStyle w:val="Heading4"/>
      </w:pPr>
      <w:bookmarkStart w:id="1373" w:name="_Toc50584374"/>
      <w:bookmarkStart w:id="1374" w:name="_Toc50584718"/>
      <w:bookmarkStart w:id="1375" w:name="_Toc57673624"/>
      <w:bookmarkStart w:id="1376" w:name="_Toc155358093"/>
      <w:r w:rsidRPr="00F477AF">
        <w:t>8.6.</w:t>
      </w:r>
      <w:r w:rsidR="0014606C" w:rsidRPr="00F477AF">
        <w:t>3</w:t>
      </w:r>
      <w:r w:rsidRPr="00F477AF">
        <w:t>.3</w:t>
      </w:r>
      <w:r w:rsidRPr="00F477AF">
        <w:tab/>
        <w:t>Information flows</w:t>
      </w:r>
      <w:bookmarkEnd w:id="1365"/>
      <w:bookmarkEnd w:id="1366"/>
      <w:bookmarkEnd w:id="1373"/>
      <w:bookmarkEnd w:id="1374"/>
      <w:bookmarkEnd w:id="1375"/>
      <w:bookmarkEnd w:id="1376"/>
    </w:p>
    <w:p w14:paraId="51B5251C" w14:textId="77777777" w:rsidR="00954F20" w:rsidRPr="00F477AF" w:rsidRDefault="00954F20" w:rsidP="00954F20">
      <w:pPr>
        <w:pStyle w:val="Heading5"/>
      </w:pPr>
      <w:bookmarkStart w:id="1377" w:name="_Toc37791048"/>
      <w:bookmarkStart w:id="1378" w:name="_Toc42004029"/>
      <w:bookmarkStart w:id="1379" w:name="_Toc50584375"/>
      <w:bookmarkStart w:id="1380" w:name="_Toc50584719"/>
      <w:bookmarkStart w:id="1381" w:name="_Toc57673625"/>
      <w:bookmarkStart w:id="1382" w:name="_Toc155358094"/>
      <w:r w:rsidRPr="00F477AF">
        <w:t>8.6.3.3.1</w:t>
      </w:r>
      <w:r w:rsidRPr="00F477AF">
        <w:tab/>
        <w:t>General</w:t>
      </w:r>
      <w:bookmarkEnd w:id="1382"/>
    </w:p>
    <w:p w14:paraId="2D5D967D" w14:textId="77777777" w:rsidR="000A7E47" w:rsidRPr="00F477AF" w:rsidRDefault="000A7E47" w:rsidP="000A7E47">
      <w:r w:rsidRPr="00F477AF">
        <w:t>The following information flows are specified for ACR management event API:</w:t>
      </w:r>
    </w:p>
    <w:p w14:paraId="7A6301CA" w14:textId="77777777" w:rsidR="000A7E47" w:rsidRPr="00F477AF" w:rsidRDefault="000A7E47" w:rsidP="000A7E47">
      <w:pPr>
        <w:pStyle w:val="B1"/>
      </w:pPr>
      <w:r w:rsidRPr="00F477AF">
        <w:t>-</w:t>
      </w:r>
      <w:r w:rsidRPr="00F477AF">
        <w:tab/>
        <w:t>ACR management event subscription, notification, subscription update and unsubscribe.</w:t>
      </w:r>
    </w:p>
    <w:p w14:paraId="43488E0E" w14:textId="77777777" w:rsidR="008829B7" w:rsidRPr="00F477AF" w:rsidRDefault="008829B7" w:rsidP="008829B7">
      <w:pPr>
        <w:pStyle w:val="Heading5"/>
      </w:pPr>
      <w:bookmarkStart w:id="1383" w:name="_Toc155358095"/>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377"/>
      <w:bookmarkEnd w:id="1378"/>
      <w:bookmarkEnd w:id="1379"/>
      <w:bookmarkEnd w:id="1380"/>
      <w:bookmarkEnd w:id="1381"/>
      <w:bookmarkEnd w:id="1383"/>
    </w:p>
    <w:p w14:paraId="517E89AC"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E747C79" w14:textId="77777777" w:rsidR="008829B7" w:rsidRPr="00F477AF" w:rsidRDefault="008829B7" w:rsidP="00E716BF">
      <w:pPr>
        <w:pStyle w:val="TH"/>
      </w:pPr>
      <w:r w:rsidRPr="00F477AF">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C69CB5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D82AD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F13254"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BCC0" w14:textId="77777777" w:rsidR="008829B7" w:rsidRPr="00F477AF" w:rsidRDefault="008829B7" w:rsidP="00393C48">
            <w:pPr>
              <w:pStyle w:val="TAH"/>
            </w:pPr>
            <w:r w:rsidRPr="00F477AF">
              <w:t>Description</w:t>
            </w:r>
          </w:p>
        </w:tc>
      </w:tr>
      <w:tr w:rsidR="00A02E4D" w:rsidRPr="00F477AF" w14:paraId="54CDA57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ABC923"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7650247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3165B"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078181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05151D7"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ABDAB39"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EAF4E"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788065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A40A1D0"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5C8C8DA4"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A7B2" w14:textId="77777777" w:rsidR="008829B7" w:rsidRPr="00F477AF" w:rsidRDefault="008829B7" w:rsidP="00393C48">
            <w:pPr>
              <w:pStyle w:val="TAL"/>
            </w:pPr>
            <w:r w:rsidRPr="00F477AF">
              <w:t>The identifier of the UE (i.e. GPSI or identity token)</w:t>
            </w:r>
          </w:p>
        </w:tc>
      </w:tr>
      <w:tr w:rsidR="00637413" w:rsidRPr="00F477AF" w14:paraId="512B0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8683E07"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42206723"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18653" w14:textId="4B6DD0E9" w:rsidR="00637413" w:rsidRPr="00F477AF" w:rsidRDefault="00637413" w:rsidP="00462D30">
            <w:pPr>
              <w:pStyle w:val="TAL"/>
            </w:pPr>
            <w:r w:rsidRPr="00F477AF">
              <w:rPr>
                <w:lang w:eastAsia="ko-KR"/>
              </w:rPr>
              <w:t xml:space="preserve">Identifies a group of UEs </w:t>
            </w:r>
            <w:r w:rsidR="00042079" w:rsidRPr="00042079">
              <w:rPr>
                <w:lang w:eastAsia="ko-KR"/>
              </w:rPr>
              <w:t>as defined in clause 7.2.7</w:t>
            </w:r>
          </w:p>
        </w:tc>
      </w:tr>
      <w:tr w:rsidR="008829B7" w:rsidRPr="00F477AF" w14:paraId="4ED2A1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B63FB6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45B034BF"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46253"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B9CC2F3" w14:textId="77777777" w:rsidR="00792529" w:rsidRPr="00F477AF" w:rsidRDefault="00792529" w:rsidP="00792529">
            <w:pPr>
              <w:pStyle w:val="TAL"/>
              <w:rPr>
                <w:lang w:eastAsia="ko-KR"/>
              </w:rPr>
            </w:pPr>
            <w:r w:rsidRPr="00F477AF">
              <w:rPr>
                <w:lang w:eastAsia="ko-KR"/>
              </w:rPr>
              <w:t>- user plane path change</w:t>
            </w:r>
          </w:p>
          <w:p w14:paraId="07EFB1FB"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118BAB86" w14:textId="77777777" w:rsidR="00382FCE" w:rsidRDefault="000A7E47" w:rsidP="00382FCE">
            <w:pPr>
              <w:pStyle w:val="TAL"/>
              <w:rPr>
                <w:lang w:eastAsia="ko-KR"/>
              </w:rPr>
            </w:pPr>
            <w:r w:rsidRPr="00F477AF">
              <w:rPr>
                <w:lang w:eastAsia="ko-KR"/>
              </w:rPr>
              <w:t>- ACR facilitation</w:t>
            </w:r>
          </w:p>
          <w:p w14:paraId="363FF624" w14:textId="77777777" w:rsidR="000A7E47" w:rsidRPr="00F477AF" w:rsidRDefault="00382FCE" w:rsidP="00382FCE">
            <w:pPr>
              <w:pStyle w:val="TAL"/>
            </w:pPr>
            <w:r>
              <w:rPr>
                <w:lang w:eastAsia="ko-KR"/>
              </w:rPr>
              <w:t>- ACT start/stop</w:t>
            </w:r>
          </w:p>
        </w:tc>
      </w:tr>
      <w:tr w:rsidR="008829B7" w:rsidRPr="00F477AF" w14:paraId="595AA5C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1844D6B" w14:textId="77777777" w:rsidR="008829B7" w:rsidRPr="00F477AF" w:rsidRDefault="008829B7" w:rsidP="00393C48">
            <w:pPr>
              <w:pStyle w:val="TAL"/>
            </w:pPr>
            <w:r w:rsidRPr="00F477AF">
              <w:t>Event Report</w:t>
            </w:r>
            <w:r w:rsidR="00382FCE">
              <w:t xml:space="preserve"> (</w:t>
            </w:r>
            <w:r w:rsidR="00382FCE" w:rsidRPr="002B2F6C">
              <w:t>NOTE</w:t>
            </w:r>
            <w:r w:rsidR="006D0A82">
              <w:t> 2</w:t>
            </w:r>
            <w:r w:rsidR="00382FCE">
              <w:t>)</w:t>
            </w:r>
          </w:p>
        </w:tc>
        <w:tc>
          <w:tcPr>
            <w:tcW w:w="1440" w:type="dxa"/>
            <w:tcBorders>
              <w:top w:val="single" w:sz="4" w:space="0" w:color="000000"/>
              <w:left w:val="single" w:sz="4" w:space="0" w:color="000000"/>
              <w:bottom w:val="single" w:sz="4" w:space="0" w:color="000000"/>
            </w:tcBorders>
            <w:shd w:val="clear" w:color="auto" w:fill="auto"/>
          </w:tcPr>
          <w:p w14:paraId="4B9AA7EF" w14:textId="77777777" w:rsidR="008829B7" w:rsidRPr="00F477AF" w:rsidRDefault="006D0A82" w:rsidP="00393C4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96028" w14:textId="77777777" w:rsidR="008829B7" w:rsidRPr="00F477AF" w:rsidRDefault="008829B7" w:rsidP="00393C48">
            <w:pPr>
              <w:pStyle w:val="TAL"/>
            </w:pPr>
            <w:r w:rsidRPr="00F477AF">
              <w:t xml:space="preserve">Event Reporting Information as specified in </w:t>
            </w:r>
            <w:r w:rsidRPr="00F477AF">
              <w:rPr>
                <w:lang w:eastAsia="ko-KR"/>
              </w:rPr>
              <w:t>3GPP TS 23.502</w:t>
            </w:r>
            <w:r w:rsidRPr="00F477AF">
              <w:t> [3]</w:t>
            </w:r>
          </w:p>
        </w:tc>
      </w:tr>
      <w:tr w:rsidR="008829B7" w:rsidRPr="00F477AF" w14:paraId="4B2269B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970643" w14:textId="77777777" w:rsidR="008829B7" w:rsidRPr="00F477AF" w:rsidRDefault="008829B7" w:rsidP="00393C48">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D7DD95" w14:textId="77777777" w:rsidR="008829B7" w:rsidRPr="00F477AF" w:rsidRDefault="008829B7" w:rsidP="00393C4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C5B2C" w14:textId="77777777" w:rsidR="008829B7" w:rsidRPr="00F477AF" w:rsidRDefault="008829B7" w:rsidP="00393C48">
            <w:pPr>
              <w:pStyle w:val="TAL"/>
            </w:pPr>
            <w:r w:rsidRPr="00F477AF">
              <w:t>Notification Target Address of the EAS where the notification is to be sent by the EES</w:t>
            </w:r>
          </w:p>
        </w:tc>
      </w:tr>
      <w:tr w:rsidR="0025420D" w:rsidRPr="00F477AF" w14:paraId="2BB159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23F9829" w14:textId="77777777" w:rsidR="0025420D" w:rsidRPr="00F477AF" w:rsidRDefault="0025420D" w:rsidP="00C71B20">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5CBD1337"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71945" w14:textId="77777777" w:rsidR="0025420D" w:rsidRPr="00F477AF" w:rsidRDefault="0025420D" w:rsidP="00C71B20">
            <w:pPr>
              <w:pStyle w:val="TAL"/>
              <w:rPr>
                <w:lang w:eastAsia="ko-KR"/>
              </w:rPr>
            </w:pPr>
            <w:r w:rsidRPr="00F477AF">
              <w:rPr>
                <w:lang w:eastAsia="ko-KR"/>
              </w:rPr>
              <w:t xml:space="preserve">Indicates Early and/or Late notification to inform if the notification needs to be received before and/or after UP path configuration. </w:t>
            </w:r>
            <w:r w:rsidR="00792529" w:rsidRPr="00F477AF">
              <w:t>Applicable for the "user plane path change" event.</w:t>
            </w:r>
          </w:p>
        </w:tc>
      </w:tr>
      <w:tr w:rsidR="0025420D" w:rsidRPr="00F477AF" w14:paraId="44E89DA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DBC2575" w14:textId="77777777" w:rsidR="0025420D" w:rsidRPr="00F477AF" w:rsidRDefault="0025420D" w:rsidP="00C71B20">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45F5D9B6"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DFDA7" w14:textId="77777777" w:rsidR="0025420D" w:rsidRPr="00F477AF" w:rsidRDefault="0025420D" w:rsidP="00C71B20">
            <w:pPr>
              <w:pStyle w:val="TAL"/>
              <w:rPr>
                <w:lang w:eastAsia="ko-KR"/>
              </w:rPr>
            </w:pPr>
            <w:r w:rsidRPr="00F477AF">
              <w:t xml:space="preserve">This IE indicates the EES to include indication of </w:t>
            </w:r>
            <w:r w:rsidR="007F111C" w:rsidRPr="00F477AF">
              <w:t>"</w:t>
            </w:r>
            <w:r w:rsidRPr="00F477AF">
              <w:t>AF acknowledgement to be expected</w:t>
            </w:r>
            <w:r w:rsidR="007F111C" w:rsidRPr="00F477AF">
              <w:t>"</w:t>
            </w:r>
            <w:r w:rsidRPr="00F477AF">
              <w:t xml:space="preserve"> within the AF request for subscribing UP path management events to 3GPP network and that the EAS will provide an acknowledgement as a response for the notifications of UP path management events to the EES. </w:t>
            </w:r>
            <w:r w:rsidR="00792529" w:rsidRPr="00F477AF">
              <w:t>Applicable for the "user plane path change" event.</w:t>
            </w:r>
          </w:p>
        </w:tc>
      </w:tr>
      <w:tr w:rsidR="008829B7" w:rsidRPr="00F477AF" w14:paraId="0727F8F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AF5BD8E" w14:textId="77777777" w:rsidR="008829B7" w:rsidRPr="00F477AF" w:rsidRDefault="008829B7" w:rsidP="00393C48">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3075C3E8" w14:textId="77777777" w:rsidR="008829B7" w:rsidRPr="00F477AF" w:rsidRDefault="008829B7"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7486" w14:textId="77777777" w:rsidR="008829B7" w:rsidRPr="00F477AF" w:rsidRDefault="008829B7" w:rsidP="00393C48">
            <w:pPr>
              <w:pStyle w:val="TAL"/>
            </w:pPr>
            <w:r w:rsidRPr="00F477AF">
              <w:t>Event filter as specified in 3GPP TS 23.501 [2]</w:t>
            </w:r>
          </w:p>
        </w:tc>
      </w:tr>
      <w:tr w:rsidR="000A7E47" w:rsidRPr="00F477AF" w14:paraId="563DA709"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23871617" w14:textId="77777777" w:rsidR="000A7E47" w:rsidRPr="00F477AF" w:rsidRDefault="000A7E47" w:rsidP="000A7E47">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10673B96" w14:textId="77777777" w:rsidR="000A7E47" w:rsidRPr="00F477AF" w:rsidRDefault="000A7E47" w:rsidP="000A7E47">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5AB0D"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E600F74" w14:textId="77777777" w:rsidR="000A7E47" w:rsidRPr="00F477AF" w:rsidRDefault="000A7E47" w:rsidP="000A7E47">
            <w:pPr>
              <w:pStyle w:val="TAL"/>
            </w:pPr>
            <w:r w:rsidRPr="00F477AF">
              <w:t>Applicable for the "ACR monitoring" event and "ACR facilitation" event.</w:t>
            </w:r>
          </w:p>
        </w:tc>
      </w:tr>
      <w:tr w:rsidR="00637413" w:rsidRPr="00F477AF" w14:paraId="555D8902"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3DF291" w14:textId="77777777" w:rsidR="006D0A82" w:rsidRDefault="00637413" w:rsidP="00462D30">
            <w:pPr>
              <w:pStyle w:val="TAN"/>
            </w:pPr>
            <w:r w:rsidRPr="00F477AF">
              <w:t>NOTE</w:t>
            </w:r>
            <w:r w:rsidR="006D0A82">
              <w:t> 1</w:t>
            </w:r>
            <w:r w:rsidRPr="00F477AF">
              <w:t>:</w:t>
            </w:r>
            <w:r w:rsidRPr="00F477AF">
              <w:tab/>
              <w:t>Either UE ID or UE Group ID shall be provided</w:t>
            </w:r>
            <w:r w:rsidR="006D0A82">
              <w:t xml:space="preserve"> if the </w:t>
            </w:r>
            <w:r w:rsidR="006D0A82" w:rsidRPr="00F477AF">
              <w:t>Event ID(s)</w:t>
            </w:r>
            <w:r w:rsidR="006D0A82">
              <w:t xml:space="preserve"> includes any of the </w:t>
            </w:r>
            <w:r w:rsidR="006D0A82" w:rsidRPr="00F477AF">
              <w:t>"</w:t>
            </w:r>
            <w:r w:rsidR="006D0A82">
              <w:t>u</w:t>
            </w:r>
            <w:r w:rsidR="006D0A82" w:rsidRPr="00F477AF">
              <w:t>ser plane path change"</w:t>
            </w:r>
            <w:r w:rsidR="006D0A82">
              <w:t xml:space="preserve">, </w:t>
            </w:r>
            <w:r w:rsidR="006D0A82" w:rsidRPr="00F477AF">
              <w:t>"ACR monitoring"</w:t>
            </w:r>
            <w:r w:rsidR="006D0A82">
              <w:t xml:space="preserve"> and </w:t>
            </w:r>
            <w:r w:rsidR="006D0A82" w:rsidRPr="00F477AF">
              <w:t xml:space="preserve">"ACR facilitation" </w:t>
            </w:r>
            <w:r w:rsidR="006D0A82">
              <w:t>events</w:t>
            </w:r>
            <w:r w:rsidR="006D0A82" w:rsidRPr="00F477AF">
              <w:t>.</w:t>
            </w:r>
            <w:r w:rsidR="006D0A82">
              <w:t xml:space="preserve"> </w:t>
            </w:r>
            <w:r w:rsidR="006D0A82" w:rsidRPr="00F477AF">
              <w:t>UE ID or UE Group ID</w:t>
            </w:r>
            <w:r w:rsidR="006D0A82">
              <w:t xml:space="preserve"> are not applicable to</w:t>
            </w:r>
            <w:r w:rsidR="006D0A82">
              <w:rPr>
                <w:lang w:eastAsia="ko-KR"/>
              </w:rPr>
              <w:t xml:space="preserve"> </w:t>
            </w:r>
            <w:r w:rsidR="006D0A82" w:rsidRPr="00F477AF">
              <w:t>"</w:t>
            </w:r>
            <w:r w:rsidR="006D0A82">
              <w:rPr>
                <w:lang w:eastAsia="ko-KR"/>
              </w:rPr>
              <w:t>ACT start/stop</w:t>
            </w:r>
            <w:r w:rsidR="006D0A82" w:rsidRPr="00F477AF">
              <w:t>"</w:t>
            </w:r>
            <w:r w:rsidR="006D0A82">
              <w:rPr>
                <w:lang w:eastAsia="ko-KR"/>
              </w:rPr>
              <w:t xml:space="preserve"> event</w:t>
            </w:r>
            <w:r w:rsidRPr="00F477AF">
              <w:t>.</w:t>
            </w:r>
          </w:p>
          <w:p w14:paraId="618F6689" w14:textId="77777777" w:rsidR="006D0A82" w:rsidRPr="00F477AF" w:rsidRDefault="006D0A82" w:rsidP="00462D30">
            <w:pPr>
              <w:pStyle w:val="TAN"/>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tc>
      </w:tr>
    </w:tbl>
    <w:p w14:paraId="005DF982" w14:textId="77777777" w:rsidR="008829B7" w:rsidRPr="00F477AF" w:rsidRDefault="008829B7" w:rsidP="008829B7"/>
    <w:p w14:paraId="3039934B" w14:textId="77777777" w:rsidR="008829B7" w:rsidRPr="00F477AF" w:rsidRDefault="008829B7" w:rsidP="008829B7">
      <w:pPr>
        <w:pStyle w:val="Heading5"/>
      </w:pPr>
      <w:bookmarkStart w:id="1384" w:name="_Toc37791049"/>
      <w:bookmarkStart w:id="1385" w:name="_Toc42004030"/>
      <w:bookmarkStart w:id="1386" w:name="_Toc50584376"/>
      <w:bookmarkStart w:id="1387" w:name="_Toc50584720"/>
      <w:bookmarkStart w:id="1388" w:name="_Toc57673626"/>
      <w:bookmarkStart w:id="1389" w:name="_Toc155358096"/>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384"/>
      <w:bookmarkEnd w:id="1385"/>
      <w:bookmarkEnd w:id="1386"/>
      <w:bookmarkEnd w:id="1387"/>
      <w:bookmarkEnd w:id="1388"/>
      <w:bookmarkEnd w:id="1389"/>
    </w:p>
    <w:p w14:paraId="2BD47E63"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2017189"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60DB69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6D58E1"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9F78DD9"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99D11" w14:textId="77777777" w:rsidR="008829B7" w:rsidRPr="00F477AF" w:rsidRDefault="008829B7" w:rsidP="00393C48">
            <w:pPr>
              <w:pStyle w:val="TAH"/>
            </w:pPr>
            <w:r w:rsidRPr="00F477AF">
              <w:t>Description</w:t>
            </w:r>
          </w:p>
        </w:tc>
      </w:tr>
      <w:tr w:rsidR="00CB7CA0" w:rsidRPr="00F477AF" w14:paraId="764A80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C78670C"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16209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BE8AF" w14:textId="77777777" w:rsidR="00CB7CA0" w:rsidRPr="00F477AF" w:rsidRDefault="00CB7CA0" w:rsidP="00475242">
            <w:pPr>
              <w:pStyle w:val="TAL"/>
            </w:pPr>
            <w:r w:rsidRPr="00F477AF">
              <w:t>Indicates that the subscription request was successful.</w:t>
            </w:r>
          </w:p>
        </w:tc>
      </w:tr>
      <w:tr w:rsidR="00CB7CA0" w:rsidRPr="00F477AF" w14:paraId="75F0102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30A351"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1BF614CC"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89CB1" w14:textId="77777777" w:rsidR="00CB7CA0" w:rsidRPr="00F477AF" w:rsidRDefault="00CB7CA0" w:rsidP="00475242">
            <w:pPr>
              <w:pStyle w:val="TAL"/>
            </w:pPr>
            <w:r w:rsidRPr="00F477AF">
              <w:t>Subscription identifier corresponding to the subscription.</w:t>
            </w:r>
          </w:p>
        </w:tc>
      </w:tr>
      <w:tr w:rsidR="00CB7CA0" w:rsidRPr="00F477AF" w14:paraId="2F3600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5A9CBC5"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2DFAFF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E8341"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5A9E2203" w14:textId="77777777" w:rsidR="00CB7CA0" w:rsidRPr="00F477AF" w:rsidRDefault="00CB7CA0" w:rsidP="00475242">
            <w:pPr>
              <w:pStyle w:val="TAL"/>
            </w:pPr>
          </w:p>
          <w:p w14:paraId="7F8BBF47"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511F882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AEC248"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602004"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2DD0" w14:textId="77777777" w:rsidR="00CB7CA0" w:rsidRPr="00F477AF" w:rsidRDefault="00CB7CA0" w:rsidP="00475242">
            <w:pPr>
              <w:pStyle w:val="TAL"/>
            </w:pPr>
            <w:r w:rsidRPr="00F477AF">
              <w:t>Indicates that the subscription request failed.</w:t>
            </w:r>
          </w:p>
        </w:tc>
      </w:tr>
      <w:tr w:rsidR="00CB7CA0" w:rsidRPr="00F477AF" w14:paraId="0E406A5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B67F0E"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1351BD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A0C8E" w14:textId="77777777" w:rsidR="00CB7CA0" w:rsidRPr="00F477AF" w:rsidRDefault="00CB7CA0" w:rsidP="00475242">
            <w:pPr>
              <w:pStyle w:val="TAL"/>
            </w:pPr>
            <w:r w:rsidRPr="00F477AF">
              <w:t>Indicates the cause of subscription request failure</w:t>
            </w:r>
          </w:p>
        </w:tc>
      </w:tr>
      <w:tr w:rsidR="006D0A82" w:rsidRPr="00F477AF" w14:paraId="0040065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3B913F" w14:textId="77777777" w:rsidR="006D0A82" w:rsidRPr="00F477AF" w:rsidRDefault="006D0A82" w:rsidP="00075218">
            <w:pPr>
              <w:pStyle w:val="TAN"/>
            </w:pPr>
            <w:r>
              <w:t>NOTE:</w:t>
            </w:r>
            <w:r>
              <w:tab/>
              <w:t>One of these IEs shall be present in the message.</w:t>
            </w:r>
          </w:p>
        </w:tc>
      </w:tr>
    </w:tbl>
    <w:p w14:paraId="333FF306" w14:textId="77777777" w:rsidR="008829B7" w:rsidRPr="00F477AF" w:rsidRDefault="008829B7" w:rsidP="008829B7"/>
    <w:p w14:paraId="375B0898" w14:textId="77777777" w:rsidR="00CB7CA0" w:rsidRPr="00F477AF" w:rsidRDefault="00CB7CA0" w:rsidP="00CB7CA0">
      <w:pPr>
        <w:pStyle w:val="Heading5"/>
      </w:pPr>
      <w:bookmarkStart w:id="1390" w:name="_Toc50584377"/>
      <w:bookmarkStart w:id="1391" w:name="_Toc50584721"/>
      <w:bookmarkStart w:id="1392" w:name="_Toc57673627"/>
      <w:bookmarkStart w:id="1393" w:name="_Toc37791050"/>
      <w:bookmarkStart w:id="1394" w:name="_Toc42004031"/>
      <w:bookmarkStart w:id="1395" w:name="_Toc155358097"/>
      <w:r w:rsidRPr="00F477AF">
        <w:t>8.6.3.3.</w:t>
      </w:r>
      <w:r w:rsidR="00954F20" w:rsidRPr="00F477AF">
        <w:t>4</w:t>
      </w:r>
      <w:r w:rsidRPr="00F477AF">
        <w:tab/>
      </w:r>
      <w:r w:rsidR="000A7E47" w:rsidRPr="00F477AF">
        <w:t>ACR</w:t>
      </w:r>
      <w:r w:rsidRPr="00F477AF">
        <w:t xml:space="preserve"> management event notification</w:t>
      </w:r>
      <w:bookmarkEnd w:id="1390"/>
      <w:bookmarkEnd w:id="1391"/>
      <w:bookmarkEnd w:id="1392"/>
      <w:bookmarkEnd w:id="1395"/>
      <w:r w:rsidRPr="00F477AF">
        <w:t xml:space="preserve"> </w:t>
      </w:r>
    </w:p>
    <w:p w14:paraId="3A658829"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42557AC" w14:textId="77777777" w:rsidR="00CB7CA0" w:rsidRPr="00F477AF" w:rsidRDefault="00CB7CA0" w:rsidP="00CB7CA0">
      <w:pPr>
        <w:pStyle w:val="TH"/>
        <w:ind w:left="360" w:firstLine="284"/>
      </w:pPr>
      <w:r w:rsidRPr="00F477AF">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069B90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A145F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05DE76"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42484" w14:textId="77777777" w:rsidR="00CB7CA0" w:rsidRPr="00F477AF" w:rsidRDefault="00CB7CA0" w:rsidP="00475242">
            <w:pPr>
              <w:pStyle w:val="TAH"/>
            </w:pPr>
            <w:r w:rsidRPr="00F477AF">
              <w:t>Description</w:t>
            </w:r>
          </w:p>
        </w:tc>
      </w:tr>
      <w:tr w:rsidR="00CB7CA0" w:rsidRPr="00F477AF" w14:paraId="52AA9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2EB98DB"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6353F18F"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6D949"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5216FA6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4E192EA"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0CCDFFB7"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7C7C0" w14:textId="77777777" w:rsidR="00637413" w:rsidRPr="00F477AF" w:rsidRDefault="00637413" w:rsidP="00462D30">
            <w:pPr>
              <w:pStyle w:val="TAL"/>
            </w:pPr>
            <w:r w:rsidRPr="00F477AF">
              <w:t>A list of event notifications for one or more UEs.</w:t>
            </w:r>
          </w:p>
        </w:tc>
      </w:tr>
      <w:tr w:rsidR="001D0B2D" w:rsidRPr="00F477AF" w14:paraId="570CBD3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90F93D"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12B67F5E"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0E35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1A5E17D6"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26C52C35"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753DC152" w14:textId="77777777" w:rsidR="00034DDA" w:rsidRDefault="001D0B2D" w:rsidP="00034DDA">
            <w:pPr>
              <w:pStyle w:val="TAL"/>
              <w:rPr>
                <w:lang w:eastAsia="ko-KR"/>
              </w:rPr>
            </w:pPr>
            <w:r w:rsidRPr="008D5871">
              <w:rPr>
                <w:lang w:eastAsia="ko-KR"/>
              </w:rPr>
              <w:t>- ACR facilitation</w:t>
            </w:r>
          </w:p>
          <w:p w14:paraId="5D2E5F59" w14:textId="77777777" w:rsidR="001D0B2D" w:rsidRPr="00F477AF" w:rsidRDefault="00034DDA" w:rsidP="00034DDA">
            <w:pPr>
              <w:pStyle w:val="TAL"/>
            </w:pPr>
            <w:r>
              <w:rPr>
                <w:lang w:eastAsia="ko-KR"/>
              </w:rPr>
              <w:t>- ACT start/stop</w:t>
            </w:r>
          </w:p>
        </w:tc>
      </w:tr>
      <w:tr w:rsidR="00CB7CA0" w:rsidRPr="00F477AF" w14:paraId="617A05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EC39F54"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51C423C5"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D16A1"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466D2C35"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21212A47"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105FBC1D"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0619A" w14:textId="77777777" w:rsidR="00637413" w:rsidRPr="00F477AF" w:rsidRDefault="00637413" w:rsidP="00462D30">
            <w:pPr>
              <w:pStyle w:val="TAL"/>
            </w:pPr>
            <w:r w:rsidRPr="00F477AF">
              <w:t>The timestamp of each event report.</w:t>
            </w:r>
          </w:p>
        </w:tc>
      </w:tr>
      <w:tr w:rsidR="005C0D16" w:rsidRPr="00F477AF" w14:paraId="390D247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545D03B"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4252659D"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0D60"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1F3B17C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6D0A82" w:rsidRPr="00F477AF" w14:paraId="47C86C9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83C888D" w14:textId="77777777" w:rsidR="006D0A82" w:rsidRPr="00F477AF" w:rsidRDefault="006D0A82" w:rsidP="006D0A82">
            <w:pPr>
              <w:pStyle w:val="TAL"/>
            </w:pPr>
            <w:r>
              <w:t>UEID (NOTE 2)</w:t>
            </w:r>
          </w:p>
        </w:tc>
        <w:tc>
          <w:tcPr>
            <w:tcW w:w="1440" w:type="dxa"/>
            <w:tcBorders>
              <w:top w:val="single" w:sz="4" w:space="0" w:color="000000"/>
              <w:left w:val="single" w:sz="4" w:space="0" w:color="000000"/>
              <w:bottom w:val="single" w:sz="4" w:space="0" w:color="000000"/>
            </w:tcBorders>
            <w:shd w:val="clear" w:color="auto" w:fill="auto"/>
          </w:tcPr>
          <w:p w14:paraId="554F6037" w14:textId="77777777" w:rsidR="006D0A82" w:rsidRPr="00F477AF" w:rsidRDefault="006D0A82" w:rsidP="006D0A8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AF366" w14:textId="77777777" w:rsidR="006D0A82" w:rsidRPr="00F477AF" w:rsidRDefault="006D0A82" w:rsidP="006D0A82">
            <w:pPr>
              <w:pStyle w:val="TAL"/>
            </w:pPr>
            <w:r w:rsidRPr="00F477AF">
              <w:t xml:space="preserve">The identifier of the UE </w:t>
            </w:r>
          </w:p>
        </w:tc>
      </w:tr>
      <w:tr w:rsidR="0098403E" w:rsidRPr="00F477AF" w14:paraId="734F0ECE"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EFAC334" w14:textId="77777777" w:rsidR="0098403E" w:rsidRDefault="0098403E" w:rsidP="0098403E">
            <w:pPr>
              <w:pStyle w:val="TAL"/>
            </w:pPr>
            <w:r w:rsidRPr="0053156D">
              <w:t>ACID (NOTE 2)</w:t>
            </w:r>
          </w:p>
        </w:tc>
        <w:tc>
          <w:tcPr>
            <w:tcW w:w="1440" w:type="dxa"/>
            <w:tcBorders>
              <w:top w:val="single" w:sz="4" w:space="0" w:color="000000"/>
              <w:left w:val="single" w:sz="4" w:space="0" w:color="000000"/>
              <w:bottom w:val="single" w:sz="4" w:space="0" w:color="000000"/>
            </w:tcBorders>
            <w:shd w:val="clear" w:color="auto" w:fill="auto"/>
          </w:tcPr>
          <w:p w14:paraId="251FA6BE" w14:textId="77777777" w:rsidR="0098403E" w:rsidRDefault="0098403E" w:rsidP="0098403E">
            <w:pPr>
              <w:pStyle w:val="TAC"/>
            </w:pPr>
            <w:r w:rsidRPr="0053156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C7C72" w14:textId="77777777" w:rsidR="0098403E" w:rsidRPr="00F477AF" w:rsidRDefault="0098403E" w:rsidP="0098403E">
            <w:pPr>
              <w:pStyle w:val="TAL"/>
            </w:pPr>
            <w:r w:rsidRPr="0053156D">
              <w:t>The identifier of the AC</w:t>
            </w:r>
          </w:p>
        </w:tc>
      </w:tr>
      <w:tr w:rsidR="006D0A82" w:rsidRPr="00F477AF" w14:paraId="4A6690A9"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F7FC88" w14:textId="77777777" w:rsidR="006D0A82" w:rsidRDefault="006D0A82" w:rsidP="00075218">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p w14:paraId="569FC572" w14:textId="77777777" w:rsidR="006D0A82" w:rsidRPr="00F477AF" w:rsidRDefault="006D0A82" w:rsidP="00075218">
            <w:pPr>
              <w:pStyle w:val="TAN"/>
            </w:pPr>
            <w:r>
              <w:t>NOTE 2:</w:t>
            </w:r>
            <w:r>
              <w:tab/>
              <w:t xml:space="preserve">This IE shall be present only in case of </w:t>
            </w:r>
            <w:r w:rsidRPr="00F477AF">
              <w:t>"</w:t>
            </w:r>
            <w:r>
              <w:rPr>
                <w:lang w:eastAsia="ko-KR"/>
              </w:rPr>
              <w:t>ACT start/stop</w:t>
            </w:r>
            <w:r w:rsidRPr="00F477AF">
              <w:t>"</w:t>
            </w:r>
            <w:r>
              <w:rPr>
                <w:lang w:eastAsia="ko-KR"/>
              </w:rPr>
              <w:t xml:space="preserve"> events.</w:t>
            </w:r>
          </w:p>
        </w:tc>
      </w:tr>
    </w:tbl>
    <w:p w14:paraId="5BC892F6" w14:textId="77777777" w:rsidR="00CB7CA0" w:rsidRPr="00F477AF" w:rsidRDefault="00CB7CA0" w:rsidP="00CB7CA0"/>
    <w:p w14:paraId="38BAD2F7" w14:textId="77777777" w:rsidR="00CB7CA0" w:rsidRPr="00F477AF" w:rsidRDefault="00CB7CA0" w:rsidP="00CB7CA0">
      <w:pPr>
        <w:pStyle w:val="Heading5"/>
      </w:pPr>
      <w:bookmarkStart w:id="1396" w:name="_Toc50584378"/>
      <w:bookmarkStart w:id="1397" w:name="_Toc50584722"/>
      <w:bookmarkStart w:id="1398" w:name="_Toc57673628"/>
      <w:bookmarkStart w:id="1399" w:name="_Toc155358098"/>
      <w:r w:rsidRPr="00F477AF">
        <w:t>8.6.3.3.</w:t>
      </w:r>
      <w:r w:rsidR="00954F20" w:rsidRPr="00F477AF">
        <w:t>5</w:t>
      </w:r>
      <w:r w:rsidRPr="00F477AF">
        <w:tab/>
      </w:r>
      <w:r w:rsidR="000A7E47" w:rsidRPr="00F477AF">
        <w:t>ACR</w:t>
      </w:r>
      <w:r w:rsidRPr="00F477AF">
        <w:t xml:space="preserve"> management event subscription update request</w:t>
      </w:r>
      <w:bookmarkEnd w:id="1396"/>
      <w:bookmarkEnd w:id="1397"/>
      <w:bookmarkEnd w:id="1398"/>
      <w:bookmarkEnd w:id="1399"/>
    </w:p>
    <w:p w14:paraId="723C2146"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7D56894"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8627B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9A9D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58028"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283AE" w14:textId="77777777" w:rsidR="00CB7CA0" w:rsidRPr="00F477AF" w:rsidRDefault="00CB7CA0" w:rsidP="00475242">
            <w:pPr>
              <w:pStyle w:val="TAH"/>
            </w:pPr>
            <w:r w:rsidRPr="00F477AF">
              <w:t>Description</w:t>
            </w:r>
          </w:p>
        </w:tc>
      </w:tr>
      <w:tr w:rsidR="00A02E4D" w:rsidRPr="00F477AF" w14:paraId="6863703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529072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03AC8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F40BC"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78DDC3D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D5F5C8"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042CBC7"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06E22" w14:textId="77777777" w:rsidR="00CB7CA0" w:rsidRPr="00F477AF" w:rsidRDefault="00CB7CA0" w:rsidP="00475242">
            <w:pPr>
              <w:pStyle w:val="TAL"/>
            </w:pPr>
            <w:r w:rsidRPr="00F477AF">
              <w:t>The identifier of the subscription to be updated.</w:t>
            </w:r>
          </w:p>
        </w:tc>
      </w:tr>
      <w:tr w:rsidR="00CB7CA0" w:rsidRPr="00F477AF" w14:paraId="2C1BD9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EAF5031"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56A46B73"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FA28"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7107CA5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373DED6"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F38A1B1"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FD6FF"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09BF1A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EAD71B"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64AFCC1"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F38B3"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67B3F06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377A44D"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FE6E109"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3DF8C"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4C725C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1B551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C9C6F3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316E7" w14:textId="77777777" w:rsidR="00CB7CA0" w:rsidRPr="00F477AF" w:rsidRDefault="00CB7CA0" w:rsidP="00475242">
            <w:pPr>
              <w:pStyle w:val="TAL"/>
            </w:pPr>
            <w:r w:rsidRPr="00F477AF">
              <w:t>Event filter as specified in 3GPP TS 23.501 [2]</w:t>
            </w:r>
          </w:p>
        </w:tc>
      </w:tr>
      <w:tr w:rsidR="000A7E47" w:rsidRPr="00F477AF" w14:paraId="50A469C3"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5A5F3036"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0C97E9B"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AC4DF"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12F5A35" w14:textId="77777777" w:rsidR="000A7E47" w:rsidRPr="00F477AF" w:rsidRDefault="000A7E47" w:rsidP="000A7E47">
            <w:pPr>
              <w:pStyle w:val="TAL"/>
            </w:pPr>
            <w:r w:rsidRPr="00F477AF">
              <w:t>Applicable for the "ACR monitoring" event and "ACR facilitation" event.</w:t>
            </w:r>
          </w:p>
        </w:tc>
      </w:tr>
      <w:tr w:rsidR="00370297" w:rsidRPr="00F477AF" w14:paraId="4146C4ED"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A34C2" w14:textId="77777777" w:rsidR="00370297" w:rsidRPr="00F477AF" w:rsidRDefault="00370297" w:rsidP="00075218">
            <w:pPr>
              <w:pStyle w:val="TAN"/>
            </w:pPr>
            <w:r>
              <w:t>NOTE:</w:t>
            </w:r>
            <w:r>
              <w:tab/>
              <w:t>At least one of these IEs shall be present in the message.</w:t>
            </w:r>
          </w:p>
        </w:tc>
      </w:tr>
    </w:tbl>
    <w:p w14:paraId="52FD98C1" w14:textId="77777777" w:rsidR="00CB7CA0" w:rsidRPr="00F477AF" w:rsidRDefault="00CB7CA0" w:rsidP="00CB7CA0"/>
    <w:p w14:paraId="65DA0A17" w14:textId="77777777" w:rsidR="00CB7CA0" w:rsidRPr="00F477AF" w:rsidRDefault="00CB7CA0" w:rsidP="00CB7CA0">
      <w:pPr>
        <w:pStyle w:val="Heading5"/>
      </w:pPr>
      <w:bookmarkStart w:id="1400" w:name="_Toc50584379"/>
      <w:bookmarkStart w:id="1401" w:name="_Toc50584723"/>
      <w:bookmarkStart w:id="1402" w:name="_Toc57673629"/>
      <w:bookmarkStart w:id="1403" w:name="_Toc155358099"/>
      <w:r w:rsidRPr="00F477AF">
        <w:t>8.6.3.3.</w:t>
      </w:r>
      <w:r w:rsidR="00954F20" w:rsidRPr="00F477AF">
        <w:t>6</w:t>
      </w:r>
      <w:r w:rsidRPr="00F477AF">
        <w:tab/>
      </w:r>
      <w:r w:rsidR="000A7E47" w:rsidRPr="00F477AF">
        <w:t>ACR</w:t>
      </w:r>
      <w:r w:rsidRPr="00F477AF">
        <w:t xml:space="preserve"> management event subscription update response</w:t>
      </w:r>
      <w:bookmarkEnd w:id="1400"/>
      <w:bookmarkEnd w:id="1401"/>
      <w:bookmarkEnd w:id="1402"/>
      <w:bookmarkEnd w:id="1403"/>
    </w:p>
    <w:p w14:paraId="78C1F65C"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41517BD"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2AABE0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3C9249"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6C4F88D"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000C8" w14:textId="77777777" w:rsidR="00CB7CA0" w:rsidRPr="00F477AF" w:rsidRDefault="00CB7CA0" w:rsidP="00475242">
            <w:pPr>
              <w:pStyle w:val="TAH"/>
            </w:pPr>
            <w:r w:rsidRPr="00F477AF">
              <w:t>Description</w:t>
            </w:r>
          </w:p>
        </w:tc>
      </w:tr>
      <w:tr w:rsidR="00CB7CA0" w:rsidRPr="00F477AF" w14:paraId="71CAEDE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49671D"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7A05A97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21FCE" w14:textId="77777777" w:rsidR="00CB7CA0" w:rsidRPr="00F477AF" w:rsidRDefault="00CB7CA0" w:rsidP="00475242">
            <w:pPr>
              <w:pStyle w:val="TAL"/>
            </w:pPr>
            <w:r w:rsidRPr="00F477AF">
              <w:t>Indicates that the subscription update request was successful.</w:t>
            </w:r>
          </w:p>
        </w:tc>
      </w:tr>
      <w:tr w:rsidR="00CB7CA0" w:rsidRPr="00F477AF" w14:paraId="4F6069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1150552"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E79C4F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6686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35D8087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CE4987"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4E792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211F8" w14:textId="77777777" w:rsidR="00CB7CA0" w:rsidRPr="00F477AF" w:rsidRDefault="00CB7CA0" w:rsidP="00475242">
            <w:pPr>
              <w:pStyle w:val="TAL"/>
            </w:pPr>
            <w:r w:rsidRPr="00F477AF">
              <w:t>Indicates that the subscription update request failed.</w:t>
            </w:r>
          </w:p>
        </w:tc>
      </w:tr>
      <w:tr w:rsidR="00CB7CA0" w:rsidRPr="00F477AF" w14:paraId="520F1BF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C9D856"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497D2592"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73312" w14:textId="77777777" w:rsidR="00CB7CA0" w:rsidRPr="00F477AF" w:rsidRDefault="00CB7CA0" w:rsidP="00475242">
            <w:pPr>
              <w:pStyle w:val="TAL"/>
            </w:pPr>
            <w:r w:rsidRPr="00F477AF">
              <w:t>Indicates the cause of subscription update request failure</w:t>
            </w:r>
          </w:p>
        </w:tc>
      </w:tr>
      <w:tr w:rsidR="00CB7CA0" w:rsidRPr="00F477AF" w14:paraId="37D76BD0"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B1D30A"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48F9F276" w14:textId="77777777" w:rsidR="00CB7CA0" w:rsidRPr="00F477AF" w:rsidRDefault="00DB51F5" w:rsidP="00DB51F5">
            <w:pPr>
              <w:pStyle w:val="TAN"/>
            </w:pPr>
            <w:r>
              <w:t>NOTE 2:</w:t>
            </w:r>
            <w:r>
              <w:tab/>
              <w:t>One of these IEs shall be present in the message.</w:t>
            </w:r>
          </w:p>
        </w:tc>
      </w:tr>
    </w:tbl>
    <w:p w14:paraId="5E4FE752" w14:textId="77777777" w:rsidR="00CB7CA0" w:rsidRPr="00F477AF" w:rsidRDefault="00CB7CA0" w:rsidP="00CB7CA0"/>
    <w:p w14:paraId="3A6A300C" w14:textId="77777777" w:rsidR="008829B7" w:rsidRPr="00F477AF" w:rsidRDefault="008829B7" w:rsidP="008829B7">
      <w:pPr>
        <w:pStyle w:val="Heading5"/>
      </w:pPr>
      <w:bookmarkStart w:id="1404" w:name="_Toc50584380"/>
      <w:bookmarkStart w:id="1405" w:name="_Toc50584724"/>
      <w:bookmarkStart w:id="1406" w:name="_Toc57673630"/>
      <w:bookmarkStart w:id="1407" w:name="_Toc155358100"/>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393"/>
      <w:bookmarkEnd w:id="1394"/>
      <w:bookmarkEnd w:id="1404"/>
      <w:bookmarkEnd w:id="1405"/>
      <w:bookmarkEnd w:id="1406"/>
      <w:bookmarkEnd w:id="1407"/>
    </w:p>
    <w:p w14:paraId="16C20E7C"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DB26185"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5FDD0A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F54072E"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5A43DB6"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4C54" w14:textId="77777777" w:rsidR="008829B7" w:rsidRPr="00F477AF" w:rsidRDefault="008829B7" w:rsidP="00393C48">
            <w:pPr>
              <w:pStyle w:val="TAH"/>
            </w:pPr>
            <w:r w:rsidRPr="00F477AF">
              <w:t>Description</w:t>
            </w:r>
          </w:p>
        </w:tc>
      </w:tr>
      <w:tr w:rsidR="00A02E4D" w:rsidRPr="00F477AF" w14:paraId="10132E9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DF653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DE7298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04D53"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3DD5DB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EFFF1F"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41B2A0A"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8C368" w14:textId="77777777" w:rsidR="008829B7" w:rsidRPr="00F477AF" w:rsidRDefault="008829B7" w:rsidP="00393C48">
            <w:pPr>
              <w:pStyle w:val="TAL"/>
            </w:pPr>
            <w:r w:rsidRPr="00F477AF">
              <w:t>Subscription identifier corresponding to the subscription stored in the EES for the request</w:t>
            </w:r>
          </w:p>
        </w:tc>
      </w:tr>
    </w:tbl>
    <w:p w14:paraId="7E606B99" w14:textId="77777777" w:rsidR="008829B7" w:rsidRPr="00F477AF" w:rsidRDefault="008829B7" w:rsidP="008829B7"/>
    <w:p w14:paraId="540CC909" w14:textId="77777777" w:rsidR="008829B7" w:rsidRPr="00F477AF" w:rsidRDefault="008829B7" w:rsidP="008829B7">
      <w:pPr>
        <w:pStyle w:val="Heading5"/>
      </w:pPr>
      <w:bookmarkStart w:id="1408" w:name="_Toc37791051"/>
      <w:bookmarkStart w:id="1409" w:name="_Toc42004032"/>
      <w:bookmarkStart w:id="1410" w:name="_Toc50584381"/>
      <w:bookmarkStart w:id="1411" w:name="_Toc50584725"/>
      <w:bookmarkStart w:id="1412" w:name="_Toc57673631"/>
      <w:bookmarkStart w:id="1413" w:name="_Toc155358101"/>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08"/>
      <w:bookmarkEnd w:id="1409"/>
      <w:bookmarkEnd w:id="1410"/>
      <w:bookmarkEnd w:id="1411"/>
      <w:bookmarkEnd w:id="1412"/>
      <w:bookmarkEnd w:id="1413"/>
    </w:p>
    <w:p w14:paraId="0989533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44AED06"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04855C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74034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E9D9F"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1CD15" w14:textId="77777777" w:rsidR="008829B7" w:rsidRPr="00F477AF" w:rsidRDefault="008829B7" w:rsidP="00393C48">
            <w:pPr>
              <w:pStyle w:val="TAH"/>
            </w:pPr>
            <w:r w:rsidRPr="00F477AF">
              <w:t>Description</w:t>
            </w:r>
          </w:p>
        </w:tc>
      </w:tr>
      <w:tr w:rsidR="00CB7CA0" w:rsidRPr="00F477AF" w14:paraId="088E58E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4994DC"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0E0835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B0B53" w14:textId="77777777" w:rsidR="00CB7CA0" w:rsidRPr="00F477AF" w:rsidRDefault="00CB7CA0" w:rsidP="00475242">
            <w:pPr>
              <w:pStyle w:val="TAL"/>
            </w:pPr>
            <w:r w:rsidRPr="00F477AF">
              <w:t>Indicates that the unsubscribe request was successful.</w:t>
            </w:r>
          </w:p>
        </w:tc>
      </w:tr>
      <w:tr w:rsidR="00CB7CA0" w:rsidRPr="00F477AF" w14:paraId="47CE72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7F46E87"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741131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7838B" w14:textId="77777777" w:rsidR="00CB7CA0" w:rsidRPr="00F477AF" w:rsidRDefault="00CB7CA0" w:rsidP="00475242">
            <w:pPr>
              <w:pStyle w:val="TAL"/>
            </w:pPr>
            <w:r w:rsidRPr="00F477AF">
              <w:t>Indicates that the unsubscribe request failed.</w:t>
            </w:r>
          </w:p>
        </w:tc>
      </w:tr>
      <w:tr w:rsidR="00CB7CA0" w:rsidRPr="00F477AF" w14:paraId="2FA599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6037864"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E2E89AA"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29D5" w14:textId="77777777" w:rsidR="00CB7CA0" w:rsidRPr="00F477AF" w:rsidRDefault="00CB7CA0" w:rsidP="00475242">
            <w:pPr>
              <w:pStyle w:val="TAL"/>
            </w:pPr>
            <w:r w:rsidRPr="00F477AF">
              <w:t>Indicates the cause of unsubscribe request failure</w:t>
            </w:r>
          </w:p>
        </w:tc>
      </w:tr>
      <w:tr w:rsidR="00DB51F5" w:rsidRPr="00F477AF" w14:paraId="16044D3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FEF4DA" w14:textId="77777777" w:rsidR="00DB51F5" w:rsidRPr="00F477AF" w:rsidRDefault="00DB51F5" w:rsidP="00075218">
            <w:pPr>
              <w:pStyle w:val="TAN"/>
            </w:pPr>
            <w:r>
              <w:t>NOTE:</w:t>
            </w:r>
            <w:r>
              <w:tab/>
              <w:t>One of these IEs shall be present in the message.</w:t>
            </w:r>
          </w:p>
        </w:tc>
      </w:tr>
    </w:tbl>
    <w:p w14:paraId="3E1371A1" w14:textId="77777777" w:rsidR="008829B7" w:rsidRPr="00F477AF" w:rsidRDefault="008829B7" w:rsidP="008829B7"/>
    <w:p w14:paraId="0AFAF2E0" w14:textId="77777777" w:rsidR="008829B7" w:rsidRPr="00F477AF" w:rsidRDefault="008829B7" w:rsidP="008829B7">
      <w:pPr>
        <w:pStyle w:val="Heading4"/>
      </w:pPr>
      <w:bookmarkStart w:id="1414" w:name="_Toc37791053"/>
      <w:bookmarkStart w:id="1415" w:name="_Toc42004034"/>
      <w:bookmarkStart w:id="1416" w:name="_Toc50584382"/>
      <w:bookmarkStart w:id="1417" w:name="_Toc50584726"/>
      <w:bookmarkStart w:id="1418" w:name="_Toc57673632"/>
      <w:bookmarkStart w:id="1419" w:name="_Toc155358102"/>
      <w:r w:rsidRPr="00F477AF">
        <w:t>8.6.</w:t>
      </w:r>
      <w:r w:rsidR="0014606C" w:rsidRPr="00F477AF">
        <w:t>3</w:t>
      </w:r>
      <w:r w:rsidRPr="00F477AF">
        <w:t>.4</w:t>
      </w:r>
      <w:r w:rsidRPr="00F477AF">
        <w:tab/>
        <w:t>APIs</w:t>
      </w:r>
      <w:bookmarkEnd w:id="1414"/>
      <w:bookmarkEnd w:id="1415"/>
      <w:bookmarkEnd w:id="1416"/>
      <w:bookmarkEnd w:id="1417"/>
      <w:bookmarkEnd w:id="1418"/>
      <w:bookmarkEnd w:id="1419"/>
    </w:p>
    <w:p w14:paraId="5844367E" w14:textId="77777777" w:rsidR="008829B7" w:rsidRPr="00F477AF" w:rsidRDefault="008829B7" w:rsidP="008829B7">
      <w:pPr>
        <w:pStyle w:val="Heading5"/>
      </w:pPr>
      <w:bookmarkStart w:id="1420" w:name="_Toc19026869"/>
      <w:bookmarkStart w:id="1421" w:name="_Toc19034280"/>
      <w:bookmarkStart w:id="1422" w:name="_Toc19036470"/>
      <w:bookmarkStart w:id="1423" w:name="_Toc19037468"/>
      <w:bookmarkStart w:id="1424" w:name="_Toc25612734"/>
      <w:bookmarkStart w:id="1425" w:name="_Toc25613437"/>
      <w:bookmarkStart w:id="1426" w:name="_Toc25613701"/>
      <w:bookmarkStart w:id="1427" w:name="_Toc27647658"/>
      <w:bookmarkStart w:id="1428" w:name="_Toc37791054"/>
      <w:bookmarkStart w:id="1429" w:name="_Toc42004035"/>
      <w:bookmarkStart w:id="1430" w:name="_Toc50584383"/>
      <w:bookmarkStart w:id="1431" w:name="_Toc50584727"/>
      <w:bookmarkStart w:id="1432" w:name="_Toc57673633"/>
      <w:bookmarkStart w:id="1433" w:name="_Toc155358103"/>
      <w:r w:rsidRPr="00F477AF">
        <w:t>8.6.</w:t>
      </w:r>
      <w:r w:rsidR="0014606C" w:rsidRPr="00F477AF">
        <w:t>3</w:t>
      </w:r>
      <w:r w:rsidRPr="00F477AF">
        <w:t>.4.1</w:t>
      </w:r>
      <w:r w:rsidRPr="00F477AF">
        <w:tab/>
        <w:t>General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BEB65A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20A878E3"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4ED474FF" w14:textId="77777777" w:rsidTr="00270872">
        <w:trPr>
          <w:jc w:val="center"/>
        </w:trPr>
        <w:tc>
          <w:tcPr>
            <w:tcW w:w="3471" w:type="dxa"/>
            <w:tcBorders>
              <w:bottom w:val="single" w:sz="4" w:space="0" w:color="auto"/>
            </w:tcBorders>
          </w:tcPr>
          <w:p w14:paraId="7A326A89" w14:textId="77777777" w:rsidR="008829B7" w:rsidRPr="00F477AF" w:rsidRDefault="004B7BF6" w:rsidP="00393C48">
            <w:pPr>
              <w:pStyle w:val="TAH"/>
            </w:pPr>
            <w:r w:rsidRPr="00F477AF">
              <w:t xml:space="preserve">API </w:t>
            </w:r>
            <w:r w:rsidR="008829B7" w:rsidRPr="00F477AF">
              <w:t>Name</w:t>
            </w:r>
          </w:p>
        </w:tc>
        <w:tc>
          <w:tcPr>
            <w:tcW w:w="1984" w:type="dxa"/>
          </w:tcPr>
          <w:p w14:paraId="7B2E144F"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31CE155C" w14:textId="77777777" w:rsidR="008829B7" w:rsidRPr="00F477AF" w:rsidRDefault="008829B7" w:rsidP="00393C48">
            <w:pPr>
              <w:pStyle w:val="TAH"/>
            </w:pPr>
            <w:r w:rsidRPr="00F477AF">
              <w:t>Operation</w:t>
            </w:r>
          </w:p>
          <w:p w14:paraId="4A162B3C" w14:textId="77777777" w:rsidR="008829B7" w:rsidRPr="00F477AF" w:rsidRDefault="008829B7" w:rsidP="00393C48">
            <w:pPr>
              <w:pStyle w:val="TAH"/>
            </w:pPr>
            <w:r w:rsidRPr="00F477AF">
              <w:t>Semantics</w:t>
            </w:r>
          </w:p>
        </w:tc>
        <w:tc>
          <w:tcPr>
            <w:tcW w:w="1682" w:type="dxa"/>
          </w:tcPr>
          <w:p w14:paraId="4F857B35" w14:textId="77777777" w:rsidR="008829B7" w:rsidRPr="00F477AF" w:rsidRDefault="008829B7" w:rsidP="00393C48">
            <w:pPr>
              <w:pStyle w:val="TAH"/>
            </w:pPr>
            <w:r w:rsidRPr="00F477AF">
              <w:t>Consumer(s)</w:t>
            </w:r>
          </w:p>
        </w:tc>
      </w:tr>
      <w:tr w:rsidR="00C557F8" w:rsidRPr="00F477AF" w14:paraId="5EBB6A16" w14:textId="77777777" w:rsidTr="00270872">
        <w:trPr>
          <w:jc w:val="center"/>
        </w:trPr>
        <w:tc>
          <w:tcPr>
            <w:tcW w:w="3471" w:type="dxa"/>
            <w:vMerge w:val="restart"/>
          </w:tcPr>
          <w:p w14:paraId="4799452F"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5E000127" w14:textId="77777777" w:rsidR="00C557F8" w:rsidRPr="00F477AF" w:rsidRDefault="00C557F8" w:rsidP="00E716BF">
            <w:pPr>
              <w:pStyle w:val="TAL"/>
            </w:pPr>
            <w:r w:rsidRPr="00F477AF">
              <w:t>Subscribe</w:t>
            </w:r>
          </w:p>
        </w:tc>
        <w:tc>
          <w:tcPr>
            <w:tcW w:w="1789" w:type="dxa"/>
            <w:vMerge w:val="restart"/>
          </w:tcPr>
          <w:p w14:paraId="41391048" w14:textId="77777777" w:rsidR="00C557F8" w:rsidRPr="00F477AF" w:rsidRDefault="00C557F8" w:rsidP="00E716BF">
            <w:pPr>
              <w:pStyle w:val="TAL"/>
            </w:pPr>
            <w:r w:rsidRPr="00F477AF">
              <w:t>Subscribe/Notify</w:t>
            </w:r>
          </w:p>
          <w:p w14:paraId="45326F33" w14:textId="77777777" w:rsidR="00C557F8" w:rsidRPr="00F477AF" w:rsidRDefault="00C557F8" w:rsidP="00E716BF">
            <w:pPr>
              <w:pStyle w:val="TAL"/>
            </w:pPr>
          </w:p>
        </w:tc>
        <w:tc>
          <w:tcPr>
            <w:tcW w:w="1682" w:type="dxa"/>
            <w:vMerge w:val="restart"/>
          </w:tcPr>
          <w:p w14:paraId="3AE0D796" w14:textId="77777777" w:rsidR="00C557F8" w:rsidRPr="00F477AF" w:rsidRDefault="00E26787" w:rsidP="00E716BF">
            <w:pPr>
              <w:pStyle w:val="TAL"/>
              <w:rPr>
                <w:lang w:eastAsia="zh-CN"/>
              </w:rPr>
            </w:pPr>
            <w:r w:rsidRPr="00F477AF">
              <w:rPr>
                <w:lang w:eastAsia="zh-CN"/>
              </w:rPr>
              <w:t>EAS</w:t>
            </w:r>
          </w:p>
        </w:tc>
      </w:tr>
      <w:tr w:rsidR="00C557F8" w:rsidRPr="00F477AF" w14:paraId="2B742752" w14:textId="77777777" w:rsidTr="00270872">
        <w:trPr>
          <w:jc w:val="center"/>
        </w:trPr>
        <w:tc>
          <w:tcPr>
            <w:tcW w:w="3471" w:type="dxa"/>
            <w:vMerge/>
          </w:tcPr>
          <w:p w14:paraId="56E1AA9A" w14:textId="77777777" w:rsidR="00C557F8" w:rsidRPr="00F477AF" w:rsidRDefault="00C557F8" w:rsidP="00393C48">
            <w:pPr>
              <w:pStyle w:val="TAL"/>
              <w:rPr>
                <w:b/>
              </w:rPr>
            </w:pPr>
          </w:p>
        </w:tc>
        <w:tc>
          <w:tcPr>
            <w:tcW w:w="1984" w:type="dxa"/>
          </w:tcPr>
          <w:p w14:paraId="2A5AC344" w14:textId="77777777" w:rsidR="00C557F8" w:rsidRPr="00F477AF" w:rsidRDefault="00C557F8" w:rsidP="00E716BF">
            <w:pPr>
              <w:pStyle w:val="TAL"/>
            </w:pPr>
            <w:r w:rsidRPr="00F477AF">
              <w:t>Notify</w:t>
            </w:r>
          </w:p>
        </w:tc>
        <w:tc>
          <w:tcPr>
            <w:tcW w:w="1789" w:type="dxa"/>
            <w:vMerge/>
          </w:tcPr>
          <w:p w14:paraId="7701E210" w14:textId="77777777" w:rsidR="00C557F8" w:rsidRPr="00F477AF" w:rsidRDefault="00C557F8" w:rsidP="00393C48">
            <w:pPr>
              <w:pStyle w:val="TAL"/>
            </w:pPr>
          </w:p>
        </w:tc>
        <w:tc>
          <w:tcPr>
            <w:tcW w:w="1682" w:type="dxa"/>
            <w:vMerge/>
          </w:tcPr>
          <w:p w14:paraId="1E4A8244" w14:textId="77777777" w:rsidR="00C557F8" w:rsidRPr="00F477AF" w:rsidRDefault="00C557F8" w:rsidP="00393C48">
            <w:pPr>
              <w:pStyle w:val="TAL"/>
              <w:rPr>
                <w:lang w:eastAsia="zh-CN"/>
              </w:rPr>
            </w:pPr>
          </w:p>
        </w:tc>
      </w:tr>
      <w:tr w:rsidR="00C557F8" w:rsidRPr="00F477AF" w14:paraId="1005902E" w14:textId="77777777" w:rsidTr="00270872">
        <w:trPr>
          <w:jc w:val="center"/>
        </w:trPr>
        <w:tc>
          <w:tcPr>
            <w:tcW w:w="3471" w:type="dxa"/>
            <w:vMerge/>
          </w:tcPr>
          <w:p w14:paraId="22154C9B" w14:textId="77777777" w:rsidR="00C557F8" w:rsidRPr="00F477AF" w:rsidRDefault="00C557F8" w:rsidP="00733735">
            <w:pPr>
              <w:pStyle w:val="TAL"/>
              <w:rPr>
                <w:b/>
              </w:rPr>
            </w:pPr>
          </w:p>
        </w:tc>
        <w:tc>
          <w:tcPr>
            <w:tcW w:w="1984" w:type="dxa"/>
          </w:tcPr>
          <w:p w14:paraId="2628ABA7" w14:textId="77777777" w:rsidR="00C557F8" w:rsidRPr="00F477AF" w:rsidRDefault="00C557F8" w:rsidP="00E716BF">
            <w:pPr>
              <w:pStyle w:val="TAL"/>
            </w:pPr>
            <w:r w:rsidRPr="00F477AF">
              <w:t>UpdateSubscription</w:t>
            </w:r>
          </w:p>
        </w:tc>
        <w:tc>
          <w:tcPr>
            <w:tcW w:w="1789" w:type="dxa"/>
            <w:vMerge/>
          </w:tcPr>
          <w:p w14:paraId="014DFB3D" w14:textId="77777777" w:rsidR="00C557F8" w:rsidRPr="00F477AF" w:rsidRDefault="00C557F8" w:rsidP="00393C48">
            <w:pPr>
              <w:pStyle w:val="TAL"/>
            </w:pPr>
          </w:p>
        </w:tc>
        <w:tc>
          <w:tcPr>
            <w:tcW w:w="1682" w:type="dxa"/>
            <w:vMerge/>
          </w:tcPr>
          <w:p w14:paraId="27AC1746" w14:textId="77777777" w:rsidR="00C557F8" w:rsidRPr="00F477AF" w:rsidRDefault="00C557F8" w:rsidP="00393C48">
            <w:pPr>
              <w:pStyle w:val="TAL"/>
              <w:rPr>
                <w:lang w:eastAsia="zh-CN"/>
              </w:rPr>
            </w:pPr>
          </w:p>
        </w:tc>
      </w:tr>
      <w:tr w:rsidR="00C557F8" w:rsidRPr="00F477AF" w14:paraId="26056E64" w14:textId="77777777" w:rsidTr="00270872">
        <w:trPr>
          <w:trHeight w:val="94"/>
          <w:jc w:val="center"/>
        </w:trPr>
        <w:tc>
          <w:tcPr>
            <w:tcW w:w="3471" w:type="dxa"/>
            <w:vMerge/>
          </w:tcPr>
          <w:p w14:paraId="4078F915" w14:textId="77777777" w:rsidR="00C557F8" w:rsidRPr="00F477AF" w:rsidRDefault="00C557F8" w:rsidP="00393C48">
            <w:pPr>
              <w:pStyle w:val="TAL"/>
              <w:rPr>
                <w:b/>
              </w:rPr>
            </w:pPr>
          </w:p>
        </w:tc>
        <w:tc>
          <w:tcPr>
            <w:tcW w:w="1984" w:type="dxa"/>
          </w:tcPr>
          <w:p w14:paraId="7BF87DF1"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070490DF" w14:textId="77777777" w:rsidR="00C557F8" w:rsidRPr="00F477AF" w:rsidRDefault="00C557F8" w:rsidP="00393C48">
            <w:pPr>
              <w:pStyle w:val="TAL"/>
            </w:pPr>
          </w:p>
        </w:tc>
        <w:tc>
          <w:tcPr>
            <w:tcW w:w="1682" w:type="dxa"/>
            <w:vMerge/>
          </w:tcPr>
          <w:p w14:paraId="55367A7A" w14:textId="77777777" w:rsidR="00C557F8" w:rsidRPr="00F477AF" w:rsidRDefault="00C557F8" w:rsidP="00393C48">
            <w:pPr>
              <w:pStyle w:val="TAL"/>
              <w:rPr>
                <w:lang w:eastAsia="zh-CN"/>
              </w:rPr>
            </w:pPr>
          </w:p>
        </w:tc>
      </w:tr>
    </w:tbl>
    <w:p w14:paraId="3968C486" w14:textId="77777777" w:rsidR="008829B7" w:rsidRPr="00F477AF" w:rsidRDefault="008829B7" w:rsidP="008829B7"/>
    <w:p w14:paraId="03482C7D" w14:textId="77777777" w:rsidR="008829B7" w:rsidRPr="00F477AF" w:rsidRDefault="008829B7" w:rsidP="008829B7">
      <w:pPr>
        <w:pStyle w:val="Heading5"/>
      </w:pPr>
      <w:bookmarkStart w:id="1434" w:name="_Toc19026870"/>
      <w:bookmarkStart w:id="1435" w:name="_Toc19034281"/>
      <w:bookmarkStart w:id="1436" w:name="_Toc19036471"/>
      <w:bookmarkStart w:id="1437" w:name="_Toc19037469"/>
      <w:bookmarkStart w:id="1438" w:name="_Toc25612735"/>
      <w:bookmarkStart w:id="1439" w:name="_Toc25613438"/>
      <w:bookmarkStart w:id="1440" w:name="_Toc25613702"/>
      <w:bookmarkStart w:id="1441" w:name="_Toc27647659"/>
      <w:bookmarkStart w:id="1442" w:name="_Toc37791055"/>
      <w:bookmarkStart w:id="1443" w:name="_Toc42004036"/>
      <w:bookmarkStart w:id="1444" w:name="_Toc50584384"/>
      <w:bookmarkStart w:id="1445" w:name="_Toc50584728"/>
      <w:bookmarkStart w:id="1446" w:name="_Toc57673634"/>
      <w:bookmarkStart w:id="1447" w:name="_Toc155358104"/>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2DF68CB"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4FC3DBC2"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27D2922A"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543E2EA5"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70906487"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6E6D8128" w14:textId="77777777" w:rsidR="008829B7" w:rsidRPr="00F477AF" w:rsidRDefault="008829B7" w:rsidP="008829B7">
      <w:pPr>
        <w:pStyle w:val="Heading5"/>
      </w:pPr>
      <w:bookmarkStart w:id="1448" w:name="_Toc19026871"/>
      <w:bookmarkStart w:id="1449" w:name="_Toc19034282"/>
      <w:bookmarkStart w:id="1450" w:name="_Toc19036472"/>
      <w:bookmarkStart w:id="1451" w:name="_Toc19037470"/>
      <w:bookmarkStart w:id="1452" w:name="_Toc25612736"/>
      <w:bookmarkStart w:id="1453" w:name="_Toc25613439"/>
      <w:bookmarkStart w:id="1454" w:name="_Toc25613703"/>
      <w:bookmarkStart w:id="1455" w:name="_Toc27647660"/>
      <w:bookmarkStart w:id="1456" w:name="_Toc37791056"/>
      <w:bookmarkStart w:id="1457" w:name="_Toc42004037"/>
      <w:bookmarkStart w:id="1458" w:name="_Toc50584385"/>
      <w:bookmarkStart w:id="1459" w:name="_Toc50584729"/>
      <w:bookmarkStart w:id="1460" w:name="_Toc57673635"/>
      <w:bookmarkStart w:id="1461" w:name="_Toc155358105"/>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A00CDF2"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0BE9A4D8"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1D65A38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F400AB9"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6E8456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07BA82D8" w14:textId="77777777" w:rsidR="00733735" w:rsidRPr="00F477AF" w:rsidRDefault="00733735" w:rsidP="00733735">
      <w:pPr>
        <w:pStyle w:val="Heading5"/>
      </w:pPr>
      <w:bookmarkStart w:id="1462" w:name="_Toc50584386"/>
      <w:bookmarkStart w:id="1463" w:name="_Toc50584730"/>
      <w:bookmarkStart w:id="1464" w:name="_Toc57673636"/>
      <w:bookmarkStart w:id="1465" w:name="_Toc37791057"/>
      <w:bookmarkStart w:id="1466" w:name="_Toc42004038"/>
      <w:bookmarkStart w:id="1467" w:name="_Toc155358106"/>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462"/>
      <w:bookmarkEnd w:id="1463"/>
      <w:bookmarkEnd w:id="1464"/>
      <w:bookmarkEnd w:id="1467"/>
    </w:p>
    <w:p w14:paraId="193A3B7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A07F109"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4DB6D7EF"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A86DAB7"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22819817" w14:textId="77777777" w:rsidR="00733735" w:rsidRPr="00F477AF" w:rsidRDefault="00733735" w:rsidP="00733735">
      <w:r w:rsidRPr="00F477AF">
        <w:t>See clause 8.6.3.2.</w:t>
      </w:r>
      <w:r w:rsidR="00265B8B" w:rsidRPr="00F477AF">
        <w:t>4</w:t>
      </w:r>
      <w:r w:rsidRPr="00F477AF">
        <w:t xml:space="preserve"> for details of usage of this operation.</w:t>
      </w:r>
    </w:p>
    <w:p w14:paraId="60B47CB3" w14:textId="77777777" w:rsidR="008829B7" w:rsidRPr="00F477AF" w:rsidRDefault="008829B7" w:rsidP="008829B7">
      <w:pPr>
        <w:pStyle w:val="Heading5"/>
      </w:pPr>
      <w:bookmarkStart w:id="1468" w:name="_Toc50584387"/>
      <w:bookmarkStart w:id="1469" w:name="_Toc50584731"/>
      <w:bookmarkStart w:id="1470" w:name="_Toc57673637"/>
      <w:bookmarkStart w:id="1471" w:name="_Toc155358107"/>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465"/>
      <w:bookmarkEnd w:id="1466"/>
      <w:bookmarkEnd w:id="1468"/>
      <w:bookmarkEnd w:id="1469"/>
      <w:bookmarkEnd w:id="1470"/>
      <w:bookmarkEnd w:id="1471"/>
    </w:p>
    <w:p w14:paraId="0720D0C6"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10F5E512" w14:textId="77777777" w:rsidR="008829B7" w:rsidRPr="00F477AF" w:rsidRDefault="008829B7" w:rsidP="008829B7">
      <w:r w:rsidRPr="00F477AF">
        <w:rPr>
          <w:b/>
        </w:rPr>
        <w:t>Description:</w:t>
      </w:r>
      <w:r w:rsidRPr="00F477AF">
        <w:t xml:space="preserve"> The consumer unsubscribes for the previously subscribed events.</w:t>
      </w:r>
    </w:p>
    <w:p w14:paraId="44618C4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6D5038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3998ECA6"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3ABB81D5" w14:textId="77777777" w:rsidR="00FF390A" w:rsidRPr="00F477AF" w:rsidRDefault="005C298E" w:rsidP="00FF390A">
      <w:pPr>
        <w:pStyle w:val="Heading3"/>
      </w:pPr>
      <w:bookmarkStart w:id="1472" w:name="_Toc37791058"/>
      <w:bookmarkStart w:id="1473" w:name="_Toc42004039"/>
      <w:bookmarkStart w:id="1474" w:name="_Toc50584388"/>
      <w:bookmarkStart w:id="1475" w:name="_Toc50584732"/>
      <w:bookmarkStart w:id="1476" w:name="_Toc57673638"/>
      <w:bookmarkStart w:id="1477" w:name="_Toc155358108"/>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472"/>
      <w:bookmarkEnd w:id="1473"/>
      <w:bookmarkEnd w:id="1474"/>
      <w:bookmarkEnd w:id="1475"/>
      <w:bookmarkEnd w:id="1476"/>
      <w:bookmarkEnd w:id="1477"/>
    </w:p>
    <w:p w14:paraId="4670A6F0" w14:textId="77777777" w:rsidR="00FF390A" w:rsidRPr="00F477AF" w:rsidRDefault="005C298E" w:rsidP="00FF390A">
      <w:pPr>
        <w:pStyle w:val="Heading4"/>
      </w:pPr>
      <w:bookmarkStart w:id="1478" w:name="_Toc37791059"/>
      <w:bookmarkStart w:id="1479" w:name="_Toc42004040"/>
      <w:bookmarkStart w:id="1480" w:name="_Toc50584389"/>
      <w:bookmarkStart w:id="1481" w:name="_Toc50584733"/>
      <w:bookmarkStart w:id="1482" w:name="_Toc57673639"/>
      <w:bookmarkStart w:id="1483" w:name="_Toc27161524"/>
      <w:bookmarkStart w:id="1484" w:name="_Toc27162224"/>
      <w:bookmarkStart w:id="1485" w:name="_Toc155358109"/>
      <w:r w:rsidRPr="00F477AF">
        <w:t>8.6.4</w:t>
      </w:r>
      <w:r w:rsidR="00FF390A" w:rsidRPr="00F477AF">
        <w:t>.1</w:t>
      </w:r>
      <w:r w:rsidR="00FF390A" w:rsidRPr="00F477AF">
        <w:tab/>
        <w:t>General</w:t>
      </w:r>
      <w:bookmarkEnd w:id="1478"/>
      <w:bookmarkEnd w:id="1479"/>
      <w:bookmarkEnd w:id="1480"/>
      <w:bookmarkEnd w:id="1481"/>
      <w:bookmarkEnd w:id="1482"/>
      <w:bookmarkEnd w:id="1485"/>
    </w:p>
    <w:p w14:paraId="6AC127DE" w14:textId="77777777" w:rsidR="00FF390A" w:rsidRPr="00F477AF" w:rsidRDefault="00456570" w:rsidP="00FF390A">
      <w:bookmarkStart w:id="1486"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486"/>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0F2351F5" w14:textId="77777777" w:rsidR="00FF390A" w:rsidRPr="00F477AF" w:rsidRDefault="005C298E" w:rsidP="00FF390A">
      <w:pPr>
        <w:pStyle w:val="Heading4"/>
      </w:pPr>
      <w:bookmarkStart w:id="1487" w:name="_Toc37791060"/>
      <w:bookmarkStart w:id="1488" w:name="_Toc42004041"/>
      <w:bookmarkStart w:id="1489" w:name="_Toc50584390"/>
      <w:bookmarkStart w:id="1490" w:name="_Toc50584734"/>
      <w:bookmarkStart w:id="1491" w:name="_Toc57673640"/>
      <w:bookmarkStart w:id="1492" w:name="_Toc27161525"/>
      <w:bookmarkStart w:id="1493" w:name="_Toc27162225"/>
      <w:bookmarkStart w:id="1494" w:name="_Toc155358110"/>
      <w:r w:rsidRPr="00F477AF">
        <w:t>8.6.4</w:t>
      </w:r>
      <w:r w:rsidR="00FF390A" w:rsidRPr="00F477AF">
        <w:t>.2</w:t>
      </w:r>
      <w:r w:rsidR="00FF390A" w:rsidRPr="00F477AF">
        <w:tab/>
        <w:t>Procedure</w:t>
      </w:r>
      <w:bookmarkEnd w:id="1487"/>
      <w:bookmarkEnd w:id="1488"/>
      <w:r w:rsidR="00984F2E" w:rsidRPr="00F477AF">
        <w:t>s</w:t>
      </w:r>
      <w:bookmarkEnd w:id="1489"/>
      <w:bookmarkEnd w:id="1490"/>
      <w:bookmarkEnd w:id="1491"/>
      <w:bookmarkEnd w:id="1494"/>
      <w:r w:rsidR="00FF390A" w:rsidRPr="00F477AF" w:rsidDel="001E1FAF">
        <w:t xml:space="preserve"> </w:t>
      </w:r>
      <w:bookmarkEnd w:id="1492"/>
      <w:bookmarkEnd w:id="1493"/>
    </w:p>
    <w:p w14:paraId="590BE378" w14:textId="77777777" w:rsidR="00984F2E" w:rsidRPr="00F477AF" w:rsidRDefault="00984F2E" w:rsidP="00984F2E">
      <w:pPr>
        <w:pStyle w:val="Heading5"/>
      </w:pPr>
      <w:bookmarkStart w:id="1495" w:name="_Toc50584391"/>
      <w:bookmarkStart w:id="1496" w:name="_Toc50584735"/>
      <w:bookmarkStart w:id="1497" w:name="_Toc57673641"/>
      <w:bookmarkStart w:id="1498" w:name="_Toc155358111"/>
      <w:r w:rsidRPr="00F477AF">
        <w:t>8.6.4.2.1</w:t>
      </w:r>
      <w:r w:rsidRPr="00F477AF">
        <w:tab/>
        <w:t>General</w:t>
      </w:r>
      <w:bookmarkEnd w:id="1495"/>
      <w:bookmarkEnd w:id="1496"/>
      <w:bookmarkEnd w:id="1497"/>
      <w:bookmarkEnd w:id="1498"/>
    </w:p>
    <w:p w14:paraId="382246AA" w14:textId="77777777" w:rsidR="00984F2E" w:rsidRPr="00F477AF" w:rsidRDefault="00984F2E" w:rsidP="00984F2E">
      <w:pPr>
        <w:pStyle w:val="Heading5"/>
      </w:pPr>
      <w:bookmarkStart w:id="1499" w:name="_Toc50584392"/>
      <w:bookmarkStart w:id="1500" w:name="_Toc50584736"/>
      <w:bookmarkStart w:id="1501" w:name="_Toc57673642"/>
      <w:bookmarkStart w:id="1502" w:name="_Toc155358112"/>
      <w:r w:rsidRPr="00F477AF">
        <w:t>8.6.4.2.2</w:t>
      </w:r>
      <w:r w:rsidRPr="00F477AF">
        <w:tab/>
        <w:t>Subscribe</w:t>
      </w:r>
      <w:bookmarkEnd w:id="1499"/>
      <w:bookmarkEnd w:id="1500"/>
      <w:bookmarkEnd w:id="1501"/>
      <w:bookmarkEnd w:id="1502"/>
    </w:p>
    <w:p w14:paraId="15FDB9F5"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41D3A972" w14:textId="77777777" w:rsidR="00FF390A" w:rsidRPr="00F477AF" w:rsidRDefault="00FF390A" w:rsidP="00FF390A">
      <w:pPr>
        <w:rPr>
          <w:lang w:eastAsia="zh-CN"/>
        </w:rPr>
      </w:pPr>
      <w:r w:rsidRPr="00F477AF">
        <w:rPr>
          <w:lang w:eastAsia="zh-CN"/>
        </w:rPr>
        <w:t>Pre-conditions:</w:t>
      </w:r>
    </w:p>
    <w:p w14:paraId="70185227"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701496E7"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60EE1C1E" w14:textId="77777777" w:rsidR="00AA4998" w:rsidRPr="00F477AF" w:rsidRDefault="00AA4998" w:rsidP="00DC7AF8">
      <w:pPr>
        <w:pStyle w:val="TH"/>
      </w:pPr>
      <w:r w:rsidRPr="00F477AF">
        <w:object w:dxaOrig="6900" w:dyaOrig="3856" w14:anchorId="7766148E">
          <v:shape id="_x0000_i1062" type="#_x0000_t75" style="width:287.25pt;height:160.95pt" o:ole="">
            <v:imagedata r:id="rId85" o:title=""/>
          </v:shape>
          <o:OLEObject Type="Embed" ProgID="Visio.Drawing.11" ShapeID="_x0000_i1062" DrawAspect="Content" ObjectID="_1765970690" r:id="rId86"/>
        </w:object>
      </w:r>
    </w:p>
    <w:p w14:paraId="29B9A303"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51AF6415"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509F6A18"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0EB60D36"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79259912"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326E3A2E" w14:textId="77777777" w:rsidR="00984F2E" w:rsidRPr="00F477AF" w:rsidRDefault="00984F2E" w:rsidP="00984F2E">
      <w:pPr>
        <w:pStyle w:val="Heading5"/>
      </w:pPr>
      <w:bookmarkStart w:id="1503" w:name="_Toc50584393"/>
      <w:bookmarkStart w:id="1504" w:name="_Toc50584737"/>
      <w:bookmarkStart w:id="1505" w:name="_Toc57673643"/>
      <w:bookmarkStart w:id="1506" w:name="_Toc155358113"/>
      <w:r w:rsidRPr="00F477AF">
        <w:t>8.6.4.2.3</w:t>
      </w:r>
      <w:r w:rsidRPr="00F477AF">
        <w:tab/>
        <w:t>Notify</w:t>
      </w:r>
      <w:bookmarkEnd w:id="1503"/>
      <w:bookmarkEnd w:id="1504"/>
      <w:bookmarkEnd w:id="1505"/>
      <w:bookmarkEnd w:id="1506"/>
    </w:p>
    <w:p w14:paraId="49BACD41"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1E610896" w14:textId="77777777" w:rsidR="00FF390A" w:rsidRPr="00F477AF" w:rsidRDefault="00FF390A" w:rsidP="00FF390A">
      <w:pPr>
        <w:rPr>
          <w:lang w:eastAsia="zh-CN"/>
        </w:rPr>
      </w:pPr>
      <w:r w:rsidRPr="00F477AF">
        <w:rPr>
          <w:lang w:eastAsia="zh-CN"/>
        </w:rPr>
        <w:t>Pre-conditions:</w:t>
      </w:r>
    </w:p>
    <w:p w14:paraId="0B933165"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8DAAD6F" w14:textId="77777777" w:rsidR="00226C4B" w:rsidRPr="00F477AF" w:rsidRDefault="00226C4B" w:rsidP="00DC7AF8">
      <w:pPr>
        <w:pStyle w:val="TH"/>
      </w:pPr>
      <w:r w:rsidRPr="00F477AF">
        <w:object w:dxaOrig="8325" w:dyaOrig="3196" w14:anchorId="222F8CFD">
          <v:shape id="_x0000_i1063" type="#_x0000_t75" style="width:391.95pt;height:150.55pt" o:ole="">
            <v:imagedata r:id="rId87" o:title=""/>
          </v:shape>
          <o:OLEObject Type="Embed" ProgID="Visio.Drawing.15" ShapeID="_x0000_i1063" DrawAspect="Content" ObjectID="_1765970691" r:id="rId88"/>
        </w:object>
      </w:r>
    </w:p>
    <w:p w14:paraId="683C4893"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6BB913A7"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3633EF38"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016D136F" w14:textId="77777777" w:rsidR="008844E2" w:rsidRPr="00F477AF" w:rsidRDefault="008844E2" w:rsidP="008844E2">
      <w:pPr>
        <w:pStyle w:val="Heading5"/>
      </w:pPr>
      <w:bookmarkStart w:id="1507" w:name="_Toc37791061"/>
      <w:bookmarkStart w:id="1508" w:name="_Toc42004042"/>
      <w:bookmarkStart w:id="1509" w:name="_Toc50584394"/>
      <w:bookmarkStart w:id="1510" w:name="_Toc50584738"/>
      <w:bookmarkStart w:id="1511" w:name="_Toc57673644"/>
      <w:bookmarkStart w:id="1512" w:name="_Toc155358114"/>
      <w:r w:rsidRPr="00F477AF">
        <w:t>8.6.4.2.4</w:t>
      </w:r>
      <w:r w:rsidRPr="00F477AF">
        <w:tab/>
        <w:t>Subscription update</w:t>
      </w:r>
      <w:bookmarkEnd w:id="1512"/>
    </w:p>
    <w:p w14:paraId="508F45DE" w14:textId="77777777" w:rsidR="008844E2" w:rsidRPr="00F477AF" w:rsidRDefault="008844E2" w:rsidP="008844E2">
      <w:r w:rsidRPr="00F477AF">
        <w:t>Figure 8.6.4.2.4-1 illustrates the AC information subscription update procedure between the EAS and the EES.</w:t>
      </w:r>
    </w:p>
    <w:p w14:paraId="23782680" w14:textId="77777777" w:rsidR="008844E2" w:rsidRPr="00F477AF" w:rsidRDefault="008844E2" w:rsidP="008844E2">
      <w:pPr>
        <w:rPr>
          <w:lang w:eastAsia="zh-CN"/>
        </w:rPr>
      </w:pPr>
      <w:r w:rsidRPr="00F477AF">
        <w:rPr>
          <w:lang w:eastAsia="zh-CN"/>
        </w:rPr>
        <w:t>Pre-conditions:</w:t>
      </w:r>
    </w:p>
    <w:p w14:paraId="5369BB10"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1A3A485B" w14:textId="77777777" w:rsidR="008844E2" w:rsidRPr="00F477AF" w:rsidRDefault="008844E2" w:rsidP="008844E2">
      <w:pPr>
        <w:pStyle w:val="TH"/>
      </w:pPr>
      <w:r w:rsidRPr="00F477AF">
        <w:object w:dxaOrig="6900" w:dyaOrig="3855" w14:anchorId="15409410">
          <v:shape id="_x0000_i1064" type="#_x0000_t75" style="width:287.25pt;height:160.95pt" o:ole="">
            <v:imagedata r:id="rId89" o:title=""/>
          </v:shape>
          <o:OLEObject Type="Embed" ProgID="Visio.Drawing.11" ShapeID="_x0000_i1064" DrawAspect="Content" ObjectID="_1765970692" r:id="rId90"/>
        </w:object>
      </w:r>
    </w:p>
    <w:p w14:paraId="48F681FB" w14:textId="77777777" w:rsidR="008844E2" w:rsidRPr="00F477AF" w:rsidRDefault="008844E2" w:rsidP="008844E2">
      <w:pPr>
        <w:pStyle w:val="TF"/>
      </w:pPr>
      <w:r w:rsidRPr="00F477AF">
        <w:t>Figure 8.6.4.2.4-1: AC information subscription update</w:t>
      </w:r>
    </w:p>
    <w:p w14:paraId="33E5597E"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00A712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247A259B"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7D016E84" w14:textId="77777777" w:rsidR="008844E2" w:rsidRPr="00F477AF" w:rsidRDefault="008844E2" w:rsidP="008844E2">
      <w:pPr>
        <w:pStyle w:val="Heading5"/>
      </w:pPr>
      <w:bookmarkStart w:id="1513" w:name="_Toc155358115"/>
      <w:r w:rsidRPr="00F477AF">
        <w:t>8.6.4.2.5</w:t>
      </w:r>
      <w:r w:rsidRPr="00F477AF">
        <w:tab/>
        <w:t>Unsubscribe</w:t>
      </w:r>
      <w:bookmarkEnd w:id="1513"/>
    </w:p>
    <w:p w14:paraId="3AF9C709" w14:textId="77777777" w:rsidR="008844E2" w:rsidRPr="00F477AF" w:rsidRDefault="008844E2" w:rsidP="008844E2">
      <w:r w:rsidRPr="00F477AF">
        <w:t>Figure 8.6.4.2.5-1 illustrates the AC information unsubscribe procedure between the EAS and the EES.</w:t>
      </w:r>
    </w:p>
    <w:p w14:paraId="1B5576EB" w14:textId="77777777" w:rsidR="008844E2" w:rsidRPr="00F477AF" w:rsidRDefault="008844E2" w:rsidP="008844E2">
      <w:pPr>
        <w:rPr>
          <w:lang w:eastAsia="zh-CN"/>
        </w:rPr>
      </w:pPr>
      <w:r w:rsidRPr="00F477AF">
        <w:rPr>
          <w:lang w:eastAsia="zh-CN"/>
        </w:rPr>
        <w:t>Pre-conditions:</w:t>
      </w:r>
    </w:p>
    <w:p w14:paraId="38BFD6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328B875B" w14:textId="77777777" w:rsidR="008844E2" w:rsidRPr="00F477AF" w:rsidRDefault="008844E2" w:rsidP="008844E2">
      <w:pPr>
        <w:pStyle w:val="TH"/>
      </w:pPr>
      <w:r w:rsidRPr="00F477AF">
        <w:object w:dxaOrig="6900" w:dyaOrig="3856" w14:anchorId="697CEE98">
          <v:shape id="_x0000_i1065" type="#_x0000_t75" style="width:287.25pt;height:160.95pt" o:ole="">
            <v:imagedata r:id="rId91" o:title=""/>
          </v:shape>
          <o:OLEObject Type="Embed" ProgID="Visio.Drawing.11" ShapeID="_x0000_i1065" DrawAspect="Content" ObjectID="_1765970693" r:id="rId92"/>
        </w:object>
      </w:r>
    </w:p>
    <w:p w14:paraId="2DD47EAF" w14:textId="77777777" w:rsidR="008844E2" w:rsidRPr="00F477AF" w:rsidRDefault="008844E2" w:rsidP="008844E2">
      <w:pPr>
        <w:pStyle w:val="TF"/>
      </w:pPr>
      <w:r w:rsidRPr="00F477AF">
        <w:t>Figure 8.6.4.2.5-1: AC information unsubscribe</w:t>
      </w:r>
    </w:p>
    <w:p w14:paraId="4C0CC422"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20CD2DE9"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7A670A26" w14:textId="77777777" w:rsidR="008844E2" w:rsidRPr="00F477AF" w:rsidRDefault="008844E2" w:rsidP="008844E2">
      <w:pPr>
        <w:pStyle w:val="B1"/>
      </w:pPr>
      <w:r w:rsidRPr="00F477AF">
        <w:t>3.</w:t>
      </w:r>
      <w:r w:rsidRPr="00F477AF">
        <w:tab/>
        <w:t>The EES sends an AC information unsubscribe response to the EAS.</w:t>
      </w:r>
    </w:p>
    <w:p w14:paraId="5DFD5115" w14:textId="77777777" w:rsidR="00FF390A" w:rsidRPr="00F477AF" w:rsidRDefault="005C298E" w:rsidP="00FF390A">
      <w:pPr>
        <w:pStyle w:val="Heading4"/>
      </w:pPr>
      <w:bookmarkStart w:id="1514" w:name="_Toc155358116"/>
      <w:r w:rsidRPr="00F477AF">
        <w:t>8.6.4</w:t>
      </w:r>
      <w:r w:rsidR="00FF390A" w:rsidRPr="00F477AF">
        <w:t>.3</w:t>
      </w:r>
      <w:r w:rsidR="00FF390A" w:rsidRPr="00F477AF">
        <w:tab/>
        <w:t>Information flows</w:t>
      </w:r>
      <w:bookmarkEnd w:id="1507"/>
      <w:bookmarkEnd w:id="1508"/>
      <w:bookmarkEnd w:id="1509"/>
      <w:bookmarkEnd w:id="1510"/>
      <w:bookmarkEnd w:id="1511"/>
      <w:bookmarkEnd w:id="1514"/>
      <w:r w:rsidR="00FF390A" w:rsidRPr="00F477AF" w:rsidDel="0057408A">
        <w:t xml:space="preserve"> </w:t>
      </w:r>
      <w:bookmarkEnd w:id="1483"/>
      <w:bookmarkEnd w:id="1484"/>
    </w:p>
    <w:p w14:paraId="5A1C8771" w14:textId="77777777" w:rsidR="00FB035F" w:rsidRPr="00F477AF" w:rsidRDefault="00FB035F" w:rsidP="00FB035F">
      <w:pPr>
        <w:pStyle w:val="Heading5"/>
      </w:pPr>
      <w:bookmarkStart w:id="1515" w:name="_Toc37791062"/>
      <w:bookmarkStart w:id="1516" w:name="_Toc42004043"/>
      <w:bookmarkStart w:id="1517" w:name="_Toc50584395"/>
      <w:bookmarkStart w:id="1518" w:name="_Toc50584739"/>
      <w:bookmarkStart w:id="1519" w:name="_Toc57673645"/>
      <w:bookmarkStart w:id="1520" w:name="_Toc155358117"/>
      <w:r w:rsidRPr="00F477AF">
        <w:t>8.6.4.3.1</w:t>
      </w:r>
      <w:r w:rsidRPr="00F477AF">
        <w:tab/>
        <w:t>General</w:t>
      </w:r>
      <w:bookmarkEnd w:id="1520"/>
    </w:p>
    <w:p w14:paraId="1384DAB6" w14:textId="77777777" w:rsidR="00FF390A" w:rsidRPr="00F477AF" w:rsidRDefault="005C298E" w:rsidP="00ED0181">
      <w:pPr>
        <w:pStyle w:val="Heading5"/>
      </w:pPr>
      <w:bookmarkStart w:id="1521" w:name="_Toc155358118"/>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15"/>
      <w:bookmarkEnd w:id="1516"/>
      <w:bookmarkEnd w:id="1517"/>
      <w:bookmarkEnd w:id="1518"/>
      <w:bookmarkEnd w:id="1519"/>
      <w:bookmarkEnd w:id="1521"/>
    </w:p>
    <w:p w14:paraId="6AC737BB"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7B1E2F0"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7412915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E5C0180"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2967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43784" w14:textId="77777777" w:rsidR="00FF390A" w:rsidRPr="00F477AF" w:rsidRDefault="00FF390A" w:rsidP="00393C48">
            <w:pPr>
              <w:pStyle w:val="TAH"/>
            </w:pPr>
            <w:r w:rsidRPr="00F477AF">
              <w:t>Description</w:t>
            </w:r>
          </w:p>
        </w:tc>
      </w:tr>
      <w:tr w:rsidR="00FF390A" w:rsidRPr="00F477AF" w14:paraId="5FA1AFD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75E1D35"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40933E10"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0D469"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2879616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8E48487"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BD27AD"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8029E"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6722F97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99BB5A" w14:textId="77777777" w:rsidR="00FF390A" w:rsidRPr="00F477AF" w:rsidRDefault="00FF390A" w:rsidP="00393C48">
            <w:pPr>
              <w:pStyle w:val="TAL"/>
              <w:rPr>
                <w:rFonts w:cs="Arial"/>
                <w:szCs w:val="18"/>
              </w:rPr>
            </w:pPr>
            <w:r w:rsidRPr="00F477AF">
              <w:rPr>
                <w:rFonts w:cs="Arial"/>
                <w:szCs w:val="18"/>
              </w:rPr>
              <w:t>Subscription type</w:t>
            </w:r>
          </w:p>
          <w:p w14:paraId="4BB541DD"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03AC90C8" w14:textId="77777777" w:rsidR="00FF390A" w:rsidRPr="00F477AF" w:rsidRDefault="00FF390A" w:rsidP="00393C48">
            <w:pPr>
              <w:pStyle w:val="TAC"/>
              <w:rPr>
                <w:rFonts w:cs="Arial"/>
                <w:szCs w:val="18"/>
              </w:rPr>
            </w:pPr>
            <w:r w:rsidRPr="00F477AF">
              <w:rPr>
                <w:rFonts w:cs="Arial"/>
                <w:szCs w:val="18"/>
              </w:rPr>
              <w:t>M</w:t>
            </w:r>
          </w:p>
          <w:p w14:paraId="0E3B05CD"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A4558"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17901B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3C9226C"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63A5B0F"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0F69"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338D49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E7B7D47"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3281D1BA"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AA9B"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5AB92CD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63FE431"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3C220F15"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965F6" w14:textId="77777777" w:rsidR="00FF390A" w:rsidRPr="00F477AF" w:rsidRDefault="00FF390A" w:rsidP="00393C48">
            <w:pPr>
              <w:pStyle w:val="TAL"/>
            </w:pPr>
            <w:r w:rsidRPr="00F477AF">
              <w:t>Parameters indicating event conditions e.g. number of notifications instances, subscription timeout, etc.</w:t>
            </w:r>
          </w:p>
        </w:tc>
      </w:tr>
    </w:tbl>
    <w:p w14:paraId="0CFAF15B" w14:textId="77777777" w:rsidR="00FF390A" w:rsidRPr="00F477AF" w:rsidRDefault="00FF390A" w:rsidP="00FF390A"/>
    <w:p w14:paraId="1209F18D"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3A10828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284584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A3AB1F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B4B31" w14:textId="77777777" w:rsidR="00FF390A" w:rsidRPr="00F477AF" w:rsidRDefault="00FF390A" w:rsidP="00393C48">
            <w:pPr>
              <w:pStyle w:val="TAH"/>
            </w:pPr>
            <w:r w:rsidRPr="00F477AF">
              <w:t>Description</w:t>
            </w:r>
          </w:p>
        </w:tc>
      </w:tr>
      <w:tr w:rsidR="00A87B02" w:rsidRPr="00F477AF" w14:paraId="1BBB51C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66D1658"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1FEED82"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A6F43" w14:textId="77777777" w:rsidR="00A87B02" w:rsidRPr="00F477AF" w:rsidRDefault="00A87B02" w:rsidP="00A87B02">
            <w:pPr>
              <w:pStyle w:val="TAL"/>
            </w:pPr>
            <w:r>
              <w:rPr>
                <w:rFonts w:cs="Arial"/>
                <w:color w:val="000000"/>
                <w:szCs w:val="18"/>
              </w:rPr>
              <w:t>List of identities of AC(s) to be matched</w:t>
            </w:r>
          </w:p>
        </w:tc>
      </w:tr>
      <w:tr w:rsidR="00A87B02" w:rsidRPr="00F477AF" w14:paraId="1BC8E56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C3D239E"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508C6CE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B4B6A" w14:textId="77777777" w:rsidR="00A87B02" w:rsidRPr="00F477AF" w:rsidRDefault="00A87B02" w:rsidP="00A87B02">
            <w:pPr>
              <w:pStyle w:val="TAL"/>
            </w:pPr>
            <w:r>
              <w:rPr>
                <w:rFonts w:cs="Arial"/>
                <w:color w:val="000000"/>
                <w:szCs w:val="18"/>
              </w:rPr>
              <w:t>List of UE identifiers to be matched</w:t>
            </w:r>
          </w:p>
        </w:tc>
      </w:tr>
      <w:tr w:rsidR="00FF390A" w:rsidRPr="00F477AF" w14:paraId="0613D23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151CE6"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160268C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AE0ED"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48BA8D0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1756EF6"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512EB66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92C0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619E556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7C18E94"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1787845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6090" w14:textId="77777777" w:rsidR="00FF390A" w:rsidRPr="00F477AF" w:rsidRDefault="00FF390A" w:rsidP="00E716BF">
            <w:pPr>
              <w:pStyle w:val="TAL"/>
            </w:pPr>
            <w:r w:rsidRPr="00F477AF">
              <w:t>EAS operation schedule (e.g. time windows) to be matched</w:t>
            </w:r>
          </w:p>
        </w:tc>
      </w:tr>
      <w:tr w:rsidR="00FF390A" w:rsidRPr="00F477AF" w14:paraId="075568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3FD34C"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599D3E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29E07"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0452A5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2904D08"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24E8290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B254B"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6B0DC0D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193F3C3" w14:textId="77777777" w:rsidR="00FF390A" w:rsidRDefault="00A87B02" w:rsidP="00E716BF">
            <w:pPr>
              <w:pStyle w:val="TAL"/>
            </w:pPr>
            <w:r>
              <w:t xml:space="preserve">Maximum </w:t>
            </w:r>
            <w:r w:rsidR="00FF390A" w:rsidRPr="00F477AF">
              <w:t>A</w:t>
            </w:r>
            <w:r>
              <w:t>C</w:t>
            </w:r>
            <w:r w:rsidR="00FF390A" w:rsidRPr="00F477AF">
              <w:t xml:space="preserve"> Service KPIs</w:t>
            </w:r>
          </w:p>
          <w:p w14:paraId="53FB779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7127266E"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A369C"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3895A44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AB9422"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165E8D6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44648DD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1C1D3"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A1EC84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FCB1AF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0DD66F44"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74F01"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A87B02" w:rsidRPr="00F477AF" w14:paraId="0552DFFB"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55F38"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57676498" w14:textId="77777777" w:rsidR="001D6651" w:rsidRPr="00F477AF" w:rsidRDefault="001D6651" w:rsidP="001D6651"/>
    <w:p w14:paraId="348AEED7" w14:textId="77777777" w:rsidR="00FF390A" w:rsidRPr="00F477AF" w:rsidRDefault="005C298E" w:rsidP="00FF390A">
      <w:pPr>
        <w:pStyle w:val="Heading5"/>
      </w:pPr>
      <w:bookmarkStart w:id="1522" w:name="_Toc37791063"/>
      <w:bookmarkStart w:id="1523" w:name="_Toc42004044"/>
      <w:bookmarkStart w:id="1524" w:name="_Toc50584396"/>
      <w:bookmarkStart w:id="1525" w:name="_Toc50584740"/>
      <w:bookmarkStart w:id="1526" w:name="_Toc57673646"/>
      <w:bookmarkStart w:id="1527" w:name="_Toc155358119"/>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22"/>
      <w:bookmarkEnd w:id="1523"/>
      <w:bookmarkEnd w:id="1524"/>
      <w:bookmarkEnd w:id="1525"/>
      <w:bookmarkEnd w:id="1526"/>
      <w:bookmarkEnd w:id="1527"/>
    </w:p>
    <w:p w14:paraId="50F97CDB"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E37B3BB" w14:textId="77777777" w:rsidR="00FF390A" w:rsidRPr="00F477AF" w:rsidRDefault="00FF390A" w:rsidP="00E716BF">
      <w:pPr>
        <w:pStyle w:val="TH"/>
      </w:pPr>
      <w:r w:rsidRPr="00F477AF">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191D9E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F6BC11"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999551"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226A7" w14:textId="77777777" w:rsidR="00FF390A" w:rsidRPr="00F477AF" w:rsidRDefault="00FF390A" w:rsidP="00393C48">
            <w:pPr>
              <w:pStyle w:val="TAH"/>
            </w:pPr>
            <w:r w:rsidRPr="00F477AF">
              <w:t>Description</w:t>
            </w:r>
          </w:p>
        </w:tc>
      </w:tr>
      <w:tr w:rsidR="008844E2" w:rsidRPr="00F477AF" w14:paraId="5B19CF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360D82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551C96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76D53"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7F544B0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48FCED"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31BD22E"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B36D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7F3EC71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FCFDCE1"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459958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B3F0E"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166CBD2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68906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477969C"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98915"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64A04DF0" w14:textId="77777777" w:rsidR="00FF390A" w:rsidRPr="00F477AF" w:rsidRDefault="00FF390A" w:rsidP="00FF390A"/>
    <w:p w14:paraId="74DADDCE" w14:textId="77777777" w:rsidR="00FF390A" w:rsidRPr="00F477AF" w:rsidRDefault="005C298E" w:rsidP="00FF390A">
      <w:pPr>
        <w:pStyle w:val="Heading5"/>
      </w:pPr>
      <w:bookmarkStart w:id="1528" w:name="_Toc37791064"/>
      <w:bookmarkStart w:id="1529" w:name="_Toc42004045"/>
      <w:bookmarkStart w:id="1530" w:name="_Toc50584397"/>
      <w:bookmarkStart w:id="1531" w:name="_Toc50584741"/>
      <w:bookmarkStart w:id="1532" w:name="_Toc57673647"/>
      <w:bookmarkStart w:id="1533" w:name="_Toc155358120"/>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28"/>
      <w:bookmarkEnd w:id="1529"/>
      <w:bookmarkEnd w:id="1530"/>
      <w:bookmarkEnd w:id="1531"/>
      <w:bookmarkEnd w:id="1532"/>
      <w:bookmarkEnd w:id="1533"/>
    </w:p>
    <w:p w14:paraId="0B7C1E14"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339A8AA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5DA14A7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C61B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06FC9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5C132" w14:textId="77777777" w:rsidR="00FF390A" w:rsidRPr="00F477AF" w:rsidRDefault="00FF390A" w:rsidP="00393C48">
            <w:pPr>
              <w:pStyle w:val="TAH"/>
            </w:pPr>
            <w:r w:rsidRPr="00F477AF">
              <w:t>Description</w:t>
            </w:r>
          </w:p>
        </w:tc>
      </w:tr>
      <w:tr w:rsidR="00FF390A" w:rsidRPr="00F477AF" w14:paraId="7109AA0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FB1C27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317F4367"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981E8"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3BDCAB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CC950E"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57EEAB7"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F43E6"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CF8B5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B9C77B6"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5CA9393D"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5B4DF"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1A0087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C556F25"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4958FD2"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B39AA"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51CF33D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70E784"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1D6E6E39"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74E2F" w14:textId="77777777" w:rsidR="00FF390A" w:rsidRPr="00F477AF" w:rsidRDefault="00FF390A" w:rsidP="00393C48">
            <w:pPr>
              <w:pStyle w:val="TAL"/>
              <w:rPr>
                <w:rFonts w:cs="Arial"/>
                <w:color w:val="000000"/>
                <w:szCs w:val="18"/>
              </w:rPr>
            </w:pPr>
            <w:r w:rsidRPr="00F477AF">
              <w:t>UE location for the UE hosting the AC</w:t>
            </w:r>
          </w:p>
        </w:tc>
      </w:tr>
    </w:tbl>
    <w:p w14:paraId="1505C0D7" w14:textId="77777777" w:rsidR="00FF390A" w:rsidRPr="00F477AF" w:rsidRDefault="00FF390A" w:rsidP="00FF390A"/>
    <w:p w14:paraId="18C3AEE1" w14:textId="77777777" w:rsidR="008844E2" w:rsidRPr="00F477AF" w:rsidRDefault="008844E2" w:rsidP="008844E2">
      <w:pPr>
        <w:pStyle w:val="Heading5"/>
      </w:pPr>
      <w:bookmarkStart w:id="1534" w:name="_Toc57673648"/>
      <w:bookmarkStart w:id="1535" w:name="_Toc14352795"/>
      <w:bookmarkStart w:id="1536" w:name="_Toc19026824"/>
      <w:bookmarkStart w:id="1537" w:name="_Toc19034228"/>
      <w:bookmarkStart w:id="1538" w:name="_Toc19036418"/>
      <w:bookmarkStart w:id="1539" w:name="_Toc19037416"/>
      <w:bookmarkStart w:id="1540" w:name="_Toc25612676"/>
      <w:bookmarkStart w:id="1541" w:name="_Toc25613379"/>
      <w:bookmarkStart w:id="1542" w:name="_Toc25613643"/>
      <w:bookmarkStart w:id="1543" w:name="_Toc27647600"/>
      <w:bookmarkStart w:id="1544" w:name="_Toc42004046"/>
      <w:bookmarkStart w:id="1545" w:name="_Toc50584398"/>
      <w:bookmarkStart w:id="1546" w:name="_Toc50584742"/>
      <w:bookmarkStart w:id="1547" w:name="_Toc37791065"/>
      <w:bookmarkStart w:id="1548" w:name="_Toc155358121"/>
      <w:r w:rsidRPr="00F477AF">
        <w:t>8.6.4.3.5</w:t>
      </w:r>
      <w:r w:rsidRPr="00F477AF">
        <w:tab/>
        <w:t>AC information subscription update request</w:t>
      </w:r>
      <w:bookmarkEnd w:id="1548"/>
    </w:p>
    <w:p w14:paraId="2618BF1D"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1E68790E"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A51E0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F8C66F"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E15A93"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CB9D4" w14:textId="77777777" w:rsidR="008844E2" w:rsidRPr="00F477AF" w:rsidRDefault="008844E2" w:rsidP="00D31DB2">
            <w:pPr>
              <w:pStyle w:val="TAH"/>
            </w:pPr>
            <w:r w:rsidRPr="00F477AF">
              <w:t>Description</w:t>
            </w:r>
          </w:p>
        </w:tc>
      </w:tr>
      <w:tr w:rsidR="008844E2" w:rsidRPr="00F477AF" w14:paraId="6E5014F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27B3FC"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830B804"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059C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6D5C02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40DEA9"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0AAC35A"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511E3"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A87744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DCBDC49"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10CEC8A5"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4199C"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6A26FFE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98586C3"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28FCA0B"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6F4B8" w14:textId="77777777" w:rsidR="008844E2" w:rsidRPr="00F477AF" w:rsidRDefault="008844E2" w:rsidP="00D31DB2">
            <w:pPr>
              <w:pStyle w:val="TAL"/>
            </w:pPr>
            <w:r w:rsidRPr="00F477AF">
              <w:t>Parameters indicating event conditions e.g. number of notifications instances, subscription timeout, etc.</w:t>
            </w:r>
          </w:p>
        </w:tc>
      </w:tr>
    </w:tbl>
    <w:p w14:paraId="7533F836" w14:textId="77777777" w:rsidR="008844E2" w:rsidRPr="00F477AF" w:rsidRDefault="008844E2" w:rsidP="008844E2"/>
    <w:p w14:paraId="65C631C4" w14:textId="77777777" w:rsidR="008844E2" w:rsidRPr="00F477AF" w:rsidRDefault="008844E2" w:rsidP="008844E2">
      <w:pPr>
        <w:pStyle w:val="Heading5"/>
      </w:pPr>
      <w:bookmarkStart w:id="1549" w:name="_Toc155358122"/>
      <w:r w:rsidRPr="00F477AF">
        <w:t>8.6.4.3.6</w:t>
      </w:r>
      <w:r w:rsidRPr="00F477AF">
        <w:tab/>
        <w:t>AC information subscription update response</w:t>
      </w:r>
      <w:bookmarkEnd w:id="1549"/>
    </w:p>
    <w:p w14:paraId="7F7019AB"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0A95C3CA"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BA41A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E84C9DE"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4106F1"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4155B" w14:textId="77777777" w:rsidR="008844E2" w:rsidRPr="00F477AF" w:rsidRDefault="008844E2" w:rsidP="00D31DB2">
            <w:pPr>
              <w:pStyle w:val="TAH"/>
            </w:pPr>
            <w:r w:rsidRPr="00F477AF">
              <w:t>Description</w:t>
            </w:r>
          </w:p>
        </w:tc>
      </w:tr>
      <w:tr w:rsidR="008844E2" w:rsidRPr="00F477AF" w14:paraId="5C14203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A037CB"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A890B2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E085F"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7785BF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24D9FE"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FCB89F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988E6"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45DF7E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037F67"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3B87D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6C20F"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2A033382" w14:textId="77777777" w:rsidR="00327000" w:rsidRPr="00F477AF" w:rsidRDefault="00327000" w:rsidP="00327000"/>
    <w:p w14:paraId="57DBD65F" w14:textId="77777777" w:rsidR="008844E2" w:rsidRPr="00F477AF" w:rsidRDefault="008844E2" w:rsidP="008844E2">
      <w:pPr>
        <w:pStyle w:val="Heading5"/>
      </w:pPr>
      <w:bookmarkStart w:id="1550" w:name="_Toc155358123"/>
      <w:r w:rsidRPr="00F477AF">
        <w:t>8.6.4.3.7</w:t>
      </w:r>
      <w:r w:rsidRPr="00F477AF">
        <w:tab/>
        <w:t>AC information unsubscribe request</w:t>
      </w:r>
      <w:bookmarkEnd w:id="1550"/>
    </w:p>
    <w:p w14:paraId="27BBD3AE"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6BB47387"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9C54A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C100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3DDF8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54FDB" w14:textId="77777777" w:rsidR="008844E2" w:rsidRPr="00F477AF" w:rsidRDefault="008844E2" w:rsidP="00D31DB2">
            <w:pPr>
              <w:pStyle w:val="TAH"/>
            </w:pPr>
            <w:r w:rsidRPr="00F477AF">
              <w:t>Description</w:t>
            </w:r>
          </w:p>
        </w:tc>
      </w:tr>
      <w:tr w:rsidR="008844E2" w:rsidRPr="00F477AF" w14:paraId="52CFF31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C0E362"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E01E43"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5CD4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7506A0C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EAD3683"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2610F6D0"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95E61" w14:textId="77777777" w:rsidR="008844E2" w:rsidRPr="00F477AF" w:rsidRDefault="008844E2" w:rsidP="00D31DB2">
            <w:pPr>
              <w:pStyle w:val="TAL"/>
            </w:pPr>
            <w:r w:rsidRPr="00F477AF">
              <w:t>Subscription identifier for the corresponding subscription request.</w:t>
            </w:r>
          </w:p>
        </w:tc>
      </w:tr>
    </w:tbl>
    <w:p w14:paraId="1A51ED26" w14:textId="77777777" w:rsidR="008844E2" w:rsidRPr="00F477AF" w:rsidRDefault="008844E2" w:rsidP="008844E2"/>
    <w:p w14:paraId="540386F9" w14:textId="77777777" w:rsidR="008844E2" w:rsidRPr="00F477AF" w:rsidRDefault="008844E2" w:rsidP="008844E2">
      <w:pPr>
        <w:pStyle w:val="Heading5"/>
      </w:pPr>
      <w:bookmarkStart w:id="1551" w:name="_Toc155358124"/>
      <w:r w:rsidRPr="00F477AF">
        <w:t>8.6.4.3.8</w:t>
      </w:r>
      <w:r w:rsidRPr="00F477AF">
        <w:tab/>
        <w:t>AC information unsubscribe response</w:t>
      </w:r>
      <w:bookmarkEnd w:id="1551"/>
    </w:p>
    <w:p w14:paraId="265DD2D4"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786DD6B8" w14:textId="77777777" w:rsidR="008844E2" w:rsidRPr="00F477AF" w:rsidRDefault="008844E2" w:rsidP="008844E2">
      <w:pPr>
        <w:pStyle w:val="TH"/>
      </w:pPr>
      <w:r w:rsidRPr="00F477AF">
        <w:lastRenderedPageBreak/>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7793EF3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D34A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DEF64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B0ECF" w14:textId="77777777" w:rsidR="008844E2" w:rsidRPr="00F477AF" w:rsidRDefault="008844E2" w:rsidP="00D31DB2">
            <w:pPr>
              <w:pStyle w:val="TAH"/>
            </w:pPr>
            <w:r w:rsidRPr="00F477AF">
              <w:t>Description</w:t>
            </w:r>
          </w:p>
        </w:tc>
      </w:tr>
      <w:tr w:rsidR="008844E2" w:rsidRPr="00F477AF" w14:paraId="58F4CE8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4C1C65"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EA104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E64FB"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692502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2A490C6"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E52D372"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69C40"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336FB3B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BEE9A29"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B9D031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C6E48"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5F4D9119" w14:textId="77777777" w:rsidR="008844E2" w:rsidRPr="00F477AF" w:rsidRDefault="008844E2" w:rsidP="008844E2"/>
    <w:p w14:paraId="3DC45954" w14:textId="77777777" w:rsidR="003C5E51" w:rsidRPr="00F477AF" w:rsidRDefault="003C5E51" w:rsidP="003C5E51">
      <w:pPr>
        <w:pStyle w:val="Heading4"/>
      </w:pPr>
      <w:bookmarkStart w:id="1552" w:name="_Toc155358125"/>
      <w:r w:rsidRPr="00F477AF">
        <w:t>8.6.4.4</w:t>
      </w:r>
      <w:r w:rsidRPr="00F477AF">
        <w:tab/>
        <w:t>APIs</w:t>
      </w:r>
      <w:bookmarkEnd w:id="1534"/>
      <w:bookmarkEnd w:id="1552"/>
    </w:p>
    <w:p w14:paraId="30A3BEE9" w14:textId="77777777" w:rsidR="003C5E51" w:rsidRPr="00F477AF" w:rsidRDefault="003C5E51" w:rsidP="003C5E51">
      <w:pPr>
        <w:pStyle w:val="Heading5"/>
      </w:pPr>
      <w:bookmarkStart w:id="1553" w:name="_Toc57673649"/>
      <w:bookmarkStart w:id="1554" w:name="_Toc155358126"/>
      <w:r w:rsidRPr="00F477AF">
        <w:t>8.6.4.4.1</w:t>
      </w:r>
      <w:r w:rsidRPr="00F477AF">
        <w:tab/>
        <w:t>General</w:t>
      </w:r>
      <w:bookmarkEnd w:id="1553"/>
      <w:bookmarkEnd w:id="1554"/>
    </w:p>
    <w:p w14:paraId="14DFD0DB"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695C1DB9"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25FC780B" w14:textId="77777777" w:rsidTr="00462D30">
        <w:trPr>
          <w:jc w:val="center"/>
        </w:trPr>
        <w:tc>
          <w:tcPr>
            <w:tcW w:w="3571" w:type="dxa"/>
            <w:tcBorders>
              <w:bottom w:val="single" w:sz="4" w:space="0" w:color="auto"/>
            </w:tcBorders>
          </w:tcPr>
          <w:p w14:paraId="0DED3CF1" w14:textId="77777777" w:rsidR="003C5E51" w:rsidRPr="00F477AF" w:rsidRDefault="003C5E51" w:rsidP="00462D30">
            <w:pPr>
              <w:pStyle w:val="TAH"/>
            </w:pPr>
            <w:r w:rsidRPr="00F477AF">
              <w:t>API Name</w:t>
            </w:r>
          </w:p>
        </w:tc>
        <w:tc>
          <w:tcPr>
            <w:tcW w:w="1888" w:type="dxa"/>
          </w:tcPr>
          <w:p w14:paraId="6147B141" w14:textId="77777777" w:rsidR="003C5E51" w:rsidRPr="00F477AF" w:rsidRDefault="003C5E51" w:rsidP="00462D30">
            <w:pPr>
              <w:pStyle w:val="TAH"/>
            </w:pPr>
            <w:r w:rsidRPr="00F477AF">
              <w:t>API Operations</w:t>
            </w:r>
          </w:p>
        </w:tc>
        <w:tc>
          <w:tcPr>
            <w:tcW w:w="1819" w:type="dxa"/>
            <w:tcBorders>
              <w:bottom w:val="single" w:sz="4" w:space="0" w:color="auto"/>
            </w:tcBorders>
          </w:tcPr>
          <w:p w14:paraId="1668044D" w14:textId="77777777" w:rsidR="003C5E51" w:rsidRPr="00F477AF" w:rsidRDefault="003C5E51" w:rsidP="00462D30">
            <w:pPr>
              <w:pStyle w:val="TAH"/>
            </w:pPr>
            <w:r w:rsidRPr="00F477AF">
              <w:t>Operation</w:t>
            </w:r>
          </w:p>
          <w:p w14:paraId="2F79B0DA" w14:textId="77777777" w:rsidR="003C5E51" w:rsidRPr="00F477AF" w:rsidRDefault="003C5E51" w:rsidP="00462D30">
            <w:pPr>
              <w:pStyle w:val="TAH"/>
            </w:pPr>
            <w:r w:rsidRPr="00F477AF">
              <w:t>Semantics</w:t>
            </w:r>
          </w:p>
        </w:tc>
        <w:tc>
          <w:tcPr>
            <w:tcW w:w="1648" w:type="dxa"/>
          </w:tcPr>
          <w:p w14:paraId="6A825B7B" w14:textId="77777777" w:rsidR="003C5E51" w:rsidRPr="00F477AF" w:rsidRDefault="003C5E51" w:rsidP="00462D30">
            <w:pPr>
              <w:pStyle w:val="TAH"/>
            </w:pPr>
            <w:r w:rsidRPr="00F477AF">
              <w:t>Consumer(s)</w:t>
            </w:r>
          </w:p>
        </w:tc>
      </w:tr>
      <w:tr w:rsidR="008844E2" w:rsidRPr="00F477AF" w14:paraId="5260375D" w14:textId="77777777" w:rsidTr="00462D30">
        <w:trPr>
          <w:jc w:val="center"/>
        </w:trPr>
        <w:tc>
          <w:tcPr>
            <w:tcW w:w="3571" w:type="dxa"/>
            <w:vMerge w:val="restart"/>
          </w:tcPr>
          <w:p w14:paraId="61960939"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53ECB7A2" w14:textId="77777777" w:rsidR="008844E2" w:rsidRPr="00F477AF" w:rsidRDefault="008844E2" w:rsidP="00462D30">
            <w:pPr>
              <w:pStyle w:val="TAL"/>
            </w:pPr>
            <w:r w:rsidRPr="00F477AF">
              <w:rPr>
                <w:szCs w:val="18"/>
                <w:lang w:eastAsia="ko-KR"/>
              </w:rPr>
              <w:t>Subscribe</w:t>
            </w:r>
          </w:p>
        </w:tc>
        <w:tc>
          <w:tcPr>
            <w:tcW w:w="1819" w:type="dxa"/>
            <w:vMerge w:val="restart"/>
          </w:tcPr>
          <w:p w14:paraId="3B4D9938" w14:textId="77777777" w:rsidR="008844E2" w:rsidRPr="00F477AF" w:rsidRDefault="008844E2" w:rsidP="00462D30">
            <w:pPr>
              <w:pStyle w:val="TAL"/>
            </w:pPr>
            <w:r w:rsidRPr="00F477AF">
              <w:rPr>
                <w:szCs w:val="18"/>
                <w:lang w:eastAsia="ko-KR"/>
              </w:rPr>
              <w:t>Subscribe/Notify</w:t>
            </w:r>
          </w:p>
        </w:tc>
        <w:tc>
          <w:tcPr>
            <w:tcW w:w="1648" w:type="dxa"/>
            <w:vMerge w:val="restart"/>
          </w:tcPr>
          <w:p w14:paraId="2AFBCB3E" w14:textId="77777777" w:rsidR="008844E2" w:rsidRPr="00F477AF" w:rsidRDefault="008844E2" w:rsidP="00462D30">
            <w:pPr>
              <w:pStyle w:val="TAL"/>
              <w:rPr>
                <w:rFonts w:eastAsia="DengXian"/>
                <w:lang w:eastAsia="zh-CN"/>
              </w:rPr>
            </w:pPr>
            <w:r w:rsidRPr="00F477AF">
              <w:rPr>
                <w:szCs w:val="18"/>
                <w:lang w:eastAsia="ko-KR"/>
              </w:rPr>
              <w:t>EAS</w:t>
            </w:r>
          </w:p>
          <w:p w14:paraId="18B0D175" w14:textId="77777777" w:rsidR="008844E2" w:rsidRPr="00F477AF" w:rsidRDefault="008844E2" w:rsidP="00462D30">
            <w:pPr>
              <w:pStyle w:val="TAL"/>
              <w:rPr>
                <w:rFonts w:eastAsia="DengXian"/>
                <w:lang w:eastAsia="zh-CN"/>
              </w:rPr>
            </w:pPr>
          </w:p>
        </w:tc>
      </w:tr>
      <w:tr w:rsidR="008844E2" w:rsidRPr="00F477AF" w14:paraId="20C6676A" w14:textId="77777777" w:rsidTr="00462D30">
        <w:trPr>
          <w:jc w:val="center"/>
        </w:trPr>
        <w:tc>
          <w:tcPr>
            <w:tcW w:w="3571" w:type="dxa"/>
            <w:vMerge/>
          </w:tcPr>
          <w:p w14:paraId="5038DE06" w14:textId="77777777" w:rsidR="008844E2" w:rsidRPr="00F477AF" w:rsidRDefault="008844E2" w:rsidP="00462D30">
            <w:pPr>
              <w:pStyle w:val="TAL"/>
              <w:rPr>
                <w:b/>
              </w:rPr>
            </w:pPr>
          </w:p>
        </w:tc>
        <w:tc>
          <w:tcPr>
            <w:tcW w:w="1888" w:type="dxa"/>
          </w:tcPr>
          <w:p w14:paraId="30AA73F5" w14:textId="77777777" w:rsidR="008844E2" w:rsidRPr="00F477AF" w:rsidRDefault="008844E2" w:rsidP="00462D30">
            <w:pPr>
              <w:pStyle w:val="TAL"/>
            </w:pPr>
            <w:r w:rsidRPr="00F477AF">
              <w:rPr>
                <w:szCs w:val="18"/>
                <w:lang w:eastAsia="ko-KR"/>
              </w:rPr>
              <w:t>Notify</w:t>
            </w:r>
          </w:p>
        </w:tc>
        <w:tc>
          <w:tcPr>
            <w:tcW w:w="1819" w:type="dxa"/>
            <w:vMerge/>
          </w:tcPr>
          <w:p w14:paraId="162F4770" w14:textId="77777777" w:rsidR="008844E2" w:rsidRPr="00F477AF" w:rsidRDefault="008844E2" w:rsidP="00462D30">
            <w:pPr>
              <w:pStyle w:val="TAL"/>
            </w:pPr>
          </w:p>
        </w:tc>
        <w:tc>
          <w:tcPr>
            <w:tcW w:w="1648" w:type="dxa"/>
            <w:vMerge/>
          </w:tcPr>
          <w:p w14:paraId="2ED44777" w14:textId="77777777" w:rsidR="008844E2" w:rsidRPr="00F477AF" w:rsidRDefault="008844E2" w:rsidP="00462D30">
            <w:pPr>
              <w:pStyle w:val="TAL"/>
              <w:rPr>
                <w:lang w:eastAsia="zh-CN"/>
              </w:rPr>
            </w:pPr>
          </w:p>
        </w:tc>
      </w:tr>
      <w:tr w:rsidR="008844E2" w:rsidRPr="00F477AF" w14:paraId="15851BF8" w14:textId="77777777" w:rsidTr="00462D30">
        <w:trPr>
          <w:jc w:val="center"/>
        </w:trPr>
        <w:tc>
          <w:tcPr>
            <w:tcW w:w="3571" w:type="dxa"/>
            <w:vMerge/>
          </w:tcPr>
          <w:p w14:paraId="767A1669" w14:textId="77777777" w:rsidR="008844E2" w:rsidRPr="00F477AF" w:rsidRDefault="008844E2" w:rsidP="008844E2">
            <w:pPr>
              <w:pStyle w:val="TAL"/>
              <w:rPr>
                <w:b/>
              </w:rPr>
            </w:pPr>
          </w:p>
        </w:tc>
        <w:tc>
          <w:tcPr>
            <w:tcW w:w="1888" w:type="dxa"/>
          </w:tcPr>
          <w:p w14:paraId="44BAB03B"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4907AB76" w14:textId="77777777" w:rsidR="008844E2" w:rsidRPr="00F477AF" w:rsidRDefault="008844E2" w:rsidP="008844E2">
            <w:pPr>
              <w:pStyle w:val="TAL"/>
            </w:pPr>
          </w:p>
        </w:tc>
        <w:tc>
          <w:tcPr>
            <w:tcW w:w="1648" w:type="dxa"/>
            <w:vMerge/>
          </w:tcPr>
          <w:p w14:paraId="4649BA83" w14:textId="77777777" w:rsidR="008844E2" w:rsidRPr="00F477AF" w:rsidRDefault="008844E2" w:rsidP="008844E2">
            <w:pPr>
              <w:pStyle w:val="TAL"/>
              <w:rPr>
                <w:lang w:eastAsia="zh-CN"/>
              </w:rPr>
            </w:pPr>
          </w:p>
        </w:tc>
      </w:tr>
      <w:tr w:rsidR="008844E2" w:rsidRPr="00F477AF" w14:paraId="6BA8DFC3" w14:textId="77777777" w:rsidTr="00462D30">
        <w:trPr>
          <w:jc w:val="center"/>
        </w:trPr>
        <w:tc>
          <w:tcPr>
            <w:tcW w:w="3571" w:type="dxa"/>
            <w:vMerge/>
          </w:tcPr>
          <w:p w14:paraId="2E8EAD8C" w14:textId="77777777" w:rsidR="008844E2" w:rsidRPr="00F477AF" w:rsidRDefault="008844E2" w:rsidP="008844E2">
            <w:pPr>
              <w:pStyle w:val="TAL"/>
              <w:rPr>
                <w:b/>
              </w:rPr>
            </w:pPr>
          </w:p>
        </w:tc>
        <w:tc>
          <w:tcPr>
            <w:tcW w:w="1888" w:type="dxa"/>
          </w:tcPr>
          <w:p w14:paraId="32A48D08"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6DC33615" w14:textId="77777777" w:rsidR="008844E2" w:rsidRPr="00F477AF" w:rsidRDefault="008844E2" w:rsidP="008844E2">
            <w:pPr>
              <w:pStyle w:val="TAL"/>
            </w:pPr>
          </w:p>
        </w:tc>
        <w:tc>
          <w:tcPr>
            <w:tcW w:w="1648" w:type="dxa"/>
            <w:vMerge/>
          </w:tcPr>
          <w:p w14:paraId="74FEBD16" w14:textId="77777777" w:rsidR="008844E2" w:rsidRPr="00F477AF" w:rsidRDefault="008844E2" w:rsidP="008844E2">
            <w:pPr>
              <w:pStyle w:val="TAL"/>
              <w:rPr>
                <w:lang w:eastAsia="zh-CN"/>
              </w:rPr>
            </w:pPr>
          </w:p>
        </w:tc>
      </w:tr>
    </w:tbl>
    <w:p w14:paraId="489D35E6" w14:textId="77777777" w:rsidR="003C5E51" w:rsidRPr="00F477AF" w:rsidRDefault="003C5E51" w:rsidP="003C5E51">
      <w:pPr>
        <w:rPr>
          <w:lang w:eastAsia="ko-KR"/>
        </w:rPr>
      </w:pPr>
    </w:p>
    <w:p w14:paraId="52298E59" w14:textId="77777777" w:rsidR="008844E2" w:rsidRPr="00F477AF" w:rsidRDefault="008844E2" w:rsidP="008844E2">
      <w:pPr>
        <w:pStyle w:val="Heading5"/>
      </w:pPr>
      <w:bookmarkStart w:id="1555" w:name="_Toc57673650"/>
      <w:bookmarkStart w:id="1556" w:name="_Toc155358127"/>
      <w:r w:rsidRPr="00F477AF">
        <w:t>8.6.4.4.2</w:t>
      </w:r>
      <w:r w:rsidRPr="00F477AF">
        <w:tab/>
        <w:t>Eees_</w:t>
      </w:r>
      <w:r w:rsidRPr="00F477AF">
        <w:rPr>
          <w:szCs w:val="18"/>
          <w:lang w:eastAsia="ko-KR"/>
        </w:rPr>
        <w:t>AppClientInformation</w:t>
      </w:r>
      <w:r w:rsidRPr="00F477AF">
        <w:t>_Subscribe operation</w:t>
      </w:r>
      <w:bookmarkEnd w:id="1556"/>
    </w:p>
    <w:p w14:paraId="1F46C559"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790DB913" w14:textId="77777777" w:rsidR="008844E2" w:rsidRPr="00F477AF" w:rsidRDefault="008844E2" w:rsidP="008844E2">
      <w:r w:rsidRPr="00F477AF">
        <w:rPr>
          <w:b/>
        </w:rPr>
        <w:t>Description:</w:t>
      </w:r>
      <w:r w:rsidRPr="00F477AF">
        <w:t xml:space="preserve"> The consumer subscribes to receive an AC information.</w:t>
      </w:r>
    </w:p>
    <w:p w14:paraId="1E8214A0" w14:textId="77777777" w:rsidR="008844E2" w:rsidRPr="00F477AF" w:rsidRDefault="008844E2" w:rsidP="008844E2">
      <w:r w:rsidRPr="00F477AF">
        <w:rPr>
          <w:b/>
        </w:rPr>
        <w:t>Inputs:</w:t>
      </w:r>
      <w:r w:rsidRPr="00F477AF">
        <w:t xml:space="preserve"> See clause 8.6.4.3.2.</w:t>
      </w:r>
    </w:p>
    <w:p w14:paraId="7F5E0860"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5744B4D" w14:textId="77777777" w:rsidR="008844E2" w:rsidRPr="00F477AF" w:rsidRDefault="008844E2" w:rsidP="008844E2">
      <w:r w:rsidRPr="00F477AF">
        <w:t>See clause 8.6.4.2.2 for details of usage of this operation.</w:t>
      </w:r>
    </w:p>
    <w:p w14:paraId="6979AFB2" w14:textId="77777777" w:rsidR="008844E2" w:rsidRPr="00F477AF" w:rsidRDefault="008844E2" w:rsidP="008844E2">
      <w:pPr>
        <w:pStyle w:val="Heading5"/>
      </w:pPr>
      <w:bookmarkStart w:id="1557" w:name="_Toc155358128"/>
      <w:r w:rsidRPr="00F477AF">
        <w:t>8.6.4.4.3</w:t>
      </w:r>
      <w:r w:rsidRPr="00F477AF">
        <w:tab/>
        <w:t>Eees_</w:t>
      </w:r>
      <w:r w:rsidRPr="00F477AF">
        <w:rPr>
          <w:szCs w:val="18"/>
          <w:lang w:eastAsia="ko-KR"/>
        </w:rPr>
        <w:t>AppClientInformation</w:t>
      </w:r>
      <w:r w:rsidRPr="00F477AF">
        <w:t>_Notify operation</w:t>
      </w:r>
      <w:bookmarkEnd w:id="1557"/>
    </w:p>
    <w:p w14:paraId="7C5640F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14081762" w14:textId="77777777" w:rsidR="008844E2" w:rsidRPr="00F477AF" w:rsidRDefault="008844E2" w:rsidP="008844E2">
      <w:r w:rsidRPr="00F477AF">
        <w:rPr>
          <w:b/>
        </w:rPr>
        <w:t>Description:</w:t>
      </w:r>
      <w:r w:rsidRPr="00F477AF">
        <w:t xml:space="preserve"> The consumer is notified of an event by the EES.</w:t>
      </w:r>
    </w:p>
    <w:p w14:paraId="1575CC9E" w14:textId="77777777" w:rsidR="008844E2" w:rsidRPr="00F477AF" w:rsidRDefault="008844E2" w:rsidP="008844E2">
      <w:r w:rsidRPr="00F477AF">
        <w:rPr>
          <w:b/>
        </w:rPr>
        <w:t>Inputs:</w:t>
      </w:r>
      <w:r w:rsidRPr="00F477AF">
        <w:t xml:space="preserve"> See clause 8.6.4.3.4.</w:t>
      </w:r>
    </w:p>
    <w:p w14:paraId="63377DD9"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62E3CD5D" w14:textId="77777777" w:rsidR="008844E2" w:rsidRPr="00F477AF" w:rsidRDefault="008844E2" w:rsidP="008844E2">
      <w:r w:rsidRPr="00F477AF">
        <w:t>See clause 8.6.4.2.3 for details of usage of this operation.</w:t>
      </w:r>
    </w:p>
    <w:p w14:paraId="584A5954" w14:textId="77777777" w:rsidR="008844E2" w:rsidRPr="00F477AF" w:rsidRDefault="008844E2" w:rsidP="008844E2">
      <w:pPr>
        <w:pStyle w:val="Heading5"/>
      </w:pPr>
      <w:bookmarkStart w:id="1558" w:name="_Toc155358129"/>
      <w:r w:rsidRPr="00F477AF">
        <w:t>8.6.4.4.4</w:t>
      </w:r>
      <w:r w:rsidRPr="00F477AF">
        <w:tab/>
        <w:t>Eees_</w:t>
      </w:r>
      <w:r w:rsidRPr="00F477AF">
        <w:rPr>
          <w:szCs w:val="18"/>
          <w:lang w:eastAsia="ko-KR"/>
        </w:rPr>
        <w:t>AppClientInformation</w:t>
      </w:r>
      <w:r w:rsidRPr="00F477AF">
        <w:t>_UpdateSubscription operation</w:t>
      </w:r>
      <w:bookmarkEnd w:id="1558"/>
    </w:p>
    <w:p w14:paraId="3751BE9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560A515E" w14:textId="77777777" w:rsidR="008844E2" w:rsidRPr="00F477AF" w:rsidRDefault="008844E2" w:rsidP="008844E2">
      <w:r w:rsidRPr="00F477AF">
        <w:rPr>
          <w:b/>
        </w:rPr>
        <w:t>Description:</w:t>
      </w:r>
      <w:r w:rsidRPr="00F477AF">
        <w:t xml:space="preserve"> The consumer updates an existing subscription for AC information.</w:t>
      </w:r>
    </w:p>
    <w:p w14:paraId="64E07629" w14:textId="77777777" w:rsidR="008844E2" w:rsidRPr="00F477AF" w:rsidRDefault="008844E2" w:rsidP="008844E2">
      <w:r w:rsidRPr="00F477AF">
        <w:rPr>
          <w:b/>
        </w:rPr>
        <w:t>Inputs:</w:t>
      </w:r>
      <w:r w:rsidRPr="00F477AF">
        <w:t xml:space="preserve"> See clause 8.6.4.3.5.</w:t>
      </w:r>
    </w:p>
    <w:p w14:paraId="1221FC2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3CD253C8" w14:textId="77777777" w:rsidR="008844E2" w:rsidRPr="00F477AF" w:rsidRDefault="008844E2" w:rsidP="008844E2">
      <w:r w:rsidRPr="00F477AF">
        <w:t>See clause 8.6.4.2.4 for details of usage of this operation.</w:t>
      </w:r>
    </w:p>
    <w:p w14:paraId="6BE4F8AB" w14:textId="77777777" w:rsidR="008844E2" w:rsidRPr="00F477AF" w:rsidRDefault="008844E2" w:rsidP="008844E2">
      <w:pPr>
        <w:pStyle w:val="Heading5"/>
      </w:pPr>
      <w:bookmarkStart w:id="1559" w:name="_Toc155358130"/>
      <w:r w:rsidRPr="00F477AF">
        <w:t>8.6.4.4.5</w:t>
      </w:r>
      <w:r w:rsidRPr="00F477AF">
        <w:tab/>
        <w:t>Eees_</w:t>
      </w:r>
      <w:r w:rsidRPr="00F477AF">
        <w:rPr>
          <w:szCs w:val="18"/>
          <w:lang w:eastAsia="ko-KR"/>
        </w:rPr>
        <w:t>AppClientInformation</w:t>
      </w:r>
      <w:r w:rsidRPr="00F477AF">
        <w:t>_Unsubscribe operation</w:t>
      </w:r>
      <w:bookmarkEnd w:id="1559"/>
    </w:p>
    <w:p w14:paraId="4A24B03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7C89A7DD" w14:textId="77777777" w:rsidR="008844E2" w:rsidRPr="00F477AF" w:rsidRDefault="008844E2" w:rsidP="008844E2">
      <w:r w:rsidRPr="00F477AF">
        <w:rPr>
          <w:b/>
        </w:rPr>
        <w:lastRenderedPageBreak/>
        <w:t>Description:</w:t>
      </w:r>
      <w:r w:rsidRPr="00F477AF">
        <w:t xml:space="preserve"> The consumer unsubscribes for the previously subscribed events.</w:t>
      </w:r>
    </w:p>
    <w:p w14:paraId="47F9C0B9" w14:textId="77777777" w:rsidR="008844E2" w:rsidRPr="00F477AF" w:rsidRDefault="008844E2" w:rsidP="008844E2">
      <w:r w:rsidRPr="00F477AF">
        <w:rPr>
          <w:b/>
        </w:rPr>
        <w:t>Inputs:</w:t>
      </w:r>
      <w:r w:rsidRPr="00F477AF">
        <w:t xml:space="preserve"> See clause 8.6.4.3.7.</w:t>
      </w:r>
    </w:p>
    <w:p w14:paraId="5363415D"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21CF638E" w14:textId="77777777" w:rsidR="008844E2" w:rsidRPr="00F477AF" w:rsidRDefault="008844E2" w:rsidP="008844E2">
      <w:r w:rsidRPr="00F477AF">
        <w:t>See clause 8.6.4.2.5 for details of usage of this operation.</w:t>
      </w:r>
    </w:p>
    <w:p w14:paraId="2C2AFF1A" w14:textId="77777777" w:rsidR="001B2C23" w:rsidRPr="00F477AF" w:rsidRDefault="001B2C23" w:rsidP="001B2C23">
      <w:pPr>
        <w:pStyle w:val="Heading3"/>
      </w:pPr>
      <w:bookmarkStart w:id="1560" w:name="_Toc155358131"/>
      <w:r w:rsidRPr="00F477AF">
        <w:t>8.</w:t>
      </w:r>
      <w:r w:rsidR="000044EB" w:rsidRPr="00F477AF">
        <w:t>6.5</w:t>
      </w:r>
      <w:r w:rsidRPr="00F477AF">
        <w:tab/>
      </w:r>
      <w:bookmarkEnd w:id="1535"/>
      <w:bookmarkEnd w:id="1536"/>
      <w:bookmarkEnd w:id="1537"/>
      <w:bookmarkEnd w:id="1538"/>
      <w:bookmarkEnd w:id="1539"/>
      <w:bookmarkEnd w:id="1540"/>
      <w:bookmarkEnd w:id="1541"/>
      <w:bookmarkEnd w:id="1542"/>
      <w:bookmarkEnd w:id="1543"/>
      <w:r w:rsidRPr="00F477AF">
        <w:t>UE Identifier API</w:t>
      </w:r>
      <w:bookmarkEnd w:id="1544"/>
      <w:bookmarkEnd w:id="1545"/>
      <w:bookmarkEnd w:id="1546"/>
      <w:bookmarkEnd w:id="1555"/>
      <w:bookmarkEnd w:id="1560"/>
    </w:p>
    <w:p w14:paraId="08894AFC" w14:textId="77777777" w:rsidR="001B2C23" w:rsidRPr="00F477AF" w:rsidRDefault="001B2C23" w:rsidP="001B2C23">
      <w:pPr>
        <w:pStyle w:val="Heading4"/>
      </w:pPr>
      <w:bookmarkStart w:id="1561" w:name="_Toc19034229"/>
      <w:bookmarkStart w:id="1562" w:name="_Toc19036419"/>
      <w:bookmarkStart w:id="1563" w:name="_Toc19037417"/>
      <w:bookmarkStart w:id="1564" w:name="_Toc25612677"/>
      <w:bookmarkStart w:id="1565" w:name="_Toc25613380"/>
      <w:bookmarkStart w:id="1566" w:name="_Toc25613644"/>
      <w:bookmarkStart w:id="1567" w:name="_Toc27647601"/>
      <w:bookmarkStart w:id="1568" w:name="_Toc42004047"/>
      <w:bookmarkStart w:id="1569" w:name="_Toc50584399"/>
      <w:bookmarkStart w:id="1570" w:name="_Toc50584743"/>
      <w:bookmarkStart w:id="1571" w:name="_Toc57673651"/>
      <w:bookmarkStart w:id="1572" w:name="_Toc155358132"/>
      <w:r w:rsidRPr="00F477AF">
        <w:t>8.</w:t>
      </w:r>
      <w:r w:rsidR="000044EB" w:rsidRPr="00F477AF">
        <w:t>6.5</w:t>
      </w:r>
      <w:r w:rsidRPr="00F477AF">
        <w:t>.1</w:t>
      </w:r>
      <w:r w:rsidRPr="00F477AF">
        <w:tab/>
        <w:t>General</w:t>
      </w:r>
      <w:bookmarkEnd w:id="1561"/>
      <w:bookmarkEnd w:id="1562"/>
      <w:bookmarkEnd w:id="1563"/>
      <w:bookmarkEnd w:id="1564"/>
      <w:bookmarkEnd w:id="1565"/>
      <w:bookmarkEnd w:id="1566"/>
      <w:bookmarkEnd w:id="1567"/>
      <w:bookmarkEnd w:id="1568"/>
      <w:bookmarkEnd w:id="1569"/>
      <w:bookmarkEnd w:id="1570"/>
      <w:bookmarkEnd w:id="1571"/>
      <w:bookmarkEnd w:id="1572"/>
    </w:p>
    <w:p w14:paraId="160E646A" w14:textId="77777777" w:rsidR="001B2C23" w:rsidRPr="00F477AF" w:rsidRDefault="001B2C23" w:rsidP="001B2C23">
      <w:r w:rsidRPr="00F477AF">
        <w:t>EES exposes UE Identifier API to the EAS in order to provide an identifier uniquely identifying a UE. This API is used by an EAS to obtain the identifier of the UE if the EAS does not have it. This identifier, called UE ID, is used by the EAS to invoke capability APIs specifi</w:t>
      </w:r>
      <w:r w:rsidR="00586629" w:rsidRPr="00F477AF">
        <w:t>c</w:t>
      </w:r>
      <w:r w:rsidRPr="00F477AF">
        <w:t xml:space="preserve"> to UEs over EDGE-3. </w:t>
      </w:r>
      <w:r w:rsidR="00C61FDB" w:rsidRPr="00C61FDB">
        <w:t xml:space="preserve">The UE ID is specific to the given EAS and it is represented as a GPSI </w:t>
      </w:r>
      <w:r w:rsidR="002B72D8" w:rsidRPr="002B72D8">
        <w:t xml:space="preserve">(in the form of an External Identifier) </w:t>
      </w:r>
      <w:r w:rsidR="00C61FDB" w:rsidRPr="00C61FDB">
        <w:t>assigned by the 3GPP Core Network</w:t>
      </w:r>
      <w:r w:rsidR="002B72D8" w:rsidRPr="002B72D8">
        <w:t xml:space="preserve"> as an AF specific UE Identifier</w:t>
      </w:r>
      <w:r w:rsidR="00C61FDB" w:rsidRPr="00C61FDB">
        <w:t>.</w:t>
      </w:r>
    </w:p>
    <w:p w14:paraId="412EF932" w14:textId="77777777" w:rsidR="001B2C23" w:rsidRPr="00F477AF" w:rsidRDefault="001B2C23" w:rsidP="001B2C23">
      <w:pPr>
        <w:pStyle w:val="Heading4"/>
      </w:pPr>
      <w:bookmarkStart w:id="1573" w:name="_Toc14352796"/>
      <w:bookmarkStart w:id="1574" w:name="_Toc19026825"/>
      <w:bookmarkStart w:id="1575" w:name="_Toc19034230"/>
      <w:bookmarkStart w:id="1576" w:name="_Toc19036420"/>
      <w:bookmarkStart w:id="1577" w:name="_Toc19037418"/>
      <w:bookmarkStart w:id="1578" w:name="_Toc25612678"/>
      <w:bookmarkStart w:id="1579" w:name="_Toc25613381"/>
      <w:bookmarkStart w:id="1580" w:name="_Toc25613645"/>
      <w:bookmarkStart w:id="1581" w:name="_Toc27647602"/>
      <w:bookmarkStart w:id="1582" w:name="_Toc42004048"/>
      <w:bookmarkStart w:id="1583" w:name="_Toc50584400"/>
      <w:bookmarkStart w:id="1584" w:name="_Toc50584744"/>
      <w:bookmarkStart w:id="1585" w:name="_Toc57673652"/>
      <w:bookmarkStart w:id="1586" w:name="_Toc155358133"/>
      <w:r w:rsidRPr="00F477AF">
        <w:t>8.</w:t>
      </w:r>
      <w:r w:rsidR="000044EB" w:rsidRPr="00F477AF">
        <w:t>6.5</w:t>
      </w:r>
      <w:r w:rsidRPr="00F477AF">
        <w:t>.2</w:t>
      </w:r>
      <w:r w:rsidRPr="00F477AF">
        <w:tab/>
        <w:t>Procedure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421ABFF7"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Pr="00F477AF">
        <w:t xml:space="preserve">. </w:t>
      </w:r>
    </w:p>
    <w:p w14:paraId="1743478A" w14:textId="77777777" w:rsidR="001B2C23" w:rsidRPr="00F477AF" w:rsidRDefault="001B2C23" w:rsidP="001B2C23">
      <w:r w:rsidRPr="00F477AF">
        <w:t>Pre-conditions:</w:t>
      </w:r>
    </w:p>
    <w:p w14:paraId="0B1C46B0" w14:textId="77777777" w:rsidR="001B2C23" w:rsidRPr="00F477AF" w:rsidRDefault="001B2C23" w:rsidP="00586629">
      <w:pPr>
        <w:pStyle w:val="B1"/>
      </w:pPr>
      <w:r w:rsidRPr="00F477AF">
        <w:t>1.</w:t>
      </w:r>
      <w:r w:rsidRPr="00F477AF">
        <w:tab/>
        <w:t xml:space="preserve">The </w:t>
      </w:r>
      <w:r w:rsidR="006A0D9E" w:rsidRPr="00F477AF">
        <w:t>EAS</w:t>
      </w:r>
      <w:r w:rsidRPr="00F477AF">
        <w:t xml:space="preserve"> is authorized to discover and to use UE Identifier API provided by the </w:t>
      </w:r>
      <w:r w:rsidR="00703E97" w:rsidRPr="00F477AF">
        <w:t>EES</w:t>
      </w:r>
      <w:r w:rsidRPr="00F477AF">
        <w:t>.</w:t>
      </w:r>
    </w:p>
    <w:p w14:paraId="56D08156" w14:textId="77777777" w:rsidR="00226C4B" w:rsidRPr="00F477AF" w:rsidRDefault="00C61FDB" w:rsidP="00DC7AF8">
      <w:pPr>
        <w:pStyle w:val="TH"/>
      </w:pPr>
      <w:r w:rsidRPr="00F477AF">
        <w:object w:dxaOrig="6915" w:dyaOrig="4351" w14:anchorId="78DA33AD">
          <v:shape id="_x0000_i1066" type="#_x0000_t75" style="width:288.4pt;height:181.35pt" o:ole="">
            <v:imagedata r:id="rId93" o:title=""/>
          </v:shape>
          <o:OLEObject Type="Embed" ProgID="Visio.Drawing.11" ShapeID="_x0000_i1066" DrawAspect="Content" ObjectID="_1765970694" r:id="rId94"/>
        </w:object>
      </w:r>
    </w:p>
    <w:p w14:paraId="17FEB150" w14:textId="77777777" w:rsidR="001B2C23" w:rsidRPr="00F477AF" w:rsidRDefault="001B2C23" w:rsidP="001B2C23">
      <w:pPr>
        <w:pStyle w:val="TF"/>
      </w:pPr>
      <w:r w:rsidRPr="00F477AF">
        <w:t>Figure 8.</w:t>
      </w:r>
      <w:r w:rsidR="000044EB" w:rsidRPr="00F477AF">
        <w:t>6.5</w:t>
      </w:r>
      <w:r w:rsidRPr="00F477AF">
        <w:t>.2-1: UE Identifier API</w:t>
      </w:r>
    </w:p>
    <w:p w14:paraId="20E50136"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invokes UE Identifier API exposed by the </w:t>
      </w:r>
      <w:r w:rsidR="00703E97" w:rsidRPr="00F477AF">
        <w:t>EES</w:t>
      </w:r>
      <w:r w:rsidR="00C61FDB">
        <w:t>.</w:t>
      </w:r>
    </w:p>
    <w:p w14:paraId="0C6C4279" w14:textId="77777777" w:rsidR="001B2C23" w:rsidRPr="00F477AF" w:rsidRDefault="001B2C23" w:rsidP="001B2C23">
      <w:pPr>
        <w:pStyle w:val="B1"/>
      </w:pPr>
      <w:r w:rsidRPr="00F477AF">
        <w:t>2.</w:t>
      </w:r>
      <w:r w:rsidRPr="00F477AF">
        <w:tab/>
        <w:t xml:space="preserve">The </w:t>
      </w:r>
      <w:r w:rsidR="00703E97" w:rsidRPr="00F477AF">
        <w:t>EES</w:t>
      </w:r>
      <w:r w:rsidRPr="00F477AF">
        <w:t xml:space="preserve"> uses the received user information in the step 1 (e.g. IP address) and obtains the </w:t>
      </w:r>
      <w:r w:rsidR="002B72D8" w:rsidRPr="002B72D8">
        <w:t xml:space="preserve">AF specific </w:t>
      </w:r>
      <w:r w:rsidRPr="00F477AF">
        <w:t>UE identifier</w:t>
      </w:r>
      <w:r w:rsidR="00C61FDB" w:rsidRPr="00C61FDB">
        <w:t xml:space="preserve"> by interacting with NEF as specified in clause 4.15.10 of 3GPP TS 23.502 [3]</w:t>
      </w:r>
      <w:r w:rsidRPr="00F477AF">
        <w:t>.</w:t>
      </w:r>
    </w:p>
    <w:p w14:paraId="303EC4DF" w14:textId="77777777"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obtained </w:t>
      </w:r>
      <w:r w:rsidR="002B72D8" w:rsidRPr="002B72D8">
        <w:t xml:space="preserve">AF specific </w:t>
      </w:r>
      <w:r w:rsidRPr="00F477AF">
        <w:t xml:space="preserve">UE identifier as UE ID to the </w:t>
      </w:r>
      <w:r w:rsidR="006A0D9E" w:rsidRPr="00F477AF">
        <w:t>EAS</w:t>
      </w:r>
      <w:r w:rsidRPr="00F477AF">
        <w:t>.</w:t>
      </w:r>
    </w:p>
    <w:p w14:paraId="7313593A" w14:textId="77777777" w:rsidR="001B2C23" w:rsidRPr="00F477AF" w:rsidRDefault="001B2C23" w:rsidP="001B2C23">
      <w:pPr>
        <w:pStyle w:val="EditorsNote"/>
      </w:pPr>
      <w:r w:rsidRPr="00F477AF">
        <w:t>Editor's note:</w:t>
      </w:r>
      <w:r w:rsidRPr="00F477AF">
        <w:tab/>
      </w:r>
      <w:r w:rsidR="00846E01" w:rsidRPr="00F477AF">
        <w:t xml:space="preserve">[SA3] </w:t>
      </w:r>
      <w:r w:rsidRPr="00F477AF">
        <w:t xml:space="preserve">Whether and how user's consent is obtained to share the </w:t>
      </w:r>
      <w:r w:rsidR="002B72D8" w:rsidRPr="002B72D8">
        <w:t xml:space="preserve">AF specific </w:t>
      </w:r>
      <w:r w:rsidRPr="00F477AF">
        <w:t>UE identifier with a particular EAS is SA3's responsibility.</w:t>
      </w:r>
    </w:p>
    <w:p w14:paraId="48530B71"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Pr="00F477AF">
        <w:rPr>
          <w:lang w:eastAsia="ko-KR"/>
        </w:rPr>
        <w:t>.</w:t>
      </w:r>
    </w:p>
    <w:p w14:paraId="34EAD42E" w14:textId="77777777" w:rsidR="001B2C23" w:rsidRPr="00F477AF" w:rsidRDefault="001B2C23" w:rsidP="001B2C23">
      <w:pPr>
        <w:pStyle w:val="Heading4"/>
      </w:pPr>
      <w:bookmarkStart w:id="1587" w:name="_Toc31282953"/>
      <w:bookmarkStart w:id="1588" w:name="_Toc42004049"/>
      <w:bookmarkStart w:id="1589" w:name="_Toc50584401"/>
      <w:bookmarkStart w:id="1590" w:name="_Toc50584745"/>
      <w:bookmarkStart w:id="1591" w:name="_Toc57673653"/>
      <w:bookmarkStart w:id="1592" w:name="_Toc155358134"/>
      <w:r w:rsidRPr="00F477AF">
        <w:lastRenderedPageBreak/>
        <w:t>8.</w:t>
      </w:r>
      <w:r w:rsidR="000044EB" w:rsidRPr="00F477AF">
        <w:t>6.5</w:t>
      </w:r>
      <w:r w:rsidRPr="00F477AF">
        <w:t>.3</w:t>
      </w:r>
      <w:r w:rsidRPr="00F477AF">
        <w:tab/>
        <w:t>Information flows</w:t>
      </w:r>
      <w:bookmarkEnd w:id="1587"/>
      <w:bookmarkEnd w:id="1588"/>
      <w:bookmarkEnd w:id="1589"/>
      <w:bookmarkEnd w:id="1590"/>
      <w:bookmarkEnd w:id="1591"/>
      <w:bookmarkEnd w:id="1592"/>
    </w:p>
    <w:p w14:paraId="2FDAB24B" w14:textId="77777777" w:rsidR="00365C44" w:rsidRPr="00F477AF" w:rsidRDefault="00365C44" w:rsidP="00365C44">
      <w:pPr>
        <w:pStyle w:val="Heading5"/>
      </w:pPr>
      <w:bookmarkStart w:id="1593" w:name="_Toc31282954"/>
      <w:bookmarkStart w:id="1594" w:name="_Toc42004050"/>
      <w:bookmarkStart w:id="1595" w:name="_Toc50584402"/>
      <w:bookmarkStart w:id="1596" w:name="_Toc50584746"/>
      <w:bookmarkStart w:id="1597" w:name="_Toc57673654"/>
      <w:bookmarkStart w:id="1598" w:name="_Toc155358135"/>
      <w:r w:rsidRPr="00F477AF">
        <w:t>8.6.5.3.1</w:t>
      </w:r>
      <w:r w:rsidRPr="00F477AF">
        <w:tab/>
        <w:t>General</w:t>
      </w:r>
      <w:bookmarkEnd w:id="1598"/>
    </w:p>
    <w:p w14:paraId="73F6A8F5" w14:textId="77777777" w:rsidR="00A052E0" w:rsidRPr="00F477AF" w:rsidRDefault="00A052E0" w:rsidP="00A052E0">
      <w:r w:rsidRPr="00F477AF">
        <w:t>The following information flows are specified for UE Identifier API:</w:t>
      </w:r>
    </w:p>
    <w:p w14:paraId="58BCA44E" w14:textId="77777777" w:rsidR="00A052E0" w:rsidRPr="00F477AF" w:rsidRDefault="00A052E0" w:rsidP="00A052E0">
      <w:pPr>
        <w:pStyle w:val="B1"/>
      </w:pPr>
      <w:r w:rsidRPr="00F477AF">
        <w:t>-</w:t>
      </w:r>
      <w:r w:rsidRPr="00F477AF">
        <w:tab/>
        <w:t>UE Identifier request and response.</w:t>
      </w:r>
    </w:p>
    <w:p w14:paraId="57F8345A" w14:textId="77777777" w:rsidR="001B2C23" w:rsidRPr="00F477AF" w:rsidRDefault="001B2C23" w:rsidP="001B2C23">
      <w:pPr>
        <w:pStyle w:val="Heading5"/>
      </w:pPr>
      <w:bookmarkStart w:id="1599" w:name="_Toc155358136"/>
      <w:r w:rsidRPr="00F477AF">
        <w:t>8.</w:t>
      </w:r>
      <w:r w:rsidR="000044EB" w:rsidRPr="00F477AF">
        <w:t>6.5</w:t>
      </w:r>
      <w:r w:rsidRPr="00F477AF">
        <w:t>.3.</w:t>
      </w:r>
      <w:r w:rsidR="00365C44" w:rsidRPr="00F477AF">
        <w:t>2</w:t>
      </w:r>
      <w:r w:rsidRPr="00F477AF">
        <w:tab/>
        <w:t>UE Identifier API request</w:t>
      </w:r>
      <w:bookmarkEnd w:id="1593"/>
      <w:bookmarkEnd w:id="1594"/>
      <w:bookmarkEnd w:id="1595"/>
      <w:bookmarkEnd w:id="1596"/>
      <w:bookmarkEnd w:id="1597"/>
      <w:bookmarkEnd w:id="1599"/>
    </w:p>
    <w:p w14:paraId="67FD4FBD"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2A0C4C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BE8E6D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0ECB68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42211AA" w14:textId="77777777" w:rsidR="001B2C23" w:rsidRPr="00F477AF" w:rsidRDefault="001B2C23" w:rsidP="006E1496">
            <w:pPr>
              <w:pStyle w:val="TAH"/>
            </w:pPr>
            <w:r w:rsidRPr="00F477AF">
              <w:t>Description</w:t>
            </w:r>
          </w:p>
        </w:tc>
      </w:tr>
      <w:tr w:rsidR="001B2C23" w:rsidRPr="00F477AF" w14:paraId="5D03355E" w14:textId="77777777" w:rsidTr="006E1496">
        <w:trPr>
          <w:jc w:val="center"/>
        </w:trPr>
        <w:tc>
          <w:tcPr>
            <w:tcW w:w="2154" w:type="dxa"/>
            <w:tcBorders>
              <w:top w:val="single" w:sz="4" w:space="0" w:color="000000"/>
              <w:left w:val="single" w:sz="4" w:space="0" w:color="000000"/>
              <w:bottom w:val="single" w:sz="4" w:space="0" w:color="000000"/>
              <w:right w:val="nil"/>
            </w:tcBorders>
          </w:tcPr>
          <w:p w14:paraId="34F1B85C" w14:textId="77777777" w:rsidR="001B2C23" w:rsidRPr="00F477AF" w:rsidRDefault="001B2C23" w:rsidP="006E1496">
            <w:pPr>
              <w:pStyle w:val="TAL"/>
            </w:pPr>
            <w:r w:rsidRPr="00F477AF">
              <w:t>User information</w:t>
            </w:r>
          </w:p>
        </w:tc>
        <w:tc>
          <w:tcPr>
            <w:tcW w:w="900" w:type="dxa"/>
            <w:tcBorders>
              <w:top w:val="single" w:sz="4" w:space="0" w:color="000000"/>
              <w:left w:val="single" w:sz="4" w:space="0" w:color="000000"/>
              <w:bottom w:val="single" w:sz="4" w:space="0" w:color="000000"/>
              <w:right w:val="nil"/>
            </w:tcBorders>
          </w:tcPr>
          <w:p w14:paraId="383A7B56"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69A6AE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C61FDB">
              <w:t>,</w:t>
            </w:r>
            <w:r w:rsidRPr="00F477AF">
              <w:t xml:space="preserve"> e.g. IP address.</w:t>
            </w:r>
          </w:p>
        </w:tc>
      </w:tr>
      <w:tr w:rsidR="00C61FDB" w:rsidRPr="00F477AF" w14:paraId="169341F2" w14:textId="77777777" w:rsidTr="006E1496">
        <w:trPr>
          <w:jc w:val="center"/>
        </w:trPr>
        <w:tc>
          <w:tcPr>
            <w:tcW w:w="2154" w:type="dxa"/>
            <w:tcBorders>
              <w:top w:val="single" w:sz="4" w:space="0" w:color="000000"/>
              <w:left w:val="single" w:sz="4" w:space="0" w:color="000000"/>
              <w:bottom w:val="single" w:sz="4" w:space="0" w:color="000000"/>
              <w:right w:val="nil"/>
            </w:tcBorders>
          </w:tcPr>
          <w:p w14:paraId="5F234C1C" w14:textId="77777777" w:rsidR="00C61FDB" w:rsidRPr="00F477AF" w:rsidRDefault="00C61FDB" w:rsidP="00C61FDB">
            <w:pPr>
              <w:pStyle w:val="TAL"/>
            </w:pPr>
            <w:r>
              <w:t>EAS ID</w:t>
            </w:r>
          </w:p>
        </w:tc>
        <w:tc>
          <w:tcPr>
            <w:tcW w:w="900" w:type="dxa"/>
            <w:tcBorders>
              <w:top w:val="single" w:sz="4" w:space="0" w:color="000000"/>
              <w:left w:val="single" w:sz="4" w:space="0" w:color="000000"/>
              <w:bottom w:val="single" w:sz="4" w:space="0" w:color="000000"/>
              <w:right w:val="nil"/>
            </w:tcBorders>
          </w:tcPr>
          <w:p w14:paraId="682BBCC4" w14:textId="77777777" w:rsidR="00C61FDB" w:rsidRPr="00F477AF" w:rsidRDefault="00C61FDB" w:rsidP="00C61FDB">
            <w:pPr>
              <w:pStyle w:val="TAC"/>
              <w:rPr>
                <w:lang w:eastAsia="ko-KR"/>
              </w:rPr>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F588F0" w14:textId="77777777" w:rsidR="00C61FDB" w:rsidRPr="00F477AF" w:rsidRDefault="00C61FDB" w:rsidP="00C61FDB">
            <w:pPr>
              <w:pStyle w:val="TAL"/>
            </w:pPr>
            <w:r w:rsidRPr="00F477AF">
              <w:t xml:space="preserve">Identifier of the EAS </w:t>
            </w:r>
            <w:r w:rsidR="00AE3F98" w:rsidRPr="00AE3F98">
              <w:t>for which the UE IDs are requested for by EAS given the User information (e.g. IP address)</w:t>
            </w:r>
            <w:r>
              <w:t>.</w:t>
            </w:r>
          </w:p>
        </w:tc>
      </w:tr>
      <w:tr w:rsidR="00C61FDB" w:rsidRPr="00F477AF" w14:paraId="32346BBB" w14:textId="77777777" w:rsidTr="006E1496">
        <w:trPr>
          <w:jc w:val="center"/>
        </w:trPr>
        <w:tc>
          <w:tcPr>
            <w:tcW w:w="2154" w:type="dxa"/>
            <w:tcBorders>
              <w:top w:val="single" w:sz="4" w:space="0" w:color="000000"/>
              <w:left w:val="single" w:sz="4" w:space="0" w:color="000000"/>
              <w:bottom w:val="single" w:sz="4" w:space="0" w:color="000000"/>
              <w:right w:val="nil"/>
            </w:tcBorders>
          </w:tcPr>
          <w:p w14:paraId="2A55A3FA"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280771A"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565ECA7" w14:textId="77777777" w:rsidR="00C61FDB" w:rsidRPr="00F477AF" w:rsidRDefault="00C61FDB" w:rsidP="00C61FDB">
            <w:pPr>
              <w:pStyle w:val="TAL"/>
            </w:pPr>
            <w:r>
              <w:t xml:space="preserve">Identifier </w:t>
            </w:r>
            <w:r w:rsidRPr="00F477AF">
              <w:t>of the ASP that provides the EAS.</w:t>
            </w:r>
          </w:p>
        </w:tc>
      </w:tr>
      <w:tr w:rsidR="001B2C23" w:rsidRPr="00F477AF" w14:paraId="6E7CB5B0" w14:textId="77777777" w:rsidTr="006E1496">
        <w:trPr>
          <w:jc w:val="center"/>
        </w:trPr>
        <w:tc>
          <w:tcPr>
            <w:tcW w:w="2154" w:type="dxa"/>
            <w:tcBorders>
              <w:top w:val="single" w:sz="4" w:space="0" w:color="000000"/>
              <w:left w:val="single" w:sz="4" w:space="0" w:color="000000"/>
              <w:bottom w:val="single" w:sz="4" w:space="0" w:color="000000"/>
              <w:right w:val="nil"/>
            </w:tcBorders>
          </w:tcPr>
          <w:p w14:paraId="2015AD18"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A9E221F"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F8FE624" w14:textId="77777777" w:rsidR="001B2C23" w:rsidRPr="00F477AF" w:rsidRDefault="001B2C23" w:rsidP="006E1496">
            <w:pPr>
              <w:pStyle w:val="TAL"/>
            </w:pPr>
            <w:r w:rsidRPr="00F477AF">
              <w:t>Security credentials of the EAS.</w:t>
            </w:r>
          </w:p>
        </w:tc>
      </w:tr>
    </w:tbl>
    <w:p w14:paraId="41530D22" w14:textId="77777777" w:rsidR="001B2C23" w:rsidRPr="00F477AF" w:rsidRDefault="001B2C23" w:rsidP="001B2C23"/>
    <w:p w14:paraId="2A2BB648" w14:textId="77777777" w:rsidR="00C61FDB" w:rsidRPr="00F477AF" w:rsidRDefault="00C61FDB" w:rsidP="00C61FDB">
      <w:pPr>
        <w:pStyle w:val="EditorsNote"/>
        <w:rPr>
          <w:lang w:eastAsia="ko-KR"/>
        </w:rPr>
      </w:pPr>
      <w:bookmarkStart w:id="1600" w:name="_Toc42004051"/>
      <w:bookmarkStart w:id="1601" w:name="_Toc50584403"/>
      <w:bookmarkStart w:id="1602" w:name="_Toc50584747"/>
      <w:bookmarkStart w:id="1603" w:name="_Toc57673655"/>
      <w:r w:rsidRPr="00F477AF">
        <w:rPr>
          <w:lang w:eastAsia="ko-KR"/>
        </w:rPr>
        <w:t xml:space="preserve">Editor's Note: </w:t>
      </w:r>
      <w:r w:rsidRPr="00F477AF">
        <w:t xml:space="preserve">[SA3] </w:t>
      </w:r>
      <w:r w:rsidRPr="00F477AF">
        <w:rPr>
          <w:lang w:eastAsia="ko-KR"/>
        </w:rPr>
        <w:t xml:space="preserve">Whether the </w:t>
      </w:r>
      <w:r>
        <w:rPr>
          <w:lang w:eastAsia="ko-KR"/>
        </w:rPr>
        <w:t>EAS ID</w:t>
      </w:r>
      <w:r w:rsidRPr="00F477AF">
        <w:rPr>
          <w:lang w:eastAsia="ko-KR"/>
        </w:rPr>
        <w:t xml:space="preserve"> and the </w:t>
      </w:r>
      <w:r>
        <w:rPr>
          <w:lang w:eastAsia="ko-KR"/>
        </w:rPr>
        <w:t>EAS Provider</w:t>
      </w:r>
      <w:r w:rsidRPr="00F477AF">
        <w:rPr>
          <w:lang w:eastAsia="ko-KR"/>
        </w:rPr>
        <w:t xml:space="preserve"> ID </w:t>
      </w:r>
      <w:r>
        <w:rPr>
          <w:lang w:eastAsia="ko-KR"/>
        </w:rPr>
        <w:t>are</w:t>
      </w:r>
      <w:r w:rsidRPr="00F477AF">
        <w:rPr>
          <w:lang w:eastAsia="ko-KR"/>
        </w:rPr>
        <w:t xml:space="preserve"> part of the security credential is </w:t>
      </w:r>
      <w:r w:rsidRPr="00F477AF">
        <w:t>SA3's responsibility</w:t>
      </w:r>
      <w:r w:rsidRPr="00F477AF">
        <w:rPr>
          <w:lang w:eastAsia="ko-KR"/>
        </w:rPr>
        <w:t>.</w:t>
      </w:r>
    </w:p>
    <w:p w14:paraId="69FCB555" w14:textId="77777777" w:rsidR="001B2C23" w:rsidRPr="003A648C" w:rsidRDefault="001B2C23" w:rsidP="001B2C23">
      <w:pPr>
        <w:pStyle w:val="Heading5"/>
        <w:rPr>
          <w:lang w:val="fr-FR"/>
        </w:rPr>
      </w:pPr>
      <w:bookmarkStart w:id="1604" w:name="_Toc155358137"/>
      <w:r w:rsidRPr="003A648C">
        <w:rPr>
          <w:lang w:val="fr-FR"/>
        </w:rPr>
        <w:t>8.</w:t>
      </w:r>
      <w:r w:rsidR="000044EB" w:rsidRPr="003A648C">
        <w:rPr>
          <w:lang w:val="fr-FR"/>
        </w:rPr>
        <w:t>6.5</w:t>
      </w:r>
      <w:r w:rsidRPr="003A648C">
        <w:rPr>
          <w:lang w:val="fr-FR"/>
        </w:rPr>
        <w:t>.3.</w:t>
      </w:r>
      <w:r w:rsidR="00365C44" w:rsidRPr="003A648C">
        <w:rPr>
          <w:lang w:val="fr-FR"/>
        </w:rPr>
        <w:t>3</w:t>
      </w:r>
      <w:r w:rsidRPr="003A648C">
        <w:rPr>
          <w:lang w:val="fr-FR"/>
        </w:rPr>
        <w:tab/>
        <w:t>UE Identifier API response</w:t>
      </w:r>
      <w:bookmarkEnd w:id="1600"/>
      <w:bookmarkEnd w:id="1601"/>
      <w:bookmarkEnd w:id="1602"/>
      <w:bookmarkEnd w:id="1603"/>
      <w:bookmarkEnd w:id="1604"/>
    </w:p>
    <w:p w14:paraId="1EC55B2B" w14:textId="77777777" w:rsidR="001B2C23" w:rsidRPr="003A648C" w:rsidRDefault="001B2C23" w:rsidP="001B2C23">
      <w:pPr>
        <w:pStyle w:val="TH"/>
        <w:rPr>
          <w:lang w:val="fr-FR"/>
        </w:rPr>
      </w:pPr>
      <w:r w:rsidRPr="003A648C">
        <w:rPr>
          <w:lang w:val="fr-FR"/>
        </w:rPr>
        <w:t>Table 8.</w:t>
      </w:r>
      <w:r w:rsidR="000044EB" w:rsidRPr="003A648C">
        <w:rPr>
          <w:lang w:val="fr-FR"/>
        </w:rPr>
        <w:t>6.5</w:t>
      </w:r>
      <w:r w:rsidRPr="003A648C">
        <w:rPr>
          <w:lang w:val="fr-FR"/>
        </w:rPr>
        <w:t>.3.</w:t>
      </w:r>
      <w:r w:rsidR="00365C44" w:rsidRPr="003A648C">
        <w:rPr>
          <w:lang w:val="fr-FR"/>
        </w:rPr>
        <w:t>3</w:t>
      </w:r>
      <w:r w:rsidRPr="003A648C">
        <w:rPr>
          <w:lang w:val="fr-FR"/>
        </w:rPr>
        <w:t>-2: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A2A6E3"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7399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B784B51"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E1B86" w14:textId="77777777" w:rsidR="001B2C23" w:rsidRPr="00F477AF" w:rsidRDefault="001B2C23" w:rsidP="006E1496">
            <w:pPr>
              <w:pStyle w:val="TAH"/>
            </w:pPr>
            <w:r w:rsidRPr="00F477AF">
              <w:t>Description</w:t>
            </w:r>
          </w:p>
        </w:tc>
      </w:tr>
      <w:tr w:rsidR="00B203F5" w:rsidRPr="00F477AF" w14:paraId="71D379D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FE9500C"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4B0A052"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70339F7" w14:textId="77777777" w:rsidR="00B203F5" w:rsidRPr="00F477AF" w:rsidRDefault="00B203F5" w:rsidP="00475242">
            <w:pPr>
              <w:pStyle w:val="TAL"/>
            </w:pPr>
            <w:r w:rsidRPr="00F477AF">
              <w:t>Indicates that the UE identifier request was successful.</w:t>
            </w:r>
          </w:p>
        </w:tc>
      </w:tr>
      <w:tr w:rsidR="00B203F5" w:rsidRPr="00F477AF" w14:paraId="6DF2164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8F62763" w14:textId="77777777" w:rsidR="00B203F5" w:rsidRPr="00F477AF" w:rsidRDefault="00B203F5" w:rsidP="00475242">
            <w:pPr>
              <w:pStyle w:val="TAL"/>
            </w:pPr>
            <w:r w:rsidRPr="00F477AF">
              <w:t>&gt; UE ID</w:t>
            </w:r>
          </w:p>
        </w:tc>
        <w:tc>
          <w:tcPr>
            <w:tcW w:w="900" w:type="dxa"/>
            <w:tcBorders>
              <w:top w:val="single" w:sz="4" w:space="0" w:color="000000"/>
              <w:left w:val="single" w:sz="4" w:space="0" w:color="000000"/>
              <w:bottom w:val="single" w:sz="4" w:space="0" w:color="000000"/>
              <w:right w:val="nil"/>
            </w:tcBorders>
          </w:tcPr>
          <w:p w14:paraId="7651EB9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FC7C58A" w14:textId="77777777" w:rsidR="00B203F5" w:rsidRPr="00F477AF" w:rsidRDefault="00AE3F98" w:rsidP="00475242">
            <w:pPr>
              <w:pStyle w:val="TAL"/>
            </w:pPr>
            <w:r w:rsidRPr="00AE3F98">
              <w:t xml:space="preserve">AF specific UE </w:t>
            </w:r>
            <w:r w:rsidR="00B203F5" w:rsidRPr="00F477AF">
              <w:t>Identifier uniquely identifying the UE</w:t>
            </w:r>
            <w:r w:rsidRPr="00AE3F98">
              <w:t>, represented as a GPSI in the form of an External Identifier</w:t>
            </w:r>
            <w:r w:rsidR="00B203F5" w:rsidRPr="00F477AF">
              <w:t>.</w:t>
            </w:r>
          </w:p>
        </w:tc>
      </w:tr>
      <w:tr w:rsidR="00B203F5" w:rsidRPr="00F477AF" w14:paraId="2C984B5A"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7B4D5EC8"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623A1976"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9EFB8FA" w14:textId="77777777" w:rsidR="00B203F5" w:rsidRPr="00F477AF" w:rsidRDefault="00B203F5" w:rsidP="00475242">
            <w:pPr>
              <w:pStyle w:val="TAL"/>
            </w:pPr>
            <w:r w:rsidRPr="00F477AF">
              <w:t>Indicates that the UE identifier request failed.</w:t>
            </w:r>
          </w:p>
        </w:tc>
      </w:tr>
      <w:tr w:rsidR="00B203F5" w:rsidRPr="00F477AF" w14:paraId="7F6F0383"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98F9130"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43C1C1F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B3A1CC7" w14:textId="77777777" w:rsidR="00B203F5" w:rsidRPr="00F477AF" w:rsidRDefault="00B203F5" w:rsidP="00475242">
            <w:pPr>
              <w:pStyle w:val="TAL"/>
            </w:pPr>
            <w:r w:rsidRPr="00F477AF">
              <w:t>Indicates the cause of UE identifier request failure</w:t>
            </w:r>
          </w:p>
        </w:tc>
      </w:tr>
    </w:tbl>
    <w:p w14:paraId="60E6B74B" w14:textId="77777777" w:rsidR="001B2C23" w:rsidRPr="00F477AF" w:rsidRDefault="001B2C23" w:rsidP="001B2C23"/>
    <w:p w14:paraId="0E129815" w14:textId="77777777" w:rsidR="001B2C23" w:rsidRPr="00F477AF" w:rsidRDefault="001B2C23" w:rsidP="001B2C23">
      <w:pPr>
        <w:pStyle w:val="Heading4"/>
      </w:pPr>
      <w:bookmarkStart w:id="1605" w:name="_Toc42004052"/>
      <w:bookmarkStart w:id="1606" w:name="_Toc50584404"/>
      <w:bookmarkStart w:id="1607" w:name="_Toc50584748"/>
      <w:bookmarkStart w:id="1608" w:name="_Toc57673656"/>
      <w:bookmarkStart w:id="1609" w:name="_Toc155358138"/>
      <w:r w:rsidRPr="00F477AF">
        <w:t>8.</w:t>
      </w:r>
      <w:r w:rsidR="000044EB" w:rsidRPr="00F477AF">
        <w:t>6.5</w:t>
      </w:r>
      <w:r w:rsidRPr="00F477AF">
        <w:t>.4</w:t>
      </w:r>
      <w:r w:rsidRPr="00F477AF">
        <w:tab/>
        <w:t>APIs</w:t>
      </w:r>
      <w:bookmarkEnd w:id="1605"/>
      <w:bookmarkEnd w:id="1606"/>
      <w:bookmarkEnd w:id="1607"/>
      <w:bookmarkEnd w:id="1608"/>
      <w:bookmarkEnd w:id="1609"/>
    </w:p>
    <w:p w14:paraId="7A611D51" w14:textId="77777777" w:rsidR="002950F1" w:rsidRPr="00F477AF" w:rsidRDefault="002950F1" w:rsidP="002950F1">
      <w:pPr>
        <w:pStyle w:val="Heading5"/>
      </w:pPr>
      <w:bookmarkStart w:id="1610" w:name="_Toc50584405"/>
      <w:bookmarkStart w:id="1611" w:name="_Toc50584749"/>
      <w:bookmarkStart w:id="1612" w:name="_Toc57673657"/>
      <w:bookmarkStart w:id="1613" w:name="_Toc42004053"/>
      <w:bookmarkStart w:id="1614" w:name="_Toc155358139"/>
      <w:r w:rsidRPr="00F477AF">
        <w:t>8.6.5.4.1</w:t>
      </w:r>
      <w:r w:rsidRPr="00F477AF">
        <w:tab/>
        <w:t>General</w:t>
      </w:r>
      <w:bookmarkEnd w:id="1610"/>
      <w:bookmarkEnd w:id="1611"/>
      <w:bookmarkEnd w:id="1612"/>
      <w:bookmarkEnd w:id="1614"/>
    </w:p>
    <w:p w14:paraId="7AAE9566" w14:textId="77777777" w:rsidR="002950F1" w:rsidRPr="00F477AF" w:rsidRDefault="002950F1" w:rsidP="002950F1">
      <w:r w:rsidRPr="00F477AF">
        <w:t>Table 8.6.5.4.1-1 illustrates the APIs for UE Identifier.</w:t>
      </w:r>
    </w:p>
    <w:p w14:paraId="16A65654"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37D2EC46" w14:textId="77777777" w:rsidTr="006A39DE">
        <w:trPr>
          <w:jc w:val="center"/>
        </w:trPr>
        <w:tc>
          <w:tcPr>
            <w:tcW w:w="3571" w:type="dxa"/>
            <w:tcBorders>
              <w:bottom w:val="single" w:sz="4" w:space="0" w:color="auto"/>
            </w:tcBorders>
          </w:tcPr>
          <w:p w14:paraId="064A9A21" w14:textId="77777777" w:rsidR="002950F1" w:rsidRPr="00F477AF" w:rsidRDefault="004B7BF6" w:rsidP="006A39DE">
            <w:pPr>
              <w:pStyle w:val="TAH"/>
            </w:pPr>
            <w:r w:rsidRPr="00F477AF">
              <w:t xml:space="preserve">API </w:t>
            </w:r>
            <w:r w:rsidR="002950F1" w:rsidRPr="00F477AF">
              <w:t>Name</w:t>
            </w:r>
          </w:p>
        </w:tc>
        <w:tc>
          <w:tcPr>
            <w:tcW w:w="1888" w:type="dxa"/>
          </w:tcPr>
          <w:p w14:paraId="77078DA5"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77D1F2D7" w14:textId="77777777" w:rsidR="002950F1" w:rsidRPr="00F477AF" w:rsidRDefault="002950F1" w:rsidP="006A39DE">
            <w:pPr>
              <w:pStyle w:val="TAH"/>
            </w:pPr>
            <w:r w:rsidRPr="00F477AF">
              <w:t>Operation</w:t>
            </w:r>
          </w:p>
          <w:p w14:paraId="4C5E24B4" w14:textId="77777777" w:rsidR="002950F1" w:rsidRPr="00F477AF" w:rsidRDefault="002950F1" w:rsidP="006A39DE">
            <w:pPr>
              <w:pStyle w:val="TAH"/>
            </w:pPr>
            <w:r w:rsidRPr="00F477AF">
              <w:t>Semantics</w:t>
            </w:r>
          </w:p>
        </w:tc>
        <w:tc>
          <w:tcPr>
            <w:tcW w:w="1648" w:type="dxa"/>
          </w:tcPr>
          <w:p w14:paraId="52B2FE4F" w14:textId="77777777" w:rsidR="002950F1" w:rsidRPr="00F477AF" w:rsidRDefault="002950F1" w:rsidP="006A39DE">
            <w:pPr>
              <w:pStyle w:val="TAH"/>
            </w:pPr>
            <w:r w:rsidRPr="00F477AF">
              <w:t>Consumer(s)</w:t>
            </w:r>
          </w:p>
        </w:tc>
      </w:tr>
      <w:tr w:rsidR="002950F1" w:rsidRPr="00F477AF" w14:paraId="55C9BC94" w14:textId="77777777" w:rsidTr="006A39DE">
        <w:trPr>
          <w:jc w:val="center"/>
        </w:trPr>
        <w:tc>
          <w:tcPr>
            <w:tcW w:w="3571" w:type="dxa"/>
          </w:tcPr>
          <w:p w14:paraId="31BF0F86" w14:textId="77777777" w:rsidR="002950F1" w:rsidRPr="00F477AF" w:rsidRDefault="003C5E51" w:rsidP="00E716BF">
            <w:pPr>
              <w:pStyle w:val="TAL"/>
            </w:pPr>
            <w:r w:rsidRPr="00F477AF">
              <w:t>Eees</w:t>
            </w:r>
            <w:r w:rsidR="002950F1" w:rsidRPr="00F477AF">
              <w:t>_UEIdentifier</w:t>
            </w:r>
          </w:p>
        </w:tc>
        <w:tc>
          <w:tcPr>
            <w:tcW w:w="1888" w:type="dxa"/>
          </w:tcPr>
          <w:p w14:paraId="09C35635" w14:textId="77777777" w:rsidR="002950F1" w:rsidRPr="00F477AF" w:rsidRDefault="003C5E51" w:rsidP="00E716BF">
            <w:pPr>
              <w:pStyle w:val="TAL"/>
            </w:pPr>
            <w:r w:rsidRPr="00F477AF">
              <w:t>Get</w:t>
            </w:r>
          </w:p>
        </w:tc>
        <w:tc>
          <w:tcPr>
            <w:tcW w:w="1819" w:type="dxa"/>
            <w:tcBorders>
              <w:bottom w:val="single" w:sz="4" w:space="0" w:color="auto"/>
            </w:tcBorders>
          </w:tcPr>
          <w:p w14:paraId="25CEF085" w14:textId="77777777" w:rsidR="002950F1" w:rsidRPr="00F477AF" w:rsidRDefault="002950F1" w:rsidP="00E716BF">
            <w:pPr>
              <w:pStyle w:val="TAL"/>
            </w:pPr>
            <w:r w:rsidRPr="00F477AF">
              <w:t>Request/Response</w:t>
            </w:r>
          </w:p>
        </w:tc>
        <w:tc>
          <w:tcPr>
            <w:tcW w:w="1648" w:type="dxa"/>
          </w:tcPr>
          <w:p w14:paraId="0EEDD9D0" w14:textId="77777777" w:rsidR="002950F1" w:rsidRPr="00F477AF" w:rsidRDefault="003C5E51" w:rsidP="00E716BF">
            <w:pPr>
              <w:pStyle w:val="TAL"/>
              <w:rPr>
                <w:lang w:eastAsia="zh-CN"/>
              </w:rPr>
            </w:pPr>
            <w:r w:rsidRPr="00F477AF">
              <w:rPr>
                <w:lang w:eastAsia="zh-CN"/>
              </w:rPr>
              <w:t>EAS</w:t>
            </w:r>
          </w:p>
        </w:tc>
      </w:tr>
    </w:tbl>
    <w:p w14:paraId="37546690" w14:textId="77777777" w:rsidR="002950F1" w:rsidRPr="00F477AF" w:rsidRDefault="002950F1" w:rsidP="002950F1"/>
    <w:p w14:paraId="3BEF7243" w14:textId="77777777" w:rsidR="002950F1" w:rsidRPr="00F477AF" w:rsidRDefault="002950F1" w:rsidP="002950F1">
      <w:pPr>
        <w:pStyle w:val="Heading5"/>
      </w:pPr>
      <w:bookmarkStart w:id="1615" w:name="_Toc50584406"/>
      <w:bookmarkStart w:id="1616" w:name="_Toc50584750"/>
      <w:bookmarkStart w:id="1617" w:name="_Toc57673658"/>
      <w:bookmarkStart w:id="1618" w:name="_Toc155358140"/>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15"/>
      <w:bookmarkEnd w:id="1616"/>
      <w:bookmarkEnd w:id="1617"/>
      <w:bookmarkEnd w:id="1618"/>
    </w:p>
    <w:p w14:paraId="6BFF46E9"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3B5038EE" w14:textId="77777777" w:rsidR="002950F1" w:rsidRPr="00F477AF" w:rsidRDefault="002950F1" w:rsidP="002950F1">
      <w:r w:rsidRPr="00F477AF">
        <w:rPr>
          <w:b/>
        </w:rPr>
        <w:t>Description:</w:t>
      </w:r>
      <w:r w:rsidRPr="00F477AF">
        <w:t xml:space="preserve"> The consumer requests identifier of a UE.</w:t>
      </w:r>
    </w:p>
    <w:p w14:paraId="0FA4C5AD"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3F402EB4"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1C4C735A" w14:textId="77777777" w:rsidR="002950F1" w:rsidRPr="00F477AF" w:rsidRDefault="002950F1" w:rsidP="002950F1">
      <w:r w:rsidRPr="00F477AF">
        <w:t>See clause 8.6.5.2 for details of usage of this operation.</w:t>
      </w:r>
    </w:p>
    <w:p w14:paraId="3BF213DF" w14:textId="77777777" w:rsidR="00D07C40" w:rsidRPr="00F477AF" w:rsidRDefault="00D07C40" w:rsidP="00D07C40">
      <w:pPr>
        <w:pStyle w:val="Heading3"/>
      </w:pPr>
      <w:bookmarkStart w:id="1619" w:name="_Toc50584407"/>
      <w:bookmarkStart w:id="1620" w:name="_Toc50584751"/>
      <w:bookmarkStart w:id="1621" w:name="_Toc57673659"/>
      <w:bookmarkStart w:id="1622" w:name="_Toc155358141"/>
      <w:r w:rsidRPr="00F477AF">
        <w:lastRenderedPageBreak/>
        <w:t>8.6.6</w:t>
      </w:r>
      <w:r w:rsidRPr="00F477AF">
        <w:tab/>
        <w:t>Session with QoS API</w:t>
      </w:r>
      <w:bookmarkEnd w:id="1619"/>
      <w:bookmarkEnd w:id="1620"/>
      <w:bookmarkEnd w:id="1621"/>
      <w:bookmarkEnd w:id="1622"/>
    </w:p>
    <w:p w14:paraId="50F11320" w14:textId="77777777" w:rsidR="00D07C40" w:rsidRPr="00F477AF" w:rsidRDefault="00D07C40" w:rsidP="00D07C40">
      <w:pPr>
        <w:pStyle w:val="Heading4"/>
      </w:pPr>
      <w:bookmarkStart w:id="1623" w:name="_Toc50584408"/>
      <w:bookmarkStart w:id="1624" w:name="_Toc50584752"/>
      <w:bookmarkStart w:id="1625" w:name="_Toc57673660"/>
      <w:bookmarkStart w:id="1626" w:name="_Toc155358142"/>
      <w:r w:rsidRPr="00F477AF">
        <w:t>8.6.6.1</w:t>
      </w:r>
      <w:r w:rsidRPr="00F477AF">
        <w:tab/>
        <w:t>General</w:t>
      </w:r>
      <w:bookmarkEnd w:id="1623"/>
      <w:bookmarkEnd w:id="1624"/>
      <w:bookmarkEnd w:id="1625"/>
      <w:bookmarkEnd w:id="1626"/>
    </w:p>
    <w:p w14:paraId="4B77868B"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43716D1F"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717403F1" w14:textId="77777777" w:rsidR="00952DC5" w:rsidRPr="00F477AF" w:rsidRDefault="00952DC5" w:rsidP="00952DC5">
      <w:r w:rsidRPr="00F477AF">
        <w:t>This API supports to apply the required QoS for both ongoing session and future session for a UE or a group of UEs.</w:t>
      </w:r>
    </w:p>
    <w:p w14:paraId="0AC831E9"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3D2F66C6"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E869D6F" w14:textId="77777777" w:rsidR="00D07C40" w:rsidRPr="00F477AF" w:rsidRDefault="00D07C40" w:rsidP="00D07C40">
      <w:pPr>
        <w:pStyle w:val="Heading4"/>
      </w:pPr>
      <w:bookmarkStart w:id="1627" w:name="_Toc50584409"/>
      <w:bookmarkStart w:id="1628" w:name="_Toc50584753"/>
      <w:bookmarkStart w:id="1629" w:name="_Toc57673661"/>
      <w:bookmarkStart w:id="1630" w:name="_Toc155358143"/>
      <w:r w:rsidRPr="00F477AF">
        <w:t>8.6.6.2</w:t>
      </w:r>
      <w:r w:rsidRPr="00F477AF">
        <w:tab/>
        <w:t>Procedures</w:t>
      </w:r>
      <w:bookmarkEnd w:id="1627"/>
      <w:bookmarkEnd w:id="1628"/>
      <w:bookmarkEnd w:id="1629"/>
      <w:bookmarkEnd w:id="1630"/>
    </w:p>
    <w:p w14:paraId="6D528D8E" w14:textId="77777777" w:rsidR="00DF2BF1" w:rsidRPr="00F477AF" w:rsidRDefault="00DF2BF1" w:rsidP="00DF2BF1">
      <w:pPr>
        <w:pStyle w:val="Heading5"/>
      </w:pPr>
      <w:bookmarkStart w:id="1631" w:name="_Toc50584410"/>
      <w:bookmarkStart w:id="1632" w:name="_Toc50584754"/>
      <w:bookmarkStart w:id="1633" w:name="_Toc57673662"/>
      <w:bookmarkStart w:id="1634" w:name="_Toc155358144"/>
      <w:r w:rsidRPr="00F477AF">
        <w:t>8.6.6.2.1</w:t>
      </w:r>
      <w:r w:rsidRPr="00F477AF">
        <w:tab/>
        <w:t>General</w:t>
      </w:r>
      <w:bookmarkEnd w:id="1631"/>
      <w:bookmarkEnd w:id="1632"/>
      <w:bookmarkEnd w:id="1633"/>
      <w:bookmarkEnd w:id="1634"/>
    </w:p>
    <w:p w14:paraId="130D5F73" w14:textId="77777777" w:rsidR="00DF2BF1" w:rsidRPr="00F477AF" w:rsidRDefault="00DF2BF1" w:rsidP="00DF2BF1">
      <w:pPr>
        <w:pStyle w:val="Heading5"/>
      </w:pPr>
      <w:bookmarkStart w:id="1635" w:name="_Toc50584411"/>
      <w:bookmarkStart w:id="1636" w:name="_Toc50584755"/>
      <w:bookmarkStart w:id="1637" w:name="_Toc57673663"/>
      <w:bookmarkStart w:id="1638" w:name="_Toc155358145"/>
      <w:r w:rsidRPr="00F477AF">
        <w:t>8.6.6.2.2</w:t>
      </w:r>
      <w:r w:rsidRPr="00F477AF">
        <w:tab/>
        <w:t>Create a session</w:t>
      </w:r>
      <w:bookmarkEnd w:id="1635"/>
      <w:bookmarkEnd w:id="1636"/>
      <w:bookmarkEnd w:id="1637"/>
      <w:bookmarkEnd w:id="1638"/>
      <w:r w:rsidRPr="00F477AF">
        <w:t xml:space="preserve"> </w:t>
      </w:r>
    </w:p>
    <w:p w14:paraId="031370C2"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1BD97BE0" w14:textId="77777777" w:rsidR="00226C4B" w:rsidRPr="00F477AF" w:rsidRDefault="00226C4B" w:rsidP="00DC7AF8">
      <w:pPr>
        <w:pStyle w:val="TH"/>
      </w:pPr>
      <w:r w:rsidRPr="00F477AF">
        <w:object w:dxaOrig="9390" w:dyaOrig="6015" w14:anchorId="65FD7AB7">
          <v:shape id="_x0000_i1067" type="#_x0000_t75" style="width:465.1pt;height:298pt" o:ole="">
            <v:imagedata r:id="rId95" o:title=""/>
          </v:shape>
          <o:OLEObject Type="Embed" ProgID="Visio.Drawing.15" ShapeID="_x0000_i1067" DrawAspect="Content" ObjectID="_1765970695" r:id="rId96"/>
        </w:object>
      </w:r>
    </w:p>
    <w:p w14:paraId="0171F91A" w14:textId="77777777" w:rsidR="00D07C40" w:rsidRPr="00F477AF" w:rsidRDefault="00D07C40" w:rsidP="00D07C40">
      <w:pPr>
        <w:pStyle w:val="TF"/>
      </w:pPr>
      <w:r w:rsidRPr="00F477AF">
        <w:t>Figure 8.6.6.2</w:t>
      </w:r>
      <w:r w:rsidR="00DF2BF1" w:rsidRPr="00F477AF">
        <w:t>.2</w:t>
      </w:r>
      <w:r w:rsidRPr="00F477AF">
        <w:t>-1: Session with QoS API: create operation</w:t>
      </w:r>
    </w:p>
    <w:p w14:paraId="0C6E11D2" w14:textId="77777777" w:rsidR="00D07C40" w:rsidRPr="00F477AF" w:rsidRDefault="00D07C40" w:rsidP="003E607A">
      <w:pPr>
        <w:pStyle w:val="B1"/>
        <w:ind w:left="569" w:hanging="285"/>
      </w:pPr>
      <w:r w:rsidRPr="00F477AF">
        <w:lastRenderedPageBreak/>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75AE61AE"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3DE644FD" w14:textId="77777777" w:rsidR="00952DC5" w:rsidRPr="00F477AF" w:rsidRDefault="00952DC5" w:rsidP="00952DC5">
      <w:pPr>
        <w:pStyle w:val="B2"/>
      </w:pPr>
      <w:r w:rsidRPr="00F477AF">
        <w:t>a.</w:t>
      </w:r>
      <w:r w:rsidRPr="00F477AF">
        <w:tab/>
        <w:t xml:space="preserve">the </w:t>
      </w:r>
      <w:r w:rsidR="00703E97" w:rsidRPr="00F477AF">
        <w:t>EES</w:t>
      </w:r>
      <w:r w:rsidRPr="00F477AF">
        <w:t xml:space="preserve"> invokes the Event Monitoring service for PDU session status with the 3GPP Core Network, as described in 3GPP TS 23.502 [3].</w:t>
      </w:r>
    </w:p>
    <w:p w14:paraId="45F16804" w14:textId="77777777" w:rsidR="00D07C40" w:rsidRPr="00F477AF" w:rsidRDefault="00952DC5" w:rsidP="00952DC5">
      <w:pPr>
        <w:pStyle w:val="B2"/>
      </w:pPr>
      <w:r w:rsidRPr="00F477AF">
        <w:t>b.</w:t>
      </w:r>
      <w:r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59302D94" w14:textId="77777777" w:rsidR="00952DC5" w:rsidRPr="00F477AF" w:rsidRDefault="00952DC5" w:rsidP="00952DC5">
      <w:pPr>
        <w:pStyle w:val="B2"/>
      </w:pPr>
      <w:r w:rsidRPr="00F477AF">
        <w:t>The usage of step 2a and step 2b is as follows:</w:t>
      </w:r>
    </w:p>
    <w:p w14:paraId="28517596"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2a. If UE (single UE or UE group member) already has ongoing PDU session, then UE IP address is retrieved in step 2a. Further the </w:t>
      </w:r>
      <w:r w:rsidR="00703E97" w:rsidRPr="00F477AF">
        <w:t>EES</w:t>
      </w:r>
      <w:r w:rsidRPr="00F477AF">
        <w:t xml:space="preserve"> executes step 2b; otherwise the </w:t>
      </w:r>
      <w:r w:rsidR="00703E97" w:rsidRPr="00F477AF">
        <w:t>EES</w:t>
      </w:r>
      <w:r w:rsidRPr="00F477AF">
        <w:t xml:space="preserve"> waits for further notification for PDU session status in step 4.</w:t>
      </w:r>
    </w:p>
    <w:p w14:paraId="5818C7C5" w14:textId="77777777" w:rsidR="00952DC5" w:rsidRPr="00F477AF" w:rsidRDefault="00952DC5" w:rsidP="00952DC5">
      <w:pPr>
        <w:pStyle w:val="B2"/>
      </w:pPr>
      <w:r w:rsidRPr="00F477AF">
        <w:t>-</w:t>
      </w:r>
      <w:r w:rsidRPr="00F477AF">
        <w:tab/>
        <w:t>If the request is for a single UE identified by the IP address, then EES executes step 2b.</w:t>
      </w:r>
    </w:p>
    <w:p w14:paraId="49B4A6F5"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3275EF67"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2b.</w:t>
      </w:r>
    </w:p>
    <w:p w14:paraId="716E198F"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27D7664E" w14:textId="77777777" w:rsidR="00DF2BF1" w:rsidRPr="00F477AF" w:rsidRDefault="00DF2BF1" w:rsidP="00DF2BF1">
      <w:pPr>
        <w:pStyle w:val="Heading5"/>
      </w:pPr>
      <w:bookmarkStart w:id="1639" w:name="_Toc50584412"/>
      <w:bookmarkStart w:id="1640" w:name="_Toc50584756"/>
      <w:bookmarkStart w:id="1641" w:name="_Toc57673664"/>
      <w:bookmarkStart w:id="1642" w:name="_Toc155358146"/>
      <w:r w:rsidRPr="00F477AF">
        <w:t>8.6.6.2.3</w:t>
      </w:r>
      <w:r w:rsidRPr="00F477AF">
        <w:tab/>
        <w:t>Update a session</w:t>
      </w:r>
      <w:bookmarkEnd w:id="1639"/>
      <w:bookmarkEnd w:id="1640"/>
      <w:bookmarkEnd w:id="1641"/>
      <w:bookmarkEnd w:id="1642"/>
      <w:r w:rsidRPr="00F477AF">
        <w:t xml:space="preserve"> </w:t>
      </w:r>
    </w:p>
    <w:p w14:paraId="0D7C92C9"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7F17D154" w14:textId="77777777" w:rsidR="00226C4B" w:rsidRPr="00F477AF" w:rsidRDefault="00226C4B" w:rsidP="00DC7AF8">
      <w:pPr>
        <w:pStyle w:val="TH"/>
      </w:pPr>
      <w:r w:rsidRPr="00F477AF">
        <w:object w:dxaOrig="9391" w:dyaOrig="4021" w14:anchorId="4859BCE2">
          <v:shape id="_x0000_i1068" type="#_x0000_t75" style="width:465.5pt;height:199.05pt" o:ole="">
            <v:imagedata r:id="rId97" o:title=""/>
          </v:shape>
          <o:OLEObject Type="Embed" ProgID="Visio.Drawing.15" ShapeID="_x0000_i1068" DrawAspect="Content" ObjectID="_1765970696" r:id="rId98"/>
        </w:object>
      </w:r>
    </w:p>
    <w:p w14:paraId="4FC67914"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0C1FCDF5"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3B2CF3BD"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468F7B4B"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0979B9BA"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1DD6C101"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52B71230" w14:textId="77777777" w:rsidR="007B3814" w:rsidRPr="00F477AF" w:rsidRDefault="007B3814" w:rsidP="007B3814">
      <w:pPr>
        <w:pStyle w:val="Heading5"/>
      </w:pPr>
      <w:bookmarkStart w:id="1643" w:name="_Toc50584413"/>
      <w:bookmarkStart w:id="1644" w:name="_Toc50584757"/>
      <w:bookmarkStart w:id="1645" w:name="_Toc57673665"/>
      <w:bookmarkStart w:id="1646" w:name="_Toc155358147"/>
      <w:r w:rsidRPr="00F477AF">
        <w:t>8.6.6.2.4</w:t>
      </w:r>
      <w:r w:rsidRPr="00F477AF">
        <w:tab/>
        <w:t>Revoke a session</w:t>
      </w:r>
      <w:bookmarkEnd w:id="1643"/>
      <w:bookmarkEnd w:id="1644"/>
      <w:bookmarkEnd w:id="1645"/>
      <w:bookmarkEnd w:id="1646"/>
    </w:p>
    <w:p w14:paraId="54419893"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38710C6" w14:textId="77777777" w:rsidR="00226C4B" w:rsidRPr="00F477AF" w:rsidRDefault="00226C4B" w:rsidP="00DC7AF8">
      <w:pPr>
        <w:pStyle w:val="TH"/>
      </w:pPr>
      <w:r w:rsidRPr="00F477AF">
        <w:object w:dxaOrig="9403" w:dyaOrig="4044" w14:anchorId="35B0145A">
          <v:shape id="_x0000_i1069" type="#_x0000_t75" style="width:465.9pt;height:200.6pt" o:ole="">
            <v:imagedata r:id="rId99" o:title=""/>
          </v:shape>
          <o:OLEObject Type="Embed" ProgID="Visio.Drawing.15" ShapeID="_x0000_i1069" DrawAspect="Content" ObjectID="_1765970697" r:id="rId100"/>
        </w:object>
      </w:r>
    </w:p>
    <w:p w14:paraId="1F9B5FD0"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26B766FC"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64F6A2C4"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64CF3582"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7C44A32D" w14:textId="77777777" w:rsidR="007B3814" w:rsidRPr="00F477AF" w:rsidRDefault="007B3814" w:rsidP="007B3814">
      <w:pPr>
        <w:pStyle w:val="Heading5"/>
      </w:pPr>
      <w:bookmarkStart w:id="1647" w:name="_Toc50584414"/>
      <w:bookmarkStart w:id="1648" w:name="_Toc50584758"/>
      <w:bookmarkStart w:id="1649" w:name="_Toc57673666"/>
      <w:bookmarkStart w:id="1650" w:name="_Toc155358148"/>
      <w:r w:rsidRPr="00F477AF">
        <w:t>8.6.6.2.5</w:t>
      </w:r>
      <w:r w:rsidRPr="00F477AF">
        <w:tab/>
        <w:t>Notify</w:t>
      </w:r>
      <w:bookmarkEnd w:id="1647"/>
      <w:bookmarkEnd w:id="1648"/>
      <w:bookmarkEnd w:id="1649"/>
      <w:bookmarkEnd w:id="1650"/>
    </w:p>
    <w:p w14:paraId="7034E537"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384A502A" w14:textId="77777777" w:rsidR="00D07C40" w:rsidRPr="00F477AF" w:rsidRDefault="00D07C40" w:rsidP="00161B6A">
      <w:pPr>
        <w:pStyle w:val="TH"/>
      </w:pPr>
    </w:p>
    <w:p w14:paraId="15F2255D" w14:textId="77777777" w:rsidR="00226C4B" w:rsidRPr="00F477AF" w:rsidRDefault="00226C4B" w:rsidP="00DC7AF8">
      <w:pPr>
        <w:pStyle w:val="TH"/>
      </w:pPr>
      <w:r w:rsidRPr="00F477AF">
        <w:object w:dxaOrig="8925" w:dyaOrig="3915" w14:anchorId="3F0989E7">
          <v:shape id="_x0000_i1070" type="#_x0000_t75" style="width:443.15pt;height:194.05pt" o:ole="">
            <v:imagedata r:id="rId101" o:title=""/>
          </v:shape>
          <o:OLEObject Type="Embed" ProgID="Visio.Drawing.15" ShapeID="_x0000_i1070" DrawAspect="Content" ObjectID="_1765970698" r:id="rId102"/>
        </w:object>
      </w:r>
    </w:p>
    <w:p w14:paraId="05902CEB"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0717D578" w14:textId="77777777"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PCC or an AF Session with QoS Notify operation from the NEF as described in </w:t>
      </w:r>
      <w:r w:rsidRPr="00F477AF">
        <w:lastRenderedPageBreak/>
        <w:t xml:space="preserve">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38650282"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161E0B9F" w14:textId="77777777" w:rsidR="00D07C40" w:rsidRPr="00F477AF" w:rsidRDefault="00D07C40" w:rsidP="00D07C40">
      <w:pPr>
        <w:pStyle w:val="Heading4"/>
      </w:pPr>
      <w:bookmarkStart w:id="1651" w:name="_Toc50584415"/>
      <w:bookmarkStart w:id="1652" w:name="_Toc50584759"/>
      <w:bookmarkStart w:id="1653" w:name="_Toc57673667"/>
      <w:bookmarkStart w:id="1654" w:name="_Toc155358149"/>
      <w:r w:rsidRPr="00F477AF">
        <w:t>8.6.6.3</w:t>
      </w:r>
      <w:r w:rsidRPr="00F477AF">
        <w:tab/>
        <w:t>Information flows</w:t>
      </w:r>
      <w:bookmarkEnd w:id="1651"/>
      <w:bookmarkEnd w:id="1652"/>
      <w:bookmarkEnd w:id="1653"/>
      <w:bookmarkEnd w:id="1654"/>
    </w:p>
    <w:p w14:paraId="19B096CD" w14:textId="77777777" w:rsidR="00503326" w:rsidRPr="00F477AF" w:rsidRDefault="00503326" w:rsidP="00503326">
      <w:pPr>
        <w:pStyle w:val="Heading5"/>
      </w:pPr>
      <w:bookmarkStart w:id="1655" w:name="_Toc50584416"/>
      <w:bookmarkStart w:id="1656" w:name="_Toc50584760"/>
      <w:bookmarkStart w:id="1657" w:name="_Toc57673668"/>
      <w:bookmarkStart w:id="1658" w:name="_Toc155358150"/>
      <w:r w:rsidRPr="00F477AF">
        <w:t>8.6.6.3.1</w:t>
      </w:r>
      <w:r w:rsidRPr="00F477AF">
        <w:tab/>
        <w:t>General</w:t>
      </w:r>
      <w:bookmarkEnd w:id="1658"/>
    </w:p>
    <w:p w14:paraId="2695E741" w14:textId="77777777" w:rsidR="00A052E0" w:rsidRPr="00F477AF" w:rsidRDefault="00A052E0" w:rsidP="00A052E0">
      <w:r w:rsidRPr="00F477AF">
        <w:t>The following information flows are specified for Session with QoS API:</w:t>
      </w:r>
    </w:p>
    <w:p w14:paraId="5FD5659A" w14:textId="77777777" w:rsidR="00A052E0" w:rsidRPr="00F477AF" w:rsidRDefault="00A052E0" w:rsidP="00A052E0">
      <w:pPr>
        <w:pStyle w:val="B1"/>
      </w:pPr>
      <w:r w:rsidRPr="00F477AF">
        <w:t>-</w:t>
      </w:r>
      <w:r w:rsidRPr="00F477AF">
        <w:tab/>
        <w:t>Session with QoS create request and response;</w:t>
      </w:r>
    </w:p>
    <w:p w14:paraId="18A7BF9B" w14:textId="77777777" w:rsidR="00A052E0" w:rsidRPr="00F477AF" w:rsidRDefault="00A052E0" w:rsidP="00A052E0">
      <w:pPr>
        <w:pStyle w:val="B1"/>
      </w:pPr>
      <w:r w:rsidRPr="00F477AF">
        <w:t>-</w:t>
      </w:r>
      <w:r w:rsidRPr="00F477AF">
        <w:tab/>
        <w:t>Session with QoS update request and response;</w:t>
      </w:r>
    </w:p>
    <w:p w14:paraId="766E5E0B" w14:textId="77777777" w:rsidR="00A052E0" w:rsidRPr="00F477AF" w:rsidRDefault="00A052E0" w:rsidP="00A052E0">
      <w:pPr>
        <w:pStyle w:val="B1"/>
      </w:pPr>
      <w:r w:rsidRPr="00F477AF">
        <w:t>-</w:t>
      </w:r>
      <w:r w:rsidRPr="00F477AF">
        <w:tab/>
        <w:t>Session with QoS revoke request and response; and</w:t>
      </w:r>
    </w:p>
    <w:p w14:paraId="031AC9CE" w14:textId="77777777" w:rsidR="00A052E0" w:rsidRPr="00F477AF" w:rsidRDefault="00A052E0" w:rsidP="00A052E0">
      <w:pPr>
        <w:pStyle w:val="B1"/>
      </w:pPr>
      <w:r w:rsidRPr="00F477AF">
        <w:t>-</w:t>
      </w:r>
      <w:r w:rsidRPr="00F477AF">
        <w:tab/>
        <w:t>Session with QoS event notification.</w:t>
      </w:r>
    </w:p>
    <w:p w14:paraId="35BC966A" w14:textId="77777777" w:rsidR="00D07C40" w:rsidRPr="00F477AF" w:rsidRDefault="00D07C40" w:rsidP="00D07C40">
      <w:pPr>
        <w:pStyle w:val="Heading5"/>
      </w:pPr>
      <w:bookmarkStart w:id="1659" w:name="_Toc155358151"/>
      <w:r w:rsidRPr="00F477AF">
        <w:t>8.6.6.3.</w:t>
      </w:r>
      <w:r w:rsidR="00503326" w:rsidRPr="00F477AF">
        <w:t>2</w:t>
      </w:r>
      <w:r w:rsidRPr="00F477AF">
        <w:tab/>
        <w:t>Session with QoS create request</w:t>
      </w:r>
      <w:bookmarkEnd w:id="1655"/>
      <w:bookmarkEnd w:id="1656"/>
      <w:bookmarkEnd w:id="1657"/>
      <w:bookmarkEnd w:id="1659"/>
    </w:p>
    <w:p w14:paraId="1EE32B4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C008B01"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8137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BE166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13EB0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BD570" w14:textId="77777777" w:rsidR="00D07C40" w:rsidRPr="00F477AF" w:rsidRDefault="00D07C40" w:rsidP="006A39DE">
            <w:pPr>
              <w:pStyle w:val="TAH"/>
            </w:pPr>
            <w:r w:rsidRPr="00F477AF">
              <w:t>Description</w:t>
            </w:r>
          </w:p>
        </w:tc>
      </w:tr>
      <w:tr w:rsidR="00A02E4D" w:rsidRPr="00F477AF" w14:paraId="531DB28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B00682B"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19A91795"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A806E"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2E91744"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56080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7FF15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A011B"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48D679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2E56DB"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03C6F085"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5D372" w14:textId="77777777" w:rsidR="00D07C40" w:rsidRPr="00F477AF" w:rsidRDefault="00D07C40" w:rsidP="006A39DE">
            <w:pPr>
              <w:pStyle w:val="TAL"/>
            </w:pPr>
            <w:r w:rsidRPr="00F477AF">
              <w:t>The UE IP address.</w:t>
            </w:r>
          </w:p>
        </w:tc>
      </w:tr>
      <w:tr w:rsidR="00D07C40" w:rsidRPr="00F477AF" w14:paraId="1D04FE5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CB3DDC"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2310E80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23CD8" w14:textId="77777777" w:rsidR="00D07C40" w:rsidRPr="00F477AF" w:rsidRDefault="00952DC5" w:rsidP="006A39DE">
            <w:pPr>
              <w:pStyle w:val="TAL"/>
            </w:pPr>
            <w:r w:rsidRPr="00F477AF">
              <w:t>The identifier of the UE (i.e. GPSI)</w:t>
            </w:r>
          </w:p>
        </w:tc>
      </w:tr>
      <w:tr w:rsidR="00952DC5" w:rsidRPr="00F477AF" w14:paraId="5D454EAC"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639D26B7"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1EE32AA7"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7F8ED" w14:textId="4EF4698A" w:rsidR="00952DC5" w:rsidRPr="00F477AF" w:rsidRDefault="00952DC5" w:rsidP="004F66A8">
            <w:pPr>
              <w:pStyle w:val="TAL"/>
            </w:pPr>
            <w:r w:rsidRPr="00F477AF">
              <w:rPr>
                <w:lang w:eastAsia="ko-KR"/>
              </w:rPr>
              <w:t xml:space="preserve">Identifies a group of UEs </w:t>
            </w:r>
            <w:r w:rsidR="00042079" w:rsidRPr="00042079">
              <w:rPr>
                <w:lang w:eastAsia="ko-KR"/>
              </w:rPr>
              <w:t>as defined in clause 7.2.7</w:t>
            </w:r>
          </w:p>
        </w:tc>
      </w:tr>
      <w:tr w:rsidR="00D07C40" w:rsidRPr="00F477AF" w14:paraId="5D44524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80DA0" w14:textId="77777777" w:rsidR="00D07C40" w:rsidRPr="00F477AF" w:rsidRDefault="00D07C40" w:rsidP="006A39DE">
            <w:pPr>
              <w:pStyle w:val="TAL"/>
              <w:tabs>
                <w:tab w:val="right" w:pos="2664"/>
              </w:tabs>
              <w:rPr>
                <w:lang w:eastAsia="ko-KR"/>
              </w:rPr>
            </w:pPr>
            <w:r w:rsidRPr="00F477AF">
              <w:t>IP flow description</w:t>
            </w:r>
          </w:p>
        </w:tc>
        <w:tc>
          <w:tcPr>
            <w:tcW w:w="1440" w:type="dxa"/>
            <w:tcBorders>
              <w:top w:val="single" w:sz="4" w:space="0" w:color="000000"/>
              <w:left w:val="single" w:sz="4" w:space="0" w:color="000000"/>
              <w:bottom w:val="single" w:sz="4" w:space="0" w:color="000000"/>
            </w:tcBorders>
            <w:shd w:val="clear" w:color="auto" w:fill="auto"/>
          </w:tcPr>
          <w:p w14:paraId="4F5F979A" w14:textId="77777777" w:rsidR="00D07C40" w:rsidRPr="00F477AF" w:rsidRDefault="00D07C40" w:rsidP="006A39D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7DF0A" w14:textId="77777777" w:rsidR="00D07C40" w:rsidRPr="00F477AF" w:rsidRDefault="00D07C40" w:rsidP="006A39DE">
            <w:pPr>
              <w:pStyle w:val="TAL"/>
            </w:pPr>
            <w:r w:rsidRPr="00F477AF">
              <w:rPr>
                <w:lang w:eastAsia="ko-KR"/>
              </w:rPr>
              <w:t>The IP flow description for the application traffic.</w:t>
            </w:r>
          </w:p>
        </w:tc>
      </w:tr>
      <w:tr w:rsidR="00D07C40" w:rsidRPr="00F477AF" w14:paraId="648612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157138"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4EA53BB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1F663"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FC5F00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678E1C1"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66794B0E"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13CCA"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36631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795B31B"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504CAA2"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E68B0"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A35DD3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3A34EDD"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7B153A91"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4B50C" w14:textId="77777777" w:rsidR="00594E57" w:rsidRPr="00F477AF" w:rsidRDefault="00594E57" w:rsidP="00AE3B1B">
            <w:pPr>
              <w:pStyle w:val="TAL"/>
            </w:pPr>
            <w:r w:rsidRPr="00F477AF">
              <w:t>For usage monitoring: the sponsoring information (sponsor id, ASP id).</w:t>
            </w:r>
          </w:p>
          <w:p w14:paraId="30528E9D"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7DD7435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F75AD47"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0854C24"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6E8A2"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A0D087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40A06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8556F4C"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B8A14"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42AAEC9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109B576"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7C83449C"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FF38" w14:textId="77777777" w:rsidR="00D07C40" w:rsidRPr="00F477AF" w:rsidRDefault="00D07C40" w:rsidP="006A39DE">
            <w:pPr>
              <w:pStyle w:val="TAL"/>
            </w:pPr>
            <w:r w:rsidRPr="00F477AF">
              <w:t>DNN for the data session between AC and EAS</w:t>
            </w:r>
          </w:p>
        </w:tc>
      </w:tr>
      <w:tr w:rsidR="00D07C40" w:rsidRPr="00F477AF" w14:paraId="634FEF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42861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3D1EED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CF856" w14:textId="77777777" w:rsidR="00D07C40" w:rsidRPr="00F477AF" w:rsidRDefault="00D07C40" w:rsidP="006A39DE">
            <w:pPr>
              <w:pStyle w:val="TAL"/>
            </w:pPr>
            <w:r w:rsidRPr="00F477AF">
              <w:t>S-NSSAI for the data session between AC and EAS</w:t>
            </w:r>
          </w:p>
        </w:tc>
      </w:tr>
      <w:tr w:rsidR="00D07C40" w:rsidRPr="00F477AF" w14:paraId="7B017C4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96AB4C"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B364D51"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0D393" w14:textId="77777777" w:rsidR="00D07C40" w:rsidRPr="00F477AF" w:rsidRDefault="00D07C40" w:rsidP="006A39DE">
            <w:pPr>
              <w:pStyle w:val="TAL"/>
            </w:pPr>
            <w:r w:rsidRPr="00F477AF">
              <w:t>Bandwidth requested for the data session between AC and EAS</w:t>
            </w:r>
          </w:p>
        </w:tc>
      </w:tr>
      <w:tr w:rsidR="00D07C40" w:rsidRPr="00F477AF" w14:paraId="592BCB22"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898E4" w14:textId="77777777" w:rsidR="00952DC5" w:rsidRPr="00F477AF" w:rsidRDefault="00952DC5" w:rsidP="006A39DE">
            <w:pPr>
              <w:pStyle w:val="TAN"/>
            </w:pPr>
            <w:r w:rsidRPr="00F477AF">
              <w:t>NOTE 1:</w:t>
            </w:r>
            <w:r w:rsidRPr="00F477AF">
              <w:tab/>
              <w:t>Only one of UE IP address, UE ID or UE Group ID shall be provided.</w:t>
            </w:r>
          </w:p>
          <w:p w14:paraId="7BDE1D32"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1312F41D" w14:textId="77777777" w:rsidR="00D07C40" w:rsidRPr="00F477AF" w:rsidRDefault="00D07C40" w:rsidP="006A39DE">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001CC5F3" w14:textId="77777777" w:rsidR="00D07C40" w:rsidRPr="00F477AF" w:rsidRDefault="00D07C40" w:rsidP="00D07C40"/>
    <w:p w14:paraId="6AE2B2A6" w14:textId="77777777" w:rsidR="00D07C40" w:rsidRPr="00F477AF" w:rsidRDefault="00D07C40" w:rsidP="00D07C40">
      <w:pPr>
        <w:pStyle w:val="Heading5"/>
      </w:pPr>
      <w:bookmarkStart w:id="1660" w:name="_Toc50584417"/>
      <w:bookmarkStart w:id="1661" w:name="_Toc50584761"/>
      <w:bookmarkStart w:id="1662" w:name="_Toc57673669"/>
      <w:bookmarkStart w:id="1663" w:name="_Toc155358152"/>
      <w:r w:rsidRPr="00F477AF">
        <w:t>8.6.6.3.</w:t>
      </w:r>
      <w:r w:rsidR="00503326" w:rsidRPr="00F477AF">
        <w:t>3</w:t>
      </w:r>
      <w:r w:rsidRPr="00F477AF">
        <w:tab/>
        <w:t>Session with QoS create response</w:t>
      </w:r>
      <w:bookmarkEnd w:id="1660"/>
      <w:bookmarkEnd w:id="1661"/>
      <w:bookmarkEnd w:id="1662"/>
      <w:bookmarkEnd w:id="1663"/>
    </w:p>
    <w:p w14:paraId="15EC6D11"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A20D01D"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5910781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7DC9F1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CFCB75"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D37BF" w14:textId="77777777" w:rsidR="00D07C40" w:rsidRPr="00F477AF" w:rsidRDefault="00D07C40" w:rsidP="006A39DE">
            <w:pPr>
              <w:pStyle w:val="TAH"/>
            </w:pPr>
            <w:r w:rsidRPr="00F477AF">
              <w:t>Description</w:t>
            </w:r>
          </w:p>
        </w:tc>
      </w:tr>
      <w:tr w:rsidR="009537F3" w:rsidRPr="00F477AF" w14:paraId="627247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7DD2004"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292222B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B1B47" w14:textId="77777777" w:rsidR="009537F3" w:rsidRPr="00F477AF" w:rsidRDefault="009537F3" w:rsidP="009537F3">
            <w:pPr>
              <w:pStyle w:val="TAL"/>
            </w:pPr>
            <w:r>
              <w:t>Indicates that the Session with QoS create request was successful.</w:t>
            </w:r>
          </w:p>
        </w:tc>
      </w:tr>
      <w:tr w:rsidR="009537F3" w:rsidRPr="00F477AF" w14:paraId="347D7A6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523BDD5"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573689F1"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BC2A" w14:textId="77777777" w:rsidR="009537F3" w:rsidRPr="00F477AF" w:rsidRDefault="009537F3" w:rsidP="009537F3">
            <w:pPr>
              <w:pStyle w:val="TAL"/>
            </w:pPr>
            <w:r>
              <w:t>Context identifier corresponding to the information stored for the request in the EES</w:t>
            </w:r>
          </w:p>
        </w:tc>
      </w:tr>
      <w:tr w:rsidR="009537F3" w:rsidRPr="00F477AF" w14:paraId="30C704D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CCD0DB8"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19418F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DD23B" w14:textId="77777777" w:rsidR="009537F3" w:rsidRPr="00F477AF" w:rsidRDefault="009537F3" w:rsidP="009537F3">
            <w:pPr>
              <w:pStyle w:val="TAL"/>
            </w:pPr>
            <w:r>
              <w:t>Indicates that the Session with QoS create request failed.</w:t>
            </w:r>
          </w:p>
        </w:tc>
      </w:tr>
      <w:tr w:rsidR="009537F3" w:rsidRPr="00F477AF" w14:paraId="6E0C4C1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126D8C"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40176D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8EDEC" w14:textId="77777777" w:rsidR="009537F3" w:rsidRPr="00F477AF" w:rsidRDefault="009537F3" w:rsidP="009537F3">
            <w:pPr>
              <w:pStyle w:val="TAL"/>
            </w:pPr>
            <w:r>
              <w:t>Indicates the cause of Session with QoS create request failure</w:t>
            </w:r>
          </w:p>
        </w:tc>
      </w:tr>
    </w:tbl>
    <w:p w14:paraId="68CF70D5" w14:textId="77777777" w:rsidR="00D07C40" w:rsidRPr="00F477AF" w:rsidRDefault="00D07C40" w:rsidP="00D07C40"/>
    <w:p w14:paraId="79288600" w14:textId="77777777" w:rsidR="00D07C40" w:rsidRPr="00F477AF" w:rsidRDefault="00D07C40" w:rsidP="00D07C40">
      <w:pPr>
        <w:pStyle w:val="Heading5"/>
      </w:pPr>
      <w:bookmarkStart w:id="1664" w:name="_Toc50584418"/>
      <w:bookmarkStart w:id="1665" w:name="_Toc50584762"/>
      <w:bookmarkStart w:id="1666" w:name="_Toc57673670"/>
      <w:bookmarkStart w:id="1667" w:name="_Toc155358153"/>
      <w:r w:rsidRPr="00F477AF">
        <w:t>8.6.6.3.</w:t>
      </w:r>
      <w:r w:rsidR="00503326" w:rsidRPr="00F477AF">
        <w:t>4</w:t>
      </w:r>
      <w:r w:rsidRPr="00F477AF">
        <w:tab/>
        <w:t>Session with QoS update request</w:t>
      </w:r>
      <w:bookmarkEnd w:id="1664"/>
      <w:bookmarkEnd w:id="1665"/>
      <w:bookmarkEnd w:id="1666"/>
      <w:bookmarkEnd w:id="1667"/>
    </w:p>
    <w:p w14:paraId="22A99A0C"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F879580" w14:textId="77777777" w:rsidR="00D07C40" w:rsidRPr="00F477AF" w:rsidRDefault="00D07C40" w:rsidP="00E716BF">
      <w:pPr>
        <w:pStyle w:val="TH"/>
      </w:pPr>
      <w:r w:rsidRPr="00F477AF">
        <w:lastRenderedPageBreak/>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588AC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F7F32DA"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CECFD9"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8C560" w14:textId="77777777" w:rsidR="00D07C40" w:rsidRPr="00F477AF" w:rsidRDefault="00D07C40" w:rsidP="006A39DE">
            <w:pPr>
              <w:pStyle w:val="TAH"/>
            </w:pPr>
            <w:r w:rsidRPr="00F477AF">
              <w:t>Description</w:t>
            </w:r>
          </w:p>
        </w:tc>
      </w:tr>
      <w:tr w:rsidR="00A02E4D" w:rsidRPr="00F477AF" w14:paraId="21DF4A7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73B315B"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E120C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B53A"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6ADC0AE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395DC7"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49CF4FE4"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8CB4D"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5DE875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9B607E"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61D17F23"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8DA"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497E9009"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9F7E09E"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7570D4A7"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B00E9"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6F93B5A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7687540"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D66D2C5"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0A417"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399768D7"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0ABF94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30878C63"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17925" w14:textId="77777777" w:rsidR="00594E57" w:rsidRPr="00F477AF" w:rsidRDefault="00594E57" w:rsidP="00AE3B1B">
            <w:pPr>
              <w:pStyle w:val="TAL"/>
            </w:pPr>
            <w:r w:rsidRPr="00F477AF">
              <w:t>For usage monitoring: the sponsoring information (sponsor id, ASP id).</w:t>
            </w:r>
          </w:p>
          <w:p w14:paraId="2E316FB6"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6688345D"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9DE424"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4445D8F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29703"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E9951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4DD1AB"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4E714697"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DF4E8" w14:textId="77777777" w:rsidR="00D07C40" w:rsidRPr="00F477AF" w:rsidRDefault="00D07C40" w:rsidP="006A39DE">
            <w:pPr>
              <w:pStyle w:val="TAL"/>
            </w:pPr>
            <w:r w:rsidRPr="00F477AF">
              <w:t>Bandwidth requested for the data session between AC and EAS</w:t>
            </w:r>
          </w:p>
        </w:tc>
      </w:tr>
      <w:tr w:rsidR="00D07C40" w:rsidRPr="00F477AF" w14:paraId="0898072B"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CF16CF" w14:textId="77777777" w:rsidR="00D07C40" w:rsidRPr="00F477AF" w:rsidRDefault="00D07C40" w:rsidP="006A39DE">
            <w:pPr>
              <w:pStyle w:val="TAN"/>
            </w:pPr>
            <w:r w:rsidRPr="00F477AF">
              <w:t>NOTE 1:</w:t>
            </w:r>
            <w:r w:rsidRPr="00F477AF">
              <w:tab/>
              <w:t>Only one of requested QoS reference or requested bandwidth shall be provided.</w:t>
            </w:r>
          </w:p>
          <w:p w14:paraId="05AAE822"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4B57B38B" w14:textId="77777777" w:rsidR="00D07C40" w:rsidRPr="00F477AF" w:rsidRDefault="00D07C40" w:rsidP="00D07C40"/>
    <w:p w14:paraId="7E8FBACD" w14:textId="77777777" w:rsidR="00D07C40" w:rsidRPr="00F477AF" w:rsidRDefault="00D07C40" w:rsidP="00D07C40">
      <w:pPr>
        <w:pStyle w:val="Heading5"/>
      </w:pPr>
      <w:bookmarkStart w:id="1668" w:name="_Toc50584419"/>
      <w:bookmarkStart w:id="1669" w:name="_Toc50584763"/>
      <w:bookmarkStart w:id="1670" w:name="_Toc57673671"/>
      <w:bookmarkStart w:id="1671" w:name="_Toc155358154"/>
      <w:r w:rsidRPr="00F477AF">
        <w:t>8.6.6.3.</w:t>
      </w:r>
      <w:r w:rsidR="00503326" w:rsidRPr="00F477AF">
        <w:t>5</w:t>
      </w:r>
      <w:r w:rsidRPr="00F477AF">
        <w:tab/>
        <w:t>Session with QoS update response</w:t>
      </w:r>
      <w:bookmarkEnd w:id="1668"/>
      <w:bookmarkEnd w:id="1669"/>
      <w:bookmarkEnd w:id="1670"/>
      <w:bookmarkEnd w:id="1671"/>
    </w:p>
    <w:p w14:paraId="6AFE4C79"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38C89D7E"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BB7A7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34EB5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83A79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1CBE3" w14:textId="77777777" w:rsidR="00D07C40" w:rsidRPr="00F477AF" w:rsidRDefault="00D07C40" w:rsidP="006A39DE">
            <w:pPr>
              <w:pStyle w:val="TAH"/>
            </w:pPr>
            <w:r w:rsidRPr="00F477AF">
              <w:t>Description</w:t>
            </w:r>
          </w:p>
        </w:tc>
      </w:tr>
      <w:tr w:rsidR="009537F3" w:rsidRPr="00F477AF" w14:paraId="57B8878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FA1796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0BBE63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D9B3" w14:textId="77777777" w:rsidR="009537F3" w:rsidRPr="00F477AF" w:rsidRDefault="009537F3" w:rsidP="009537F3">
            <w:pPr>
              <w:pStyle w:val="TAL"/>
            </w:pPr>
            <w:r>
              <w:t>Indicates that the Session with QoS update request was successful.</w:t>
            </w:r>
          </w:p>
        </w:tc>
      </w:tr>
      <w:tr w:rsidR="009537F3" w:rsidRPr="00F477AF" w14:paraId="6CB696F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35697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651CD9D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F0459" w14:textId="77777777" w:rsidR="009537F3" w:rsidRPr="00F477AF" w:rsidRDefault="009537F3" w:rsidP="009537F3">
            <w:pPr>
              <w:pStyle w:val="TAL"/>
            </w:pPr>
            <w:r>
              <w:t>Indicates that the Session with QoS update request failed.</w:t>
            </w:r>
          </w:p>
        </w:tc>
      </w:tr>
      <w:tr w:rsidR="009537F3" w:rsidRPr="00F477AF" w14:paraId="66F6CD7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3CB146B"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0DB22D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36C84" w14:textId="77777777" w:rsidR="009537F3" w:rsidRPr="00F477AF" w:rsidRDefault="009537F3" w:rsidP="009537F3">
            <w:pPr>
              <w:pStyle w:val="TAL"/>
            </w:pPr>
            <w:r>
              <w:t>Indicates the cause of Session with QoS update request failure</w:t>
            </w:r>
          </w:p>
        </w:tc>
      </w:tr>
    </w:tbl>
    <w:p w14:paraId="2534E29D" w14:textId="77777777" w:rsidR="007F111C" w:rsidRPr="00F477AF" w:rsidRDefault="007F111C" w:rsidP="00EC1A27"/>
    <w:p w14:paraId="78E66418" w14:textId="77777777" w:rsidR="00D07C40" w:rsidRPr="00F477AF" w:rsidRDefault="00D07C40" w:rsidP="00D07C40">
      <w:pPr>
        <w:pStyle w:val="Heading5"/>
      </w:pPr>
      <w:bookmarkStart w:id="1672" w:name="_Toc50584420"/>
      <w:bookmarkStart w:id="1673" w:name="_Toc50584764"/>
      <w:bookmarkStart w:id="1674" w:name="_Toc57673672"/>
      <w:bookmarkStart w:id="1675" w:name="_Toc155358155"/>
      <w:r w:rsidRPr="00F477AF">
        <w:t>8.6.6.3.</w:t>
      </w:r>
      <w:r w:rsidR="00503326" w:rsidRPr="00F477AF">
        <w:t>6</w:t>
      </w:r>
      <w:r w:rsidRPr="00F477AF">
        <w:tab/>
        <w:t>Session with QoS revoke request</w:t>
      </w:r>
      <w:bookmarkEnd w:id="1672"/>
      <w:bookmarkEnd w:id="1673"/>
      <w:bookmarkEnd w:id="1674"/>
      <w:bookmarkEnd w:id="1675"/>
    </w:p>
    <w:p w14:paraId="399ADC5D"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504A824"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792887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EB32414"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7BD32E"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16339" w14:textId="77777777" w:rsidR="00D07C40" w:rsidRPr="00F477AF" w:rsidRDefault="00D07C40" w:rsidP="006A39DE">
            <w:pPr>
              <w:pStyle w:val="TAH"/>
            </w:pPr>
            <w:r w:rsidRPr="00F477AF">
              <w:t>Description</w:t>
            </w:r>
          </w:p>
        </w:tc>
      </w:tr>
      <w:tr w:rsidR="00A02E4D" w:rsidRPr="00F477AF" w14:paraId="6421248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2F28F0C"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E66890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32722"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124E4CD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8365CC"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9E52EA1"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AC96E" w14:textId="77777777" w:rsidR="00D07C40" w:rsidRPr="00F477AF" w:rsidRDefault="00D07C40" w:rsidP="006A39DE">
            <w:pPr>
              <w:pStyle w:val="TAL"/>
            </w:pPr>
            <w:r w:rsidRPr="00F477AF">
              <w:t>Context identifier corresponding to the information stored for the request in the EES</w:t>
            </w:r>
          </w:p>
        </w:tc>
      </w:tr>
    </w:tbl>
    <w:p w14:paraId="60E79433" w14:textId="77777777" w:rsidR="00D07C40" w:rsidRPr="00F477AF" w:rsidRDefault="00D07C40" w:rsidP="00D07C40"/>
    <w:p w14:paraId="2F2D412B" w14:textId="77777777" w:rsidR="00D07C40" w:rsidRPr="00F477AF" w:rsidRDefault="00D07C40" w:rsidP="00D07C40">
      <w:pPr>
        <w:pStyle w:val="Heading5"/>
      </w:pPr>
      <w:bookmarkStart w:id="1676" w:name="_Toc50584421"/>
      <w:bookmarkStart w:id="1677" w:name="_Toc50584765"/>
      <w:bookmarkStart w:id="1678" w:name="_Toc57673673"/>
      <w:bookmarkStart w:id="1679" w:name="_Toc155358156"/>
      <w:r w:rsidRPr="00F477AF">
        <w:t>8.6.6.3.</w:t>
      </w:r>
      <w:r w:rsidR="00503326" w:rsidRPr="00F477AF">
        <w:t>7</w:t>
      </w:r>
      <w:r w:rsidRPr="00F477AF">
        <w:tab/>
        <w:t>Session with QoS revoke response</w:t>
      </w:r>
      <w:bookmarkEnd w:id="1676"/>
      <w:bookmarkEnd w:id="1677"/>
      <w:bookmarkEnd w:id="1678"/>
      <w:bookmarkEnd w:id="1679"/>
    </w:p>
    <w:p w14:paraId="7629E3E3"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018706E" w14:textId="77777777" w:rsidR="00D07C40" w:rsidRPr="00F477AF" w:rsidRDefault="00D07C40" w:rsidP="00E716BF">
      <w:pPr>
        <w:pStyle w:val="TH"/>
      </w:pPr>
      <w:r w:rsidRPr="00F477AF">
        <w:lastRenderedPageBreak/>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420131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49DF44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B0B968"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5A96B" w14:textId="77777777" w:rsidR="00D07C40" w:rsidRPr="00F477AF" w:rsidRDefault="00D07C40" w:rsidP="006A39DE">
            <w:pPr>
              <w:pStyle w:val="TAH"/>
            </w:pPr>
            <w:r w:rsidRPr="00F477AF">
              <w:t>Description</w:t>
            </w:r>
          </w:p>
        </w:tc>
      </w:tr>
      <w:tr w:rsidR="009537F3" w:rsidRPr="00F477AF" w14:paraId="1DDCDA3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2C7A9B7"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0C6B7B0"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851F" w14:textId="77777777" w:rsidR="009537F3" w:rsidRPr="00F477AF" w:rsidRDefault="009537F3" w:rsidP="009537F3">
            <w:pPr>
              <w:pStyle w:val="TAL"/>
            </w:pPr>
            <w:r>
              <w:t>Indicates that the Session with QoS revoke request was successful.</w:t>
            </w:r>
          </w:p>
        </w:tc>
      </w:tr>
      <w:tr w:rsidR="009537F3" w:rsidRPr="00F477AF" w14:paraId="51022B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C611F"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C16C6B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330C1" w14:textId="77777777" w:rsidR="009537F3" w:rsidRPr="00F477AF" w:rsidRDefault="009537F3" w:rsidP="009537F3">
            <w:pPr>
              <w:pStyle w:val="TAL"/>
            </w:pPr>
            <w:r>
              <w:t>Indicates that the Session with QoS revoke request failed.</w:t>
            </w:r>
          </w:p>
        </w:tc>
      </w:tr>
      <w:tr w:rsidR="009537F3" w:rsidRPr="00F477AF" w14:paraId="39E51CB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B55B4E6"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209CC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04DCA" w14:textId="77777777" w:rsidR="009537F3" w:rsidRPr="00F477AF" w:rsidRDefault="009537F3" w:rsidP="009537F3">
            <w:pPr>
              <w:pStyle w:val="TAL"/>
            </w:pPr>
            <w:r>
              <w:t>Indicates the cause of Session with QoS revoke request failure</w:t>
            </w:r>
          </w:p>
        </w:tc>
      </w:tr>
    </w:tbl>
    <w:p w14:paraId="258BA3A0" w14:textId="77777777" w:rsidR="00D07C40" w:rsidRPr="00F477AF" w:rsidRDefault="00D07C40" w:rsidP="00D07C40"/>
    <w:p w14:paraId="7910F05C" w14:textId="77777777" w:rsidR="00D07C40" w:rsidRPr="00F477AF" w:rsidRDefault="00D07C40" w:rsidP="00D07C40">
      <w:pPr>
        <w:pStyle w:val="Heading5"/>
      </w:pPr>
      <w:bookmarkStart w:id="1680" w:name="_Toc50584422"/>
      <w:bookmarkStart w:id="1681" w:name="_Toc50584766"/>
      <w:bookmarkStart w:id="1682" w:name="_Toc57673674"/>
      <w:bookmarkStart w:id="1683" w:name="_Toc155358157"/>
      <w:r w:rsidRPr="00F477AF">
        <w:t>8.6.6.3.</w:t>
      </w:r>
      <w:r w:rsidR="00503326" w:rsidRPr="00F477AF">
        <w:t>8</w:t>
      </w:r>
      <w:r w:rsidRPr="00F477AF">
        <w:tab/>
        <w:t>Session with QoS event notification</w:t>
      </w:r>
      <w:bookmarkEnd w:id="1680"/>
      <w:bookmarkEnd w:id="1681"/>
      <w:bookmarkEnd w:id="1682"/>
      <w:bookmarkEnd w:id="1683"/>
    </w:p>
    <w:p w14:paraId="19E20551"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EF2ACB3"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6932A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D81251"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436540"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00817" w14:textId="77777777" w:rsidR="00D07C40" w:rsidRPr="00F477AF" w:rsidRDefault="00D07C40" w:rsidP="006A39DE">
            <w:pPr>
              <w:pStyle w:val="TAH"/>
            </w:pPr>
            <w:r w:rsidRPr="00F477AF">
              <w:t>Description</w:t>
            </w:r>
          </w:p>
        </w:tc>
      </w:tr>
      <w:tr w:rsidR="00D07C40" w:rsidRPr="00F477AF" w14:paraId="01D9B7C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1C3DF"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E2427B0"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3776F"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5E7DF14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86B96E6"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288ADFA"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7380D"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6CD92A7"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9F5272" w14:textId="77777777" w:rsidR="00594E57" w:rsidRPr="00F477AF" w:rsidRDefault="00594E57" w:rsidP="00AE3B1B">
            <w:pPr>
              <w:pStyle w:val="TAN"/>
            </w:pPr>
            <w:r w:rsidRPr="00F477AF">
              <w:t>NOTE:</w:t>
            </w:r>
            <w:r w:rsidRPr="00F477AF">
              <w:tab/>
              <w:t xml:space="preserve">Only the following events are applicable: </w:t>
            </w:r>
          </w:p>
          <w:p w14:paraId="1B2AB030" w14:textId="77777777" w:rsidR="00594E57" w:rsidRPr="00F477AF" w:rsidRDefault="00594E57" w:rsidP="00AE3B1B">
            <w:pPr>
              <w:pStyle w:val="TAN"/>
            </w:pPr>
            <w:r w:rsidRPr="00F477AF">
              <w:t>- Reporting Usage for Sponsored Data Connectivity</w:t>
            </w:r>
          </w:p>
          <w:p w14:paraId="4FB5F3EF" w14:textId="77777777" w:rsidR="00594E57" w:rsidRPr="00F477AF" w:rsidRDefault="00594E57" w:rsidP="00AE3B1B">
            <w:pPr>
              <w:pStyle w:val="TAN"/>
            </w:pPr>
            <w:r w:rsidRPr="00F477AF">
              <w:t>- Service Data Flow deactivation</w:t>
            </w:r>
          </w:p>
          <w:p w14:paraId="125BF124" w14:textId="77777777" w:rsidR="00594E57" w:rsidRPr="00F477AF" w:rsidRDefault="00594E57" w:rsidP="00AE3B1B">
            <w:pPr>
              <w:pStyle w:val="TAN"/>
            </w:pPr>
            <w:r w:rsidRPr="00F477AF">
              <w:t>- Resource allocation outcome</w:t>
            </w:r>
          </w:p>
          <w:p w14:paraId="6C3EB955" w14:textId="77777777" w:rsidR="00594E57" w:rsidRPr="00F477AF" w:rsidRDefault="00594E57" w:rsidP="00AE3B1B">
            <w:pPr>
              <w:pStyle w:val="TAN"/>
            </w:pPr>
            <w:r w:rsidRPr="00F477AF">
              <w:t xml:space="preserve">- </w:t>
            </w:r>
            <w:bookmarkStart w:id="1684" w:name="_Hlk44665304"/>
            <w:r w:rsidRPr="00F477AF">
              <w:t>QoS targets can no longer (or can again) be fulfilled</w:t>
            </w:r>
            <w:bookmarkEnd w:id="1684"/>
          </w:p>
          <w:p w14:paraId="3D58E81E" w14:textId="77777777" w:rsidR="00594E57" w:rsidRPr="00F477AF" w:rsidRDefault="00594E57" w:rsidP="00AE3B1B">
            <w:pPr>
              <w:pStyle w:val="TAL"/>
            </w:pPr>
            <w:r w:rsidRPr="00F477AF">
              <w:t>- QoS Monitoring parameters</w:t>
            </w:r>
          </w:p>
        </w:tc>
      </w:tr>
    </w:tbl>
    <w:p w14:paraId="677FDCA5" w14:textId="77777777" w:rsidR="00D07C40" w:rsidRPr="00F477AF" w:rsidRDefault="00D07C40" w:rsidP="00D07C40"/>
    <w:p w14:paraId="2F4086D3" w14:textId="77777777" w:rsidR="00D07C40" w:rsidRPr="00F477AF" w:rsidRDefault="00D07C40" w:rsidP="00D07C40">
      <w:pPr>
        <w:pStyle w:val="Heading4"/>
      </w:pPr>
      <w:bookmarkStart w:id="1685" w:name="_Toc50584423"/>
      <w:bookmarkStart w:id="1686" w:name="_Toc50584767"/>
      <w:bookmarkStart w:id="1687" w:name="_Toc57673675"/>
      <w:bookmarkStart w:id="1688" w:name="_Toc155358158"/>
      <w:r w:rsidRPr="00F477AF">
        <w:t>8.6.6.4</w:t>
      </w:r>
      <w:r w:rsidRPr="00F477AF">
        <w:tab/>
        <w:t>APIs</w:t>
      </w:r>
      <w:bookmarkEnd w:id="1685"/>
      <w:bookmarkEnd w:id="1686"/>
      <w:bookmarkEnd w:id="1687"/>
      <w:bookmarkEnd w:id="1688"/>
    </w:p>
    <w:p w14:paraId="5981212C" w14:textId="77777777" w:rsidR="00D07C40" w:rsidRPr="00F477AF" w:rsidRDefault="00D07C40" w:rsidP="00D07C40">
      <w:pPr>
        <w:pStyle w:val="Heading5"/>
      </w:pPr>
      <w:bookmarkStart w:id="1689" w:name="_Toc50584424"/>
      <w:bookmarkStart w:id="1690" w:name="_Toc50584768"/>
      <w:bookmarkStart w:id="1691" w:name="_Toc57673676"/>
      <w:bookmarkStart w:id="1692" w:name="_Toc155358159"/>
      <w:r w:rsidRPr="00F477AF">
        <w:t>8.6.6.4.1</w:t>
      </w:r>
      <w:r w:rsidRPr="00F477AF">
        <w:tab/>
        <w:t>General</w:t>
      </w:r>
      <w:bookmarkEnd w:id="1689"/>
      <w:bookmarkEnd w:id="1690"/>
      <w:bookmarkEnd w:id="1691"/>
      <w:bookmarkEnd w:id="1692"/>
    </w:p>
    <w:p w14:paraId="49E26AA1" w14:textId="77777777" w:rsidR="00D07C40" w:rsidRPr="00F477AF" w:rsidRDefault="00D07C40" w:rsidP="00D07C40">
      <w:r w:rsidRPr="00F477AF">
        <w:t>Table 8.6.6.4.1-1 illustrates the API for Session with QoS.</w:t>
      </w:r>
    </w:p>
    <w:p w14:paraId="0E216D92"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12C88E06" w14:textId="77777777" w:rsidTr="006A39DE">
        <w:trPr>
          <w:jc w:val="center"/>
        </w:trPr>
        <w:tc>
          <w:tcPr>
            <w:tcW w:w="3571" w:type="dxa"/>
            <w:tcBorders>
              <w:bottom w:val="single" w:sz="4" w:space="0" w:color="auto"/>
            </w:tcBorders>
          </w:tcPr>
          <w:p w14:paraId="33752DAA" w14:textId="77777777" w:rsidR="00D07C40" w:rsidRPr="00F477AF" w:rsidRDefault="004B7BF6" w:rsidP="006A39DE">
            <w:pPr>
              <w:pStyle w:val="TAH"/>
            </w:pPr>
            <w:r w:rsidRPr="00F477AF">
              <w:t xml:space="preserve">API </w:t>
            </w:r>
            <w:r w:rsidR="00D07C40" w:rsidRPr="00F477AF">
              <w:t>Name</w:t>
            </w:r>
          </w:p>
        </w:tc>
        <w:tc>
          <w:tcPr>
            <w:tcW w:w="1888" w:type="dxa"/>
          </w:tcPr>
          <w:p w14:paraId="3165B25E"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2578914C" w14:textId="77777777" w:rsidR="00D07C40" w:rsidRPr="00F477AF" w:rsidRDefault="00D07C40" w:rsidP="006A39DE">
            <w:pPr>
              <w:pStyle w:val="TAH"/>
            </w:pPr>
            <w:r w:rsidRPr="00F477AF">
              <w:t>Operation</w:t>
            </w:r>
          </w:p>
          <w:p w14:paraId="1D6ADF96" w14:textId="77777777" w:rsidR="00D07C40" w:rsidRPr="00F477AF" w:rsidRDefault="00D07C40" w:rsidP="006A39DE">
            <w:pPr>
              <w:pStyle w:val="TAH"/>
            </w:pPr>
            <w:r w:rsidRPr="00F477AF">
              <w:t>Semantics</w:t>
            </w:r>
          </w:p>
        </w:tc>
        <w:tc>
          <w:tcPr>
            <w:tcW w:w="1648" w:type="dxa"/>
          </w:tcPr>
          <w:p w14:paraId="28104234" w14:textId="77777777" w:rsidR="00D07C40" w:rsidRPr="00F477AF" w:rsidRDefault="00D07C40" w:rsidP="006A39DE">
            <w:pPr>
              <w:pStyle w:val="TAH"/>
            </w:pPr>
            <w:r w:rsidRPr="00F477AF">
              <w:t>Consumer(s)</w:t>
            </w:r>
          </w:p>
        </w:tc>
      </w:tr>
      <w:tr w:rsidR="00602665" w:rsidRPr="00F477AF" w14:paraId="46761610" w14:textId="77777777" w:rsidTr="00462D30">
        <w:trPr>
          <w:jc w:val="center"/>
        </w:trPr>
        <w:tc>
          <w:tcPr>
            <w:tcW w:w="3571" w:type="dxa"/>
            <w:vMerge w:val="restart"/>
          </w:tcPr>
          <w:p w14:paraId="32FD3A72" w14:textId="77777777" w:rsidR="00602665" w:rsidRPr="00F477AF" w:rsidRDefault="00602665" w:rsidP="00E716BF">
            <w:pPr>
              <w:pStyle w:val="TAL"/>
            </w:pPr>
            <w:r w:rsidRPr="00F477AF">
              <w:t>Eees_SessionWithQoS</w:t>
            </w:r>
          </w:p>
        </w:tc>
        <w:tc>
          <w:tcPr>
            <w:tcW w:w="1888" w:type="dxa"/>
          </w:tcPr>
          <w:p w14:paraId="37B7FF15" w14:textId="77777777" w:rsidR="00602665" w:rsidRPr="00F477AF" w:rsidRDefault="00602665" w:rsidP="006A39DE">
            <w:pPr>
              <w:pStyle w:val="TAL"/>
            </w:pPr>
            <w:r w:rsidRPr="00F477AF">
              <w:t>Create</w:t>
            </w:r>
          </w:p>
        </w:tc>
        <w:tc>
          <w:tcPr>
            <w:tcW w:w="1819" w:type="dxa"/>
            <w:vMerge w:val="restart"/>
          </w:tcPr>
          <w:p w14:paraId="28C1900A" w14:textId="77777777" w:rsidR="00602665" w:rsidRPr="00F477AF" w:rsidRDefault="00602665" w:rsidP="006A39DE">
            <w:pPr>
              <w:pStyle w:val="TAL"/>
            </w:pPr>
            <w:r w:rsidRPr="00F477AF">
              <w:t>Request/Response</w:t>
            </w:r>
          </w:p>
          <w:p w14:paraId="24BF8715" w14:textId="77777777" w:rsidR="00602665" w:rsidRPr="00F477AF" w:rsidRDefault="00602665" w:rsidP="006A39DE">
            <w:pPr>
              <w:pStyle w:val="TAL"/>
            </w:pPr>
          </w:p>
        </w:tc>
        <w:tc>
          <w:tcPr>
            <w:tcW w:w="1648" w:type="dxa"/>
            <w:vMerge w:val="restart"/>
          </w:tcPr>
          <w:p w14:paraId="62ADF3FD" w14:textId="77777777" w:rsidR="00602665" w:rsidRPr="00F477AF" w:rsidRDefault="00602665" w:rsidP="006A39DE">
            <w:pPr>
              <w:pStyle w:val="TAL"/>
              <w:rPr>
                <w:lang w:eastAsia="zh-CN"/>
              </w:rPr>
            </w:pPr>
            <w:r w:rsidRPr="00F477AF">
              <w:rPr>
                <w:lang w:eastAsia="zh-CN"/>
              </w:rPr>
              <w:t>EAS</w:t>
            </w:r>
          </w:p>
        </w:tc>
      </w:tr>
      <w:tr w:rsidR="00602665" w:rsidRPr="00F477AF" w14:paraId="0B5A5FA1" w14:textId="77777777" w:rsidTr="006A39DE">
        <w:trPr>
          <w:trHeight w:val="317"/>
          <w:jc w:val="center"/>
        </w:trPr>
        <w:tc>
          <w:tcPr>
            <w:tcW w:w="3571" w:type="dxa"/>
            <w:vMerge/>
          </w:tcPr>
          <w:p w14:paraId="3B3945E5" w14:textId="77777777" w:rsidR="00602665" w:rsidRPr="00F477AF" w:rsidRDefault="00602665" w:rsidP="006A39DE">
            <w:pPr>
              <w:pStyle w:val="TAL"/>
              <w:rPr>
                <w:b/>
              </w:rPr>
            </w:pPr>
          </w:p>
        </w:tc>
        <w:tc>
          <w:tcPr>
            <w:tcW w:w="1888" w:type="dxa"/>
          </w:tcPr>
          <w:p w14:paraId="1F3B331E" w14:textId="77777777" w:rsidR="00602665" w:rsidRPr="00F477AF" w:rsidRDefault="00602665" w:rsidP="006A39DE">
            <w:pPr>
              <w:pStyle w:val="TAL"/>
            </w:pPr>
            <w:r w:rsidRPr="00F477AF">
              <w:t>Update</w:t>
            </w:r>
          </w:p>
        </w:tc>
        <w:tc>
          <w:tcPr>
            <w:tcW w:w="1819" w:type="dxa"/>
            <w:vMerge/>
          </w:tcPr>
          <w:p w14:paraId="3D24BFF8" w14:textId="77777777" w:rsidR="00602665" w:rsidRPr="00F477AF" w:rsidRDefault="00602665" w:rsidP="006A39DE">
            <w:pPr>
              <w:pStyle w:val="TAL"/>
            </w:pPr>
          </w:p>
        </w:tc>
        <w:tc>
          <w:tcPr>
            <w:tcW w:w="1648" w:type="dxa"/>
            <w:vMerge/>
          </w:tcPr>
          <w:p w14:paraId="45E55E2B" w14:textId="77777777" w:rsidR="00602665" w:rsidRPr="00F477AF" w:rsidRDefault="00602665" w:rsidP="006A39DE">
            <w:pPr>
              <w:pStyle w:val="TAL"/>
              <w:rPr>
                <w:lang w:eastAsia="zh-CN"/>
              </w:rPr>
            </w:pPr>
          </w:p>
        </w:tc>
      </w:tr>
      <w:tr w:rsidR="00602665" w:rsidRPr="00F477AF" w14:paraId="10913342" w14:textId="77777777" w:rsidTr="00462D30">
        <w:trPr>
          <w:trHeight w:val="94"/>
          <w:jc w:val="center"/>
        </w:trPr>
        <w:tc>
          <w:tcPr>
            <w:tcW w:w="3571" w:type="dxa"/>
            <w:vMerge/>
          </w:tcPr>
          <w:p w14:paraId="25136C52" w14:textId="77777777" w:rsidR="00602665" w:rsidRPr="00F477AF" w:rsidRDefault="00602665" w:rsidP="006A39DE">
            <w:pPr>
              <w:pStyle w:val="TAL"/>
              <w:rPr>
                <w:b/>
              </w:rPr>
            </w:pPr>
          </w:p>
        </w:tc>
        <w:tc>
          <w:tcPr>
            <w:tcW w:w="1888" w:type="dxa"/>
          </w:tcPr>
          <w:p w14:paraId="752F4E8B" w14:textId="77777777" w:rsidR="00602665" w:rsidRPr="00F477AF" w:rsidRDefault="00602665" w:rsidP="006A39DE">
            <w:pPr>
              <w:pStyle w:val="TAL"/>
            </w:pPr>
            <w:r w:rsidRPr="00F477AF">
              <w:t>Revoke</w:t>
            </w:r>
          </w:p>
        </w:tc>
        <w:tc>
          <w:tcPr>
            <w:tcW w:w="1819" w:type="dxa"/>
            <w:vMerge/>
            <w:tcBorders>
              <w:bottom w:val="single" w:sz="4" w:space="0" w:color="auto"/>
            </w:tcBorders>
          </w:tcPr>
          <w:p w14:paraId="32E512A6" w14:textId="77777777" w:rsidR="00602665" w:rsidRPr="00F477AF" w:rsidRDefault="00602665" w:rsidP="006A39DE">
            <w:pPr>
              <w:pStyle w:val="TAL"/>
            </w:pPr>
          </w:p>
        </w:tc>
        <w:tc>
          <w:tcPr>
            <w:tcW w:w="1648" w:type="dxa"/>
            <w:vMerge/>
          </w:tcPr>
          <w:p w14:paraId="1909305E" w14:textId="77777777" w:rsidR="00602665" w:rsidRPr="00F477AF" w:rsidRDefault="00602665" w:rsidP="006A39DE">
            <w:pPr>
              <w:pStyle w:val="TAL"/>
              <w:rPr>
                <w:lang w:eastAsia="zh-CN"/>
              </w:rPr>
            </w:pPr>
          </w:p>
        </w:tc>
      </w:tr>
      <w:tr w:rsidR="00D07C40" w:rsidRPr="00F477AF" w14:paraId="1AEB9716" w14:textId="77777777" w:rsidTr="006A39DE">
        <w:trPr>
          <w:trHeight w:val="94"/>
          <w:jc w:val="center"/>
        </w:trPr>
        <w:tc>
          <w:tcPr>
            <w:tcW w:w="3571" w:type="dxa"/>
            <w:vMerge/>
          </w:tcPr>
          <w:p w14:paraId="2D682BCA" w14:textId="77777777" w:rsidR="00D07C40" w:rsidRPr="00F477AF" w:rsidRDefault="00D07C40" w:rsidP="006A39DE">
            <w:pPr>
              <w:pStyle w:val="TAL"/>
              <w:rPr>
                <w:b/>
              </w:rPr>
            </w:pPr>
          </w:p>
        </w:tc>
        <w:tc>
          <w:tcPr>
            <w:tcW w:w="1888" w:type="dxa"/>
          </w:tcPr>
          <w:p w14:paraId="1064C2CC"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491BA7E" w14:textId="77777777" w:rsidR="00D07C40" w:rsidRPr="00F477AF" w:rsidRDefault="00D07C40" w:rsidP="006A39DE">
            <w:pPr>
              <w:pStyle w:val="TAL"/>
            </w:pPr>
            <w:r w:rsidRPr="00F477AF">
              <w:t>Subscribe/Notify (NOTE)</w:t>
            </w:r>
          </w:p>
        </w:tc>
        <w:tc>
          <w:tcPr>
            <w:tcW w:w="1648" w:type="dxa"/>
          </w:tcPr>
          <w:p w14:paraId="65AC37F5" w14:textId="77777777" w:rsidR="00D07C40" w:rsidRPr="00F477AF" w:rsidRDefault="00602665" w:rsidP="006A39DE">
            <w:pPr>
              <w:pStyle w:val="TAL"/>
              <w:rPr>
                <w:lang w:eastAsia="zh-CN"/>
              </w:rPr>
            </w:pPr>
            <w:r w:rsidRPr="00F477AF">
              <w:rPr>
                <w:lang w:eastAsia="zh-CN"/>
              </w:rPr>
              <w:t>EAS</w:t>
            </w:r>
          </w:p>
        </w:tc>
      </w:tr>
      <w:tr w:rsidR="00D07C40" w:rsidRPr="00F477AF" w14:paraId="0A6DDD12" w14:textId="77777777" w:rsidTr="006A39DE">
        <w:trPr>
          <w:trHeight w:val="94"/>
          <w:jc w:val="center"/>
        </w:trPr>
        <w:tc>
          <w:tcPr>
            <w:tcW w:w="8926" w:type="dxa"/>
            <w:gridSpan w:val="4"/>
          </w:tcPr>
          <w:p w14:paraId="5B0FDBBE"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33C6B53C" w14:textId="77777777" w:rsidR="00D07C40" w:rsidRPr="00F477AF" w:rsidRDefault="00D07C40" w:rsidP="00D07C40"/>
    <w:p w14:paraId="69239364" w14:textId="77777777" w:rsidR="00D07C40" w:rsidRPr="00F477AF" w:rsidRDefault="00D07C40" w:rsidP="00D07C40">
      <w:pPr>
        <w:pStyle w:val="Heading5"/>
      </w:pPr>
      <w:bookmarkStart w:id="1693" w:name="_Toc50584425"/>
      <w:bookmarkStart w:id="1694" w:name="_Toc50584769"/>
      <w:bookmarkStart w:id="1695" w:name="_Toc57673677"/>
      <w:bookmarkStart w:id="1696" w:name="_Toc155358160"/>
      <w:r w:rsidRPr="00F477AF">
        <w:t>8.6.6.4.2</w:t>
      </w:r>
      <w:r w:rsidRPr="00F477AF">
        <w:tab/>
      </w:r>
      <w:r w:rsidR="00602665" w:rsidRPr="00F477AF">
        <w:t>Eees_SessionWithQoS</w:t>
      </w:r>
      <w:r w:rsidRPr="00F477AF">
        <w:t>_</w:t>
      </w:r>
      <w:r w:rsidR="001C7585" w:rsidRPr="00F477AF">
        <w:t>C</w:t>
      </w:r>
      <w:r w:rsidRPr="00F477AF">
        <w:t>reate operation</w:t>
      </w:r>
      <w:bookmarkEnd w:id="1693"/>
      <w:bookmarkEnd w:id="1694"/>
      <w:bookmarkEnd w:id="1695"/>
      <w:bookmarkEnd w:id="1696"/>
    </w:p>
    <w:p w14:paraId="14DA3FF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13D3C783"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3E99A097"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6B29CF2"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3</w:t>
      </w:r>
      <w:r w:rsidRPr="00F477AF">
        <w:rPr>
          <w:i/>
        </w:rPr>
        <w:t>.</w:t>
      </w:r>
    </w:p>
    <w:p w14:paraId="2D3BAC75" w14:textId="77777777" w:rsidR="00D07C40" w:rsidRPr="00F477AF" w:rsidRDefault="00D07C40" w:rsidP="00D07C40">
      <w:r w:rsidRPr="00F477AF">
        <w:t>See clause 8.6.6.2</w:t>
      </w:r>
      <w:r w:rsidR="00346D6E" w:rsidRPr="00F477AF">
        <w:t>.2</w:t>
      </w:r>
      <w:r w:rsidRPr="00F477AF">
        <w:t xml:space="preserve"> for details of usage of this operation.</w:t>
      </w:r>
    </w:p>
    <w:p w14:paraId="6553D559" w14:textId="77777777" w:rsidR="00D07C40" w:rsidRPr="00F477AF" w:rsidRDefault="00D07C40" w:rsidP="00D07C40">
      <w:pPr>
        <w:pStyle w:val="Heading5"/>
      </w:pPr>
      <w:bookmarkStart w:id="1697" w:name="_Toc50584426"/>
      <w:bookmarkStart w:id="1698" w:name="_Toc50584770"/>
      <w:bookmarkStart w:id="1699" w:name="_Toc57673678"/>
      <w:bookmarkStart w:id="1700" w:name="_Toc155358161"/>
      <w:r w:rsidRPr="00F477AF">
        <w:lastRenderedPageBreak/>
        <w:t>8.6.6.4.3</w:t>
      </w:r>
      <w:r w:rsidRPr="00F477AF">
        <w:tab/>
      </w:r>
      <w:r w:rsidR="00602665" w:rsidRPr="00F477AF">
        <w:t>Eees_SessionWithQoS</w:t>
      </w:r>
      <w:r w:rsidRPr="00F477AF">
        <w:t>_</w:t>
      </w:r>
      <w:r w:rsidR="001C7585" w:rsidRPr="00F477AF">
        <w:t>U</w:t>
      </w:r>
      <w:r w:rsidRPr="00F477AF">
        <w:t>pdate operation</w:t>
      </w:r>
      <w:bookmarkEnd w:id="1697"/>
      <w:bookmarkEnd w:id="1698"/>
      <w:bookmarkEnd w:id="1699"/>
      <w:bookmarkEnd w:id="1700"/>
    </w:p>
    <w:p w14:paraId="5C2CB729"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A7B7517"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2D47BAFD"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33DD4843"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4B2A0FB3" w14:textId="77777777" w:rsidR="00D07C40" w:rsidRPr="00F477AF" w:rsidRDefault="00D07C40" w:rsidP="00D07C40">
      <w:r w:rsidRPr="00F477AF">
        <w:t>See clause 8.6.6.2</w:t>
      </w:r>
      <w:r w:rsidR="00346D6E" w:rsidRPr="00F477AF">
        <w:t>.3</w:t>
      </w:r>
      <w:r w:rsidRPr="00F477AF">
        <w:t xml:space="preserve"> for details of usage of this operation.</w:t>
      </w:r>
    </w:p>
    <w:p w14:paraId="27A92C4E" w14:textId="77777777" w:rsidR="00D07C40" w:rsidRPr="00F477AF" w:rsidRDefault="00D07C40" w:rsidP="00D07C40">
      <w:pPr>
        <w:pStyle w:val="Heading5"/>
      </w:pPr>
      <w:bookmarkStart w:id="1701" w:name="_Toc50584427"/>
      <w:bookmarkStart w:id="1702" w:name="_Toc50584771"/>
      <w:bookmarkStart w:id="1703" w:name="_Toc57673679"/>
      <w:bookmarkStart w:id="1704" w:name="_Toc155358162"/>
      <w:r w:rsidRPr="00F477AF">
        <w:t>8.6.6.4.4</w:t>
      </w:r>
      <w:r w:rsidRPr="00F477AF">
        <w:tab/>
      </w:r>
      <w:r w:rsidR="00602665" w:rsidRPr="00F477AF">
        <w:t>Eees_SessionWithQoS</w:t>
      </w:r>
      <w:r w:rsidRPr="00F477AF">
        <w:t>_</w:t>
      </w:r>
      <w:r w:rsidR="001C7585" w:rsidRPr="00F477AF">
        <w:t>R</w:t>
      </w:r>
      <w:r w:rsidRPr="00F477AF">
        <w:t>evoke operation</w:t>
      </w:r>
      <w:bookmarkEnd w:id="1701"/>
      <w:bookmarkEnd w:id="1702"/>
      <w:bookmarkEnd w:id="1703"/>
      <w:bookmarkEnd w:id="1704"/>
    </w:p>
    <w:p w14:paraId="201583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74702207"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0CD64C9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14454C59"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418E9FBD" w14:textId="77777777" w:rsidR="00D07C40" w:rsidRPr="00F477AF" w:rsidRDefault="00D07C40" w:rsidP="00D07C40">
      <w:r w:rsidRPr="00F477AF">
        <w:t>See clause 8.6.6.2</w:t>
      </w:r>
      <w:r w:rsidR="00346D6E" w:rsidRPr="00F477AF">
        <w:t>.4</w:t>
      </w:r>
      <w:r w:rsidRPr="00F477AF">
        <w:t xml:space="preserve"> for details of usage of this operation.</w:t>
      </w:r>
    </w:p>
    <w:p w14:paraId="1792F259" w14:textId="77777777" w:rsidR="00D07C40" w:rsidRPr="00F477AF" w:rsidRDefault="00D07C40" w:rsidP="00D07C40">
      <w:pPr>
        <w:pStyle w:val="Heading5"/>
      </w:pPr>
      <w:bookmarkStart w:id="1705" w:name="_Toc50584428"/>
      <w:bookmarkStart w:id="1706" w:name="_Toc50584772"/>
      <w:bookmarkStart w:id="1707" w:name="_Toc57673680"/>
      <w:bookmarkStart w:id="1708" w:name="_Toc155358163"/>
      <w:r w:rsidRPr="00F477AF">
        <w:t>8.6.6.4.5</w:t>
      </w:r>
      <w:r w:rsidRPr="00F477AF">
        <w:tab/>
      </w:r>
      <w:r w:rsidR="00602665" w:rsidRPr="00F477AF">
        <w:t>Eees_SessionWithQoS</w:t>
      </w:r>
      <w:r w:rsidRPr="00F477AF">
        <w:t>_</w:t>
      </w:r>
      <w:r w:rsidR="001C7585" w:rsidRPr="00F477AF">
        <w:t>N</w:t>
      </w:r>
      <w:r w:rsidRPr="00F477AF">
        <w:t>otify operation</w:t>
      </w:r>
      <w:bookmarkEnd w:id="1705"/>
      <w:bookmarkEnd w:id="1706"/>
      <w:bookmarkEnd w:id="1707"/>
      <w:bookmarkEnd w:id="1708"/>
    </w:p>
    <w:p w14:paraId="7B680E4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1F7D038"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7AFBD0E0"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29892E18"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0EBA06FE" w14:textId="77777777" w:rsidR="00D07C40" w:rsidRPr="00F477AF" w:rsidRDefault="00D07C40" w:rsidP="00D07C40">
      <w:r w:rsidRPr="00F477AF">
        <w:t>See clause 8.6.6.2</w:t>
      </w:r>
      <w:r w:rsidR="00346D6E" w:rsidRPr="00F477AF">
        <w:t>.5</w:t>
      </w:r>
      <w:r w:rsidRPr="00F477AF">
        <w:t xml:space="preserve"> for details of usage of this operation.</w:t>
      </w:r>
    </w:p>
    <w:p w14:paraId="11AB0190" w14:textId="77777777" w:rsidR="00536167" w:rsidRPr="00F477AF" w:rsidRDefault="00536167" w:rsidP="00536167">
      <w:pPr>
        <w:pStyle w:val="Heading2"/>
      </w:pPr>
      <w:bookmarkStart w:id="1709" w:name="_Toc50584429"/>
      <w:bookmarkStart w:id="1710" w:name="_Toc50584773"/>
      <w:bookmarkStart w:id="1711" w:name="_Toc57673681"/>
      <w:bookmarkStart w:id="1712" w:name="_Toc155358164"/>
      <w:r w:rsidRPr="00F477AF">
        <w:t>8.</w:t>
      </w:r>
      <w:r w:rsidR="00CA7389" w:rsidRPr="00F477AF">
        <w:t>7</w:t>
      </w:r>
      <w:r w:rsidRPr="00F477AF">
        <w:tab/>
        <w:t>Network capability exposure to E</w:t>
      </w:r>
      <w:r w:rsidR="00CA7389" w:rsidRPr="00F477AF">
        <w:t>AS</w:t>
      </w:r>
      <w:bookmarkEnd w:id="1547"/>
      <w:bookmarkEnd w:id="1613"/>
      <w:bookmarkEnd w:id="1709"/>
      <w:bookmarkEnd w:id="1710"/>
      <w:bookmarkEnd w:id="1711"/>
      <w:bookmarkEnd w:id="1712"/>
    </w:p>
    <w:p w14:paraId="6867A922" w14:textId="77777777" w:rsidR="00536167" w:rsidRPr="00F477AF" w:rsidRDefault="00536167" w:rsidP="00536167">
      <w:pPr>
        <w:pStyle w:val="Heading3"/>
      </w:pPr>
      <w:bookmarkStart w:id="1713" w:name="_Toc37791066"/>
      <w:bookmarkStart w:id="1714" w:name="_Toc42004054"/>
      <w:bookmarkStart w:id="1715" w:name="_Toc50584430"/>
      <w:bookmarkStart w:id="1716" w:name="_Toc50584774"/>
      <w:bookmarkStart w:id="1717" w:name="_Toc57673682"/>
      <w:bookmarkStart w:id="1718" w:name="_Toc155358165"/>
      <w:r w:rsidRPr="00F477AF">
        <w:t>8.</w:t>
      </w:r>
      <w:r w:rsidR="00CA7389" w:rsidRPr="00F477AF">
        <w:t>7</w:t>
      </w:r>
      <w:r w:rsidRPr="00F477AF">
        <w:t>.1</w:t>
      </w:r>
      <w:r w:rsidRPr="00F477AF">
        <w:tab/>
        <w:t>General</w:t>
      </w:r>
      <w:bookmarkEnd w:id="1713"/>
      <w:bookmarkEnd w:id="1714"/>
      <w:bookmarkEnd w:id="1715"/>
      <w:bookmarkEnd w:id="1716"/>
      <w:bookmarkEnd w:id="1717"/>
      <w:bookmarkEnd w:id="1718"/>
    </w:p>
    <w:p w14:paraId="6BD0638D"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4880F23" w14:textId="77777777" w:rsidR="00536167" w:rsidRPr="00F477AF" w:rsidRDefault="00536167" w:rsidP="00536167">
      <w:pPr>
        <w:pStyle w:val="B1"/>
      </w:pPr>
      <w:r w:rsidRPr="00F477AF">
        <w:t>-</w:t>
      </w:r>
      <w:r w:rsidRPr="00F477AF">
        <w:tab/>
        <w:t>Direct network capability exposure.</w:t>
      </w:r>
    </w:p>
    <w:p w14:paraId="62B96F6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EF2C8E1" w14:textId="77777777" w:rsidR="00536167" w:rsidRPr="00F477AF" w:rsidRDefault="00536167" w:rsidP="00536167">
      <w:pPr>
        <w:pStyle w:val="Heading3"/>
      </w:pPr>
      <w:bookmarkStart w:id="1719" w:name="_Toc37791067"/>
      <w:bookmarkStart w:id="1720" w:name="_Toc42004055"/>
      <w:bookmarkStart w:id="1721" w:name="_Toc50584431"/>
      <w:bookmarkStart w:id="1722" w:name="_Toc50584775"/>
      <w:bookmarkStart w:id="1723" w:name="_Toc57673683"/>
      <w:bookmarkStart w:id="1724" w:name="_Toc155358166"/>
      <w:r w:rsidRPr="00F477AF">
        <w:t>8.</w:t>
      </w:r>
      <w:r w:rsidR="00CA7389" w:rsidRPr="00F477AF">
        <w:t>7</w:t>
      </w:r>
      <w:r w:rsidRPr="00F477AF">
        <w:t>.2</w:t>
      </w:r>
      <w:r w:rsidRPr="00F477AF">
        <w:tab/>
        <w:t>Direct network capability exposure</w:t>
      </w:r>
      <w:bookmarkEnd w:id="1719"/>
      <w:bookmarkEnd w:id="1720"/>
      <w:bookmarkEnd w:id="1721"/>
      <w:bookmarkEnd w:id="1722"/>
      <w:bookmarkEnd w:id="1723"/>
      <w:bookmarkEnd w:id="1724"/>
    </w:p>
    <w:p w14:paraId="43116E7A"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0EC81936" w14:textId="77777777" w:rsidR="00536167" w:rsidRPr="00F477AF" w:rsidRDefault="00536167" w:rsidP="00536167">
      <w:pPr>
        <w:pStyle w:val="Heading3"/>
      </w:pPr>
      <w:bookmarkStart w:id="1725" w:name="_Toc37791068"/>
      <w:bookmarkStart w:id="1726" w:name="_Toc42004056"/>
      <w:bookmarkStart w:id="1727" w:name="_Toc50584432"/>
      <w:bookmarkStart w:id="1728" w:name="_Toc50584776"/>
      <w:bookmarkStart w:id="1729" w:name="_Toc57673684"/>
      <w:bookmarkStart w:id="1730" w:name="_Toc155358167"/>
      <w:r w:rsidRPr="00F477AF">
        <w:t>8.</w:t>
      </w:r>
      <w:r w:rsidR="00CA7389" w:rsidRPr="00F477AF">
        <w:t>7</w:t>
      </w:r>
      <w:r w:rsidRPr="00F477AF">
        <w:t>.3</w:t>
      </w:r>
      <w:r w:rsidRPr="00F477AF">
        <w:tab/>
        <w:t xml:space="preserve">Network capability exposure via </w:t>
      </w:r>
      <w:bookmarkEnd w:id="1725"/>
      <w:bookmarkEnd w:id="1726"/>
      <w:bookmarkEnd w:id="1727"/>
      <w:bookmarkEnd w:id="1728"/>
      <w:bookmarkEnd w:id="1729"/>
      <w:r w:rsidR="00703E97" w:rsidRPr="00F477AF">
        <w:t>EES</w:t>
      </w:r>
      <w:bookmarkEnd w:id="1730"/>
    </w:p>
    <w:p w14:paraId="2D7BECC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0636948A" w14:textId="77777777" w:rsidR="00536167" w:rsidRPr="00F477AF" w:rsidRDefault="00536167" w:rsidP="00536167">
      <w:r w:rsidRPr="00F477AF">
        <w:t xml:space="preserve">Depending on the deployment models (centralized or distributed) employed, </w:t>
      </w:r>
    </w:p>
    <w:p w14:paraId="76ED1F3D" w14:textId="77777777" w:rsidR="00536167" w:rsidRPr="00F477AF" w:rsidRDefault="00536167" w:rsidP="00536167">
      <w:pPr>
        <w:pStyle w:val="B1"/>
      </w:pPr>
      <w:r w:rsidRPr="00F477AF">
        <w:lastRenderedPageBreak/>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01D44E57"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8CE17BA"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25711649"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7E70C595" w14:textId="77777777" w:rsidR="00650D77" w:rsidRPr="00F477AF" w:rsidRDefault="00650D77" w:rsidP="00650D77">
      <w:pPr>
        <w:pStyle w:val="NO"/>
      </w:pPr>
      <w:bookmarkStart w:id="1731" w:name="_Toc37791069"/>
      <w:bookmarkStart w:id="1732" w:name="_Toc42004057"/>
      <w:bookmarkStart w:id="1733" w:name="_Toc50584433"/>
      <w:bookmarkStart w:id="1734" w:name="_Toc50584777"/>
      <w:bookmarkStart w:id="1735" w:name="_Toc57673685"/>
      <w:r w:rsidRPr="00F477AF">
        <w:t>NOTE:</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4758E7E1" w14:textId="77777777" w:rsidR="00245E43" w:rsidRPr="00F477AF" w:rsidRDefault="00CA7389" w:rsidP="00245E43">
      <w:pPr>
        <w:pStyle w:val="Heading2"/>
      </w:pPr>
      <w:bookmarkStart w:id="1736" w:name="_Toc155358168"/>
      <w:r w:rsidRPr="00F477AF">
        <w:t>8.8</w:t>
      </w:r>
      <w:r w:rsidR="00245E43" w:rsidRPr="00F477AF">
        <w:tab/>
      </w:r>
      <w:r w:rsidR="00C6766E" w:rsidRPr="00F477AF">
        <w:t>Service</w:t>
      </w:r>
      <w:r w:rsidR="00245E43" w:rsidRPr="00F477AF">
        <w:t xml:space="preserve"> continuity</w:t>
      </w:r>
      <w:bookmarkEnd w:id="1731"/>
      <w:bookmarkEnd w:id="1732"/>
      <w:bookmarkEnd w:id="1733"/>
      <w:bookmarkEnd w:id="1734"/>
      <w:bookmarkEnd w:id="1735"/>
      <w:bookmarkEnd w:id="1736"/>
    </w:p>
    <w:p w14:paraId="38C47B3B" w14:textId="77777777" w:rsidR="00245E43" w:rsidRPr="00F477AF" w:rsidRDefault="00CA7389" w:rsidP="00245E43">
      <w:pPr>
        <w:pStyle w:val="Heading3"/>
      </w:pPr>
      <w:bookmarkStart w:id="1737" w:name="_Toc37791070"/>
      <w:bookmarkStart w:id="1738" w:name="_Toc42004058"/>
      <w:bookmarkStart w:id="1739" w:name="_Toc50584434"/>
      <w:bookmarkStart w:id="1740" w:name="_Toc50584778"/>
      <w:bookmarkStart w:id="1741" w:name="_Toc57673686"/>
      <w:bookmarkStart w:id="1742" w:name="_Toc155358169"/>
      <w:r w:rsidRPr="00F477AF">
        <w:t>8.8</w:t>
      </w:r>
      <w:r w:rsidR="00245E43" w:rsidRPr="00F477AF">
        <w:t>.1</w:t>
      </w:r>
      <w:r w:rsidR="00245E43" w:rsidRPr="00F477AF">
        <w:tab/>
        <w:t>General</w:t>
      </w:r>
      <w:bookmarkEnd w:id="1737"/>
      <w:bookmarkEnd w:id="1738"/>
      <w:bookmarkEnd w:id="1739"/>
      <w:bookmarkEnd w:id="1740"/>
      <w:bookmarkEnd w:id="1741"/>
      <w:bookmarkEnd w:id="1742"/>
    </w:p>
    <w:p w14:paraId="64B84DC3" w14:textId="77777777" w:rsidR="00D31DB2" w:rsidRPr="00F477AF" w:rsidRDefault="00D31DB2" w:rsidP="00623310">
      <w:pPr>
        <w:pStyle w:val="Heading4"/>
      </w:pPr>
      <w:bookmarkStart w:id="1743" w:name="_Toc155358170"/>
      <w:r w:rsidRPr="00F477AF">
        <w:t>8.8.1.1</w:t>
      </w:r>
      <w:r w:rsidRPr="00F477AF">
        <w:tab/>
        <w:t>High level overview</w:t>
      </w:r>
      <w:bookmarkEnd w:id="1743"/>
      <w:r w:rsidRPr="00F477AF">
        <w:t xml:space="preserve"> </w:t>
      </w:r>
    </w:p>
    <w:p w14:paraId="0D8C2F0C"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55F5A6D7"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C0E6AE2"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02745B4"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5DA9EFEB" w14:textId="77777777" w:rsidR="005E1846" w:rsidRPr="00F477AF" w:rsidRDefault="00916DC9" w:rsidP="005E1846">
      <w:r w:rsidRPr="00F477AF">
        <w:t>F</w:t>
      </w:r>
      <w:r w:rsidR="005E1846" w:rsidRPr="00F477AF">
        <w:t xml:space="preserve">ollowing </w:t>
      </w:r>
      <w:r w:rsidRPr="00F477AF">
        <w:t xml:space="preserve">intra-EDN, inter-EDN and LADN </w:t>
      </w:r>
      <w:r w:rsidR="00EA714B" w:rsidRPr="00EA714B">
        <w:t xml:space="preserve">(overlapping LADN service areas) </w:t>
      </w:r>
      <w:r w:rsidRPr="00F477AF">
        <w:t xml:space="preserve">related </w:t>
      </w:r>
      <w:r w:rsidR="005E1846" w:rsidRPr="00F477AF">
        <w:t>scenarios are supported for service continuity:</w:t>
      </w:r>
    </w:p>
    <w:p w14:paraId="5B65E8EE"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6FA5D524"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47EEA862"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29BE9D6E"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10AA5909"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72265A1A"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445B7B40"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04941DFF"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414F67A6"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1E4824FF" w14:textId="77777777"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p>
    <w:p w14:paraId="50C00E5F" w14:textId="77777777"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p>
    <w:p w14:paraId="72F43424" w14:textId="77777777" w:rsidR="004544ED" w:rsidRPr="00F477AF" w:rsidRDefault="004544ED" w:rsidP="004544ED">
      <w:pPr>
        <w:pStyle w:val="NO"/>
      </w:pPr>
      <w:r w:rsidRPr="00F477AF">
        <w:t>NOTE</w:t>
      </w:r>
      <w:r w:rsidR="00EA714B">
        <w:t> 2</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1D813CEB" w14:textId="77777777" w:rsidR="00245E43" w:rsidRPr="00F477AF" w:rsidRDefault="00245E43" w:rsidP="00245E43">
      <w:r w:rsidRPr="00F477AF">
        <w:lastRenderedPageBreak/>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020AD652"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74CCBE2F"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6DA90C55"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094B0202"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D98B436"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064638EA" w14:textId="77777777" w:rsidR="00972F52" w:rsidRPr="00F477AF" w:rsidRDefault="00330AC7" w:rsidP="00972F52">
      <w:bookmarkStart w:id="1744"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F020C73" w14:textId="77777777" w:rsidR="00330AC7" w:rsidRPr="00F477AF" w:rsidRDefault="00972F52" w:rsidP="00972F52">
      <w:pPr>
        <w:pStyle w:val="NO"/>
      </w:pPr>
      <w:r w:rsidRPr="00F477AF">
        <w:t>NOTE</w:t>
      </w:r>
      <w:r w:rsidR="00EA714B">
        <w:t> 3</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1CA46E66"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6B2BF1A1"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0FE19EA2"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5D8F6B1E" w14:textId="77777777" w:rsidR="00852277" w:rsidRPr="00F477AF" w:rsidRDefault="005E1846" w:rsidP="00852277">
      <w:bookmarkStart w:id="174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620D3590" w14:textId="77777777" w:rsidR="00852277" w:rsidRPr="00F477AF" w:rsidRDefault="00852277" w:rsidP="00852277">
      <w:pPr>
        <w:pStyle w:val="B1"/>
      </w:pPr>
      <w:r w:rsidRPr="00F477AF">
        <w:t>-</w:t>
      </w:r>
      <w:r w:rsidRPr="00F477AF">
        <w:tab/>
        <w:t>providing detection events;</w:t>
      </w:r>
    </w:p>
    <w:p w14:paraId="2FCCC315"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5D64DA70"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011CE46A"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4C73754C"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0467C6B2" w14:textId="77777777" w:rsidR="00852277" w:rsidRPr="00F477AF" w:rsidRDefault="00852277" w:rsidP="003936B2">
      <w:pPr>
        <w:pStyle w:val="TH"/>
      </w:pPr>
      <w:r w:rsidRPr="00F477AF">
        <w:object w:dxaOrig="6973" w:dyaOrig="8220" w14:anchorId="6BFC2826">
          <v:shape id="_x0000_i1071" type="#_x0000_t75" style="width:171.7pt;height:203.3pt" o:ole="">
            <v:imagedata r:id="rId103" o:title=""/>
          </v:shape>
          <o:OLEObject Type="Embed" ProgID="Visio.Drawing.15" ShapeID="_x0000_i1071" DrawAspect="Content" ObjectID="_1765970699" r:id="rId104"/>
        </w:object>
      </w:r>
    </w:p>
    <w:p w14:paraId="1C3E50B1"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1DAA485B" w14:textId="77777777" w:rsidR="00305991" w:rsidRDefault="000E0B61" w:rsidP="00305991">
      <w:bookmarkStart w:id="1746" w:name="_Toc50584435"/>
      <w:bookmarkStart w:id="1747" w:name="_Toc50584779"/>
      <w:bookmarkStart w:id="1748" w:name="_Toc57673687"/>
      <w:r w:rsidRPr="00F477AF">
        <w:lastRenderedPageBreak/>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28A68B6C"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183F8933" w14:textId="77777777" w:rsidR="000E0B61" w:rsidRPr="00F477AF" w:rsidRDefault="000E0B61" w:rsidP="00623310">
      <w:pPr>
        <w:pStyle w:val="Heading4"/>
      </w:pPr>
      <w:bookmarkStart w:id="1749" w:name="_Toc155358171"/>
      <w:r w:rsidRPr="00F477AF">
        <w:t>8.8.1.2</w:t>
      </w:r>
      <w:r w:rsidRPr="00F477AF">
        <w:tab/>
        <w:t>ACR with service continuity planning</w:t>
      </w:r>
      <w:bookmarkEnd w:id="1749"/>
    </w:p>
    <w:p w14:paraId="587F30A2"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22799F27" w14:textId="77777777" w:rsidR="000E0B61" w:rsidRPr="00F477AF" w:rsidRDefault="000E0B61" w:rsidP="000E0B61">
      <w:r w:rsidRPr="00F477AF">
        <w:t xml:space="preserve">To implement this functionality an EES may utilize: </w:t>
      </w:r>
    </w:p>
    <w:p w14:paraId="2EDB6F04" w14:textId="77777777" w:rsidR="000E0B61" w:rsidRPr="00F477AF" w:rsidRDefault="000E0B61" w:rsidP="00623310">
      <w:pPr>
        <w:pStyle w:val="B1"/>
      </w:pPr>
      <w:r w:rsidRPr="00F477AF">
        <w:t>-</w:t>
      </w:r>
      <w:r w:rsidRPr="00F477AF">
        <w:tab/>
        <w:t>information provided by the EEC e.g., AC Schedule, Expected AC Geographical Service Area, Expected Service KPIs, Preferred ECSP list;</w:t>
      </w:r>
      <w:r w:rsidR="00623310" w:rsidRPr="00F477AF">
        <w:t xml:space="preserve"> and</w:t>
      </w:r>
    </w:p>
    <w:p w14:paraId="333EA9BF"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0602CE32"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34AD046B"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C8F55CF"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51DBD757"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79E1093B" w14:textId="77777777" w:rsidR="00B90B60" w:rsidRPr="009C1A56" w:rsidRDefault="00B90B60" w:rsidP="00B90B60">
      <w:pPr>
        <w:pStyle w:val="Heading4"/>
      </w:pPr>
      <w:bookmarkStart w:id="1750" w:name="_Toc155358172"/>
      <w:r w:rsidRPr="009C1A56">
        <w:t>8.8.1.3</w:t>
      </w:r>
      <w:r w:rsidRPr="009C1A56">
        <w:tab/>
        <w:t>Unused contexts handling during</w:t>
      </w:r>
      <w:r>
        <w:t xml:space="preserve"> ACR including</w:t>
      </w:r>
      <w:r w:rsidRPr="009C1A56">
        <w:t xml:space="preserve"> service continuity planning</w:t>
      </w:r>
      <w:bookmarkEnd w:id="1750"/>
    </w:p>
    <w:p w14:paraId="492C1A76"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3C000EC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694420C4"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75A9E0AF"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111D7F7B" w14:textId="77777777" w:rsidR="00B90B60" w:rsidRDefault="00B90B60" w:rsidP="00386B2A">
      <w:pPr>
        <w:pStyle w:val="NO"/>
      </w:pPr>
      <w:r w:rsidRPr="00B90B60">
        <w:t>NOTE:</w:t>
      </w:r>
      <w:r w:rsidRPr="00B90B60">
        <w:tab/>
        <w:t>Timeouts if required for discarding unused contexts for ACR scenarios can be specified in stage 3.</w:t>
      </w:r>
    </w:p>
    <w:p w14:paraId="33B0465C" w14:textId="77777777" w:rsidR="00433227" w:rsidRPr="00F477AF" w:rsidRDefault="00433227" w:rsidP="00433227">
      <w:pPr>
        <w:pStyle w:val="Heading3"/>
      </w:pPr>
      <w:bookmarkStart w:id="1751" w:name="_Toc155358173"/>
      <w:r w:rsidRPr="00F477AF">
        <w:t>8.8.2</w:t>
      </w:r>
      <w:r w:rsidRPr="00F477AF">
        <w:tab/>
        <w:t>Scenarios</w:t>
      </w:r>
      <w:bookmarkEnd w:id="1746"/>
      <w:bookmarkEnd w:id="1747"/>
      <w:bookmarkEnd w:id="1748"/>
      <w:bookmarkEnd w:id="1751"/>
    </w:p>
    <w:p w14:paraId="0C880580" w14:textId="77777777" w:rsidR="00433227" w:rsidRPr="00F477AF" w:rsidRDefault="00433227" w:rsidP="00433227">
      <w:pPr>
        <w:pStyle w:val="Heading4"/>
      </w:pPr>
      <w:bookmarkStart w:id="1752" w:name="_Toc50584436"/>
      <w:bookmarkStart w:id="1753" w:name="_Toc50584780"/>
      <w:bookmarkStart w:id="1754" w:name="_Toc57673688"/>
      <w:bookmarkStart w:id="1755" w:name="_Toc155358174"/>
      <w:r w:rsidRPr="00F477AF">
        <w:t>8.8.2.1</w:t>
      </w:r>
      <w:r w:rsidRPr="00F477AF">
        <w:tab/>
        <w:t>General</w:t>
      </w:r>
      <w:bookmarkEnd w:id="1752"/>
      <w:bookmarkEnd w:id="1753"/>
      <w:bookmarkEnd w:id="1754"/>
      <w:bookmarkEnd w:id="1755"/>
    </w:p>
    <w:p w14:paraId="5947BD51" w14:textId="77777777" w:rsidR="009B6767" w:rsidRPr="00F477AF" w:rsidRDefault="00244C43" w:rsidP="009B6767">
      <w:bookmarkStart w:id="1756" w:name="_Toc50584437"/>
      <w:bookmarkStart w:id="1757"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3036A0A5"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3ABDBA13"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B984678" w14:textId="77777777" w:rsidR="009B6767" w:rsidRPr="00F477AF" w:rsidRDefault="002922C2" w:rsidP="009B6767">
      <w:pPr>
        <w:pStyle w:val="B1"/>
      </w:pPr>
      <w:r w:rsidRPr="00F477AF">
        <w:lastRenderedPageBreak/>
        <w:t>c)</w:t>
      </w:r>
      <w:r w:rsidR="009B6767" w:rsidRPr="00F477AF">
        <w:tab/>
        <w:t>whether the EEC sends an Application Context Relocation Request towards the S-EES, the T-EES or none at all; and</w:t>
      </w:r>
    </w:p>
    <w:p w14:paraId="3BD41BB9"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53384F8A"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325037FA"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4A80394D"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342323C1"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431F625A" w14:textId="77777777" w:rsidR="00246F2B" w:rsidRPr="00113B2A" w:rsidRDefault="00246F2B" w:rsidP="00113B2A">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260CFC3A" w14:textId="77777777" w:rsidR="00EB28C3" w:rsidRPr="00F477AF" w:rsidRDefault="00EB28C3" w:rsidP="00EB28C3">
      <w:pPr>
        <w:pStyle w:val="EditorsNote"/>
      </w:pPr>
      <w:r w:rsidRPr="00F477AF">
        <w:t>Editor's note:</w:t>
      </w:r>
      <w:r w:rsidRPr="00F477AF">
        <w:tab/>
        <w:t>whether the scenarios are overlapping and how to solve any co-existence issues are FFS.</w:t>
      </w:r>
    </w:p>
    <w:p w14:paraId="5B34F544" w14:textId="77777777" w:rsidR="00143FEA" w:rsidRPr="00F477AF" w:rsidRDefault="00143FEA" w:rsidP="00143FEA">
      <w:pPr>
        <w:pStyle w:val="Heading4"/>
      </w:pPr>
      <w:bookmarkStart w:id="1758" w:name="_Toc57673689"/>
      <w:bookmarkStart w:id="1759" w:name="_Toc155358175"/>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756"/>
      <w:bookmarkEnd w:id="1757"/>
      <w:bookmarkEnd w:id="1758"/>
      <w:bookmarkEnd w:id="1759"/>
    </w:p>
    <w:p w14:paraId="19B21463"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143FEA" w:rsidRPr="00F477AF">
        <w:t>.</w:t>
      </w:r>
    </w:p>
    <w:p w14:paraId="5FC4D5E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1D4F0B1C" w14:textId="77777777" w:rsidR="00143FEA" w:rsidRPr="00F477AF" w:rsidRDefault="00143FEA" w:rsidP="00143FEA">
      <w:r w:rsidRPr="00F477AF">
        <w:t xml:space="preserve">This </w:t>
      </w:r>
      <w:r w:rsidR="00244C43">
        <w:t>scenario</w:t>
      </w:r>
      <w:r w:rsidR="00244C43" w:rsidRPr="00F477AF">
        <w:t xml:space="preserve"> </w:t>
      </w:r>
      <w:r w:rsidRPr="00F477AF">
        <w:t>relies on an interface between the EEC and AC over EDGE-5, which is out of the scope of this specification.</w:t>
      </w:r>
    </w:p>
    <w:p w14:paraId="7C6A053D" w14:textId="77777777" w:rsidR="00143FEA" w:rsidRPr="00F477AF" w:rsidRDefault="00143FEA" w:rsidP="00143FEA">
      <w:r w:rsidRPr="00F477AF">
        <w:t>Pre-conditions:</w:t>
      </w:r>
    </w:p>
    <w:p w14:paraId="0A57EDB9"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6A478FB9"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56618AEA"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p>
    <w:p w14:paraId="771B239F"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67328B30" w14:textId="77777777" w:rsidR="00454D5B" w:rsidRPr="00F477AF" w:rsidRDefault="00454D5B" w:rsidP="00DC7AF8">
      <w:pPr>
        <w:pStyle w:val="TH"/>
      </w:pPr>
    </w:p>
    <w:p w14:paraId="1912972B" w14:textId="77777777" w:rsidR="0020357C" w:rsidRPr="00F477AF" w:rsidRDefault="00246F2B" w:rsidP="00163079">
      <w:pPr>
        <w:pStyle w:val="TH"/>
      </w:pPr>
      <w:r w:rsidRPr="00082301">
        <w:object w:dxaOrig="9105" w:dyaOrig="8940" w14:anchorId="439D33B7">
          <v:shape id="_x0000_i1072" type="#_x0000_t75" style="width:456.25pt;height:447.8pt" o:ole="">
            <v:imagedata r:id="rId105" o:title=""/>
          </v:shape>
          <o:OLEObject Type="Embed" ProgID="Visio.Drawing.15" ShapeID="_x0000_i1072" DrawAspect="Content" ObjectID="_1765970700" r:id="rId106"/>
        </w:object>
      </w:r>
    </w:p>
    <w:p w14:paraId="793E0138"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5AC1AED0"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35C49F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68D5701" w14:textId="77777777" w:rsidR="00143FEA" w:rsidRPr="00F477AF" w:rsidRDefault="00143FEA" w:rsidP="00143FEA">
      <w:pPr>
        <w:pStyle w:val="NO"/>
        <w:rPr>
          <w:lang w:eastAsia="ko-KR"/>
        </w:rPr>
      </w:pPr>
      <w:bookmarkStart w:id="1760"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760"/>
    <w:p w14:paraId="474F7A89"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4F1CA3F3"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p>
    <w:p w14:paraId="18CA7460"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29DF4B36" w14:textId="77777777"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76552344" w14:textId="77777777" w:rsidR="0020357C" w:rsidRPr="00F477AF" w:rsidRDefault="0020357C" w:rsidP="0020357C">
      <w:pPr>
        <w:rPr>
          <w:lang w:eastAsia="zh-CN"/>
        </w:rPr>
      </w:pPr>
      <w:r w:rsidRPr="00F477AF">
        <w:rPr>
          <w:lang w:eastAsia="zh-CN"/>
        </w:rPr>
        <w:lastRenderedPageBreak/>
        <w:t>Phase III:</w:t>
      </w:r>
      <w:r w:rsidRPr="00F477AF">
        <w:rPr>
          <w:lang w:eastAsia="zh-CN"/>
        </w:rPr>
        <w:tab/>
        <w:t>ACR Execution</w:t>
      </w:r>
    </w:p>
    <w:p w14:paraId="3B36E0F0" w14:textId="77777777" w:rsidR="00143FEA" w:rsidRPr="00F477AF"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43602D21" w14:textId="77777777" w:rsidR="00143FEA" w:rsidRPr="00F477AF" w:rsidRDefault="0020357C" w:rsidP="00143FEA">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p>
    <w:p w14:paraId="5BB031F0"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1178B40F"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EA05E31" w14:textId="7777777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494A673A" w14:textId="77777777" w:rsidR="00246F2B" w:rsidRPr="00082301" w:rsidRDefault="00246F2B" w:rsidP="00246F2B">
      <w:pPr>
        <w:ind w:left="568" w:hanging="284"/>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4666E55A"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747979E5"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3463BFA"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877D456" w14:textId="77777777" w:rsidR="00143FEA" w:rsidRPr="00F477AF" w:rsidRDefault="00143FEA" w:rsidP="00143FEA">
      <w:pPr>
        <w:pStyle w:val="NO"/>
      </w:pPr>
      <w:r w:rsidRPr="00F477AF">
        <w:t xml:space="preserve">NOTE </w:t>
      </w:r>
      <w:r w:rsidR="00244C43">
        <w:t>5</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5819E472" w14:textId="77777777"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745DD742" w14:textId="77777777" w:rsidR="000E6B1E" w:rsidRPr="00F477AF" w:rsidRDefault="000E6B1E" w:rsidP="00E2315B">
      <w:pPr>
        <w:pStyle w:val="NO"/>
      </w:pPr>
      <w:r w:rsidRPr="00F477AF">
        <w:t xml:space="preserve">NOTE </w:t>
      </w:r>
      <w:r w:rsidR="00244C43">
        <w:t>6</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4F17E3C1" w14:textId="77777777" w:rsidR="00D746A9" w:rsidRPr="00F477AF" w:rsidRDefault="00D746A9" w:rsidP="00D746A9">
      <w:pPr>
        <w:keepLines/>
        <w:ind w:left="1135" w:hanging="851"/>
      </w:pPr>
      <w:r w:rsidRPr="00F477AF">
        <w:t xml:space="preserve">NOTE </w:t>
      </w:r>
      <w:r w:rsidR="00244C43">
        <w:t>7</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771570" w:rsidRPr="00771570">
        <w:t>the S-EAS and the T-EAS can wait for the UE to move to the predicted location before they perform the Post ACR Clean up steps 9 and 10. When the S-EAS and the T-EAS do not wait for the UE (e.g., if the UE does not move to the predicted location), the S-EAS and the T-EAS can perform the Post ACR Clean up with failure messages.</w:t>
      </w:r>
    </w:p>
    <w:p w14:paraId="628948C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47BA59E1"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5316E72D"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0AF8C67" w14:textId="77777777" w:rsidR="00246F2B" w:rsidRPr="00082301" w:rsidRDefault="00246F2B" w:rsidP="00246F2B">
      <w:pPr>
        <w:pStyle w:val="NO"/>
      </w:pPr>
      <w:r w:rsidRPr="000369BE">
        <w:lastRenderedPageBreak/>
        <w:t xml:space="preserve">NOTE </w:t>
      </w:r>
      <w:r w:rsidR="00244C43">
        <w:t>8</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59AA2A33" w14:textId="77777777" w:rsidR="00246F2B" w:rsidRPr="00082301" w:rsidRDefault="00246F2B" w:rsidP="00246F2B">
      <w:pPr>
        <w:pStyle w:val="NO"/>
      </w:pPr>
      <w:r w:rsidRPr="000369BE">
        <w:t xml:space="preserve">NOTE </w:t>
      </w:r>
      <w:r w:rsidR="00244C43">
        <w:t>9</w:t>
      </w:r>
      <w:r w:rsidRPr="000369BE">
        <w:t>:</w:t>
      </w:r>
      <w:r w:rsidRPr="000369BE">
        <w:tab/>
      </w:r>
      <w:r>
        <w:t>Steps 9 and 10 can occur in any order.</w:t>
      </w:r>
    </w:p>
    <w:p w14:paraId="7021DE1C" w14:textId="77777777"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sidRPr="00082301">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52D47A" w14:textId="77777777" w:rsidR="00143FEA" w:rsidRPr="00F477AF" w:rsidRDefault="00143FEA" w:rsidP="00143FEA">
      <w:pPr>
        <w:pStyle w:val="Heading4"/>
      </w:pPr>
      <w:bookmarkStart w:id="1761" w:name="_Toc50584438"/>
      <w:bookmarkStart w:id="1762" w:name="_Toc50584782"/>
      <w:bookmarkStart w:id="1763" w:name="_Toc57673690"/>
      <w:bookmarkStart w:id="1764" w:name="_Hlk49342085"/>
      <w:bookmarkStart w:id="1765" w:name="_Toc155358176"/>
      <w:r w:rsidRPr="00F477AF">
        <w:t>8.8.2.</w:t>
      </w:r>
      <w:r w:rsidR="00CA71CC" w:rsidRPr="00F477AF">
        <w:t>3</w:t>
      </w:r>
      <w:r w:rsidRPr="00F477AF">
        <w:tab/>
        <w:t xml:space="preserve">EEC executed </w:t>
      </w:r>
      <w:bookmarkEnd w:id="1761"/>
      <w:bookmarkEnd w:id="1762"/>
      <w:bookmarkEnd w:id="1763"/>
      <w:r w:rsidR="008A4DAA" w:rsidRPr="00F477AF">
        <w:t>ACR</w:t>
      </w:r>
      <w:r w:rsidR="00F853A1" w:rsidRPr="00F477AF">
        <w:t xml:space="preserve"> via S-EES</w:t>
      </w:r>
      <w:bookmarkEnd w:id="1765"/>
    </w:p>
    <w:p w14:paraId="2AAE3359"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7F4ADCD" w14:textId="77777777" w:rsidR="00143FEA" w:rsidRPr="00F477AF" w:rsidRDefault="00143FEA" w:rsidP="00143FEA">
      <w:r w:rsidRPr="00F477AF">
        <w:t>Pre-condition:</w:t>
      </w:r>
    </w:p>
    <w:p w14:paraId="00BC94D3"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5DA62629" w14:textId="77777777" w:rsidR="00143FEA" w:rsidRPr="00F477AF" w:rsidRDefault="003936B2" w:rsidP="003936B2">
      <w:pPr>
        <w:pStyle w:val="B1"/>
      </w:pPr>
      <w:r w:rsidRPr="00F477AF">
        <w:t>2.</w:t>
      </w:r>
      <w:r w:rsidRPr="00F477AF">
        <w:tab/>
      </w:r>
      <w:r w:rsidR="00143FEA" w:rsidRPr="00F477AF">
        <w:t>The EEC is able to communicate with the S-EES.</w:t>
      </w:r>
    </w:p>
    <w:p w14:paraId="4A12E5FC" w14:textId="77777777" w:rsidR="00FF5AD5" w:rsidRPr="00F477AF" w:rsidRDefault="00AD7B38" w:rsidP="007F767A">
      <w:pPr>
        <w:pStyle w:val="TH"/>
      </w:pPr>
      <w:r w:rsidRPr="00082301">
        <w:object w:dxaOrig="12076" w:dyaOrig="7816" w14:anchorId="00D5BB57">
          <v:shape id="_x0000_i1073" type="#_x0000_t75" style="width:454.7pt;height:294.55pt" o:ole="">
            <v:imagedata r:id="rId107" o:title=""/>
          </v:shape>
          <o:OLEObject Type="Embed" ProgID="Visio.Drawing.15" ShapeID="_x0000_i1073" DrawAspect="Content" ObjectID="_1765970701" r:id="rId108"/>
        </w:object>
      </w:r>
    </w:p>
    <w:p w14:paraId="520DD9D9"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786B49D9"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46FCF8E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71E48AB4" w14:textId="77777777" w:rsidR="00454D5B" w:rsidRPr="00F477AF" w:rsidRDefault="00454D5B" w:rsidP="00454D5B">
      <w:pPr>
        <w:rPr>
          <w:lang w:eastAsia="zh-CN"/>
        </w:rPr>
      </w:pPr>
      <w:r w:rsidRPr="00F477AF">
        <w:rPr>
          <w:lang w:eastAsia="zh-CN"/>
        </w:rPr>
        <w:t>Phase II: ACR Decision</w:t>
      </w:r>
    </w:p>
    <w:p w14:paraId="67AA19B8"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p>
    <w:p w14:paraId="03A98B47"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A50D7B2" w14:textId="77777777" w:rsidR="00143FEA" w:rsidRPr="00F477AF" w:rsidRDefault="00143FEA" w:rsidP="00143FEA">
      <w:pPr>
        <w:pStyle w:val="B1"/>
      </w:pPr>
      <w:r w:rsidRPr="00F477AF">
        <w:rPr>
          <w:lang w:eastAsia="ko-KR"/>
        </w:rPr>
        <w:lastRenderedPageBreak/>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2A6F8448"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133295FA" w14:textId="77777777" w:rsidR="00143FEA" w:rsidRPr="00F477AF" w:rsidRDefault="00143FEA" w:rsidP="00454D5B">
      <w:pPr>
        <w:pStyle w:val="B1"/>
        <w:rPr>
          <w:lang w:eastAsia="ko-KR"/>
        </w:rPr>
      </w:pPr>
      <w:r w:rsidRPr="00F477AF">
        <w:rPr>
          <w:lang w:eastAsia="ko-KR"/>
        </w:rPr>
        <w:t>4.</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16B046C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0398FC0B"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1F09F61C" w14:textId="77777777" w:rsidR="00D746A9" w:rsidRPr="00F477AF" w:rsidRDefault="00D746A9" w:rsidP="00D746A9">
      <w:pPr>
        <w:pStyle w:val="B1"/>
        <w:ind w:firstLine="0"/>
      </w:pPr>
      <w:bookmarkStart w:id="1766" w:name="_Hlk49343464"/>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p>
    <w:p w14:paraId="5C3347EB"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65AE19B" w14:textId="77777777"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771570" w:rsidRPr="00771570">
        <w:t>the S-EAS and the T-EAS can wait for the UE to move to the predicted location before they perform the Post ACR Clean up steps 7 and 8. When the S-EAS and the T-EAS do not wait for the UE (e.g., if the UE does not move to the predicted location), the S-EAS and the T-EAS can perform the Post ACR Clean up with failure messages</w:t>
      </w:r>
      <w:r w:rsidR="00771570">
        <w:t>.</w:t>
      </w:r>
    </w:p>
    <w:p w14:paraId="578DCBF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75D71966" w14:textId="77777777" w:rsidR="00143FEA" w:rsidRPr="00F477AF" w:rsidRDefault="00AD7B38" w:rsidP="00143FEA">
      <w:pPr>
        <w:pStyle w:val="B1"/>
        <w:rPr>
          <w:lang w:eastAsia="ko-KR"/>
        </w:rPr>
      </w:pPr>
      <w:r>
        <w:rPr>
          <w:lang w:eastAsia="ko-KR"/>
        </w:rPr>
        <w:t>7</w:t>
      </w:r>
      <w:r w:rsidR="00143FEA"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57F64741"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1E18635B" w14:textId="77777777" w:rsidR="00AD7B38" w:rsidRPr="00082301" w:rsidRDefault="00AD7B38" w:rsidP="00AD7B38">
      <w:pPr>
        <w:pStyle w:val="NO"/>
      </w:pPr>
      <w:r w:rsidRPr="000369BE">
        <w:t xml:space="preserve">NOTE </w:t>
      </w:r>
      <w:r>
        <w:t>4</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28A84C43" w14:textId="77777777" w:rsidR="00AD7B38" w:rsidRPr="00082301" w:rsidRDefault="00AD7B38" w:rsidP="00AD7B38">
      <w:pPr>
        <w:pStyle w:val="NO"/>
      </w:pPr>
      <w:r w:rsidRPr="000369BE">
        <w:t xml:space="preserve">NOTE </w:t>
      </w:r>
      <w:r>
        <w:t>5</w:t>
      </w:r>
      <w:r w:rsidRPr="000369BE">
        <w:t>:</w:t>
      </w:r>
      <w:r w:rsidRPr="000369BE">
        <w:tab/>
      </w:r>
      <w:r>
        <w:t>Steps 7 and 8 can occur in any order.</w:t>
      </w:r>
    </w:p>
    <w:p w14:paraId="5B8274A3" w14:textId="77777777" w:rsidR="00143FEA" w:rsidRPr="00F477AF" w:rsidRDefault="00AD7B38" w:rsidP="00143FEA">
      <w:pPr>
        <w:pStyle w:val="B1"/>
        <w:rPr>
          <w:lang w:eastAsia="ko-KR"/>
        </w:rPr>
      </w:pPr>
      <w:r>
        <w:rPr>
          <w:lang w:eastAsia="ko-KR"/>
        </w:rPr>
        <w:t>9</w:t>
      </w:r>
      <w:r w:rsidR="00143FEA" w:rsidRPr="00F477AF">
        <w:rPr>
          <w:lang w:eastAsia="ko-KR"/>
        </w:rPr>
        <w:t xml:space="preserve">. </w:t>
      </w:r>
      <w:r w:rsidRPr="00082301">
        <w:rPr>
          <w:lang w:eastAsia="ko-KR"/>
        </w:rPr>
        <w:t xml:space="preserve">If the status in step 7 indicates a successful ACT,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C18A4D" w14:textId="77777777" w:rsidR="00972F52" w:rsidRPr="00F477AF" w:rsidRDefault="00972F52" w:rsidP="00972F52">
      <w:pPr>
        <w:pStyle w:val="Heading4"/>
      </w:pPr>
      <w:bookmarkStart w:id="1767" w:name="_Toc50584439"/>
      <w:bookmarkStart w:id="1768" w:name="_Toc50584783"/>
      <w:bookmarkStart w:id="1769" w:name="_Toc57673691"/>
      <w:bookmarkStart w:id="1770" w:name="_Toc155358177"/>
      <w:bookmarkEnd w:id="1764"/>
      <w:bookmarkEnd w:id="1766"/>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767"/>
      <w:bookmarkEnd w:id="1768"/>
      <w:bookmarkEnd w:id="1769"/>
      <w:bookmarkEnd w:id="1770"/>
    </w:p>
    <w:p w14:paraId="39E373D4"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5DF6D45" w14:textId="77777777" w:rsidR="00791BBC" w:rsidRPr="00F477AF" w:rsidRDefault="00791BBC" w:rsidP="00791BBC">
      <w:r w:rsidRPr="00F477AF">
        <w:t>Pre-condition</w:t>
      </w:r>
      <w:r w:rsidR="00FF5AD5" w:rsidRPr="00F477AF">
        <w:t>s</w:t>
      </w:r>
      <w:r w:rsidRPr="00F477AF">
        <w:t>:</w:t>
      </w:r>
    </w:p>
    <w:p w14:paraId="476FE76D"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2B0E2800"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592154F3" w14:textId="77777777" w:rsidR="00AA581F" w:rsidRPr="00F477AF" w:rsidRDefault="001164AD" w:rsidP="00163079">
      <w:pPr>
        <w:pStyle w:val="TH"/>
      </w:pPr>
      <w:r w:rsidRPr="00082301">
        <w:object w:dxaOrig="12090" w:dyaOrig="9361" w14:anchorId="2280B380">
          <v:shape id="_x0000_i1074" type="#_x0000_t75" style="width:455.1pt;height:353.45pt" o:ole="">
            <v:imagedata r:id="rId109" o:title=""/>
          </v:shape>
          <o:OLEObject Type="Embed" ProgID="Visio.Drawing.15" ShapeID="_x0000_i1074" DrawAspect="Content" ObjectID="_1765970702" r:id="rId110"/>
        </w:object>
      </w:r>
    </w:p>
    <w:p w14:paraId="6EC4DD05" w14:textId="77777777" w:rsidR="007367B4" w:rsidRPr="00F477AF" w:rsidRDefault="007367B4" w:rsidP="00DE2C17">
      <w:pPr>
        <w:pStyle w:val="TF"/>
        <w:rPr>
          <w:lang w:eastAsia="zh-CN"/>
        </w:rPr>
      </w:pPr>
      <w:r w:rsidRPr="00F477AF">
        <w:t>Figure 8.8.2.4-1: S-EAS decided ACR</w:t>
      </w:r>
    </w:p>
    <w:p w14:paraId="115FF47E"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29333A00"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2D44DCA1"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5D0E308" w14:textId="77777777" w:rsidR="00972F52" w:rsidRPr="00F477AF" w:rsidRDefault="00972F52" w:rsidP="00972F52">
      <w:pPr>
        <w:pStyle w:val="NO"/>
      </w:pPr>
      <w:r w:rsidRPr="00F477AF">
        <w:lastRenderedPageBreak/>
        <w:t>NOTE 1:</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r w:rsidR="00A30B54" w:rsidRPr="00A30B54">
        <w:t xml:space="preserve"> The ASP can have service agreement with ECSP regarding which EES API to use for ACR detection.</w:t>
      </w:r>
    </w:p>
    <w:p w14:paraId="79A27BE0"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697735A3"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p>
    <w:p w14:paraId="1D519265" w14:textId="77777777" w:rsidR="00972F52" w:rsidRPr="00F477AF" w:rsidRDefault="00972F52" w:rsidP="00972F52">
      <w:pPr>
        <w:pStyle w:val="NO"/>
      </w:pPr>
      <w:r w:rsidRPr="00F477AF">
        <w:t>NOTE 2:</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p>
    <w:p w14:paraId="5D6A00E9"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46B1CAC7" w14:textId="77777777" w:rsidR="00972F52" w:rsidRPr="00F477AF"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2DBD0FDB" w14:textId="77777777"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p>
    <w:p w14:paraId="49161D0C" w14:textId="77777777" w:rsidR="00AD7B38" w:rsidRPr="00082301" w:rsidRDefault="00AD7B38" w:rsidP="00AD7B38">
      <w:pPr>
        <w:ind w:left="568" w:hanging="284"/>
        <w:rPr>
          <w:lang w:eastAsia="ko-KR"/>
        </w:rPr>
      </w:pPr>
      <w:bookmarkStart w:id="1771"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771"/>
    <w:p w14:paraId="7065430D"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77CA46ED"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260FE005" w14:textId="77777777"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4A11E546" w14:textId="77777777" w:rsidR="000E6B1E" w:rsidRPr="00F477AF" w:rsidRDefault="000E6B1E" w:rsidP="00E2315B">
      <w:pPr>
        <w:pStyle w:val="NO"/>
      </w:pPr>
      <w:r w:rsidRPr="00F477AF">
        <w:t xml:space="preserve">NOTE </w:t>
      </w:r>
      <w:r w:rsidR="00D14B61" w:rsidRPr="00F477AF">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B9596E2" w14:textId="77777777" w:rsidR="00511F40" w:rsidRPr="00F477AF" w:rsidRDefault="00511F40" w:rsidP="00E2315B">
      <w:pPr>
        <w:pStyle w:val="NO"/>
        <w:rPr>
          <w:lang w:eastAsia="ko-KR"/>
        </w:rPr>
      </w:pPr>
      <w:r w:rsidRPr="00F477AF">
        <w:t xml:space="preserve">NOTE </w:t>
      </w:r>
      <w:r w:rsidR="00D14B61" w:rsidRPr="00F477AF">
        <w:t>4</w:t>
      </w:r>
      <w:r w:rsidRPr="00F477AF">
        <w:t>:</w:t>
      </w:r>
      <w:r w:rsidRPr="00F477AF">
        <w:tab/>
      </w:r>
      <w:r w:rsidRPr="00F477AF">
        <w:rPr>
          <w:lang w:eastAsia="ko-KR"/>
        </w:rPr>
        <w:t xml:space="preserve">When in step 1 the ACR has been triggered for service continuity planning, </w:t>
      </w:r>
      <w:r w:rsidR="00771570" w:rsidRPr="00771570">
        <w:rPr>
          <w:lang w:eastAsia="ko-KR"/>
        </w:rPr>
        <w:t>the S-EAS and the T-EAS can wait for the UE to move to the predicted location before they perform the Post ACR Clean up steps 8 and 9. When the S-EAS and the T-EAS do not wait for the UE (e.g., if the UE does not move to the predicted location), the S-EAS and the T-EAS can perform Post ACR Clean up with failure messages.</w:t>
      </w:r>
    </w:p>
    <w:p w14:paraId="24CA17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7F524BA" w14:textId="77777777" w:rsidR="00AD7B38" w:rsidRPr="00082301" w:rsidRDefault="00AD7B38" w:rsidP="00AD7B38">
      <w:pPr>
        <w:pStyle w:val="B1"/>
        <w:rPr>
          <w:lang w:eastAsia="ko-KR"/>
        </w:rPr>
      </w:pPr>
      <w:bookmarkStart w:id="1772" w:name="_Toc50584440"/>
      <w:bookmarkStart w:id="1773" w:name="_Toc50584784"/>
      <w:bookmarkStart w:id="1774"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28EE47E" w14:textId="77777777"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0EE05F10" w14:textId="77777777" w:rsidR="00AD7B38" w:rsidRPr="00082301" w:rsidRDefault="00AD7B38" w:rsidP="00AD7B38">
      <w:pPr>
        <w:pStyle w:val="NO"/>
      </w:pPr>
      <w:r w:rsidRPr="00B6280E">
        <w:t xml:space="preserve">NOTE </w:t>
      </w:r>
      <w:r>
        <w:t>5</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50AB9F82" w14:textId="77777777" w:rsidR="00AD7B38" w:rsidRPr="00082301" w:rsidRDefault="00AD7B38" w:rsidP="00AD7B38">
      <w:pPr>
        <w:pStyle w:val="NO"/>
      </w:pPr>
      <w:r w:rsidRPr="000369BE">
        <w:t xml:space="preserve">NOTE </w:t>
      </w:r>
      <w:r>
        <w:t>6</w:t>
      </w:r>
      <w:r w:rsidRPr="000369BE">
        <w:t>:</w:t>
      </w:r>
      <w:r w:rsidRPr="000369BE">
        <w:tab/>
      </w:r>
      <w:r>
        <w:t>Steps 8 and 9 can occur in any order.</w:t>
      </w:r>
    </w:p>
    <w:p w14:paraId="63132EFE" w14:textId="77777777" w:rsidR="00AD7B38" w:rsidRPr="00082301" w:rsidRDefault="00AD7B38" w:rsidP="00AD7B38">
      <w:pPr>
        <w:pStyle w:val="B1"/>
        <w:rPr>
          <w:lang w:eastAsia="ko-KR"/>
        </w:rPr>
      </w:pPr>
      <w:r w:rsidRPr="00082301">
        <w:rPr>
          <w:lang w:eastAsia="ko-KR"/>
        </w:rPr>
        <w:t xml:space="preserve">10.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 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71FEAE45" w14:textId="77777777" w:rsidR="00143FEA" w:rsidRPr="00F477AF" w:rsidRDefault="00143FEA" w:rsidP="00143FEA">
      <w:pPr>
        <w:pStyle w:val="Heading4"/>
      </w:pPr>
      <w:bookmarkStart w:id="1775" w:name="_Toc155358178"/>
      <w:r w:rsidRPr="00F477AF">
        <w:lastRenderedPageBreak/>
        <w:t>8.8.2.</w:t>
      </w:r>
      <w:r w:rsidR="000A451C" w:rsidRPr="00F477AF">
        <w:t>5</w:t>
      </w:r>
      <w:r w:rsidRPr="00F477AF">
        <w:tab/>
      </w:r>
      <w:r w:rsidR="008A4DAA" w:rsidRPr="00F477AF">
        <w:t>S-EES</w:t>
      </w:r>
      <w:r w:rsidRPr="00F477AF">
        <w:t xml:space="preserve"> executed </w:t>
      </w:r>
      <w:bookmarkEnd w:id="1772"/>
      <w:bookmarkEnd w:id="1773"/>
      <w:bookmarkEnd w:id="1774"/>
      <w:r w:rsidR="008A4DAA" w:rsidRPr="00F477AF">
        <w:t>ACR</w:t>
      </w:r>
      <w:bookmarkEnd w:id="1775"/>
    </w:p>
    <w:p w14:paraId="527091C3" w14:textId="77777777" w:rsidR="000104AF" w:rsidRDefault="00143FEA" w:rsidP="000104AF">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p>
    <w:p w14:paraId="4394DA0E" w14:textId="77777777" w:rsidR="000B648A" w:rsidRPr="00F477AF" w:rsidRDefault="000104AF" w:rsidP="00651778">
      <w:pPr>
        <w:pStyle w:val="NO"/>
      </w:pPr>
      <w:r>
        <w:rPr>
          <w:rFonts w:hint="eastAsia"/>
        </w:rPr>
        <w:t>N</w:t>
      </w:r>
      <w:r>
        <w:t>OTE 1:</w:t>
      </w:r>
      <w:r>
        <w:tab/>
      </w:r>
      <w:r w:rsidRPr="000721F7">
        <w:t>For this clause, S-EAS either supports ACR detection capability or performs subscription for ACR management event to EES</w:t>
      </w:r>
      <w:r>
        <w:t>.</w:t>
      </w:r>
    </w:p>
    <w:p w14:paraId="407E1A5C" w14:textId="77777777" w:rsidR="00143FEA" w:rsidRPr="00F477AF" w:rsidRDefault="00143FEA" w:rsidP="00143FEA">
      <w:r w:rsidRPr="00F477AF">
        <w:t>Pre-condition:</w:t>
      </w:r>
    </w:p>
    <w:p w14:paraId="40C61C01"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0B2D3160"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5FCBEFA3"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2DB53029"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1B05569C" w14:textId="77777777" w:rsidR="00AD7B38" w:rsidRPr="00082301" w:rsidRDefault="00AD7B38" w:rsidP="00AD7B38">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36D85D9D" w14:textId="77777777" w:rsidR="00FF5AD5" w:rsidRPr="00F477AF" w:rsidRDefault="00FF5AD5" w:rsidP="00D216AC">
      <w:pPr>
        <w:pStyle w:val="B1"/>
      </w:pPr>
    </w:p>
    <w:p w14:paraId="258C19B1" w14:textId="4420AC83" w:rsidR="00FF5AD5" w:rsidRPr="00F477AF" w:rsidRDefault="00283253" w:rsidP="007F767A">
      <w:pPr>
        <w:pStyle w:val="TH"/>
      </w:pPr>
      <w:r w:rsidRPr="00082301">
        <w:object w:dxaOrig="11701" w:dyaOrig="10051" w14:anchorId="7F7818E3">
          <v:shape id="_x0000_i1075" type="#_x0000_t75" style="width:478.95pt;height:411.2pt" o:ole="">
            <v:imagedata r:id="rId111" o:title=""/>
          </v:shape>
          <o:OLEObject Type="Embed" ProgID="Visio.Drawing.15" ShapeID="_x0000_i1075" DrawAspect="Content" ObjectID="_1765970703" r:id="rId112"/>
        </w:object>
      </w:r>
    </w:p>
    <w:p w14:paraId="0AC263FC"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5E82755D" w14:textId="3486F3C2" w:rsidR="000B648A" w:rsidRPr="00F477AF" w:rsidRDefault="000B648A" w:rsidP="000B648A">
      <w:pPr>
        <w:pStyle w:val="B1"/>
        <w:rPr>
          <w:lang w:eastAsia="ko-KR"/>
        </w:rPr>
      </w:pPr>
      <w:r w:rsidRPr="00F477AF">
        <w:rPr>
          <w:lang w:eastAsia="ko-KR"/>
        </w:rPr>
        <w:lastRenderedPageBreak/>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283253">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DDD612D" w14:textId="38422EF8" w:rsidR="000B648A" w:rsidRPr="00F477AF" w:rsidRDefault="000B648A" w:rsidP="000B648A">
      <w:pPr>
        <w:pStyle w:val="B1"/>
        <w:ind w:firstLine="0"/>
        <w:rPr>
          <w:lang w:eastAsia="ko-KR"/>
        </w:rPr>
      </w:pPr>
      <w:r w:rsidRPr="00F477AF">
        <w:rPr>
          <w:lang w:eastAsia="ko-KR"/>
        </w:rPr>
        <w:t xml:space="preserve">In </w:t>
      </w:r>
      <w:r w:rsidR="00283253" w:rsidRPr="00283253">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283253">
        <w:rPr>
          <w:lang w:eastAsia="ko-KR"/>
        </w:rPr>
        <w:t xml:space="preserve">is the </w:t>
      </w:r>
      <w:r w:rsidR="008D3CBB" w:rsidRPr="00F477AF">
        <w:rPr>
          <w:lang w:eastAsia="ko-KR"/>
        </w:rPr>
        <w:t>detection</w:t>
      </w:r>
      <w:r w:rsidR="00283253">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40E5E6DF" w14:textId="77777777" w:rsidR="007D2FE3" w:rsidRPr="00F477AF" w:rsidRDefault="007D2FE3" w:rsidP="007D2FE3">
      <w:pPr>
        <w:rPr>
          <w:lang w:eastAsia="zh-CN"/>
        </w:rPr>
      </w:pPr>
      <w:r w:rsidRPr="00F477AF">
        <w:rPr>
          <w:lang w:eastAsia="zh-CN"/>
        </w:rPr>
        <w:t>Phase I: ACR Detection</w:t>
      </w:r>
    </w:p>
    <w:p w14:paraId="4ED6C596"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2066FDC3"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2A21D564" w14:textId="77777777" w:rsidR="00680EFA" w:rsidRPr="00F477AF" w:rsidRDefault="00680EFA" w:rsidP="00680EFA">
      <w:pPr>
        <w:rPr>
          <w:lang w:eastAsia="zh-CN"/>
        </w:rPr>
      </w:pPr>
      <w:r w:rsidRPr="00F477AF">
        <w:rPr>
          <w:lang w:eastAsia="zh-CN"/>
        </w:rPr>
        <w:t>Phase II: ACR Decision</w:t>
      </w:r>
    </w:p>
    <w:p w14:paraId="6F0435F7"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p>
    <w:p w14:paraId="0F97405E" w14:textId="77777777" w:rsidR="00143FEA" w:rsidRPr="00F477AF" w:rsidRDefault="000B648A" w:rsidP="00143FEA">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p>
    <w:p w14:paraId="388CFE89" w14:textId="77777777" w:rsidR="007D2FE3" w:rsidRPr="00F477AF" w:rsidRDefault="007D2FE3" w:rsidP="007D2FE3">
      <w:pPr>
        <w:rPr>
          <w:lang w:eastAsia="zh-CN"/>
        </w:rPr>
      </w:pPr>
      <w:bookmarkStart w:id="1776" w:name="_Hlk49942364"/>
      <w:r w:rsidRPr="00F477AF">
        <w:rPr>
          <w:lang w:eastAsia="zh-CN"/>
        </w:rPr>
        <w:t>Phase III:</w:t>
      </w:r>
      <w:r w:rsidRPr="00F477AF">
        <w:rPr>
          <w:lang w:eastAsia="zh-CN"/>
        </w:rPr>
        <w:tab/>
        <w:t>ACR Execution</w:t>
      </w:r>
    </w:p>
    <w:p w14:paraId="140DA3F1" w14:textId="77777777" w:rsidR="00143FEA" w:rsidRPr="00F477AF" w:rsidRDefault="000B648A" w:rsidP="00143FEA">
      <w:pPr>
        <w:pStyle w:val="B1"/>
        <w:rPr>
          <w:lang w:eastAsia="ko-KR"/>
        </w:rPr>
      </w:pPr>
      <w:r w:rsidRPr="00F477AF">
        <w:t>5</w:t>
      </w:r>
      <w:r w:rsidR="00143FEA" w:rsidRPr="00F477AF">
        <w:t>.</w:t>
      </w:r>
      <w:r w:rsidR="00350788" w:rsidRPr="00F477AF">
        <w:tab/>
      </w:r>
      <w:r w:rsidR="00143FEA" w:rsidRPr="00F477AF">
        <w:t>The S-EES determines T-EES and T-EAS</w:t>
      </w:r>
      <w:bookmarkEnd w:id="1776"/>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A5703AE"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27350DB8"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395C07B6"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1AA0AFFB"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18BE203"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0E6A5EEA" w14:textId="77777777" w:rsidR="00151572" w:rsidRPr="00F477AF" w:rsidRDefault="00151572" w:rsidP="00EE7BA0">
      <w:pPr>
        <w:pStyle w:val="NO"/>
      </w:pPr>
      <w:r w:rsidRPr="00F477AF">
        <w:t>NOTE </w:t>
      </w:r>
      <w:r w:rsidR="000104AF">
        <w:t>2</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21C7F7F9" w14:textId="77777777"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0F80D171" w14:textId="77777777" w:rsidR="000E6B1E" w:rsidRPr="00F477AF" w:rsidRDefault="000E6B1E" w:rsidP="00E2315B">
      <w:pPr>
        <w:pStyle w:val="NO"/>
      </w:pPr>
      <w:r w:rsidRPr="00F477AF">
        <w:t>NOTE</w:t>
      </w:r>
      <w:r w:rsidR="000104AF">
        <w:t> 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5BEFA88D" w14:textId="77777777" w:rsidR="00511F40" w:rsidRPr="00F477AF" w:rsidRDefault="00511F40" w:rsidP="00511F40">
      <w:pPr>
        <w:pStyle w:val="NO"/>
      </w:pPr>
      <w:r w:rsidRPr="00F477AF">
        <w:lastRenderedPageBreak/>
        <w:t>NOTE</w:t>
      </w:r>
      <w:r w:rsidR="000104AF">
        <w:t> 4</w:t>
      </w:r>
      <w:r w:rsidRPr="00F477AF">
        <w:t>:</w:t>
      </w:r>
      <w:r w:rsidRPr="00F477AF">
        <w:tab/>
      </w:r>
      <w:r w:rsidRPr="00F477AF">
        <w:rPr>
          <w:lang w:eastAsia="ko-KR"/>
        </w:rPr>
        <w:t xml:space="preserve">When in step 2 the ACR has been triggered for service continuity planning, </w:t>
      </w:r>
      <w:r w:rsidR="00771570" w:rsidRPr="00771570">
        <w:rPr>
          <w:lang w:eastAsia="ko-KR"/>
        </w:rPr>
        <w:t>the S-EAS and the T-EAS can wait for the UE to move to the predicted location before they perform the Post ACR Clean up steps 12 and 13. When the S-EAS and the T-EAS do not wait for the UE (e.g., if the UE does not move to the predicted location), the S-EAS and the T-EAS can perform Post ACR Clean up with failure messages.</w:t>
      </w:r>
    </w:p>
    <w:p w14:paraId="142214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A7A1059"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37D224F6" w14:textId="5E10C399"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97E44">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13E0CA4F"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1BE037B" w14:textId="77777777" w:rsidR="00AD7B38" w:rsidRPr="00082301" w:rsidRDefault="00AD7B38" w:rsidP="00AD7B38">
      <w:pPr>
        <w:pStyle w:val="NO"/>
      </w:pPr>
      <w:r w:rsidRPr="007D640F">
        <w:t>NOTE</w:t>
      </w:r>
      <w:r w:rsidR="000104AF">
        <w:t> 5</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19843CC" w14:textId="77777777" w:rsidR="00AD7B38" w:rsidRPr="00082301" w:rsidRDefault="00AD7B38" w:rsidP="00AD7B38">
      <w:pPr>
        <w:pStyle w:val="NO"/>
      </w:pPr>
      <w:r w:rsidRPr="000369BE">
        <w:t>NOTE</w:t>
      </w:r>
      <w:r w:rsidR="000104AF">
        <w:t> 6</w:t>
      </w:r>
      <w:r w:rsidRPr="000369BE">
        <w:t>:</w:t>
      </w:r>
      <w:r w:rsidRPr="000369BE">
        <w:tab/>
      </w:r>
      <w:r>
        <w:t>Steps 12 and 13 can occur in any order.</w:t>
      </w:r>
    </w:p>
    <w:p w14:paraId="296DD934" w14:textId="297142E4"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97E44" w:rsidRPr="00097E44">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 (ACR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76326F89" w14:textId="77777777" w:rsidR="00143FEA" w:rsidRPr="00F477AF" w:rsidRDefault="00143FEA" w:rsidP="00143FEA">
      <w:pPr>
        <w:pStyle w:val="B1"/>
        <w:rPr>
          <w:lang w:eastAsia="ko-KR"/>
        </w:rPr>
      </w:pPr>
    </w:p>
    <w:p w14:paraId="07EDDE33" w14:textId="77777777" w:rsidR="00151572" w:rsidRPr="00F477AF" w:rsidRDefault="00151572" w:rsidP="00151572">
      <w:pPr>
        <w:pStyle w:val="B1"/>
        <w:rPr>
          <w:lang w:eastAsia="ko-KR"/>
        </w:rPr>
      </w:pPr>
      <w:bookmarkStart w:id="1777" w:name="_Toc50584441"/>
      <w:bookmarkStart w:id="1778" w:name="_Toc50584785"/>
      <w:r w:rsidRPr="00F477AF">
        <w:rPr>
          <w:lang w:eastAsia="ko-KR"/>
        </w:rPr>
        <w:t>NOTE </w:t>
      </w:r>
      <w:r w:rsidR="000104AF">
        <w:rPr>
          <w:lang w:eastAsia="ko-KR"/>
        </w:rPr>
        <w:t>7</w:t>
      </w:r>
      <w:r w:rsidRPr="00F477AF">
        <w:rPr>
          <w:lang w:eastAsia="ko-KR"/>
        </w:rPr>
        <w:t>:</w:t>
      </w:r>
      <w:r w:rsidRPr="00F477AF">
        <w:rPr>
          <w:lang w:eastAsia="ko-KR"/>
        </w:rPr>
        <w:tab/>
        <w:t>The Application Client mechanism to support switchover of the application traffic to T-EAS is out of scope of the specification.</w:t>
      </w:r>
    </w:p>
    <w:p w14:paraId="4B71EEB8" w14:textId="77777777" w:rsidR="00510603" w:rsidRPr="00F477AF" w:rsidRDefault="00510603" w:rsidP="00510603">
      <w:pPr>
        <w:pStyle w:val="Heading4"/>
      </w:pPr>
      <w:bookmarkStart w:id="1779" w:name="_Toc57673693"/>
      <w:bookmarkStart w:id="1780" w:name="_Toc155358179"/>
      <w:r w:rsidRPr="00F477AF">
        <w:t>8.8.2.</w:t>
      </w:r>
      <w:r w:rsidR="000A451C" w:rsidRPr="00F477AF">
        <w:t>6</w:t>
      </w:r>
      <w:r w:rsidRPr="00F477AF">
        <w:tab/>
      </w:r>
      <w:r w:rsidR="000641B8" w:rsidRPr="00F477AF">
        <w:t>EEC</w:t>
      </w:r>
      <w:r w:rsidRPr="00F477AF">
        <w:t xml:space="preserve"> executed </w:t>
      </w:r>
      <w:bookmarkEnd w:id="1777"/>
      <w:bookmarkEnd w:id="1778"/>
      <w:r w:rsidR="008A4DAA" w:rsidRPr="00F477AF">
        <w:t>ACR</w:t>
      </w:r>
      <w:r w:rsidR="000641B8" w:rsidRPr="00F477AF">
        <w:t xml:space="preserve"> via T-EES</w:t>
      </w:r>
      <w:bookmarkEnd w:id="1779"/>
      <w:bookmarkEnd w:id="1780"/>
    </w:p>
    <w:p w14:paraId="6CDFD86A"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627E56F6" w14:textId="77777777" w:rsidR="00510603" w:rsidRPr="00F477AF" w:rsidRDefault="00510603" w:rsidP="00510603">
      <w:r w:rsidRPr="00F477AF">
        <w:t>Pre-condition:</w:t>
      </w:r>
    </w:p>
    <w:p w14:paraId="23DB1055" w14:textId="77777777" w:rsidR="00510603" w:rsidRPr="00F477AF" w:rsidRDefault="00510603" w:rsidP="00510603">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260E551D" w14:textId="77777777" w:rsidR="00FF5AD5" w:rsidRPr="00F477AF" w:rsidRDefault="00AD7B38" w:rsidP="007F767A">
      <w:pPr>
        <w:pStyle w:val="TH"/>
      </w:pPr>
      <w:r w:rsidRPr="00082301">
        <w:object w:dxaOrig="9526" w:dyaOrig="7350" w14:anchorId="5DCD290A">
          <v:shape id="_x0000_i1076" type="#_x0000_t75" style="width:409.65pt;height:316.1pt" o:ole="">
            <v:imagedata r:id="rId113" o:title=""/>
          </v:shape>
          <o:OLEObject Type="Embed" ProgID="Visio.Drawing.15" ShapeID="_x0000_i1076" DrawAspect="Content" ObjectID="_1765970704" r:id="rId114"/>
        </w:object>
      </w:r>
    </w:p>
    <w:p w14:paraId="0EE3F0E9"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99DD709" w14:textId="77777777" w:rsidR="007D2FE3" w:rsidRPr="00F477AF" w:rsidRDefault="007D2FE3" w:rsidP="007D2FE3">
      <w:pPr>
        <w:rPr>
          <w:lang w:eastAsia="zh-CN"/>
        </w:rPr>
      </w:pPr>
      <w:r w:rsidRPr="00F477AF">
        <w:rPr>
          <w:lang w:eastAsia="zh-CN"/>
        </w:rPr>
        <w:t>Phase I: ACR Detection</w:t>
      </w:r>
    </w:p>
    <w:p w14:paraId="174F5D8C"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5AC47F34" w14:textId="77777777" w:rsidR="007D2FE3" w:rsidRPr="00F477AF" w:rsidRDefault="007D2FE3" w:rsidP="007D2FE3">
      <w:pPr>
        <w:rPr>
          <w:lang w:eastAsia="zh-CN"/>
        </w:rPr>
      </w:pPr>
      <w:r w:rsidRPr="00F477AF">
        <w:rPr>
          <w:lang w:eastAsia="zh-CN"/>
        </w:rPr>
        <w:t>Phase II: ACR Decision</w:t>
      </w:r>
    </w:p>
    <w:p w14:paraId="3F50C256"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p>
    <w:p w14:paraId="183C2BEB"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576DA592"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2475ABA8" w14:textId="77777777" w:rsidR="00D37559" w:rsidRPr="00F477AF" w:rsidRDefault="007D2FE3" w:rsidP="00D37559">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514708CC"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2D295FDD" w14:textId="77777777"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 xml:space="preserve">message to the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274F6E63" w14:textId="77777777" w:rsidR="00D37559" w:rsidRPr="00F477AF" w:rsidRDefault="00D37559" w:rsidP="00D37559">
      <w:pPr>
        <w:pStyle w:val="B1"/>
        <w:rPr>
          <w:lang w:eastAsia="ko-KR"/>
        </w:rPr>
      </w:pPr>
      <w:r w:rsidRPr="00F477AF">
        <w:rPr>
          <w:lang w:eastAsia="ko-KR"/>
        </w:rPr>
        <w:lastRenderedPageBreak/>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2D4AA249" w14:textId="7777777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r w:rsidR="00AD7B38" w:rsidRPr="006E2060">
        <w:t>Post-ACR Clean up is</w:t>
      </w:r>
      <w:r w:rsidR="00AD7B38">
        <w:t xml:space="preserve"> </w:t>
      </w:r>
      <w:r w:rsidRPr="00F477AF">
        <w:t>skipped.</w:t>
      </w:r>
    </w:p>
    <w:p w14:paraId="23408797"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D9E60C0" w14:textId="77777777"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C02088" w:rsidRPr="00C02088">
        <w:rPr>
          <w:lang w:eastAsia="ko-KR"/>
        </w:rPr>
        <w:t>the S-EAS and the T-EAS can wait for the UE to move to the predicted location before the T-EAS performs the Post ACR Clean up step 6. When the S-EAS and the T-EAS do not wait for the UE (e.g., if the UE does not move to the predicted location), the T-EAS can perform Post ACR Clean up with failure messages.</w:t>
      </w:r>
    </w:p>
    <w:p w14:paraId="3FF2AF18"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5C34039C"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p>
    <w:p w14:paraId="527B53FC" w14:textId="77777777" w:rsidR="000A451C" w:rsidRPr="00113B2A" w:rsidRDefault="00AD7B38" w:rsidP="00113B2A">
      <w:pPr>
        <w:pStyle w:val="NO"/>
      </w:pPr>
      <w:r w:rsidRPr="003E67A9">
        <w:t>NOTE</w:t>
      </w:r>
      <w:r>
        <w:t>5</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6051BBFE" w14:textId="77777777"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3AA5EA1F" w14:textId="77777777" w:rsidR="00510603" w:rsidRPr="00F477AF" w:rsidRDefault="00510603" w:rsidP="00510603">
      <w:pPr>
        <w:pStyle w:val="B1"/>
        <w:rPr>
          <w:lang w:eastAsia="ko-KR"/>
        </w:rPr>
      </w:pPr>
    </w:p>
    <w:p w14:paraId="0A1381DB" w14:textId="77777777" w:rsidR="007E721F" w:rsidRPr="00F477AF" w:rsidRDefault="007E721F" w:rsidP="007E721F">
      <w:pPr>
        <w:rPr>
          <w:lang w:eastAsia="ko-KR"/>
        </w:rPr>
      </w:pPr>
      <w:bookmarkStart w:id="1781" w:name="_Toc50584442"/>
      <w:bookmarkStart w:id="1782" w:name="_Toc50584786"/>
      <w:bookmarkStart w:id="1783"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96952D3" w14:textId="77777777" w:rsidR="007E721F" w:rsidRPr="00F477AF" w:rsidRDefault="007E721F" w:rsidP="007E721F">
      <w:pPr>
        <w:pStyle w:val="NO"/>
        <w:rPr>
          <w:lang w:eastAsia="ko-KR"/>
        </w:rPr>
      </w:pPr>
      <w:r w:rsidRPr="00F477AF">
        <w:rPr>
          <w:lang w:eastAsia="ko-KR"/>
        </w:rPr>
        <w:t>NOTE </w:t>
      </w:r>
      <w:r w:rsidR="00AD7B38">
        <w:rPr>
          <w:lang w:eastAsia="ko-KR"/>
        </w:rPr>
        <w:t>6</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489B3F32" w14:textId="77777777" w:rsidR="00CE5097" w:rsidRPr="00F477AF" w:rsidRDefault="00CA7389" w:rsidP="00CE5097">
      <w:pPr>
        <w:pStyle w:val="Heading3"/>
      </w:pPr>
      <w:bookmarkStart w:id="1784" w:name="_Toc155358180"/>
      <w:r w:rsidRPr="00F477AF">
        <w:t>8.8</w:t>
      </w:r>
      <w:r w:rsidR="00CE5097" w:rsidRPr="00F477AF">
        <w:t>.</w:t>
      </w:r>
      <w:r w:rsidR="000A451C" w:rsidRPr="00F477AF">
        <w:t>3</w:t>
      </w:r>
      <w:r w:rsidR="00CE5097" w:rsidRPr="00F477AF">
        <w:tab/>
        <w:t>Procedures</w:t>
      </w:r>
      <w:bookmarkEnd w:id="1744"/>
      <w:bookmarkEnd w:id="1745"/>
      <w:bookmarkEnd w:id="1781"/>
      <w:bookmarkEnd w:id="1782"/>
      <w:bookmarkEnd w:id="1783"/>
      <w:bookmarkEnd w:id="1784"/>
    </w:p>
    <w:p w14:paraId="06D43324" w14:textId="77777777" w:rsidR="00CA695C" w:rsidRPr="00F477AF" w:rsidRDefault="00CA695C" w:rsidP="00CA695C">
      <w:pPr>
        <w:pStyle w:val="Heading4"/>
      </w:pPr>
      <w:bookmarkStart w:id="1785" w:name="_Toc57673695"/>
      <w:bookmarkStart w:id="1786" w:name="_Toc37791072"/>
      <w:bookmarkStart w:id="1787" w:name="_Toc42004060"/>
      <w:bookmarkStart w:id="1788" w:name="_Toc50584443"/>
      <w:bookmarkStart w:id="1789" w:name="_Toc50584787"/>
      <w:bookmarkStart w:id="1790" w:name="_Toc155358181"/>
      <w:r w:rsidRPr="00F477AF">
        <w:t>8.8.3.1</w:t>
      </w:r>
      <w:r w:rsidRPr="00F477AF">
        <w:tab/>
        <w:t>General</w:t>
      </w:r>
      <w:bookmarkEnd w:id="1785"/>
      <w:bookmarkEnd w:id="1790"/>
    </w:p>
    <w:p w14:paraId="15BA949E" w14:textId="77777777" w:rsidR="00CE5097" w:rsidRPr="00F477AF" w:rsidRDefault="00CA7389" w:rsidP="00CE5097">
      <w:pPr>
        <w:pStyle w:val="Heading4"/>
      </w:pPr>
      <w:bookmarkStart w:id="1791" w:name="_Toc57673696"/>
      <w:bookmarkStart w:id="1792" w:name="_Toc155358182"/>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786"/>
      <w:bookmarkEnd w:id="1787"/>
      <w:bookmarkEnd w:id="1788"/>
      <w:bookmarkEnd w:id="1789"/>
      <w:bookmarkEnd w:id="1791"/>
      <w:r w:rsidR="008A4DAA" w:rsidRPr="00F477AF">
        <w:t>T-EAS</w:t>
      </w:r>
      <w:bookmarkEnd w:id="1792"/>
    </w:p>
    <w:p w14:paraId="31E42F24"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19F14555" w14:textId="77777777" w:rsidR="00CE5097" w:rsidRPr="00F477AF" w:rsidRDefault="00CE5097" w:rsidP="00CE5097">
      <w:r w:rsidRPr="00F477AF">
        <w:t>Pre-conditions:</w:t>
      </w:r>
    </w:p>
    <w:p w14:paraId="57FD8BC5"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34E7DFC1" w14:textId="77777777" w:rsidR="00052FD1" w:rsidRPr="00F477AF" w:rsidRDefault="00594E23" w:rsidP="00DC7AF8">
      <w:pPr>
        <w:pStyle w:val="TH"/>
      </w:pPr>
      <w:r w:rsidRPr="00F477AF">
        <w:object w:dxaOrig="10801" w:dyaOrig="4711" w14:anchorId="22AC4033">
          <v:shape id="_x0000_i1077" type="#_x0000_t75" style="width:458.95pt;height:199.85pt" o:ole="">
            <v:imagedata r:id="rId115" o:title=""/>
          </v:shape>
          <o:OLEObject Type="Embed" ProgID="Visio.Drawing.11" ShapeID="_x0000_i1077" DrawAspect="Content" ObjectID="_1765970705" r:id="rId116"/>
        </w:object>
      </w:r>
    </w:p>
    <w:p w14:paraId="3E7FCB20"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47A06690" w14:textId="77777777" w:rsidR="00CE5097" w:rsidRPr="00F477AF" w:rsidRDefault="00CE5097" w:rsidP="00586629">
      <w:pPr>
        <w:pStyle w:val="B1"/>
      </w:pPr>
      <w:r w:rsidRPr="00F477AF">
        <w:t>1.</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p>
    <w:p w14:paraId="6F8B7747" w14:textId="77777777" w:rsidR="00CE5097" w:rsidRPr="00F477AF" w:rsidRDefault="00CE5097" w:rsidP="00CE5097">
      <w:pPr>
        <w:pStyle w:val="NO"/>
        <w:rPr>
          <w:lang w:eastAsia="ko-KR"/>
        </w:rPr>
      </w:pPr>
      <w:r w:rsidRPr="00F477AF">
        <w:rPr>
          <w:lang w:eastAsia="ko-KR"/>
        </w:rPr>
        <w:t>NOTE:</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46BDE3F" w14:textId="77777777" w:rsidR="00CE5097" w:rsidRPr="00F477AF"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r w:rsidR="00550536" w:rsidRPr="00F477AF">
        <w:rPr>
          <w:lang w:eastAsia="ko-KR"/>
        </w:rPr>
        <w:t xml:space="preserve">If the UE location is not known to the S-EES or provided by the S-EAS request, then the S-EES may interact with 3GPP core network to retrieve the UE location. </w:t>
      </w:r>
      <w:r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Pr="00F477AF">
        <w:t xml:space="preserve"> is authorized, the </w:t>
      </w:r>
      <w:r w:rsidR="008A4DAA" w:rsidRPr="00F477AF">
        <w:t>S-EES</w:t>
      </w:r>
      <w:r w:rsidRPr="00F477AF">
        <w:t xml:space="preserve"> checks if there exists a </w:t>
      </w:r>
      <w:r w:rsidR="008A4DAA" w:rsidRPr="00F477AF">
        <w:t>T-EAS</w:t>
      </w:r>
      <w:r w:rsidRPr="00F477AF">
        <w:t xml:space="preserve"> information (registered or cached) that can satisfy the requesting </w:t>
      </w:r>
      <w:r w:rsidR="006A0D9E" w:rsidRPr="00F477AF">
        <w:t>EAS</w:t>
      </w:r>
      <w:r w:rsidRPr="00F477AF">
        <w:t xml:space="preserve"> information</w:t>
      </w:r>
      <w:r w:rsidR="000E4A79" w:rsidRPr="00F477AF">
        <w:t>,</w:t>
      </w:r>
      <w:r w:rsidRPr="00F477AF">
        <w:t xml:space="preserve"> additional query filters</w:t>
      </w:r>
      <w:r w:rsidR="000E4A79" w:rsidRPr="00F477AF">
        <w:t xml:space="preserve"> and the Expected service KPIs and the Minimum required service KPIs if received from the EEC during the EAS discovery or from the </w:t>
      </w:r>
      <w:r w:rsidR="00AB2037" w:rsidRPr="00F477AF">
        <w:t>S-</w:t>
      </w:r>
      <w:r w:rsidR="000E4A79" w:rsidRPr="00F477AF">
        <w:t>EAS in step 1</w:t>
      </w:r>
      <w:r w:rsidRPr="00F477AF">
        <w:t xml:space="preserve">. If the </w:t>
      </w:r>
      <w:r w:rsidR="00AB2037" w:rsidRPr="00F477AF">
        <w:t xml:space="preserve">S-EES </w:t>
      </w:r>
      <w:r w:rsidR="00052FD1" w:rsidRPr="00F477AF">
        <w:t>finds</w:t>
      </w:r>
      <w:r w:rsidRPr="00F477AF">
        <w:t xml:space="preserve"> the </w:t>
      </w:r>
      <w:r w:rsidR="008A4DAA" w:rsidRPr="00F477AF">
        <w:t>T-EAS</w:t>
      </w:r>
      <w:r w:rsidRPr="00F477AF">
        <w:t>(s)</w:t>
      </w:r>
      <w:r w:rsidR="00052FD1" w:rsidRPr="00F477AF">
        <w:t xml:space="preserve"> in the cached or registered information</w:t>
      </w:r>
      <w:r w:rsidRPr="00F477AF">
        <w:t xml:space="preserve">, the flow </w:t>
      </w:r>
      <w:r w:rsidR="00AB2037" w:rsidRPr="00F477AF">
        <w:t xml:space="preserve">either </w:t>
      </w:r>
      <w:r w:rsidRPr="00F477AF">
        <w:t>continues with step 5</w:t>
      </w:r>
      <w:r w:rsidR="00AB2037" w:rsidRPr="00F477AF">
        <w:t xml:space="preserve"> for the S-EAS triggered discovery or stops for the S-EES decided ACR execution</w:t>
      </w:r>
      <w:r w:rsidRPr="00F477AF">
        <w:t xml:space="preserve">, else the </w:t>
      </w:r>
      <w:r w:rsidR="008A4DAA" w:rsidRPr="00F477AF">
        <w:t>S-EES</w:t>
      </w:r>
      <w:r w:rsidRPr="00F477AF">
        <w:t xml:space="preserve"> retrieves the </w:t>
      </w:r>
      <w:r w:rsidR="008A4DAA" w:rsidRPr="00F477AF">
        <w:t>T-EES</w:t>
      </w:r>
      <w:r w:rsidRPr="00F477AF">
        <w:t xml:space="preserve"> address from the </w:t>
      </w:r>
      <w:r w:rsidR="004722AB" w:rsidRPr="00F477AF">
        <w:t>ECS</w:t>
      </w:r>
      <w:r w:rsidRPr="00F477AF">
        <w:t xml:space="preserve"> as specified in clause 8.</w:t>
      </w:r>
      <w:r w:rsidR="00D07C40" w:rsidRPr="00F477AF">
        <w:t>8</w:t>
      </w:r>
      <w:r w:rsidRPr="00F477AF">
        <w:t>.</w:t>
      </w:r>
      <w:r w:rsidR="000A451C" w:rsidRPr="00F477AF">
        <w:t>3</w:t>
      </w:r>
      <w:r w:rsidRPr="00F477AF">
        <w:t>.</w:t>
      </w:r>
      <w:r w:rsidR="00CA695C" w:rsidRPr="00F477AF">
        <w:t>3</w:t>
      </w:r>
      <w:r w:rsidR="00052FD1" w:rsidRPr="00F477AF">
        <w:t xml:space="preserve"> and continues with step 3</w:t>
      </w:r>
      <w:r w:rsidRPr="00F477AF">
        <w:t>.</w:t>
      </w:r>
    </w:p>
    <w:p w14:paraId="4939EFAD" w14:textId="77777777"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the Expected service KPIs and the Minimum required service KPIs if received from the EEC during the EAS discovery or from the </w:t>
      </w:r>
      <w:r w:rsidR="00AB2037" w:rsidRPr="00F477AF">
        <w:t>S-</w:t>
      </w:r>
      <w:r w:rsidR="000E4A79" w:rsidRPr="00F477AF">
        <w:t>EAS in step 1.</w:t>
      </w:r>
    </w:p>
    <w:p w14:paraId="4EACA30D"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4FF81671" w14:textId="77777777"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6254F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7B81DC64" w14:textId="77777777" w:rsidR="00CE5097" w:rsidRPr="00F477AF"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To filter T-EAS(s), the T-EES utilizes the discovery filters (e.g. Expected service KPIs and the Minimum required service KPIs)</w:t>
      </w:r>
      <w:r w:rsidR="009B6767" w:rsidRPr="00F477AF">
        <w:t xml:space="preserve"> and the indications which ACR scenarios are supported</w:t>
      </w:r>
      <w:r w:rsidR="009B6767" w:rsidRPr="00F477AF">
        <w:rPr>
          <w:lang w:eastAsia="zh-CN"/>
        </w:rPr>
        <w:t xml:space="preserve"> by the AC, the EEC, the S-EES and the S-EAS</w:t>
      </w:r>
      <w:r w:rsidR="000813CC" w:rsidRPr="00F477AF">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F0E562" w14:textId="77777777" w:rsidR="00CE5097" w:rsidRPr="00F477AF" w:rsidRDefault="00CE5097" w:rsidP="00CE5097">
      <w:pPr>
        <w:pStyle w:val="B1"/>
      </w:pPr>
      <w:r w:rsidRPr="00F477AF">
        <w:lastRenderedPageBreak/>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179CC096" w14:textId="77777777" w:rsidR="00D07C40" w:rsidRPr="00F477AF" w:rsidRDefault="00D07C40" w:rsidP="00D07C40">
      <w:pPr>
        <w:pStyle w:val="Heading4"/>
      </w:pPr>
      <w:bookmarkStart w:id="1793" w:name="_Toc50584444"/>
      <w:bookmarkStart w:id="1794" w:name="_Toc50584788"/>
      <w:bookmarkStart w:id="1795" w:name="_Toc57673697"/>
      <w:bookmarkStart w:id="1796" w:name="_Toc37791073"/>
      <w:bookmarkStart w:id="1797" w:name="_Toc42004061"/>
      <w:bookmarkStart w:id="1798" w:name="_Toc155358183"/>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793"/>
      <w:bookmarkEnd w:id="1794"/>
      <w:bookmarkEnd w:id="1795"/>
      <w:bookmarkEnd w:id="1798"/>
    </w:p>
    <w:p w14:paraId="7395081D"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376547A2" w14:textId="77777777" w:rsidR="00D07C40" w:rsidRPr="00F477AF" w:rsidRDefault="00D07C40" w:rsidP="00D07C40">
      <w:r w:rsidRPr="00F477AF">
        <w:t>Pre-condition:</w:t>
      </w:r>
    </w:p>
    <w:p w14:paraId="4379D882"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3473D815"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5B3563D6" w14:textId="77777777" w:rsidR="00781AF1" w:rsidRPr="00F477AF" w:rsidRDefault="00781AF1" w:rsidP="00DC7AF8">
      <w:pPr>
        <w:pStyle w:val="TH"/>
        <w:rPr>
          <w:lang w:eastAsia="zh-CN"/>
        </w:rPr>
      </w:pPr>
      <w:r w:rsidRPr="00F477AF">
        <w:rPr>
          <w:lang w:eastAsia="zh-CN"/>
        </w:rPr>
        <w:object w:dxaOrig="4695" w:dyaOrig="2595" w14:anchorId="452796A8">
          <v:shape id="_x0000_i1078" type="#_x0000_t75" style="width:234.85pt;height:130.15pt" o:ole="">
            <v:imagedata r:id="rId117" o:title=""/>
          </v:shape>
          <o:OLEObject Type="Embed" ProgID="Visio.Drawing.11" ShapeID="_x0000_i1078" DrawAspect="Content" ObjectID="_1765970706" r:id="rId118"/>
        </w:object>
      </w:r>
    </w:p>
    <w:p w14:paraId="2A43EA27"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0A7A92BE" w14:textId="77777777"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target DNAI)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p>
    <w:p w14:paraId="1B5C3BD2" w14:textId="77777777"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p>
    <w:p w14:paraId="3C6FB4FE" w14:textId="77777777" w:rsidR="00D07C40" w:rsidRPr="00F477AF"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 </w:t>
      </w:r>
      <w:r w:rsidR="00F45A6A">
        <w:rPr>
          <w:lang w:eastAsia="ko-KR"/>
        </w:rPr>
        <w:t xml:space="preserve">including 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p>
    <w:p w14:paraId="247F359D" w14:textId="77777777" w:rsidR="00D07C40" w:rsidRPr="00F477AF" w:rsidRDefault="006C7FD8" w:rsidP="006C7FD8">
      <w:pPr>
        <w:pStyle w:val="NO"/>
      </w:pPr>
      <w:r w:rsidRPr="00F477AF">
        <w:t>NOTE:</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3F388A7F" w14:textId="77777777" w:rsidR="00A5434C" w:rsidRPr="00F477AF" w:rsidRDefault="00A5434C" w:rsidP="00A5434C">
      <w:pPr>
        <w:pStyle w:val="Heading4"/>
      </w:pPr>
      <w:bookmarkStart w:id="1799" w:name="_Toc57673698"/>
      <w:bookmarkStart w:id="1800" w:name="_Toc50584445"/>
      <w:bookmarkStart w:id="1801" w:name="_Toc50584789"/>
      <w:bookmarkStart w:id="1802" w:name="_Toc155358184"/>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799"/>
      <w:bookmarkEnd w:id="1802"/>
    </w:p>
    <w:p w14:paraId="77260865" w14:textId="77777777"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Pr="00F477AF">
        <w:t>.</w:t>
      </w:r>
      <w:r w:rsidR="00A2616C" w:rsidRPr="00F477AF">
        <w:t xml:space="preserve"> </w:t>
      </w:r>
    </w:p>
    <w:p w14:paraId="091CF7DE" w14:textId="77777777" w:rsidR="00F45A6A" w:rsidRDefault="00280E88" w:rsidP="00A5434C">
      <w:r w:rsidRPr="00F477AF">
        <w:t>If this procedure is triggered by the EEC, d</w:t>
      </w:r>
      <w:r w:rsidR="00A2616C" w:rsidRPr="00F477AF">
        <w:t xml:space="preserve">epending on the ACR action indicated in the ACR request, the procedure is used for either ACR initiation or ACR determination. </w:t>
      </w:r>
      <w:r w:rsidR="00B90B60">
        <w:t>This procedure of the ACR initiation can be re-sent as described in clause 8.8.1.3.</w:t>
      </w:r>
    </w:p>
    <w:p w14:paraId="375DA5CA" w14:textId="77777777" w:rsidR="00A5434C" w:rsidRPr="00F477AF" w:rsidRDefault="00280E88" w:rsidP="00A5434C">
      <w:r w:rsidRPr="00F477AF">
        <w:t>If this procedure is triggered by the S</w:t>
      </w:r>
      <w:r w:rsidRPr="00F477AF">
        <w:noBreakHyphen/>
        <w:t>EAS, the procedure is used for ACR determination.</w:t>
      </w:r>
    </w:p>
    <w:p w14:paraId="1EADFB52" w14:textId="77777777" w:rsidR="00A5434C" w:rsidRPr="00F477AF" w:rsidRDefault="00A5434C" w:rsidP="00A5434C">
      <w:r w:rsidRPr="00F477AF">
        <w:t>Pre-condition:</w:t>
      </w:r>
    </w:p>
    <w:p w14:paraId="138F3077" w14:textId="77777777" w:rsidR="00A5434C" w:rsidRPr="00F477AF"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xml:space="preserve">, if the procedure is triggered by the EEC; </w:t>
      </w:r>
      <w:r w:rsidR="00280E88" w:rsidRPr="00F477AF">
        <w:rPr>
          <w:lang w:eastAsia="ko-KR"/>
        </w:rPr>
        <w:t>and</w:t>
      </w:r>
      <w:r w:rsidR="00A5434C" w:rsidRPr="00F477AF">
        <w:rPr>
          <w:lang w:eastAsia="ko-KR"/>
        </w:rPr>
        <w:t xml:space="preserve"> </w:t>
      </w:r>
    </w:p>
    <w:p w14:paraId="7742F721" w14:textId="77777777" w:rsidR="00280E88" w:rsidRPr="00F477AF" w:rsidRDefault="00280E88" w:rsidP="00280E88">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F0FAC24" w14:textId="77777777" w:rsidR="00C41085" w:rsidRPr="00F477AF" w:rsidRDefault="00280E88" w:rsidP="007F767A">
      <w:pPr>
        <w:pStyle w:val="TH"/>
      </w:pPr>
      <w:r w:rsidRPr="00F477AF">
        <w:object w:dxaOrig="7350" w:dyaOrig="3795" w14:anchorId="1ACB725E">
          <v:shape id="_x0000_i1079" type="#_x0000_t75" style="width:367.3pt;height:189.8pt" o:ole="">
            <v:imagedata r:id="rId119" o:title=""/>
          </v:shape>
          <o:OLEObject Type="Embed" ProgID="Visio.Drawing.11" ShapeID="_x0000_i1079" DrawAspect="Content" ObjectID="_1765970707" r:id="rId120"/>
        </w:object>
      </w:r>
    </w:p>
    <w:p w14:paraId="774BC45B"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30B8CAC0"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3C46EC9C"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7EFF3BE"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1B66760D"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p>
    <w:p w14:paraId="44CB82C6" w14:textId="77777777" w:rsidR="001875E4" w:rsidRPr="00F477AF" w:rsidRDefault="001875E4" w:rsidP="00F45A6A">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4E64CCA8" w14:textId="77777777" w:rsidR="0048455D" w:rsidRPr="00F477AF" w:rsidRDefault="00A5434C" w:rsidP="00C4108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0C0C23FF" w14:textId="77777777" w:rsidR="0048455D" w:rsidRPr="00F477AF" w:rsidRDefault="0048455D" w:rsidP="0048455D">
      <w:pPr>
        <w:pStyle w:val="B2"/>
        <w:rPr>
          <w:lang w:eastAsia="ko-KR"/>
        </w:rPr>
      </w:pPr>
      <w:r w:rsidRPr="00F477AF">
        <w:rPr>
          <w:lang w:eastAsia="ko-KR"/>
        </w:rPr>
        <w:t>If the request in step 1 is for ACR initiation:</w:t>
      </w:r>
    </w:p>
    <w:p w14:paraId="48CDB4BE" w14:textId="77777777" w:rsidR="00A5434C" w:rsidRPr="00F477AF" w:rsidRDefault="0048455D" w:rsidP="0048455D">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169BC554"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70EDD4FF"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F111E4A"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7EC3ED32"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3D6FA228" w14:textId="77777777" w:rsidR="00B90B60" w:rsidRPr="00F477AF" w:rsidRDefault="00B90B60" w:rsidP="00386B2A">
      <w:pPr>
        <w:pStyle w:val="B2"/>
        <w:rPr>
          <w:lang w:eastAsia="ko-KR"/>
        </w:rPr>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 xml:space="preserve">with an appropriate cause </w:t>
      </w:r>
      <w:r w:rsidR="00F76F1D">
        <w:rPr>
          <w:rFonts w:eastAsia="Times New Roman"/>
          <w:color w:val="FF0000"/>
        </w:rPr>
        <w:t>indicating the reason for the failure</w:t>
      </w:r>
      <w:r>
        <w:t>.</w:t>
      </w:r>
    </w:p>
    <w:p w14:paraId="7EACB045"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1F33BCE"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2B4A27AD" w14:textId="77777777" w:rsidR="009421EF" w:rsidRPr="00F477AF" w:rsidRDefault="009421EF" w:rsidP="009421EF">
      <w:pPr>
        <w:pStyle w:val="Heading4"/>
      </w:pPr>
      <w:bookmarkStart w:id="1803" w:name="_Toc57673700"/>
      <w:bookmarkStart w:id="1804" w:name="_Toc155358185"/>
      <w:r w:rsidRPr="00F477AF">
        <w:lastRenderedPageBreak/>
        <w:t>8.8.3.</w:t>
      </w:r>
      <w:r w:rsidR="00994EF4" w:rsidRPr="00F477AF">
        <w:t>5</w:t>
      </w:r>
      <w:r w:rsidRPr="00F477AF">
        <w:tab/>
      </w:r>
      <w:r w:rsidR="008A4DAA" w:rsidRPr="00F477AF">
        <w:t>ACR</w:t>
      </w:r>
      <w:r w:rsidRPr="00F477AF">
        <w:t xml:space="preserve"> information subscription</w:t>
      </w:r>
      <w:bookmarkEnd w:id="1804"/>
    </w:p>
    <w:p w14:paraId="56E0E985" w14:textId="77777777" w:rsidR="009421EF" w:rsidRPr="00F477AF" w:rsidRDefault="009421EF" w:rsidP="009421EF">
      <w:pPr>
        <w:pStyle w:val="Heading5"/>
      </w:pPr>
      <w:bookmarkStart w:id="1805" w:name="_Toc155358186"/>
      <w:r w:rsidRPr="00F477AF">
        <w:t>8.8.3.</w:t>
      </w:r>
      <w:r w:rsidR="00994EF4" w:rsidRPr="00F477AF">
        <w:t>5</w:t>
      </w:r>
      <w:r w:rsidRPr="00F477AF">
        <w:t>.1</w:t>
      </w:r>
      <w:r w:rsidRPr="00F477AF">
        <w:tab/>
        <w:t>General</w:t>
      </w:r>
      <w:bookmarkEnd w:id="1805"/>
    </w:p>
    <w:p w14:paraId="0D6B6CB6"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6D3629FA"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51F54DEF" w14:textId="77777777" w:rsidR="009421EF" w:rsidRPr="00F477AF" w:rsidRDefault="009421EF" w:rsidP="009421EF">
      <w:pPr>
        <w:pStyle w:val="Heading5"/>
      </w:pPr>
      <w:bookmarkStart w:id="1806" w:name="_Toc155358187"/>
      <w:r w:rsidRPr="00F477AF">
        <w:t>8.8.3</w:t>
      </w:r>
      <w:r w:rsidR="00C225D7" w:rsidRPr="00F477AF">
        <w:t>.</w:t>
      </w:r>
      <w:r w:rsidR="00994EF4" w:rsidRPr="00F477AF">
        <w:t>5</w:t>
      </w:r>
      <w:r w:rsidR="00C225D7" w:rsidRPr="00F477AF">
        <w:t>.</w:t>
      </w:r>
      <w:r w:rsidRPr="00F477AF">
        <w:t>2</w:t>
      </w:r>
      <w:r w:rsidRPr="00F477AF">
        <w:tab/>
        <w:t>Subscribe</w:t>
      </w:r>
      <w:bookmarkEnd w:id="1806"/>
    </w:p>
    <w:p w14:paraId="4ABBBC3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1F315803" w14:textId="77777777" w:rsidR="009421EF" w:rsidRPr="00F477AF" w:rsidRDefault="009421EF" w:rsidP="009421EF">
      <w:r w:rsidRPr="00F477AF">
        <w:t>Pre-conditions:</w:t>
      </w:r>
    </w:p>
    <w:p w14:paraId="430A3B7D" w14:textId="77777777" w:rsidR="009421EF" w:rsidRPr="00F477AF" w:rsidRDefault="009421EF" w:rsidP="009421EF">
      <w:pPr>
        <w:pStyle w:val="B1"/>
      </w:pPr>
      <w:r w:rsidRPr="00F477AF">
        <w:t>1.</w:t>
      </w:r>
      <w:r w:rsidRPr="00F477AF">
        <w:tab/>
        <w:t>The EEC has received information (e.g. URI, IP address) related to the EES;</w:t>
      </w:r>
    </w:p>
    <w:p w14:paraId="7A99006D"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5AB24384"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03D50AC7"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F0B3662" w14:textId="77777777" w:rsidR="009421EF" w:rsidRPr="00F477AF" w:rsidRDefault="009421EF" w:rsidP="00747CC9">
      <w:pPr>
        <w:pStyle w:val="TH"/>
      </w:pPr>
      <w:r w:rsidRPr="00F477AF">
        <w:object w:dxaOrig="6090" w:dyaOrig="3810" w14:anchorId="09EF30A1">
          <v:shape id="_x0000_i1080" type="#_x0000_t75" style="width:304.55pt;height:190.6pt" o:ole="">
            <v:imagedata r:id="rId121" o:title=""/>
          </v:shape>
          <o:OLEObject Type="Embed" ProgID="Visio.Drawing.11" ShapeID="_x0000_i1080" DrawAspect="Content" ObjectID="_1765970708" r:id="rId122"/>
        </w:object>
      </w:r>
    </w:p>
    <w:p w14:paraId="0C320906"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7690E03A"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2EF701FD"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5514168F"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7EB24902" w14:textId="77777777" w:rsidR="009421EF" w:rsidRPr="00F477AF" w:rsidRDefault="009421EF" w:rsidP="009421EF">
      <w:pPr>
        <w:pStyle w:val="Heading5"/>
      </w:pPr>
      <w:bookmarkStart w:id="1807" w:name="_Toc155358188"/>
      <w:r w:rsidRPr="00F477AF">
        <w:lastRenderedPageBreak/>
        <w:t>8.8.3</w:t>
      </w:r>
      <w:r w:rsidR="00C225D7" w:rsidRPr="00F477AF">
        <w:t>.</w:t>
      </w:r>
      <w:r w:rsidR="00994EF4" w:rsidRPr="00F477AF">
        <w:t>5</w:t>
      </w:r>
      <w:r w:rsidR="00C225D7" w:rsidRPr="00F477AF">
        <w:t>.</w:t>
      </w:r>
      <w:r w:rsidRPr="00F477AF">
        <w:t>3</w:t>
      </w:r>
      <w:r w:rsidRPr="00F477AF">
        <w:tab/>
        <w:t>Notify</w:t>
      </w:r>
      <w:bookmarkEnd w:id="1807"/>
    </w:p>
    <w:p w14:paraId="18A7C27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6DD43D9"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2180C123"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637E255E" w14:textId="77777777" w:rsidR="009421EF" w:rsidRPr="00F477AF" w:rsidRDefault="002C2874" w:rsidP="002C2874">
      <w:pPr>
        <w:pStyle w:val="B1"/>
      </w:pPr>
      <w:r w:rsidRPr="00F477AF">
        <w:t>-</w:t>
      </w:r>
      <w:r w:rsidRPr="00F477AF">
        <w:tab/>
        <w:t>ACR complete events.</w:t>
      </w:r>
    </w:p>
    <w:p w14:paraId="796C7630" w14:textId="77777777" w:rsidR="009421EF" w:rsidRPr="00F477AF" w:rsidRDefault="009421EF" w:rsidP="009421EF">
      <w:r w:rsidRPr="00F477AF">
        <w:t>Pre-conditions:</w:t>
      </w:r>
    </w:p>
    <w:p w14:paraId="50FF16FB"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65218BA6" w14:textId="77777777" w:rsidR="002C2874" w:rsidRPr="00F477AF" w:rsidRDefault="002C2874" w:rsidP="007F767A">
      <w:pPr>
        <w:pStyle w:val="TH"/>
      </w:pPr>
      <w:r w:rsidRPr="00F477AF">
        <w:object w:dxaOrig="6105" w:dyaOrig="3361" w14:anchorId="382957F8">
          <v:shape id="_x0000_i1081" type="#_x0000_t75" style="width:305.7pt;height:168.65pt" o:ole="">
            <v:imagedata r:id="rId123" o:title=""/>
          </v:shape>
          <o:OLEObject Type="Embed" ProgID="Visio.Drawing.11" ShapeID="_x0000_i1081" DrawAspect="Content" ObjectID="_1765970709" r:id="rId124"/>
        </w:object>
      </w:r>
    </w:p>
    <w:p w14:paraId="52F751C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7509C790"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1339D1F5" w14:textId="77777777" w:rsidR="009421EF" w:rsidRPr="00F477AF" w:rsidRDefault="009421EF" w:rsidP="009421EF">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p>
    <w:p w14:paraId="2C38542F" w14:textId="77777777" w:rsidR="009421EF" w:rsidRPr="00F477AF" w:rsidRDefault="009421EF" w:rsidP="009421EF">
      <w:pPr>
        <w:pStyle w:val="Heading5"/>
      </w:pPr>
      <w:bookmarkStart w:id="1808" w:name="_Toc155358189"/>
      <w:r w:rsidRPr="00F477AF">
        <w:t>8.8.3</w:t>
      </w:r>
      <w:r w:rsidR="00C225D7" w:rsidRPr="00F477AF">
        <w:t>.</w:t>
      </w:r>
      <w:r w:rsidR="00994EF4" w:rsidRPr="00F477AF">
        <w:t>5</w:t>
      </w:r>
      <w:r w:rsidR="00C225D7" w:rsidRPr="00F477AF">
        <w:t>.</w:t>
      </w:r>
      <w:r w:rsidRPr="00F477AF">
        <w:t>4</w:t>
      </w:r>
      <w:r w:rsidRPr="00F477AF">
        <w:tab/>
        <w:t>Subscription update</w:t>
      </w:r>
      <w:bookmarkEnd w:id="1808"/>
    </w:p>
    <w:p w14:paraId="0802610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E51D842" w14:textId="77777777" w:rsidR="009421EF" w:rsidRPr="00F477AF" w:rsidRDefault="009421EF" w:rsidP="009421EF">
      <w:r w:rsidRPr="00F477AF">
        <w:t>Pre-conditions:</w:t>
      </w:r>
    </w:p>
    <w:p w14:paraId="04E2401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6C132E1" w14:textId="77777777" w:rsidR="009421EF" w:rsidRPr="00F477AF" w:rsidRDefault="00201F03" w:rsidP="00747CC9">
      <w:pPr>
        <w:pStyle w:val="TH"/>
      </w:pPr>
      <w:r w:rsidRPr="00F477AF">
        <w:object w:dxaOrig="4657" w:dyaOrig="3240" w14:anchorId="2520A9E0">
          <v:shape id="_x0000_i1082" type="#_x0000_t75" style="width:270.65pt;height:188.65pt" o:ole="">
            <v:imagedata r:id="rId125" o:title=""/>
          </v:shape>
          <o:OLEObject Type="Embed" ProgID="Visio.Drawing.11" ShapeID="_x0000_i1082" DrawAspect="Content" ObjectID="_1765970710" r:id="rId126"/>
        </w:object>
      </w:r>
    </w:p>
    <w:p w14:paraId="6CC9C5FD"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13BD7C9D"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76256B1"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42A4C554"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4632F91D" w14:textId="77777777" w:rsidR="009421EF" w:rsidRPr="00F477AF" w:rsidRDefault="009421EF" w:rsidP="009421EF">
      <w:pPr>
        <w:pStyle w:val="Heading5"/>
      </w:pPr>
      <w:bookmarkStart w:id="1809" w:name="_Toc155358190"/>
      <w:r w:rsidRPr="00F477AF">
        <w:t>8.8.3</w:t>
      </w:r>
      <w:r w:rsidR="00C225D7" w:rsidRPr="00F477AF">
        <w:t>.</w:t>
      </w:r>
      <w:r w:rsidR="00994EF4" w:rsidRPr="00F477AF">
        <w:t>5</w:t>
      </w:r>
      <w:r w:rsidR="00C225D7" w:rsidRPr="00F477AF">
        <w:t>.</w:t>
      </w:r>
      <w:r w:rsidRPr="00F477AF">
        <w:t>5</w:t>
      </w:r>
      <w:r w:rsidRPr="00F477AF">
        <w:tab/>
        <w:t>Unsubscribe</w:t>
      </w:r>
      <w:bookmarkEnd w:id="1809"/>
    </w:p>
    <w:p w14:paraId="2C8B9FF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03844C5B" w14:textId="77777777" w:rsidR="009421EF" w:rsidRPr="00F477AF" w:rsidRDefault="009421EF" w:rsidP="009421EF">
      <w:r w:rsidRPr="00F477AF">
        <w:t>Pre-conditions:</w:t>
      </w:r>
    </w:p>
    <w:p w14:paraId="0571E414"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D477C66" w14:textId="77777777" w:rsidR="009421EF" w:rsidRPr="00F477AF" w:rsidRDefault="00201F03" w:rsidP="00747CC9">
      <w:pPr>
        <w:pStyle w:val="TH"/>
      </w:pPr>
      <w:r w:rsidRPr="00F477AF">
        <w:object w:dxaOrig="4657" w:dyaOrig="3240" w14:anchorId="7121B59D">
          <v:shape id="_x0000_i1083" type="#_x0000_t75" style="width:264.9pt;height:184.45pt" o:ole="">
            <v:imagedata r:id="rId127" o:title=""/>
          </v:shape>
          <o:OLEObject Type="Embed" ProgID="Visio.Drawing.11" ShapeID="_x0000_i1083" DrawAspect="Content" ObjectID="_1765970711" r:id="rId128"/>
        </w:object>
      </w:r>
    </w:p>
    <w:p w14:paraId="3A7C4A8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4D448924"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594E1154"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22FBA8E5"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2B8B29D1" w14:textId="77777777" w:rsidR="00151572" w:rsidRPr="00F477AF" w:rsidRDefault="00151572" w:rsidP="00151572">
      <w:pPr>
        <w:pStyle w:val="Heading4"/>
      </w:pPr>
      <w:bookmarkStart w:id="1810" w:name="_Toc155358191"/>
      <w:r w:rsidRPr="00F477AF">
        <w:lastRenderedPageBreak/>
        <w:t>8.8.3.</w:t>
      </w:r>
      <w:r w:rsidR="00D836DD" w:rsidRPr="00F477AF">
        <w:rPr>
          <w:lang w:eastAsia="zh-CN"/>
        </w:rPr>
        <w:t>6</w:t>
      </w:r>
      <w:r w:rsidRPr="00F477AF">
        <w:tab/>
      </w:r>
      <w:r w:rsidR="006E0CC5">
        <w:t>EELManaged</w:t>
      </w:r>
      <w:r w:rsidR="008A4DAA" w:rsidRPr="00F477AF">
        <w:t>ACR</w:t>
      </w:r>
      <w:r w:rsidRPr="00F477AF">
        <w:t xml:space="preserve"> procedure</w:t>
      </w:r>
      <w:bookmarkEnd w:id="1810"/>
    </w:p>
    <w:p w14:paraId="14CFFB7D" w14:textId="77777777" w:rsidR="00151572" w:rsidRPr="00F477AF" w:rsidRDefault="00151572" w:rsidP="00151572">
      <w:pPr>
        <w:pStyle w:val="Heading5"/>
        <w:rPr>
          <w:lang w:eastAsia="zh-CN"/>
        </w:rPr>
      </w:pPr>
      <w:bookmarkStart w:id="1811" w:name="_Toc155358192"/>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811"/>
    </w:p>
    <w:p w14:paraId="09EFA59B"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49B0F1D1"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2439B5D8"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5501EDEB" w14:textId="77777777" w:rsidR="00151572" w:rsidRPr="00F477AF" w:rsidRDefault="00151572" w:rsidP="00151572">
      <w:pPr>
        <w:pStyle w:val="Heading5"/>
        <w:rPr>
          <w:lang w:eastAsia="zh-CN"/>
        </w:rPr>
      </w:pPr>
      <w:bookmarkStart w:id="1812" w:name="_Toc155358193"/>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812"/>
    </w:p>
    <w:p w14:paraId="46113107" w14:textId="77777777" w:rsidR="00AD7B38" w:rsidRDefault="00AD7B38" w:rsidP="00AD7B38">
      <w:pPr>
        <w:pStyle w:val="Heading6"/>
        <w:rPr>
          <w:lang w:eastAsia="zh-CN"/>
        </w:rPr>
      </w:pPr>
      <w:bookmarkStart w:id="1813" w:name="_Toc155358194"/>
      <w:r w:rsidRPr="00F477AF">
        <w:rPr>
          <w:lang w:eastAsia="zh-CN"/>
        </w:rPr>
        <w:t>8.8.3.6.2</w:t>
      </w:r>
      <w:r>
        <w:rPr>
          <w:lang w:eastAsia="zh-CN"/>
        </w:rPr>
        <w:t>.1</w:t>
      </w:r>
      <w:r w:rsidRPr="00F477AF">
        <w:rPr>
          <w:lang w:eastAsia="zh-CN"/>
        </w:rPr>
        <w:tab/>
      </w:r>
      <w:r>
        <w:rPr>
          <w:lang w:eastAsia="zh-CN"/>
        </w:rPr>
        <w:t>General</w:t>
      </w:r>
      <w:bookmarkEnd w:id="1813"/>
    </w:p>
    <w:p w14:paraId="1C92BF86"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44CA3353" w14:textId="77777777" w:rsidR="00AD7B38" w:rsidRPr="00F477AF" w:rsidRDefault="00AD7B38" w:rsidP="00AD7B38">
      <w:pPr>
        <w:pStyle w:val="Heading6"/>
        <w:rPr>
          <w:lang w:eastAsia="zh-CN"/>
        </w:rPr>
      </w:pPr>
      <w:bookmarkStart w:id="1814" w:name="_Toc155358195"/>
      <w:r w:rsidRPr="00F477AF">
        <w:rPr>
          <w:lang w:eastAsia="zh-CN"/>
        </w:rPr>
        <w:t>8.8.3.6.2</w:t>
      </w:r>
      <w:r>
        <w:rPr>
          <w:lang w:eastAsia="zh-CN"/>
        </w:rPr>
        <w:t>.2</w:t>
      </w:r>
      <w:r w:rsidRPr="00F477AF">
        <w:rPr>
          <w:lang w:eastAsia="zh-CN"/>
        </w:rPr>
        <w:tab/>
      </w:r>
      <w:r>
        <w:rPr>
          <w:lang w:eastAsia="zh-CN"/>
        </w:rPr>
        <w:t>ACR request</w:t>
      </w:r>
      <w:bookmarkEnd w:id="1814"/>
    </w:p>
    <w:p w14:paraId="1C1FC11C"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09400D5E" w14:textId="77777777" w:rsidR="00151572" w:rsidRPr="00F477AF" w:rsidRDefault="00151572" w:rsidP="00151572">
      <w:pPr>
        <w:rPr>
          <w:lang w:eastAsia="zh-CN"/>
        </w:rPr>
      </w:pPr>
      <w:r w:rsidRPr="00F477AF">
        <w:rPr>
          <w:lang w:eastAsia="zh-CN"/>
        </w:rPr>
        <w:t>Pre-conditions:</w:t>
      </w:r>
    </w:p>
    <w:p w14:paraId="794D797B" w14:textId="77777777" w:rsidR="00151572" w:rsidRPr="00F477AF" w:rsidRDefault="00151572" w:rsidP="00151572">
      <w:pPr>
        <w:pStyle w:val="B1"/>
      </w:pPr>
      <w:r w:rsidRPr="00F477AF">
        <w:t>1.</w:t>
      </w:r>
      <w:r w:rsidRPr="00F477AF">
        <w:tab/>
        <w:t>Information related to the S-EES is available with the S-EAS.</w:t>
      </w:r>
    </w:p>
    <w:p w14:paraId="2C3A5593"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54F1C5D6"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5A3F8FFD" w14:textId="77777777" w:rsidR="00151572" w:rsidRPr="00F477AF" w:rsidRDefault="006E0CC5" w:rsidP="00151572">
      <w:pPr>
        <w:pStyle w:val="TH"/>
        <w:rPr>
          <w:lang w:eastAsia="zh-CN"/>
        </w:rPr>
      </w:pPr>
      <w:r>
        <w:object w:dxaOrig="4584" w:dyaOrig="2664" w14:anchorId="35412D90">
          <v:shape id="_x0000_i1084" type="#_x0000_t75" style="width:263.75pt;height:152.85pt" o:ole="">
            <v:imagedata r:id="rId129" o:title=""/>
          </v:shape>
          <o:OLEObject Type="Embed" ProgID="Visio.Drawing.15" ShapeID="_x0000_i1084" DrawAspect="Content" ObjectID="_1765970712" r:id="rId130"/>
        </w:object>
      </w:r>
    </w:p>
    <w:p w14:paraId="5383B04E"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E0F808A"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33C33707"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6322DBFC"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4B5E4796"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AED14B0" w14:textId="77777777" w:rsidR="00AD7B38" w:rsidRPr="00F477AF" w:rsidRDefault="00AD7B38" w:rsidP="00AD7B38">
      <w:pPr>
        <w:pStyle w:val="Heading6"/>
        <w:rPr>
          <w:lang w:eastAsia="zh-CN"/>
        </w:rPr>
      </w:pPr>
      <w:bookmarkStart w:id="1815" w:name="_Toc155358196"/>
      <w:r w:rsidRPr="00F477AF">
        <w:rPr>
          <w:lang w:eastAsia="zh-CN"/>
        </w:rPr>
        <w:t>8.8.3.6.2</w:t>
      </w:r>
      <w:r>
        <w:rPr>
          <w:lang w:eastAsia="zh-CN"/>
        </w:rPr>
        <w:t>.3</w:t>
      </w:r>
      <w:r w:rsidRPr="00F477AF">
        <w:rPr>
          <w:lang w:eastAsia="zh-CN"/>
        </w:rPr>
        <w:tab/>
      </w:r>
      <w:r>
        <w:rPr>
          <w:lang w:eastAsia="zh-CN"/>
        </w:rPr>
        <w:t>ACT status subscription</w:t>
      </w:r>
      <w:bookmarkEnd w:id="1815"/>
    </w:p>
    <w:p w14:paraId="743FA3EA"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48802B23" w14:textId="77777777" w:rsidR="00AD7B38" w:rsidRDefault="00AD7B38" w:rsidP="00163079">
      <w:pPr>
        <w:pStyle w:val="TH"/>
        <w:rPr>
          <w:lang w:eastAsia="ko-KR"/>
        </w:rPr>
      </w:pPr>
      <w:r>
        <w:rPr>
          <w:lang w:eastAsia="ko-KR"/>
        </w:rPr>
        <w:object w:dxaOrig="4920" w:dyaOrig="2865" w14:anchorId="207DCBF3">
          <v:shape id="_x0000_i1085" type="#_x0000_t75" style="width:246.05pt;height:142.85pt" o:ole="">
            <v:imagedata r:id="rId131" o:title=""/>
          </v:shape>
          <o:OLEObject Type="Embed" ProgID="Visio.Drawing.11" ShapeID="_x0000_i1085" DrawAspect="Content" ObjectID="_1765970713" r:id="rId132"/>
        </w:object>
      </w:r>
    </w:p>
    <w:p w14:paraId="7803C38A" w14:textId="77777777" w:rsidR="00AD7B38" w:rsidRPr="00F477AF" w:rsidRDefault="00AD7B38" w:rsidP="00AD7B38">
      <w:pPr>
        <w:pStyle w:val="TF"/>
      </w:pPr>
      <w:r w:rsidRPr="00F477AF">
        <w:t>Figure 8.8.3.6.2</w:t>
      </w:r>
      <w:r>
        <w:t>.3</w:t>
      </w:r>
      <w:r w:rsidRPr="00F477AF">
        <w:t>-1: ACR procedure</w:t>
      </w:r>
    </w:p>
    <w:p w14:paraId="43717F91"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437B005"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1768A18F"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240ABA9A" w14:textId="77777777" w:rsidR="00AD7B38" w:rsidRPr="00F477AF" w:rsidRDefault="00AD7B38" w:rsidP="00AD7B38">
      <w:pPr>
        <w:pStyle w:val="Heading6"/>
        <w:rPr>
          <w:lang w:eastAsia="zh-CN"/>
        </w:rPr>
      </w:pPr>
      <w:bookmarkStart w:id="1816" w:name="_Toc155358197"/>
      <w:r w:rsidRPr="00F477AF">
        <w:rPr>
          <w:lang w:eastAsia="zh-CN"/>
        </w:rPr>
        <w:t>8.8.3.6.2</w:t>
      </w:r>
      <w:r>
        <w:rPr>
          <w:lang w:eastAsia="zh-CN"/>
        </w:rPr>
        <w:t>.4</w:t>
      </w:r>
      <w:r w:rsidRPr="00F477AF">
        <w:rPr>
          <w:lang w:eastAsia="zh-CN"/>
        </w:rPr>
        <w:tab/>
      </w:r>
      <w:r>
        <w:rPr>
          <w:lang w:eastAsia="zh-CN"/>
        </w:rPr>
        <w:t>ACT status notification</w:t>
      </w:r>
      <w:bookmarkEnd w:id="1816"/>
    </w:p>
    <w:p w14:paraId="4AA55CA5"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44DFF058" w14:textId="77777777" w:rsidR="00AD7B38" w:rsidRPr="00F477AF" w:rsidRDefault="00AD7B38" w:rsidP="00AD7B38">
      <w:pPr>
        <w:rPr>
          <w:lang w:eastAsia="zh-CN"/>
        </w:rPr>
      </w:pPr>
      <w:r w:rsidRPr="00F477AF">
        <w:rPr>
          <w:lang w:eastAsia="zh-CN"/>
        </w:rPr>
        <w:t>Pre-conditions:</w:t>
      </w:r>
    </w:p>
    <w:p w14:paraId="5E1447F8" w14:textId="77777777" w:rsidR="00AD7B38" w:rsidRPr="00F477AF" w:rsidRDefault="00AD7B38" w:rsidP="00AD7B38">
      <w:pPr>
        <w:pStyle w:val="B1"/>
      </w:pPr>
      <w:r w:rsidRPr="00F477AF">
        <w:t>1.</w:t>
      </w:r>
      <w:r w:rsidRPr="00F477AF">
        <w:tab/>
      </w:r>
      <w:r>
        <w:t>ACT between the S-EES and T-EES has competed</w:t>
      </w:r>
      <w:r w:rsidRPr="00F477AF">
        <w:t>.</w:t>
      </w:r>
    </w:p>
    <w:p w14:paraId="4B19D36E" w14:textId="77777777" w:rsidR="00AD7B38" w:rsidRDefault="00AD7B38" w:rsidP="00163079">
      <w:pPr>
        <w:pStyle w:val="TH"/>
        <w:rPr>
          <w:lang w:eastAsia="ko-KR"/>
        </w:rPr>
      </w:pPr>
      <w:r>
        <w:rPr>
          <w:lang w:eastAsia="ko-KR"/>
        </w:rPr>
        <w:object w:dxaOrig="4920" w:dyaOrig="2865" w14:anchorId="1505EC91">
          <v:shape id="_x0000_i1086" type="#_x0000_t75" style="width:246.05pt;height:142.85pt" o:ole="">
            <v:imagedata r:id="rId133" o:title=""/>
          </v:shape>
          <o:OLEObject Type="Embed" ProgID="Visio.Drawing.11" ShapeID="_x0000_i1086" DrawAspect="Content" ObjectID="_1765970714" r:id="rId134"/>
        </w:object>
      </w:r>
    </w:p>
    <w:p w14:paraId="38D0F0BD" w14:textId="77777777" w:rsidR="00AD7B38" w:rsidRPr="00F477AF" w:rsidRDefault="00AD7B38" w:rsidP="00AD7B38">
      <w:pPr>
        <w:pStyle w:val="TF"/>
      </w:pPr>
      <w:r w:rsidRPr="00F477AF">
        <w:t>Figure 8.8.3.6.2</w:t>
      </w:r>
      <w:r>
        <w:t>.</w:t>
      </w:r>
      <w:r w:rsidR="00EA714B">
        <w:t>4</w:t>
      </w:r>
      <w:r w:rsidRPr="00F477AF">
        <w:t>-1: ACR procedure</w:t>
      </w:r>
    </w:p>
    <w:p w14:paraId="42B04AF7"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0038CA70"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1DBAE2F6" w14:textId="77777777" w:rsidR="00BE4382" w:rsidRPr="00F477AF" w:rsidRDefault="00BE4382" w:rsidP="00BE4382">
      <w:pPr>
        <w:pStyle w:val="Heading4"/>
      </w:pPr>
      <w:bookmarkStart w:id="1817" w:name="_Toc155358198"/>
      <w:r w:rsidRPr="00F477AF">
        <w:t>8.8.3.</w:t>
      </w:r>
      <w:r w:rsidR="004857B8" w:rsidRPr="00F477AF">
        <w:t>7</w:t>
      </w:r>
      <w:r w:rsidRPr="00F477AF">
        <w:tab/>
        <w:t>Selected T-EAS declaration</w:t>
      </w:r>
      <w:bookmarkEnd w:id="1817"/>
    </w:p>
    <w:p w14:paraId="25A1BAA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4882853D" w14:textId="77777777" w:rsidR="00BE4382" w:rsidRPr="00F477AF" w:rsidRDefault="00BE4382" w:rsidP="00BE4382">
      <w:r w:rsidRPr="00F477AF">
        <w:lastRenderedPageBreak/>
        <w:t>Pre-conditions:</w:t>
      </w:r>
    </w:p>
    <w:p w14:paraId="523E5691" w14:textId="77777777" w:rsidR="00BE4382" w:rsidRPr="00F477AF" w:rsidRDefault="00BE4382" w:rsidP="00BE4382">
      <w:pPr>
        <w:pStyle w:val="B1"/>
      </w:pPr>
      <w:r w:rsidRPr="00F477AF">
        <w:t>1.</w:t>
      </w:r>
      <w:r w:rsidRPr="00F477AF">
        <w:tab/>
        <w:t>The S-EAS has discovered and selected the T-EAS as described in clause 8.8.3.2.</w:t>
      </w:r>
    </w:p>
    <w:p w14:paraId="3C8BD79C" w14:textId="413B8E1C" w:rsidR="00BE4382" w:rsidRPr="00F477AF" w:rsidRDefault="00CE4346" w:rsidP="00163079">
      <w:pPr>
        <w:pStyle w:val="TH"/>
        <w:rPr>
          <w:rFonts w:eastAsia="Batang" w:cs="Arial"/>
          <w:kern w:val="28"/>
        </w:rPr>
      </w:pPr>
      <w:r>
        <w:rPr>
          <w:noProof/>
        </w:rPr>
        <w:drawing>
          <wp:inline distT="0" distB="0" distL="0" distR="0" wp14:anchorId="1F512E80" wp14:editId="47E542AC">
            <wp:extent cx="4679950" cy="213360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79950" cy="2133600"/>
                    </a:xfrm>
                    <a:prstGeom prst="rect">
                      <a:avLst/>
                    </a:prstGeom>
                    <a:noFill/>
                    <a:ln>
                      <a:noFill/>
                    </a:ln>
                  </pic:spPr>
                </pic:pic>
              </a:graphicData>
            </a:graphic>
          </wp:inline>
        </w:drawing>
      </w:r>
    </w:p>
    <w:p w14:paraId="5BDB5AD4"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09386B15"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470C5F7"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05677D8F" w14:textId="77777777" w:rsidR="00AD7B38" w:rsidRPr="00B46EE2" w:rsidRDefault="00AD7B38" w:rsidP="00AD7B38">
      <w:pPr>
        <w:pStyle w:val="Heading4"/>
        <w:rPr>
          <w:lang w:val="en-IN"/>
        </w:rPr>
      </w:pPr>
      <w:bookmarkStart w:id="1818" w:name="_Toc155358199"/>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818"/>
    </w:p>
    <w:p w14:paraId="6E488ED8"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709CE1A3" w14:textId="77777777" w:rsidR="00AD7B38" w:rsidRPr="00931880" w:rsidRDefault="00AD7B38" w:rsidP="00AD7B38">
      <w:r w:rsidRPr="00931880">
        <w:t>Pre-condition:</w:t>
      </w:r>
    </w:p>
    <w:p w14:paraId="4D891D14" w14:textId="77777777" w:rsidR="00AD7B38" w:rsidRDefault="00AD7B38" w:rsidP="00AD7B38">
      <w:pPr>
        <w:pStyle w:val="B1"/>
      </w:pPr>
      <w:r w:rsidRPr="00B550A3">
        <w:t>1.</w:t>
      </w:r>
      <w:r w:rsidRPr="00B550A3">
        <w:tab/>
        <w:t>The ACT procedure between the S-EAS and the T-EAS is either successfully completed or failed.</w:t>
      </w:r>
    </w:p>
    <w:p w14:paraId="202D73A4" w14:textId="77777777" w:rsidR="00AD7B38" w:rsidRPr="00B46EE2" w:rsidRDefault="00AD7B38" w:rsidP="00163079">
      <w:pPr>
        <w:pStyle w:val="TH"/>
        <w:rPr>
          <w:lang w:eastAsia="ko-KR"/>
        </w:rPr>
      </w:pPr>
      <w:r>
        <w:rPr>
          <w:lang w:eastAsia="ko-KR"/>
        </w:rPr>
        <w:object w:dxaOrig="4935" w:dyaOrig="2881" w14:anchorId="0871A458">
          <v:shape id="_x0000_i1087" type="#_x0000_t75" style="width:247.2pt;height:2in" o:ole="">
            <v:imagedata r:id="rId136" o:title=""/>
          </v:shape>
          <o:OLEObject Type="Embed" ProgID="Visio.Drawing.11" ShapeID="_x0000_i1087" DrawAspect="Content" ObjectID="_1765970715" r:id="rId137"/>
        </w:object>
      </w:r>
    </w:p>
    <w:p w14:paraId="0ABA1939"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20664D7E"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0FB78D94"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0FBF2017" w14:textId="77777777" w:rsidR="00AD7B38" w:rsidRDefault="00F76F1D" w:rsidP="00F76F1D">
      <w:pPr>
        <w:pStyle w:val="B1"/>
        <w:ind w:hanging="1"/>
        <w:rPr>
          <w:lang w:eastAsia="ko-KR"/>
        </w:rPr>
      </w:pPr>
      <w:r>
        <w:rPr>
          <w:lang w:eastAsia="ko-KR"/>
        </w:rPr>
        <w:t xml:space="preserve">When the </w:t>
      </w:r>
      <w:r>
        <w:t xml:space="preserve">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 </w:t>
      </w:r>
      <w:r>
        <w:rPr>
          <w:color w:val="FF0000"/>
        </w:rPr>
        <w:t>failure</w:t>
      </w:r>
      <w:r>
        <w:t xml:space="preserve"> of the ACR (i.e. failure with a cause indicating cancellation of the ACR), the T-EES which receives the ACR status update request message removes the transferred EEC context.</w:t>
      </w:r>
    </w:p>
    <w:p w14:paraId="323EC41C" w14:textId="77777777" w:rsidR="00AD7B38" w:rsidRDefault="00AD7B38" w:rsidP="00AD7B38">
      <w:pPr>
        <w:pStyle w:val="B1"/>
        <w:rPr>
          <w:lang w:eastAsia="ko-KR"/>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p>
    <w:p w14:paraId="2CF63107"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7BC39EA0" w14:textId="77777777" w:rsidR="00CE5097" w:rsidRPr="00F477AF" w:rsidRDefault="00CA7389" w:rsidP="00CE5097">
      <w:pPr>
        <w:pStyle w:val="Heading3"/>
      </w:pPr>
      <w:bookmarkStart w:id="1819" w:name="_Toc155358200"/>
      <w:r w:rsidRPr="00F477AF">
        <w:t>8.8</w:t>
      </w:r>
      <w:r w:rsidR="00CE5097" w:rsidRPr="00F477AF">
        <w:t>.</w:t>
      </w:r>
      <w:r w:rsidR="00197BEE" w:rsidRPr="00F477AF">
        <w:t>4</w:t>
      </w:r>
      <w:r w:rsidR="00CE5097" w:rsidRPr="00F477AF">
        <w:tab/>
        <w:t>Information flows</w:t>
      </w:r>
      <w:bookmarkEnd w:id="1796"/>
      <w:bookmarkEnd w:id="1797"/>
      <w:bookmarkEnd w:id="1800"/>
      <w:bookmarkEnd w:id="1801"/>
      <w:bookmarkEnd w:id="1803"/>
      <w:bookmarkEnd w:id="1819"/>
    </w:p>
    <w:p w14:paraId="1AA94C19" w14:textId="77777777" w:rsidR="005B78CF" w:rsidRPr="00F477AF" w:rsidRDefault="005B78CF" w:rsidP="005B78CF">
      <w:pPr>
        <w:pStyle w:val="Heading4"/>
      </w:pPr>
      <w:bookmarkStart w:id="1820" w:name="_Toc37791074"/>
      <w:bookmarkStart w:id="1821" w:name="_Toc42004062"/>
      <w:bookmarkStart w:id="1822" w:name="_Toc50584446"/>
      <w:bookmarkStart w:id="1823" w:name="_Toc50584790"/>
      <w:bookmarkStart w:id="1824" w:name="_Toc57673701"/>
      <w:bookmarkStart w:id="1825" w:name="_Toc155358201"/>
      <w:r w:rsidRPr="00F477AF">
        <w:t>8.8.4.1</w:t>
      </w:r>
      <w:r w:rsidRPr="00F477AF">
        <w:tab/>
        <w:t>General</w:t>
      </w:r>
      <w:bookmarkEnd w:id="1825"/>
    </w:p>
    <w:p w14:paraId="6BD92B2E" w14:textId="77777777" w:rsidR="00CE5097" w:rsidRPr="00F477AF" w:rsidRDefault="00CA7389" w:rsidP="00CE5097">
      <w:pPr>
        <w:pStyle w:val="Heading4"/>
      </w:pPr>
      <w:bookmarkStart w:id="1826" w:name="_Toc155358202"/>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820"/>
      <w:bookmarkEnd w:id="1821"/>
      <w:bookmarkEnd w:id="1822"/>
      <w:bookmarkEnd w:id="1823"/>
      <w:bookmarkEnd w:id="1824"/>
      <w:bookmarkEnd w:id="1826"/>
    </w:p>
    <w:p w14:paraId="055A6439"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77C39062" w14:textId="77777777" w:rsidR="009E213F" w:rsidRPr="00F477AF" w:rsidRDefault="009E213F" w:rsidP="009E213F">
      <w:pPr>
        <w:pStyle w:val="Heading4"/>
      </w:pPr>
      <w:bookmarkStart w:id="1827" w:name="_Toc50644981"/>
      <w:bookmarkStart w:id="1828" w:name="_Toc57673702"/>
      <w:bookmarkStart w:id="1829" w:name="_Toc37791075"/>
      <w:bookmarkStart w:id="1830" w:name="_Toc42004063"/>
      <w:bookmarkStart w:id="1831" w:name="_Toc50584447"/>
      <w:bookmarkStart w:id="1832" w:name="_Toc50584791"/>
      <w:bookmarkStart w:id="1833" w:name="_Toc155358203"/>
      <w:r w:rsidRPr="00F477AF">
        <w:t>8.8.4.3</w:t>
      </w:r>
      <w:r w:rsidRPr="00F477AF">
        <w:tab/>
        <w:t>EAS discovery response</w:t>
      </w:r>
      <w:bookmarkEnd w:id="1833"/>
    </w:p>
    <w:p w14:paraId="2486E9DA"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6C6198C"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58CF0964" w14:textId="77777777" w:rsidR="00A5434C" w:rsidRPr="00F477AF" w:rsidRDefault="00A5434C" w:rsidP="00A5434C">
      <w:pPr>
        <w:pStyle w:val="Heading4"/>
      </w:pPr>
      <w:bookmarkStart w:id="1834" w:name="_Toc155358204"/>
      <w:r w:rsidRPr="00F477AF">
        <w:t>8.8.4.</w:t>
      </w:r>
      <w:r w:rsidR="009E213F" w:rsidRPr="00F477AF">
        <w:t>4</w:t>
      </w:r>
      <w:r w:rsidRPr="00F477AF">
        <w:tab/>
      </w:r>
      <w:r w:rsidR="008A4DAA" w:rsidRPr="00F477AF">
        <w:t>ACR</w:t>
      </w:r>
      <w:r w:rsidRPr="00F477AF">
        <w:t xml:space="preserve"> request</w:t>
      </w:r>
      <w:bookmarkEnd w:id="1827"/>
      <w:bookmarkEnd w:id="1828"/>
      <w:bookmarkEnd w:id="1834"/>
    </w:p>
    <w:p w14:paraId="19A832FF"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4B9292A" w14:textId="77777777" w:rsidR="00A5434C" w:rsidRPr="00F477AF" w:rsidRDefault="00A5434C" w:rsidP="00A5434C">
      <w:pPr>
        <w:pStyle w:val="TH"/>
      </w:pPr>
      <w:r w:rsidRPr="00F477AF">
        <w:lastRenderedPageBreak/>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331CC0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6D29DE"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CEBFBEC"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C5124" w14:textId="77777777" w:rsidR="00A5434C" w:rsidRPr="00F477AF" w:rsidRDefault="00A5434C" w:rsidP="00462D30">
            <w:pPr>
              <w:pStyle w:val="TAH"/>
            </w:pPr>
            <w:r w:rsidRPr="00F477AF">
              <w:t>Description</w:t>
            </w:r>
          </w:p>
        </w:tc>
      </w:tr>
      <w:tr w:rsidR="00A5434C" w:rsidRPr="00F477AF" w14:paraId="2E761F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6E5091"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B157A7C"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8962D" w14:textId="77777777" w:rsidR="00A5434C" w:rsidRPr="00F477AF" w:rsidRDefault="00A5434C" w:rsidP="00280E88">
            <w:pPr>
              <w:pStyle w:val="TAL"/>
            </w:pPr>
            <w:r w:rsidRPr="00F477AF">
              <w:t xml:space="preserve">Unique identifier of the </w:t>
            </w:r>
            <w:r w:rsidR="00280E88" w:rsidRPr="00F477AF">
              <w:t>requestor (i.e. EECID or EASID)</w:t>
            </w:r>
            <w:r w:rsidRPr="00F477AF">
              <w:t>.</w:t>
            </w:r>
          </w:p>
        </w:tc>
      </w:tr>
      <w:tr w:rsidR="00A5434C" w:rsidRPr="00F477AF" w14:paraId="46B6427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4B0D06E"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E38C476"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594B2"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1687049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921765F"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73C706DB"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EF26D" w14:textId="77777777" w:rsidR="00AD7B38" w:rsidRPr="00F477AF" w:rsidRDefault="00AD7B38" w:rsidP="00AD7B38">
            <w:pPr>
              <w:pStyle w:val="TAL"/>
              <w:rPr>
                <w:rFonts w:cs="Arial"/>
              </w:rPr>
            </w:pPr>
            <w:r w:rsidRPr="00082301">
              <w:t>Identifier of the EAS</w:t>
            </w:r>
          </w:p>
        </w:tc>
      </w:tr>
      <w:tr w:rsidR="00AD7B38" w:rsidRPr="00F477AF" w14:paraId="133242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C89350"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DC83835"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1226A" w14:textId="77777777" w:rsidR="00AD7B38" w:rsidRPr="00F477AF" w:rsidRDefault="00AD7B38" w:rsidP="00AD7B38">
            <w:pPr>
              <w:pStyle w:val="TAL"/>
            </w:pPr>
            <w:r w:rsidRPr="00F477AF">
              <w:t>The identifier of the UE (i.e. GPSI).</w:t>
            </w:r>
          </w:p>
        </w:tc>
      </w:tr>
      <w:tr w:rsidR="003644F5" w:rsidRPr="00F477AF" w14:paraId="0CD308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3019C8" w14:textId="77777777" w:rsidR="003644F5" w:rsidRPr="00F477AF" w:rsidRDefault="003644F5" w:rsidP="003644F5">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7259B91D" w14:textId="77777777" w:rsidR="003644F5" w:rsidRPr="00F477AF" w:rsidRDefault="003644F5" w:rsidP="003644F5">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74DC" w14:textId="77777777" w:rsidR="003644F5" w:rsidRPr="00F477AF" w:rsidRDefault="003644F5" w:rsidP="003644F5">
            <w:pPr>
              <w:pStyle w:val="TAL"/>
            </w:pPr>
            <w:r w:rsidRPr="00431687">
              <w:t>The identifier of the AC.</w:t>
            </w:r>
          </w:p>
        </w:tc>
      </w:tr>
      <w:tr w:rsidR="00AD7B38" w:rsidRPr="00F477AF" w14:paraId="4A6D5B9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F3EB84" w14:textId="77777777" w:rsidR="00AD7B38" w:rsidRPr="00F477AF" w:rsidRDefault="00AD7B38" w:rsidP="00AD7B38">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269EEEBC"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97C96" w14:textId="77777777" w:rsidR="00AD7B38" w:rsidRPr="00F477AF" w:rsidRDefault="00AD7B38" w:rsidP="00AD7B38">
            <w:pPr>
              <w:keepNext/>
              <w:keepLines/>
              <w:spacing w:after="0"/>
              <w:rPr>
                <w:rFonts w:ascii="Arial" w:hAnsi="Arial"/>
                <w:sz w:val="18"/>
              </w:rPr>
            </w:pPr>
            <w:r w:rsidRPr="00F477AF">
              <w:rPr>
                <w:rFonts w:ascii="Arial" w:hAnsi="Arial"/>
                <w:sz w:val="18"/>
              </w:rPr>
              <w:t>Indicates the ACR action (ACR initiation or ACR determination)</w:t>
            </w:r>
          </w:p>
        </w:tc>
      </w:tr>
      <w:tr w:rsidR="00AD7B38" w:rsidRPr="00F477AF" w14:paraId="70ED26E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06056B2" w14:textId="77777777" w:rsidR="00AD7B38" w:rsidRPr="00F477AF" w:rsidRDefault="00AD7B38" w:rsidP="00AD7B38">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6AEAE17F"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9C87C" w14:textId="77777777" w:rsidR="00AD7B38" w:rsidRPr="00F477AF" w:rsidRDefault="00AD7B38" w:rsidP="00AD7B38">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AD7B38" w:rsidRPr="00F477AF" w14:paraId="566D5B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FAF876" w14:textId="77777777" w:rsidR="00AD7B38" w:rsidRPr="00F477AF" w:rsidRDefault="00AD7B38" w:rsidP="00AD7B38">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3B1AA0B5" w14:textId="77777777" w:rsidR="00AD7B38" w:rsidRPr="00F477AF" w:rsidRDefault="00AD7B38" w:rsidP="00AD7B3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4116E" w14:textId="77777777" w:rsidR="00AD7B38" w:rsidRPr="00F477AF" w:rsidRDefault="00AD7B38" w:rsidP="00AD7B38">
            <w:pPr>
              <w:pStyle w:val="TAL"/>
            </w:pPr>
            <w:r w:rsidRPr="00F477AF">
              <w:t>Endpoint information (e.g. URI, FQDN, IP 3-tuple) of the T-EAS.</w:t>
            </w:r>
          </w:p>
        </w:tc>
      </w:tr>
      <w:tr w:rsidR="00B90B60" w:rsidRPr="00F477AF" w14:paraId="4E08C9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C6EC723" w14:textId="77777777" w:rsidR="00B90B60" w:rsidRPr="00F477AF" w:rsidRDefault="00B90B60" w:rsidP="00B90B60">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DA5579" w14:textId="77777777" w:rsidR="00B90B60" w:rsidRPr="00F477AF" w:rsidRDefault="00B90B60" w:rsidP="00B90B60">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DA892" w14:textId="77777777" w:rsidR="00B90B60" w:rsidRPr="00F477AF" w:rsidRDefault="00B90B60" w:rsidP="00B90B60">
            <w:pPr>
              <w:pStyle w:val="TAL"/>
            </w:pPr>
            <w:r w:rsidRPr="00BA1BDF">
              <w:rPr>
                <w:rFonts w:cs="Arial"/>
              </w:rPr>
              <w:t>Endpoint information (e.g. URI, FQDN, IP 3-tuple) of the T-EAS of the previous ACR.</w:t>
            </w:r>
          </w:p>
        </w:tc>
      </w:tr>
      <w:tr w:rsidR="00AD7B38" w:rsidRPr="00F477AF" w14:paraId="282EF3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3742B8" w14:textId="77777777" w:rsidR="00AD7B38" w:rsidRPr="00F477AF" w:rsidRDefault="00AD7B38" w:rsidP="00AD7B38">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5D075A78" w14:textId="77777777" w:rsidR="00AD7B38" w:rsidRPr="00F477AF" w:rsidRDefault="00AD7B38" w:rsidP="00AD7B3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68E53" w14:textId="77777777" w:rsidR="00AD7B38" w:rsidRPr="00F477AF" w:rsidRDefault="00AD7B38" w:rsidP="00AD7B38">
            <w:pPr>
              <w:pStyle w:val="TAL"/>
            </w:pPr>
            <w:r w:rsidRPr="00F477AF">
              <w:rPr>
                <w:lang w:eastAsia="ko-KR"/>
              </w:rPr>
              <w:t>DNAI information associated with the T-EAS.</w:t>
            </w:r>
          </w:p>
        </w:tc>
      </w:tr>
      <w:tr w:rsidR="00AD7B38" w:rsidRPr="00F477AF" w14:paraId="3A47869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C30E41E" w14:textId="77777777" w:rsidR="00AD7B38" w:rsidRPr="00F477AF" w:rsidRDefault="00AD7B38" w:rsidP="00AD7B38">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AAC2B29" w14:textId="77777777" w:rsidR="00AD7B38" w:rsidRPr="00F477AF" w:rsidRDefault="00AD7B38" w:rsidP="00AD7B3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C30C" w14:textId="77777777" w:rsidR="00AD7B38" w:rsidRPr="00F477AF" w:rsidRDefault="00AD7B38" w:rsidP="00AD7B38">
            <w:pPr>
              <w:pStyle w:val="TAL"/>
              <w:rPr>
                <w:lang w:eastAsia="ko-KR"/>
              </w:rPr>
            </w:pPr>
            <w:r w:rsidRPr="00F477AF">
              <w:rPr>
                <w:lang w:eastAsia="ko-KR"/>
              </w:rPr>
              <w:t>The N6 traffic routing information and/or routing profile ID corresponding to the T-EAS DNAI.</w:t>
            </w:r>
          </w:p>
        </w:tc>
      </w:tr>
      <w:tr w:rsidR="00AD7B38" w:rsidRPr="00F477AF" w14:paraId="3C7A337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022F08" w14:textId="77777777" w:rsidR="00AD7B38" w:rsidRPr="00F477AF" w:rsidRDefault="00AD7B38" w:rsidP="00AD7B38">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FD33541" w14:textId="77777777" w:rsidR="00AD7B38" w:rsidRPr="00F477AF" w:rsidRDefault="00AD7B38" w:rsidP="00AD7B3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AEF2" w14:textId="77777777" w:rsidR="00AD7B38" w:rsidRPr="00F477AF" w:rsidRDefault="00AD7B38" w:rsidP="00AD7B38">
            <w:pPr>
              <w:pStyle w:val="TAL"/>
              <w:rPr>
                <w:lang w:eastAsia="ko-KR"/>
              </w:rPr>
            </w:pPr>
            <w:r w:rsidRPr="00F477AF">
              <w:rPr>
                <w:lang w:eastAsia="ko-KR"/>
              </w:rPr>
              <w:t>Indicates whether to notify the EAS about the need of ACR.</w:t>
            </w:r>
          </w:p>
        </w:tc>
      </w:tr>
      <w:tr w:rsidR="00B90B60" w:rsidRPr="00F477AF" w14:paraId="7FBABE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714FC87" w14:textId="77777777" w:rsidR="00B90B60" w:rsidRPr="00F477AF" w:rsidRDefault="00B90B60" w:rsidP="00B90B60">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3B288589" w14:textId="77777777" w:rsidR="00B90B60" w:rsidRPr="00F477AF" w:rsidRDefault="00B90B60" w:rsidP="00B90B60">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79EFB" w14:textId="77777777" w:rsidR="00B90B60" w:rsidRPr="00F477AF" w:rsidRDefault="00B90B60" w:rsidP="00B90B60">
            <w:pPr>
              <w:pStyle w:val="TAL"/>
              <w:rPr>
                <w:lang w:eastAsia="ko-KR"/>
              </w:rPr>
            </w:pPr>
            <w:r w:rsidRPr="00546699">
              <w:t>Indicates whether to notify the EAS about the cancellation of a previous ACR.</w:t>
            </w:r>
          </w:p>
        </w:tc>
      </w:tr>
      <w:tr w:rsidR="00AD7B38" w:rsidRPr="00F477AF" w14:paraId="149CCFD5"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3A209601" w14:textId="77777777" w:rsidR="00AD7B38" w:rsidRPr="00F477AF" w:rsidRDefault="00AD7B38" w:rsidP="00AD7B38">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0F27839A" w14:textId="77777777" w:rsidR="00AD7B38" w:rsidRPr="00F477AF" w:rsidRDefault="00AD7B38" w:rsidP="00AD7B3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0593F" w14:textId="77777777" w:rsidR="00AD7B38" w:rsidRPr="00F477AF" w:rsidRDefault="00AD7B38" w:rsidP="00AD7B38">
            <w:pPr>
              <w:pStyle w:val="TAL"/>
              <w:rPr>
                <w:lang w:eastAsia="ko-KR"/>
              </w:rPr>
            </w:pPr>
            <w:r w:rsidRPr="00F477AF">
              <w:rPr>
                <w:lang w:eastAsia="ko-KR"/>
              </w:rPr>
              <w:t>Endpoint information of the S-EAS</w:t>
            </w:r>
          </w:p>
        </w:tc>
      </w:tr>
      <w:tr w:rsidR="00CC029B" w:rsidRPr="00F477AF" w14:paraId="5F5EF6A6"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EDDE14A" w14:textId="77777777" w:rsidR="00CC029B" w:rsidRPr="00F477AF" w:rsidRDefault="00CC029B" w:rsidP="00CC029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0118B598"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364D" w14:textId="77777777" w:rsidR="00CC029B" w:rsidRPr="00F477AF" w:rsidRDefault="00CC029B" w:rsidP="00CC029B">
            <w:pPr>
              <w:pStyle w:val="TAL"/>
              <w:rPr>
                <w:lang w:eastAsia="ko-KR"/>
              </w:rPr>
            </w:pPr>
            <w:r>
              <w:rPr>
                <w:lang w:eastAsia="ko-KR"/>
              </w:rPr>
              <w:t>Information required for EEC context relocation using the EEC context push or EEC context pull mechanisms.</w:t>
            </w:r>
          </w:p>
        </w:tc>
      </w:tr>
      <w:tr w:rsidR="00CC029B" w:rsidRPr="00F477AF" w14:paraId="6E676B9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291901" w14:textId="77777777" w:rsidR="00CC029B" w:rsidRPr="00113B2A" w:rsidRDefault="00CC029B" w:rsidP="00CC029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18B123AB"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2049A" w14:textId="77777777" w:rsidR="00CC029B" w:rsidRPr="00F477AF" w:rsidRDefault="00CC029B" w:rsidP="00CC029B">
            <w:pPr>
              <w:pStyle w:val="TAL"/>
              <w:rPr>
                <w:lang w:eastAsia="ko-KR"/>
              </w:rPr>
            </w:pPr>
            <w:r w:rsidRPr="00082301">
              <w:rPr>
                <w:rFonts w:cs="Arial"/>
              </w:rPr>
              <w:t xml:space="preserve">Identifier of the EEC Context </w:t>
            </w:r>
          </w:p>
        </w:tc>
      </w:tr>
      <w:tr w:rsidR="00CC029B" w:rsidRPr="00F477AF" w14:paraId="2347A20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097BCC1" w14:textId="77777777" w:rsidR="00CC029B" w:rsidRPr="00F477AF" w:rsidRDefault="00CC029B" w:rsidP="00CC029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2830E872"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16F5" w14:textId="77777777" w:rsidR="00CC029B" w:rsidRPr="00F477AF" w:rsidRDefault="00CC029B" w:rsidP="00CC029B">
            <w:pPr>
              <w:pStyle w:val="TAL"/>
              <w:rPr>
                <w:lang w:eastAsia="ko-KR"/>
              </w:rPr>
            </w:pPr>
            <w:r w:rsidRPr="00082301">
              <w:rPr>
                <w:rFonts w:cs="Arial"/>
              </w:rPr>
              <w:t>Identifier of the EES that provided EEC context ID.</w:t>
            </w:r>
          </w:p>
        </w:tc>
      </w:tr>
      <w:tr w:rsidR="00CC029B" w:rsidRPr="00F477AF" w14:paraId="635C83C8"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E1FA51D" w14:textId="77777777" w:rsidR="00CC029B" w:rsidRPr="00F477AF" w:rsidRDefault="00CC029B" w:rsidP="00CC029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F0DF058"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A639F" w14:textId="77777777" w:rsidR="00CC029B" w:rsidRPr="00F477AF" w:rsidRDefault="00CC029B" w:rsidP="00CC029B">
            <w:pPr>
              <w:pStyle w:val="TAL"/>
              <w:rPr>
                <w:lang w:eastAsia="ko-KR"/>
              </w:rPr>
            </w:pPr>
            <w:r w:rsidRPr="00082301">
              <w:rPr>
                <w:rFonts w:cs="Arial"/>
              </w:rPr>
              <w:t>The endpoint address (e.g. URI, IP address) of the EES that provided EEC context ID.</w:t>
            </w:r>
          </w:p>
        </w:tc>
      </w:tr>
      <w:tr w:rsidR="00CC029B" w:rsidRPr="00F477AF" w14:paraId="7E430AA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F387242" w14:textId="77777777" w:rsidR="00CC029B" w:rsidRPr="00113B2A" w:rsidRDefault="00CC029B" w:rsidP="00CC029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63844FAD"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189DF" w14:textId="77777777" w:rsidR="00CC029B" w:rsidRPr="00F477AF" w:rsidRDefault="00CC029B" w:rsidP="00CC029B">
            <w:pPr>
              <w:pStyle w:val="TAL"/>
              <w:rPr>
                <w:lang w:eastAsia="ko-KR"/>
              </w:rPr>
            </w:pPr>
            <w:r w:rsidRPr="00AC0781">
              <w:t xml:space="preserve">Identifier of the T-EES. </w:t>
            </w:r>
          </w:p>
        </w:tc>
      </w:tr>
      <w:tr w:rsidR="00CC029B" w:rsidRPr="00F477AF" w14:paraId="7D789A7E"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CFD6071" w14:textId="77777777" w:rsidR="00CC029B" w:rsidRPr="00113B2A" w:rsidRDefault="00CC029B" w:rsidP="00CC029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F69C7E9"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70F09" w14:textId="77777777" w:rsidR="00CC029B" w:rsidRPr="00F477AF" w:rsidRDefault="00CC029B" w:rsidP="00CC029B">
            <w:pPr>
              <w:pStyle w:val="TAL"/>
              <w:rPr>
                <w:lang w:eastAsia="ko-KR"/>
              </w:rPr>
            </w:pPr>
            <w:r w:rsidRPr="00AC0781">
              <w:t xml:space="preserve">The endpoint address (e.g. URI, IP address) of the T-EES. </w:t>
            </w:r>
          </w:p>
        </w:tc>
      </w:tr>
      <w:tr w:rsidR="00AD7B38" w:rsidRPr="00F477AF" w14:paraId="770D334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CBC5E4"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227387E2" w14:textId="77777777" w:rsidR="00AD7B38" w:rsidRPr="00F477AF" w:rsidDel="002C6DBA"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0AA97"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AD7B38" w:rsidRPr="00F477AF" w14:paraId="01A4798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741AA1" w14:textId="77777777" w:rsidR="00AD7B38" w:rsidRPr="00F477AF" w:rsidRDefault="00AD7B38" w:rsidP="00AD7B38">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112E8069" w14:textId="77777777" w:rsidR="00AD7B38" w:rsidRPr="00F477AF" w:rsidRDefault="00AD7B38" w:rsidP="00AD7B38">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10187" w14:textId="77777777" w:rsidR="00AD7B38" w:rsidRPr="00F477AF" w:rsidRDefault="00AD7B38" w:rsidP="00AD7B38">
            <w:pPr>
              <w:keepNext/>
              <w:keepLines/>
              <w:spacing w:after="0"/>
              <w:rPr>
                <w:rFonts w:ascii="Arial" w:hAnsi="Arial"/>
                <w:sz w:val="18"/>
              </w:rPr>
            </w:pPr>
            <w:r w:rsidRPr="00F477AF">
              <w:rPr>
                <w:rFonts w:ascii="Arial" w:hAnsi="Arial"/>
                <w:sz w:val="18"/>
                <w:lang w:eastAsia="ko-KR"/>
              </w:rPr>
              <w:t>Endpoint information of the S-EAS</w:t>
            </w:r>
          </w:p>
        </w:tc>
      </w:tr>
      <w:tr w:rsidR="00AD7B38" w:rsidRPr="00F477AF" w14:paraId="47235564"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D6EF96" w14:textId="77777777" w:rsidR="00AD7B38" w:rsidRPr="00F477AF" w:rsidRDefault="00AD7B38" w:rsidP="00AD7B38">
            <w:pPr>
              <w:pStyle w:val="TAN"/>
            </w:pPr>
            <w:r w:rsidRPr="00F477AF">
              <w:t>NOTE 1:</w:t>
            </w:r>
            <w:r w:rsidRPr="00F477AF">
              <w:tab/>
              <w:t xml:space="preserve">This IE shall be present if the EAS notification indication </w:t>
            </w:r>
            <w:r w:rsidR="00B90B60">
              <w:t xml:space="preserve">or </w:t>
            </w:r>
            <w:r w:rsidR="00B90B60">
              <w:rPr>
                <w:rFonts w:cs="Arial"/>
              </w:rPr>
              <w:t xml:space="preserve">previous </w:t>
            </w:r>
            <w:r w:rsidR="00B90B60" w:rsidRPr="00F62209">
              <w:rPr>
                <w:rFonts w:cs="Arial"/>
                <w:lang w:eastAsia="ko-KR"/>
              </w:rPr>
              <w:t>EAS notification indication</w:t>
            </w:r>
            <w:r w:rsidR="00B90B60" w:rsidRPr="00F477AF">
              <w:t xml:space="preserve"> </w:t>
            </w:r>
            <w:r w:rsidRPr="00F477AF">
              <w:t>indicates that the EAS needs to be informed.</w:t>
            </w:r>
          </w:p>
          <w:p w14:paraId="59B2022B" w14:textId="77777777" w:rsidR="00AD7B38" w:rsidRPr="00F477AF" w:rsidRDefault="00AD7B38" w:rsidP="00AD7B38">
            <w:pPr>
              <w:pStyle w:val="TAN"/>
            </w:pPr>
            <w:r w:rsidRPr="00F477AF">
              <w:t>NOTE 2:</w:t>
            </w:r>
            <w:r w:rsidRPr="00F477AF">
              <w:tab/>
              <w:t>Either ACR initiation or ACR determination shall be included corresponding to the ACR action.</w:t>
            </w:r>
          </w:p>
          <w:p w14:paraId="1D0A0533" w14:textId="77777777" w:rsidR="00AD7B38" w:rsidRPr="00F477AF" w:rsidRDefault="00AD7B38" w:rsidP="00AD7B38">
            <w:pPr>
              <w:pStyle w:val="TAN"/>
            </w:pPr>
            <w:r w:rsidRPr="00F477AF">
              <w:t>NOTE 3:</w:t>
            </w:r>
            <w:r w:rsidRPr="00F477AF">
              <w:tab/>
              <w:t>This IE shall indicate ACR determination if the request originates from the S</w:t>
            </w:r>
            <w:r w:rsidRPr="00F477AF">
              <w:noBreakHyphen/>
              <w:t>EAS.</w:t>
            </w:r>
          </w:p>
          <w:p w14:paraId="247641F5" w14:textId="77777777" w:rsidR="00CC029B" w:rsidRDefault="00AD7B38" w:rsidP="00CC029B">
            <w:pPr>
              <w:pStyle w:val="TAN"/>
            </w:pPr>
            <w:r w:rsidRPr="00F477AF">
              <w:t>NOTE 4:</w:t>
            </w:r>
            <w:r w:rsidRPr="00F477AF">
              <w:tab/>
            </w:r>
            <w:r w:rsidR="00F907FC">
              <w:t>Void</w:t>
            </w:r>
            <w:r w:rsidRPr="00F477AF">
              <w:t>.</w:t>
            </w:r>
          </w:p>
          <w:p w14:paraId="67CD11F8" w14:textId="77777777" w:rsidR="00CC029B" w:rsidRDefault="00CC029B" w:rsidP="00CC029B">
            <w:pPr>
              <w:pStyle w:val="TAN"/>
            </w:pPr>
            <w:r w:rsidRPr="00082301">
              <w:t xml:space="preserve">NOTE </w:t>
            </w:r>
            <w:r>
              <w:t>5</w:t>
            </w:r>
            <w:r w:rsidRPr="00082301">
              <w:t>:</w:t>
            </w:r>
            <w:r w:rsidRPr="00082301">
              <w:tab/>
              <w:t>This IE may be present only if the request originates from the EEC towards the T-EES.</w:t>
            </w:r>
          </w:p>
          <w:p w14:paraId="41373940" w14:textId="77777777" w:rsidR="00B90B60" w:rsidRDefault="00CC029B" w:rsidP="00B90B60">
            <w:pPr>
              <w:pStyle w:val="TAN"/>
            </w:pPr>
            <w:r>
              <w:t>NOTE 6:</w:t>
            </w:r>
            <w:r>
              <w:tab/>
            </w:r>
            <w:r w:rsidRPr="00AC0781">
              <w:t>This IE may be present only if the request originates from the EEC towards the S-EES</w:t>
            </w:r>
            <w:r>
              <w:t>.</w:t>
            </w:r>
          </w:p>
          <w:p w14:paraId="7E9C2423" w14:textId="77777777" w:rsidR="00AD7B38" w:rsidRPr="00F477AF" w:rsidRDefault="00B90B60" w:rsidP="00B90B60">
            <w:pPr>
              <w:pStyle w:val="TAN"/>
            </w:pPr>
            <w:r>
              <w:t>NOTE 7:</w:t>
            </w:r>
            <w:r>
              <w:tab/>
              <w:t>These IEs shall be present when the EEC re-sends the ACR request as described in clause 8.8.1.3 to indicate a previous ACR is to be cancelled.</w:t>
            </w:r>
          </w:p>
        </w:tc>
      </w:tr>
    </w:tbl>
    <w:p w14:paraId="318FAEC7" w14:textId="77777777" w:rsidR="00A5434C" w:rsidRPr="00F477AF" w:rsidRDefault="00A5434C" w:rsidP="00A5434C"/>
    <w:p w14:paraId="7030CCC6" w14:textId="77777777" w:rsidR="00A5434C" w:rsidRPr="00F477AF" w:rsidRDefault="00A5434C" w:rsidP="00A5434C">
      <w:pPr>
        <w:pStyle w:val="Heading4"/>
      </w:pPr>
      <w:bookmarkStart w:id="1835" w:name="_Toc57673703"/>
      <w:bookmarkStart w:id="1836" w:name="_Toc155358205"/>
      <w:r w:rsidRPr="00F477AF">
        <w:t>8.8.4.</w:t>
      </w:r>
      <w:r w:rsidR="009E213F" w:rsidRPr="00F477AF">
        <w:t>5</w:t>
      </w:r>
      <w:r w:rsidRPr="00F477AF">
        <w:tab/>
      </w:r>
      <w:r w:rsidR="008A4DAA" w:rsidRPr="00F477AF">
        <w:t>ACR</w:t>
      </w:r>
      <w:r w:rsidRPr="00F477AF">
        <w:t xml:space="preserve"> response</w:t>
      </w:r>
      <w:bookmarkEnd w:id="1835"/>
      <w:bookmarkEnd w:id="1836"/>
      <w:r w:rsidRPr="00F477AF">
        <w:t xml:space="preserve"> </w:t>
      </w:r>
    </w:p>
    <w:p w14:paraId="1B2CC8E2"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202350CF"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C85A9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DFCC5A"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AF402E"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E1A59" w14:textId="77777777" w:rsidR="00A5434C" w:rsidRPr="00F477AF" w:rsidRDefault="00A5434C" w:rsidP="00462D30">
            <w:pPr>
              <w:pStyle w:val="TAH"/>
            </w:pPr>
            <w:r w:rsidRPr="00F477AF">
              <w:t>Description</w:t>
            </w:r>
          </w:p>
        </w:tc>
      </w:tr>
      <w:tr w:rsidR="0088641A" w:rsidRPr="00F477AF" w14:paraId="3787A2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EB3B7C2"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F9D6B83"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258DB" w14:textId="77777777" w:rsidR="0088641A" w:rsidRPr="00F477AF" w:rsidRDefault="0088641A" w:rsidP="0088641A">
            <w:pPr>
              <w:pStyle w:val="TAL"/>
            </w:pPr>
            <w:r>
              <w:rPr>
                <w:lang w:eastAsia="ko-KR"/>
              </w:rPr>
              <w:t>Indicates that the ACR request was successful.</w:t>
            </w:r>
          </w:p>
        </w:tc>
      </w:tr>
      <w:tr w:rsidR="0088641A" w:rsidRPr="00F477AF" w14:paraId="5BC2F7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6C1389"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2365B7D"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60B9C1" w14:textId="77777777" w:rsidR="0088641A" w:rsidRPr="00F477AF" w:rsidRDefault="0088641A" w:rsidP="0088641A">
            <w:pPr>
              <w:pStyle w:val="TAL"/>
            </w:pPr>
            <w:r>
              <w:rPr>
                <w:lang w:eastAsia="ko-KR"/>
              </w:rPr>
              <w:t>Indicates that the ACR request failed.</w:t>
            </w:r>
          </w:p>
        </w:tc>
      </w:tr>
      <w:tr w:rsidR="0088641A" w:rsidRPr="00F477AF" w14:paraId="2CD9B52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1AF397C"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3D2ED4"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A3A42" w14:textId="77777777" w:rsidR="0088641A" w:rsidRPr="00F477AF" w:rsidRDefault="0088641A" w:rsidP="0088641A">
            <w:pPr>
              <w:pStyle w:val="TAL"/>
            </w:pPr>
            <w:r>
              <w:rPr>
                <w:lang w:eastAsia="ko-KR"/>
              </w:rPr>
              <w:t>Indicates the cause of ACR request failure</w:t>
            </w:r>
          </w:p>
        </w:tc>
      </w:tr>
      <w:tr w:rsidR="00F907FC" w:rsidRPr="00F477AF" w14:paraId="2349C3E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0704A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5FED0A7F" w14:textId="77777777" w:rsidR="00A5434C" w:rsidRPr="00F477AF" w:rsidRDefault="00A5434C" w:rsidP="00A5434C"/>
    <w:p w14:paraId="23B88FF7" w14:textId="77777777" w:rsidR="008E4B2C" w:rsidRPr="00F477AF" w:rsidRDefault="008E4B2C" w:rsidP="008E4B2C">
      <w:pPr>
        <w:pStyle w:val="Heading4"/>
      </w:pPr>
      <w:bookmarkStart w:id="1837" w:name="_Toc37791076"/>
      <w:bookmarkStart w:id="1838" w:name="_Toc42004064"/>
      <w:bookmarkStart w:id="1839" w:name="_Toc50584448"/>
      <w:bookmarkStart w:id="1840" w:name="_Toc50584792"/>
      <w:bookmarkStart w:id="1841" w:name="_Toc57673707"/>
      <w:bookmarkStart w:id="1842" w:name="_Toc155358206"/>
      <w:bookmarkEnd w:id="1829"/>
      <w:bookmarkEnd w:id="1830"/>
      <w:bookmarkEnd w:id="1831"/>
      <w:bookmarkEnd w:id="1832"/>
      <w:r w:rsidRPr="00F477AF">
        <w:lastRenderedPageBreak/>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842"/>
    </w:p>
    <w:p w14:paraId="7A77CACC"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60ABECAB" w14:textId="77777777" w:rsidR="008E4B2C" w:rsidRPr="00F477AF" w:rsidRDefault="008E4B2C" w:rsidP="008E4B2C">
      <w:pPr>
        <w:pStyle w:val="TH"/>
      </w:pPr>
      <w:r w:rsidRPr="00F477AF">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4D397493"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EA34000"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DB1EB6"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5F65F" w14:textId="77777777" w:rsidR="008E4B2C" w:rsidRPr="00F477AF" w:rsidRDefault="008E4B2C" w:rsidP="00B86F45">
            <w:pPr>
              <w:pStyle w:val="TAH"/>
            </w:pPr>
            <w:r w:rsidRPr="00F477AF">
              <w:t>Description</w:t>
            </w:r>
          </w:p>
        </w:tc>
      </w:tr>
      <w:tr w:rsidR="008E4B2C" w:rsidRPr="00F477AF" w14:paraId="062F084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03A11FB"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3ED09736"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5C1F7" w14:textId="77777777" w:rsidR="008E4B2C" w:rsidRPr="00F477AF" w:rsidRDefault="008E4B2C" w:rsidP="00B86F45">
            <w:pPr>
              <w:pStyle w:val="TAL"/>
            </w:pPr>
            <w:r w:rsidRPr="00F477AF">
              <w:t>Unique identifier of the EES.</w:t>
            </w:r>
          </w:p>
        </w:tc>
      </w:tr>
      <w:tr w:rsidR="008E4B2C" w:rsidRPr="00F477AF" w14:paraId="1BB9926C"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55D8D0B"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0F8C581"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D858E"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22C7BE4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9330583"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756748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7AF96" w14:textId="77777777" w:rsidR="008E4B2C" w:rsidRPr="00F477AF" w:rsidRDefault="008E4B2C" w:rsidP="00386EAA">
            <w:pPr>
              <w:pStyle w:val="TAL"/>
            </w:pPr>
            <w:r w:rsidRPr="00F477AF">
              <w:t>The EASID.</w:t>
            </w:r>
          </w:p>
        </w:tc>
      </w:tr>
      <w:tr w:rsidR="008E4B2C" w:rsidRPr="00F477AF" w14:paraId="506E57E2"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3DB406B"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6D434387"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27925"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09A40FAD"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42E51F8"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00B5AE7"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B3884" w14:textId="77777777" w:rsidR="008E4B2C" w:rsidRPr="00F477AF" w:rsidRDefault="008E4B2C" w:rsidP="00B86F45">
            <w:pPr>
              <w:pStyle w:val="TAL"/>
            </w:pPr>
            <w:r w:rsidRPr="00F477AF">
              <w:t>The identifier of the UE (i.e. GPSI or identity token)</w:t>
            </w:r>
          </w:p>
        </w:tc>
      </w:tr>
      <w:tr w:rsidR="008E4B2C" w:rsidRPr="00F477AF" w14:paraId="325BA21F"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5FA0CBA"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4C73435"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A99D0"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bl>
    <w:p w14:paraId="006745C6" w14:textId="77777777" w:rsidR="008E4B2C" w:rsidRPr="00F477AF" w:rsidRDefault="008E4B2C" w:rsidP="008E4B2C"/>
    <w:p w14:paraId="14EC6D7C" w14:textId="77777777" w:rsidR="008E4B2C" w:rsidRPr="00F477AF" w:rsidRDefault="008E4B2C" w:rsidP="008E4B2C">
      <w:pPr>
        <w:pStyle w:val="Heading4"/>
      </w:pPr>
      <w:bookmarkStart w:id="1843" w:name="_Toc155358207"/>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843"/>
    </w:p>
    <w:p w14:paraId="4D30FC7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6B538329" w14:textId="77777777" w:rsidR="009421EF" w:rsidRPr="00F477AF" w:rsidRDefault="009421EF" w:rsidP="009421EF">
      <w:pPr>
        <w:pStyle w:val="Heading4"/>
      </w:pPr>
      <w:bookmarkStart w:id="1844" w:name="_Toc155358208"/>
      <w:r w:rsidRPr="00F477AF">
        <w:t>8.8.4.</w:t>
      </w:r>
      <w:r w:rsidR="003B7274" w:rsidRPr="00F477AF">
        <w:t>8</w:t>
      </w:r>
      <w:r w:rsidRPr="00F477AF">
        <w:tab/>
      </w:r>
      <w:r w:rsidR="008A4DAA" w:rsidRPr="00F477AF">
        <w:t>ACR</w:t>
      </w:r>
      <w:r w:rsidRPr="00F477AF">
        <w:t xml:space="preserve"> information subscription request</w:t>
      </w:r>
      <w:bookmarkEnd w:id="1844"/>
    </w:p>
    <w:p w14:paraId="7DDBA4F1"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6E53A4DD"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D4F1AE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9E8A11B"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79552A"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C4E342" w14:textId="77777777" w:rsidR="009421EF" w:rsidRPr="00F477AF" w:rsidRDefault="009421EF" w:rsidP="004E6457">
            <w:pPr>
              <w:pStyle w:val="TAH"/>
            </w:pPr>
            <w:r w:rsidRPr="00F477AF">
              <w:t>Description</w:t>
            </w:r>
          </w:p>
        </w:tc>
      </w:tr>
      <w:tr w:rsidR="009421EF" w:rsidRPr="00F477AF" w14:paraId="017B6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C77459"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34C733CE"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B2586" w14:textId="77777777" w:rsidR="009421EF" w:rsidRPr="00F477AF" w:rsidRDefault="009421EF" w:rsidP="004E6457">
            <w:pPr>
              <w:pStyle w:val="TAL"/>
            </w:pPr>
            <w:r w:rsidRPr="00F477AF">
              <w:t>Unique identifier of the EEC.</w:t>
            </w:r>
          </w:p>
        </w:tc>
      </w:tr>
      <w:tr w:rsidR="009421EF" w:rsidRPr="00F477AF" w14:paraId="614349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50E8DD"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6024B36"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C55C5" w14:textId="77777777" w:rsidR="009421EF" w:rsidRPr="00F477AF" w:rsidRDefault="009421EF" w:rsidP="004E6457">
            <w:pPr>
              <w:pStyle w:val="TAL"/>
            </w:pPr>
            <w:r w:rsidRPr="00F477AF">
              <w:t>The identifier of the UE (i.e. GPSI or identity token)</w:t>
            </w:r>
          </w:p>
        </w:tc>
      </w:tr>
      <w:tr w:rsidR="009421EF" w:rsidRPr="00F477AF" w14:paraId="5B529BF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D74D728"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66F04C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6374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9F563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364D64"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3D43B611"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C819D" w14:textId="77777777" w:rsidR="009421EF" w:rsidRPr="00F477AF" w:rsidRDefault="009421EF" w:rsidP="004E6457">
            <w:pPr>
              <w:pStyle w:val="TAL"/>
            </w:pPr>
            <w:r w:rsidRPr="00F477AF">
              <w:rPr>
                <w:lang w:eastAsia="ko-KR"/>
              </w:rPr>
              <w:t>The identifier of the EAS(s)</w:t>
            </w:r>
          </w:p>
        </w:tc>
      </w:tr>
      <w:tr w:rsidR="003644F5" w:rsidRPr="00F477AF" w14:paraId="0C6B27B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5EDEB83"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4370E931" w14:textId="77777777" w:rsidR="003644F5" w:rsidRDefault="003644F5" w:rsidP="003644F5">
            <w:pPr>
              <w:pStyle w:val="TAC"/>
              <w:rPr>
                <w:lang w:eastAsia="zh-CN"/>
              </w:rPr>
            </w:pPr>
            <w:r>
              <w:rPr>
                <w:lang w:eastAsia="zh-CN"/>
              </w:rPr>
              <w:t>O</w:t>
            </w:r>
          </w:p>
          <w:p w14:paraId="5DAEC627"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4BFB4"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6948A60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5DEA033"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48B47169"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F9B6A" w14:textId="77777777" w:rsidR="003644F5" w:rsidRPr="00F477AF" w:rsidRDefault="003644F5" w:rsidP="003644F5">
            <w:pPr>
              <w:pStyle w:val="TAL"/>
              <w:rPr>
                <w:lang w:eastAsia="ko-KR"/>
              </w:rPr>
            </w:pPr>
            <w:r w:rsidRPr="00F477AF">
              <w:rPr>
                <w:lang w:eastAsia="ko-KR"/>
              </w:rPr>
              <w:t>Event ID:</w:t>
            </w:r>
          </w:p>
          <w:p w14:paraId="4DAA1C48" w14:textId="77777777" w:rsidR="003644F5" w:rsidRPr="00F477AF" w:rsidRDefault="003644F5" w:rsidP="003644F5">
            <w:pPr>
              <w:pStyle w:val="TAL"/>
              <w:rPr>
                <w:lang w:eastAsia="ko-KR"/>
              </w:rPr>
            </w:pPr>
            <w:r w:rsidRPr="00F477AF">
              <w:rPr>
                <w:lang w:eastAsia="ko-KR"/>
              </w:rPr>
              <w:t>- Target information notification</w:t>
            </w:r>
          </w:p>
          <w:p w14:paraId="120BC9C8" w14:textId="77777777" w:rsidR="003644F5" w:rsidRPr="00F477AF" w:rsidRDefault="003644F5" w:rsidP="003644F5">
            <w:pPr>
              <w:pStyle w:val="TAL"/>
              <w:rPr>
                <w:lang w:eastAsia="ko-KR"/>
              </w:rPr>
            </w:pPr>
            <w:r w:rsidRPr="00F477AF">
              <w:rPr>
                <w:lang w:eastAsia="ko-KR"/>
              </w:rPr>
              <w:t>- ACR complete</w:t>
            </w:r>
          </w:p>
        </w:tc>
      </w:tr>
      <w:tr w:rsidR="003644F5" w:rsidRPr="00F477AF" w14:paraId="643516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316CA2A"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5682C0"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2E341"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175400B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3BA3B53"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A82DDB4"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03A94" w14:textId="77777777" w:rsidR="003644F5" w:rsidRPr="00F477AF" w:rsidRDefault="003644F5" w:rsidP="003644F5">
            <w:pPr>
              <w:pStyle w:val="TAL"/>
            </w:pPr>
            <w:r w:rsidRPr="00F477AF">
              <w:t>Proposed expiration time for the subscription</w:t>
            </w:r>
          </w:p>
        </w:tc>
      </w:tr>
      <w:tr w:rsidR="003644F5" w:rsidRPr="00F477AF" w14:paraId="5C17C2DF"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ACCBEC" w14:textId="77777777" w:rsidR="003644F5" w:rsidRPr="00F477AF" w:rsidRDefault="003644F5" w:rsidP="00386B2A">
            <w:pPr>
              <w:pStyle w:val="TAN"/>
            </w:pPr>
            <w:bookmarkStart w:id="1845" w:name="OLE_LINK102"/>
            <w:r>
              <w:t>NOTE:</w:t>
            </w:r>
            <w:r>
              <w:tab/>
              <w:t>If ACID(s) IE is not included, it implies that the subscription corresponds to all ACs</w:t>
            </w:r>
            <w:bookmarkStart w:id="1846" w:name="OLE_LINK108"/>
            <w:r w:rsidRPr="00EF23D6">
              <w:t xml:space="preserve"> that can be served by the EAS(s) included the this message.</w:t>
            </w:r>
            <w:bookmarkEnd w:id="1845"/>
            <w:bookmarkEnd w:id="1846"/>
          </w:p>
        </w:tc>
      </w:tr>
    </w:tbl>
    <w:p w14:paraId="169BD050" w14:textId="77777777" w:rsidR="009421EF" w:rsidRPr="00F477AF" w:rsidRDefault="009421EF" w:rsidP="009421EF"/>
    <w:p w14:paraId="729344BB" w14:textId="77777777" w:rsidR="009421EF" w:rsidRPr="00F477AF" w:rsidRDefault="009421EF" w:rsidP="009421EF">
      <w:pPr>
        <w:pStyle w:val="Heading4"/>
      </w:pPr>
      <w:bookmarkStart w:id="1847" w:name="_Toc155358209"/>
      <w:r w:rsidRPr="00F477AF">
        <w:t>8.8.4.</w:t>
      </w:r>
      <w:r w:rsidR="00192F5D" w:rsidRPr="00F477AF">
        <w:t>9</w:t>
      </w:r>
      <w:r w:rsidRPr="00F477AF">
        <w:tab/>
      </w:r>
      <w:r w:rsidR="008A4DAA" w:rsidRPr="00F477AF">
        <w:t>ACR</w:t>
      </w:r>
      <w:r w:rsidRPr="00F477AF">
        <w:t xml:space="preserve"> information subscription response</w:t>
      </w:r>
      <w:bookmarkEnd w:id="1847"/>
    </w:p>
    <w:p w14:paraId="16C0B891"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7A754540"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6B1E0D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EE996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F7F75F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0FBE" w14:textId="77777777" w:rsidR="009421EF" w:rsidRPr="00F477AF" w:rsidRDefault="009421EF" w:rsidP="004E6457">
            <w:pPr>
              <w:pStyle w:val="TAH"/>
            </w:pPr>
            <w:r w:rsidRPr="00F477AF">
              <w:t>Description</w:t>
            </w:r>
          </w:p>
        </w:tc>
      </w:tr>
      <w:tr w:rsidR="009421EF" w:rsidRPr="00F477AF" w14:paraId="2261AB7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0B526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A64F90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289E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0A66F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FBC12F"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302EF075"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B7DD1"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0460B06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0015E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55FFC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1B8F0"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6D32909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5AF68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B0F7A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9B49B"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2D71F20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1315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52DC91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76671"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075E4BB0" w14:textId="77777777" w:rsidR="009421EF" w:rsidRPr="00F477AF" w:rsidRDefault="009421EF" w:rsidP="009421EF"/>
    <w:p w14:paraId="478A564F" w14:textId="77777777" w:rsidR="009421EF" w:rsidRPr="00F477AF" w:rsidRDefault="009421EF" w:rsidP="009421EF">
      <w:pPr>
        <w:pStyle w:val="Heading4"/>
      </w:pPr>
      <w:bookmarkStart w:id="1848" w:name="_Toc155358210"/>
      <w:r w:rsidRPr="00F477AF">
        <w:lastRenderedPageBreak/>
        <w:t>8.8.4.</w:t>
      </w:r>
      <w:r w:rsidR="00192F5D" w:rsidRPr="00F477AF">
        <w:t>10</w:t>
      </w:r>
      <w:r w:rsidRPr="00F477AF">
        <w:tab/>
      </w:r>
      <w:r w:rsidR="008A4DAA" w:rsidRPr="00F477AF">
        <w:t>ACR</w:t>
      </w:r>
      <w:r w:rsidRPr="00F477AF">
        <w:t xml:space="preserve"> information notification</w:t>
      </w:r>
      <w:bookmarkEnd w:id="1848"/>
    </w:p>
    <w:p w14:paraId="211DF775"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15AB066B"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4943CC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D21F236"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55FC6C"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B046" w14:textId="77777777" w:rsidR="009421EF" w:rsidRPr="00F477AF" w:rsidRDefault="009421EF" w:rsidP="004E6457">
            <w:pPr>
              <w:pStyle w:val="TAH"/>
            </w:pPr>
            <w:r w:rsidRPr="00F477AF">
              <w:t>Description</w:t>
            </w:r>
          </w:p>
        </w:tc>
      </w:tr>
      <w:tr w:rsidR="009421EF" w:rsidRPr="00F477AF" w14:paraId="3939795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5EC85D8"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6DD78A5B"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3AB91"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72B82C2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F204FB"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1BB603D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D8C32" w14:textId="77777777" w:rsidR="009421EF" w:rsidRPr="00F477AF" w:rsidRDefault="009421EF" w:rsidP="004E6457">
            <w:pPr>
              <w:pStyle w:val="TAL"/>
            </w:pPr>
            <w:r w:rsidRPr="00F477AF">
              <w:t xml:space="preserve">The identifier of the EAS </w:t>
            </w:r>
          </w:p>
        </w:tc>
      </w:tr>
      <w:tr w:rsidR="003644F5" w:rsidRPr="00F477AF" w14:paraId="34913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82099E"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7DB7B036"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0234" w14:textId="77777777" w:rsidR="003644F5" w:rsidRPr="00F477AF" w:rsidRDefault="003644F5" w:rsidP="003644F5">
            <w:pPr>
              <w:pStyle w:val="TAL"/>
            </w:pPr>
            <w:r w:rsidRPr="002443DD">
              <w:t>The identifier of the AC corresponding to the Selected target EAS</w:t>
            </w:r>
          </w:p>
        </w:tc>
      </w:tr>
      <w:tr w:rsidR="009421EF" w:rsidRPr="00F477AF" w14:paraId="3017D0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31DB4F5"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5B3F37E"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11678"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7E17EE8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A4202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5F72F666"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38CA8"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09D6912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27C281"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4B5DD80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68167" w14:textId="77777777"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p>
          <w:p w14:paraId="480F30F9" w14:textId="77777777" w:rsidR="009421EF" w:rsidRPr="00F477AF" w:rsidRDefault="009421EF" w:rsidP="004E6457">
            <w:pPr>
              <w:pStyle w:val="TAL"/>
              <w:rPr>
                <w:lang w:eastAsia="ko-KR"/>
              </w:rPr>
            </w:pPr>
          </w:p>
        </w:tc>
      </w:tr>
      <w:tr w:rsidR="00F56B12" w:rsidRPr="00F477AF" w14:paraId="677637B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8B7710"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0C6357E3"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6659" w14:textId="77777777" w:rsidR="00F56B12" w:rsidRPr="00F477AF" w:rsidRDefault="00F56B12" w:rsidP="00F56B12">
            <w:pPr>
              <w:pStyle w:val="TAL"/>
            </w:pPr>
            <w:r w:rsidRPr="00F477AF">
              <w:t xml:space="preserve">Details of the selected T-EES as described in 'EDN configuration information' IE of Table 8.3.3.3.3-1. </w:t>
            </w:r>
          </w:p>
        </w:tc>
      </w:tr>
      <w:tr w:rsidR="00F3674C" w:rsidRPr="00F477AF" w14:paraId="6C586A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D44BAC7"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10BE46D4"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FE105" w14:textId="77777777" w:rsidR="00F3674C" w:rsidRPr="00F477AF" w:rsidRDefault="00F3674C" w:rsidP="00F3674C">
            <w:pPr>
              <w:pStyle w:val="TAL"/>
            </w:pPr>
            <w:r>
              <w:t>Details of a completed ACR and its result.</w:t>
            </w:r>
          </w:p>
        </w:tc>
      </w:tr>
      <w:tr w:rsidR="00F3674C" w:rsidRPr="00F477AF" w14:paraId="7786859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0959DD"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5CC92D34"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80D64" w14:textId="77777777" w:rsidR="00F3674C" w:rsidRPr="00F477AF" w:rsidRDefault="00F3674C" w:rsidP="00F3674C">
            <w:pPr>
              <w:pStyle w:val="TAL"/>
            </w:pPr>
            <w:r w:rsidRPr="00F477AF">
              <w:t>Indicates whether the ACR is successful or failure</w:t>
            </w:r>
          </w:p>
        </w:tc>
      </w:tr>
      <w:tr w:rsidR="00F3674C" w:rsidRPr="00F477AF" w14:paraId="67CD823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EBF46D8"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B0DC2C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6454E" w14:textId="77777777" w:rsidR="00F3674C" w:rsidRPr="00F477AF" w:rsidRDefault="00F3674C" w:rsidP="00F3674C">
            <w:pPr>
              <w:pStyle w:val="TAL"/>
            </w:pPr>
            <w:r>
              <w:t>Endpoint address of the T-EAS to which an ACR has been performed</w:t>
            </w:r>
            <w:r w:rsidRPr="00F477AF">
              <w:t>.</w:t>
            </w:r>
          </w:p>
        </w:tc>
      </w:tr>
      <w:tr w:rsidR="00F3674C" w:rsidRPr="00F477AF" w14:paraId="2D86F39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209AA16"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57CEDE9D"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F17F5" w14:textId="77777777" w:rsidR="00F3674C" w:rsidRPr="00F477AF" w:rsidRDefault="00F3674C" w:rsidP="00F3674C">
            <w:pPr>
              <w:pStyle w:val="TAL"/>
            </w:pPr>
            <w:r w:rsidRPr="00082301">
              <w:t>Indicates whether the EEC context relocation was successful or not.</w:t>
            </w:r>
          </w:p>
        </w:tc>
      </w:tr>
      <w:tr w:rsidR="00462C90" w:rsidRPr="00F477AF" w14:paraId="661569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3AA1D2" w14:textId="77777777" w:rsidR="00462C90" w:rsidRPr="00082301" w:rsidRDefault="00462C90" w:rsidP="00462C90">
            <w:pPr>
              <w:pStyle w:val="TAL"/>
              <w:rPr>
                <w:lang w:eastAsia="ko-KR"/>
              </w:rPr>
            </w:pPr>
            <w:r w:rsidRPr="00AA67D8">
              <w:t>&gt; Registration Id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3D5ECC35"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CDBB3" w14:textId="77777777" w:rsidR="00462C90" w:rsidRPr="00082301" w:rsidRDefault="00462C90" w:rsidP="00462C90">
            <w:pPr>
              <w:pStyle w:val="TAL"/>
            </w:pPr>
            <w:r w:rsidRPr="00AA67D8">
              <w:t xml:space="preserve">Identifier of the registration for the EEC. </w:t>
            </w:r>
          </w:p>
        </w:tc>
      </w:tr>
      <w:tr w:rsidR="00462C90" w:rsidRPr="00F477AF" w14:paraId="60F46CD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6BD77C" w14:textId="77777777" w:rsidR="00462C90" w:rsidRPr="00082301" w:rsidRDefault="00462C90" w:rsidP="00462C90">
            <w:pPr>
              <w:pStyle w:val="TAL"/>
              <w:rPr>
                <w:lang w:eastAsia="ko-KR"/>
              </w:rPr>
            </w:pPr>
            <w:r w:rsidRPr="00AA67D8">
              <w:t>&gt; Expiration Time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A369FFD"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494FC" w14:textId="77777777" w:rsidR="00462C90" w:rsidRPr="00082301" w:rsidRDefault="00462C90" w:rsidP="00462C90">
            <w:pPr>
              <w:pStyle w:val="TAL"/>
            </w:pPr>
            <w:r w:rsidRPr="00AA67D8">
              <w:t xml:space="preserve">Indicates the expiration time of the registration. </w:t>
            </w:r>
          </w:p>
        </w:tc>
      </w:tr>
      <w:tr w:rsidR="00F3674C" w:rsidRPr="00F477AF" w14:paraId="37075CF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00B0DA" w14:textId="77777777" w:rsidR="00F3674C" w:rsidRPr="00F477AF" w:rsidRDefault="00F3674C" w:rsidP="00F3674C">
            <w:pPr>
              <w:pStyle w:val="TAL"/>
              <w:rPr>
                <w:lang w:eastAsia="ko-KR"/>
              </w:rPr>
            </w:pPr>
            <w:r w:rsidRPr="00F477AF">
              <w:rPr>
                <w:lang w:eastAsia="zh-CN"/>
              </w:rPr>
              <w:t>Cause information (</w:t>
            </w:r>
            <w:r w:rsidR="00462C90">
              <w:rPr>
                <w:lang w:eastAsia="zh-CN"/>
              </w:rPr>
              <w:t>see </w:t>
            </w:r>
            <w:r w:rsidRPr="00F477AF">
              <w:rPr>
                <w:lang w:eastAsia="zh-CN"/>
              </w:rPr>
              <w:t>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18D63E0"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6990" w14:textId="77777777" w:rsidR="00F3674C" w:rsidRPr="00F477AF" w:rsidRDefault="00F3674C" w:rsidP="00F3674C">
            <w:pPr>
              <w:pStyle w:val="TAL"/>
            </w:pPr>
            <w:r w:rsidRPr="00F477AF">
              <w:t>Indicates the cause information for the failure</w:t>
            </w:r>
          </w:p>
        </w:tc>
      </w:tr>
      <w:tr w:rsidR="00F3674C" w:rsidRPr="00F477AF" w14:paraId="09330035"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86CE58" w14:textId="77777777" w:rsidR="00F3674C" w:rsidRPr="00F477AF" w:rsidRDefault="00F3674C" w:rsidP="00F3674C">
            <w:pPr>
              <w:pStyle w:val="TAN"/>
            </w:pPr>
            <w:r w:rsidRPr="00F477AF">
              <w:t>NOTE 1:</w:t>
            </w:r>
            <w:r w:rsidRPr="00F477AF">
              <w:tab/>
              <w:t>This IE shall be included when Event ID indicates 'Target information notification' event</w:t>
            </w:r>
          </w:p>
          <w:p w14:paraId="3EA6D28C" w14:textId="77777777" w:rsidR="00F3674C" w:rsidRPr="00F477AF" w:rsidRDefault="00F3674C" w:rsidP="00F3674C">
            <w:pPr>
              <w:pStyle w:val="TAN"/>
            </w:pPr>
            <w:r w:rsidRPr="00F477AF">
              <w:t>NOTE 2:</w:t>
            </w:r>
            <w:r w:rsidRPr="00F477AF">
              <w:tab/>
              <w:t>This IE shall be included when Event ID indicates 'ACR complete' event</w:t>
            </w:r>
          </w:p>
          <w:p w14:paraId="20E810C4" w14:textId="77777777" w:rsidR="00F3674C" w:rsidRPr="00F477AF" w:rsidRDefault="00F3674C" w:rsidP="00F3674C">
            <w:pPr>
              <w:pStyle w:val="TAN"/>
            </w:pPr>
            <w:r w:rsidRPr="00F477AF">
              <w:t>NOTE 3:</w:t>
            </w:r>
            <w:r w:rsidRPr="00F477AF">
              <w:tab/>
              <w:t>This IE shall be included when the Result of ACR indicates failure.</w:t>
            </w:r>
          </w:p>
          <w:p w14:paraId="01D7E2C2" w14:textId="77777777" w:rsidR="00F3674C" w:rsidRDefault="00F3674C" w:rsidP="00F3674C">
            <w:pPr>
              <w:pStyle w:val="TAN"/>
            </w:pPr>
            <w:r w:rsidRPr="00F477AF">
              <w:t>NOTE 4:</w:t>
            </w:r>
            <w:r w:rsidRPr="00F477AF">
              <w:tab/>
              <w:t>This IE shall be included if the selected T-EES is different from the S-EES. Otherwise, it may be skipped.</w:t>
            </w:r>
          </w:p>
          <w:p w14:paraId="5222DEC1" w14:textId="77777777" w:rsidR="00462C90" w:rsidRDefault="00F3674C" w:rsidP="00462C90">
            <w:pPr>
              <w:pStyle w:val="TAN"/>
            </w:pPr>
            <w:r w:rsidRPr="00082301">
              <w:t>NOTE 5:</w:t>
            </w:r>
            <w:r w:rsidRPr="00082301">
              <w:tab/>
              <w:t>This IE shall be included when Event ID indicates 'ACR complete' event and EEC context relocation was attempted.</w:t>
            </w:r>
          </w:p>
          <w:p w14:paraId="1EC86763" w14:textId="77777777" w:rsidR="00F3674C" w:rsidRPr="00F477AF" w:rsidRDefault="00462C90" w:rsidP="00462C90">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049BB06C" w14:textId="77777777" w:rsidR="009421EF" w:rsidRPr="00F477AF" w:rsidRDefault="009421EF" w:rsidP="009421EF"/>
    <w:p w14:paraId="63CBD76E" w14:textId="77777777" w:rsidR="009421EF" w:rsidRPr="00F477AF" w:rsidRDefault="009421EF" w:rsidP="009421EF">
      <w:pPr>
        <w:pStyle w:val="Heading4"/>
      </w:pPr>
      <w:bookmarkStart w:id="1849" w:name="_Toc155358211"/>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849"/>
    </w:p>
    <w:p w14:paraId="1E1479A5"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128B6AE3"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097C5D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99045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ED78F8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A269B" w14:textId="77777777" w:rsidR="009421EF" w:rsidRPr="00F477AF" w:rsidRDefault="009421EF" w:rsidP="004E6457">
            <w:pPr>
              <w:pStyle w:val="TAH"/>
            </w:pPr>
            <w:r w:rsidRPr="00F477AF">
              <w:t>Description</w:t>
            </w:r>
          </w:p>
        </w:tc>
      </w:tr>
      <w:tr w:rsidR="009421EF" w:rsidRPr="00F477AF" w14:paraId="2693383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8D0E5C"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36CD00A"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E9B2" w14:textId="77777777" w:rsidR="009421EF" w:rsidRPr="00F477AF" w:rsidRDefault="009421EF" w:rsidP="004E6457">
            <w:pPr>
              <w:pStyle w:val="TAL"/>
            </w:pPr>
            <w:r w:rsidRPr="00F477AF">
              <w:t>Subscription identifier corresponding to the subscription to be updated</w:t>
            </w:r>
          </w:p>
        </w:tc>
      </w:tr>
      <w:tr w:rsidR="009421EF" w:rsidRPr="00F477AF" w14:paraId="046D9EB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E16F8C"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B814392"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1FAB"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8E18C5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6DAF49"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16EA6C32"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8A90" w14:textId="77777777" w:rsidR="009421EF" w:rsidRPr="00F477AF" w:rsidRDefault="009421EF" w:rsidP="004E6457">
            <w:pPr>
              <w:pStyle w:val="TAL"/>
            </w:pPr>
            <w:r w:rsidRPr="00F477AF">
              <w:rPr>
                <w:lang w:eastAsia="ko-KR"/>
              </w:rPr>
              <w:t>The identifier of the EAS(s)</w:t>
            </w:r>
          </w:p>
        </w:tc>
      </w:tr>
      <w:tr w:rsidR="009421EF" w:rsidRPr="00F477AF" w14:paraId="521A842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FD16070"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E6D6E1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48A06" w14:textId="77777777" w:rsidR="009421EF" w:rsidRPr="00F477AF" w:rsidRDefault="009421EF" w:rsidP="004E6457">
            <w:pPr>
              <w:pStyle w:val="TAL"/>
              <w:rPr>
                <w:lang w:eastAsia="ko-KR"/>
              </w:rPr>
            </w:pPr>
            <w:r w:rsidRPr="00F477AF">
              <w:rPr>
                <w:lang w:eastAsia="ko-KR"/>
              </w:rPr>
              <w:t>Event ID:</w:t>
            </w:r>
          </w:p>
          <w:p w14:paraId="1FCFC7B9" w14:textId="77777777" w:rsidR="009421EF" w:rsidRPr="00F477AF" w:rsidRDefault="009421EF" w:rsidP="004E6457">
            <w:pPr>
              <w:pStyle w:val="TAL"/>
              <w:rPr>
                <w:lang w:eastAsia="ko-KR"/>
              </w:rPr>
            </w:pPr>
            <w:r w:rsidRPr="00F477AF">
              <w:rPr>
                <w:lang w:eastAsia="ko-KR"/>
              </w:rPr>
              <w:t>- Target information notification</w:t>
            </w:r>
          </w:p>
          <w:p w14:paraId="012DB8E3" w14:textId="77777777" w:rsidR="009421EF" w:rsidRPr="00F477AF" w:rsidRDefault="009421EF" w:rsidP="004E6457">
            <w:pPr>
              <w:pStyle w:val="TAL"/>
              <w:rPr>
                <w:lang w:eastAsia="ko-KR"/>
              </w:rPr>
            </w:pPr>
            <w:r w:rsidRPr="00F477AF">
              <w:rPr>
                <w:lang w:eastAsia="ko-KR"/>
              </w:rPr>
              <w:t>- ACR complete</w:t>
            </w:r>
          </w:p>
        </w:tc>
      </w:tr>
      <w:tr w:rsidR="009421EF" w:rsidRPr="00F477AF" w14:paraId="3DFEFDC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4D9687"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19498B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3EFB0"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526C6C3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A5B19D4"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3FAC5FE"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4B03" w14:textId="77777777" w:rsidR="009421EF" w:rsidRPr="00F477AF" w:rsidRDefault="009421EF" w:rsidP="004E6457">
            <w:pPr>
              <w:pStyle w:val="TAL"/>
            </w:pPr>
            <w:r w:rsidRPr="00F477AF">
              <w:t>Proposed expiration time for the subscription</w:t>
            </w:r>
          </w:p>
        </w:tc>
      </w:tr>
    </w:tbl>
    <w:p w14:paraId="248111D7" w14:textId="77777777" w:rsidR="009421EF" w:rsidRPr="00F477AF" w:rsidRDefault="009421EF" w:rsidP="009421EF"/>
    <w:p w14:paraId="069628FF" w14:textId="77777777" w:rsidR="009421EF" w:rsidRPr="00F477AF" w:rsidRDefault="009421EF" w:rsidP="009421EF">
      <w:pPr>
        <w:pStyle w:val="Heading4"/>
      </w:pPr>
      <w:bookmarkStart w:id="1850" w:name="_Toc155358212"/>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850"/>
    </w:p>
    <w:p w14:paraId="49AF617A"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683B70EA" w14:textId="77777777" w:rsidR="009421EF" w:rsidRPr="00F477AF" w:rsidRDefault="009421EF" w:rsidP="009421EF">
      <w:pPr>
        <w:pStyle w:val="TH"/>
      </w:pPr>
      <w:r w:rsidRPr="00F477AF">
        <w:lastRenderedPageBreak/>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109DE0A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B67BAEA"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7A912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F5F75" w14:textId="77777777" w:rsidR="009421EF" w:rsidRPr="00F477AF" w:rsidRDefault="009421EF" w:rsidP="004E6457">
            <w:pPr>
              <w:pStyle w:val="TAH"/>
            </w:pPr>
            <w:r w:rsidRPr="00F477AF">
              <w:t>Description</w:t>
            </w:r>
          </w:p>
        </w:tc>
      </w:tr>
      <w:tr w:rsidR="009421EF" w:rsidRPr="00F477AF" w14:paraId="2DEDF3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3BF1ACB"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7387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2FB98B"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F95B38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9B705F"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32A41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E9778"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2EEEEA7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143EB2"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CB5FC9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91DF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3226EF1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A696F4"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F9C47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1E69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1AB00C58" w14:textId="77777777" w:rsidR="009421EF" w:rsidRPr="00F477AF" w:rsidRDefault="009421EF" w:rsidP="009421EF"/>
    <w:p w14:paraId="6ED65984" w14:textId="77777777" w:rsidR="009421EF" w:rsidRPr="00F477AF" w:rsidRDefault="009421EF" w:rsidP="009421EF">
      <w:pPr>
        <w:pStyle w:val="Heading4"/>
      </w:pPr>
      <w:bookmarkStart w:id="1851" w:name="_Toc155358213"/>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851"/>
    </w:p>
    <w:p w14:paraId="30351D15"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00A9797D"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3FB5E40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0A64F2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690F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408E4" w14:textId="77777777" w:rsidR="009421EF" w:rsidRPr="00F477AF" w:rsidRDefault="009421EF" w:rsidP="004E6457">
            <w:pPr>
              <w:pStyle w:val="TAH"/>
            </w:pPr>
            <w:r w:rsidRPr="00F477AF">
              <w:t>Description</w:t>
            </w:r>
          </w:p>
        </w:tc>
      </w:tr>
      <w:tr w:rsidR="009421EF" w:rsidRPr="00F477AF" w14:paraId="5BCCB9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F988B4"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FE490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4004F" w14:textId="77777777" w:rsidR="009421EF" w:rsidRPr="00F477AF" w:rsidRDefault="009421EF" w:rsidP="004E6457">
            <w:pPr>
              <w:pStyle w:val="TAL"/>
            </w:pPr>
            <w:r w:rsidRPr="00F477AF">
              <w:t>Subscription identifier corresponding to the subscription to be updated</w:t>
            </w:r>
          </w:p>
        </w:tc>
      </w:tr>
      <w:tr w:rsidR="009421EF" w:rsidRPr="00F477AF" w14:paraId="2757DD6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7E5210F"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C3232C4"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23568"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70D6882B" w14:textId="77777777" w:rsidR="009421EF" w:rsidRPr="00F477AF" w:rsidRDefault="009421EF" w:rsidP="009421EF"/>
    <w:p w14:paraId="7132D733" w14:textId="77777777" w:rsidR="009421EF" w:rsidRPr="00F477AF" w:rsidRDefault="009421EF" w:rsidP="009421EF">
      <w:pPr>
        <w:pStyle w:val="Heading4"/>
      </w:pPr>
      <w:bookmarkStart w:id="1852" w:name="_Toc155358214"/>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852"/>
    </w:p>
    <w:p w14:paraId="4676A9DA"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15EE071"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C2F4F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D53D7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500EF"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1BBD2" w14:textId="77777777" w:rsidR="009421EF" w:rsidRPr="00F477AF" w:rsidRDefault="009421EF" w:rsidP="004E6457">
            <w:pPr>
              <w:pStyle w:val="TAH"/>
            </w:pPr>
            <w:r w:rsidRPr="00F477AF">
              <w:t>Description</w:t>
            </w:r>
          </w:p>
        </w:tc>
      </w:tr>
      <w:tr w:rsidR="009421EF" w:rsidRPr="00F477AF" w14:paraId="75E1A5F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E15C751"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8C1F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BB0FD"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DDF363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A8B637"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F6352E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FD8D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7A3168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2F5145"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D4D788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53F7C"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7DA8711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863C1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CBC83C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8CE2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208A7C0" w14:textId="77777777" w:rsidR="009421EF" w:rsidRPr="00F477AF" w:rsidRDefault="009421EF" w:rsidP="009421EF"/>
    <w:p w14:paraId="61184365" w14:textId="77777777" w:rsidR="00151572" w:rsidRPr="00F477AF" w:rsidRDefault="00151572" w:rsidP="00151572">
      <w:pPr>
        <w:pStyle w:val="Heading4"/>
      </w:pPr>
      <w:bookmarkStart w:id="1853" w:name="_Toc155358215"/>
      <w:r w:rsidRPr="00F477AF">
        <w:t>8.8.4</w:t>
      </w:r>
      <w:r w:rsidR="00EE0FB8" w:rsidRPr="00F477AF">
        <w:t>.</w:t>
      </w:r>
      <w:r w:rsidRPr="00F477AF">
        <w:t>1</w:t>
      </w:r>
      <w:r w:rsidR="00192F5D" w:rsidRPr="00F477AF">
        <w:t>5</w:t>
      </w:r>
      <w:r w:rsidRPr="00F477AF">
        <w:tab/>
      </w:r>
      <w:r w:rsidR="006E0CC5">
        <w:t>EELManaged</w:t>
      </w:r>
      <w:r w:rsidRPr="00F477AF">
        <w:t>ACR service request</w:t>
      </w:r>
      <w:bookmarkEnd w:id="1853"/>
    </w:p>
    <w:p w14:paraId="7ADE60F0"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4039E2EE"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53C4427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C3952A"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753E116B"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92F39AB" w14:textId="77777777" w:rsidR="00151572" w:rsidRPr="00F477AF" w:rsidRDefault="00151572" w:rsidP="00D9499C">
            <w:pPr>
              <w:pStyle w:val="TAH"/>
            </w:pPr>
            <w:r w:rsidRPr="00F477AF">
              <w:t>Description</w:t>
            </w:r>
          </w:p>
        </w:tc>
      </w:tr>
      <w:tr w:rsidR="00151572" w:rsidRPr="00F477AF" w14:paraId="177E5B7A"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B35C36A"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48969598"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53F5CB20"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7FEB409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5880A6B"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2F04A66E"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60719197"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20AF574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F18FE65"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7CE4757A"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637BD536" w14:textId="77777777" w:rsidR="00151572" w:rsidRPr="00F477AF" w:rsidRDefault="00151572" w:rsidP="00D9499C">
            <w:pPr>
              <w:pStyle w:val="TAL"/>
            </w:pPr>
            <w:r w:rsidRPr="00F477AF">
              <w:t>Security credentials of the source Edge Application Server</w:t>
            </w:r>
          </w:p>
        </w:tc>
      </w:tr>
      <w:tr w:rsidR="00151572" w:rsidRPr="00F477AF" w14:paraId="02F9A1D7" w14:textId="77777777" w:rsidTr="007F767A">
        <w:trPr>
          <w:jc w:val="center"/>
        </w:trPr>
        <w:tc>
          <w:tcPr>
            <w:tcW w:w="3035" w:type="dxa"/>
            <w:tcBorders>
              <w:top w:val="single" w:sz="4" w:space="0" w:color="000000"/>
              <w:left w:val="single" w:sz="4" w:space="0" w:color="000000"/>
              <w:bottom w:val="single" w:sz="4" w:space="0" w:color="000000"/>
              <w:right w:val="nil"/>
            </w:tcBorders>
          </w:tcPr>
          <w:p w14:paraId="01B31BE7"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4224BD"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37884CDE"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3DC269A1" w14:textId="77777777" w:rsidR="00151572" w:rsidRPr="00F477AF" w:rsidRDefault="00151572" w:rsidP="00151572"/>
    <w:p w14:paraId="665B2BFE" w14:textId="77777777" w:rsidR="00151572" w:rsidRPr="00F477AF" w:rsidRDefault="00151572" w:rsidP="00151572">
      <w:pPr>
        <w:pStyle w:val="Heading4"/>
      </w:pPr>
      <w:bookmarkStart w:id="1854" w:name="_Toc155358216"/>
      <w:r w:rsidRPr="00F477AF">
        <w:lastRenderedPageBreak/>
        <w:t>8.8.4.</w:t>
      </w:r>
      <w:r w:rsidR="00C10AA1" w:rsidRPr="00F477AF">
        <w:t>1</w:t>
      </w:r>
      <w:r w:rsidR="00192F5D" w:rsidRPr="00F477AF">
        <w:t>6</w:t>
      </w:r>
      <w:r w:rsidRPr="00F477AF">
        <w:tab/>
      </w:r>
      <w:r w:rsidR="006E0CC5">
        <w:t>EELManaged</w:t>
      </w:r>
      <w:r w:rsidRPr="00F477AF">
        <w:t>ACR service response</w:t>
      </w:r>
      <w:bookmarkEnd w:id="1854"/>
    </w:p>
    <w:p w14:paraId="52B38C55"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4D1B89A5"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7E266DD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347C66F1"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38609E3"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836173D" w14:textId="77777777" w:rsidR="00151572" w:rsidRPr="00F477AF" w:rsidRDefault="00151572" w:rsidP="00D9499C">
            <w:pPr>
              <w:pStyle w:val="TAH"/>
            </w:pPr>
            <w:r w:rsidRPr="00F477AF">
              <w:t>Description</w:t>
            </w:r>
          </w:p>
        </w:tc>
      </w:tr>
      <w:tr w:rsidR="00151572" w:rsidRPr="00F477AF" w14:paraId="5E1BD847"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35042B9"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591C6B7A"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325410F8"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05252918" w14:textId="77777777" w:rsidTr="007F767A">
        <w:trPr>
          <w:jc w:val="center"/>
        </w:trPr>
        <w:tc>
          <w:tcPr>
            <w:tcW w:w="3035" w:type="dxa"/>
            <w:tcBorders>
              <w:top w:val="single" w:sz="4" w:space="0" w:color="000000"/>
              <w:left w:val="single" w:sz="4" w:space="0" w:color="000000"/>
              <w:bottom w:val="single" w:sz="4" w:space="0" w:color="000000"/>
              <w:right w:val="nil"/>
            </w:tcBorders>
          </w:tcPr>
          <w:p w14:paraId="6D4501FE"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0B6A6430"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B92431B"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04E608FE"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DA63FBA"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6DE7C3BF"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6F4D55EB"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788ED728"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F3AC0D"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2A1C35E8"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174CCE30" w14:textId="77777777" w:rsidR="00151572" w:rsidRPr="00F477AF" w:rsidRDefault="00151572" w:rsidP="00D9499C">
            <w:pPr>
              <w:pStyle w:val="TAL"/>
            </w:pPr>
            <w:r w:rsidRPr="00F477AF">
              <w:t>Indicates the cause of request failure</w:t>
            </w:r>
          </w:p>
        </w:tc>
      </w:tr>
      <w:tr w:rsidR="00151572" w:rsidRPr="00F477AF" w14:paraId="4A2C0174"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E123ED"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1540AE7D" w14:textId="77777777" w:rsidR="00151572" w:rsidRPr="00F477AF" w:rsidRDefault="00151572" w:rsidP="00151572"/>
    <w:p w14:paraId="6D72A1BD" w14:textId="77777777" w:rsidR="00BE4382" w:rsidRPr="00F477AF" w:rsidRDefault="00BE4382" w:rsidP="00BE4382">
      <w:pPr>
        <w:pStyle w:val="Heading4"/>
      </w:pPr>
      <w:bookmarkStart w:id="1855" w:name="_Toc155358217"/>
      <w:r w:rsidRPr="00F477AF">
        <w:t>8.8.4.</w:t>
      </w:r>
      <w:r w:rsidR="004857B8" w:rsidRPr="00F477AF">
        <w:t>17</w:t>
      </w:r>
      <w:r w:rsidRPr="00F477AF">
        <w:tab/>
        <w:t>Selected target EAS declaration request</w:t>
      </w:r>
      <w:bookmarkEnd w:id="1855"/>
    </w:p>
    <w:p w14:paraId="61B3AF91"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45633AB2"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5E850BE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ACFA385"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C0EB86"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85516" w14:textId="77777777" w:rsidR="00BE4382" w:rsidRPr="00F477AF" w:rsidRDefault="00BE4382" w:rsidP="00C21154">
            <w:pPr>
              <w:pStyle w:val="TAH"/>
            </w:pPr>
            <w:r w:rsidRPr="00F477AF">
              <w:t>Description</w:t>
            </w:r>
          </w:p>
        </w:tc>
      </w:tr>
      <w:tr w:rsidR="00BE4382" w:rsidRPr="00F477AF" w14:paraId="5087CA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1276242"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EF14BA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1138D" w14:textId="77777777" w:rsidR="00BE4382" w:rsidRPr="00F477AF" w:rsidRDefault="00BE4382" w:rsidP="00C21154">
            <w:pPr>
              <w:pStyle w:val="TAL"/>
            </w:pPr>
            <w:r w:rsidRPr="00F477AF">
              <w:t>The identifier of the UE.</w:t>
            </w:r>
          </w:p>
        </w:tc>
      </w:tr>
      <w:tr w:rsidR="00BE4382" w:rsidRPr="00F477AF" w14:paraId="4131D2A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47779D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689CD8C"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F66A7" w14:textId="77777777" w:rsidR="00BE4382" w:rsidRPr="00F477AF" w:rsidRDefault="00BE4382" w:rsidP="00C21154">
            <w:pPr>
              <w:pStyle w:val="TAL"/>
            </w:pPr>
            <w:r w:rsidRPr="00F477AF">
              <w:t>Security credentials.</w:t>
            </w:r>
          </w:p>
        </w:tc>
      </w:tr>
      <w:tr w:rsidR="00BE4382" w:rsidRPr="00F477AF" w14:paraId="10955F9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F6A7302"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21CAEB9F"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DE8B7" w14:textId="77777777" w:rsidR="00BE4382" w:rsidRPr="00F477AF" w:rsidRDefault="00BE4382" w:rsidP="00C21154">
            <w:pPr>
              <w:pStyle w:val="TAL"/>
            </w:pPr>
            <w:r w:rsidRPr="00F477AF">
              <w:t>Selected EAS identifier.</w:t>
            </w:r>
          </w:p>
        </w:tc>
      </w:tr>
      <w:tr w:rsidR="003644F5" w:rsidRPr="00F477AF" w14:paraId="711D758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D800229"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42DFC4FC"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D0DD" w14:textId="77777777" w:rsidR="003644F5" w:rsidRPr="00F477AF" w:rsidRDefault="003644F5" w:rsidP="003644F5">
            <w:pPr>
              <w:pStyle w:val="TAL"/>
            </w:pPr>
            <w:r w:rsidRPr="009B577A">
              <w:t>The identifier of the AC</w:t>
            </w:r>
          </w:p>
        </w:tc>
      </w:tr>
      <w:tr w:rsidR="00BE4382" w:rsidRPr="00F477AF" w14:paraId="5FF18117"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233255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4F2D7943"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1F1AF" w14:textId="77777777" w:rsidR="00BE4382" w:rsidRPr="00F477AF" w:rsidRDefault="00BE4382" w:rsidP="00C21154">
            <w:pPr>
              <w:pStyle w:val="TAL"/>
            </w:pPr>
            <w:r w:rsidRPr="00F477AF">
              <w:t>Endpoint of the selected EAS.</w:t>
            </w:r>
          </w:p>
        </w:tc>
      </w:tr>
    </w:tbl>
    <w:p w14:paraId="4EF24A3D" w14:textId="77777777" w:rsidR="00BE4382" w:rsidRPr="00F477AF" w:rsidRDefault="00BE4382" w:rsidP="00BE4382">
      <w:pPr>
        <w:rPr>
          <w:lang w:eastAsia="ko-KR"/>
        </w:rPr>
      </w:pPr>
    </w:p>
    <w:p w14:paraId="4016DBCE" w14:textId="77777777" w:rsidR="00BE4382" w:rsidRPr="00F477AF" w:rsidRDefault="00BE4382" w:rsidP="00BE4382">
      <w:pPr>
        <w:pStyle w:val="Heading4"/>
      </w:pPr>
      <w:bookmarkStart w:id="1856" w:name="_Toc155358218"/>
      <w:r w:rsidRPr="00F477AF">
        <w:t>8.8.4.</w:t>
      </w:r>
      <w:r w:rsidR="004857B8" w:rsidRPr="00F477AF">
        <w:t>18</w:t>
      </w:r>
      <w:r w:rsidRPr="00F477AF">
        <w:tab/>
        <w:t>Selected target EAS declaration response</w:t>
      </w:r>
      <w:bookmarkEnd w:id="1856"/>
    </w:p>
    <w:p w14:paraId="47FB38EA"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0BC34300"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784DF9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CEE103E"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F21209"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AB23E" w14:textId="77777777" w:rsidR="00BE4382" w:rsidRPr="00F477AF" w:rsidRDefault="00BE4382" w:rsidP="00C21154">
            <w:pPr>
              <w:pStyle w:val="TAH"/>
            </w:pPr>
            <w:r w:rsidRPr="00F477AF">
              <w:t>Description</w:t>
            </w:r>
          </w:p>
        </w:tc>
      </w:tr>
      <w:tr w:rsidR="00BE4382" w:rsidRPr="00F477AF" w14:paraId="4969B2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82B9B6"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51B5FC0"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4FA0D" w14:textId="77777777" w:rsidR="00BE4382" w:rsidRPr="00F477AF" w:rsidRDefault="00BE4382" w:rsidP="00C21154">
            <w:pPr>
              <w:pStyle w:val="TAL"/>
            </w:pPr>
            <w:r w:rsidRPr="00F477AF">
              <w:t>Indicates that the request was successful.</w:t>
            </w:r>
          </w:p>
        </w:tc>
      </w:tr>
      <w:tr w:rsidR="00BE4382" w:rsidRPr="00F477AF" w14:paraId="0B7D5A4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6F16995"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6C62DB"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2A6D" w14:textId="77777777" w:rsidR="00BE4382" w:rsidRPr="00F477AF" w:rsidRDefault="00BE4382" w:rsidP="00C21154">
            <w:pPr>
              <w:pStyle w:val="TAL"/>
            </w:pPr>
            <w:r w:rsidRPr="00F477AF">
              <w:t>Indicates that the request failed.</w:t>
            </w:r>
          </w:p>
        </w:tc>
      </w:tr>
      <w:tr w:rsidR="00BE4382" w:rsidRPr="00F477AF" w14:paraId="603E061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2FD6F52"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FA47D99"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32422" w14:textId="77777777" w:rsidR="00BE4382" w:rsidRPr="00F477AF" w:rsidRDefault="00BE4382" w:rsidP="00C21154">
            <w:pPr>
              <w:pStyle w:val="TAL"/>
            </w:pPr>
            <w:r w:rsidRPr="00F477AF">
              <w:t>Indicates the failure cause.</w:t>
            </w:r>
          </w:p>
        </w:tc>
      </w:tr>
      <w:tr w:rsidR="00F907FC" w:rsidRPr="00F477AF" w14:paraId="56622C74"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7D779A" w14:textId="77777777" w:rsidR="00F907FC" w:rsidRPr="00F477AF" w:rsidRDefault="00F907FC" w:rsidP="00075218">
            <w:pPr>
              <w:pStyle w:val="TAN"/>
            </w:pPr>
            <w:r w:rsidRPr="00F907FC">
              <w:t>NOTE:</w:t>
            </w:r>
            <w:r>
              <w:tab/>
              <w:t>O</w:t>
            </w:r>
            <w:r w:rsidRPr="00F907FC">
              <w:t>ne of these IEs shall be present in the message.</w:t>
            </w:r>
          </w:p>
        </w:tc>
      </w:tr>
    </w:tbl>
    <w:p w14:paraId="0F50525C" w14:textId="77777777" w:rsidR="00BE4382" w:rsidRPr="00F477AF" w:rsidRDefault="00BE4382" w:rsidP="00BE4382">
      <w:pPr>
        <w:pStyle w:val="B1"/>
      </w:pPr>
    </w:p>
    <w:p w14:paraId="17743C56" w14:textId="77777777" w:rsidR="00AD7B38" w:rsidRPr="00B46EE2" w:rsidRDefault="00AD7B38" w:rsidP="00AD7B38">
      <w:pPr>
        <w:pStyle w:val="Heading4"/>
        <w:rPr>
          <w:lang w:val="en-IN"/>
        </w:rPr>
      </w:pPr>
      <w:bookmarkStart w:id="1857" w:name="_Toc155358219"/>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857"/>
    </w:p>
    <w:p w14:paraId="613B6976"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3F49B2E0"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2D8FE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9602182"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7F21B71"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A621" w14:textId="77777777" w:rsidR="00AD7B38" w:rsidRPr="00B46EE2" w:rsidRDefault="00AD7B38" w:rsidP="00AF6441">
            <w:pPr>
              <w:pStyle w:val="TAH"/>
            </w:pPr>
            <w:r w:rsidRPr="00B46EE2">
              <w:t>Description</w:t>
            </w:r>
          </w:p>
        </w:tc>
      </w:tr>
      <w:tr w:rsidR="00AD7B38" w:rsidRPr="00B46EE2" w14:paraId="45E8AB4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9B8BA1E"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5EC8D994"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4FE3F2"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22CCA15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00BADD"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90D567F"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C3866"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5E265AF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F561285"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44114D96"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A4217" w14:textId="77777777" w:rsidR="003644F5" w:rsidRDefault="003644F5" w:rsidP="003644F5">
            <w:pPr>
              <w:pStyle w:val="TAL"/>
              <w:rPr>
                <w:rFonts w:cs="Calibri"/>
                <w:szCs w:val="18"/>
              </w:rPr>
            </w:pPr>
            <w:r w:rsidRPr="00922919">
              <w:t>The identifier of the AC</w:t>
            </w:r>
          </w:p>
        </w:tc>
      </w:tr>
      <w:tr w:rsidR="00AD7B38" w:rsidRPr="00696E4D" w14:paraId="1F1AD03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07BFA04"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2F3327D9"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C72BE"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7908BAE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2B34A7D"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33D7C3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25B63"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09DE0B7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EF73D3B"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4DF4F07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95AD2"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87166F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6AEAFD"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C5B111"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6CC1E"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4574BC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876020"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717FA262"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5860F"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6CDB96C3"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5F06F5"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1A9A9C61"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386DF1A2"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3F33988C" w14:textId="77777777" w:rsidR="00AD7B38" w:rsidRDefault="00AD7B38" w:rsidP="00AD7B38">
      <w:pPr>
        <w:rPr>
          <w:bCs/>
          <w:lang w:val="en-US"/>
        </w:rPr>
      </w:pPr>
    </w:p>
    <w:p w14:paraId="3970074E" w14:textId="77777777" w:rsidR="00AD7B38" w:rsidRPr="00B46EE2" w:rsidRDefault="00AD7B38" w:rsidP="00AD7B38">
      <w:pPr>
        <w:pStyle w:val="Heading4"/>
        <w:rPr>
          <w:lang w:val="en-IN"/>
        </w:rPr>
      </w:pPr>
      <w:bookmarkStart w:id="1858" w:name="_Toc155358220"/>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858"/>
    </w:p>
    <w:p w14:paraId="19D50A03"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CEDE44B"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71418A8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D5BC47F"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48E1F44"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25989" w14:textId="77777777" w:rsidR="00AD7B38" w:rsidRPr="00B46EE2" w:rsidRDefault="00AD7B38" w:rsidP="00AF6441">
            <w:pPr>
              <w:pStyle w:val="TAH"/>
            </w:pPr>
            <w:r w:rsidRPr="00B46EE2">
              <w:t>Description</w:t>
            </w:r>
          </w:p>
        </w:tc>
      </w:tr>
      <w:tr w:rsidR="00AD7B38" w:rsidRPr="00B46EE2" w14:paraId="6C142EB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A6D1C62"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46E6E1C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353D" w14:textId="77777777" w:rsidR="00AD7B38" w:rsidRPr="00B46EE2" w:rsidRDefault="00AD7B38" w:rsidP="00AF6441">
            <w:pPr>
              <w:pStyle w:val="TAL"/>
            </w:pPr>
            <w:r w:rsidRPr="00D10724">
              <w:t>Indicates that the request was successful.</w:t>
            </w:r>
          </w:p>
        </w:tc>
      </w:tr>
      <w:tr w:rsidR="00AD7B38" w:rsidRPr="00B46EE2" w14:paraId="3224988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51F0BC"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2B8D41AD"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D5A78"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744597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0FBE183"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1A07251A"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70700"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29D432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428716F"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2E94954E"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8CFB" w14:textId="77777777" w:rsidR="00AD7B38" w:rsidRPr="00B46EE2" w:rsidRDefault="00AD7B38" w:rsidP="00AF6441">
            <w:pPr>
              <w:pStyle w:val="TAL"/>
            </w:pPr>
            <w:r w:rsidRPr="00B46EE2">
              <w:rPr>
                <w:lang w:eastAsia="ko-KR"/>
              </w:rPr>
              <w:t>Indicates that the request failed</w:t>
            </w:r>
          </w:p>
        </w:tc>
      </w:tr>
      <w:tr w:rsidR="00AD7B38" w:rsidRPr="00B46EE2" w14:paraId="092C9EA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6257A4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6D079C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6BC" w14:textId="77777777" w:rsidR="00AD7B38" w:rsidRPr="00B46EE2" w:rsidRDefault="00AD7B38" w:rsidP="00AF6441">
            <w:pPr>
              <w:pStyle w:val="TAL"/>
            </w:pPr>
            <w:r w:rsidRPr="00B46EE2">
              <w:rPr>
                <w:lang w:eastAsia="ko-KR"/>
              </w:rPr>
              <w:t>Indicates the cause of request failure</w:t>
            </w:r>
          </w:p>
        </w:tc>
      </w:tr>
      <w:tr w:rsidR="00F76F1D" w:rsidRPr="00B46EE2" w14:paraId="3218115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CFCDD5"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605DE97B" w14:textId="77777777" w:rsidR="00AD7B38" w:rsidRDefault="00AD7B38" w:rsidP="00AD7B38">
      <w:pPr>
        <w:rPr>
          <w:bCs/>
        </w:rPr>
      </w:pPr>
    </w:p>
    <w:p w14:paraId="0DD2FA57" w14:textId="77777777" w:rsidR="00AD7B38" w:rsidRPr="00B46EE2" w:rsidRDefault="00AD7B38" w:rsidP="00AD7B38">
      <w:pPr>
        <w:pStyle w:val="Heading4"/>
        <w:rPr>
          <w:lang w:val="en-IN"/>
        </w:rPr>
      </w:pPr>
      <w:bookmarkStart w:id="1859" w:name="_Toc155358221"/>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859"/>
    </w:p>
    <w:p w14:paraId="71DA893C"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67CFB463"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BE374B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4821E4"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848FF32"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2F30F" w14:textId="77777777" w:rsidR="00AD7B38" w:rsidRPr="00B46EE2" w:rsidRDefault="00AD7B38" w:rsidP="00AF6441">
            <w:pPr>
              <w:pStyle w:val="TAH"/>
            </w:pPr>
            <w:r w:rsidRPr="00B46EE2">
              <w:t>Description</w:t>
            </w:r>
          </w:p>
        </w:tc>
      </w:tr>
      <w:tr w:rsidR="00AD7B38" w:rsidRPr="00B46EE2" w14:paraId="407F1C9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002853F"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2BBEB521"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7748D"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7CE0579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7789EC0"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96F1A0C"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70038"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70F98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58CD6E8"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71D4BC9"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13F20"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3C48F401" w14:textId="77777777" w:rsidR="00163079" w:rsidRDefault="00163079" w:rsidP="00163079"/>
    <w:p w14:paraId="55C59690" w14:textId="77777777" w:rsidR="00AD7B38" w:rsidRPr="00B46EE2" w:rsidRDefault="00AD7B38" w:rsidP="00AD7B38">
      <w:pPr>
        <w:pStyle w:val="Heading4"/>
        <w:rPr>
          <w:lang w:val="en-IN"/>
        </w:rPr>
      </w:pPr>
      <w:bookmarkStart w:id="1860" w:name="_Toc155358222"/>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860"/>
    </w:p>
    <w:p w14:paraId="182E081A"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8F9959A"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5FCDB53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ED0BB6"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5E72BF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982C" w14:textId="77777777" w:rsidR="00AD7B38" w:rsidRPr="00B46EE2" w:rsidRDefault="00AD7B38" w:rsidP="00AF6441">
            <w:pPr>
              <w:pStyle w:val="TAH"/>
            </w:pPr>
            <w:r w:rsidRPr="00B46EE2">
              <w:t>Description</w:t>
            </w:r>
          </w:p>
        </w:tc>
      </w:tr>
      <w:tr w:rsidR="00AD7B38" w:rsidRPr="00B46EE2" w14:paraId="71F298E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ADC1AA"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31EB89E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7039E" w14:textId="77777777" w:rsidR="00AD7B38" w:rsidRPr="00B46EE2" w:rsidRDefault="00AD7B38" w:rsidP="00AF6441">
            <w:pPr>
              <w:pStyle w:val="TAL"/>
            </w:pPr>
            <w:r w:rsidRPr="00D10724">
              <w:t>Indicates that the request was successful.</w:t>
            </w:r>
          </w:p>
        </w:tc>
      </w:tr>
      <w:tr w:rsidR="00AD7B38" w:rsidRPr="00B46EE2" w14:paraId="7ADCCF3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2E14505"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721759C"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99C44" w14:textId="77777777" w:rsidR="00AD7B38" w:rsidRPr="002D462D" w:rsidRDefault="00AD7B38" w:rsidP="00AF6441">
            <w:pPr>
              <w:pStyle w:val="TAL"/>
              <w:rPr>
                <w:lang w:eastAsia="zh-CN"/>
              </w:rPr>
            </w:pPr>
            <w:r>
              <w:rPr>
                <w:lang w:eastAsia="zh-CN"/>
              </w:rPr>
              <w:t>Identifier of the subscription</w:t>
            </w:r>
          </w:p>
        </w:tc>
      </w:tr>
      <w:tr w:rsidR="00AD7B38" w:rsidRPr="00B46EE2" w14:paraId="4DD2757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40579A0"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611795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056E5" w14:textId="77777777" w:rsidR="00AD7B38" w:rsidRPr="00B46EE2" w:rsidRDefault="00AD7B38" w:rsidP="00AF6441">
            <w:pPr>
              <w:pStyle w:val="TAL"/>
            </w:pPr>
            <w:r w:rsidRPr="00B46EE2">
              <w:rPr>
                <w:lang w:eastAsia="ko-KR"/>
              </w:rPr>
              <w:t>Indicates that the request failed</w:t>
            </w:r>
          </w:p>
        </w:tc>
      </w:tr>
      <w:tr w:rsidR="00AD7B38" w:rsidRPr="00B46EE2" w14:paraId="02A9ED7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DF1541D"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E349601"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B8A6A" w14:textId="77777777" w:rsidR="00AD7B38" w:rsidRPr="00B46EE2" w:rsidRDefault="00AD7B38" w:rsidP="00AF6441">
            <w:pPr>
              <w:pStyle w:val="TAL"/>
            </w:pPr>
            <w:r w:rsidRPr="00B46EE2">
              <w:rPr>
                <w:lang w:eastAsia="ko-KR"/>
              </w:rPr>
              <w:t>Indicates the cause of request failure</w:t>
            </w:r>
          </w:p>
        </w:tc>
      </w:tr>
    </w:tbl>
    <w:p w14:paraId="4C0873E1" w14:textId="77777777" w:rsidR="00AD7B38" w:rsidRDefault="00AD7B38" w:rsidP="00AD7B38">
      <w:pPr>
        <w:rPr>
          <w:bCs/>
        </w:rPr>
      </w:pPr>
    </w:p>
    <w:p w14:paraId="7B5263AA" w14:textId="77777777" w:rsidR="00AD7B38" w:rsidRPr="001D4A95" w:rsidRDefault="00AD7B38" w:rsidP="00AD7B38">
      <w:pPr>
        <w:pStyle w:val="Heading4"/>
        <w:rPr>
          <w:lang w:val="en-IN"/>
        </w:rPr>
      </w:pPr>
      <w:bookmarkStart w:id="1861" w:name="_Toc155358223"/>
      <w:r w:rsidRPr="001D4A95">
        <w:rPr>
          <w:lang w:val="en-IN"/>
        </w:rPr>
        <w:t>8.8.4.</w:t>
      </w:r>
      <w:r>
        <w:rPr>
          <w:lang w:val="en-IN"/>
        </w:rPr>
        <w:t>23</w:t>
      </w:r>
      <w:r w:rsidRPr="001D4A95">
        <w:rPr>
          <w:lang w:val="en-IN"/>
        </w:rPr>
        <w:tab/>
        <w:t>ACT status notification</w:t>
      </w:r>
      <w:bookmarkEnd w:id="1861"/>
      <w:r w:rsidRPr="001D4A95">
        <w:rPr>
          <w:lang w:val="en-IN"/>
        </w:rPr>
        <w:t xml:space="preserve"> </w:t>
      </w:r>
    </w:p>
    <w:p w14:paraId="22C67B4D"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33750D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14FC193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C8AD0CE"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794646"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9EAA9" w14:textId="77777777" w:rsidR="00AD7B38" w:rsidRPr="00F477AF" w:rsidRDefault="00AD7B38" w:rsidP="00AF6441">
            <w:pPr>
              <w:pStyle w:val="TAH"/>
            </w:pPr>
            <w:r w:rsidRPr="00F477AF">
              <w:t>Description</w:t>
            </w:r>
          </w:p>
        </w:tc>
      </w:tr>
      <w:tr w:rsidR="00AD7B38" w:rsidRPr="00F477AF" w14:paraId="4200AC3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5FC87E"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9B5321"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0EC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1DAB3099"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DAE90F"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1F2BB7B2"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F9EF" w14:textId="77777777" w:rsidR="00AD7B38" w:rsidRPr="00F477AF" w:rsidRDefault="00AD7B38" w:rsidP="00AF6441">
            <w:pPr>
              <w:pStyle w:val="TAL"/>
            </w:pPr>
            <w:r>
              <w:t>Status of the ACT between S-EES and the T-EES</w:t>
            </w:r>
          </w:p>
        </w:tc>
      </w:tr>
    </w:tbl>
    <w:p w14:paraId="4B743147" w14:textId="77777777" w:rsidR="00AD7B38" w:rsidRDefault="00AD7B38" w:rsidP="00AD7B38">
      <w:pPr>
        <w:rPr>
          <w:bCs/>
        </w:rPr>
      </w:pPr>
    </w:p>
    <w:p w14:paraId="43934683" w14:textId="77777777" w:rsidR="00CE5097" w:rsidRPr="00F477AF" w:rsidRDefault="00CA7389" w:rsidP="00CE5097">
      <w:pPr>
        <w:pStyle w:val="Heading3"/>
      </w:pPr>
      <w:bookmarkStart w:id="1862" w:name="_Toc155358224"/>
      <w:r w:rsidRPr="00F477AF">
        <w:t>8.8</w:t>
      </w:r>
      <w:r w:rsidR="00CE5097" w:rsidRPr="00F477AF">
        <w:t>.</w:t>
      </w:r>
      <w:r w:rsidR="00197BEE" w:rsidRPr="00F477AF">
        <w:t>5</w:t>
      </w:r>
      <w:r w:rsidR="00CE5097" w:rsidRPr="00F477AF">
        <w:tab/>
        <w:t>APIs</w:t>
      </w:r>
      <w:bookmarkEnd w:id="1837"/>
      <w:bookmarkEnd w:id="1838"/>
      <w:bookmarkEnd w:id="1839"/>
      <w:bookmarkEnd w:id="1840"/>
      <w:bookmarkEnd w:id="1841"/>
      <w:bookmarkEnd w:id="1862"/>
    </w:p>
    <w:p w14:paraId="0404E1A4" w14:textId="77777777" w:rsidR="00CE5097" w:rsidRPr="00F477AF" w:rsidRDefault="00CA7389" w:rsidP="00CE5097">
      <w:pPr>
        <w:pStyle w:val="Heading4"/>
      </w:pPr>
      <w:bookmarkStart w:id="1863" w:name="_Toc19026890"/>
      <w:bookmarkStart w:id="1864" w:name="_Toc19034301"/>
      <w:bookmarkStart w:id="1865" w:name="_Toc19036491"/>
      <w:bookmarkStart w:id="1866" w:name="_Toc19037489"/>
      <w:bookmarkStart w:id="1867" w:name="_Toc25612755"/>
      <w:bookmarkStart w:id="1868" w:name="_Toc25613458"/>
      <w:bookmarkStart w:id="1869" w:name="_Toc25613722"/>
      <w:bookmarkStart w:id="1870" w:name="_Toc27647679"/>
      <w:bookmarkStart w:id="1871" w:name="_Toc37791077"/>
      <w:bookmarkStart w:id="1872" w:name="_Toc42004065"/>
      <w:bookmarkStart w:id="1873" w:name="_Toc50584449"/>
      <w:bookmarkStart w:id="1874" w:name="_Toc50584793"/>
      <w:bookmarkStart w:id="1875" w:name="_Toc57673708"/>
      <w:bookmarkStart w:id="1876" w:name="_Toc155358225"/>
      <w:r w:rsidRPr="00F477AF">
        <w:t>8.8</w:t>
      </w:r>
      <w:r w:rsidR="00CE5097" w:rsidRPr="00F477AF">
        <w:t>.</w:t>
      </w:r>
      <w:r w:rsidR="00197BEE" w:rsidRPr="00F477AF">
        <w:t>5</w:t>
      </w:r>
      <w:r w:rsidR="00CE5097" w:rsidRPr="00F477AF">
        <w:t>.1</w:t>
      </w:r>
      <w:r w:rsidR="00CE5097" w:rsidRPr="00F477AF">
        <w:tab/>
        <w:t>General</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A510015"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207D059D"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30E357E9" w14:textId="77777777" w:rsidTr="007F767A">
        <w:trPr>
          <w:jc w:val="center"/>
        </w:trPr>
        <w:tc>
          <w:tcPr>
            <w:tcW w:w="3612" w:type="dxa"/>
            <w:tcBorders>
              <w:bottom w:val="single" w:sz="4" w:space="0" w:color="auto"/>
            </w:tcBorders>
          </w:tcPr>
          <w:p w14:paraId="774D25A8" w14:textId="77777777" w:rsidR="00CE5097" w:rsidRPr="00F477AF" w:rsidRDefault="00D10A7F" w:rsidP="00393C48">
            <w:pPr>
              <w:pStyle w:val="TAH"/>
            </w:pPr>
            <w:r w:rsidRPr="00F477AF">
              <w:t xml:space="preserve">API </w:t>
            </w:r>
            <w:r w:rsidR="00CE5097" w:rsidRPr="00F477AF">
              <w:t>Name</w:t>
            </w:r>
          </w:p>
        </w:tc>
        <w:tc>
          <w:tcPr>
            <w:tcW w:w="2070" w:type="dxa"/>
          </w:tcPr>
          <w:p w14:paraId="65AAA520"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5E8DA9A5" w14:textId="77777777" w:rsidR="00CE5097" w:rsidRPr="00F477AF" w:rsidRDefault="00CE5097" w:rsidP="00393C48">
            <w:pPr>
              <w:pStyle w:val="TAH"/>
            </w:pPr>
            <w:r w:rsidRPr="00F477AF">
              <w:t>Operation</w:t>
            </w:r>
          </w:p>
          <w:p w14:paraId="7BB203CB" w14:textId="77777777" w:rsidR="00CE5097" w:rsidRPr="00F477AF" w:rsidRDefault="00CE5097" w:rsidP="00393C48">
            <w:pPr>
              <w:pStyle w:val="TAH"/>
            </w:pPr>
            <w:r w:rsidRPr="00F477AF">
              <w:t>Semantics</w:t>
            </w:r>
          </w:p>
        </w:tc>
        <w:tc>
          <w:tcPr>
            <w:tcW w:w="1466" w:type="dxa"/>
          </w:tcPr>
          <w:p w14:paraId="77486F50" w14:textId="77777777" w:rsidR="00CE5097" w:rsidRPr="00F477AF" w:rsidRDefault="00CE5097" w:rsidP="00393C48">
            <w:pPr>
              <w:pStyle w:val="TAH"/>
            </w:pPr>
            <w:r w:rsidRPr="00F477AF">
              <w:t>Consumer(s)</w:t>
            </w:r>
          </w:p>
        </w:tc>
      </w:tr>
      <w:tr w:rsidR="00CE5097" w:rsidRPr="00F477AF" w14:paraId="4056B3EF" w14:textId="77777777" w:rsidTr="007F767A">
        <w:trPr>
          <w:jc w:val="center"/>
        </w:trPr>
        <w:tc>
          <w:tcPr>
            <w:tcW w:w="3612" w:type="dxa"/>
          </w:tcPr>
          <w:p w14:paraId="1CB04543"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315DD6FC" w14:textId="77777777" w:rsidR="00CE5097" w:rsidRPr="00F477AF" w:rsidRDefault="00D10A7F" w:rsidP="00E716BF">
            <w:pPr>
              <w:pStyle w:val="TAL"/>
            </w:pPr>
            <w:r w:rsidRPr="00F477AF">
              <w:t>Request</w:t>
            </w:r>
          </w:p>
        </w:tc>
        <w:tc>
          <w:tcPr>
            <w:tcW w:w="1778" w:type="dxa"/>
          </w:tcPr>
          <w:p w14:paraId="780D4B7F" w14:textId="77777777" w:rsidR="00CE5097" w:rsidRPr="00F477AF" w:rsidRDefault="00CE5097" w:rsidP="00E716BF">
            <w:pPr>
              <w:pStyle w:val="TAL"/>
            </w:pPr>
            <w:r w:rsidRPr="00F477AF">
              <w:t>Request/Response</w:t>
            </w:r>
          </w:p>
        </w:tc>
        <w:tc>
          <w:tcPr>
            <w:tcW w:w="1466" w:type="dxa"/>
          </w:tcPr>
          <w:p w14:paraId="3116520E"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468D8BA4" w14:textId="77777777" w:rsidTr="00C21154">
        <w:trPr>
          <w:jc w:val="center"/>
        </w:trPr>
        <w:tc>
          <w:tcPr>
            <w:tcW w:w="3612" w:type="dxa"/>
          </w:tcPr>
          <w:p w14:paraId="5941B14A" w14:textId="77777777" w:rsidR="00BE4382" w:rsidRPr="00F477AF" w:rsidRDefault="00BE4382" w:rsidP="00C21154">
            <w:pPr>
              <w:pStyle w:val="TAL"/>
            </w:pPr>
            <w:r w:rsidRPr="00F477AF">
              <w:t>Eees_SelectedTargetEAS</w:t>
            </w:r>
          </w:p>
        </w:tc>
        <w:tc>
          <w:tcPr>
            <w:tcW w:w="2070" w:type="dxa"/>
          </w:tcPr>
          <w:p w14:paraId="483B3913" w14:textId="77777777" w:rsidR="00BE4382" w:rsidRPr="00F477AF" w:rsidRDefault="00BE4382" w:rsidP="00C21154">
            <w:pPr>
              <w:pStyle w:val="TAL"/>
            </w:pPr>
            <w:r w:rsidRPr="00F477AF">
              <w:t>Declare</w:t>
            </w:r>
          </w:p>
        </w:tc>
        <w:tc>
          <w:tcPr>
            <w:tcW w:w="1778" w:type="dxa"/>
          </w:tcPr>
          <w:p w14:paraId="23097BE6" w14:textId="77777777" w:rsidR="00BE4382" w:rsidRPr="00F477AF" w:rsidRDefault="00BE4382" w:rsidP="00C21154">
            <w:pPr>
              <w:pStyle w:val="TAL"/>
            </w:pPr>
            <w:r w:rsidRPr="00F477AF">
              <w:t>Request/Response</w:t>
            </w:r>
          </w:p>
        </w:tc>
        <w:tc>
          <w:tcPr>
            <w:tcW w:w="1466" w:type="dxa"/>
          </w:tcPr>
          <w:p w14:paraId="3DE2F2E8" w14:textId="77777777" w:rsidR="00BE4382" w:rsidRPr="00F477AF" w:rsidRDefault="00BE4382" w:rsidP="00C21154">
            <w:pPr>
              <w:pStyle w:val="TAL"/>
              <w:rPr>
                <w:lang w:eastAsia="zh-CN"/>
              </w:rPr>
            </w:pPr>
            <w:r w:rsidRPr="00F477AF">
              <w:rPr>
                <w:lang w:eastAsia="zh-CN"/>
              </w:rPr>
              <w:t>EAS</w:t>
            </w:r>
          </w:p>
        </w:tc>
      </w:tr>
      <w:tr w:rsidR="00151572" w:rsidRPr="00F477AF" w14:paraId="4D32064E" w14:textId="77777777" w:rsidTr="007F767A">
        <w:trPr>
          <w:jc w:val="center"/>
        </w:trPr>
        <w:tc>
          <w:tcPr>
            <w:tcW w:w="3612" w:type="dxa"/>
          </w:tcPr>
          <w:p w14:paraId="3F32F8DB" w14:textId="77777777" w:rsidR="00151572" w:rsidRPr="00F477AF" w:rsidRDefault="00151572" w:rsidP="00151572">
            <w:pPr>
              <w:pStyle w:val="TAL"/>
            </w:pPr>
            <w:r w:rsidRPr="00F477AF">
              <w:t>Eecs_TargetEESDiscovery</w:t>
            </w:r>
          </w:p>
        </w:tc>
        <w:tc>
          <w:tcPr>
            <w:tcW w:w="2070" w:type="dxa"/>
          </w:tcPr>
          <w:p w14:paraId="2181C114" w14:textId="77777777" w:rsidR="00151572" w:rsidRPr="00F477AF" w:rsidRDefault="00151572" w:rsidP="00151572">
            <w:pPr>
              <w:pStyle w:val="TAL"/>
            </w:pPr>
            <w:r w:rsidRPr="00F477AF">
              <w:t>Request</w:t>
            </w:r>
          </w:p>
        </w:tc>
        <w:tc>
          <w:tcPr>
            <w:tcW w:w="1778" w:type="dxa"/>
          </w:tcPr>
          <w:p w14:paraId="09D8D5BD" w14:textId="77777777" w:rsidR="00151572" w:rsidRPr="00F477AF" w:rsidRDefault="00151572" w:rsidP="00151572">
            <w:pPr>
              <w:pStyle w:val="TAL"/>
            </w:pPr>
            <w:r w:rsidRPr="00F477AF">
              <w:t>Request/Response</w:t>
            </w:r>
          </w:p>
        </w:tc>
        <w:tc>
          <w:tcPr>
            <w:tcW w:w="1466" w:type="dxa"/>
          </w:tcPr>
          <w:p w14:paraId="5E8C7359" w14:textId="77777777" w:rsidR="00151572" w:rsidRPr="00F477AF" w:rsidRDefault="00151572" w:rsidP="00151572">
            <w:pPr>
              <w:pStyle w:val="TAL"/>
              <w:rPr>
                <w:lang w:eastAsia="zh-CN"/>
              </w:rPr>
            </w:pPr>
            <w:r w:rsidRPr="00F477AF">
              <w:rPr>
                <w:lang w:eastAsia="zh-CN"/>
              </w:rPr>
              <w:t>EES</w:t>
            </w:r>
          </w:p>
        </w:tc>
      </w:tr>
      <w:tr w:rsidR="00151572" w:rsidRPr="00F477AF" w14:paraId="52BAE3D7" w14:textId="77777777" w:rsidTr="007F767A">
        <w:trPr>
          <w:jc w:val="center"/>
        </w:trPr>
        <w:tc>
          <w:tcPr>
            <w:tcW w:w="3612" w:type="dxa"/>
          </w:tcPr>
          <w:p w14:paraId="1328CA89" w14:textId="77777777" w:rsidR="00151572" w:rsidRPr="00F477AF" w:rsidRDefault="00151572" w:rsidP="00151572">
            <w:pPr>
              <w:pStyle w:val="TAL"/>
            </w:pPr>
            <w:r w:rsidRPr="00F477AF">
              <w:t>Eees_AppContextRelocation</w:t>
            </w:r>
          </w:p>
        </w:tc>
        <w:tc>
          <w:tcPr>
            <w:tcW w:w="2070" w:type="dxa"/>
          </w:tcPr>
          <w:p w14:paraId="1EEEA856" w14:textId="77777777" w:rsidR="00151572" w:rsidRPr="00F477AF" w:rsidRDefault="00151572" w:rsidP="00151572">
            <w:pPr>
              <w:pStyle w:val="TAL"/>
            </w:pPr>
            <w:r w:rsidRPr="00F477AF">
              <w:t>Request</w:t>
            </w:r>
          </w:p>
        </w:tc>
        <w:tc>
          <w:tcPr>
            <w:tcW w:w="1778" w:type="dxa"/>
          </w:tcPr>
          <w:p w14:paraId="44BCB86B" w14:textId="77777777" w:rsidR="00151572" w:rsidRPr="00F477AF" w:rsidRDefault="00151572" w:rsidP="00151572">
            <w:pPr>
              <w:pStyle w:val="TAL"/>
            </w:pPr>
            <w:r w:rsidRPr="00F477AF">
              <w:t>Request/Response</w:t>
            </w:r>
          </w:p>
        </w:tc>
        <w:tc>
          <w:tcPr>
            <w:tcW w:w="1466" w:type="dxa"/>
          </w:tcPr>
          <w:p w14:paraId="16FBBE29"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8678AFF" w14:textId="77777777" w:rsidTr="007F767A">
        <w:trPr>
          <w:jc w:val="center"/>
        </w:trPr>
        <w:tc>
          <w:tcPr>
            <w:tcW w:w="3612" w:type="dxa"/>
            <w:vMerge w:val="restart"/>
          </w:tcPr>
          <w:p w14:paraId="66C38ABE" w14:textId="77777777" w:rsidR="009421EF" w:rsidRPr="00F477AF" w:rsidRDefault="009421EF" w:rsidP="009421EF">
            <w:pPr>
              <w:pStyle w:val="TAL"/>
            </w:pPr>
            <w:r w:rsidRPr="00F477AF">
              <w:t>Eees_ACREvents</w:t>
            </w:r>
          </w:p>
        </w:tc>
        <w:tc>
          <w:tcPr>
            <w:tcW w:w="2070" w:type="dxa"/>
          </w:tcPr>
          <w:p w14:paraId="76AE7A7B" w14:textId="77777777" w:rsidR="009421EF" w:rsidRPr="00F477AF" w:rsidRDefault="009421EF" w:rsidP="009421EF">
            <w:pPr>
              <w:pStyle w:val="TAL"/>
            </w:pPr>
            <w:r w:rsidRPr="00F477AF">
              <w:t>Subscribe</w:t>
            </w:r>
          </w:p>
        </w:tc>
        <w:tc>
          <w:tcPr>
            <w:tcW w:w="1778" w:type="dxa"/>
            <w:vMerge w:val="restart"/>
          </w:tcPr>
          <w:p w14:paraId="1E9DAA43" w14:textId="77777777" w:rsidR="009421EF" w:rsidRPr="00F477AF" w:rsidRDefault="009421EF" w:rsidP="009421EF">
            <w:pPr>
              <w:pStyle w:val="TAL"/>
            </w:pPr>
            <w:r w:rsidRPr="00F477AF">
              <w:t>Subscribe/Notify</w:t>
            </w:r>
          </w:p>
        </w:tc>
        <w:tc>
          <w:tcPr>
            <w:tcW w:w="1466" w:type="dxa"/>
            <w:vMerge w:val="restart"/>
          </w:tcPr>
          <w:p w14:paraId="21997D45" w14:textId="77777777" w:rsidR="009421EF" w:rsidRPr="00F477AF" w:rsidRDefault="009421EF" w:rsidP="009421EF">
            <w:pPr>
              <w:pStyle w:val="TAL"/>
              <w:rPr>
                <w:lang w:eastAsia="zh-CN"/>
              </w:rPr>
            </w:pPr>
            <w:r w:rsidRPr="00F477AF">
              <w:rPr>
                <w:lang w:eastAsia="zh-CN"/>
              </w:rPr>
              <w:t>EEC</w:t>
            </w:r>
          </w:p>
        </w:tc>
      </w:tr>
      <w:tr w:rsidR="009421EF" w:rsidRPr="00F477AF" w14:paraId="467DCE67" w14:textId="77777777" w:rsidTr="007F767A">
        <w:trPr>
          <w:jc w:val="center"/>
        </w:trPr>
        <w:tc>
          <w:tcPr>
            <w:tcW w:w="3612" w:type="dxa"/>
            <w:vMerge/>
          </w:tcPr>
          <w:p w14:paraId="574C24B0" w14:textId="77777777" w:rsidR="009421EF" w:rsidRPr="00F477AF" w:rsidRDefault="009421EF" w:rsidP="009421EF">
            <w:pPr>
              <w:pStyle w:val="TAL"/>
            </w:pPr>
          </w:p>
        </w:tc>
        <w:tc>
          <w:tcPr>
            <w:tcW w:w="2070" w:type="dxa"/>
          </w:tcPr>
          <w:p w14:paraId="1F285BCA" w14:textId="77777777" w:rsidR="009421EF" w:rsidRPr="00F477AF" w:rsidRDefault="009421EF" w:rsidP="009421EF">
            <w:pPr>
              <w:pStyle w:val="TAL"/>
            </w:pPr>
            <w:r w:rsidRPr="00F477AF">
              <w:t>Notify</w:t>
            </w:r>
          </w:p>
        </w:tc>
        <w:tc>
          <w:tcPr>
            <w:tcW w:w="1778" w:type="dxa"/>
            <w:vMerge/>
          </w:tcPr>
          <w:p w14:paraId="6A5624C7" w14:textId="77777777" w:rsidR="009421EF" w:rsidRPr="00F477AF" w:rsidRDefault="009421EF" w:rsidP="009421EF">
            <w:pPr>
              <w:pStyle w:val="TAL"/>
            </w:pPr>
          </w:p>
        </w:tc>
        <w:tc>
          <w:tcPr>
            <w:tcW w:w="1466" w:type="dxa"/>
            <w:vMerge/>
          </w:tcPr>
          <w:p w14:paraId="05CDE2AE" w14:textId="77777777" w:rsidR="009421EF" w:rsidRPr="00F477AF" w:rsidRDefault="009421EF" w:rsidP="009421EF">
            <w:pPr>
              <w:pStyle w:val="TAL"/>
              <w:rPr>
                <w:lang w:eastAsia="zh-CN"/>
              </w:rPr>
            </w:pPr>
          </w:p>
        </w:tc>
      </w:tr>
      <w:tr w:rsidR="009421EF" w:rsidRPr="00F477AF" w14:paraId="770E72C4" w14:textId="77777777" w:rsidTr="007F767A">
        <w:trPr>
          <w:jc w:val="center"/>
        </w:trPr>
        <w:tc>
          <w:tcPr>
            <w:tcW w:w="3612" w:type="dxa"/>
            <w:vMerge/>
          </w:tcPr>
          <w:p w14:paraId="6364312A" w14:textId="77777777" w:rsidR="009421EF" w:rsidRPr="00F477AF" w:rsidRDefault="009421EF" w:rsidP="009421EF">
            <w:pPr>
              <w:pStyle w:val="TAL"/>
            </w:pPr>
          </w:p>
        </w:tc>
        <w:tc>
          <w:tcPr>
            <w:tcW w:w="2070" w:type="dxa"/>
          </w:tcPr>
          <w:p w14:paraId="15BEF9BE" w14:textId="77777777" w:rsidR="009421EF" w:rsidRPr="00F477AF" w:rsidRDefault="009421EF" w:rsidP="009421EF">
            <w:pPr>
              <w:pStyle w:val="TAL"/>
            </w:pPr>
            <w:r w:rsidRPr="00F477AF">
              <w:rPr>
                <w:lang w:eastAsia="ko-KR"/>
              </w:rPr>
              <w:t>UpdateSubscription</w:t>
            </w:r>
          </w:p>
        </w:tc>
        <w:tc>
          <w:tcPr>
            <w:tcW w:w="1778" w:type="dxa"/>
            <w:vMerge/>
          </w:tcPr>
          <w:p w14:paraId="5A7FAD90" w14:textId="77777777" w:rsidR="009421EF" w:rsidRPr="00F477AF" w:rsidRDefault="009421EF" w:rsidP="009421EF">
            <w:pPr>
              <w:pStyle w:val="TAL"/>
            </w:pPr>
          </w:p>
        </w:tc>
        <w:tc>
          <w:tcPr>
            <w:tcW w:w="1466" w:type="dxa"/>
            <w:vMerge/>
          </w:tcPr>
          <w:p w14:paraId="6F324859" w14:textId="77777777" w:rsidR="009421EF" w:rsidRPr="00F477AF" w:rsidRDefault="009421EF" w:rsidP="009421EF">
            <w:pPr>
              <w:pStyle w:val="TAL"/>
              <w:rPr>
                <w:lang w:eastAsia="zh-CN"/>
              </w:rPr>
            </w:pPr>
          </w:p>
        </w:tc>
      </w:tr>
      <w:tr w:rsidR="009421EF" w:rsidRPr="00F477AF" w14:paraId="30D093A3" w14:textId="77777777" w:rsidTr="007F767A">
        <w:trPr>
          <w:jc w:val="center"/>
        </w:trPr>
        <w:tc>
          <w:tcPr>
            <w:tcW w:w="3612" w:type="dxa"/>
            <w:vMerge/>
          </w:tcPr>
          <w:p w14:paraId="0055D3E6" w14:textId="77777777" w:rsidR="009421EF" w:rsidRPr="00F477AF" w:rsidRDefault="009421EF" w:rsidP="009421EF">
            <w:pPr>
              <w:pStyle w:val="TAL"/>
            </w:pPr>
          </w:p>
        </w:tc>
        <w:tc>
          <w:tcPr>
            <w:tcW w:w="2070" w:type="dxa"/>
          </w:tcPr>
          <w:p w14:paraId="77AEDA6B" w14:textId="77777777" w:rsidR="009421EF" w:rsidRPr="00F477AF" w:rsidRDefault="009421EF" w:rsidP="009421EF">
            <w:pPr>
              <w:pStyle w:val="TAL"/>
            </w:pPr>
            <w:r w:rsidRPr="00F477AF">
              <w:rPr>
                <w:lang w:eastAsia="ko-KR"/>
              </w:rPr>
              <w:t>Unsubscribe</w:t>
            </w:r>
          </w:p>
        </w:tc>
        <w:tc>
          <w:tcPr>
            <w:tcW w:w="1778" w:type="dxa"/>
            <w:vMerge/>
          </w:tcPr>
          <w:p w14:paraId="09FE4019" w14:textId="77777777" w:rsidR="009421EF" w:rsidRPr="00F477AF" w:rsidRDefault="009421EF" w:rsidP="009421EF">
            <w:pPr>
              <w:pStyle w:val="TAL"/>
            </w:pPr>
          </w:p>
        </w:tc>
        <w:tc>
          <w:tcPr>
            <w:tcW w:w="1466" w:type="dxa"/>
            <w:vMerge/>
          </w:tcPr>
          <w:p w14:paraId="79EDBF4B" w14:textId="77777777" w:rsidR="009421EF" w:rsidRPr="00F477AF" w:rsidRDefault="009421EF" w:rsidP="009421EF">
            <w:pPr>
              <w:pStyle w:val="TAL"/>
              <w:rPr>
                <w:lang w:eastAsia="zh-CN"/>
              </w:rPr>
            </w:pPr>
          </w:p>
        </w:tc>
      </w:tr>
      <w:tr w:rsidR="00AD7B38" w:rsidRPr="00F477AF" w14:paraId="29332257" w14:textId="77777777" w:rsidTr="00AF6441">
        <w:trPr>
          <w:jc w:val="center"/>
        </w:trPr>
        <w:tc>
          <w:tcPr>
            <w:tcW w:w="3612" w:type="dxa"/>
            <w:vMerge w:val="restart"/>
          </w:tcPr>
          <w:p w14:paraId="4CBCA390" w14:textId="77777777" w:rsidR="00AD7B38" w:rsidRPr="00F477AF" w:rsidRDefault="00AD7B38" w:rsidP="009421EF">
            <w:pPr>
              <w:pStyle w:val="TAL"/>
            </w:pPr>
            <w:r w:rsidRPr="00F477AF">
              <w:t>Eees_</w:t>
            </w:r>
            <w:r w:rsidR="006E0CC5">
              <w:t>EELManagedACR</w:t>
            </w:r>
          </w:p>
        </w:tc>
        <w:tc>
          <w:tcPr>
            <w:tcW w:w="2070" w:type="dxa"/>
          </w:tcPr>
          <w:p w14:paraId="7BDBB2DC" w14:textId="77777777" w:rsidR="00AD7B38" w:rsidRPr="00F477AF" w:rsidRDefault="00AD7B38" w:rsidP="009421EF">
            <w:pPr>
              <w:pStyle w:val="TAL"/>
            </w:pPr>
            <w:r w:rsidRPr="00F477AF">
              <w:t>Request</w:t>
            </w:r>
          </w:p>
        </w:tc>
        <w:tc>
          <w:tcPr>
            <w:tcW w:w="1778" w:type="dxa"/>
          </w:tcPr>
          <w:p w14:paraId="3669A32D" w14:textId="77777777" w:rsidR="00AD7B38" w:rsidRPr="00F477AF" w:rsidRDefault="00AD7B38" w:rsidP="009421EF">
            <w:pPr>
              <w:pStyle w:val="TAL"/>
            </w:pPr>
            <w:r w:rsidRPr="00F477AF">
              <w:t>Request/Response</w:t>
            </w:r>
          </w:p>
        </w:tc>
        <w:tc>
          <w:tcPr>
            <w:tcW w:w="1466" w:type="dxa"/>
          </w:tcPr>
          <w:p w14:paraId="0DA5B591" w14:textId="77777777" w:rsidR="00AD7B38" w:rsidRPr="00F477AF" w:rsidRDefault="00AD7B38" w:rsidP="009421EF">
            <w:pPr>
              <w:pStyle w:val="TAL"/>
              <w:rPr>
                <w:lang w:eastAsia="zh-CN"/>
              </w:rPr>
            </w:pPr>
            <w:r w:rsidRPr="00F477AF">
              <w:rPr>
                <w:lang w:eastAsia="zh-CN"/>
              </w:rPr>
              <w:t>EAS</w:t>
            </w:r>
          </w:p>
        </w:tc>
      </w:tr>
      <w:tr w:rsidR="00AD7B38" w:rsidRPr="00F477AF" w14:paraId="2F928F1C" w14:textId="77777777" w:rsidTr="00AD7B38">
        <w:trPr>
          <w:jc w:val="center"/>
        </w:trPr>
        <w:tc>
          <w:tcPr>
            <w:tcW w:w="3612" w:type="dxa"/>
            <w:vMerge/>
          </w:tcPr>
          <w:p w14:paraId="29B932F5" w14:textId="77777777" w:rsidR="00AD7B38" w:rsidRPr="00F477AF" w:rsidRDefault="00AD7B38" w:rsidP="00AD7B38">
            <w:pPr>
              <w:pStyle w:val="TAL"/>
            </w:pPr>
          </w:p>
        </w:tc>
        <w:tc>
          <w:tcPr>
            <w:tcW w:w="2070" w:type="dxa"/>
          </w:tcPr>
          <w:p w14:paraId="40E4A231" w14:textId="77777777" w:rsidR="00AD7B38" w:rsidRPr="00F477AF" w:rsidRDefault="00AD7B38" w:rsidP="00AD7B38">
            <w:pPr>
              <w:pStyle w:val="TAL"/>
            </w:pPr>
            <w:r>
              <w:t>Subscribe</w:t>
            </w:r>
          </w:p>
        </w:tc>
        <w:tc>
          <w:tcPr>
            <w:tcW w:w="1778" w:type="dxa"/>
            <w:vMerge w:val="restart"/>
          </w:tcPr>
          <w:p w14:paraId="1E2F0CB1" w14:textId="77777777" w:rsidR="00AD7B38" w:rsidRPr="00F477AF" w:rsidRDefault="00AD7B38" w:rsidP="00AD7B38">
            <w:pPr>
              <w:pStyle w:val="TAL"/>
            </w:pPr>
            <w:r w:rsidRPr="00F477AF">
              <w:t>Subscribe/Notify</w:t>
            </w:r>
          </w:p>
        </w:tc>
        <w:tc>
          <w:tcPr>
            <w:tcW w:w="1466" w:type="dxa"/>
            <w:vMerge w:val="restart"/>
          </w:tcPr>
          <w:p w14:paraId="0E06A271" w14:textId="77777777" w:rsidR="00AD7B38" w:rsidRPr="00F477AF" w:rsidRDefault="00AD7B38" w:rsidP="00AD7B38">
            <w:pPr>
              <w:pStyle w:val="TAL"/>
              <w:rPr>
                <w:lang w:eastAsia="zh-CN"/>
              </w:rPr>
            </w:pPr>
            <w:r>
              <w:rPr>
                <w:lang w:eastAsia="zh-CN"/>
              </w:rPr>
              <w:t>EAS</w:t>
            </w:r>
          </w:p>
        </w:tc>
      </w:tr>
      <w:tr w:rsidR="00AD7B38" w:rsidRPr="00F477AF" w14:paraId="093F32C9" w14:textId="77777777" w:rsidTr="00AD7B38">
        <w:trPr>
          <w:jc w:val="center"/>
        </w:trPr>
        <w:tc>
          <w:tcPr>
            <w:tcW w:w="3612" w:type="dxa"/>
            <w:vMerge/>
          </w:tcPr>
          <w:p w14:paraId="2488F8A5" w14:textId="77777777" w:rsidR="00AD7B38" w:rsidRPr="00F477AF" w:rsidRDefault="00AD7B38" w:rsidP="00AD7B38">
            <w:pPr>
              <w:pStyle w:val="TAL"/>
            </w:pPr>
          </w:p>
        </w:tc>
        <w:tc>
          <w:tcPr>
            <w:tcW w:w="2070" w:type="dxa"/>
          </w:tcPr>
          <w:p w14:paraId="35B792C1" w14:textId="77777777" w:rsidR="00AD7B38" w:rsidRPr="00F477AF" w:rsidRDefault="00AD7B38" w:rsidP="00AD7B38">
            <w:pPr>
              <w:pStyle w:val="TAL"/>
            </w:pPr>
            <w:r>
              <w:t>Notify</w:t>
            </w:r>
          </w:p>
        </w:tc>
        <w:tc>
          <w:tcPr>
            <w:tcW w:w="1778" w:type="dxa"/>
            <w:vMerge/>
          </w:tcPr>
          <w:p w14:paraId="5E85D485" w14:textId="77777777" w:rsidR="00AD7B38" w:rsidRPr="00F477AF" w:rsidRDefault="00AD7B38" w:rsidP="00AD7B38">
            <w:pPr>
              <w:pStyle w:val="TAL"/>
            </w:pPr>
          </w:p>
        </w:tc>
        <w:tc>
          <w:tcPr>
            <w:tcW w:w="1466" w:type="dxa"/>
            <w:vMerge/>
          </w:tcPr>
          <w:p w14:paraId="4F36ED6C" w14:textId="77777777" w:rsidR="00AD7B38" w:rsidRPr="00F477AF" w:rsidRDefault="00AD7B38" w:rsidP="00AD7B38">
            <w:pPr>
              <w:pStyle w:val="TAL"/>
              <w:rPr>
                <w:lang w:eastAsia="zh-CN"/>
              </w:rPr>
            </w:pPr>
          </w:p>
        </w:tc>
      </w:tr>
      <w:tr w:rsidR="00AD7B38" w:rsidRPr="00F477AF" w14:paraId="56D2BCBB" w14:textId="77777777" w:rsidTr="007F767A">
        <w:trPr>
          <w:jc w:val="center"/>
        </w:trPr>
        <w:tc>
          <w:tcPr>
            <w:tcW w:w="3612" w:type="dxa"/>
          </w:tcPr>
          <w:p w14:paraId="588C07BC" w14:textId="77777777" w:rsidR="00AD7B38" w:rsidRPr="00F477AF" w:rsidRDefault="00AD7B38" w:rsidP="00AD7B38">
            <w:pPr>
              <w:pStyle w:val="TAL"/>
            </w:pPr>
            <w:r w:rsidRPr="00C351C0">
              <w:t>Eees_ACRStatusUpdate</w:t>
            </w:r>
          </w:p>
        </w:tc>
        <w:tc>
          <w:tcPr>
            <w:tcW w:w="2070" w:type="dxa"/>
          </w:tcPr>
          <w:p w14:paraId="0F11926A" w14:textId="77777777" w:rsidR="00AD7B38" w:rsidRPr="00F477AF" w:rsidRDefault="00AD7B38" w:rsidP="00AD7B38">
            <w:pPr>
              <w:pStyle w:val="TAL"/>
            </w:pPr>
            <w:r w:rsidRPr="00C351C0">
              <w:t>Request</w:t>
            </w:r>
          </w:p>
        </w:tc>
        <w:tc>
          <w:tcPr>
            <w:tcW w:w="1778" w:type="dxa"/>
            <w:tcBorders>
              <w:bottom w:val="single" w:sz="4" w:space="0" w:color="auto"/>
            </w:tcBorders>
          </w:tcPr>
          <w:p w14:paraId="302A9B30" w14:textId="77777777" w:rsidR="00AD7B38" w:rsidRPr="00F477AF" w:rsidRDefault="00AD7B38" w:rsidP="00AD7B38">
            <w:pPr>
              <w:pStyle w:val="TAL"/>
            </w:pPr>
            <w:r w:rsidRPr="00C351C0">
              <w:t>Request/Response</w:t>
            </w:r>
          </w:p>
        </w:tc>
        <w:tc>
          <w:tcPr>
            <w:tcW w:w="1466" w:type="dxa"/>
          </w:tcPr>
          <w:p w14:paraId="6D90607E" w14:textId="77777777" w:rsidR="00AD7B38" w:rsidRPr="00F477AF" w:rsidRDefault="00AD7B38" w:rsidP="00AD7B38">
            <w:pPr>
              <w:pStyle w:val="TAL"/>
              <w:rPr>
                <w:lang w:eastAsia="zh-CN"/>
              </w:rPr>
            </w:pPr>
            <w:r w:rsidRPr="00C351C0">
              <w:t>EAS</w:t>
            </w:r>
          </w:p>
        </w:tc>
      </w:tr>
    </w:tbl>
    <w:p w14:paraId="6D9F2E9E" w14:textId="77777777" w:rsidR="00CE5097" w:rsidRPr="00F477AF" w:rsidRDefault="00CE5097" w:rsidP="00CE5097"/>
    <w:p w14:paraId="0ECC57B1" w14:textId="77777777" w:rsidR="00151572" w:rsidRPr="00F477AF" w:rsidRDefault="00151572" w:rsidP="00151572">
      <w:pPr>
        <w:pStyle w:val="Heading4"/>
      </w:pPr>
      <w:bookmarkStart w:id="1877" w:name="_Toc19026891"/>
      <w:bookmarkStart w:id="1878" w:name="_Toc19034302"/>
      <w:bookmarkStart w:id="1879" w:name="_Toc19036492"/>
      <w:bookmarkStart w:id="1880" w:name="_Toc19037490"/>
      <w:bookmarkStart w:id="1881" w:name="_Toc25612756"/>
      <w:bookmarkStart w:id="1882" w:name="_Toc25613459"/>
      <w:bookmarkStart w:id="1883" w:name="_Toc25613723"/>
      <w:bookmarkStart w:id="1884" w:name="_Toc27647680"/>
      <w:bookmarkStart w:id="1885" w:name="_Toc37791078"/>
      <w:bookmarkStart w:id="1886" w:name="_Toc42004066"/>
      <w:bookmarkStart w:id="1887" w:name="_Toc50584450"/>
      <w:bookmarkStart w:id="1888" w:name="_Toc50584794"/>
      <w:bookmarkStart w:id="1889" w:name="_Toc57673709"/>
      <w:bookmarkStart w:id="1890" w:name="_Toc155358226"/>
      <w:r w:rsidRPr="00F477AF">
        <w:t>8.8.5.2</w:t>
      </w:r>
      <w:r w:rsidRPr="00F477AF">
        <w:tab/>
        <w:t>Eees_TargetEASDiscovery API</w:t>
      </w:r>
      <w:bookmarkEnd w:id="1890"/>
    </w:p>
    <w:p w14:paraId="504CD12E" w14:textId="77777777" w:rsidR="00151572" w:rsidRPr="00F477AF" w:rsidRDefault="00151572" w:rsidP="00151572">
      <w:pPr>
        <w:pStyle w:val="Heading5"/>
      </w:pPr>
      <w:bookmarkStart w:id="1891" w:name="_Toc155358227"/>
      <w:r w:rsidRPr="00F477AF">
        <w:t>8.8.5.2.1</w:t>
      </w:r>
      <w:r w:rsidRPr="00F477AF">
        <w:tab/>
        <w:t>General</w:t>
      </w:r>
      <w:bookmarkEnd w:id="1891"/>
    </w:p>
    <w:p w14:paraId="2E01AE2D" w14:textId="77777777" w:rsidR="00151572" w:rsidRPr="00F477AF" w:rsidRDefault="00151572" w:rsidP="00151572">
      <w:r w:rsidRPr="00F477AF">
        <w:t>This clause describes the Eees_TargetEASDiscovery API and its operations.</w:t>
      </w:r>
    </w:p>
    <w:p w14:paraId="1183AD5F" w14:textId="77777777" w:rsidR="00CE5097" w:rsidRPr="00F477AF" w:rsidRDefault="00CA7389" w:rsidP="00E8641C">
      <w:pPr>
        <w:pStyle w:val="Heading5"/>
      </w:pPr>
      <w:bookmarkStart w:id="1892" w:name="_Toc155358228"/>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877"/>
      <w:bookmarkEnd w:id="1878"/>
      <w:bookmarkEnd w:id="1879"/>
      <w:bookmarkEnd w:id="1880"/>
      <w:bookmarkEnd w:id="1881"/>
      <w:bookmarkEnd w:id="1882"/>
      <w:bookmarkEnd w:id="1883"/>
      <w:bookmarkEnd w:id="1884"/>
      <w:bookmarkEnd w:id="1885"/>
      <w:bookmarkEnd w:id="1886"/>
      <w:bookmarkEnd w:id="1887"/>
      <w:bookmarkEnd w:id="1888"/>
      <w:r w:rsidR="00D10A7F" w:rsidRPr="00F477AF">
        <w:t>operation</w:t>
      </w:r>
      <w:bookmarkEnd w:id="1889"/>
      <w:bookmarkEnd w:id="1892"/>
    </w:p>
    <w:p w14:paraId="039ED1C2"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7EE1B473"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33D489BA"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BB47869"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557C5E29"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F353B37" w14:textId="77777777" w:rsidR="00151572" w:rsidRPr="00F477AF" w:rsidRDefault="00151572" w:rsidP="00151572">
      <w:pPr>
        <w:pStyle w:val="Heading4"/>
      </w:pPr>
      <w:bookmarkStart w:id="1893" w:name="_Toc42004067"/>
      <w:bookmarkStart w:id="1894" w:name="_Toc50584451"/>
      <w:bookmarkStart w:id="1895" w:name="_Toc50584795"/>
      <w:bookmarkStart w:id="1896" w:name="_Toc57673710"/>
      <w:bookmarkStart w:id="1897" w:name="_Toc37791079"/>
      <w:bookmarkStart w:id="1898" w:name="_Toc155358229"/>
      <w:r w:rsidRPr="00F477AF">
        <w:lastRenderedPageBreak/>
        <w:t>8.8.5.3</w:t>
      </w:r>
      <w:r w:rsidRPr="00F477AF">
        <w:tab/>
        <w:t>Eees_AppContextRelocation API</w:t>
      </w:r>
      <w:bookmarkEnd w:id="1898"/>
    </w:p>
    <w:p w14:paraId="582D6B2B" w14:textId="77777777" w:rsidR="00151572" w:rsidRPr="00F477AF" w:rsidRDefault="00151572" w:rsidP="00151572">
      <w:pPr>
        <w:pStyle w:val="Heading5"/>
      </w:pPr>
      <w:bookmarkStart w:id="1899" w:name="_Toc155358230"/>
      <w:r w:rsidRPr="00F477AF">
        <w:t>8.8.5.3.1</w:t>
      </w:r>
      <w:r w:rsidRPr="00F477AF">
        <w:tab/>
        <w:t>General</w:t>
      </w:r>
      <w:bookmarkEnd w:id="1899"/>
    </w:p>
    <w:p w14:paraId="617547AE" w14:textId="77777777" w:rsidR="00151572" w:rsidRPr="00F477AF" w:rsidRDefault="00151572" w:rsidP="00151572">
      <w:r w:rsidRPr="00F477AF">
        <w:t>This clause describes the Eees_AppContextRelocation API and its operations.</w:t>
      </w:r>
    </w:p>
    <w:p w14:paraId="6B4BD01A" w14:textId="77777777" w:rsidR="005B78CF" w:rsidRPr="00F477AF" w:rsidRDefault="005B78CF" w:rsidP="00E8641C">
      <w:pPr>
        <w:pStyle w:val="Heading5"/>
      </w:pPr>
      <w:bookmarkStart w:id="1900" w:name="_Toc155358231"/>
      <w:r w:rsidRPr="00F477AF">
        <w:t>8.8.5.3</w:t>
      </w:r>
      <w:r w:rsidR="00151572" w:rsidRPr="00F477AF">
        <w:t>.2</w:t>
      </w:r>
      <w:r w:rsidRPr="00F477AF">
        <w:tab/>
        <w:t>Eees_AppContextRelocation_Request operation</w:t>
      </w:r>
      <w:bookmarkEnd w:id="1900"/>
    </w:p>
    <w:p w14:paraId="567B52E1" w14:textId="77777777" w:rsidR="005B78CF" w:rsidRPr="00F477AF" w:rsidRDefault="005B78CF" w:rsidP="005B78CF">
      <w:r w:rsidRPr="00F477AF">
        <w:rPr>
          <w:b/>
        </w:rPr>
        <w:t>API operation name:</w:t>
      </w:r>
      <w:r w:rsidRPr="00F477AF">
        <w:t xml:space="preserve"> Eees_AppContextRelocation_Request</w:t>
      </w:r>
    </w:p>
    <w:p w14:paraId="54276F0F"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7DC6CD1"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2E4743A7"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7EFB1A35" w14:textId="77777777" w:rsidR="005B78CF" w:rsidRPr="00F477AF" w:rsidRDefault="005B78CF" w:rsidP="005B78CF">
      <w:r w:rsidRPr="00F477AF">
        <w:t>See clause 8.8.3.4 for details of usage of this operation.</w:t>
      </w:r>
    </w:p>
    <w:p w14:paraId="02295A78" w14:textId="77777777" w:rsidR="00151572" w:rsidRPr="00F477AF" w:rsidRDefault="00151572" w:rsidP="00151572">
      <w:pPr>
        <w:pStyle w:val="Heading4"/>
      </w:pPr>
      <w:bookmarkStart w:id="1901" w:name="_Toc155358232"/>
      <w:r w:rsidRPr="00F477AF">
        <w:t>8.8.5.4</w:t>
      </w:r>
      <w:r w:rsidRPr="00F477AF">
        <w:tab/>
        <w:t>Eecs_TargetEESDiscovery API</w:t>
      </w:r>
      <w:bookmarkEnd w:id="1901"/>
    </w:p>
    <w:p w14:paraId="078060C6" w14:textId="77777777" w:rsidR="00151572" w:rsidRPr="00F477AF" w:rsidRDefault="00151572" w:rsidP="00151572">
      <w:pPr>
        <w:pStyle w:val="Heading5"/>
      </w:pPr>
      <w:bookmarkStart w:id="1902" w:name="_Toc155358233"/>
      <w:r w:rsidRPr="00F477AF">
        <w:t>8.8.5.4.1</w:t>
      </w:r>
      <w:r w:rsidRPr="00F477AF">
        <w:tab/>
        <w:t>General</w:t>
      </w:r>
      <w:bookmarkEnd w:id="1902"/>
    </w:p>
    <w:p w14:paraId="630D41BB" w14:textId="77777777" w:rsidR="00151572" w:rsidRPr="00F477AF" w:rsidRDefault="00151572" w:rsidP="00151572">
      <w:r w:rsidRPr="00F477AF">
        <w:t>This clause describes the Eecs_TargetEESDiscovery API and its operations.</w:t>
      </w:r>
    </w:p>
    <w:p w14:paraId="0E9F7D71" w14:textId="77777777" w:rsidR="008E4B2C" w:rsidRPr="00F477AF" w:rsidRDefault="008E4B2C" w:rsidP="00E8641C">
      <w:pPr>
        <w:pStyle w:val="Heading5"/>
      </w:pPr>
      <w:bookmarkStart w:id="1903" w:name="_Toc155358234"/>
      <w:r w:rsidRPr="00F477AF">
        <w:t>8.8.5.</w:t>
      </w:r>
      <w:r w:rsidR="005B78CF" w:rsidRPr="00F477AF">
        <w:t>4</w:t>
      </w:r>
      <w:r w:rsidR="00151572" w:rsidRPr="00F477AF">
        <w:t>.2</w:t>
      </w:r>
      <w:r w:rsidRPr="00F477AF">
        <w:tab/>
        <w:t>Eecs_TargetEESDiscovery_Request operation</w:t>
      </w:r>
      <w:bookmarkEnd w:id="1903"/>
    </w:p>
    <w:p w14:paraId="179C0C6E" w14:textId="77777777" w:rsidR="008E4B2C" w:rsidRPr="00F477AF" w:rsidRDefault="008E4B2C" w:rsidP="008E4B2C">
      <w:r w:rsidRPr="00F477AF">
        <w:rPr>
          <w:b/>
        </w:rPr>
        <w:t>API operation name:</w:t>
      </w:r>
      <w:r w:rsidRPr="00F477AF">
        <w:t xml:space="preserve"> Eecs_TargetEESDiscovery_Request</w:t>
      </w:r>
    </w:p>
    <w:p w14:paraId="58958A29"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7BE23B8E"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3113AFA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5B472157" w14:textId="77777777" w:rsidR="008E4B2C" w:rsidRPr="00F477AF" w:rsidRDefault="008E4B2C" w:rsidP="008E4B2C">
      <w:r w:rsidRPr="00F477AF">
        <w:t>See clause 8.8.3.3 for details of usage of this operation.</w:t>
      </w:r>
    </w:p>
    <w:p w14:paraId="52D6E7DD" w14:textId="77777777" w:rsidR="00192F5D" w:rsidRPr="00F477AF" w:rsidRDefault="00192F5D" w:rsidP="00192F5D">
      <w:pPr>
        <w:pStyle w:val="Heading4"/>
      </w:pPr>
      <w:bookmarkStart w:id="1904" w:name="_Toc155358235"/>
      <w:r w:rsidRPr="00F477AF">
        <w:t>8.8.5.5</w:t>
      </w:r>
      <w:r w:rsidRPr="00F477AF">
        <w:tab/>
        <w:t>Eees_ACREvents API</w:t>
      </w:r>
      <w:bookmarkEnd w:id="1904"/>
    </w:p>
    <w:p w14:paraId="1989DA49" w14:textId="77777777" w:rsidR="00192F5D" w:rsidRPr="00F477AF" w:rsidRDefault="00192F5D" w:rsidP="00192F5D">
      <w:pPr>
        <w:pStyle w:val="Heading5"/>
      </w:pPr>
      <w:bookmarkStart w:id="1905" w:name="_Toc155358236"/>
      <w:r w:rsidRPr="00F477AF">
        <w:t>8.8.5.5.1</w:t>
      </w:r>
      <w:r w:rsidRPr="00F477AF">
        <w:tab/>
        <w:t>General</w:t>
      </w:r>
      <w:bookmarkEnd w:id="1905"/>
    </w:p>
    <w:p w14:paraId="5887E38E" w14:textId="77777777" w:rsidR="00192F5D" w:rsidRPr="00F477AF" w:rsidRDefault="00192F5D" w:rsidP="00192F5D">
      <w:r w:rsidRPr="00F477AF">
        <w:t>This clause describes the Eees_ACREvents API and its operations.</w:t>
      </w:r>
    </w:p>
    <w:p w14:paraId="7031B1E6" w14:textId="77777777" w:rsidR="009421EF" w:rsidRPr="00F477AF" w:rsidRDefault="009421EF" w:rsidP="009A3B7C">
      <w:pPr>
        <w:pStyle w:val="Heading5"/>
      </w:pPr>
      <w:bookmarkStart w:id="1906" w:name="_Toc155358237"/>
      <w:r w:rsidRPr="00F477AF">
        <w:t>8.8.5.</w:t>
      </w:r>
      <w:r w:rsidR="00192F5D" w:rsidRPr="00F477AF">
        <w:t>5.2</w:t>
      </w:r>
      <w:r w:rsidRPr="00F477AF">
        <w:tab/>
        <w:t>Eees_ACREvents_Subscribe operation</w:t>
      </w:r>
      <w:bookmarkEnd w:id="1906"/>
    </w:p>
    <w:p w14:paraId="3D82B34D" w14:textId="77777777" w:rsidR="009421EF" w:rsidRPr="00F477AF" w:rsidRDefault="009421EF" w:rsidP="009421EF">
      <w:r w:rsidRPr="00F477AF">
        <w:rPr>
          <w:b/>
        </w:rPr>
        <w:t>API operation name:</w:t>
      </w:r>
      <w:r w:rsidRPr="00F477AF">
        <w:t xml:space="preserve"> Eees_ACREvents_Subscribe</w:t>
      </w:r>
    </w:p>
    <w:p w14:paraId="5A25566E" w14:textId="77777777" w:rsidR="009421EF" w:rsidRPr="00F477AF" w:rsidRDefault="009421EF" w:rsidP="009421EF">
      <w:r w:rsidRPr="00F477AF">
        <w:rPr>
          <w:b/>
        </w:rPr>
        <w:t>Description:</w:t>
      </w:r>
      <w:r w:rsidRPr="00F477AF">
        <w:t xml:space="preserve"> The consumer subscribes for ACR related events.</w:t>
      </w:r>
    </w:p>
    <w:p w14:paraId="6571A269"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537077ED"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1CB59A83" w14:textId="77777777" w:rsidR="009421EF" w:rsidRPr="00F477AF" w:rsidRDefault="009421EF" w:rsidP="009421EF">
      <w:r w:rsidRPr="00F477AF">
        <w:t>See clause 8.8.3.</w:t>
      </w:r>
      <w:r w:rsidR="00D836DD" w:rsidRPr="00F477AF">
        <w:t>5</w:t>
      </w:r>
      <w:r w:rsidRPr="00F477AF">
        <w:t>.2 for details of usage of this operation.</w:t>
      </w:r>
    </w:p>
    <w:p w14:paraId="7DF55E24" w14:textId="77777777" w:rsidR="009421EF" w:rsidRPr="00F477AF" w:rsidRDefault="009421EF" w:rsidP="00E8641C">
      <w:pPr>
        <w:pStyle w:val="Heading5"/>
      </w:pPr>
      <w:bookmarkStart w:id="1907" w:name="_Toc155358238"/>
      <w:r w:rsidRPr="00F477AF">
        <w:t>8.8.5.5</w:t>
      </w:r>
      <w:r w:rsidR="009A3B7C" w:rsidRPr="00F477AF">
        <w:t>.3</w:t>
      </w:r>
      <w:r w:rsidRPr="00F477AF">
        <w:tab/>
        <w:t>Eees_ACREvents_Notify operation</w:t>
      </w:r>
      <w:bookmarkEnd w:id="1907"/>
    </w:p>
    <w:p w14:paraId="49298104" w14:textId="77777777" w:rsidR="009421EF" w:rsidRPr="00F477AF" w:rsidRDefault="009421EF" w:rsidP="009421EF">
      <w:r w:rsidRPr="00F477AF">
        <w:rPr>
          <w:b/>
        </w:rPr>
        <w:t>API operation name:</w:t>
      </w:r>
      <w:r w:rsidRPr="00F477AF">
        <w:t xml:space="preserve"> Eees_ACREvents_Notify</w:t>
      </w:r>
    </w:p>
    <w:p w14:paraId="58474CB2" w14:textId="77777777" w:rsidR="009421EF" w:rsidRPr="00F477AF" w:rsidRDefault="009421EF" w:rsidP="009421EF">
      <w:r w:rsidRPr="00F477AF">
        <w:rPr>
          <w:b/>
        </w:rPr>
        <w:t>Description:</w:t>
      </w:r>
      <w:r w:rsidRPr="00F477AF">
        <w:t xml:space="preserve"> The consumer is notified about ACR related events.</w:t>
      </w:r>
    </w:p>
    <w:p w14:paraId="42562520"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7DDB1C01" w14:textId="77777777" w:rsidR="009421EF" w:rsidRPr="00F477AF" w:rsidRDefault="009421EF" w:rsidP="009421EF">
      <w:r w:rsidRPr="00F477AF">
        <w:rPr>
          <w:b/>
        </w:rPr>
        <w:lastRenderedPageBreak/>
        <w:t>Outputs:</w:t>
      </w:r>
      <w:r w:rsidRPr="00F477AF">
        <w:t xml:space="preserve"> </w:t>
      </w:r>
      <w:r w:rsidRPr="00F477AF">
        <w:rPr>
          <w:lang w:eastAsia="zh-CN"/>
        </w:rPr>
        <w:t>None</w:t>
      </w:r>
      <w:r w:rsidRPr="00F477AF">
        <w:rPr>
          <w:i/>
        </w:rPr>
        <w:t>.</w:t>
      </w:r>
    </w:p>
    <w:p w14:paraId="59CE5B55" w14:textId="77777777" w:rsidR="009421EF" w:rsidRPr="00F477AF" w:rsidRDefault="009421EF" w:rsidP="009421EF">
      <w:r w:rsidRPr="00F477AF">
        <w:t>See clause 8.8.3.</w:t>
      </w:r>
      <w:r w:rsidR="00D836DD" w:rsidRPr="00F477AF">
        <w:t>5</w:t>
      </w:r>
      <w:r w:rsidRPr="00F477AF">
        <w:t>.3 for details of usage of this operation.</w:t>
      </w:r>
    </w:p>
    <w:p w14:paraId="5C92A737" w14:textId="77777777" w:rsidR="009421EF" w:rsidRPr="00F477AF" w:rsidRDefault="009421EF" w:rsidP="00E8641C">
      <w:pPr>
        <w:pStyle w:val="Heading5"/>
      </w:pPr>
      <w:bookmarkStart w:id="1908" w:name="_Toc155358239"/>
      <w:r w:rsidRPr="00F477AF">
        <w:t>8.8.5.</w:t>
      </w:r>
      <w:r w:rsidR="009A3B7C" w:rsidRPr="00F477AF">
        <w:t>5.4</w:t>
      </w:r>
      <w:r w:rsidRPr="00F477AF">
        <w:tab/>
        <w:t>Eees_ACREvents_UpdateSubscription operation</w:t>
      </w:r>
      <w:bookmarkEnd w:id="1908"/>
    </w:p>
    <w:p w14:paraId="0125D2EF" w14:textId="77777777" w:rsidR="009421EF" w:rsidRPr="00F477AF" w:rsidRDefault="009421EF" w:rsidP="009421EF">
      <w:r w:rsidRPr="00F477AF">
        <w:rPr>
          <w:b/>
        </w:rPr>
        <w:t>API operation name:</w:t>
      </w:r>
      <w:r w:rsidRPr="00F477AF">
        <w:t xml:space="preserve"> Eees_ACREvents_UpdateSubscription</w:t>
      </w:r>
    </w:p>
    <w:p w14:paraId="2319C828" w14:textId="77777777" w:rsidR="009421EF" w:rsidRPr="00F477AF" w:rsidRDefault="009421EF" w:rsidP="009421EF">
      <w:r w:rsidRPr="00F477AF">
        <w:rPr>
          <w:b/>
        </w:rPr>
        <w:t>Description:</w:t>
      </w:r>
      <w:r w:rsidRPr="00F477AF">
        <w:t xml:space="preserve"> The consumer updates an existing subscription for ACR related events.</w:t>
      </w:r>
    </w:p>
    <w:p w14:paraId="2F207C40"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0C4B80CD"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4798F6A0" w14:textId="77777777" w:rsidR="009421EF" w:rsidRPr="00F477AF" w:rsidRDefault="009421EF" w:rsidP="009421EF">
      <w:r w:rsidRPr="00F477AF">
        <w:t>See clause 8.8.3.</w:t>
      </w:r>
      <w:r w:rsidR="00D836DD" w:rsidRPr="00F477AF">
        <w:t>5</w:t>
      </w:r>
      <w:r w:rsidRPr="00F477AF">
        <w:t>.4 for details of usage of this operation.</w:t>
      </w:r>
    </w:p>
    <w:p w14:paraId="523A3885" w14:textId="77777777" w:rsidR="009421EF" w:rsidRPr="00F477AF" w:rsidRDefault="009421EF" w:rsidP="00E8641C">
      <w:pPr>
        <w:pStyle w:val="Heading5"/>
      </w:pPr>
      <w:bookmarkStart w:id="1909" w:name="_Toc155358240"/>
      <w:r w:rsidRPr="00F477AF">
        <w:t>8.8.5.</w:t>
      </w:r>
      <w:r w:rsidR="009A3B7C" w:rsidRPr="00F477AF">
        <w:t>5.5</w:t>
      </w:r>
      <w:r w:rsidRPr="00F477AF">
        <w:tab/>
        <w:t>Eees_ACREvents_Unsubscribe operation</w:t>
      </w:r>
      <w:bookmarkEnd w:id="1909"/>
    </w:p>
    <w:p w14:paraId="1E972720" w14:textId="77777777" w:rsidR="009421EF" w:rsidRPr="00F477AF" w:rsidRDefault="009421EF" w:rsidP="009421EF">
      <w:r w:rsidRPr="00F477AF">
        <w:rPr>
          <w:b/>
        </w:rPr>
        <w:t>API operation name:</w:t>
      </w:r>
      <w:r w:rsidRPr="00F477AF">
        <w:t xml:space="preserve"> Eees_ACREvents_Unsubscribe</w:t>
      </w:r>
    </w:p>
    <w:p w14:paraId="27C4C42D" w14:textId="77777777" w:rsidR="009421EF" w:rsidRPr="00F477AF" w:rsidRDefault="009421EF" w:rsidP="009421EF">
      <w:r w:rsidRPr="00F477AF">
        <w:rPr>
          <w:b/>
        </w:rPr>
        <w:t>Description:</w:t>
      </w:r>
      <w:r w:rsidRPr="00F477AF">
        <w:t xml:space="preserve"> The consumer unsubscribes for the previously subscribed ACR related events.</w:t>
      </w:r>
    </w:p>
    <w:p w14:paraId="42A6CC1D"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13F13F3E"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2913E4AC" w14:textId="77777777" w:rsidR="009421EF" w:rsidRPr="00F477AF" w:rsidRDefault="009421EF" w:rsidP="009421EF">
      <w:r w:rsidRPr="00F477AF">
        <w:t>See clause 8.8.3.</w:t>
      </w:r>
      <w:r w:rsidR="00D836DD" w:rsidRPr="00F477AF">
        <w:t>5</w:t>
      </w:r>
      <w:r w:rsidRPr="00F477AF">
        <w:t>.5 for details of usage of this operation.</w:t>
      </w:r>
    </w:p>
    <w:p w14:paraId="7B386855" w14:textId="77777777" w:rsidR="00151572" w:rsidRPr="00F477AF" w:rsidRDefault="00151572" w:rsidP="00151572">
      <w:pPr>
        <w:pStyle w:val="Heading4"/>
      </w:pPr>
      <w:bookmarkStart w:id="1910" w:name="_Toc155358241"/>
      <w:r w:rsidRPr="00F477AF">
        <w:t>8.8.5.</w:t>
      </w:r>
      <w:r w:rsidR="009A3B7C" w:rsidRPr="00F477AF">
        <w:t>6</w:t>
      </w:r>
      <w:r w:rsidRPr="00F477AF">
        <w:tab/>
        <w:t>Eees_</w:t>
      </w:r>
      <w:r w:rsidR="006E0CC5">
        <w:t>EELManaged</w:t>
      </w:r>
      <w:r w:rsidRPr="00F477AF">
        <w:t>ACR API</w:t>
      </w:r>
      <w:bookmarkEnd w:id="1910"/>
    </w:p>
    <w:p w14:paraId="3E077A84" w14:textId="77777777" w:rsidR="00BA07B0" w:rsidRPr="00F477AF" w:rsidRDefault="00BA07B0" w:rsidP="00BA07B0">
      <w:pPr>
        <w:pStyle w:val="Heading5"/>
      </w:pPr>
      <w:bookmarkStart w:id="1911" w:name="_Toc155358242"/>
      <w:r w:rsidRPr="00F477AF">
        <w:t>8.8.5.6.1</w:t>
      </w:r>
      <w:r w:rsidRPr="00F477AF">
        <w:tab/>
        <w:t>General</w:t>
      </w:r>
      <w:bookmarkEnd w:id="1911"/>
    </w:p>
    <w:p w14:paraId="3FF3FAB0" w14:textId="77777777" w:rsidR="00BA07B0" w:rsidRPr="00F477AF" w:rsidRDefault="00BA07B0" w:rsidP="00BA07B0">
      <w:r w:rsidRPr="00F477AF">
        <w:t>This clause describes the Eees_</w:t>
      </w:r>
      <w:r w:rsidR="006E0CC5">
        <w:t>EELManaged</w:t>
      </w:r>
      <w:r w:rsidRPr="00F477AF">
        <w:t>ACR API and its operations.</w:t>
      </w:r>
    </w:p>
    <w:p w14:paraId="0DE4F886" w14:textId="77777777" w:rsidR="00BA07B0" w:rsidRPr="00F477AF" w:rsidRDefault="00BA07B0" w:rsidP="00BA07B0">
      <w:pPr>
        <w:pStyle w:val="Heading5"/>
      </w:pPr>
      <w:bookmarkStart w:id="1912" w:name="_Toc155358243"/>
      <w:r w:rsidRPr="00F477AF">
        <w:t>8.8.5.6.2</w:t>
      </w:r>
      <w:r w:rsidRPr="00F477AF">
        <w:tab/>
        <w:t>Eees_</w:t>
      </w:r>
      <w:r w:rsidR="006E0CC5">
        <w:t>EELManaged</w:t>
      </w:r>
      <w:r w:rsidRPr="00F477AF">
        <w:t>ACR_Request operation</w:t>
      </w:r>
      <w:bookmarkEnd w:id="1912"/>
    </w:p>
    <w:p w14:paraId="241EE43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0256938"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46426A6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7CF7C754"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48A6D548"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4350F70F" w14:textId="77777777" w:rsidR="00AD7B38" w:rsidRPr="00F477AF" w:rsidRDefault="00AD7B38" w:rsidP="00AD7B38">
      <w:pPr>
        <w:pStyle w:val="Heading5"/>
      </w:pPr>
      <w:bookmarkStart w:id="1913" w:name="_Toc155358244"/>
      <w:r>
        <w:t>8.8.5.6.3</w:t>
      </w:r>
      <w:r w:rsidRPr="00F477AF">
        <w:tab/>
        <w:t>Eees_</w:t>
      </w:r>
      <w:r>
        <w:t>EELManaged</w:t>
      </w:r>
      <w:r w:rsidRPr="00F477AF">
        <w:t>ACR_</w:t>
      </w:r>
      <w:r>
        <w:t>Subscribe</w:t>
      </w:r>
      <w:r w:rsidRPr="00F477AF">
        <w:t xml:space="preserve"> operation</w:t>
      </w:r>
      <w:bookmarkEnd w:id="1913"/>
    </w:p>
    <w:p w14:paraId="1422D45E"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739CC6E"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1F6446DE" w14:textId="77777777" w:rsidR="00AD7B38" w:rsidRPr="00F477AF" w:rsidRDefault="00AD7B38" w:rsidP="00AD7B38">
      <w:r w:rsidRPr="00F477AF">
        <w:rPr>
          <w:b/>
        </w:rPr>
        <w:t>Inputs:</w:t>
      </w:r>
      <w:r w:rsidRPr="00F477AF">
        <w:t xml:space="preserve"> See clause 8.8.4.</w:t>
      </w:r>
      <w:r>
        <w:t>21</w:t>
      </w:r>
      <w:r w:rsidRPr="00F477AF">
        <w:t>.</w:t>
      </w:r>
    </w:p>
    <w:p w14:paraId="64FF813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390E3C7B" w14:textId="77777777" w:rsidR="00AD7B38" w:rsidRPr="00F45868" w:rsidRDefault="00AD7B38" w:rsidP="00AD7B38">
      <w:r w:rsidRPr="00F477AF">
        <w:t>See clause 8.8.3.6</w:t>
      </w:r>
      <w:r>
        <w:t>.2.3</w:t>
      </w:r>
      <w:r w:rsidRPr="00F477AF">
        <w:t xml:space="preserve"> for details of usage of this operation.</w:t>
      </w:r>
    </w:p>
    <w:p w14:paraId="7233186B" w14:textId="77777777" w:rsidR="00AD7B38" w:rsidRPr="00F477AF" w:rsidRDefault="00AD7B38" w:rsidP="00AD7B38">
      <w:pPr>
        <w:pStyle w:val="Heading5"/>
      </w:pPr>
      <w:bookmarkStart w:id="1914" w:name="_Toc155358245"/>
      <w:r>
        <w:t>8.8.5.6.4</w:t>
      </w:r>
      <w:r w:rsidRPr="00F477AF">
        <w:tab/>
        <w:t>Eees_</w:t>
      </w:r>
      <w:r>
        <w:t>EELManaged</w:t>
      </w:r>
      <w:r w:rsidRPr="00F477AF">
        <w:t>ACR_</w:t>
      </w:r>
      <w:r>
        <w:t>Notify</w:t>
      </w:r>
      <w:r w:rsidRPr="00F477AF">
        <w:t xml:space="preserve"> operation</w:t>
      </w:r>
      <w:bookmarkEnd w:id="1914"/>
    </w:p>
    <w:p w14:paraId="2D3CA3A1" w14:textId="465D5FD6" w:rsidR="00AD7B38" w:rsidRPr="00F477AF" w:rsidRDefault="00AD7B38" w:rsidP="00AD7B38">
      <w:r w:rsidRPr="00F477AF">
        <w:rPr>
          <w:b/>
        </w:rPr>
        <w:t>API operation name:</w:t>
      </w:r>
      <w:r w:rsidRPr="00F477AF">
        <w:t xml:space="preserve"> Eees_</w:t>
      </w:r>
      <w:r>
        <w:t>EELManaged</w:t>
      </w:r>
      <w:r w:rsidRPr="00F477AF">
        <w:t>ACR_</w:t>
      </w:r>
      <w:r w:rsidR="00C444D5" w:rsidRPr="00C444D5">
        <w:t>Notify</w:t>
      </w:r>
    </w:p>
    <w:p w14:paraId="0A5E1A8D" w14:textId="77777777" w:rsidR="00AD7B38" w:rsidRPr="00F477AF" w:rsidRDefault="00AD7B38" w:rsidP="00AD7B38">
      <w:r w:rsidRPr="00F477AF">
        <w:rPr>
          <w:b/>
        </w:rPr>
        <w:lastRenderedPageBreak/>
        <w:t>Description:</w:t>
      </w:r>
      <w:r w:rsidRPr="00F477AF">
        <w:t xml:space="preserve"> The consumer </w:t>
      </w:r>
      <w:r>
        <w:t xml:space="preserve">is notified about the ACT </w:t>
      </w:r>
      <w:r w:rsidRPr="006E2060">
        <w:t>status</w:t>
      </w:r>
      <w:r>
        <w:t xml:space="preserve"> for EELManagedACR.</w:t>
      </w:r>
      <w:r w:rsidRPr="00F477AF">
        <w:t xml:space="preserve"> </w:t>
      </w:r>
    </w:p>
    <w:p w14:paraId="572D5C80" w14:textId="77777777" w:rsidR="00AD7B38" w:rsidRPr="00F477AF" w:rsidRDefault="00AD7B38" w:rsidP="00AD7B38">
      <w:r w:rsidRPr="00F477AF">
        <w:rPr>
          <w:b/>
        </w:rPr>
        <w:t>Inputs:</w:t>
      </w:r>
      <w:r w:rsidRPr="00F477AF">
        <w:t xml:space="preserve"> See clause 8.8.4.</w:t>
      </w:r>
      <w:r>
        <w:t>23</w:t>
      </w:r>
      <w:r w:rsidRPr="00F477AF">
        <w:t>.</w:t>
      </w:r>
    </w:p>
    <w:p w14:paraId="02428D12" w14:textId="77777777" w:rsidR="00AD7B38" w:rsidRPr="00F45868" w:rsidRDefault="00AD7B38" w:rsidP="00AD7B38">
      <w:r w:rsidRPr="00F477AF">
        <w:t>See clause 8.8.3.6</w:t>
      </w:r>
      <w:r>
        <w:t>.2.4</w:t>
      </w:r>
      <w:r w:rsidRPr="00F477AF">
        <w:t xml:space="preserve"> for details of usage of this operation.</w:t>
      </w:r>
    </w:p>
    <w:p w14:paraId="4E2A9499" w14:textId="77777777" w:rsidR="00BE4382" w:rsidRPr="00F477AF" w:rsidRDefault="00BE4382" w:rsidP="00BE4382">
      <w:pPr>
        <w:pStyle w:val="Heading4"/>
      </w:pPr>
      <w:bookmarkStart w:id="1915" w:name="_Toc155358246"/>
      <w:r w:rsidRPr="00F477AF">
        <w:t>8.8.5.</w:t>
      </w:r>
      <w:r w:rsidR="004857B8" w:rsidRPr="00F477AF">
        <w:t>7</w:t>
      </w:r>
      <w:r w:rsidRPr="00F477AF">
        <w:tab/>
        <w:t>Eees_SelectedTargetEAS API</w:t>
      </w:r>
      <w:bookmarkEnd w:id="1915"/>
    </w:p>
    <w:p w14:paraId="5293A01A" w14:textId="77777777" w:rsidR="00BE4382" w:rsidRPr="00F477AF" w:rsidRDefault="00BE4382" w:rsidP="00BE4382">
      <w:pPr>
        <w:pStyle w:val="Heading5"/>
      </w:pPr>
      <w:bookmarkStart w:id="1916" w:name="_Toc155358247"/>
      <w:r w:rsidRPr="00F477AF">
        <w:t>8.8.5.</w:t>
      </w:r>
      <w:r w:rsidR="004857B8" w:rsidRPr="00F477AF">
        <w:t>7</w:t>
      </w:r>
      <w:r w:rsidRPr="00F477AF">
        <w:t>.1</w:t>
      </w:r>
      <w:r w:rsidRPr="00F477AF">
        <w:tab/>
        <w:t>General</w:t>
      </w:r>
      <w:bookmarkEnd w:id="1916"/>
    </w:p>
    <w:p w14:paraId="0471F338" w14:textId="77777777" w:rsidR="00BE4382" w:rsidRPr="00F477AF" w:rsidRDefault="00BE4382" w:rsidP="00BE4382">
      <w:r w:rsidRPr="00F477AF">
        <w:t>This clause describes the Eees_SelectedTargetEAS API and its operations.</w:t>
      </w:r>
    </w:p>
    <w:p w14:paraId="228C62CB" w14:textId="77777777" w:rsidR="00BE4382" w:rsidRPr="00F477AF" w:rsidRDefault="00BE4382" w:rsidP="00BE4382">
      <w:pPr>
        <w:pStyle w:val="Heading5"/>
      </w:pPr>
      <w:bookmarkStart w:id="1917" w:name="_Toc155358248"/>
      <w:r w:rsidRPr="00F477AF">
        <w:t>8.8.5.</w:t>
      </w:r>
      <w:r w:rsidR="004857B8" w:rsidRPr="00F477AF">
        <w:t>7</w:t>
      </w:r>
      <w:r w:rsidRPr="00F477AF">
        <w:t>.2</w:t>
      </w:r>
      <w:r w:rsidRPr="00F477AF">
        <w:tab/>
        <w:t>Eees_SelectedTargetEAS_Declare operation</w:t>
      </w:r>
      <w:bookmarkEnd w:id="1917"/>
    </w:p>
    <w:p w14:paraId="7EB6C91A" w14:textId="77777777" w:rsidR="00BE4382" w:rsidRPr="00F477AF" w:rsidRDefault="00BE4382" w:rsidP="00BE4382">
      <w:r w:rsidRPr="00F477AF">
        <w:rPr>
          <w:b/>
        </w:rPr>
        <w:t>API operation name:</w:t>
      </w:r>
      <w:r w:rsidRPr="00F477AF">
        <w:t xml:space="preserve"> Eees_SelectedTargetEAS_Declare</w:t>
      </w:r>
    </w:p>
    <w:p w14:paraId="454DF5F6" w14:textId="77777777" w:rsidR="00BE4382" w:rsidRPr="00F477AF" w:rsidRDefault="00BE4382" w:rsidP="00BE4382">
      <w:r w:rsidRPr="00F477AF">
        <w:rPr>
          <w:b/>
        </w:rPr>
        <w:t>Description:</w:t>
      </w:r>
      <w:r w:rsidRPr="00F477AF">
        <w:t xml:space="preserve"> The consumer declares the selected T-EAS information to the EES.</w:t>
      </w:r>
    </w:p>
    <w:p w14:paraId="5AE1C099"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21A68C72"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0D66A33F" w14:textId="77777777" w:rsidR="00BE4382" w:rsidRPr="00F477AF" w:rsidRDefault="00BE4382" w:rsidP="00BE4382">
      <w:r w:rsidRPr="00F477AF">
        <w:t>See clause 8.8.3.</w:t>
      </w:r>
      <w:r w:rsidR="004857B8" w:rsidRPr="00F477AF">
        <w:t>7</w:t>
      </w:r>
      <w:r w:rsidRPr="00F477AF">
        <w:t xml:space="preserve"> for details of usage of this operation.</w:t>
      </w:r>
    </w:p>
    <w:p w14:paraId="35915359" w14:textId="77777777" w:rsidR="00AD7B38" w:rsidRPr="00F477AF" w:rsidRDefault="00AD7B38" w:rsidP="00AD7B38">
      <w:pPr>
        <w:pStyle w:val="Heading4"/>
      </w:pPr>
      <w:bookmarkStart w:id="1918" w:name="_Toc155358249"/>
      <w:r w:rsidRPr="00F477AF">
        <w:t>8.8.5.</w:t>
      </w:r>
      <w:r>
        <w:t>8</w:t>
      </w:r>
      <w:r w:rsidRPr="00F477AF">
        <w:tab/>
        <w:t>Eees_</w:t>
      </w:r>
      <w:r>
        <w:t>ACRStatusUpdate</w:t>
      </w:r>
      <w:r w:rsidRPr="00F477AF">
        <w:t xml:space="preserve"> API</w:t>
      </w:r>
      <w:bookmarkEnd w:id="1918"/>
    </w:p>
    <w:p w14:paraId="23373E4C" w14:textId="77777777" w:rsidR="00AD7B38" w:rsidRPr="00F477AF" w:rsidRDefault="00AD7B38" w:rsidP="00AD7B38">
      <w:pPr>
        <w:pStyle w:val="Heading5"/>
      </w:pPr>
      <w:bookmarkStart w:id="1919" w:name="_Toc155358250"/>
      <w:r w:rsidRPr="00F477AF">
        <w:t>8.8.5.</w:t>
      </w:r>
      <w:r>
        <w:t>8</w:t>
      </w:r>
      <w:r w:rsidRPr="00F477AF">
        <w:t>.1</w:t>
      </w:r>
      <w:r w:rsidRPr="00F477AF">
        <w:tab/>
        <w:t>General</w:t>
      </w:r>
      <w:bookmarkEnd w:id="1919"/>
    </w:p>
    <w:p w14:paraId="195DAF98" w14:textId="77777777" w:rsidR="00AD7B38" w:rsidRPr="00F477AF" w:rsidRDefault="00AD7B38" w:rsidP="00AD7B38">
      <w:r w:rsidRPr="00F477AF">
        <w:t>This clause describes the Eees_</w:t>
      </w:r>
      <w:r>
        <w:t>ACRStatusUpdate</w:t>
      </w:r>
      <w:r w:rsidRPr="00F477AF">
        <w:t xml:space="preserve"> API and its operations.</w:t>
      </w:r>
    </w:p>
    <w:p w14:paraId="3A2626B9" w14:textId="77777777" w:rsidR="00AD7B38" w:rsidRPr="00F477AF" w:rsidRDefault="00AD7B38" w:rsidP="00AD7B38">
      <w:pPr>
        <w:pStyle w:val="Heading5"/>
      </w:pPr>
      <w:bookmarkStart w:id="1920" w:name="_Toc155358251"/>
      <w:r w:rsidRPr="00F477AF">
        <w:t>8.8.5.</w:t>
      </w:r>
      <w:r>
        <w:t>8</w:t>
      </w:r>
      <w:r w:rsidRPr="00F477AF">
        <w:t>.2</w:t>
      </w:r>
      <w:r w:rsidRPr="00F477AF">
        <w:tab/>
        <w:t>Eees_</w:t>
      </w:r>
      <w:r>
        <w:t>ACRStatusUpdate</w:t>
      </w:r>
      <w:r w:rsidRPr="00F477AF">
        <w:t>_</w:t>
      </w:r>
      <w:r>
        <w:t>Request</w:t>
      </w:r>
      <w:r w:rsidRPr="00F477AF">
        <w:t xml:space="preserve"> operation</w:t>
      </w:r>
      <w:bookmarkEnd w:id="1920"/>
    </w:p>
    <w:p w14:paraId="64A84C24"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277DDF1D"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22E533CE" w14:textId="77777777" w:rsidR="00AD7B38" w:rsidRPr="00F477AF" w:rsidRDefault="00AD7B38" w:rsidP="00AD7B38">
      <w:r w:rsidRPr="00F477AF">
        <w:rPr>
          <w:b/>
        </w:rPr>
        <w:t>Inputs:</w:t>
      </w:r>
      <w:r w:rsidRPr="00F477AF">
        <w:t xml:space="preserve"> See clause 8.8.4.</w:t>
      </w:r>
      <w:r w:rsidR="00384A9E">
        <w:t>19</w:t>
      </w:r>
      <w:r w:rsidRPr="00F477AF">
        <w:t>.</w:t>
      </w:r>
    </w:p>
    <w:p w14:paraId="4E011843"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1B0CA58C" w14:textId="77777777" w:rsidR="00AD7B38" w:rsidRPr="00162927" w:rsidRDefault="00AD7B38" w:rsidP="00AD7B38">
      <w:r w:rsidRPr="00F477AF">
        <w:t>See clause 8.8.3.</w:t>
      </w:r>
      <w:r>
        <w:t>8</w:t>
      </w:r>
      <w:r w:rsidRPr="00F477AF">
        <w:t xml:space="preserve"> for details of usage of this operation.</w:t>
      </w:r>
    </w:p>
    <w:p w14:paraId="4F37B237" w14:textId="77777777" w:rsidR="001E59D1" w:rsidRPr="00F477AF" w:rsidRDefault="001E59D1" w:rsidP="001E59D1">
      <w:pPr>
        <w:pStyle w:val="Heading2"/>
        <w:rPr>
          <w:rFonts w:cs="Arial"/>
        </w:rPr>
      </w:pPr>
      <w:bookmarkStart w:id="1921" w:name="_Toc155358252"/>
      <w:r w:rsidRPr="00F477AF">
        <w:rPr>
          <w:rFonts w:cs="Arial"/>
        </w:rPr>
        <w:t>8.</w:t>
      </w:r>
      <w:r w:rsidR="00DC15D3" w:rsidRPr="00F477AF">
        <w:rPr>
          <w:rFonts w:cs="Arial"/>
        </w:rPr>
        <w:t>9</w:t>
      </w:r>
      <w:r w:rsidRPr="00F477AF">
        <w:rPr>
          <w:rFonts w:cs="Arial"/>
        </w:rPr>
        <w:tab/>
        <w:t>EEC Context and EEC Context relocation</w:t>
      </w:r>
      <w:bookmarkEnd w:id="1921"/>
    </w:p>
    <w:p w14:paraId="26BCD753" w14:textId="77777777" w:rsidR="001E59D1" w:rsidRPr="00F477AF" w:rsidRDefault="00DC15D3" w:rsidP="001E59D1">
      <w:pPr>
        <w:pStyle w:val="Heading3"/>
        <w:rPr>
          <w:rFonts w:cs="Arial"/>
        </w:rPr>
      </w:pPr>
      <w:bookmarkStart w:id="1922" w:name="_Toc155358253"/>
      <w:r w:rsidRPr="00F477AF">
        <w:rPr>
          <w:rFonts w:cs="Arial"/>
        </w:rPr>
        <w:t>8.9</w:t>
      </w:r>
      <w:r w:rsidR="001E59D1" w:rsidRPr="00F477AF">
        <w:rPr>
          <w:rFonts w:cs="Arial"/>
        </w:rPr>
        <w:t>.1</w:t>
      </w:r>
      <w:r w:rsidR="001E59D1" w:rsidRPr="00F477AF">
        <w:rPr>
          <w:rFonts w:cs="Arial"/>
        </w:rPr>
        <w:tab/>
        <w:t>General</w:t>
      </w:r>
      <w:bookmarkEnd w:id="1922"/>
    </w:p>
    <w:p w14:paraId="359D61D8"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71BF7B60"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59ECFEE5"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73FB7C1E" w14:textId="77777777" w:rsidR="001E59D1" w:rsidRPr="00F477AF" w:rsidRDefault="00DC15D3" w:rsidP="001E59D1">
      <w:pPr>
        <w:pStyle w:val="Heading4"/>
        <w:rPr>
          <w:rFonts w:cs="Arial"/>
        </w:rPr>
      </w:pPr>
      <w:bookmarkStart w:id="1923" w:name="_Toc155358254"/>
      <w:r w:rsidRPr="00F477AF">
        <w:rPr>
          <w:rFonts w:cs="Arial"/>
        </w:rPr>
        <w:lastRenderedPageBreak/>
        <w:t>8.9</w:t>
      </w:r>
      <w:r w:rsidR="001E59D1" w:rsidRPr="00F477AF">
        <w:rPr>
          <w:rFonts w:cs="Arial"/>
        </w:rPr>
        <w:t>.1.1</w:t>
      </w:r>
      <w:r w:rsidR="001E59D1" w:rsidRPr="00F477AF">
        <w:rPr>
          <w:rFonts w:cs="Arial"/>
        </w:rPr>
        <w:tab/>
        <w:t>EEC Context handling at EEC registration</w:t>
      </w:r>
      <w:bookmarkEnd w:id="1923"/>
    </w:p>
    <w:p w14:paraId="11D57E71"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46606C1F"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7C20CE81"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119F24A0"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214CC80C"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19A3377F" w14:textId="77777777" w:rsidR="001E59D1" w:rsidRPr="00F477AF" w:rsidRDefault="00DC15D3" w:rsidP="001E59D1">
      <w:pPr>
        <w:pStyle w:val="Heading4"/>
        <w:rPr>
          <w:rFonts w:cs="Arial"/>
        </w:rPr>
      </w:pPr>
      <w:bookmarkStart w:id="1924" w:name="_Toc155358255"/>
      <w:r w:rsidRPr="00F477AF">
        <w:rPr>
          <w:rFonts w:cs="Arial"/>
        </w:rPr>
        <w:t>8.9</w:t>
      </w:r>
      <w:r w:rsidR="001E59D1" w:rsidRPr="00F477AF">
        <w:rPr>
          <w:rFonts w:cs="Arial"/>
        </w:rPr>
        <w:t>.1.2</w:t>
      </w:r>
      <w:r w:rsidR="001E59D1" w:rsidRPr="00F477AF">
        <w:rPr>
          <w:rFonts w:cs="Arial"/>
        </w:rPr>
        <w:tab/>
        <w:t>EEC Context handling at EEC registration update</w:t>
      </w:r>
      <w:bookmarkEnd w:id="1924"/>
    </w:p>
    <w:p w14:paraId="2594D363"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597E450B" w14:textId="77777777" w:rsidR="001E59D1" w:rsidRPr="00F477AF" w:rsidRDefault="00DC15D3" w:rsidP="001E59D1">
      <w:pPr>
        <w:pStyle w:val="Heading4"/>
        <w:rPr>
          <w:rFonts w:cs="Arial"/>
        </w:rPr>
      </w:pPr>
      <w:bookmarkStart w:id="1925" w:name="_Toc155358256"/>
      <w:r w:rsidRPr="00F477AF">
        <w:rPr>
          <w:rFonts w:cs="Arial"/>
        </w:rPr>
        <w:t>8.9</w:t>
      </w:r>
      <w:r w:rsidR="001E59D1" w:rsidRPr="00F477AF">
        <w:rPr>
          <w:rFonts w:cs="Arial"/>
        </w:rPr>
        <w:t>.1.3</w:t>
      </w:r>
      <w:r w:rsidR="001E59D1" w:rsidRPr="00F477AF">
        <w:rPr>
          <w:rFonts w:cs="Arial"/>
        </w:rPr>
        <w:tab/>
        <w:t>EEC Context handling at EEC de-registration</w:t>
      </w:r>
      <w:bookmarkEnd w:id="1925"/>
    </w:p>
    <w:p w14:paraId="5C2BAD28"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129EC288"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6F999D91" w14:textId="77777777" w:rsidR="001E59D1" w:rsidRPr="00F477AF" w:rsidRDefault="00DC15D3" w:rsidP="001E59D1">
      <w:pPr>
        <w:pStyle w:val="Heading4"/>
        <w:rPr>
          <w:rFonts w:cs="Arial"/>
        </w:rPr>
      </w:pPr>
      <w:bookmarkStart w:id="1926" w:name="_Toc155358257"/>
      <w:r w:rsidRPr="00F477AF">
        <w:rPr>
          <w:rFonts w:cs="Arial"/>
        </w:rPr>
        <w:t>8.9</w:t>
      </w:r>
      <w:r w:rsidR="001E59D1" w:rsidRPr="00F477AF">
        <w:rPr>
          <w:rFonts w:cs="Arial"/>
        </w:rPr>
        <w:t>.1.4</w:t>
      </w:r>
      <w:r w:rsidR="001E59D1" w:rsidRPr="00F477AF">
        <w:rPr>
          <w:rFonts w:cs="Arial"/>
        </w:rPr>
        <w:tab/>
        <w:t>EEC Context handling at Application Context Relocation</w:t>
      </w:r>
      <w:bookmarkEnd w:id="1926"/>
    </w:p>
    <w:p w14:paraId="733EAC6C"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669A90A"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E86BD92"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72237B2E"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6397830" w14:textId="77777777" w:rsidR="001E59D1" w:rsidRPr="00F477AF" w:rsidRDefault="00DC15D3" w:rsidP="001E59D1">
      <w:pPr>
        <w:pStyle w:val="Heading4"/>
        <w:rPr>
          <w:rFonts w:cs="Arial"/>
        </w:rPr>
      </w:pPr>
      <w:bookmarkStart w:id="1927" w:name="_Toc155358258"/>
      <w:r w:rsidRPr="00F477AF">
        <w:rPr>
          <w:rFonts w:cs="Arial"/>
        </w:rPr>
        <w:t>8.9</w:t>
      </w:r>
      <w:r w:rsidR="001E59D1" w:rsidRPr="00F477AF">
        <w:rPr>
          <w:rFonts w:cs="Arial"/>
        </w:rPr>
        <w:t>.1.5</w:t>
      </w:r>
      <w:r w:rsidR="001E59D1" w:rsidRPr="00F477AF">
        <w:rPr>
          <w:rFonts w:cs="Arial"/>
        </w:rPr>
        <w:tab/>
        <w:t>Other EEC Context handling</w:t>
      </w:r>
      <w:bookmarkEnd w:id="1927"/>
      <w:r w:rsidR="001E59D1" w:rsidRPr="00F477AF">
        <w:rPr>
          <w:rFonts w:cs="Arial"/>
        </w:rPr>
        <w:t xml:space="preserve"> </w:t>
      </w:r>
    </w:p>
    <w:p w14:paraId="75C4B99A"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71145EE" w14:textId="77777777" w:rsidR="001E59D1" w:rsidRPr="00F477AF" w:rsidRDefault="001E59D1" w:rsidP="001E59D1">
      <w:pPr>
        <w:pStyle w:val="EditorsNote"/>
        <w:rPr>
          <w:lang w:eastAsia="ko-KR"/>
        </w:rPr>
      </w:pPr>
      <w:r w:rsidRPr="00F477AF">
        <w:rPr>
          <w:lang w:eastAsia="ko-KR"/>
        </w:rPr>
        <w:t>Editor's Note:</w:t>
      </w:r>
      <w:r w:rsidRPr="00F477AF">
        <w:rPr>
          <w:lang w:eastAsia="ko-KR"/>
        </w:rPr>
        <w:tab/>
        <w:t>How the EES determines that a registered EAS is providing services to an AC is FFS.</w:t>
      </w:r>
    </w:p>
    <w:p w14:paraId="0CB46E0A"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00EE406A"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In this version of specification, mechanisms used by EES to determine that a registered EAS is no longer providing services to an AC on a served EEC are implementation-dependent.</w:t>
      </w:r>
    </w:p>
    <w:p w14:paraId="4F29E09F" w14:textId="77777777" w:rsidR="001E59D1" w:rsidRPr="00F477AF" w:rsidRDefault="001E59D1" w:rsidP="001E59D1">
      <w:r w:rsidRPr="00F477AF">
        <w:t xml:space="preserve">An EEC Context shall be updated as follows: </w:t>
      </w:r>
    </w:p>
    <w:p w14:paraId="149B23DC"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EBB63AC"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5EB9288" w14:textId="77777777" w:rsidR="001E59D1" w:rsidRPr="00F477AF" w:rsidRDefault="00DC15D3" w:rsidP="001E59D1">
      <w:pPr>
        <w:pStyle w:val="Heading3"/>
        <w:rPr>
          <w:rFonts w:cs="Arial"/>
        </w:rPr>
      </w:pPr>
      <w:bookmarkStart w:id="1928" w:name="_Toc155358259"/>
      <w:r w:rsidRPr="00F477AF">
        <w:rPr>
          <w:rFonts w:cs="Arial"/>
        </w:rPr>
        <w:t>8.9</w:t>
      </w:r>
      <w:r w:rsidR="001E59D1" w:rsidRPr="00F477AF">
        <w:rPr>
          <w:rFonts w:cs="Arial"/>
        </w:rPr>
        <w:t>.2</w:t>
      </w:r>
      <w:r w:rsidR="001E59D1" w:rsidRPr="00F477AF">
        <w:rPr>
          <w:rFonts w:cs="Arial"/>
        </w:rPr>
        <w:tab/>
        <w:t>Procedures</w:t>
      </w:r>
      <w:bookmarkEnd w:id="1928"/>
    </w:p>
    <w:p w14:paraId="0961251B" w14:textId="77777777" w:rsidR="001E59D1" w:rsidRPr="00F477AF" w:rsidRDefault="00DC15D3" w:rsidP="001E59D1">
      <w:pPr>
        <w:pStyle w:val="Heading4"/>
        <w:rPr>
          <w:rFonts w:cs="Arial"/>
        </w:rPr>
      </w:pPr>
      <w:bookmarkStart w:id="1929" w:name="_Toc155358260"/>
      <w:r w:rsidRPr="00F477AF">
        <w:rPr>
          <w:rFonts w:cs="Arial"/>
        </w:rPr>
        <w:t>8.9</w:t>
      </w:r>
      <w:r w:rsidR="001E59D1" w:rsidRPr="00F477AF">
        <w:rPr>
          <w:rFonts w:cs="Arial"/>
        </w:rPr>
        <w:t>.2.1</w:t>
      </w:r>
      <w:r w:rsidR="001E59D1" w:rsidRPr="00F477AF">
        <w:rPr>
          <w:rFonts w:cs="Arial"/>
        </w:rPr>
        <w:tab/>
        <w:t>General</w:t>
      </w:r>
      <w:bookmarkEnd w:id="1929"/>
    </w:p>
    <w:p w14:paraId="6ED92B0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1C54FB3F"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033766D9"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7F7146D4" w14:textId="77777777" w:rsidR="001E59D1" w:rsidRPr="00F477AF" w:rsidRDefault="00DC15D3" w:rsidP="001E59D1">
      <w:pPr>
        <w:pStyle w:val="Heading4"/>
        <w:rPr>
          <w:rFonts w:cs="Arial"/>
        </w:rPr>
      </w:pPr>
      <w:bookmarkStart w:id="1930" w:name="_Toc155358261"/>
      <w:r w:rsidRPr="00F477AF">
        <w:rPr>
          <w:rFonts w:cs="Arial"/>
        </w:rPr>
        <w:t>8.9</w:t>
      </w:r>
      <w:r w:rsidR="001E59D1" w:rsidRPr="00F477AF">
        <w:rPr>
          <w:rFonts w:cs="Arial"/>
        </w:rPr>
        <w:t>.2.2</w:t>
      </w:r>
      <w:r w:rsidR="001E59D1" w:rsidRPr="00F477AF">
        <w:rPr>
          <w:rFonts w:cs="Arial"/>
        </w:rPr>
        <w:tab/>
        <w:t>EEC Context Pull relocation</w:t>
      </w:r>
      <w:bookmarkEnd w:id="1930"/>
    </w:p>
    <w:p w14:paraId="37B73578"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0A8B1024" w14:textId="77777777" w:rsidR="001E59D1" w:rsidRPr="00F477AF" w:rsidRDefault="001E59D1" w:rsidP="001E59D1">
      <w:r w:rsidRPr="00F477AF">
        <w:t>Figure </w:t>
      </w:r>
      <w:r w:rsidR="00DC15D3" w:rsidRPr="00F477AF">
        <w:t>8.9</w:t>
      </w:r>
      <w:r w:rsidRPr="00F477AF">
        <w:t>.2.2-1 illustrates the EEC Context Pull.</w:t>
      </w:r>
    </w:p>
    <w:p w14:paraId="13F6FCDD" w14:textId="77777777" w:rsidR="001E59D1" w:rsidRPr="00F477AF" w:rsidRDefault="001E59D1" w:rsidP="001E59D1">
      <w:r w:rsidRPr="00F477AF">
        <w:t>Pre-conditions:</w:t>
      </w:r>
    </w:p>
    <w:p w14:paraId="054F5E37" w14:textId="77777777" w:rsidR="001E59D1" w:rsidRPr="00F477AF" w:rsidRDefault="001E59D1" w:rsidP="001E59D1">
      <w:pPr>
        <w:pStyle w:val="B1"/>
      </w:pPr>
      <w:r w:rsidRPr="00F477AF">
        <w:t>1.</w:t>
      </w:r>
      <w:r w:rsidRPr="00F477AF">
        <w:tab/>
        <w:t xml:space="preserve">The source EES has provided the EEC with an EEC Context ID; and </w:t>
      </w:r>
    </w:p>
    <w:p w14:paraId="50DE12BC"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72819D52"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ABA6E28">
          <v:shape id="_x0000_i1088" type="#_x0000_t75" style="width:310.35pt;height:177.9pt" o:ole="">
            <v:imagedata r:id="rId138" o:title=""/>
          </v:shape>
          <o:OLEObject Type="Embed" ProgID="Visio.Drawing.11" ShapeID="_x0000_i1088" DrawAspect="Content" ObjectID="_1765970716" r:id="rId139"/>
        </w:object>
      </w:r>
    </w:p>
    <w:p w14:paraId="717D499F"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6E7E5C42"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0A647CB"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061CD4F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1B22031C" w14:textId="77777777" w:rsidR="001E59D1" w:rsidRPr="00F477AF" w:rsidRDefault="00DC15D3" w:rsidP="001E59D1">
      <w:pPr>
        <w:pStyle w:val="Heading4"/>
        <w:rPr>
          <w:rFonts w:cs="Arial"/>
        </w:rPr>
      </w:pPr>
      <w:bookmarkStart w:id="1931" w:name="_Toc155358262"/>
      <w:r w:rsidRPr="00F477AF">
        <w:rPr>
          <w:rFonts w:cs="Arial"/>
        </w:rPr>
        <w:lastRenderedPageBreak/>
        <w:t>8.9</w:t>
      </w:r>
      <w:r w:rsidR="001E59D1" w:rsidRPr="00F477AF">
        <w:rPr>
          <w:rFonts w:cs="Arial"/>
        </w:rPr>
        <w:t>.2.3</w:t>
      </w:r>
      <w:r w:rsidR="001E59D1" w:rsidRPr="00F477AF">
        <w:rPr>
          <w:rFonts w:cs="Arial"/>
        </w:rPr>
        <w:tab/>
        <w:t>EEC Context Push relocation</w:t>
      </w:r>
      <w:bookmarkEnd w:id="1931"/>
    </w:p>
    <w:p w14:paraId="02DE1B2E" w14:textId="77777777" w:rsidR="001E59D1" w:rsidRPr="00F477AF" w:rsidRDefault="001E59D1" w:rsidP="001E59D1">
      <w:r w:rsidRPr="00F477AF">
        <w:t xml:space="preserve">An EEC Context is relocated via an EEC Context Push request initiated by the source EES. </w:t>
      </w:r>
    </w:p>
    <w:p w14:paraId="1DC56B46" w14:textId="77777777" w:rsidR="001E59D1" w:rsidRPr="00F477AF" w:rsidRDefault="001E59D1" w:rsidP="001E59D1">
      <w:r w:rsidRPr="00F477AF">
        <w:t>Pre-conditions:</w:t>
      </w:r>
    </w:p>
    <w:p w14:paraId="39B11710" w14:textId="77777777" w:rsidR="001E59D1" w:rsidRPr="00F477AF" w:rsidRDefault="001E59D1" w:rsidP="001E59D1">
      <w:pPr>
        <w:pStyle w:val="B1"/>
      </w:pPr>
      <w:r w:rsidRPr="00F477AF">
        <w:t>1.</w:t>
      </w:r>
      <w:r w:rsidRPr="00F477AF">
        <w:tab/>
        <w:t xml:space="preserve">The source EES has provided the EEC with an EEC Context ID. </w:t>
      </w:r>
    </w:p>
    <w:p w14:paraId="59CEA39B"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2D20B220">
          <v:shape id="_x0000_i1089" type="#_x0000_t75" style="width:308.4pt;height:187.1pt" o:ole="">
            <v:imagedata r:id="rId140" o:title=""/>
          </v:shape>
          <o:OLEObject Type="Embed" ProgID="Visio.Drawing.11" ShapeID="_x0000_i1089" DrawAspect="Content" ObjectID="_1765970717" r:id="rId141"/>
        </w:object>
      </w:r>
    </w:p>
    <w:p w14:paraId="67674AEC"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00B222DE"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4CF05E0A"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3C5472BC" w14:textId="77777777" w:rsidR="001E59D1" w:rsidRPr="00F477AF" w:rsidRDefault="00726B01" w:rsidP="00726B01">
      <w:pPr>
        <w:pStyle w:val="B1"/>
      </w:pPr>
      <w:r w:rsidRPr="00F477AF">
        <w:t>3.</w:t>
      </w:r>
      <w:r w:rsidRPr="00F477AF">
        <w:tab/>
      </w:r>
      <w:r w:rsidR="001E59D1" w:rsidRPr="00F477AF">
        <w:t>Upon receiving the request from the source EES, the target EES validates the request and verifies the security credentials</w:t>
      </w:r>
      <w:bookmarkStart w:id="1932" w:name="_Hlk69782521"/>
      <w:r w:rsidR="001E59D1" w:rsidRPr="00F477AF">
        <w:t>. The target EES uses the EEC Context ID provided to authorize the EEC Context to be stored and managed.</w:t>
      </w:r>
      <w:bookmarkEnd w:id="1932"/>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notifes the EEC about registration details while sending ACR information notification.</w:t>
      </w:r>
    </w:p>
    <w:p w14:paraId="0EC27815" w14:textId="77777777" w:rsidR="001E59D1" w:rsidRPr="00F477AF" w:rsidRDefault="00DC15D3" w:rsidP="001E59D1">
      <w:pPr>
        <w:pStyle w:val="Heading3"/>
        <w:rPr>
          <w:rFonts w:eastAsia="Tahoma" w:cs="Arial"/>
        </w:rPr>
      </w:pPr>
      <w:bookmarkStart w:id="1933" w:name="_Toc63279519"/>
      <w:bookmarkStart w:id="1934" w:name="_Toc155358263"/>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1933"/>
      <w:bookmarkEnd w:id="1934"/>
    </w:p>
    <w:p w14:paraId="558572AD" w14:textId="77777777" w:rsidR="001E59D1" w:rsidRPr="00F477AF" w:rsidRDefault="00DC15D3" w:rsidP="001E59D1">
      <w:pPr>
        <w:pStyle w:val="Heading4"/>
        <w:rPr>
          <w:rFonts w:eastAsia="Tahoma" w:cs="Arial"/>
        </w:rPr>
      </w:pPr>
      <w:bookmarkStart w:id="1935" w:name="_Toc63279520"/>
      <w:bookmarkStart w:id="1936" w:name="_Toc155358264"/>
      <w:r w:rsidRPr="00F477AF">
        <w:rPr>
          <w:rFonts w:eastAsia="Tahoma" w:cs="Arial"/>
        </w:rPr>
        <w:t>8.9</w:t>
      </w:r>
      <w:r w:rsidR="001E59D1" w:rsidRPr="00F477AF">
        <w:rPr>
          <w:rFonts w:eastAsia="Tahoma" w:cs="Arial"/>
        </w:rPr>
        <w:t>.3.1</w:t>
      </w:r>
      <w:r w:rsidR="001E59D1" w:rsidRPr="00F477AF">
        <w:rPr>
          <w:rFonts w:eastAsia="Tahoma" w:cs="Arial"/>
        </w:rPr>
        <w:tab/>
        <w:t>General</w:t>
      </w:r>
      <w:bookmarkEnd w:id="1935"/>
      <w:bookmarkEnd w:id="1936"/>
    </w:p>
    <w:p w14:paraId="7B8D47C3"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7606F9C6"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04A91D8A" w14:textId="77777777" w:rsidR="001E59D1" w:rsidRPr="00F477AF" w:rsidRDefault="00726B01" w:rsidP="00726B01">
      <w:pPr>
        <w:pStyle w:val="B1"/>
      </w:pPr>
      <w:r w:rsidRPr="00F477AF">
        <w:t>-</w:t>
      </w:r>
      <w:r w:rsidRPr="00F477AF">
        <w:tab/>
      </w:r>
      <w:r w:rsidR="001E59D1" w:rsidRPr="00F477AF">
        <w:t>EEC Context Push request and response.</w:t>
      </w:r>
    </w:p>
    <w:p w14:paraId="66DEED4E" w14:textId="77777777" w:rsidR="001E59D1" w:rsidRPr="00F477AF" w:rsidRDefault="00DC15D3" w:rsidP="001E59D1">
      <w:pPr>
        <w:pStyle w:val="Heading4"/>
        <w:rPr>
          <w:rFonts w:cs="Arial"/>
        </w:rPr>
      </w:pPr>
      <w:bookmarkStart w:id="1937" w:name="_Toc155358265"/>
      <w:r w:rsidRPr="00F477AF">
        <w:rPr>
          <w:rFonts w:cs="Arial"/>
        </w:rPr>
        <w:t>8.9</w:t>
      </w:r>
      <w:r w:rsidR="001E59D1" w:rsidRPr="00F477AF">
        <w:rPr>
          <w:rFonts w:cs="Arial"/>
        </w:rPr>
        <w:t>.3.2</w:t>
      </w:r>
      <w:r w:rsidR="001E59D1" w:rsidRPr="00F477AF">
        <w:rPr>
          <w:rFonts w:cs="Arial"/>
        </w:rPr>
        <w:tab/>
        <w:t>EEC Context Pull request</w:t>
      </w:r>
      <w:bookmarkEnd w:id="1937"/>
    </w:p>
    <w:p w14:paraId="1142AF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465AD16C" w14:textId="77777777" w:rsidR="001E59D1" w:rsidRPr="00F477AF" w:rsidRDefault="001E59D1" w:rsidP="002258B7">
      <w:pPr>
        <w:pStyle w:val="TH"/>
      </w:pPr>
      <w:r w:rsidRPr="00F477AF">
        <w:lastRenderedPageBreak/>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82DB73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520F7F3"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CD4E55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F2010"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07E0ABB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CD9A12C"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7409150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8E472" w14:textId="77777777" w:rsidR="001E59D1" w:rsidRPr="00F477AF" w:rsidRDefault="001E59D1" w:rsidP="007F767A">
            <w:pPr>
              <w:pStyle w:val="TAL"/>
            </w:pPr>
            <w:r w:rsidRPr="00F477AF">
              <w:t>Unique identifier of the requesting EES.</w:t>
            </w:r>
          </w:p>
        </w:tc>
      </w:tr>
      <w:tr w:rsidR="001E59D1" w:rsidRPr="00F477AF" w14:paraId="7CBAB3E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128CEE5"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595F63E"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147434"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65CB8BC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4638F"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54BC3918"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726E2" w14:textId="77777777" w:rsidR="001E59D1" w:rsidRPr="00F477AF" w:rsidRDefault="001E59D1" w:rsidP="007F767A">
            <w:pPr>
              <w:pStyle w:val="TAL"/>
            </w:pPr>
            <w:r w:rsidRPr="00F477AF">
              <w:t>Unique identifier of the EEC Context used to authorize the transfer.</w:t>
            </w:r>
          </w:p>
        </w:tc>
      </w:tr>
      <w:tr w:rsidR="001E59D1" w:rsidRPr="00F477AF" w14:paraId="72023E3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CBE7622" w14:textId="77777777" w:rsidR="001E59D1" w:rsidRPr="00F477AF" w:rsidRDefault="001E59D1" w:rsidP="007F767A">
            <w:pPr>
              <w:pStyle w:val="TAL"/>
            </w:pPr>
            <w:bookmarkStart w:id="1938" w:name="_Hlk68273034"/>
            <w:r w:rsidRPr="00F477AF">
              <w:t>List of Service Session Contexts requested</w:t>
            </w:r>
            <w:bookmarkEnd w:id="1938"/>
          </w:p>
        </w:tc>
        <w:tc>
          <w:tcPr>
            <w:tcW w:w="1440" w:type="dxa"/>
            <w:tcBorders>
              <w:top w:val="single" w:sz="4" w:space="0" w:color="000000"/>
              <w:left w:val="single" w:sz="4" w:space="0" w:color="000000"/>
              <w:bottom w:val="single" w:sz="4" w:space="0" w:color="000000"/>
            </w:tcBorders>
            <w:shd w:val="clear" w:color="auto" w:fill="auto"/>
          </w:tcPr>
          <w:p w14:paraId="41C6E792"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E9120" w14:textId="77777777" w:rsidR="001E59D1" w:rsidRPr="00F477AF" w:rsidRDefault="001E59D1" w:rsidP="007F767A">
            <w:pPr>
              <w:pStyle w:val="TAL"/>
            </w:pPr>
            <w:r w:rsidRPr="00F477AF">
              <w:t>List of Service Session Context IEs requested to be pulled</w:t>
            </w:r>
          </w:p>
        </w:tc>
      </w:tr>
      <w:tr w:rsidR="001E59D1" w:rsidRPr="00F477AF" w14:paraId="58245D3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A53D2"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1C0E78D5"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E392D" w14:textId="77777777" w:rsidR="001E59D1" w:rsidRPr="00F477AF" w:rsidRDefault="001E59D1" w:rsidP="007F767A">
            <w:pPr>
              <w:pStyle w:val="TAL"/>
            </w:pPr>
            <w:r w:rsidRPr="00F477AF">
              <w:t>Identifier of the EAS providing the application services</w:t>
            </w:r>
          </w:p>
        </w:tc>
      </w:tr>
      <w:tr w:rsidR="001E59D1" w:rsidRPr="00F477AF" w14:paraId="7CC5FC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6192083"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0D00FC0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B2D1" w14:textId="77777777" w:rsidR="001E59D1" w:rsidRPr="00F477AF" w:rsidRDefault="001E59D1" w:rsidP="007F767A">
            <w:pPr>
              <w:pStyle w:val="TAL"/>
            </w:pPr>
            <w:r w:rsidRPr="00F477AF">
              <w:t>Endpoint information of the EAS.</w:t>
            </w:r>
          </w:p>
        </w:tc>
      </w:tr>
      <w:tr w:rsidR="001E59D1" w:rsidRPr="00F477AF" w14:paraId="41469F9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2636FF0"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4BCA35B6"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B53B2" w14:textId="77777777" w:rsidR="001E59D1" w:rsidRPr="00F477AF" w:rsidRDefault="001E59D1" w:rsidP="007F767A">
            <w:pPr>
              <w:pStyle w:val="TAL"/>
            </w:pPr>
            <w:r w:rsidRPr="00F477AF">
              <w:t>Unique identifier of the EEC.</w:t>
            </w:r>
          </w:p>
        </w:tc>
      </w:tr>
    </w:tbl>
    <w:p w14:paraId="4D645797" w14:textId="77777777" w:rsidR="001E59D1" w:rsidRPr="00F477AF" w:rsidRDefault="001E59D1" w:rsidP="001E59D1">
      <w:pPr>
        <w:rPr>
          <w:lang w:eastAsia="ko-KR"/>
        </w:rPr>
      </w:pPr>
    </w:p>
    <w:p w14:paraId="1D811480" w14:textId="77777777" w:rsidR="001E59D1" w:rsidRPr="00F477AF" w:rsidRDefault="00DC15D3" w:rsidP="001E59D1">
      <w:pPr>
        <w:pStyle w:val="Heading4"/>
        <w:rPr>
          <w:rFonts w:cs="Arial"/>
        </w:rPr>
      </w:pPr>
      <w:bookmarkStart w:id="1939" w:name="_Toc155358266"/>
      <w:r w:rsidRPr="00F477AF">
        <w:rPr>
          <w:rFonts w:cs="Arial"/>
        </w:rPr>
        <w:t>8.9</w:t>
      </w:r>
      <w:r w:rsidR="001E59D1" w:rsidRPr="00F477AF">
        <w:rPr>
          <w:rFonts w:cs="Arial"/>
        </w:rPr>
        <w:t>.3.3</w:t>
      </w:r>
      <w:r w:rsidR="001E59D1" w:rsidRPr="00F477AF">
        <w:rPr>
          <w:rFonts w:cs="Arial"/>
        </w:rPr>
        <w:tab/>
        <w:t>EEC Context Pull response</w:t>
      </w:r>
      <w:bookmarkEnd w:id="1939"/>
    </w:p>
    <w:p w14:paraId="7BFC2167"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29A6162"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E89146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796B4E8"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7BA70CFB"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9FE2E"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7C581B0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BE1CB7A"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47E9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1E557" w14:textId="77777777" w:rsidR="001E59D1" w:rsidRPr="00F477AF" w:rsidRDefault="001E59D1" w:rsidP="006635BA">
            <w:pPr>
              <w:pStyle w:val="TAL"/>
            </w:pPr>
            <w:r w:rsidRPr="00F477AF">
              <w:t>Indicates that the request was successful.</w:t>
            </w:r>
          </w:p>
        </w:tc>
      </w:tr>
      <w:tr w:rsidR="001E59D1" w:rsidRPr="00F477AF" w14:paraId="2F8DBA06"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21FB4"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61572AE8"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0369" w14:textId="77777777" w:rsidR="001E59D1" w:rsidRPr="00F477AF" w:rsidRDefault="001E59D1" w:rsidP="006635BA">
            <w:pPr>
              <w:pStyle w:val="TAL"/>
            </w:pPr>
            <w:r w:rsidRPr="00F477AF">
              <w:t>EEC Context, mandatory if the request was successful</w:t>
            </w:r>
          </w:p>
        </w:tc>
      </w:tr>
      <w:tr w:rsidR="001E59D1" w:rsidRPr="00F477AF" w14:paraId="326D2E8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B263AB7"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4A763B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8FFE2" w14:textId="77777777" w:rsidR="001E59D1" w:rsidRPr="00F477AF" w:rsidRDefault="001E59D1" w:rsidP="006635BA">
            <w:pPr>
              <w:pStyle w:val="TAL"/>
            </w:pPr>
            <w:r w:rsidRPr="00F477AF">
              <w:t>Indicates that the request failed.</w:t>
            </w:r>
          </w:p>
        </w:tc>
      </w:tr>
      <w:tr w:rsidR="001E59D1" w:rsidRPr="00F477AF" w14:paraId="5F3FA2A3"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E0DEA"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78897EF"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98211" w14:textId="77777777" w:rsidR="001E59D1" w:rsidRPr="00F477AF" w:rsidRDefault="001E59D1" w:rsidP="006635BA">
            <w:pPr>
              <w:pStyle w:val="TAL"/>
            </w:pPr>
            <w:r w:rsidRPr="00F477AF">
              <w:t>Indicates the cause of request failure, mandatory if the request failed.</w:t>
            </w:r>
          </w:p>
        </w:tc>
      </w:tr>
    </w:tbl>
    <w:p w14:paraId="274F269A" w14:textId="77777777" w:rsidR="001E59D1" w:rsidRPr="00F477AF" w:rsidRDefault="001E59D1" w:rsidP="001E59D1"/>
    <w:p w14:paraId="22889E31" w14:textId="77777777" w:rsidR="001E59D1" w:rsidRPr="00F477AF" w:rsidRDefault="00DC15D3" w:rsidP="001E59D1">
      <w:pPr>
        <w:pStyle w:val="Heading4"/>
        <w:rPr>
          <w:rFonts w:cs="Arial"/>
        </w:rPr>
      </w:pPr>
      <w:bookmarkStart w:id="1940" w:name="_Toc155358267"/>
      <w:r w:rsidRPr="00F477AF">
        <w:rPr>
          <w:rFonts w:cs="Arial"/>
        </w:rPr>
        <w:t>8.9</w:t>
      </w:r>
      <w:r w:rsidR="001E59D1" w:rsidRPr="00F477AF">
        <w:rPr>
          <w:rFonts w:cs="Arial"/>
        </w:rPr>
        <w:t>.3.4</w:t>
      </w:r>
      <w:r w:rsidR="001E59D1" w:rsidRPr="00F477AF">
        <w:rPr>
          <w:rFonts w:cs="Arial"/>
        </w:rPr>
        <w:tab/>
        <w:t>EEC Context Push request</w:t>
      </w:r>
      <w:bookmarkEnd w:id="1940"/>
    </w:p>
    <w:p w14:paraId="6E2972C6"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4724FFE1"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7CC7920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792E95"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FCEDC8"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B01F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480F6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F394DCA"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46A09FD"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ECF4" w14:textId="77777777" w:rsidR="001E59D1" w:rsidRPr="00F477AF" w:rsidRDefault="001E59D1" w:rsidP="007F767A">
            <w:pPr>
              <w:pStyle w:val="TAL"/>
            </w:pPr>
            <w:r w:rsidRPr="00F477AF">
              <w:t>Unique identifier of the requesting EES.</w:t>
            </w:r>
          </w:p>
        </w:tc>
      </w:tr>
      <w:tr w:rsidR="001E59D1" w:rsidRPr="00F477AF" w14:paraId="1614187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F83B631"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AF12C2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6958D"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09E146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BFB69B2" w14:textId="77777777" w:rsidR="001E59D1" w:rsidRPr="00F477AF" w:rsidRDefault="001E59D1" w:rsidP="007F767A">
            <w:pPr>
              <w:pStyle w:val="TAL"/>
            </w:pPr>
            <w:r w:rsidRPr="00F477AF">
              <w:t xml:space="preserve">EEC Context </w:t>
            </w:r>
          </w:p>
        </w:tc>
        <w:tc>
          <w:tcPr>
            <w:tcW w:w="1440" w:type="dxa"/>
            <w:tcBorders>
              <w:top w:val="single" w:sz="4" w:space="0" w:color="000000"/>
              <w:left w:val="single" w:sz="4" w:space="0" w:color="000000"/>
              <w:bottom w:val="single" w:sz="4" w:space="0" w:color="000000"/>
            </w:tcBorders>
            <w:shd w:val="clear" w:color="auto" w:fill="auto"/>
          </w:tcPr>
          <w:p w14:paraId="17128AB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F3E2E" w14:textId="77777777" w:rsidR="001E59D1" w:rsidRPr="00F477AF" w:rsidRDefault="001E59D1" w:rsidP="007F767A">
            <w:pPr>
              <w:pStyle w:val="TAL"/>
            </w:pPr>
            <w:r w:rsidRPr="00F477AF">
              <w:t xml:space="preserve">EEC Context </w:t>
            </w:r>
          </w:p>
        </w:tc>
      </w:tr>
    </w:tbl>
    <w:p w14:paraId="2249244F" w14:textId="77777777" w:rsidR="001E59D1" w:rsidRPr="00F477AF" w:rsidRDefault="001E59D1" w:rsidP="001E59D1"/>
    <w:p w14:paraId="6B02BE64" w14:textId="77777777" w:rsidR="001E59D1" w:rsidRPr="00F477AF" w:rsidRDefault="00DC15D3" w:rsidP="001E59D1">
      <w:pPr>
        <w:pStyle w:val="Heading4"/>
        <w:rPr>
          <w:rFonts w:cs="Arial"/>
        </w:rPr>
      </w:pPr>
      <w:bookmarkStart w:id="1941" w:name="_Toc155358268"/>
      <w:r w:rsidRPr="00F477AF">
        <w:rPr>
          <w:rFonts w:cs="Arial"/>
        </w:rPr>
        <w:t>8.9</w:t>
      </w:r>
      <w:r w:rsidR="001E59D1" w:rsidRPr="00F477AF">
        <w:rPr>
          <w:rFonts w:cs="Arial"/>
        </w:rPr>
        <w:t>.3.5</w:t>
      </w:r>
      <w:r w:rsidR="001E59D1" w:rsidRPr="00F477AF">
        <w:rPr>
          <w:rFonts w:cs="Arial"/>
        </w:rPr>
        <w:tab/>
        <w:t>EEC Context Push response</w:t>
      </w:r>
      <w:bookmarkEnd w:id="1941"/>
    </w:p>
    <w:p w14:paraId="634EFE68"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6882D430"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5D7ACE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E1331A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41654D1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BD282" w14:textId="77777777" w:rsidR="001E59D1" w:rsidRPr="00F477AF" w:rsidRDefault="001E59D1" w:rsidP="00464368">
            <w:pPr>
              <w:pStyle w:val="TAH"/>
              <w:rPr>
                <w:rFonts w:cs="Arial"/>
              </w:rPr>
            </w:pPr>
            <w:r w:rsidRPr="00F477AF">
              <w:rPr>
                <w:rFonts w:cs="Arial"/>
              </w:rPr>
              <w:t>Description</w:t>
            </w:r>
          </w:p>
        </w:tc>
      </w:tr>
      <w:tr w:rsidR="00462C90" w:rsidRPr="00F477AF" w14:paraId="7338A5D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E11E8EC" w14:textId="77777777" w:rsidR="00462C90" w:rsidRPr="00F477AF" w:rsidRDefault="00462C90" w:rsidP="00591EDB">
            <w:pPr>
              <w:pStyle w:val="TAL"/>
              <w:rPr>
                <w:rFonts w:cs="Arial"/>
              </w:rPr>
            </w:pPr>
            <w:r w:rsidRPr="00A24506">
              <w:t>&gt; registration ID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502183FE"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19472" w14:textId="77777777" w:rsidR="00462C90" w:rsidRPr="00F477AF" w:rsidRDefault="00462C90" w:rsidP="00591EDB">
            <w:pPr>
              <w:pStyle w:val="TAL"/>
              <w:rPr>
                <w:rFonts w:cs="Arial"/>
              </w:rPr>
            </w:pPr>
            <w:r w:rsidRPr="00A24506">
              <w:t>Identifier of the registration for the EEC</w:t>
            </w:r>
          </w:p>
        </w:tc>
      </w:tr>
      <w:tr w:rsidR="00462C90" w:rsidRPr="00F477AF" w14:paraId="6E2DA09A"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3F0D6F" w14:textId="77777777" w:rsidR="00462C90" w:rsidRPr="00F477AF" w:rsidRDefault="00462C90" w:rsidP="00591EDB">
            <w:pPr>
              <w:pStyle w:val="TAL"/>
              <w:rPr>
                <w:rFonts w:cs="Arial"/>
              </w:rPr>
            </w:pPr>
            <w:r w:rsidRPr="00A24506">
              <w:t>&gt; expiration time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10F33D8F"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D4F72" w14:textId="77777777" w:rsidR="00462C90" w:rsidRPr="00F477AF" w:rsidRDefault="00462C90" w:rsidP="00591EDB">
            <w:pPr>
              <w:pStyle w:val="TAL"/>
              <w:rPr>
                <w:rFonts w:cs="Arial"/>
              </w:rPr>
            </w:pPr>
            <w:r w:rsidRPr="00A24506">
              <w:t xml:space="preserve">Indicates the expiration time of the EEC registration. </w:t>
            </w:r>
          </w:p>
        </w:tc>
      </w:tr>
      <w:tr w:rsidR="001E59D1" w:rsidRPr="00F477AF" w14:paraId="5EAB6AA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7772C21"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1E4D55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84A69" w14:textId="77777777" w:rsidR="001E59D1" w:rsidRPr="00F477AF" w:rsidRDefault="001E59D1" w:rsidP="006635BA">
            <w:pPr>
              <w:pStyle w:val="TAL"/>
            </w:pPr>
            <w:r w:rsidRPr="00F477AF">
              <w:t>Indicates that the request was successful.</w:t>
            </w:r>
          </w:p>
        </w:tc>
      </w:tr>
      <w:tr w:rsidR="001E59D1" w:rsidRPr="00F477AF" w14:paraId="6944C79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27273C"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6192D33"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7AF82" w14:textId="77777777" w:rsidR="001E59D1" w:rsidRPr="00F477AF" w:rsidRDefault="001E59D1" w:rsidP="006635BA">
            <w:pPr>
              <w:pStyle w:val="TAL"/>
            </w:pPr>
            <w:r w:rsidRPr="00F477AF">
              <w:t>Indicates that the request failed.</w:t>
            </w:r>
          </w:p>
        </w:tc>
      </w:tr>
      <w:tr w:rsidR="001E59D1" w:rsidRPr="00F477AF" w14:paraId="378854C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EAAFDD9"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0D9349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6423" w14:textId="77777777" w:rsidR="001E59D1" w:rsidRPr="00F477AF" w:rsidRDefault="001E59D1" w:rsidP="006635BA">
            <w:pPr>
              <w:pStyle w:val="TAL"/>
            </w:pPr>
            <w:r w:rsidRPr="00F477AF">
              <w:t>Indicates the cause of request failure, mandatory if the request failed.</w:t>
            </w:r>
          </w:p>
        </w:tc>
      </w:tr>
      <w:tr w:rsidR="00462C90" w:rsidRPr="00F477AF" w14:paraId="5ED77F06"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2A1E42" w14:textId="77777777" w:rsidR="00462C90" w:rsidRPr="00F477AF" w:rsidRDefault="00462C90" w:rsidP="006635BA">
            <w:pPr>
              <w:pStyle w:val="TAL"/>
            </w:pPr>
            <w:r w:rsidRPr="00462C90">
              <w:t>NOTE:</w:t>
            </w:r>
            <w:r w:rsidRPr="00462C90">
              <w:tab/>
              <w:t>This IE shall be included if implicit registration is performed by T-EES.</w:t>
            </w:r>
          </w:p>
        </w:tc>
      </w:tr>
    </w:tbl>
    <w:p w14:paraId="0C30FA1A" w14:textId="77777777" w:rsidR="001E59D1" w:rsidRPr="00F477AF" w:rsidRDefault="001E59D1" w:rsidP="001E59D1">
      <w:pPr>
        <w:rPr>
          <w:lang w:eastAsia="ko-KR"/>
        </w:rPr>
      </w:pPr>
    </w:p>
    <w:p w14:paraId="4DF760A8" w14:textId="77777777" w:rsidR="00EE4957" w:rsidRPr="00F477AF" w:rsidRDefault="00EE4957" w:rsidP="00EE4957">
      <w:pPr>
        <w:pStyle w:val="Heading3"/>
      </w:pPr>
      <w:bookmarkStart w:id="1942" w:name="_Toc155358269"/>
      <w:r w:rsidRPr="00F477AF">
        <w:lastRenderedPageBreak/>
        <w:t>8.9.4</w:t>
      </w:r>
      <w:r w:rsidRPr="00F477AF">
        <w:tab/>
        <w:t>APIs</w:t>
      </w:r>
      <w:bookmarkEnd w:id="1942"/>
    </w:p>
    <w:p w14:paraId="2643E320" w14:textId="77777777" w:rsidR="00EE4957" w:rsidRPr="00F477AF" w:rsidRDefault="00EE4957" w:rsidP="00EE4957">
      <w:pPr>
        <w:pStyle w:val="Heading4"/>
      </w:pPr>
      <w:bookmarkStart w:id="1943" w:name="_Toc155358270"/>
      <w:r w:rsidRPr="00F477AF">
        <w:t>8.9.4.1</w:t>
      </w:r>
      <w:r w:rsidRPr="00F477AF">
        <w:tab/>
        <w:t>General</w:t>
      </w:r>
      <w:bookmarkEnd w:id="1943"/>
    </w:p>
    <w:p w14:paraId="156D1127" w14:textId="77777777" w:rsidR="00EE4957" w:rsidRPr="00F477AF" w:rsidRDefault="00EE4957" w:rsidP="00EE4957">
      <w:r w:rsidRPr="00F477AF">
        <w:t>Table 8.9.4.1-1 illustrates the EEC context management.</w:t>
      </w:r>
    </w:p>
    <w:p w14:paraId="1437C66F"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BED3CC7" w14:textId="77777777" w:rsidTr="00C21154">
        <w:trPr>
          <w:jc w:val="center"/>
        </w:trPr>
        <w:tc>
          <w:tcPr>
            <w:tcW w:w="3612" w:type="dxa"/>
            <w:tcBorders>
              <w:bottom w:val="single" w:sz="4" w:space="0" w:color="auto"/>
            </w:tcBorders>
          </w:tcPr>
          <w:p w14:paraId="3AC44BD1" w14:textId="77777777" w:rsidR="00EE4957" w:rsidRPr="00F477AF" w:rsidRDefault="00EE4957" w:rsidP="00C21154">
            <w:pPr>
              <w:pStyle w:val="TAH"/>
            </w:pPr>
            <w:r w:rsidRPr="00F477AF">
              <w:t>API Name</w:t>
            </w:r>
          </w:p>
        </w:tc>
        <w:tc>
          <w:tcPr>
            <w:tcW w:w="2070" w:type="dxa"/>
          </w:tcPr>
          <w:p w14:paraId="179D734F" w14:textId="77777777" w:rsidR="00EE4957" w:rsidRPr="00F477AF" w:rsidRDefault="00EE4957" w:rsidP="00C21154">
            <w:pPr>
              <w:pStyle w:val="TAH"/>
            </w:pPr>
            <w:r w:rsidRPr="00F477AF">
              <w:t>API Operations</w:t>
            </w:r>
          </w:p>
        </w:tc>
        <w:tc>
          <w:tcPr>
            <w:tcW w:w="1778" w:type="dxa"/>
            <w:tcBorders>
              <w:bottom w:val="single" w:sz="4" w:space="0" w:color="auto"/>
            </w:tcBorders>
          </w:tcPr>
          <w:p w14:paraId="0E5D6423" w14:textId="77777777" w:rsidR="00EE4957" w:rsidRPr="00F477AF" w:rsidRDefault="00EE4957" w:rsidP="00C21154">
            <w:pPr>
              <w:pStyle w:val="TAH"/>
            </w:pPr>
            <w:r w:rsidRPr="00F477AF">
              <w:t>Operation</w:t>
            </w:r>
          </w:p>
          <w:p w14:paraId="2FD73C4D" w14:textId="77777777" w:rsidR="00EE4957" w:rsidRPr="00F477AF" w:rsidRDefault="00EE4957" w:rsidP="00C21154">
            <w:pPr>
              <w:pStyle w:val="TAH"/>
            </w:pPr>
            <w:r w:rsidRPr="00F477AF">
              <w:t>Semantics</w:t>
            </w:r>
          </w:p>
        </w:tc>
        <w:tc>
          <w:tcPr>
            <w:tcW w:w="1466" w:type="dxa"/>
          </w:tcPr>
          <w:p w14:paraId="6F31288B" w14:textId="77777777" w:rsidR="00EE4957" w:rsidRPr="00F477AF" w:rsidRDefault="00EE4957" w:rsidP="00C21154">
            <w:pPr>
              <w:pStyle w:val="TAH"/>
            </w:pPr>
            <w:r w:rsidRPr="00F477AF">
              <w:t>Consumer(s)</w:t>
            </w:r>
          </w:p>
        </w:tc>
      </w:tr>
      <w:tr w:rsidR="00EE4957" w:rsidRPr="00F477AF" w14:paraId="794DBC17" w14:textId="77777777" w:rsidTr="00C21154">
        <w:trPr>
          <w:jc w:val="center"/>
        </w:trPr>
        <w:tc>
          <w:tcPr>
            <w:tcW w:w="3612" w:type="dxa"/>
          </w:tcPr>
          <w:p w14:paraId="674187DD" w14:textId="77777777" w:rsidR="00EE4957" w:rsidRPr="00F477AF" w:rsidRDefault="00EE4957" w:rsidP="00C21154">
            <w:pPr>
              <w:pStyle w:val="TAL"/>
            </w:pPr>
            <w:r w:rsidRPr="00F477AF">
              <w:t>Eees_EECContextPull</w:t>
            </w:r>
          </w:p>
        </w:tc>
        <w:tc>
          <w:tcPr>
            <w:tcW w:w="2070" w:type="dxa"/>
          </w:tcPr>
          <w:p w14:paraId="580626DD" w14:textId="77777777" w:rsidR="00EE4957" w:rsidRPr="00F477AF" w:rsidRDefault="00EE4957" w:rsidP="00C21154">
            <w:pPr>
              <w:pStyle w:val="TAL"/>
            </w:pPr>
            <w:r w:rsidRPr="00F477AF">
              <w:t>Request</w:t>
            </w:r>
          </w:p>
        </w:tc>
        <w:tc>
          <w:tcPr>
            <w:tcW w:w="1778" w:type="dxa"/>
          </w:tcPr>
          <w:p w14:paraId="7F0DD69B" w14:textId="77777777" w:rsidR="00EE4957" w:rsidRPr="00F477AF" w:rsidRDefault="00EE4957" w:rsidP="00C21154">
            <w:pPr>
              <w:pStyle w:val="TAL"/>
            </w:pPr>
            <w:r w:rsidRPr="00F477AF">
              <w:t>Request/Response</w:t>
            </w:r>
          </w:p>
        </w:tc>
        <w:tc>
          <w:tcPr>
            <w:tcW w:w="1466" w:type="dxa"/>
          </w:tcPr>
          <w:p w14:paraId="50EEEED8" w14:textId="77777777" w:rsidR="00EE4957" w:rsidRPr="00F477AF" w:rsidRDefault="00EE4957" w:rsidP="00C21154">
            <w:pPr>
              <w:pStyle w:val="TAL"/>
              <w:rPr>
                <w:lang w:eastAsia="zh-CN"/>
              </w:rPr>
            </w:pPr>
            <w:r w:rsidRPr="00F477AF">
              <w:rPr>
                <w:lang w:eastAsia="zh-CN"/>
              </w:rPr>
              <w:t>EES</w:t>
            </w:r>
          </w:p>
        </w:tc>
      </w:tr>
      <w:tr w:rsidR="00EE4957" w:rsidRPr="00F477AF" w14:paraId="4F130F55" w14:textId="77777777" w:rsidTr="00C21154">
        <w:trPr>
          <w:jc w:val="center"/>
        </w:trPr>
        <w:tc>
          <w:tcPr>
            <w:tcW w:w="3612" w:type="dxa"/>
          </w:tcPr>
          <w:p w14:paraId="3635C693" w14:textId="77777777" w:rsidR="00EE4957" w:rsidRPr="00F477AF" w:rsidRDefault="00EE4957" w:rsidP="00C21154">
            <w:pPr>
              <w:pStyle w:val="TAL"/>
            </w:pPr>
            <w:r w:rsidRPr="00F477AF">
              <w:t>Ee</w:t>
            </w:r>
            <w:r w:rsidR="001D3656">
              <w:t>e</w:t>
            </w:r>
            <w:r w:rsidRPr="00F477AF">
              <w:t>s_EECContextPush</w:t>
            </w:r>
          </w:p>
        </w:tc>
        <w:tc>
          <w:tcPr>
            <w:tcW w:w="2070" w:type="dxa"/>
          </w:tcPr>
          <w:p w14:paraId="480FD7EF" w14:textId="77777777" w:rsidR="00EE4957" w:rsidRPr="00F477AF" w:rsidRDefault="00EE4957" w:rsidP="00C21154">
            <w:pPr>
              <w:pStyle w:val="TAL"/>
            </w:pPr>
            <w:r w:rsidRPr="00F477AF">
              <w:t>Request</w:t>
            </w:r>
          </w:p>
        </w:tc>
        <w:tc>
          <w:tcPr>
            <w:tcW w:w="1778" w:type="dxa"/>
          </w:tcPr>
          <w:p w14:paraId="22DBC032" w14:textId="77777777" w:rsidR="00EE4957" w:rsidRPr="00F477AF" w:rsidRDefault="00EE4957" w:rsidP="00C21154">
            <w:pPr>
              <w:pStyle w:val="TAL"/>
            </w:pPr>
            <w:r w:rsidRPr="00F477AF">
              <w:t>Request/Response</w:t>
            </w:r>
          </w:p>
        </w:tc>
        <w:tc>
          <w:tcPr>
            <w:tcW w:w="1466" w:type="dxa"/>
          </w:tcPr>
          <w:p w14:paraId="636905DE" w14:textId="77777777" w:rsidR="00EE4957" w:rsidRPr="00F477AF" w:rsidRDefault="00EE4957" w:rsidP="00C21154">
            <w:pPr>
              <w:pStyle w:val="TAL"/>
              <w:rPr>
                <w:lang w:eastAsia="zh-CN"/>
              </w:rPr>
            </w:pPr>
            <w:r w:rsidRPr="00F477AF">
              <w:rPr>
                <w:lang w:eastAsia="zh-CN"/>
              </w:rPr>
              <w:t>EES</w:t>
            </w:r>
          </w:p>
        </w:tc>
      </w:tr>
    </w:tbl>
    <w:p w14:paraId="2940091F" w14:textId="77777777" w:rsidR="00EE4957" w:rsidRPr="00F477AF" w:rsidRDefault="00EE4957" w:rsidP="00EE4957"/>
    <w:p w14:paraId="18AAAA8E" w14:textId="77777777" w:rsidR="00EE4957" w:rsidRPr="00F477AF" w:rsidRDefault="00EE4957" w:rsidP="00EE4957">
      <w:pPr>
        <w:pStyle w:val="Heading4"/>
      </w:pPr>
      <w:bookmarkStart w:id="1944" w:name="_Toc155358271"/>
      <w:r w:rsidRPr="00F477AF">
        <w:t>8.9.4.2</w:t>
      </w:r>
      <w:r w:rsidRPr="00F477AF">
        <w:tab/>
        <w:t>Eees_EECContextPull API</w:t>
      </w:r>
      <w:bookmarkEnd w:id="1944"/>
    </w:p>
    <w:p w14:paraId="665DB737" w14:textId="77777777" w:rsidR="00EE4957" w:rsidRPr="00F477AF" w:rsidRDefault="00EE4957" w:rsidP="00EE4957">
      <w:pPr>
        <w:pStyle w:val="Heading5"/>
      </w:pPr>
      <w:bookmarkStart w:id="1945" w:name="_Toc155358272"/>
      <w:r w:rsidRPr="00F477AF">
        <w:t>8.9.4.2.1</w:t>
      </w:r>
      <w:r w:rsidRPr="00F477AF">
        <w:tab/>
        <w:t>General</w:t>
      </w:r>
      <w:bookmarkEnd w:id="1945"/>
    </w:p>
    <w:p w14:paraId="344AAA93" w14:textId="77777777" w:rsidR="00EE4957" w:rsidRPr="00F477AF" w:rsidRDefault="00EE4957" w:rsidP="00EE4957">
      <w:r w:rsidRPr="00F477AF">
        <w:t>This clause describes the Eees_EECContextPull API and its operations.</w:t>
      </w:r>
    </w:p>
    <w:p w14:paraId="2F7E8AF7" w14:textId="77777777" w:rsidR="00EE4957" w:rsidRPr="00F477AF" w:rsidRDefault="00EE4957" w:rsidP="00EE4957">
      <w:pPr>
        <w:pStyle w:val="Heading5"/>
      </w:pPr>
      <w:bookmarkStart w:id="1946" w:name="_Toc155358273"/>
      <w:r w:rsidRPr="00F477AF">
        <w:t>8.9.4.2.2</w:t>
      </w:r>
      <w:r w:rsidRPr="00F477AF">
        <w:tab/>
        <w:t>Eees_EECContextPull_Request operation</w:t>
      </w:r>
      <w:bookmarkEnd w:id="1946"/>
    </w:p>
    <w:p w14:paraId="24A5FD19" w14:textId="77777777" w:rsidR="00EE4957" w:rsidRPr="00F477AF" w:rsidRDefault="00EE4957" w:rsidP="00EE4957">
      <w:r w:rsidRPr="00F477AF">
        <w:rPr>
          <w:b/>
        </w:rPr>
        <w:t>API operation name:</w:t>
      </w:r>
      <w:r w:rsidRPr="00F477AF">
        <w:t xml:space="preserve"> Eees_EECContextPull_Request</w:t>
      </w:r>
    </w:p>
    <w:p w14:paraId="0EEB79FB" w14:textId="77777777" w:rsidR="00EE4957" w:rsidRPr="00F477AF" w:rsidRDefault="00EE4957" w:rsidP="00EE4957">
      <w:r w:rsidRPr="00F477AF">
        <w:rPr>
          <w:b/>
        </w:rPr>
        <w:t>Description:</w:t>
      </w:r>
      <w:r w:rsidRPr="00F477AF">
        <w:t xml:space="preserve"> The consumer requests for the EEC context from the EES.</w:t>
      </w:r>
    </w:p>
    <w:p w14:paraId="7AB35A1D" w14:textId="77777777" w:rsidR="00EE4957" w:rsidRPr="00F477AF" w:rsidRDefault="00EE4957" w:rsidP="00EE4957">
      <w:r w:rsidRPr="00F477AF">
        <w:rPr>
          <w:b/>
        </w:rPr>
        <w:t>Inputs:</w:t>
      </w:r>
      <w:r w:rsidRPr="00F477AF">
        <w:t xml:space="preserve"> See clause 8.9.3.2.</w:t>
      </w:r>
    </w:p>
    <w:p w14:paraId="4D94F2C3"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6631EFCA" w14:textId="77777777" w:rsidR="00EE4957" w:rsidRPr="00F477AF" w:rsidRDefault="00EE4957" w:rsidP="00EE4957">
      <w:r w:rsidRPr="00F477AF">
        <w:t>See clause 8.9.2.2 for details of usage of this operation.</w:t>
      </w:r>
    </w:p>
    <w:p w14:paraId="24C90721" w14:textId="77777777" w:rsidR="00EE4957" w:rsidRPr="00F477AF" w:rsidRDefault="00EE4957" w:rsidP="00EE4957">
      <w:pPr>
        <w:pStyle w:val="Heading4"/>
      </w:pPr>
      <w:bookmarkStart w:id="1947" w:name="_Toc155358274"/>
      <w:r w:rsidRPr="00F477AF">
        <w:t>8.9.4.3</w:t>
      </w:r>
      <w:r w:rsidRPr="00F477AF">
        <w:tab/>
        <w:t>Eees_EECContextPush API</w:t>
      </w:r>
      <w:bookmarkEnd w:id="1947"/>
    </w:p>
    <w:p w14:paraId="4F23424C" w14:textId="77777777" w:rsidR="00EE4957" w:rsidRPr="00F477AF" w:rsidRDefault="00EE4957" w:rsidP="00EE4957">
      <w:pPr>
        <w:pStyle w:val="Heading5"/>
      </w:pPr>
      <w:bookmarkStart w:id="1948" w:name="_Toc155358275"/>
      <w:r w:rsidRPr="00F477AF">
        <w:t>8.9.4.3.1</w:t>
      </w:r>
      <w:r w:rsidRPr="00F477AF">
        <w:tab/>
        <w:t>General</w:t>
      </w:r>
      <w:bookmarkEnd w:id="1948"/>
    </w:p>
    <w:p w14:paraId="16B33820" w14:textId="77777777" w:rsidR="00EE4957" w:rsidRPr="00F477AF" w:rsidRDefault="00EE4957" w:rsidP="00EE4957">
      <w:r w:rsidRPr="00F477AF">
        <w:t>This clause describes the Eees_EECContextPush API and its operations.</w:t>
      </w:r>
    </w:p>
    <w:p w14:paraId="747CE748" w14:textId="77777777" w:rsidR="00EE4957" w:rsidRPr="00F477AF" w:rsidRDefault="00EE4957" w:rsidP="00EE4957">
      <w:pPr>
        <w:pStyle w:val="Heading5"/>
      </w:pPr>
      <w:bookmarkStart w:id="1949" w:name="_Toc155358276"/>
      <w:r w:rsidRPr="00F477AF">
        <w:t>8.9.4.3.2</w:t>
      </w:r>
      <w:r w:rsidRPr="00F477AF">
        <w:tab/>
        <w:t>Eees_EECContextPush_Request operation</w:t>
      </w:r>
      <w:bookmarkEnd w:id="1949"/>
    </w:p>
    <w:p w14:paraId="76C1B62E" w14:textId="77777777" w:rsidR="00EE4957" w:rsidRPr="00F477AF" w:rsidRDefault="00EE4957" w:rsidP="00EE4957">
      <w:r w:rsidRPr="00F477AF">
        <w:rPr>
          <w:b/>
        </w:rPr>
        <w:t>API operation name:</w:t>
      </w:r>
      <w:r w:rsidRPr="00F477AF">
        <w:t xml:space="preserve"> Eees_EECContextPush_Request</w:t>
      </w:r>
    </w:p>
    <w:p w14:paraId="0076FAD3" w14:textId="77777777" w:rsidR="00EE4957" w:rsidRPr="00F477AF" w:rsidRDefault="00EE4957" w:rsidP="00EE4957">
      <w:r w:rsidRPr="00F477AF">
        <w:rPr>
          <w:b/>
        </w:rPr>
        <w:t>Description:</w:t>
      </w:r>
      <w:r w:rsidRPr="00F477AF">
        <w:t xml:space="preserve"> The consumer pushes the EEC context to another EES.</w:t>
      </w:r>
    </w:p>
    <w:p w14:paraId="6F812AB8" w14:textId="77777777" w:rsidR="00EE4957" w:rsidRPr="00F477AF" w:rsidRDefault="00EE4957" w:rsidP="00EE4957">
      <w:r w:rsidRPr="00F477AF">
        <w:rPr>
          <w:b/>
        </w:rPr>
        <w:t>Inputs:</w:t>
      </w:r>
      <w:r w:rsidRPr="00F477AF">
        <w:t xml:space="preserve"> See clause 8.9.3.4.</w:t>
      </w:r>
    </w:p>
    <w:p w14:paraId="4950CC48"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3BB9B9B4" w14:textId="77777777" w:rsidR="00EE4957" w:rsidRPr="00F477AF" w:rsidRDefault="00EE4957" w:rsidP="00EE4957">
      <w:r w:rsidRPr="00F477AF">
        <w:t xml:space="preserve">See clause 8.9.2.3 for details of usage of this operation. </w:t>
      </w:r>
    </w:p>
    <w:p w14:paraId="5F15F62C" w14:textId="77777777" w:rsidR="00C6766E" w:rsidRPr="00F477AF" w:rsidRDefault="00C6766E" w:rsidP="00C6766E">
      <w:pPr>
        <w:pStyle w:val="Heading2"/>
      </w:pPr>
      <w:bookmarkStart w:id="1950" w:name="_Toc155358277"/>
      <w:r w:rsidRPr="00F477AF">
        <w:t>8.</w:t>
      </w:r>
      <w:r w:rsidR="00DD717B" w:rsidRPr="00F477AF">
        <w:t>10</w:t>
      </w:r>
      <w:r w:rsidRPr="00F477AF">
        <w:tab/>
      </w:r>
      <w:bookmarkStart w:id="1951" w:name="OLE_LINK17"/>
      <w:r w:rsidRPr="00F477AF">
        <w:t>Utilizing 3GPP core network capabilit</w:t>
      </w:r>
      <w:bookmarkEnd w:id="1951"/>
      <w:r w:rsidRPr="00F477AF">
        <w:t>ies</w:t>
      </w:r>
      <w:bookmarkEnd w:id="1893"/>
      <w:bookmarkEnd w:id="1894"/>
      <w:bookmarkEnd w:id="1895"/>
      <w:bookmarkEnd w:id="1896"/>
      <w:bookmarkEnd w:id="1950"/>
    </w:p>
    <w:p w14:paraId="6891D045" w14:textId="77777777" w:rsidR="00C6766E" w:rsidRPr="00F477AF" w:rsidRDefault="00C6766E" w:rsidP="00C6766E">
      <w:pPr>
        <w:pStyle w:val="Heading3"/>
      </w:pPr>
      <w:bookmarkStart w:id="1952" w:name="_Toc42004068"/>
      <w:bookmarkStart w:id="1953" w:name="_Toc50584452"/>
      <w:bookmarkStart w:id="1954" w:name="_Toc50584796"/>
      <w:bookmarkStart w:id="1955" w:name="_Toc57673711"/>
      <w:bookmarkStart w:id="1956" w:name="_Toc155358278"/>
      <w:r w:rsidRPr="00F477AF">
        <w:t>8.</w:t>
      </w:r>
      <w:r w:rsidR="00DD717B" w:rsidRPr="00F477AF">
        <w:t>10</w:t>
      </w:r>
      <w:r w:rsidRPr="00F477AF">
        <w:t>.1</w:t>
      </w:r>
      <w:r w:rsidRPr="00F477AF">
        <w:tab/>
        <w:t>General</w:t>
      </w:r>
      <w:bookmarkEnd w:id="1952"/>
      <w:bookmarkEnd w:id="1953"/>
      <w:bookmarkEnd w:id="1954"/>
      <w:bookmarkEnd w:id="1955"/>
      <w:bookmarkEnd w:id="1956"/>
    </w:p>
    <w:p w14:paraId="3CEFE28C" w14:textId="77777777" w:rsidR="00C6766E" w:rsidRPr="00F477AF" w:rsidRDefault="00C6766E" w:rsidP="00C6766E">
      <w:r w:rsidRPr="00F477AF">
        <w:t>The functional entities of the Edge Enabler Layer can utilize the 3GPP core network capabilities (i.e. 5GC, EPC) to fulfill the needs of the edge service operations. This clause specifies the details of the 3GPP core network capabilities consumed by each functional entity.</w:t>
      </w:r>
    </w:p>
    <w:p w14:paraId="59D2FBE2" w14:textId="77777777" w:rsidR="00C6766E" w:rsidRPr="00F477AF" w:rsidRDefault="00C6766E" w:rsidP="00C6766E">
      <w:pPr>
        <w:pStyle w:val="Heading3"/>
      </w:pPr>
      <w:bookmarkStart w:id="1957" w:name="_Toc42004069"/>
      <w:bookmarkStart w:id="1958" w:name="_Toc50584453"/>
      <w:bookmarkStart w:id="1959" w:name="_Toc50584797"/>
      <w:bookmarkStart w:id="1960" w:name="_Toc57673712"/>
      <w:bookmarkStart w:id="1961" w:name="_Toc155358279"/>
      <w:r w:rsidRPr="00F477AF">
        <w:lastRenderedPageBreak/>
        <w:t>8.</w:t>
      </w:r>
      <w:r w:rsidR="00DD717B" w:rsidRPr="00F477AF">
        <w:t>10</w:t>
      </w:r>
      <w:r w:rsidRPr="00F477AF">
        <w:t>.2</w:t>
      </w:r>
      <w:r w:rsidRPr="00F477AF">
        <w:tab/>
        <w:t xml:space="preserve">Capabilities utilized by </w:t>
      </w:r>
      <w:bookmarkEnd w:id="1957"/>
      <w:bookmarkEnd w:id="1958"/>
      <w:bookmarkEnd w:id="1959"/>
      <w:bookmarkEnd w:id="1960"/>
      <w:r w:rsidR="004722AB" w:rsidRPr="00F477AF">
        <w:t>ECS</w:t>
      </w:r>
      <w:bookmarkEnd w:id="1961"/>
    </w:p>
    <w:p w14:paraId="0E1603F1" w14:textId="77777777" w:rsidR="00C6766E" w:rsidRPr="00F477AF" w:rsidRDefault="00C6766E" w:rsidP="00C6766E">
      <w:r w:rsidRPr="00F477AF">
        <w:t xml:space="preserve">When required, the </w:t>
      </w:r>
      <w:r w:rsidR="004722AB" w:rsidRPr="00F477AF">
        <w:t>ECS</w:t>
      </w:r>
      <w:r w:rsidRPr="00F477AF">
        <w:t xml:space="preserve"> may utilize:</w:t>
      </w:r>
    </w:p>
    <w:p w14:paraId="7DA1EB2C"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47C7E0C8"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5A0744C7" w14:textId="77777777" w:rsidR="00C6766E" w:rsidRPr="00F477AF" w:rsidRDefault="00C6766E" w:rsidP="00C6766E">
      <w:pPr>
        <w:pStyle w:val="Heading3"/>
      </w:pPr>
      <w:bookmarkStart w:id="1962" w:name="_Toc42004070"/>
      <w:bookmarkStart w:id="1963" w:name="_Toc50584454"/>
      <w:bookmarkStart w:id="1964" w:name="_Toc50584798"/>
      <w:bookmarkStart w:id="1965" w:name="_Toc57673713"/>
      <w:bookmarkStart w:id="1966" w:name="_Toc155358280"/>
      <w:r w:rsidRPr="00F477AF">
        <w:t>8.</w:t>
      </w:r>
      <w:r w:rsidR="00DD717B" w:rsidRPr="00F477AF">
        <w:t>10</w:t>
      </w:r>
      <w:r w:rsidRPr="00F477AF">
        <w:t>.3</w:t>
      </w:r>
      <w:r w:rsidRPr="00F477AF">
        <w:tab/>
        <w:t xml:space="preserve">Capabilities utilized by </w:t>
      </w:r>
      <w:bookmarkEnd w:id="1962"/>
      <w:bookmarkEnd w:id="1963"/>
      <w:bookmarkEnd w:id="1964"/>
      <w:bookmarkEnd w:id="1965"/>
      <w:r w:rsidR="00703E97" w:rsidRPr="00F477AF">
        <w:t>EES</w:t>
      </w:r>
      <w:bookmarkEnd w:id="1966"/>
    </w:p>
    <w:p w14:paraId="63E66440" w14:textId="77777777" w:rsidR="00C6766E" w:rsidRPr="00F477AF" w:rsidRDefault="00C6766E" w:rsidP="00C6766E">
      <w:r w:rsidRPr="00F477AF">
        <w:t xml:space="preserve">When required, the </w:t>
      </w:r>
      <w:r w:rsidR="00703E97" w:rsidRPr="00F477AF">
        <w:t>EES</w:t>
      </w:r>
      <w:r w:rsidRPr="00F477AF">
        <w:t xml:space="preserve"> may utilize:</w:t>
      </w:r>
    </w:p>
    <w:p w14:paraId="18A0E2EA"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6F2DE18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4E32E76A" w14:textId="77777777" w:rsidR="002E4DDC" w:rsidRPr="00F477AF" w:rsidRDefault="002E4DDC" w:rsidP="002E4DDC">
      <w:pPr>
        <w:pStyle w:val="B1"/>
        <w:rPr>
          <w:lang w:eastAsia="ko-KR"/>
        </w:rPr>
      </w:pPr>
      <w:bookmarkStart w:id="1967"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11E4BDD4" w14:textId="77777777" w:rsidR="00637413" w:rsidRPr="00F477AF" w:rsidRDefault="00637413" w:rsidP="00637413">
      <w:pPr>
        <w:pStyle w:val="B1"/>
        <w:rPr>
          <w:lang w:eastAsia="ko-KR"/>
        </w:rPr>
      </w:pPr>
      <w:bookmarkStart w:id="1968" w:name="_Toc50584455"/>
      <w:bookmarkStart w:id="1969"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0F532C36" w14:textId="77777777" w:rsidR="0037256E" w:rsidRPr="00F477AF" w:rsidRDefault="0037256E" w:rsidP="0037256E">
      <w:pPr>
        <w:pStyle w:val="B1"/>
      </w:pPr>
      <w:r w:rsidRPr="00F477AF">
        <w:t>-</w:t>
      </w:r>
      <w:r w:rsidRPr="00F477AF">
        <w:tab/>
        <w:t>the monitoring capability exposed by the 3GPP core network as specified in 3GPP TS 23.501 [2] and 3GPP TS 23.502 [3].</w:t>
      </w:r>
    </w:p>
    <w:p w14:paraId="04D3BDF5" w14:textId="77777777" w:rsidR="00E077D4" w:rsidRPr="00F477AF" w:rsidRDefault="00E077D4" w:rsidP="00E077D4">
      <w:pPr>
        <w:pStyle w:val="Heading2"/>
      </w:pPr>
      <w:bookmarkStart w:id="1970" w:name="_Toc57673714"/>
      <w:bookmarkStart w:id="1971" w:name="_Toc155358281"/>
      <w:r w:rsidRPr="00F477AF">
        <w:t>8.</w:t>
      </w:r>
      <w:r w:rsidR="00E4742A" w:rsidRPr="00F477AF">
        <w:t>1</w:t>
      </w:r>
      <w:r w:rsidR="007D138C" w:rsidRPr="00F477AF">
        <w:t>1</w:t>
      </w:r>
      <w:r w:rsidRPr="00F477AF">
        <w:tab/>
        <w:t>EEC Authentication/Authorization</w:t>
      </w:r>
      <w:bookmarkEnd w:id="1967"/>
      <w:bookmarkEnd w:id="1968"/>
      <w:bookmarkEnd w:id="1969"/>
      <w:bookmarkEnd w:id="1970"/>
      <w:bookmarkEnd w:id="1971"/>
      <w:r w:rsidRPr="00F477AF">
        <w:t xml:space="preserve"> </w:t>
      </w:r>
    </w:p>
    <w:p w14:paraId="4A2B052B" w14:textId="77777777" w:rsidR="005B78CF" w:rsidRPr="00F477AF" w:rsidRDefault="005B78CF" w:rsidP="005B78CF">
      <w:pPr>
        <w:pStyle w:val="Heading3"/>
      </w:pPr>
      <w:bookmarkStart w:id="1972" w:name="_Toc155358282"/>
      <w:r w:rsidRPr="00F477AF">
        <w:t>8.1</w:t>
      </w:r>
      <w:r w:rsidR="007D138C" w:rsidRPr="00F477AF">
        <w:t>1</w:t>
      </w:r>
      <w:r w:rsidRPr="00F477AF">
        <w:t>.1</w:t>
      </w:r>
      <w:r w:rsidRPr="00F477AF">
        <w:tab/>
        <w:t>General</w:t>
      </w:r>
      <w:bookmarkEnd w:id="1972"/>
    </w:p>
    <w:p w14:paraId="6F72200E"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0844A656"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CADDE6C" w14:textId="77777777" w:rsidR="00017357" w:rsidRPr="00F477AF" w:rsidRDefault="00017357" w:rsidP="00017357">
      <w:pPr>
        <w:pStyle w:val="Heading2"/>
      </w:pPr>
      <w:bookmarkStart w:id="1973" w:name="_Toc57673715"/>
      <w:bookmarkStart w:id="1974" w:name="_Toc42004072"/>
      <w:bookmarkStart w:id="1975" w:name="_Toc50584456"/>
      <w:bookmarkStart w:id="1976" w:name="_Toc50584800"/>
      <w:bookmarkStart w:id="1977" w:name="_Toc155358283"/>
      <w:r w:rsidRPr="00F477AF">
        <w:t>8.1</w:t>
      </w:r>
      <w:r w:rsidR="007D138C" w:rsidRPr="00F477AF">
        <w:t>2</w:t>
      </w:r>
      <w:r w:rsidRPr="00F477AF">
        <w:tab/>
        <w:t>Dynamic EAS instantiation triggering</w:t>
      </w:r>
      <w:bookmarkEnd w:id="1973"/>
      <w:bookmarkEnd w:id="1977"/>
    </w:p>
    <w:p w14:paraId="453AC361" w14:textId="77777777" w:rsidR="00017357" w:rsidRPr="00F477AF" w:rsidRDefault="00017357" w:rsidP="00017357">
      <w:pPr>
        <w:pStyle w:val="Heading3"/>
      </w:pPr>
      <w:bookmarkStart w:id="1978" w:name="_Toc54389558"/>
      <w:bookmarkStart w:id="1979" w:name="_Toc57673716"/>
      <w:bookmarkStart w:id="1980" w:name="_Toc155358284"/>
      <w:r w:rsidRPr="00F477AF">
        <w:t>8.1</w:t>
      </w:r>
      <w:r w:rsidR="007D138C" w:rsidRPr="00F477AF">
        <w:t>2</w:t>
      </w:r>
      <w:r w:rsidRPr="00F477AF">
        <w:t>.1</w:t>
      </w:r>
      <w:r w:rsidRPr="00F477AF">
        <w:tab/>
        <w:t>General</w:t>
      </w:r>
      <w:bookmarkEnd w:id="1978"/>
      <w:bookmarkEnd w:id="1979"/>
      <w:bookmarkEnd w:id="1980"/>
    </w:p>
    <w:p w14:paraId="7A663A86"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 xml:space="preserve">EAS discovery request, </w:t>
      </w:r>
      <w:r w:rsidRPr="00F477AF">
        <w:t>UE mobility</w:t>
      </w:r>
      <w:r w:rsidR="00666D09" w:rsidRPr="00F477AF">
        <w:t xml:space="preserve">, upon receiving </w:t>
      </w:r>
      <w:r w:rsidR="00666D09" w:rsidRPr="00F477AF">
        <w:rPr>
          <w:lang w:eastAsia="ko-KR"/>
        </w:rPr>
        <w:t>EEC Registration request containing AC profile</w:t>
      </w:r>
      <w:r w:rsidRPr="00F477AF">
        <w:t>.</w:t>
      </w:r>
    </w:p>
    <w:p w14:paraId="3EE02229" w14:textId="77777777" w:rsidR="00017357" w:rsidRPr="00F477AF"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6254F1">
        <w:t xml:space="preserve">ECSP </w:t>
      </w:r>
      <w:r w:rsidRPr="00F477AF">
        <w:t>management system</w:t>
      </w:r>
      <w:r w:rsidRPr="00F477AF">
        <w:rPr>
          <w:lang w:eastAsia="zh-CN"/>
        </w:rPr>
        <w:t xml:space="preserve"> </w:t>
      </w:r>
      <w:r w:rsidR="006254F1" w:rsidRPr="006254F1">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based on the pre-configured dynamic EAS instantiation information about which EAS can be dynamically instantiated at the associated EDN</w:t>
      </w:r>
      <w:r w:rsidRPr="00F477AF">
        <w:t>.</w:t>
      </w:r>
    </w:p>
    <w:p w14:paraId="378B65EC" w14:textId="77777777" w:rsidR="00666D09" w:rsidRPr="00F477AF" w:rsidRDefault="00666D09" w:rsidP="00666D09">
      <w:pPr>
        <w:pStyle w:val="NO"/>
      </w:pPr>
      <w:r w:rsidRPr="00F477AF">
        <w:t>NOTE 1:</w:t>
      </w:r>
      <w:r w:rsidRPr="00F477AF">
        <w:tab/>
        <w:t xml:space="preserve">The </w:t>
      </w:r>
      <w:r w:rsidR="006254F1">
        <w:t>ECSP</w:t>
      </w:r>
      <w:r w:rsidR="006254F1" w:rsidRPr="00F477AF">
        <w:t xml:space="preserve"> </w:t>
      </w:r>
      <w:r w:rsidRPr="00F477AF">
        <w:t>management system is responsible for the authorization of the dynamic EAS instantiation.</w:t>
      </w:r>
    </w:p>
    <w:p w14:paraId="79D1DF34" w14:textId="77777777" w:rsidR="00666D09" w:rsidRPr="00F477AF" w:rsidRDefault="00666D09" w:rsidP="00666D09">
      <w:pPr>
        <w:pStyle w:val="NO"/>
      </w:pPr>
      <w:r w:rsidRPr="00F477AF">
        <w:lastRenderedPageBreak/>
        <w:t>NOTE 2:</w:t>
      </w:r>
      <w:r w:rsidRPr="00F477AF">
        <w:tab/>
        <w:t xml:space="preserve">The </w:t>
      </w:r>
      <w:r w:rsidR="006254F1">
        <w:t>ECSP</w:t>
      </w:r>
      <w:r w:rsidR="006254F1" w:rsidRPr="00F477AF">
        <w:t xml:space="preserve"> </w:t>
      </w:r>
      <w:r w:rsidRPr="00F477AF">
        <w:t>management system can provide the pre-configured dynamic EAS instantiation information to the EES. Such a mechanism is out of scope of this release of the present document.</w:t>
      </w:r>
    </w:p>
    <w:p w14:paraId="036CD13E" w14:textId="77777777" w:rsidR="00D2342A" w:rsidRDefault="00D2342A" w:rsidP="00591EDB">
      <w:pPr>
        <w:pStyle w:val="NO"/>
      </w:pPr>
      <w:r>
        <w:t>NOTE 3:</w:t>
      </w:r>
      <w:r>
        <w:tab/>
        <w:t>D</w:t>
      </w:r>
      <w:r w:rsidRPr="00F477AF">
        <w:t xml:space="preserve">ynamic EAS instantiation information at the EES is </w:t>
      </w:r>
      <w:r>
        <w:t>left implementation specific in this version of the specification.</w:t>
      </w:r>
    </w:p>
    <w:p w14:paraId="00A3FB0A" w14:textId="77777777" w:rsidR="003D759D" w:rsidRPr="00F477AF" w:rsidRDefault="003D759D" w:rsidP="003D759D">
      <w:pPr>
        <w:pStyle w:val="Heading2"/>
      </w:pPr>
      <w:bookmarkStart w:id="1981" w:name="_Toc155358285"/>
      <w:bookmarkEnd w:id="1897"/>
      <w:bookmarkEnd w:id="1974"/>
      <w:bookmarkEnd w:id="1975"/>
      <w:bookmarkEnd w:id="1976"/>
      <w:r>
        <w:t>8</w:t>
      </w:r>
      <w:r w:rsidRPr="00F477AF">
        <w:t>.</w:t>
      </w:r>
      <w:r>
        <w:t>13</w:t>
      </w:r>
      <w:r w:rsidRPr="00F477AF">
        <w:tab/>
      </w:r>
      <w:r>
        <w:t>Charging</w:t>
      </w:r>
      <w:bookmarkEnd w:id="1981"/>
    </w:p>
    <w:p w14:paraId="2DE254FF"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5EE3947A" w14:textId="77777777" w:rsidR="00E656D1" w:rsidRPr="00F477AF" w:rsidRDefault="00E656D1" w:rsidP="00E656D1">
      <w:pPr>
        <w:rPr>
          <w:lang w:eastAsia="ko-KR"/>
        </w:rPr>
      </w:pPr>
    </w:p>
    <w:p w14:paraId="5BC3E97E" w14:textId="77777777" w:rsidR="004170C3" w:rsidRPr="00F477AF" w:rsidRDefault="004170C3" w:rsidP="004170C3">
      <w:r w:rsidRPr="00F477AF">
        <w:br w:type="page"/>
      </w:r>
    </w:p>
    <w:p w14:paraId="05E16EC7" w14:textId="77777777" w:rsidR="0099634F" w:rsidRPr="00F477AF" w:rsidRDefault="0099634F" w:rsidP="000F4EBA">
      <w:pPr>
        <w:pStyle w:val="Heading8"/>
      </w:pPr>
      <w:bookmarkStart w:id="1982" w:name="_Toc37791084"/>
      <w:bookmarkStart w:id="1983" w:name="_Toc42004077"/>
      <w:bookmarkStart w:id="1984" w:name="_Toc50584461"/>
      <w:bookmarkStart w:id="1985" w:name="_Toc50584805"/>
      <w:bookmarkStart w:id="1986" w:name="_Toc57673722"/>
      <w:bookmarkStart w:id="1987" w:name="_Toc155358286"/>
      <w:r w:rsidRPr="00F477AF">
        <w:lastRenderedPageBreak/>
        <w:t>Annex A</w:t>
      </w:r>
      <w:r w:rsidR="000F4EBA" w:rsidRPr="00F477AF">
        <w:t xml:space="preserve"> (Informative)</w:t>
      </w:r>
      <w:r w:rsidRPr="00F477AF">
        <w:t>:</w:t>
      </w:r>
      <w:r w:rsidR="000F4EBA" w:rsidRPr="00F477AF">
        <w:br/>
      </w:r>
      <w:r w:rsidRPr="00F477AF">
        <w:t>Deployment models</w:t>
      </w:r>
      <w:bookmarkEnd w:id="1982"/>
      <w:bookmarkEnd w:id="1983"/>
      <w:bookmarkEnd w:id="1984"/>
      <w:bookmarkEnd w:id="1985"/>
      <w:bookmarkEnd w:id="1986"/>
      <w:bookmarkEnd w:id="1987"/>
    </w:p>
    <w:p w14:paraId="34638044" w14:textId="77777777" w:rsidR="0099634F" w:rsidRPr="00F477AF" w:rsidRDefault="0099634F" w:rsidP="009D31BD">
      <w:pPr>
        <w:pStyle w:val="Heading1"/>
      </w:pPr>
      <w:bookmarkStart w:id="1988" w:name="_Toc37791085"/>
      <w:bookmarkStart w:id="1989" w:name="_Toc42004078"/>
      <w:bookmarkStart w:id="1990" w:name="_Toc50584462"/>
      <w:bookmarkStart w:id="1991" w:name="_Toc50584806"/>
      <w:bookmarkStart w:id="1992" w:name="_Toc57673723"/>
      <w:bookmarkStart w:id="1993" w:name="_Toc155358287"/>
      <w:r w:rsidRPr="00F477AF">
        <w:t>A.1</w:t>
      </w:r>
      <w:r w:rsidRPr="00F477AF">
        <w:tab/>
        <w:t>General</w:t>
      </w:r>
      <w:bookmarkEnd w:id="1988"/>
      <w:bookmarkEnd w:id="1989"/>
      <w:bookmarkEnd w:id="1990"/>
      <w:bookmarkEnd w:id="1991"/>
      <w:bookmarkEnd w:id="1992"/>
      <w:bookmarkEnd w:id="1993"/>
    </w:p>
    <w:p w14:paraId="683C7E7A" w14:textId="77777777" w:rsidR="00DD193F" w:rsidRPr="00F477AF" w:rsidRDefault="00DD193F" w:rsidP="00DD193F">
      <w:r w:rsidRPr="00F477AF">
        <w:t>The following clauses illustrate different aspects of some possible deployment options</w:t>
      </w:r>
    </w:p>
    <w:p w14:paraId="73CCFCFD"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1A125A9E"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4D2B17AB" w14:textId="77777777" w:rsidR="00A052E0" w:rsidRPr="00F477AF" w:rsidRDefault="00A052E0" w:rsidP="00A052E0">
      <w:pPr>
        <w:pStyle w:val="B1"/>
        <w:rPr>
          <w:lang w:eastAsia="ko-KR"/>
        </w:rPr>
      </w:pPr>
      <w:bookmarkStart w:id="1994" w:name="_Toc37791086"/>
      <w:bookmarkStart w:id="1995" w:name="_Toc42004079"/>
      <w:bookmarkStart w:id="1996" w:name="_Toc50584463"/>
      <w:bookmarkStart w:id="1997" w:name="_Toc50584807"/>
      <w:bookmarkStart w:id="1998" w:name="_Toc57673724"/>
      <w:r w:rsidRPr="00F477AF">
        <w:rPr>
          <w:lang w:eastAsia="ko-KR"/>
        </w:rPr>
        <w:t>-</w:t>
      </w:r>
      <w:r w:rsidRPr="00F477AF">
        <w:rPr>
          <w:lang w:eastAsia="ko-KR"/>
        </w:rPr>
        <w:tab/>
        <w:t>Clause A.4 describes deployment of EES in relation with SEAL services and Application Enabler Services; and</w:t>
      </w:r>
    </w:p>
    <w:p w14:paraId="0937E4C6"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405037C0" w14:textId="77777777" w:rsidR="00A07B20" w:rsidRPr="00F477AF" w:rsidRDefault="00F12D51" w:rsidP="009D31BD">
      <w:pPr>
        <w:pStyle w:val="Heading1"/>
      </w:pPr>
      <w:bookmarkStart w:id="1999" w:name="_Toc155358288"/>
      <w:r w:rsidRPr="00F477AF">
        <w:t>A</w:t>
      </w:r>
      <w:r w:rsidR="00A07B20" w:rsidRPr="00F477AF">
        <w:t>.</w:t>
      </w:r>
      <w:r w:rsidRPr="00F477AF">
        <w:t>2</w:t>
      </w:r>
      <w:r w:rsidR="00A07B20" w:rsidRPr="00F477AF">
        <w:tab/>
        <w:t>Deployment models for different DN implementations</w:t>
      </w:r>
      <w:bookmarkEnd w:id="1994"/>
      <w:bookmarkEnd w:id="1995"/>
      <w:bookmarkEnd w:id="1996"/>
      <w:bookmarkEnd w:id="1997"/>
      <w:bookmarkEnd w:id="1998"/>
      <w:bookmarkEnd w:id="1999"/>
      <w:r w:rsidR="00A07B20" w:rsidRPr="00F477AF">
        <w:t xml:space="preserve"> </w:t>
      </w:r>
    </w:p>
    <w:p w14:paraId="6077A6F3" w14:textId="77777777" w:rsidR="00146471" w:rsidRPr="00F477AF" w:rsidRDefault="00146471" w:rsidP="009D31BD">
      <w:pPr>
        <w:pStyle w:val="Heading2"/>
      </w:pPr>
      <w:bookmarkStart w:id="2000" w:name="_Toc50584464"/>
      <w:bookmarkStart w:id="2001" w:name="_Toc50584808"/>
      <w:bookmarkStart w:id="2002" w:name="_Toc57673725"/>
      <w:bookmarkStart w:id="2003" w:name="_Toc155358289"/>
      <w:r w:rsidRPr="00F477AF">
        <w:t>A.2.1</w:t>
      </w:r>
      <w:r w:rsidRPr="00F477AF">
        <w:tab/>
      </w:r>
      <w:r w:rsidR="00705B67" w:rsidRPr="00F477AF">
        <w:t>General</w:t>
      </w:r>
      <w:bookmarkEnd w:id="2000"/>
      <w:bookmarkEnd w:id="2001"/>
      <w:bookmarkEnd w:id="2002"/>
      <w:bookmarkEnd w:id="2003"/>
    </w:p>
    <w:p w14:paraId="694CAF30"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3DE9A864"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47EDEA01"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0D3714DD"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1528165D" w14:textId="77777777" w:rsidR="007C41E8" w:rsidRPr="00F477AF" w:rsidRDefault="007C41E8" w:rsidP="00A07B20">
      <w:pPr>
        <w:rPr>
          <w:lang w:eastAsia="ko-KR"/>
        </w:rPr>
      </w:pPr>
      <w:r w:rsidRPr="00F477AF">
        <w:t xml:space="preserve">The PLMN supporting edge computing services provides connection to one or multiple DNs. </w:t>
      </w:r>
    </w:p>
    <w:p w14:paraId="3DEEAA7A"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080EE91C" w14:textId="77777777" w:rsidR="00A07B20" w:rsidRPr="00F477AF" w:rsidRDefault="00F12D51" w:rsidP="009D31BD">
      <w:pPr>
        <w:pStyle w:val="Heading2"/>
      </w:pPr>
      <w:bookmarkStart w:id="2004" w:name="_Toc37791087"/>
      <w:bookmarkStart w:id="2005" w:name="_Toc42004080"/>
      <w:bookmarkStart w:id="2006" w:name="_Toc50584465"/>
      <w:bookmarkStart w:id="2007" w:name="_Toc50584809"/>
      <w:bookmarkStart w:id="2008" w:name="_Toc57673726"/>
      <w:bookmarkStart w:id="2009" w:name="_Toc155358290"/>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004"/>
      <w:bookmarkEnd w:id="2005"/>
      <w:bookmarkEnd w:id="2006"/>
      <w:bookmarkEnd w:id="2007"/>
      <w:bookmarkEnd w:id="2008"/>
      <w:bookmarkEnd w:id="2009"/>
    </w:p>
    <w:p w14:paraId="3F118208"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1DB642DA"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742F65C8"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59609986" w14:textId="77777777" w:rsidR="007C41E8" w:rsidRPr="00F477AF" w:rsidRDefault="002B6EC6" w:rsidP="007C41E8">
      <w:pPr>
        <w:pStyle w:val="TH"/>
      </w:pPr>
      <w:r w:rsidRPr="00F477AF">
        <w:object w:dxaOrig="6276" w:dyaOrig="4321" w14:anchorId="5A5E34F0">
          <v:shape id="_x0000_i1090" type="#_x0000_t75" style="width:314.2pt;height:3in" o:ole="">
            <v:imagedata r:id="rId142" o:title=""/>
          </v:shape>
          <o:OLEObject Type="Embed" ProgID="Visio.Drawing.15" ShapeID="_x0000_i1090" DrawAspect="Content" ObjectID="_1765970718" r:id="rId143"/>
        </w:object>
      </w:r>
    </w:p>
    <w:p w14:paraId="69EE8ADC"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F520A50" w14:textId="77777777" w:rsidR="00A07B20" w:rsidRPr="00F477AF" w:rsidRDefault="00F12D51" w:rsidP="009D31BD">
      <w:pPr>
        <w:pStyle w:val="Heading2"/>
      </w:pPr>
      <w:bookmarkStart w:id="2010" w:name="_Toc37791088"/>
      <w:bookmarkStart w:id="2011" w:name="_Toc42004081"/>
      <w:bookmarkStart w:id="2012" w:name="_Toc50584466"/>
      <w:bookmarkStart w:id="2013" w:name="_Toc50584810"/>
      <w:bookmarkStart w:id="2014" w:name="_Toc57673727"/>
      <w:bookmarkStart w:id="2015" w:name="_Toc155358291"/>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010"/>
      <w:bookmarkEnd w:id="2011"/>
      <w:bookmarkEnd w:id="2012"/>
      <w:bookmarkEnd w:id="2013"/>
      <w:bookmarkEnd w:id="2014"/>
      <w:bookmarkEnd w:id="2015"/>
      <w:r w:rsidR="00A07B20" w:rsidRPr="00F477AF" w:rsidDel="007D6324">
        <w:t xml:space="preserve"> </w:t>
      </w:r>
    </w:p>
    <w:p w14:paraId="09628A97"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246B6925"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47AD8350" w14:textId="77777777" w:rsidR="007C41E8" w:rsidRPr="00F477AF" w:rsidRDefault="002B6EC6" w:rsidP="007C41E8">
      <w:pPr>
        <w:pStyle w:val="TH"/>
      </w:pPr>
      <w:r w:rsidRPr="00F477AF">
        <w:object w:dxaOrig="6288" w:dyaOrig="4321" w14:anchorId="6B21C7AE">
          <v:shape id="_x0000_i1091" type="#_x0000_t75" style="width:314.55pt;height:3in" o:ole="">
            <v:imagedata r:id="rId144" o:title=""/>
          </v:shape>
          <o:OLEObject Type="Embed" ProgID="Visio.Drawing.15" ShapeID="_x0000_i1091" DrawAspect="Content" ObjectID="_1765970719" r:id="rId145"/>
        </w:object>
      </w:r>
    </w:p>
    <w:p w14:paraId="669369DA"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4050CF93" w14:textId="77777777" w:rsidR="00A07B20" w:rsidRPr="00F477AF" w:rsidRDefault="00F12D51" w:rsidP="009D31BD">
      <w:pPr>
        <w:pStyle w:val="Heading2"/>
      </w:pPr>
      <w:bookmarkStart w:id="2016" w:name="_Toc37791089"/>
      <w:bookmarkStart w:id="2017" w:name="_Toc42004082"/>
      <w:bookmarkStart w:id="2018" w:name="_Toc50584467"/>
      <w:bookmarkStart w:id="2019" w:name="_Toc50584811"/>
      <w:bookmarkStart w:id="2020" w:name="_Toc57673728"/>
      <w:bookmarkStart w:id="2021" w:name="_Toc155358292"/>
      <w:r w:rsidRPr="00F477AF">
        <w:t>A</w:t>
      </w:r>
      <w:r w:rsidR="00A07B20" w:rsidRPr="00F477AF">
        <w:t>.</w:t>
      </w:r>
      <w:r w:rsidRPr="00F477AF">
        <w:t>2</w:t>
      </w:r>
      <w:r w:rsidR="00A07B20" w:rsidRPr="00F477AF">
        <w:t>.</w:t>
      </w:r>
      <w:r w:rsidR="00146471" w:rsidRPr="00F477AF">
        <w:t>4</w:t>
      </w:r>
      <w:r w:rsidR="00A07B20" w:rsidRPr="00F477AF">
        <w:tab/>
        <w:t>Option 3. Use of LADN</w:t>
      </w:r>
      <w:bookmarkEnd w:id="2016"/>
      <w:bookmarkEnd w:id="2017"/>
      <w:bookmarkEnd w:id="2018"/>
      <w:bookmarkEnd w:id="2019"/>
      <w:bookmarkEnd w:id="2020"/>
      <w:bookmarkEnd w:id="2021"/>
      <w:r w:rsidR="00A07B20" w:rsidRPr="00F477AF" w:rsidDel="007D6324">
        <w:t xml:space="preserve"> </w:t>
      </w:r>
    </w:p>
    <w:p w14:paraId="77380C25"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3C36EE2A" w14:textId="77777777" w:rsidR="007C41E8" w:rsidRPr="00F477AF" w:rsidRDefault="002B6EC6" w:rsidP="00CC1D4D">
      <w:pPr>
        <w:pStyle w:val="TH"/>
        <w:rPr>
          <w:lang w:eastAsia="zh-CN"/>
        </w:rPr>
      </w:pPr>
      <w:r w:rsidRPr="00F477AF">
        <w:object w:dxaOrig="6288" w:dyaOrig="4321" w14:anchorId="09F65F04">
          <v:shape id="_x0000_i1092" type="#_x0000_t75" style="width:314.55pt;height:3in" o:ole="">
            <v:imagedata r:id="rId146" o:title=""/>
          </v:shape>
          <o:OLEObject Type="Embed" ProgID="Visio.Drawing.15" ShapeID="_x0000_i1092" DrawAspect="Content" ObjectID="_1765970720" r:id="rId147"/>
        </w:object>
      </w:r>
    </w:p>
    <w:p w14:paraId="225B8B84"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2D03FAA8" w14:textId="77777777" w:rsidR="00DD193F" w:rsidRPr="00F477AF" w:rsidRDefault="00F12D51" w:rsidP="009D31BD">
      <w:pPr>
        <w:pStyle w:val="Heading1"/>
        <w:rPr>
          <w:lang w:eastAsia="ko-KR"/>
        </w:rPr>
      </w:pPr>
      <w:bookmarkStart w:id="2022" w:name="_Toc37791090"/>
      <w:bookmarkStart w:id="2023" w:name="_Toc42004083"/>
      <w:bookmarkStart w:id="2024" w:name="_Toc50584468"/>
      <w:bookmarkStart w:id="2025" w:name="_Toc50584812"/>
      <w:bookmarkStart w:id="2026" w:name="_Toc57673729"/>
      <w:bookmarkStart w:id="2027" w:name="_Toc155358293"/>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022"/>
      <w:bookmarkEnd w:id="2023"/>
      <w:bookmarkEnd w:id="2024"/>
      <w:bookmarkEnd w:id="2025"/>
      <w:bookmarkEnd w:id="2026"/>
      <w:bookmarkEnd w:id="2027"/>
    </w:p>
    <w:p w14:paraId="0CB3BF40" w14:textId="77777777" w:rsidR="00DD193F" w:rsidRPr="00F477AF" w:rsidRDefault="00F12D51" w:rsidP="009D31BD">
      <w:pPr>
        <w:pStyle w:val="Heading2"/>
        <w:rPr>
          <w:lang w:eastAsia="ko-KR"/>
        </w:rPr>
      </w:pPr>
      <w:bookmarkStart w:id="2028" w:name="_Toc37791091"/>
      <w:bookmarkStart w:id="2029" w:name="_Toc42004084"/>
      <w:bookmarkStart w:id="2030" w:name="_Toc50584469"/>
      <w:bookmarkStart w:id="2031" w:name="_Toc50584813"/>
      <w:bookmarkStart w:id="2032" w:name="_Toc57673730"/>
      <w:bookmarkStart w:id="2033" w:name="_Toc155358294"/>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028"/>
      <w:bookmarkEnd w:id="2029"/>
      <w:bookmarkEnd w:id="2030"/>
      <w:r w:rsidR="00C51610" w:rsidRPr="00F477AF">
        <w:rPr>
          <w:lang w:eastAsia="ko-KR"/>
        </w:rPr>
        <w:t>General</w:t>
      </w:r>
      <w:bookmarkEnd w:id="2031"/>
      <w:bookmarkEnd w:id="2032"/>
      <w:bookmarkEnd w:id="2033"/>
    </w:p>
    <w:p w14:paraId="66BCA0E9"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D76005B" w14:textId="77777777" w:rsidR="00DD193F" w:rsidRPr="00F477AF" w:rsidRDefault="00F12D51" w:rsidP="009D31BD">
      <w:pPr>
        <w:pStyle w:val="Heading2"/>
        <w:rPr>
          <w:lang w:eastAsia="ko-KR"/>
        </w:rPr>
      </w:pPr>
      <w:bookmarkStart w:id="2034" w:name="_Toc37791092"/>
      <w:bookmarkStart w:id="2035" w:name="_Toc42004085"/>
      <w:bookmarkStart w:id="2036" w:name="_Toc50584470"/>
      <w:bookmarkStart w:id="2037" w:name="_Toc50584814"/>
      <w:bookmarkStart w:id="2038" w:name="_Toc57673731"/>
      <w:bookmarkStart w:id="2039" w:name="_Toc155358295"/>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034"/>
      <w:bookmarkEnd w:id="2035"/>
      <w:bookmarkEnd w:id="2036"/>
      <w:bookmarkEnd w:id="2037"/>
      <w:bookmarkEnd w:id="2038"/>
      <w:bookmarkEnd w:id="2039"/>
    </w:p>
    <w:p w14:paraId="62F88A9C"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73EA5DB5" w14:textId="77777777" w:rsidR="00DD193F" w:rsidRPr="00F477AF" w:rsidRDefault="00F12D51" w:rsidP="009D31BD">
      <w:pPr>
        <w:pStyle w:val="Heading2"/>
        <w:rPr>
          <w:lang w:eastAsia="ko-KR"/>
        </w:rPr>
      </w:pPr>
      <w:bookmarkStart w:id="2040" w:name="_Toc37791093"/>
      <w:bookmarkStart w:id="2041" w:name="_Toc42004086"/>
      <w:bookmarkStart w:id="2042" w:name="_Toc50584471"/>
      <w:bookmarkStart w:id="2043" w:name="_Toc50584815"/>
      <w:bookmarkStart w:id="2044" w:name="_Toc57673732"/>
      <w:bookmarkStart w:id="2045" w:name="_Toc155358296"/>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040"/>
      <w:bookmarkEnd w:id="2041"/>
      <w:bookmarkEnd w:id="2042"/>
      <w:bookmarkEnd w:id="2043"/>
      <w:bookmarkEnd w:id="2044"/>
      <w:bookmarkEnd w:id="2045"/>
    </w:p>
    <w:p w14:paraId="0119DD32"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8478521"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ACB2525"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6E5CDFCB" w14:textId="77777777" w:rsidR="00B009A3" w:rsidRPr="00F477AF" w:rsidRDefault="00B009A3" w:rsidP="009D31BD">
      <w:pPr>
        <w:pStyle w:val="Heading1"/>
        <w:rPr>
          <w:lang w:eastAsia="ko-KR"/>
        </w:rPr>
      </w:pPr>
      <w:bookmarkStart w:id="2046" w:name="_Toc42004087"/>
      <w:bookmarkStart w:id="2047" w:name="_Toc50584472"/>
      <w:bookmarkStart w:id="2048" w:name="_Toc50584816"/>
      <w:bookmarkStart w:id="2049" w:name="_Toc57673733"/>
      <w:bookmarkStart w:id="2050" w:name="_Toc37791094"/>
      <w:bookmarkStart w:id="2051" w:name="_Toc155358297"/>
      <w:r w:rsidRPr="00F477AF">
        <w:rPr>
          <w:lang w:eastAsia="ko-KR"/>
        </w:rPr>
        <w:t>A.4</w:t>
      </w:r>
      <w:r w:rsidRPr="00F477AF">
        <w:rPr>
          <w:lang w:eastAsia="ko-KR"/>
        </w:rPr>
        <w:tab/>
        <w:t>Deployment of EES in relation with SEAL services and Application Enabler Services</w:t>
      </w:r>
      <w:bookmarkEnd w:id="2046"/>
      <w:bookmarkEnd w:id="2047"/>
      <w:bookmarkEnd w:id="2048"/>
      <w:bookmarkEnd w:id="2049"/>
      <w:bookmarkEnd w:id="2051"/>
    </w:p>
    <w:p w14:paraId="7C026966" w14:textId="77777777" w:rsidR="00CA695C" w:rsidRPr="00F477AF" w:rsidRDefault="00CA695C" w:rsidP="009D31BD">
      <w:pPr>
        <w:pStyle w:val="Heading2"/>
        <w:rPr>
          <w:lang w:eastAsia="ko-KR"/>
        </w:rPr>
      </w:pPr>
      <w:bookmarkStart w:id="2052" w:name="_Toc57673734"/>
      <w:bookmarkStart w:id="2053" w:name="_Toc42004088"/>
      <w:bookmarkStart w:id="2054" w:name="_Toc50584473"/>
      <w:bookmarkStart w:id="2055" w:name="_Toc50584817"/>
      <w:bookmarkStart w:id="2056" w:name="_Toc155358298"/>
      <w:r w:rsidRPr="00F477AF">
        <w:rPr>
          <w:lang w:eastAsia="ko-KR"/>
        </w:rPr>
        <w:t>A.4.1</w:t>
      </w:r>
      <w:r w:rsidRPr="00F477AF">
        <w:rPr>
          <w:lang w:eastAsia="ko-KR"/>
        </w:rPr>
        <w:tab/>
        <w:t>General</w:t>
      </w:r>
      <w:bookmarkEnd w:id="2052"/>
      <w:bookmarkEnd w:id="2056"/>
    </w:p>
    <w:p w14:paraId="03927B99" w14:textId="77777777" w:rsidR="00323B91" w:rsidRPr="00F477AF" w:rsidRDefault="00323B91" w:rsidP="00323B91">
      <w:pPr>
        <w:rPr>
          <w:lang w:eastAsia="ko-KR"/>
        </w:rPr>
      </w:pPr>
      <w:bookmarkStart w:id="2057"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259C54B5" w14:textId="77777777" w:rsidR="00323B91" w:rsidRPr="00F477AF" w:rsidRDefault="00BA79F9" w:rsidP="00323B91">
      <w:pPr>
        <w:pStyle w:val="TH"/>
        <w:rPr>
          <w:sz w:val="14"/>
          <w:szCs w:val="14"/>
        </w:rPr>
      </w:pPr>
      <w:r w:rsidRPr="00F477AF">
        <w:object w:dxaOrig="11400" w:dyaOrig="4710" w14:anchorId="4BA7D938">
          <v:shape id="_x0000_i1093" type="#_x0000_t75" style="width:481.65pt;height:199.05pt" o:ole="">
            <v:imagedata r:id="rId148" o:title=""/>
          </v:shape>
          <o:OLEObject Type="Embed" ProgID="Visio.Drawing.15" ShapeID="_x0000_i1093" DrawAspect="Content" ObjectID="_1765970721" r:id="rId149"/>
        </w:object>
      </w:r>
    </w:p>
    <w:p w14:paraId="796A591A"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7FE920DE"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2D9EF08A"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457EBCC4"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2A1C94DB" w14:textId="77777777" w:rsidR="00323B91" w:rsidRPr="00F477AF" w:rsidRDefault="00323B91" w:rsidP="00DC7AF8">
      <w:pPr>
        <w:pStyle w:val="TH"/>
        <w:rPr>
          <w:lang w:eastAsia="ko-KR"/>
        </w:rPr>
      </w:pPr>
      <w:r w:rsidRPr="00F477AF">
        <w:object w:dxaOrig="14181" w:dyaOrig="8781" w14:anchorId="01451F1A">
          <v:shape id="_x0000_i1094" type="#_x0000_t75" style="width:417.75pt;height:272.2pt" o:ole="">
            <v:imagedata r:id="rId150" o:title=""/>
          </v:shape>
          <o:OLEObject Type="Embed" ProgID="Visio.Drawing.15" ShapeID="_x0000_i1094" DrawAspect="Content" ObjectID="_1765970722" r:id="rId151"/>
        </w:object>
      </w:r>
    </w:p>
    <w:p w14:paraId="25874D62"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52B06871"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54A38799"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2095DC8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3A5973" w14:textId="77777777" w:rsidR="00B009A3" w:rsidRPr="00F477AF" w:rsidRDefault="00B009A3" w:rsidP="009D31BD">
      <w:pPr>
        <w:pStyle w:val="Heading2"/>
        <w:rPr>
          <w:lang w:eastAsia="ko-KR"/>
        </w:rPr>
      </w:pPr>
      <w:bookmarkStart w:id="2058" w:name="_Toc155358299"/>
      <w:r w:rsidRPr="00F477AF">
        <w:rPr>
          <w:lang w:eastAsia="ko-KR"/>
        </w:rPr>
        <w:t>A.4.</w:t>
      </w:r>
      <w:r w:rsidR="00CA695C" w:rsidRPr="00F477AF">
        <w:rPr>
          <w:lang w:eastAsia="ko-KR"/>
        </w:rPr>
        <w:t>2</w:t>
      </w:r>
      <w:r w:rsidRPr="00F477AF">
        <w:rPr>
          <w:lang w:eastAsia="ko-KR"/>
        </w:rPr>
        <w:tab/>
        <w:t>Deployment of SEAL services</w:t>
      </w:r>
      <w:bookmarkEnd w:id="2053"/>
      <w:bookmarkEnd w:id="2054"/>
      <w:bookmarkEnd w:id="2055"/>
      <w:bookmarkEnd w:id="2057"/>
      <w:bookmarkEnd w:id="2058"/>
    </w:p>
    <w:p w14:paraId="498656E9"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41C10315"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24A01FB0"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2DEC5B5C" w14:textId="77777777" w:rsidR="00B009A3" w:rsidRPr="00F477AF" w:rsidRDefault="00B009A3" w:rsidP="009D31BD">
      <w:pPr>
        <w:pStyle w:val="Heading2"/>
        <w:rPr>
          <w:lang w:eastAsia="ko-KR"/>
        </w:rPr>
      </w:pPr>
      <w:bookmarkStart w:id="2059" w:name="_Toc42004089"/>
      <w:bookmarkStart w:id="2060" w:name="_Toc50584474"/>
      <w:bookmarkStart w:id="2061" w:name="_Toc50584818"/>
      <w:bookmarkStart w:id="2062" w:name="_Toc57673736"/>
      <w:bookmarkStart w:id="2063" w:name="_Toc155358300"/>
      <w:r w:rsidRPr="00F477AF">
        <w:rPr>
          <w:lang w:eastAsia="ko-KR"/>
        </w:rPr>
        <w:t>A.4.</w:t>
      </w:r>
      <w:r w:rsidR="00CA695C" w:rsidRPr="00F477AF">
        <w:rPr>
          <w:lang w:eastAsia="ko-KR"/>
        </w:rPr>
        <w:t>3</w:t>
      </w:r>
      <w:r w:rsidRPr="00F477AF">
        <w:rPr>
          <w:lang w:eastAsia="ko-KR"/>
        </w:rPr>
        <w:tab/>
        <w:t>Deployment of Application Enabler services</w:t>
      </w:r>
      <w:bookmarkEnd w:id="2059"/>
      <w:bookmarkEnd w:id="2060"/>
      <w:bookmarkEnd w:id="2061"/>
      <w:bookmarkEnd w:id="2062"/>
      <w:bookmarkEnd w:id="2063"/>
    </w:p>
    <w:p w14:paraId="5F79A9A4"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596DF4E2"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6A58690D"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5CC30797" w14:textId="77777777" w:rsidR="00350788" w:rsidRPr="00F477AF" w:rsidRDefault="00350788" w:rsidP="009D31BD">
      <w:pPr>
        <w:pStyle w:val="Heading1"/>
        <w:rPr>
          <w:lang w:eastAsia="ko-KR"/>
        </w:rPr>
      </w:pPr>
      <w:bookmarkStart w:id="2064" w:name="_Toc57673737"/>
      <w:bookmarkStart w:id="2065" w:name="_Toc42004090"/>
      <w:bookmarkStart w:id="2066" w:name="_Toc50584475"/>
      <w:bookmarkStart w:id="2067" w:name="_Toc50584819"/>
      <w:bookmarkStart w:id="2068" w:name="_Toc155358301"/>
      <w:r w:rsidRPr="00F477AF">
        <w:rPr>
          <w:lang w:eastAsia="ko-KR"/>
        </w:rPr>
        <w:t>A.5</w:t>
      </w:r>
      <w:r w:rsidRPr="00F477AF">
        <w:rPr>
          <w:lang w:eastAsia="ko-KR"/>
        </w:rPr>
        <w:tab/>
        <w:t>Deployments in relation with CAPIF</w:t>
      </w:r>
      <w:bookmarkEnd w:id="2064"/>
      <w:bookmarkEnd w:id="2068"/>
    </w:p>
    <w:p w14:paraId="41070CF6" w14:textId="77777777" w:rsidR="00350788" w:rsidRPr="00F477AF" w:rsidRDefault="00350788" w:rsidP="009D31BD">
      <w:pPr>
        <w:pStyle w:val="Heading2"/>
        <w:rPr>
          <w:lang w:eastAsia="ko-KR"/>
        </w:rPr>
      </w:pPr>
      <w:bookmarkStart w:id="2069" w:name="_Toc57673738"/>
      <w:bookmarkStart w:id="2070" w:name="_Toc155358302"/>
      <w:r w:rsidRPr="00F477AF">
        <w:rPr>
          <w:lang w:eastAsia="ko-KR"/>
        </w:rPr>
        <w:t>A.5.1</w:t>
      </w:r>
      <w:r w:rsidRPr="00F477AF">
        <w:rPr>
          <w:lang w:eastAsia="ko-KR"/>
        </w:rPr>
        <w:tab/>
        <w:t>General</w:t>
      </w:r>
      <w:bookmarkEnd w:id="2069"/>
      <w:bookmarkEnd w:id="2070"/>
    </w:p>
    <w:p w14:paraId="468922CB" w14:textId="77777777" w:rsidR="00350788" w:rsidRPr="00F477AF" w:rsidRDefault="00350788" w:rsidP="009D31BD">
      <w:pPr>
        <w:pStyle w:val="Heading2"/>
      </w:pPr>
      <w:bookmarkStart w:id="2071" w:name="_Toc19026851"/>
      <w:bookmarkStart w:id="2072" w:name="_Toc19034256"/>
      <w:bookmarkStart w:id="2073" w:name="_Toc19036446"/>
      <w:bookmarkStart w:id="2074" w:name="_Toc19037444"/>
      <w:bookmarkStart w:id="2075" w:name="_Toc25612704"/>
      <w:bookmarkStart w:id="2076" w:name="_Toc25613407"/>
      <w:bookmarkStart w:id="2077" w:name="_Toc25613671"/>
      <w:bookmarkStart w:id="2078" w:name="_Toc27647628"/>
      <w:bookmarkStart w:id="2079" w:name="_Toc57673739"/>
      <w:bookmarkStart w:id="2080" w:name="_Toc155358303"/>
      <w:r w:rsidRPr="00F477AF">
        <w:t>A.5.2</w:t>
      </w:r>
      <w:r w:rsidRPr="00F477AF">
        <w:tab/>
        <w:t>Distributed CAPIF</w:t>
      </w:r>
      <w:bookmarkEnd w:id="2071"/>
      <w:bookmarkEnd w:id="2072"/>
      <w:bookmarkEnd w:id="2073"/>
      <w:bookmarkEnd w:id="2074"/>
      <w:bookmarkEnd w:id="2075"/>
      <w:bookmarkEnd w:id="2076"/>
      <w:bookmarkEnd w:id="2077"/>
      <w:bookmarkEnd w:id="2078"/>
      <w:bookmarkEnd w:id="2079"/>
      <w:r w:rsidR="009D646F" w:rsidRPr="009D646F">
        <w:t xml:space="preserve"> core functions</w:t>
      </w:r>
      <w:bookmarkEnd w:id="2080"/>
    </w:p>
    <w:p w14:paraId="16088F07"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's access to northbound APIs exposed by SCEF/NEF by providing distributed CAPIF </w:t>
      </w:r>
      <w:r w:rsidR="009D646F">
        <w:t xml:space="preserve">core </w:t>
      </w:r>
      <w:r w:rsidRPr="00F477AF">
        <w:t>functions as shown in Figure A.5.2-1.</w:t>
      </w:r>
    </w:p>
    <w:p w14:paraId="6163CBBE" w14:textId="77777777" w:rsidR="00350788" w:rsidRPr="00F477AF" w:rsidRDefault="00350788" w:rsidP="00DC7AF8">
      <w:pPr>
        <w:pStyle w:val="TH"/>
      </w:pPr>
      <w:r w:rsidRPr="00F477AF">
        <w:object w:dxaOrig="14148" w:dyaOrig="13524" w14:anchorId="53C6CF2F">
          <v:shape id="_x0000_i1095" type="#_x0000_t75" style="width:367.3pt;height:350.75pt" o:ole="">
            <v:imagedata r:id="rId152" o:title=""/>
          </v:shape>
          <o:OLEObject Type="Embed" ProgID="Visio.Drawing.11" ShapeID="_x0000_i1095" DrawAspect="Content" ObjectID="_1765970723" r:id="rId153"/>
        </w:object>
      </w:r>
    </w:p>
    <w:p w14:paraId="4C8C2DCF"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 </w:t>
      </w:r>
      <w:r w:rsidR="009D646F">
        <w:t xml:space="preserve">core </w:t>
      </w:r>
      <w:r w:rsidRPr="00F477AF">
        <w:t>functions</w:t>
      </w:r>
    </w:p>
    <w:p w14:paraId="38C64CB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2A7A059D"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2636188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04589B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65C46B4" w14:textId="77777777" w:rsidR="00350788" w:rsidRPr="00F477AF" w:rsidRDefault="00350788" w:rsidP="00350788">
      <w:r w:rsidRPr="00F477AF">
        <w:t>The following procedures are performed as specified in 3GPP TS 23.222 [6]:</w:t>
      </w:r>
    </w:p>
    <w:p w14:paraId="2D115071"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C47CBD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9644B0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579E32EA"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6B1414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7C6DBAA1"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189DB67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56CBB94" w14:textId="77777777" w:rsidR="00350788" w:rsidRPr="00F477AF" w:rsidRDefault="00350788" w:rsidP="009D31BD">
      <w:pPr>
        <w:pStyle w:val="Heading2"/>
      </w:pPr>
      <w:bookmarkStart w:id="2081" w:name="_Toc19026852"/>
      <w:bookmarkStart w:id="2082" w:name="_Toc19034257"/>
      <w:bookmarkStart w:id="2083" w:name="_Toc19036447"/>
      <w:bookmarkStart w:id="2084" w:name="_Toc19037445"/>
      <w:bookmarkStart w:id="2085" w:name="_Toc25612705"/>
      <w:bookmarkStart w:id="2086" w:name="_Toc25613408"/>
      <w:bookmarkStart w:id="2087" w:name="_Toc25613672"/>
      <w:bookmarkStart w:id="2088" w:name="_Toc27647629"/>
      <w:bookmarkStart w:id="2089" w:name="_Toc57673740"/>
      <w:bookmarkStart w:id="2090" w:name="_Toc155358304"/>
      <w:r w:rsidRPr="00F477AF">
        <w:t>A.5.3</w:t>
      </w:r>
      <w:r w:rsidRPr="00F477AF">
        <w:tab/>
        <w:t>Centralized CAPIF</w:t>
      </w:r>
      <w:bookmarkEnd w:id="2081"/>
      <w:bookmarkEnd w:id="2082"/>
      <w:bookmarkEnd w:id="2083"/>
      <w:bookmarkEnd w:id="2084"/>
      <w:bookmarkEnd w:id="2085"/>
      <w:bookmarkEnd w:id="2086"/>
      <w:bookmarkEnd w:id="2087"/>
      <w:bookmarkEnd w:id="2088"/>
      <w:bookmarkEnd w:id="2089"/>
      <w:r w:rsidR="009D646F" w:rsidRPr="009D646F">
        <w:t xml:space="preserve"> core function</w:t>
      </w:r>
      <w:bookmarkEnd w:id="2090"/>
    </w:p>
    <w:p w14:paraId="67651540"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9D646F" w:rsidRPr="009D646F">
        <w:t xml:space="preserve">using </w:t>
      </w:r>
      <w:r w:rsidRPr="00F477AF">
        <w:t xml:space="preserve">centralized CAPIF </w:t>
      </w:r>
      <w:r w:rsidR="009D646F">
        <w:t xml:space="preserve">core </w:t>
      </w:r>
      <w:r w:rsidRPr="00F477AF">
        <w:t>functions as shown in Figure A.5.3-1.</w:t>
      </w:r>
    </w:p>
    <w:p w14:paraId="2BED1516" w14:textId="77777777" w:rsidR="00350788" w:rsidRPr="00F477AF" w:rsidRDefault="00350788" w:rsidP="00350788">
      <w:pPr>
        <w:pStyle w:val="TH"/>
        <w:rPr>
          <w:sz w:val="16"/>
          <w:szCs w:val="16"/>
        </w:rPr>
      </w:pPr>
      <w:r w:rsidRPr="00F477AF">
        <w:object w:dxaOrig="14868" w:dyaOrig="13464" w14:anchorId="0D071465">
          <v:shape id="_x0000_i1096" type="#_x0000_t75" style="width:382.7pt;height:346.5pt" o:ole="">
            <v:imagedata r:id="rId154" o:title=""/>
          </v:shape>
          <o:OLEObject Type="Embed" ProgID="Visio.Drawing.11" ShapeID="_x0000_i1096" DrawAspect="Content" ObjectID="_1765970724" r:id="rId155"/>
        </w:object>
      </w:r>
    </w:p>
    <w:p w14:paraId="414EC8DB"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 </w:t>
      </w:r>
      <w:r w:rsidR="009D646F">
        <w:t xml:space="preserve">core </w:t>
      </w:r>
      <w:r w:rsidRPr="00F477AF">
        <w:t>functions</w:t>
      </w:r>
    </w:p>
    <w:p w14:paraId="067C4790"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68D21628"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5EA8FB3C"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13BB0C8F" w14:textId="77777777" w:rsidR="00350788" w:rsidRPr="00F477AF" w:rsidRDefault="00350788" w:rsidP="00350788">
      <w:r w:rsidRPr="00F477AF">
        <w:t>The following procedures are performed as specified in 3GPP TS 23.222 [6]:</w:t>
      </w:r>
    </w:p>
    <w:p w14:paraId="09DD82AC"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11EAC73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76E974CD"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7532C4E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37B973A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60972A2E"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223A165B" w14:textId="77777777" w:rsidR="002B6751" w:rsidRPr="00F477AF" w:rsidRDefault="002B6751" w:rsidP="009D31BD">
      <w:pPr>
        <w:pStyle w:val="Heading8"/>
      </w:pPr>
      <w:bookmarkStart w:id="2091" w:name="_Toc57673741"/>
      <w:bookmarkStart w:id="2092" w:name="_Toc155358305"/>
      <w:r w:rsidRPr="00F477AF">
        <w:t>Annex B</w:t>
      </w:r>
      <w:r w:rsidR="000F4EBA" w:rsidRPr="00F477AF">
        <w:t xml:space="preserve"> (Informative)</w:t>
      </w:r>
      <w:r w:rsidRPr="00F477AF">
        <w:t>:</w:t>
      </w:r>
      <w:r w:rsidR="000F4EBA" w:rsidRPr="00F477AF">
        <w:br/>
      </w:r>
      <w:r w:rsidR="0099634F" w:rsidRPr="00F477AF">
        <w:t>Involved entities and relationships</w:t>
      </w:r>
      <w:bookmarkEnd w:id="2050"/>
      <w:bookmarkEnd w:id="2065"/>
      <w:bookmarkEnd w:id="2066"/>
      <w:bookmarkEnd w:id="2067"/>
      <w:bookmarkEnd w:id="2091"/>
      <w:bookmarkEnd w:id="2092"/>
    </w:p>
    <w:p w14:paraId="29786D43" w14:textId="77777777" w:rsidR="002B6751" w:rsidRPr="00F477AF" w:rsidRDefault="002B6751" w:rsidP="009D31BD">
      <w:pPr>
        <w:pStyle w:val="Heading1"/>
        <w:rPr>
          <w:lang w:eastAsia="ko-KR"/>
        </w:rPr>
      </w:pPr>
      <w:bookmarkStart w:id="2093" w:name="_Toc37791095"/>
      <w:bookmarkStart w:id="2094" w:name="_Toc42004091"/>
      <w:bookmarkStart w:id="2095" w:name="_Toc50584476"/>
      <w:bookmarkStart w:id="2096" w:name="_Toc50584820"/>
      <w:bookmarkStart w:id="2097" w:name="_Toc57673742"/>
      <w:bookmarkStart w:id="2098" w:name="_Toc155358306"/>
      <w:r w:rsidRPr="00F477AF">
        <w:rPr>
          <w:lang w:eastAsia="ko-KR"/>
        </w:rPr>
        <w:t>B.1</w:t>
      </w:r>
      <w:r w:rsidRPr="00F477AF">
        <w:rPr>
          <w:lang w:eastAsia="ko-KR"/>
        </w:rPr>
        <w:tab/>
        <w:t>General</w:t>
      </w:r>
      <w:bookmarkEnd w:id="2093"/>
      <w:bookmarkEnd w:id="2094"/>
      <w:bookmarkEnd w:id="2095"/>
      <w:bookmarkEnd w:id="2096"/>
      <w:bookmarkEnd w:id="2097"/>
      <w:bookmarkEnd w:id="2098"/>
    </w:p>
    <w:p w14:paraId="0C0472C4" w14:textId="77777777" w:rsidR="00A07B20" w:rsidRPr="00F477AF" w:rsidRDefault="00A07B20" w:rsidP="00A07B20">
      <w:r w:rsidRPr="00F477AF">
        <w:t>This clause describes the relationship of edge computing service providers, PLMN operators, application service providers and users.</w:t>
      </w:r>
    </w:p>
    <w:p w14:paraId="21B3915C" w14:textId="77777777" w:rsidR="00A07B20" w:rsidRPr="00F477AF" w:rsidRDefault="00A07B20" w:rsidP="00A07B20">
      <w:pPr>
        <w:pStyle w:val="TH"/>
      </w:pPr>
      <w:r w:rsidRPr="00F477AF">
        <w:object w:dxaOrig="12780" w:dyaOrig="6930" w14:anchorId="63A62F38">
          <v:shape id="_x0000_i1097" type="#_x0000_t75" style="width:308pt;height:167.5pt" o:ole="">
            <v:imagedata r:id="rId156" o:title=""/>
          </v:shape>
          <o:OLEObject Type="Embed" ProgID="Visio.Drawing.15" ShapeID="_x0000_i1097" DrawAspect="Content" ObjectID="_1765970725" r:id="rId157"/>
        </w:object>
      </w:r>
    </w:p>
    <w:p w14:paraId="00DC4D31" w14:textId="77777777" w:rsidR="00A07B20" w:rsidRPr="00F477AF" w:rsidRDefault="00A07B20" w:rsidP="00A07B20">
      <w:pPr>
        <w:pStyle w:val="TF"/>
        <w:rPr>
          <w:lang w:eastAsia="zh-CN"/>
        </w:rPr>
      </w:pPr>
      <w:r w:rsidRPr="00F477AF">
        <w:t>Figure B-1: Relationships involved in edge computing service</w:t>
      </w:r>
    </w:p>
    <w:p w14:paraId="1E8A1151"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1C712F7"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3D2F5819" w14:textId="77777777" w:rsidR="00A07B20" w:rsidRPr="00F477AF" w:rsidRDefault="00A07B20" w:rsidP="00A07B20">
      <w:r w:rsidRPr="00F477AF">
        <w:t xml:space="preserve">A single PLMN operator can have the PLMN operator service agreement with a single or multiple edge computing service providers. </w:t>
      </w:r>
    </w:p>
    <w:p w14:paraId="5C53886A" w14:textId="77777777" w:rsidR="00A07B20" w:rsidRPr="00F477AF" w:rsidRDefault="00A07B20" w:rsidP="00A07B20">
      <w:r w:rsidRPr="00F477AF">
        <w:t>A single ECSP can have PLMN operator service agreement with a single or multiple PLMN operators which provide edge computing support.</w:t>
      </w:r>
    </w:p>
    <w:p w14:paraId="0BA53E0D"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5D4A2FA5" w14:textId="77777777" w:rsidR="00FA5102" w:rsidRPr="00F477AF" w:rsidRDefault="00FA5102" w:rsidP="00FA5102">
      <w:pPr>
        <w:pStyle w:val="Heading8"/>
        <w:rPr>
          <w:lang w:eastAsia="ko-KR"/>
        </w:rPr>
      </w:pPr>
      <w:bookmarkStart w:id="2099" w:name="_Toc42004092"/>
      <w:bookmarkStart w:id="2100" w:name="_Toc50584477"/>
      <w:bookmarkStart w:id="2101" w:name="_Toc50584821"/>
      <w:bookmarkStart w:id="2102" w:name="_Toc57673743"/>
      <w:bookmarkStart w:id="2103" w:name="_Toc37791096"/>
      <w:bookmarkStart w:id="2104" w:name="historyclause"/>
      <w:bookmarkStart w:id="2105" w:name="_Toc155358307"/>
      <w:r w:rsidRPr="00F477AF">
        <w:lastRenderedPageBreak/>
        <w:t>Annex C (Informative):</w:t>
      </w:r>
      <w:r w:rsidRPr="00F477AF">
        <w:br/>
      </w:r>
      <w:r w:rsidRPr="00F477AF">
        <w:rPr>
          <w:lang w:eastAsia="ko-KR"/>
        </w:rPr>
        <w:t>Relationship with ETSI MEC architecture</w:t>
      </w:r>
      <w:bookmarkEnd w:id="2099"/>
      <w:bookmarkEnd w:id="2100"/>
      <w:bookmarkEnd w:id="2101"/>
      <w:bookmarkEnd w:id="2102"/>
      <w:bookmarkEnd w:id="2105"/>
    </w:p>
    <w:p w14:paraId="0212AC41" w14:textId="77777777" w:rsidR="00FA5102" w:rsidRPr="00F477AF" w:rsidRDefault="00FA5102" w:rsidP="009D31BD">
      <w:pPr>
        <w:pStyle w:val="Heading1"/>
      </w:pPr>
      <w:bookmarkStart w:id="2106" w:name="_Toc42004093"/>
      <w:bookmarkStart w:id="2107" w:name="_Toc50584478"/>
      <w:bookmarkStart w:id="2108" w:name="_Toc50584822"/>
      <w:bookmarkStart w:id="2109" w:name="_Toc57673744"/>
      <w:bookmarkStart w:id="2110" w:name="_Toc155358308"/>
      <w:r w:rsidRPr="00F477AF">
        <w:t>C.1</w:t>
      </w:r>
      <w:r w:rsidRPr="00F477AF">
        <w:tab/>
      </w:r>
      <w:bookmarkEnd w:id="2106"/>
      <w:bookmarkEnd w:id="2107"/>
      <w:bookmarkEnd w:id="2108"/>
      <w:r w:rsidR="00CA695C" w:rsidRPr="00F477AF">
        <w:t>General</w:t>
      </w:r>
      <w:bookmarkEnd w:id="2109"/>
      <w:bookmarkEnd w:id="2110"/>
    </w:p>
    <w:p w14:paraId="2166EEE4" w14:textId="77777777" w:rsidR="00FA5102" w:rsidRPr="00F477AF" w:rsidRDefault="00FA5102" w:rsidP="00FA5102">
      <w:pPr>
        <w:rPr>
          <w:lang w:eastAsia="ko-KR"/>
        </w:rPr>
      </w:pPr>
      <w:r w:rsidRPr="00F477AF">
        <w:rPr>
          <w:lang w:eastAsia="ko-KR"/>
        </w:rPr>
        <w:t xml:space="preserve">This clause shows an example for how the EDGEAPP architecture and ETSI ISG MEC architecture </w:t>
      </w:r>
      <w:r w:rsidR="003D67BA" w:rsidRPr="00F477AF">
        <w:rPr>
          <w:lang w:eastAsia="ko-KR"/>
        </w:rPr>
        <w:t xml:space="preserve">as specified in </w:t>
      </w:r>
      <w:r w:rsidR="003D67BA" w:rsidRPr="00F477AF">
        <w:t>ETSI </w:t>
      </w:r>
      <w:r w:rsidR="0040108C" w:rsidRPr="00F477AF">
        <w:t xml:space="preserve">GS </w:t>
      </w:r>
      <w:r w:rsidR="003D67BA" w:rsidRPr="00F477AF">
        <w:t>MEC 003 </w:t>
      </w:r>
      <w:r w:rsidRPr="00F477AF">
        <w:rPr>
          <w:lang w:eastAsia="ko-KR"/>
        </w:rPr>
        <w:t>[</w:t>
      </w:r>
      <w:r w:rsidR="00414358" w:rsidRPr="00F477AF">
        <w:rPr>
          <w:lang w:eastAsia="ko-KR"/>
        </w:rPr>
        <w:t>15</w:t>
      </w:r>
      <w:r w:rsidRPr="00F477AF">
        <w:rPr>
          <w:lang w:eastAsia="ko-KR"/>
        </w:rPr>
        <w:t>] can complement each other.</w:t>
      </w:r>
    </w:p>
    <w:p w14:paraId="04E759EE" w14:textId="77777777" w:rsidR="00FA5102" w:rsidRPr="00F477AF" w:rsidRDefault="00FA5102" w:rsidP="00FA5102">
      <w:r w:rsidRPr="00F477AF">
        <w:t>ETSI ISG MEC addresses aspects pertaining to MEC Application enablement through the MEC platform. Additionally, ETSI ISG MEC supports management and orchestration aspects for MEC components.</w:t>
      </w:r>
    </w:p>
    <w:p w14:paraId="3A71B350" w14:textId="77777777" w:rsidR="00FA5102" w:rsidRPr="00F477AF" w:rsidRDefault="00FA5102" w:rsidP="00D90DDF">
      <w:pPr>
        <w:pStyle w:val="Heading1"/>
      </w:pPr>
      <w:bookmarkStart w:id="2111" w:name="_Toc42004094"/>
      <w:bookmarkStart w:id="2112" w:name="_Toc50584479"/>
      <w:bookmarkStart w:id="2113" w:name="_Toc50584823"/>
      <w:bookmarkStart w:id="2114" w:name="_Toc57673745"/>
      <w:bookmarkStart w:id="2115" w:name="_Toc155358309"/>
      <w:r w:rsidRPr="00F477AF">
        <w:t>C.2</w:t>
      </w:r>
      <w:r w:rsidRPr="00F477AF">
        <w:tab/>
        <w:t>Relationship between EDGEAPP and ETSI MEC architectures</w:t>
      </w:r>
      <w:bookmarkEnd w:id="2111"/>
      <w:bookmarkEnd w:id="2112"/>
      <w:bookmarkEnd w:id="2113"/>
      <w:bookmarkEnd w:id="2114"/>
      <w:bookmarkEnd w:id="2115"/>
    </w:p>
    <w:p w14:paraId="36F8D237" w14:textId="77777777" w:rsidR="00FA5102" w:rsidRPr="00F477AF" w:rsidRDefault="00FA5102" w:rsidP="00FA5102">
      <w:pPr>
        <w:rPr>
          <w:lang w:eastAsia="ko-KR"/>
        </w:rPr>
      </w:pPr>
      <w:r w:rsidRPr="00F477AF">
        <w:rPr>
          <w:lang w:eastAsia="ko-KR"/>
        </w:rPr>
        <w:t>Figure C.2-1 provides the relationship of ETSI ISG MEC architecture with EDGEAPP architecture.</w:t>
      </w:r>
    </w:p>
    <w:p w14:paraId="02A54CC5" w14:textId="77777777" w:rsidR="00161B6A" w:rsidRPr="00F477AF" w:rsidRDefault="00593323" w:rsidP="00161B6A">
      <w:pPr>
        <w:pStyle w:val="TH"/>
        <w:rPr>
          <w:sz w:val="14"/>
          <w:szCs w:val="14"/>
        </w:rPr>
      </w:pPr>
      <w:r w:rsidRPr="00F477AF">
        <w:object w:dxaOrig="15540" w:dyaOrig="7670" w14:anchorId="796E70F3">
          <v:shape id="_x0000_i1098" type="#_x0000_t75" style="width:498.2pt;height:245.65pt" o:ole="">
            <v:imagedata r:id="rId158" o:title=""/>
          </v:shape>
          <o:OLEObject Type="Embed" ProgID="Visio.Drawing.15" ShapeID="_x0000_i1098" DrawAspect="Content" ObjectID="_1765970726" r:id="rId159"/>
        </w:object>
      </w:r>
    </w:p>
    <w:p w14:paraId="1A7ECB4E" w14:textId="77777777" w:rsidR="00FA5102" w:rsidRPr="00F477AF" w:rsidRDefault="00FA5102" w:rsidP="00161B6A">
      <w:pPr>
        <w:pStyle w:val="TF"/>
      </w:pPr>
      <w:r w:rsidRPr="00F477AF">
        <w:t>Figure C.2-1: Relationship between EDGEAPP and ETSI MEC architectures</w:t>
      </w:r>
    </w:p>
    <w:p w14:paraId="0D4A297C" w14:textId="77777777" w:rsidR="00FA5102" w:rsidRPr="00F477AF" w:rsidRDefault="00FA5102" w:rsidP="00FA5102">
      <w:pPr>
        <w:rPr>
          <w:lang w:eastAsia="zh-CN"/>
        </w:rPr>
      </w:pPr>
      <w:r w:rsidRPr="00F477AF">
        <w:rPr>
          <w:lang w:eastAsia="zh-CN"/>
        </w:rPr>
        <w:t xml:space="preserve">Details about MEC entities (MEC Platform, MEC Application, MEC Platform Manager, MEC Orchestrator, OSS and CFS) can be found in </w:t>
      </w:r>
      <w:r w:rsidR="003D67BA" w:rsidRPr="00F477AF">
        <w:t>ETSI </w:t>
      </w:r>
      <w:r w:rsidR="0040108C" w:rsidRPr="00F477AF">
        <w:t xml:space="preserve">GS </w:t>
      </w:r>
      <w:r w:rsidR="003D67BA" w:rsidRPr="00F477AF">
        <w:t>MEC 003 </w:t>
      </w:r>
      <w:r w:rsidRPr="00F477AF">
        <w:rPr>
          <w:lang w:eastAsia="zh-CN"/>
        </w:rPr>
        <w:t>[</w:t>
      </w:r>
      <w:r w:rsidR="00593323" w:rsidRPr="00F477AF">
        <w:rPr>
          <w:lang w:eastAsia="zh-CN"/>
        </w:rPr>
        <w:t>15</w:t>
      </w:r>
      <w:r w:rsidRPr="00F477AF">
        <w:rPr>
          <w:lang w:eastAsia="zh-CN"/>
        </w:rPr>
        <w:t>]</w:t>
      </w:r>
      <w:r w:rsidR="00350788" w:rsidRPr="00F477AF">
        <w:rPr>
          <w:lang w:eastAsia="zh-CN"/>
        </w:rPr>
        <w:t>.</w:t>
      </w:r>
    </w:p>
    <w:p w14:paraId="712642BA" w14:textId="77777777" w:rsidR="00FA5102" w:rsidRPr="00F477AF" w:rsidRDefault="00FA5102" w:rsidP="00FA5102">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63DABAC0" w14:textId="77777777" w:rsidR="00350788" w:rsidRPr="00F477AF" w:rsidRDefault="00350788" w:rsidP="00350788">
      <w:pPr>
        <w:rPr>
          <w:lang w:eastAsia="zh-CN"/>
        </w:rPr>
      </w:pPr>
      <w:r w:rsidRPr="00F477AF">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F477AF">
        <w:t>ETSI GS MEC 003 </w:t>
      </w:r>
      <w:r w:rsidRPr="00F477AF">
        <w:rPr>
          <w:lang w:eastAsia="zh-CN"/>
        </w:rPr>
        <w:t xml:space="preserve">[15]. The EAS and MEC application can be </w:t>
      </w:r>
      <w:r w:rsidR="008C44CE">
        <w:rPr>
          <w:lang w:eastAsia="zh-CN"/>
        </w:rPr>
        <w:t>aligned</w:t>
      </w:r>
      <w:r w:rsidR="008C44CE" w:rsidRPr="00F477AF">
        <w:rPr>
          <w:lang w:eastAsia="zh-CN"/>
        </w:rPr>
        <w:t xml:space="preserve"> </w:t>
      </w:r>
      <w:r w:rsidRPr="00F477AF">
        <w:rPr>
          <w:lang w:eastAsia="zh-CN"/>
        </w:rPr>
        <w:t>in an implementation.</w:t>
      </w:r>
    </w:p>
    <w:p w14:paraId="593B4837" w14:textId="77777777" w:rsidR="00350788" w:rsidRPr="00F477AF" w:rsidRDefault="00350788" w:rsidP="00350788">
      <w:pPr>
        <w:rPr>
          <w:lang w:eastAsia="zh-CN"/>
        </w:rPr>
      </w:pPr>
      <w:r w:rsidRPr="00F477AF">
        <w:rPr>
          <w:lang w:eastAsia="zh-CN"/>
        </w:rPr>
        <w:t>NOTE</w:t>
      </w:r>
      <w:r w:rsidR="008C44CE">
        <w:rPr>
          <w:lang w:eastAsia="zh-CN"/>
        </w:rPr>
        <w:t> 1</w:t>
      </w:r>
      <w:r w:rsidRPr="00F477AF">
        <w:rPr>
          <w:lang w:eastAsia="zh-CN"/>
        </w:rPr>
        <w:t>:</w:t>
      </w:r>
      <w:r w:rsidRPr="00F477AF">
        <w:rPr>
          <w:lang w:eastAsia="zh-CN"/>
        </w:rPr>
        <w:tab/>
        <w:t>The details of the functionalities of application servers and alignment are implementation specific.</w:t>
      </w:r>
    </w:p>
    <w:p w14:paraId="524E5878" w14:textId="77777777" w:rsidR="00350788" w:rsidRPr="00F477AF" w:rsidRDefault="00350788" w:rsidP="00350788">
      <w:pPr>
        <w:rPr>
          <w:lang w:eastAsia="zh-CN"/>
        </w:rPr>
      </w:pPr>
      <w:r w:rsidRPr="00F477AF">
        <w:rPr>
          <w:lang w:eastAsia="zh-CN"/>
        </w:rPr>
        <w:t xml:space="preserve">Both EES and MEC platform provide application support capabilities towards the application servers. </w:t>
      </w:r>
      <w:r w:rsidRPr="00F477AF">
        <w:t>H</w:t>
      </w:r>
      <w:r w:rsidRPr="00F477AF">
        <w:rPr>
          <w:lang w:eastAsia="zh-CN"/>
        </w:rPr>
        <w:t xml:space="preserve">ow EES and MEC platform are implemented or aligned is implementation specific. Likewise, alignment of the EDGE-3 and Mp1 </w:t>
      </w:r>
      <w:r w:rsidRPr="00F477AF">
        <w:rPr>
          <w:lang w:eastAsia="zh-CN"/>
        </w:rPr>
        <w:lastRenderedPageBreak/>
        <w:t xml:space="preserve">reference points and EDGE-9 and Mp3 reference points is implementation specific. The EES and MEC platform can be </w:t>
      </w:r>
      <w:r w:rsidR="008C44CE">
        <w:rPr>
          <w:lang w:eastAsia="zh-CN"/>
        </w:rPr>
        <w:t>aligned</w:t>
      </w:r>
      <w:r w:rsidR="008C44CE" w:rsidRPr="00F477AF">
        <w:rPr>
          <w:lang w:eastAsia="zh-CN"/>
        </w:rPr>
        <w:t xml:space="preserve"> </w:t>
      </w:r>
      <w:r w:rsidRPr="00F477AF">
        <w:rPr>
          <w:lang w:eastAsia="zh-CN"/>
        </w:rPr>
        <w:t>in an implementation.</w:t>
      </w:r>
    </w:p>
    <w:p w14:paraId="22A4E26A" w14:textId="77777777" w:rsidR="00350788" w:rsidRDefault="00350788" w:rsidP="00350788">
      <w:pPr>
        <w:rPr>
          <w:lang w:eastAsia="zh-CN"/>
        </w:rPr>
      </w:pPr>
      <w:r w:rsidRPr="00F477AF">
        <w:rPr>
          <w:lang w:eastAsia="zh-CN"/>
        </w:rPr>
        <w:t xml:space="preserve">The orchestration and management aspects of architecture for enabling edge applications are specified in </w:t>
      </w:r>
      <w:r w:rsidR="001D0B2D" w:rsidRPr="002E4D75">
        <w:t>3GPP TS 28.538 [22]</w:t>
      </w:r>
      <w:r w:rsidRPr="00F477AF">
        <w:rPr>
          <w:lang w:eastAsia="zh-CN"/>
        </w:rPr>
        <w:t>.</w:t>
      </w:r>
    </w:p>
    <w:p w14:paraId="2A8EC8C9" w14:textId="77777777" w:rsidR="008C44CE" w:rsidRPr="00AB291F" w:rsidRDefault="008C44CE" w:rsidP="00AB291F">
      <w:pPr>
        <w:pStyle w:val="NO"/>
        <w:rPr>
          <w:lang w:eastAsia="zh-CN"/>
        </w:rPr>
      </w:pPr>
      <w:r>
        <w:rPr>
          <w:lang w:eastAsia="zh-CN"/>
        </w:rPr>
        <w:t>NOTE 2:</w:t>
      </w:r>
      <w:r>
        <w:rPr>
          <w:lang w:eastAsia="zh-CN"/>
        </w:rPr>
        <w:tab/>
        <w:t>The specification of aligned implementation is out of scope in this release.</w:t>
      </w:r>
    </w:p>
    <w:p w14:paraId="42B99D69" w14:textId="77777777" w:rsidR="00E65812" w:rsidRPr="00F477AF" w:rsidRDefault="00E65812" w:rsidP="00E65812">
      <w:pPr>
        <w:pStyle w:val="Heading8"/>
        <w:rPr>
          <w:lang w:eastAsia="ko-KR"/>
        </w:rPr>
      </w:pPr>
      <w:bookmarkStart w:id="2116" w:name="_Toc57723733"/>
      <w:bookmarkStart w:id="2117" w:name="_Toc42004095"/>
      <w:bookmarkStart w:id="2118" w:name="_Toc50584480"/>
      <w:bookmarkStart w:id="2119" w:name="_Toc50584824"/>
      <w:bookmarkStart w:id="2120" w:name="_Toc57673746"/>
      <w:bookmarkStart w:id="2121" w:name="_Toc155358310"/>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116"/>
      <w:bookmarkEnd w:id="2121"/>
    </w:p>
    <w:p w14:paraId="65D8AF8A" w14:textId="77777777" w:rsidR="00E65812" w:rsidRPr="00F477AF" w:rsidRDefault="004E6457" w:rsidP="009D31BD">
      <w:pPr>
        <w:pStyle w:val="Heading1"/>
      </w:pPr>
      <w:bookmarkStart w:id="2122" w:name="_Toc57723734"/>
      <w:bookmarkStart w:id="2123" w:name="_Toc155358311"/>
      <w:r w:rsidRPr="00F477AF">
        <w:t>D</w:t>
      </w:r>
      <w:r w:rsidR="00E65812" w:rsidRPr="00F477AF">
        <w:t>.1</w:t>
      </w:r>
      <w:r w:rsidR="00E65812" w:rsidRPr="00F477AF">
        <w:tab/>
        <w:t>General</w:t>
      </w:r>
      <w:bookmarkEnd w:id="2122"/>
      <w:bookmarkEnd w:id="2123"/>
    </w:p>
    <w:p w14:paraId="44D33EA3" w14:textId="77777777" w:rsidR="00E65812" w:rsidRPr="00F477AF" w:rsidRDefault="00E65812" w:rsidP="00E65812">
      <w:r w:rsidRPr="00F477AF">
        <w:t>GSMA Operator Platform Group has published a GSMA Whitepaper OPG.01 "Operator Platform: Telco Edge Proposal</w:t>
      </w:r>
      <w:r w:rsidR="00B00453" w:rsidRPr="00F477AF">
        <w:t>"</w:t>
      </w:r>
      <w:r w:rsidRPr="00F477AF">
        <w:t>. The Operator Platform aims to expose capabilities in operator networks to 3</w:t>
      </w:r>
      <w:r w:rsidRPr="00F477AF">
        <w:rPr>
          <w:vertAlign w:val="superscript"/>
        </w:rPr>
        <w:t>rd</w:t>
      </w:r>
      <w:r w:rsidRPr="00F477AF">
        <w:t xml:space="preserve"> party developers and applications. This annex provides a high-level relationship between the architecture for enabling edge applications defined in clause 6 with the Operator Platform's reference architecture defined in GSMA Whitepaper OPG.01 [</w:t>
      </w:r>
      <w:r w:rsidR="004E6457" w:rsidRPr="00F477AF">
        <w:t>19</w:t>
      </w:r>
      <w:r w:rsidRPr="00F477AF">
        <w:t>].</w:t>
      </w:r>
    </w:p>
    <w:p w14:paraId="7716D691" w14:textId="77777777" w:rsidR="00E65812" w:rsidRPr="00F477AF" w:rsidRDefault="004E6457" w:rsidP="009D31BD">
      <w:pPr>
        <w:pStyle w:val="Heading1"/>
      </w:pPr>
      <w:bookmarkStart w:id="2124" w:name="_Hlk66801182"/>
      <w:bookmarkStart w:id="2125" w:name="_Toc155358312"/>
      <w:r w:rsidRPr="00F477AF">
        <w:t>D</w:t>
      </w:r>
      <w:r w:rsidR="00E65812" w:rsidRPr="00F477AF">
        <w:t>.2</w:t>
      </w:r>
      <w:r w:rsidR="00E65812" w:rsidRPr="00F477AF">
        <w:tab/>
        <w:t>Relationship between EDGEAPP architecture and GSMA OPG reference architecture</w:t>
      </w:r>
      <w:bookmarkEnd w:id="2125"/>
    </w:p>
    <w:p w14:paraId="42327355" w14:textId="77777777" w:rsidR="00E65812" w:rsidRPr="00F477AF" w:rsidRDefault="00E65812" w:rsidP="00E65812">
      <w:r w:rsidRPr="00F477AF">
        <w:t>Figure </w:t>
      </w:r>
      <w:r w:rsidR="004E6457" w:rsidRPr="00F477AF">
        <w:t>D</w:t>
      </w:r>
      <w:r w:rsidRPr="00F477AF">
        <w:t>.2-1 illustrates the relationship between EDGEAPP architecture and GSMA OPG reference architecture.</w:t>
      </w:r>
    </w:p>
    <w:p w14:paraId="247F6B0F" w14:textId="77777777" w:rsidR="00E65812" w:rsidRPr="00F477AF" w:rsidRDefault="006254F1" w:rsidP="00747CC9">
      <w:pPr>
        <w:pStyle w:val="TH"/>
      </w:pPr>
      <w:r w:rsidRPr="00F477AF">
        <w:object w:dxaOrig="12391" w:dyaOrig="5161" w14:anchorId="1CF012EA">
          <v:shape id="_x0000_i1099" type="#_x0000_t75" style="width:400.05pt;height:166.35pt" o:ole="">
            <v:imagedata r:id="rId160" o:title=""/>
          </v:shape>
          <o:OLEObject Type="Embed" ProgID="Visio.Drawing.15" ShapeID="_x0000_i1099" DrawAspect="Content" ObjectID="_1765970727" r:id="rId161"/>
        </w:object>
      </w:r>
    </w:p>
    <w:p w14:paraId="473AD67F" w14:textId="77777777" w:rsidR="00F84824" w:rsidRPr="00F477AF" w:rsidRDefault="00E65812" w:rsidP="00F84824">
      <w:pPr>
        <w:pStyle w:val="TF"/>
      </w:pPr>
      <w:r w:rsidRPr="00F477AF">
        <w:t>Figure </w:t>
      </w:r>
      <w:r w:rsidR="004E6457" w:rsidRPr="00F477AF">
        <w:t>D</w:t>
      </w:r>
      <w:r w:rsidRPr="00F477AF">
        <w:t>.2-1: Relationship between EDGEAPP architecture and GSMA OPG reference architecture</w:t>
      </w:r>
    </w:p>
    <w:p w14:paraId="37439AE2" w14:textId="77777777" w:rsidR="00E65812" w:rsidRPr="00F477AF" w:rsidRDefault="00E65812" w:rsidP="00E65812">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bookmarkEnd w:id="2124"/>
    <w:p w14:paraId="3799944A" w14:textId="77777777" w:rsidR="00E65812" w:rsidRPr="00F477AF" w:rsidRDefault="00E65812" w:rsidP="00E65812">
      <w:r w:rsidRPr="00F477AF">
        <w:t xml:space="preserve">EDGE-2 and EDGE-8 reference points can support similar function(s) as OP's Southbound interface (SBI), through which the edge enabler layer (corresponding to the operator platform) access the 3GPP network capabilities and services. Specifically, EDGE-2 and EDGE-8 cater to the requirements of the SBI-NetworkResource interface. </w:t>
      </w:r>
      <w:r w:rsidR="006254F1">
        <w:t xml:space="preserve">The ECSP </w:t>
      </w:r>
      <w:r w:rsidRPr="00F477AF">
        <w:t xml:space="preserve">management system </w:t>
      </w:r>
      <w:r w:rsidR="001D0B2D" w:rsidRPr="002E4D75">
        <w:t xml:space="preserve">as specified in 3GPP TS 28.538 [22] </w:t>
      </w:r>
      <w:r w:rsidRPr="00F477AF">
        <w:t>caters to the requirements of OP's SBI-CloudResource interface.</w:t>
      </w:r>
    </w:p>
    <w:p w14:paraId="19DA999A" w14:textId="77777777" w:rsidR="00E65812" w:rsidRPr="00F477AF" w:rsidRDefault="00E65812" w:rsidP="00E65812">
      <w:r w:rsidRPr="00F477AF">
        <w:t>EDGE-3 reference point can support similar function(s) as OP's Northbound interface (NBI), exposing the capabilities of Edge Enabler Server to the Edge Application Servers (EAS) hosted on the edge. OP</w:t>
      </w:r>
      <w:r w:rsidR="00293807" w:rsidRPr="00F477AF">
        <w:t>'</w:t>
      </w:r>
      <w:r w:rsidRPr="00F477AF">
        <w:t>s NBI also expands capabilities exposure to ASPs, for example to on</w:t>
      </w:r>
      <w:r w:rsidR="0011025C" w:rsidRPr="00F477AF">
        <w:t>-</w:t>
      </w:r>
      <w:r w:rsidRPr="00F477AF">
        <w:t>board applications to be deployed as EASs based on specific criteria.</w:t>
      </w:r>
    </w:p>
    <w:p w14:paraId="72435DB1" w14:textId="77777777" w:rsidR="00E65812" w:rsidRPr="00F477AF" w:rsidRDefault="00E65812" w:rsidP="00E65812">
      <w:r w:rsidRPr="00F477AF">
        <w:lastRenderedPageBreak/>
        <w:t>EDGE-9 reference point can support similar function(s) as OP's East/Westbound interface (E/WBI),</w:t>
      </w:r>
      <w:r w:rsidRPr="00F477AF">
        <w:rPr>
          <w:b/>
        </w:rPr>
        <w:t xml:space="preserve"> </w:t>
      </w:r>
      <w:r w:rsidRPr="00F477AF">
        <w:t>allowing the edge enabler layer to interact within and beyond its domains e.g. between operator platforms. OP</w:t>
      </w:r>
      <w:r w:rsidR="00293807" w:rsidRPr="00F477AF">
        <w:t>'</w:t>
      </w:r>
      <w:r w:rsidRPr="00F477AF">
        <w:t>s E/WBI focuses on use cases like user and application roaming or resource sharing across domains.</w:t>
      </w:r>
    </w:p>
    <w:p w14:paraId="1D6E4AB6" w14:textId="77777777" w:rsidR="0099634F" w:rsidRPr="00F477AF" w:rsidRDefault="00DB0D87" w:rsidP="000F4EBA">
      <w:pPr>
        <w:pStyle w:val="Heading8"/>
      </w:pPr>
      <w:bookmarkStart w:id="2126" w:name="_Toc155358313"/>
      <w:r w:rsidRPr="00F477AF">
        <w:lastRenderedPageBreak/>
        <w:t xml:space="preserve">Annex </w:t>
      </w:r>
      <w:r w:rsidR="004E6457" w:rsidRPr="00F477AF">
        <w:t>E</w:t>
      </w:r>
      <w:r w:rsidRPr="00F477AF">
        <w:t xml:space="preserve"> (informative):</w:t>
      </w:r>
      <w:r w:rsidRPr="00F477AF">
        <w:br/>
        <w:t>Change history</w:t>
      </w:r>
      <w:bookmarkEnd w:id="2103"/>
      <w:bookmarkEnd w:id="2117"/>
      <w:bookmarkEnd w:id="2118"/>
      <w:bookmarkEnd w:id="2119"/>
      <w:bookmarkEnd w:id="2120"/>
      <w:bookmarkEnd w:id="21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26CA9D07" w14:textId="77777777" w:rsidTr="00FE52CC">
        <w:trPr>
          <w:cantSplit/>
        </w:trPr>
        <w:tc>
          <w:tcPr>
            <w:tcW w:w="9639" w:type="dxa"/>
            <w:gridSpan w:val="8"/>
            <w:tcBorders>
              <w:bottom w:val="nil"/>
            </w:tcBorders>
            <w:shd w:val="solid" w:color="FFFFFF" w:fill="auto"/>
          </w:tcPr>
          <w:bookmarkEnd w:id="2104"/>
          <w:p w14:paraId="2B34E1E3"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28DEB8A5" w14:textId="77777777" w:rsidTr="00113B2A">
        <w:tc>
          <w:tcPr>
            <w:tcW w:w="800" w:type="dxa"/>
            <w:shd w:val="pct10" w:color="auto" w:fill="FFFFFF"/>
          </w:tcPr>
          <w:p w14:paraId="45F6EE09"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2D16969A"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569C68C9"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496CD4DD"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6F2F0710"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2ED669"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71E48608"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6F6E5E7" w14:textId="77777777" w:rsidR="0099634F" w:rsidRPr="00F477AF" w:rsidRDefault="0099634F" w:rsidP="00FE52CC">
            <w:pPr>
              <w:pStyle w:val="TAL"/>
              <w:rPr>
                <w:b/>
                <w:sz w:val="16"/>
              </w:rPr>
            </w:pPr>
            <w:r w:rsidRPr="00F477AF">
              <w:rPr>
                <w:b/>
                <w:sz w:val="16"/>
              </w:rPr>
              <w:t>New version</w:t>
            </w:r>
          </w:p>
        </w:tc>
      </w:tr>
      <w:tr w:rsidR="0099634F" w:rsidRPr="00F477AF" w14:paraId="05812F37" w14:textId="77777777" w:rsidTr="00113B2A">
        <w:tc>
          <w:tcPr>
            <w:tcW w:w="800" w:type="dxa"/>
            <w:shd w:val="solid" w:color="FFFFFF" w:fill="auto"/>
          </w:tcPr>
          <w:p w14:paraId="035E50BC"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544BF804"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01768261"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3A747D4F" w14:textId="77777777" w:rsidR="0099634F" w:rsidRPr="00F477AF" w:rsidRDefault="0099634F" w:rsidP="00FE52CC">
            <w:pPr>
              <w:pStyle w:val="TAL"/>
              <w:rPr>
                <w:sz w:val="16"/>
                <w:szCs w:val="16"/>
              </w:rPr>
            </w:pPr>
          </w:p>
        </w:tc>
        <w:tc>
          <w:tcPr>
            <w:tcW w:w="425" w:type="dxa"/>
            <w:shd w:val="solid" w:color="FFFFFF" w:fill="auto"/>
          </w:tcPr>
          <w:p w14:paraId="21F810C6" w14:textId="77777777" w:rsidR="0099634F" w:rsidRPr="00F477AF" w:rsidRDefault="0099634F" w:rsidP="00386B2A">
            <w:pPr>
              <w:pStyle w:val="TAR"/>
              <w:jc w:val="center"/>
              <w:rPr>
                <w:sz w:val="16"/>
                <w:szCs w:val="16"/>
              </w:rPr>
            </w:pPr>
          </w:p>
        </w:tc>
        <w:tc>
          <w:tcPr>
            <w:tcW w:w="425" w:type="dxa"/>
            <w:shd w:val="solid" w:color="FFFFFF" w:fill="auto"/>
          </w:tcPr>
          <w:p w14:paraId="44A84F66" w14:textId="77777777" w:rsidR="0099634F" w:rsidRPr="00F477AF" w:rsidRDefault="0099634F" w:rsidP="00FE52CC">
            <w:pPr>
              <w:pStyle w:val="TAC"/>
              <w:rPr>
                <w:sz w:val="16"/>
                <w:szCs w:val="16"/>
              </w:rPr>
            </w:pPr>
          </w:p>
        </w:tc>
        <w:tc>
          <w:tcPr>
            <w:tcW w:w="4536" w:type="dxa"/>
            <w:shd w:val="solid" w:color="FFFFFF" w:fill="auto"/>
          </w:tcPr>
          <w:p w14:paraId="07FAE33C"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3EEC2CD8" w14:textId="77777777" w:rsidR="0099634F" w:rsidRPr="00F477AF" w:rsidRDefault="0099634F" w:rsidP="00FE52CC">
            <w:pPr>
              <w:pStyle w:val="TAC"/>
              <w:rPr>
                <w:sz w:val="16"/>
                <w:szCs w:val="16"/>
              </w:rPr>
            </w:pPr>
            <w:r w:rsidRPr="00F477AF">
              <w:rPr>
                <w:sz w:val="16"/>
                <w:szCs w:val="16"/>
              </w:rPr>
              <w:t>0.0.0</w:t>
            </w:r>
          </w:p>
        </w:tc>
      </w:tr>
      <w:tr w:rsidR="0099634F" w:rsidRPr="00F477AF" w14:paraId="271F1754" w14:textId="77777777" w:rsidTr="00113B2A">
        <w:tc>
          <w:tcPr>
            <w:tcW w:w="800" w:type="dxa"/>
            <w:shd w:val="solid" w:color="FFFFFF" w:fill="auto"/>
          </w:tcPr>
          <w:p w14:paraId="47FD152A"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5321D156"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5368AB5B" w14:textId="77777777" w:rsidR="0099634F" w:rsidRPr="00F477AF" w:rsidRDefault="0099634F" w:rsidP="00FE52CC">
            <w:pPr>
              <w:pStyle w:val="TAC"/>
              <w:rPr>
                <w:sz w:val="16"/>
                <w:szCs w:val="16"/>
              </w:rPr>
            </w:pPr>
          </w:p>
        </w:tc>
        <w:tc>
          <w:tcPr>
            <w:tcW w:w="567" w:type="dxa"/>
            <w:shd w:val="solid" w:color="FFFFFF" w:fill="auto"/>
          </w:tcPr>
          <w:p w14:paraId="71829719" w14:textId="77777777" w:rsidR="0099634F" w:rsidRPr="00F477AF" w:rsidRDefault="0099634F" w:rsidP="00FE52CC">
            <w:pPr>
              <w:pStyle w:val="TAL"/>
              <w:rPr>
                <w:sz w:val="16"/>
                <w:szCs w:val="16"/>
              </w:rPr>
            </w:pPr>
          </w:p>
        </w:tc>
        <w:tc>
          <w:tcPr>
            <w:tcW w:w="425" w:type="dxa"/>
            <w:shd w:val="solid" w:color="FFFFFF" w:fill="auto"/>
          </w:tcPr>
          <w:p w14:paraId="39EBA081" w14:textId="77777777" w:rsidR="0099634F" w:rsidRPr="00F477AF" w:rsidRDefault="0099634F" w:rsidP="00386B2A">
            <w:pPr>
              <w:pStyle w:val="TAR"/>
              <w:jc w:val="center"/>
              <w:rPr>
                <w:sz w:val="16"/>
                <w:szCs w:val="16"/>
              </w:rPr>
            </w:pPr>
          </w:p>
        </w:tc>
        <w:tc>
          <w:tcPr>
            <w:tcW w:w="425" w:type="dxa"/>
            <w:shd w:val="solid" w:color="FFFFFF" w:fill="auto"/>
          </w:tcPr>
          <w:p w14:paraId="1F79499C" w14:textId="77777777" w:rsidR="0099634F" w:rsidRPr="00F477AF" w:rsidRDefault="0099634F" w:rsidP="00FE52CC">
            <w:pPr>
              <w:pStyle w:val="TAC"/>
              <w:rPr>
                <w:sz w:val="16"/>
                <w:szCs w:val="16"/>
              </w:rPr>
            </w:pPr>
          </w:p>
        </w:tc>
        <w:tc>
          <w:tcPr>
            <w:tcW w:w="4536" w:type="dxa"/>
            <w:shd w:val="solid" w:color="FFFFFF" w:fill="auto"/>
          </w:tcPr>
          <w:p w14:paraId="0B09A9DC"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0CC61BA4" w14:textId="77777777" w:rsidR="0099634F" w:rsidRPr="00F477AF" w:rsidRDefault="00D52D57" w:rsidP="00FE52CC">
            <w:pPr>
              <w:pStyle w:val="TAC"/>
              <w:rPr>
                <w:sz w:val="16"/>
                <w:szCs w:val="16"/>
              </w:rPr>
            </w:pPr>
            <w:r w:rsidRPr="00F477AF">
              <w:rPr>
                <w:sz w:val="16"/>
                <w:szCs w:val="16"/>
              </w:rPr>
              <w:t>0.1.0</w:t>
            </w:r>
          </w:p>
        </w:tc>
      </w:tr>
      <w:tr w:rsidR="00C301E5" w:rsidRPr="00F477AF" w14:paraId="3D822CA4" w14:textId="77777777" w:rsidTr="00113B2A">
        <w:tc>
          <w:tcPr>
            <w:tcW w:w="800" w:type="dxa"/>
            <w:shd w:val="solid" w:color="FFFFFF" w:fill="auto"/>
          </w:tcPr>
          <w:p w14:paraId="6ECEC68F"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0DA43C03" w14:textId="77777777" w:rsidR="00C301E5" w:rsidRPr="00F477AF" w:rsidRDefault="00C301E5" w:rsidP="00C301E5">
            <w:pPr>
              <w:pStyle w:val="TAC"/>
              <w:rPr>
                <w:sz w:val="16"/>
                <w:szCs w:val="16"/>
              </w:rPr>
            </w:pPr>
          </w:p>
        </w:tc>
        <w:tc>
          <w:tcPr>
            <w:tcW w:w="1094" w:type="dxa"/>
            <w:shd w:val="solid" w:color="FFFFFF" w:fill="auto"/>
          </w:tcPr>
          <w:p w14:paraId="709EED78" w14:textId="77777777" w:rsidR="00C301E5" w:rsidRPr="00F477AF" w:rsidRDefault="00C301E5" w:rsidP="00C301E5">
            <w:pPr>
              <w:pStyle w:val="TAC"/>
              <w:rPr>
                <w:sz w:val="16"/>
                <w:szCs w:val="16"/>
              </w:rPr>
            </w:pPr>
          </w:p>
        </w:tc>
        <w:tc>
          <w:tcPr>
            <w:tcW w:w="567" w:type="dxa"/>
            <w:shd w:val="solid" w:color="FFFFFF" w:fill="auto"/>
          </w:tcPr>
          <w:p w14:paraId="1C08FF25" w14:textId="77777777" w:rsidR="00C301E5" w:rsidRPr="00F477AF" w:rsidRDefault="00C301E5" w:rsidP="00C301E5">
            <w:pPr>
              <w:pStyle w:val="TAL"/>
              <w:rPr>
                <w:sz w:val="16"/>
                <w:szCs w:val="16"/>
              </w:rPr>
            </w:pPr>
          </w:p>
        </w:tc>
        <w:tc>
          <w:tcPr>
            <w:tcW w:w="425" w:type="dxa"/>
            <w:shd w:val="solid" w:color="FFFFFF" w:fill="auto"/>
          </w:tcPr>
          <w:p w14:paraId="2030ED4F" w14:textId="77777777" w:rsidR="00C301E5" w:rsidRPr="00F477AF" w:rsidRDefault="00C301E5" w:rsidP="00386B2A">
            <w:pPr>
              <w:pStyle w:val="TAR"/>
              <w:jc w:val="center"/>
              <w:rPr>
                <w:sz w:val="16"/>
                <w:szCs w:val="16"/>
              </w:rPr>
            </w:pPr>
          </w:p>
        </w:tc>
        <w:tc>
          <w:tcPr>
            <w:tcW w:w="425" w:type="dxa"/>
            <w:shd w:val="solid" w:color="FFFFFF" w:fill="auto"/>
          </w:tcPr>
          <w:p w14:paraId="100CB263" w14:textId="77777777" w:rsidR="00C301E5" w:rsidRPr="00F477AF" w:rsidRDefault="00C301E5" w:rsidP="00C301E5">
            <w:pPr>
              <w:pStyle w:val="TAC"/>
              <w:rPr>
                <w:sz w:val="16"/>
                <w:szCs w:val="16"/>
              </w:rPr>
            </w:pPr>
          </w:p>
        </w:tc>
        <w:tc>
          <w:tcPr>
            <w:tcW w:w="4536" w:type="dxa"/>
            <w:shd w:val="solid" w:color="FFFFFF" w:fill="auto"/>
          </w:tcPr>
          <w:p w14:paraId="52244CC4"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55A1DC02" w14:textId="77777777" w:rsidR="00C301E5" w:rsidRPr="00F477AF" w:rsidRDefault="00C301E5" w:rsidP="00C301E5">
            <w:pPr>
              <w:pStyle w:val="TAC"/>
              <w:rPr>
                <w:sz w:val="16"/>
                <w:szCs w:val="16"/>
              </w:rPr>
            </w:pPr>
            <w:r w:rsidRPr="00F477AF">
              <w:rPr>
                <w:sz w:val="16"/>
                <w:szCs w:val="16"/>
              </w:rPr>
              <w:t>0.1.1</w:t>
            </w:r>
          </w:p>
        </w:tc>
      </w:tr>
      <w:tr w:rsidR="004D1A31" w:rsidRPr="00F477AF" w14:paraId="326C72EC" w14:textId="77777777" w:rsidTr="00113B2A">
        <w:tc>
          <w:tcPr>
            <w:tcW w:w="800" w:type="dxa"/>
            <w:shd w:val="solid" w:color="FFFFFF" w:fill="auto"/>
          </w:tcPr>
          <w:p w14:paraId="45F76958"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3F911FAC" w14:textId="77777777" w:rsidR="004D1A31" w:rsidRPr="00F477AF" w:rsidRDefault="004D1A31" w:rsidP="007669D3">
            <w:pPr>
              <w:pStyle w:val="TAC"/>
              <w:rPr>
                <w:sz w:val="16"/>
                <w:szCs w:val="16"/>
              </w:rPr>
            </w:pPr>
          </w:p>
        </w:tc>
        <w:tc>
          <w:tcPr>
            <w:tcW w:w="1094" w:type="dxa"/>
            <w:shd w:val="solid" w:color="FFFFFF" w:fill="auto"/>
          </w:tcPr>
          <w:p w14:paraId="3D78E6FF" w14:textId="77777777" w:rsidR="004D1A31" w:rsidRPr="00F477AF" w:rsidRDefault="004D1A31" w:rsidP="007669D3">
            <w:pPr>
              <w:pStyle w:val="TAC"/>
              <w:rPr>
                <w:sz w:val="16"/>
                <w:szCs w:val="16"/>
              </w:rPr>
            </w:pPr>
          </w:p>
        </w:tc>
        <w:tc>
          <w:tcPr>
            <w:tcW w:w="567" w:type="dxa"/>
            <w:shd w:val="solid" w:color="FFFFFF" w:fill="auto"/>
          </w:tcPr>
          <w:p w14:paraId="6242927C" w14:textId="77777777" w:rsidR="004D1A31" w:rsidRPr="00F477AF" w:rsidRDefault="004D1A31" w:rsidP="007669D3">
            <w:pPr>
              <w:pStyle w:val="TAL"/>
              <w:rPr>
                <w:sz w:val="16"/>
                <w:szCs w:val="16"/>
              </w:rPr>
            </w:pPr>
          </w:p>
        </w:tc>
        <w:tc>
          <w:tcPr>
            <w:tcW w:w="425" w:type="dxa"/>
            <w:shd w:val="solid" w:color="FFFFFF" w:fill="auto"/>
          </w:tcPr>
          <w:p w14:paraId="2EFA94B0" w14:textId="77777777" w:rsidR="004D1A31" w:rsidRPr="00F477AF" w:rsidRDefault="004D1A31" w:rsidP="00386B2A">
            <w:pPr>
              <w:pStyle w:val="TAR"/>
              <w:jc w:val="center"/>
              <w:rPr>
                <w:sz w:val="16"/>
                <w:szCs w:val="16"/>
              </w:rPr>
            </w:pPr>
          </w:p>
        </w:tc>
        <w:tc>
          <w:tcPr>
            <w:tcW w:w="425" w:type="dxa"/>
            <w:shd w:val="solid" w:color="FFFFFF" w:fill="auto"/>
          </w:tcPr>
          <w:p w14:paraId="5E26DE28" w14:textId="77777777" w:rsidR="004D1A31" w:rsidRPr="00F477AF" w:rsidRDefault="004D1A31" w:rsidP="007669D3">
            <w:pPr>
              <w:pStyle w:val="TAC"/>
              <w:rPr>
                <w:sz w:val="16"/>
                <w:szCs w:val="16"/>
              </w:rPr>
            </w:pPr>
          </w:p>
        </w:tc>
        <w:tc>
          <w:tcPr>
            <w:tcW w:w="4536" w:type="dxa"/>
            <w:shd w:val="solid" w:color="FFFFFF" w:fill="auto"/>
          </w:tcPr>
          <w:p w14:paraId="1425838B"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7E342B42" w14:textId="77777777" w:rsidR="004D1A31" w:rsidRPr="00F477AF" w:rsidRDefault="004D1A31" w:rsidP="007669D3">
            <w:pPr>
              <w:pStyle w:val="TAC"/>
              <w:rPr>
                <w:sz w:val="16"/>
                <w:szCs w:val="16"/>
              </w:rPr>
            </w:pPr>
            <w:r w:rsidRPr="00F477AF">
              <w:rPr>
                <w:sz w:val="16"/>
                <w:szCs w:val="16"/>
              </w:rPr>
              <w:t>0.1.2</w:t>
            </w:r>
          </w:p>
        </w:tc>
      </w:tr>
      <w:tr w:rsidR="00055CED" w:rsidRPr="00F477AF" w14:paraId="49E12A91" w14:textId="77777777" w:rsidTr="00113B2A">
        <w:tc>
          <w:tcPr>
            <w:tcW w:w="800" w:type="dxa"/>
            <w:shd w:val="solid" w:color="FFFFFF" w:fill="auto"/>
          </w:tcPr>
          <w:p w14:paraId="0581899A"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55887F75"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708E9347" w14:textId="77777777" w:rsidR="00055CED" w:rsidRPr="00F477AF" w:rsidRDefault="00055CED" w:rsidP="007669D3">
            <w:pPr>
              <w:pStyle w:val="TAC"/>
              <w:rPr>
                <w:sz w:val="16"/>
                <w:szCs w:val="16"/>
              </w:rPr>
            </w:pPr>
          </w:p>
        </w:tc>
        <w:tc>
          <w:tcPr>
            <w:tcW w:w="567" w:type="dxa"/>
            <w:shd w:val="solid" w:color="FFFFFF" w:fill="auto"/>
          </w:tcPr>
          <w:p w14:paraId="28B4FA96" w14:textId="77777777" w:rsidR="00055CED" w:rsidRPr="00F477AF" w:rsidRDefault="00055CED" w:rsidP="007669D3">
            <w:pPr>
              <w:pStyle w:val="TAL"/>
              <w:rPr>
                <w:sz w:val="16"/>
                <w:szCs w:val="16"/>
              </w:rPr>
            </w:pPr>
          </w:p>
        </w:tc>
        <w:tc>
          <w:tcPr>
            <w:tcW w:w="425" w:type="dxa"/>
            <w:shd w:val="solid" w:color="FFFFFF" w:fill="auto"/>
          </w:tcPr>
          <w:p w14:paraId="41FE26A2" w14:textId="77777777" w:rsidR="00055CED" w:rsidRPr="00F477AF" w:rsidRDefault="00055CED" w:rsidP="00386B2A">
            <w:pPr>
              <w:pStyle w:val="TAR"/>
              <w:jc w:val="center"/>
              <w:rPr>
                <w:sz w:val="16"/>
                <w:szCs w:val="16"/>
              </w:rPr>
            </w:pPr>
          </w:p>
        </w:tc>
        <w:tc>
          <w:tcPr>
            <w:tcW w:w="425" w:type="dxa"/>
            <w:shd w:val="solid" w:color="FFFFFF" w:fill="auto"/>
          </w:tcPr>
          <w:p w14:paraId="4E1CDC08" w14:textId="77777777" w:rsidR="00055CED" w:rsidRPr="00F477AF" w:rsidRDefault="00055CED" w:rsidP="007669D3">
            <w:pPr>
              <w:pStyle w:val="TAC"/>
              <w:rPr>
                <w:sz w:val="16"/>
                <w:szCs w:val="16"/>
              </w:rPr>
            </w:pPr>
          </w:p>
        </w:tc>
        <w:tc>
          <w:tcPr>
            <w:tcW w:w="4536" w:type="dxa"/>
            <w:shd w:val="solid" w:color="FFFFFF" w:fill="auto"/>
          </w:tcPr>
          <w:p w14:paraId="44320E2D"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4F56A412" w14:textId="77777777" w:rsidR="00055CED" w:rsidRPr="00F477AF" w:rsidRDefault="00055CED" w:rsidP="007669D3">
            <w:pPr>
              <w:pStyle w:val="TAC"/>
              <w:rPr>
                <w:sz w:val="16"/>
                <w:szCs w:val="16"/>
              </w:rPr>
            </w:pPr>
            <w:r w:rsidRPr="00F477AF">
              <w:rPr>
                <w:sz w:val="16"/>
                <w:szCs w:val="16"/>
              </w:rPr>
              <w:t>0.2.0</w:t>
            </w:r>
          </w:p>
        </w:tc>
      </w:tr>
      <w:tr w:rsidR="004E6E32" w:rsidRPr="00F477AF" w14:paraId="3EF45CC5" w14:textId="77777777" w:rsidTr="00113B2A">
        <w:tc>
          <w:tcPr>
            <w:tcW w:w="800" w:type="dxa"/>
            <w:shd w:val="solid" w:color="FFFFFF" w:fill="auto"/>
          </w:tcPr>
          <w:p w14:paraId="5E2AE952"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2F45D72A"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55C4113" w14:textId="77777777" w:rsidR="004E6E32" w:rsidRPr="00F477AF" w:rsidRDefault="004E6E32" w:rsidP="007669D3">
            <w:pPr>
              <w:pStyle w:val="TAC"/>
              <w:rPr>
                <w:sz w:val="16"/>
                <w:szCs w:val="16"/>
              </w:rPr>
            </w:pPr>
          </w:p>
        </w:tc>
        <w:tc>
          <w:tcPr>
            <w:tcW w:w="567" w:type="dxa"/>
            <w:shd w:val="solid" w:color="FFFFFF" w:fill="auto"/>
          </w:tcPr>
          <w:p w14:paraId="5F392F12" w14:textId="77777777" w:rsidR="004E6E32" w:rsidRPr="00F477AF" w:rsidRDefault="004E6E32" w:rsidP="007669D3">
            <w:pPr>
              <w:pStyle w:val="TAL"/>
              <w:rPr>
                <w:sz w:val="16"/>
                <w:szCs w:val="16"/>
              </w:rPr>
            </w:pPr>
          </w:p>
        </w:tc>
        <w:tc>
          <w:tcPr>
            <w:tcW w:w="425" w:type="dxa"/>
            <w:shd w:val="solid" w:color="FFFFFF" w:fill="auto"/>
          </w:tcPr>
          <w:p w14:paraId="2FCFB615" w14:textId="77777777" w:rsidR="004E6E32" w:rsidRPr="00F477AF" w:rsidRDefault="004E6E32" w:rsidP="00386B2A">
            <w:pPr>
              <w:pStyle w:val="TAR"/>
              <w:jc w:val="center"/>
              <w:rPr>
                <w:sz w:val="16"/>
                <w:szCs w:val="16"/>
              </w:rPr>
            </w:pPr>
          </w:p>
        </w:tc>
        <w:tc>
          <w:tcPr>
            <w:tcW w:w="425" w:type="dxa"/>
            <w:shd w:val="solid" w:color="FFFFFF" w:fill="auto"/>
          </w:tcPr>
          <w:p w14:paraId="4E8916B9" w14:textId="77777777" w:rsidR="004E6E32" w:rsidRPr="00F477AF" w:rsidRDefault="004E6E32" w:rsidP="007669D3">
            <w:pPr>
              <w:pStyle w:val="TAC"/>
              <w:rPr>
                <w:sz w:val="16"/>
                <w:szCs w:val="16"/>
              </w:rPr>
            </w:pPr>
          </w:p>
        </w:tc>
        <w:tc>
          <w:tcPr>
            <w:tcW w:w="4536" w:type="dxa"/>
            <w:shd w:val="solid" w:color="FFFFFF" w:fill="auto"/>
          </w:tcPr>
          <w:p w14:paraId="7C39A1E7"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A050DEF" w14:textId="77777777" w:rsidR="004E6E32" w:rsidRPr="00F477AF" w:rsidRDefault="004E6E32" w:rsidP="007669D3">
            <w:pPr>
              <w:pStyle w:val="TAC"/>
              <w:rPr>
                <w:sz w:val="16"/>
                <w:szCs w:val="16"/>
              </w:rPr>
            </w:pPr>
            <w:r w:rsidRPr="00F477AF">
              <w:rPr>
                <w:sz w:val="16"/>
                <w:szCs w:val="16"/>
              </w:rPr>
              <w:t>0.3.0</w:t>
            </w:r>
          </w:p>
        </w:tc>
      </w:tr>
      <w:tr w:rsidR="00E30CDB" w:rsidRPr="00F477AF" w14:paraId="0DC9169B" w14:textId="77777777" w:rsidTr="00113B2A">
        <w:tc>
          <w:tcPr>
            <w:tcW w:w="800" w:type="dxa"/>
            <w:shd w:val="solid" w:color="FFFFFF" w:fill="auto"/>
          </w:tcPr>
          <w:p w14:paraId="3F97CE54"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DD34169"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6C812B43" w14:textId="77777777" w:rsidR="00E30CDB" w:rsidRPr="00F477AF" w:rsidRDefault="00E30CDB" w:rsidP="007669D3">
            <w:pPr>
              <w:pStyle w:val="TAC"/>
              <w:rPr>
                <w:sz w:val="16"/>
                <w:szCs w:val="16"/>
              </w:rPr>
            </w:pPr>
          </w:p>
        </w:tc>
        <w:tc>
          <w:tcPr>
            <w:tcW w:w="567" w:type="dxa"/>
            <w:shd w:val="solid" w:color="FFFFFF" w:fill="auto"/>
          </w:tcPr>
          <w:p w14:paraId="3265AC8A" w14:textId="77777777" w:rsidR="00E30CDB" w:rsidRPr="00F477AF" w:rsidRDefault="00E30CDB" w:rsidP="007669D3">
            <w:pPr>
              <w:pStyle w:val="TAL"/>
              <w:rPr>
                <w:sz w:val="16"/>
                <w:szCs w:val="16"/>
              </w:rPr>
            </w:pPr>
          </w:p>
        </w:tc>
        <w:tc>
          <w:tcPr>
            <w:tcW w:w="425" w:type="dxa"/>
            <w:shd w:val="solid" w:color="FFFFFF" w:fill="auto"/>
          </w:tcPr>
          <w:p w14:paraId="01990613" w14:textId="77777777" w:rsidR="00E30CDB" w:rsidRPr="00F477AF" w:rsidRDefault="00E30CDB" w:rsidP="00386B2A">
            <w:pPr>
              <w:pStyle w:val="TAR"/>
              <w:jc w:val="center"/>
              <w:rPr>
                <w:sz w:val="16"/>
                <w:szCs w:val="16"/>
              </w:rPr>
            </w:pPr>
          </w:p>
        </w:tc>
        <w:tc>
          <w:tcPr>
            <w:tcW w:w="425" w:type="dxa"/>
            <w:shd w:val="solid" w:color="FFFFFF" w:fill="auto"/>
          </w:tcPr>
          <w:p w14:paraId="668AB581" w14:textId="77777777" w:rsidR="00E30CDB" w:rsidRPr="00F477AF" w:rsidRDefault="00E30CDB" w:rsidP="007669D3">
            <w:pPr>
              <w:pStyle w:val="TAC"/>
              <w:rPr>
                <w:sz w:val="16"/>
                <w:szCs w:val="16"/>
              </w:rPr>
            </w:pPr>
          </w:p>
        </w:tc>
        <w:tc>
          <w:tcPr>
            <w:tcW w:w="4536" w:type="dxa"/>
            <w:shd w:val="solid" w:color="FFFFFF" w:fill="auto"/>
          </w:tcPr>
          <w:p w14:paraId="72621551"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37D8A89B" w14:textId="77777777" w:rsidR="00E30CDB" w:rsidRPr="00F477AF" w:rsidRDefault="00E30CDB" w:rsidP="007669D3">
            <w:pPr>
              <w:pStyle w:val="TAC"/>
              <w:rPr>
                <w:sz w:val="16"/>
                <w:szCs w:val="16"/>
              </w:rPr>
            </w:pPr>
            <w:r w:rsidRPr="00F477AF">
              <w:rPr>
                <w:sz w:val="16"/>
                <w:szCs w:val="16"/>
              </w:rPr>
              <w:t>0.4.0</w:t>
            </w:r>
          </w:p>
        </w:tc>
      </w:tr>
      <w:tr w:rsidR="00586629" w:rsidRPr="00F477AF" w14:paraId="2DD5FFBD" w14:textId="77777777" w:rsidTr="00113B2A">
        <w:tc>
          <w:tcPr>
            <w:tcW w:w="800" w:type="dxa"/>
            <w:shd w:val="solid" w:color="FFFFFF" w:fill="auto"/>
          </w:tcPr>
          <w:p w14:paraId="7674F90B"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08318CE"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405B496A" w14:textId="77777777" w:rsidR="00586629" w:rsidRPr="00F477AF" w:rsidRDefault="00586629" w:rsidP="007669D3">
            <w:pPr>
              <w:pStyle w:val="TAC"/>
              <w:rPr>
                <w:sz w:val="16"/>
                <w:szCs w:val="16"/>
              </w:rPr>
            </w:pPr>
          </w:p>
        </w:tc>
        <w:tc>
          <w:tcPr>
            <w:tcW w:w="567" w:type="dxa"/>
            <w:shd w:val="solid" w:color="FFFFFF" w:fill="auto"/>
          </w:tcPr>
          <w:p w14:paraId="091C324B" w14:textId="77777777" w:rsidR="00586629" w:rsidRPr="00F477AF" w:rsidRDefault="00586629" w:rsidP="007669D3">
            <w:pPr>
              <w:pStyle w:val="TAL"/>
              <w:rPr>
                <w:sz w:val="16"/>
                <w:szCs w:val="16"/>
              </w:rPr>
            </w:pPr>
          </w:p>
        </w:tc>
        <w:tc>
          <w:tcPr>
            <w:tcW w:w="425" w:type="dxa"/>
            <w:shd w:val="solid" w:color="FFFFFF" w:fill="auto"/>
          </w:tcPr>
          <w:p w14:paraId="19C20A77" w14:textId="77777777" w:rsidR="00586629" w:rsidRPr="00F477AF" w:rsidRDefault="00586629" w:rsidP="00386B2A">
            <w:pPr>
              <w:pStyle w:val="TAR"/>
              <w:jc w:val="center"/>
              <w:rPr>
                <w:sz w:val="16"/>
                <w:szCs w:val="16"/>
              </w:rPr>
            </w:pPr>
          </w:p>
        </w:tc>
        <w:tc>
          <w:tcPr>
            <w:tcW w:w="425" w:type="dxa"/>
            <w:shd w:val="solid" w:color="FFFFFF" w:fill="auto"/>
          </w:tcPr>
          <w:p w14:paraId="441838F1" w14:textId="77777777" w:rsidR="00586629" w:rsidRPr="00F477AF" w:rsidRDefault="00586629" w:rsidP="007669D3">
            <w:pPr>
              <w:pStyle w:val="TAC"/>
              <w:rPr>
                <w:sz w:val="16"/>
                <w:szCs w:val="16"/>
              </w:rPr>
            </w:pPr>
          </w:p>
        </w:tc>
        <w:tc>
          <w:tcPr>
            <w:tcW w:w="4536" w:type="dxa"/>
            <w:shd w:val="solid" w:color="FFFFFF" w:fill="auto"/>
          </w:tcPr>
          <w:p w14:paraId="704D5ADA"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62A34D36" w14:textId="77777777" w:rsidR="00586629" w:rsidRPr="00F477AF" w:rsidRDefault="00586629" w:rsidP="007669D3">
            <w:pPr>
              <w:pStyle w:val="TAC"/>
              <w:rPr>
                <w:sz w:val="16"/>
                <w:szCs w:val="16"/>
              </w:rPr>
            </w:pPr>
            <w:r w:rsidRPr="00F477AF">
              <w:rPr>
                <w:sz w:val="16"/>
                <w:szCs w:val="16"/>
              </w:rPr>
              <w:t>0.5.0</w:t>
            </w:r>
          </w:p>
        </w:tc>
      </w:tr>
      <w:tr w:rsidR="00447F38" w:rsidRPr="00F477AF" w14:paraId="58FDBF3A" w14:textId="77777777" w:rsidTr="00113B2A">
        <w:tc>
          <w:tcPr>
            <w:tcW w:w="800" w:type="dxa"/>
            <w:shd w:val="solid" w:color="FFFFFF" w:fill="auto"/>
          </w:tcPr>
          <w:p w14:paraId="05C0B773"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4D4A7CAF"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3D9E3179"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8DCB802" w14:textId="77777777" w:rsidR="00447F38" w:rsidRPr="00F477AF" w:rsidRDefault="00447F38" w:rsidP="00447F38">
            <w:pPr>
              <w:pStyle w:val="TAL"/>
              <w:rPr>
                <w:sz w:val="16"/>
                <w:szCs w:val="16"/>
              </w:rPr>
            </w:pPr>
          </w:p>
        </w:tc>
        <w:tc>
          <w:tcPr>
            <w:tcW w:w="425" w:type="dxa"/>
            <w:shd w:val="solid" w:color="FFFFFF" w:fill="auto"/>
          </w:tcPr>
          <w:p w14:paraId="468C28C0" w14:textId="77777777" w:rsidR="00447F38" w:rsidRPr="00F477AF" w:rsidRDefault="00447F38" w:rsidP="00386B2A">
            <w:pPr>
              <w:pStyle w:val="TAR"/>
              <w:jc w:val="center"/>
              <w:rPr>
                <w:sz w:val="16"/>
                <w:szCs w:val="16"/>
              </w:rPr>
            </w:pPr>
          </w:p>
        </w:tc>
        <w:tc>
          <w:tcPr>
            <w:tcW w:w="425" w:type="dxa"/>
            <w:shd w:val="solid" w:color="FFFFFF" w:fill="auto"/>
          </w:tcPr>
          <w:p w14:paraId="0A0429B1" w14:textId="77777777" w:rsidR="00447F38" w:rsidRPr="00F477AF" w:rsidRDefault="00447F38" w:rsidP="00447F38">
            <w:pPr>
              <w:pStyle w:val="TAC"/>
              <w:rPr>
                <w:sz w:val="16"/>
                <w:szCs w:val="16"/>
              </w:rPr>
            </w:pPr>
          </w:p>
        </w:tc>
        <w:tc>
          <w:tcPr>
            <w:tcW w:w="4536" w:type="dxa"/>
            <w:shd w:val="solid" w:color="FFFFFF" w:fill="auto"/>
          </w:tcPr>
          <w:p w14:paraId="5CC019E8"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50AEB25F" w14:textId="77777777" w:rsidR="00447F38" w:rsidRPr="00F477AF" w:rsidRDefault="00447F38" w:rsidP="00447F38">
            <w:pPr>
              <w:pStyle w:val="TAC"/>
              <w:rPr>
                <w:sz w:val="16"/>
                <w:szCs w:val="16"/>
              </w:rPr>
            </w:pPr>
            <w:r w:rsidRPr="00F477AF">
              <w:rPr>
                <w:sz w:val="16"/>
                <w:szCs w:val="16"/>
              </w:rPr>
              <w:t>1.0.0</w:t>
            </w:r>
          </w:p>
        </w:tc>
      </w:tr>
      <w:tr w:rsidR="00BB2D08" w:rsidRPr="00F477AF" w14:paraId="20476925" w14:textId="77777777" w:rsidTr="00113B2A">
        <w:tc>
          <w:tcPr>
            <w:tcW w:w="800" w:type="dxa"/>
            <w:shd w:val="solid" w:color="FFFFFF" w:fill="auto"/>
          </w:tcPr>
          <w:p w14:paraId="199DF04F"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5B18D12D"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621D9A51" w14:textId="77777777" w:rsidR="00BB2D08" w:rsidRPr="00F477AF" w:rsidRDefault="00BB2D08" w:rsidP="00447F38">
            <w:pPr>
              <w:pStyle w:val="TAC"/>
              <w:rPr>
                <w:sz w:val="16"/>
                <w:szCs w:val="16"/>
              </w:rPr>
            </w:pPr>
          </w:p>
        </w:tc>
        <w:tc>
          <w:tcPr>
            <w:tcW w:w="567" w:type="dxa"/>
            <w:shd w:val="solid" w:color="FFFFFF" w:fill="auto"/>
          </w:tcPr>
          <w:p w14:paraId="24B5EFA4" w14:textId="77777777" w:rsidR="00BB2D08" w:rsidRPr="00F477AF" w:rsidRDefault="00BB2D08" w:rsidP="00447F38">
            <w:pPr>
              <w:pStyle w:val="TAL"/>
              <w:rPr>
                <w:sz w:val="16"/>
                <w:szCs w:val="16"/>
              </w:rPr>
            </w:pPr>
          </w:p>
        </w:tc>
        <w:tc>
          <w:tcPr>
            <w:tcW w:w="425" w:type="dxa"/>
            <w:shd w:val="solid" w:color="FFFFFF" w:fill="auto"/>
          </w:tcPr>
          <w:p w14:paraId="72B734BA" w14:textId="77777777" w:rsidR="00BB2D08" w:rsidRPr="00F477AF" w:rsidRDefault="00BB2D08" w:rsidP="00386B2A">
            <w:pPr>
              <w:pStyle w:val="TAR"/>
              <w:jc w:val="center"/>
              <w:rPr>
                <w:sz w:val="16"/>
                <w:szCs w:val="16"/>
              </w:rPr>
            </w:pPr>
          </w:p>
        </w:tc>
        <w:tc>
          <w:tcPr>
            <w:tcW w:w="425" w:type="dxa"/>
            <w:shd w:val="solid" w:color="FFFFFF" w:fill="auto"/>
          </w:tcPr>
          <w:p w14:paraId="796EAEB7" w14:textId="77777777" w:rsidR="00BB2D08" w:rsidRPr="00F477AF" w:rsidRDefault="00BB2D08" w:rsidP="00447F38">
            <w:pPr>
              <w:pStyle w:val="TAC"/>
              <w:rPr>
                <w:sz w:val="16"/>
                <w:szCs w:val="16"/>
              </w:rPr>
            </w:pPr>
          </w:p>
        </w:tc>
        <w:tc>
          <w:tcPr>
            <w:tcW w:w="4536" w:type="dxa"/>
            <w:shd w:val="solid" w:color="FFFFFF" w:fill="auto"/>
          </w:tcPr>
          <w:p w14:paraId="26319918"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57CAF5E0" w14:textId="77777777" w:rsidR="00BB2D08" w:rsidRPr="00F477AF" w:rsidRDefault="00BB2D08" w:rsidP="00447F38">
            <w:pPr>
              <w:pStyle w:val="TAC"/>
              <w:rPr>
                <w:sz w:val="16"/>
                <w:szCs w:val="16"/>
              </w:rPr>
            </w:pPr>
            <w:r w:rsidRPr="00F477AF">
              <w:rPr>
                <w:sz w:val="16"/>
                <w:szCs w:val="16"/>
              </w:rPr>
              <w:t>1.1.0</w:t>
            </w:r>
          </w:p>
        </w:tc>
      </w:tr>
      <w:tr w:rsidR="00A0371D" w:rsidRPr="00F477AF" w14:paraId="1E2C425E" w14:textId="77777777" w:rsidTr="00113B2A">
        <w:tc>
          <w:tcPr>
            <w:tcW w:w="800" w:type="dxa"/>
            <w:shd w:val="solid" w:color="FFFFFF" w:fill="auto"/>
          </w:tcPr>
          <w:p w14:paraId="6E9970F4"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0F8F29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0239785D" w14:textId="77777777" w:rsidR="00A0371D" w:rsidRPr="00F477AF" w:rsidRDefault="00A0371D" w:rsidP="00447F38">
            <w:pPr>
              <w:pStyle w:val="TAC"/>
              <w:rPr>
                <w:sz w:val="16"/>
                <w:szCs w:val="16"/>
              </w:rPr>
            </w:pPr>
          </w:p>
        </w:tc>
        <w:tc>
          <w:tcPr>
            <w:tcW w:w="567" w:type="dxa"/>
            <w:shd w:val="solid" w:color="FFFFFF" w:fill="auto"/>
          </w:tcPr>
          <w:p w14:paraId="71CB4A78" w14:textId="77777777" w:rsidR="00A0371D" w:rsidRPr="00F477AF" w:rsidRDefault="00A0371D" w:rsidP="00447F38">
            <w:pPr>
              <w:pStyle w:val="TAL"/>
              <w:rPr>
                <w:sz w:val="16"/>
                <w:szCs w:val="16"/>
              </w:rPr>
            </w:pPr>
          </w:p>
        </w:tc>
        <w:tc>
          <w:tcPr>
            <w:tcW w:w="425" w:type="dxa"/>
            <w:shd w:val="solid" w:color="FFFFFF" w:fill="auto"/>
          </w:tcPr>
          <w:p w14:paraId="1EF4D0C3" w14:textId="77777777" w:rsidR="00A0371D" w:rsidRPr="00F477AF" w:rsidRDefault="00A0371D" w:rsidP="00386B2A">
            <w:pPr>
              <w:pStyle w:val="TAR"/>
              <w:jc w:val="center"/>
              <w:rPr>
                <w:sz w:val="16"/>
                <w:szCs w:val="16"/>
              </w:rPr>
            </w:pPr>
          </w:p>
        </w:tc>
        <w:tc>
          <w:tcPr>
            <w:tcW w:w="425" w:type="dxa"/>
            <w:shd w:val="solid" w:color="FFFFFF" w:fill="auto"/>
          </w:tcPr>
          <w:p w14:paraId="30F99A4A" w14:textId="77777777" w:rsidR="00A0371D" w:rsidRPr="00F477AF" w:rsidRDefault="00A0371D" w:rsidP="00447F38">
            <w:pPr>
              <w:pStyle w:val="TAC"/>
              <w:rPr>
                <w:sz w:val="16"/>
                <w:szCs w:val="16"/>
              </w:rPr>
            </w:pPr>
          </w:p>
        </w:tc>
        <w:tc>
          <w:tcPr>
            <w:tcW w:w="4536" w:type="dxa"/>
            <w:shd w:val="solid" w:color="FFFFFF" w:fill="auto"/>
          </w:tcPr>
          <w:p w14:paraId="72A0CD5D"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1DF369BD" w14:textId="77777777" w:rsidR="00A0371D" w:rsidRPr="00F477AF" w:rsidRDefault="00A0371D" w:rsidP="00447F38">
            <w:pPr>
              <w:pStyle w:val="TAC"/>
              <w:rPr>
                <w:sz w:val="16"/>
                <w:szCs w:val="16"/>
              </w:rPr>
            </w:pPr>
            <w:r w:rsidRPr="00F477AF">
              <w:rPr>
                <w:sz w:val="16"/>
                <w:szCs w:val="16"/>
              </w:rPr>
              <w:t>1.2.0</w:t>
            </w:r>
          </w:p>
        </w:tc>
      </w:tr>
      <w:tr w:rsidR="004B4D77" w:rsidRPr="00F477AF" w14:paraId="0F36C825" w14:textId="77777777" w:rsidTr="00113B2A">
        <w:tc>
          <w:tcPr>
            <w:tcW w:w="800" w:type="dxa"/>
            <w:shd w:val="solid" w:color="FFFFFF" w:fill="auto"/>
          </w:tcPr>
          <w:p w14:paraId="22FAC74C"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9BC7C77"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1EFF8A25" w14:textId="77777777" w:rsidR="004B4D77" w:rsidRPr="00F477AF" w:rsidRDefault="004B4D77" w:rsidP="00447F38">
            <w:pPr>
              <w:pStyle w:val="TAC"/>
              <w:rPr>
                <w:sz w:val="16"/>
                <w:szCs w:val="16"/>
              </w:rPr>
            </w:pPr>
          </w:p>
        </w:tc>
        <w:tc>
          <w:tcPr>
            <w:tcW w:w="567" w:type="dxa"/>
            <w:shd w:val="solid" w:color="FFFFFF" w:fill="auto"/>
          </w:tcPr>
          <w:p w14:paraId="4C6367A9" w14:textId="77777777" w:rsidR="004B4D77" w:rsidRPr="00F477AF" w:rsidRDefault="004B4D77" w:rsidP="00447F38">
            <w:pPr>
              <w:pStyle w:val="TAL"/>
              <w:rPr>
                <w:sz w:val="16"/>
                <w:szCs w:val="16"/>
              </w:rPr>
            </w:pPr>
          </w:p>
        </w:tc>
        <w:tc>
          <w:tcPr>
            <w:tcW w:w="425" w:type="dxa"/>
            <w:shd w:val="solid" w:color="FFFFFF" w:fill="auto"/>
          </w:tcPr>
          <w:p w14:paraId="1C8C9D68" w14:textId="77777777" w:rsidR="004B4D77" w:rsidRPr="00F477AF" w:rsidRDefault="004B4D77" w:rsidP="00386B2A">
            <w:pPr>
              <w:pStyle w:val="TAR"/>
              <w:jc w:val="center"/>
              <w:rPr>
                <w:sz w:val="16"/>
                <w:szCs w:val="16"/>
              </w:rPr>
            </w:pPr>
          </w:p>
        </w:tc>
        <w:tc>
          <w:tcPr>
            <w:tcW w:w="425" w:type="dxa"/>
            <w:shd w:val="solid" w:color="FFFFFF" w:fill="auto"/>
          </w:tcPr>
          <w:p w14:paraId="597F5E8B" w14:textId="77777777" w:rsidR="004B4D77" w:rsidRPr="00F477AF" w:rsidRDefault="004B4D77" w:rsidP="00447F38">
            <w:pPr>
              <w:pStyle w:val="TAC"/>
              <w:rPr>
                <w:sz w:val="16"/>
                <w:szCs w:val="16"/>
              </w:rPr>
            </w:pPr>
          </w:p>
        </w:tc>
        <w:tc>
          <w:tcPr>
            <w:tcW w:w="4536" w:type="dxa"/>
            <w:shd w:val="solid" w:color="FFFFFF" w:fill="auto"/>
          </w:tcPr>
          <w:p w14:paraId="065AEA71"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68E0B2C3" w14:textId="77777777" w:rsidR="004B4D77" w:rsidRPr="00F477AF" w:rsidRDefault="005237DA" w:rsidP="00447F38">
            <w:pPr>
              <w:pStyle w:val="TAC"/>
              <w:rPr>
                <w:sz w:val="16"/>
                <w:szCs w:val="16"/>
              </w:rPr>
            </w:pPr>
            <w:r w:rsidRPr="00F477AF">
              <w:rPr>
                <w:sz w:val="16"/>
                <w:szCs w:val="16"/>
              </w:rPr>
              <w:t>1.3.0</w:t>
            </w:r>
          </w:p>
        </w:tc>
      </w:tr>
      <w:tr w:rsidR="000F1B02" w:rsidRPr="00F477AF" w14:paraId="6636FA5F" w14:textId="77777777" w:rsidTr="00113B2A">
        <w:tc>
          <w:tcPr>
            <w:tcW w:w="800" w:type="dxa"/>
            <w:shd w:val="solid" w:color="FFFFFF" w:fill="auto"/>
          </w:tcPr>
          <w:p w14:paraId="43A8FD19"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450270C3"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09ACCA07" w14:textId="77777777" w:rsidR="000F1B02" w:rsidRPr="00F477AF" w:rsidRDefault="000F1B02" w:rsidP="00447F38">
            <w:pPr>
              <w:pStyle w:val="TAC"/>
              <w:rPr>
                <w:sz w:val="16"/>
                <w:szCs w:val="16"/>
              </w:rPr>
            </w:pPr>
          </w:p>
        </w:tc>
        <w:tc>
          <w:tcPr>
            <w:tcW w:w="567" w:type="dxa"/>
            <w:shd w:val="solid" w:color="FFFFFF" w:fill="auto"/>
          </w:tcPr>
          <w:p w14:paraId="44CF1235" w14:textId="77777777" w:rsidR="000F1B02" w:rsidRPr="00F477AF" w:rsidRDefault="000F1B02" w:rsidP="00447F38">
            <w:pPr>
              <w:pStyle w:val="TAL"/>
              <w:rPr>
                <w:sz w:val="16"/>
                <w:szCs w:val="16"/>
              </w:rPr>
            </w:pPr>
          </w:p>
        </w:tc>
        <w:tc>
          <w:tcPr>
            <w:tcW w:w="425" w:type="dxa"/>
            <w:shd w:val="solid" w:color="FFFFFF" w:fill="auto"/>
          </w:tcPr>
          <w:p w14:paraId="56FA66C6" w14:textId="77777777" w:rsidR="000F1B02" w:rsidRPr="00F477AF" w:rsidRDefault="000F1B02" w:rsidP="00386B2A">
            <w:pPr>
              <w:pStyle w:val="TAR"/>
              <w:jc w:val="center"/>
              <w:rPr>
                <w:sz w:val="16"/>
                <w:szCs w:val="16"/>
              </w:rPr>
            </w:pPr>
          </w:p>
        </w:tc>
        <w:tc>
          <w:tcPr>
            <w:tcW w:w="425" w:type="dxa"/>
            <w:shd w:val="solid" w:color="FFFFFF" w:fill="auto"/>
          </w:tcPr>
          <w:p w14:paraId="5F45ACDE" w14:textId="77777777" w:rsidR="000F1B02" w:rsidRPr="00F477AF" w:rsidRDefault="000F1B02" w:rsidP="00447F38">
            <w:pPr>
              <w:pStyle w:val="TAC"/>
              <w:rPr>
                <w:sz w:val="16"/>
                <w:szCs w:val="16"/>
              </w:rPr>
            </w:pPr>
          </w:p>
        </w:tc>
        <w:tc>
          <w:tcPr>
            <w:tcW w:w="4536" w:type="dxa"/>
            <w:shd w:val="solid" w:color="FFFFFF" w:fill="auto"/>
          </w:tcPr>
          <w:p w14:paraId="0F05B2EB"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68AD94EB" w14:textId="77777777" w:rsidR="000F1B02" w:rsidRPr="00F477AF" w:rsidRDefault="000F1B02" w:rsidP="00447F38">
            <w:pPr>
              <w:pStyle w:val="TAC"/>
              <w:rPr>
                <w:sz w:val="16"/>
                <w:szCs w:val="16"/>
              </w:rPr>
            </w:pPr>
            <w:r w:rsidRPr="00F477AF">
              <w:rPr>
                <w:sz w:val="16"/>
                <w:szCs w:val="16"/>
              </w:rPr>
              <w:t>1.4.0</w:t>
            </w:r>
          </w:p>
        </w:tc>
      </w:tr>
      <w:tr w:rsidR="00F84824" w:rsidRPr="00F477AF" w14:paraId="372AABD9" w14:textId="77777777" w:rsidTr="00113B2A">
        <w:tc>
          <w:tcPr>
            <w:tcW w:w="800" w:type="dxa"/>
            <w:shd w:val="solid" w:color="FFFFFF" w:fill="auto"/>
          </w:tcPr>
          <w:p w14:paraId="66300A24"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5C01FC0A"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32EFA3A"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4C4260CE"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2988A198" w14:textId="77777777" w:rsidR="00F84824" w:rsidRPr="00F477AF" w:rsidRDefault="00F84824" w:rsidP="00386B2A">
            <w:pPr>
              <w:pStyle w:val="TAR"/>
              <w:jc w:val="center"/>
              <w:rPr>
                <w:sz w:val="16"/>
                <w:szCs w:val="16"/>
              </w:rPr>
            </w:pPr>
          </w:p>
        </w:tc>
        <w:tc>
          <w:tcPr>
            <w:tcW w:w="425" w:type="dxa"/>
            <w:shd w:val="solid" w:color="FFFFFF" w:fill="auto"/>
          </w:tcPr>
          <w:p w14:paraId="79AC0720" w14:textId="77777777" w:rsidR="00F84824" w:rsidRPr="00F477AF" w:rsidRDefault="00F84824" w:rsidP="00F84824">
            <w:pPr>
              <w:pStyle w:val="TAC"/>
              <w:rPr>
                <w:sz w:val="16"/>
                <w:szCs w:val="16"/>
              </w:rPr>
            </w:pPr>
          </w:p>
        </w:tc>
        <w:tc>
          <w:tcPr>
            <w:tcW w:w="4536" w:type="dxa"/>
            <w:shd w:val="solid" w:color="FFFFFF" w:fill="auto"/>
          </w:tcPr>
          <w:p w14:paraId="579A5EB2"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2FA71B" w14:textId="77777777" w:rsidR="00F84824" w:rsidRPr="00F477AF" w:rsidRDefault="00F84824" w:rsidP="00F84824">
            <w:pPr>
              <w:pStyle w:val="TAC"/>
              <w:rPr>
                <w:sz w:val="16"/>
                <w:szCs w:val="16"/>
              </w:rPr>
            </w:pPr>
            <w:r w:rsidRPr="00F477AF">
              <w:rPr>
                <w:sz w:val="16"/>
                <w:szCs w:val="16"/>
              </w:rPr>
              <w:t>2.0.0</w:t>
            </w:r>
          </w:p>
        </w:tc>
      </w:tr>
      <w:tr w:rsidR="00AB6F3C" w:rsidRPr="00F477AF" w14:paraId="6616764D" w14:textId="77777777" w:rsidTr="00113B2A">
        <w:tc>
          <w:tcPr>
            <w:tcW w:w="800" w:type="dxa"/>
            <w:shd w:val="solid" w:color="FFFFFF" w:fill="auto"/>
          </w:tcPr>
          <w:p w14:paraId="7B0F7307"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1ABCD386"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590B7872" w14:textId="77777777" w:rsidR="00AB6F3C" w:rsidRPr="00F477AF" w:rsidRDefault="00AB6F3C" w:rsidP="00F84824">
            <w:pPr>
              <w:pStyle w:val="TAC"/>
              <w:rPr>
                <w:sz w:val="16"/>
                <w:szCs w:val="16"/>
              </w:rPr>
            </w:pPr>
          </w:p>
        </w:tc>
        <w:tc>
          <w:tcPr>
            <w:tcW w:w="567" w:type="dxa"/>
            <w:shd w:val="solid" w:color="FFFFFF" w:fill="auto"/>
          </w:tcPr>
          <w:p w14:paraId="2818932B" w14:textId="77777777" w:rsidR="00AB6F3C" w:rsidRPr="00F477AF" w:rsidRDefault="00AB6F3C" w:rsidP="00F84824">
            <w:pPr>
              <w:pStyle w:val="TAL"/>
              <w:rPr>
                <w:sz w:val="16"/>
                <w:szCs w:val="16"/>
              </w:rPr>
            </w:pPr>
          </w:p>
        </w:tc>
        <w:tc>
          <w:tcPr>
            <w:tcW w:w="425" w:type="dxa"/>
            <w:shd w:val="solid" w:color="FFFFFF" w:fill="auto"/>
          </w:tcPr>
          <w:p w14:paraId="51D2A5B9" w14:textId="77777777" w:rsidR="00AB6F3C" w:rsidRPr="00F477AF" w:rsidRDefault="00AB6F3C" w:rsidP="00386B2A">
            <w:pPr>
              <w:pStyle w:val="TAR"/>
              <w:jc w:val="center"/>
              <w:rPr>
                <w:sz w:val="16"/>
                <w:szCs w:val="16"/>
              </w:rPr>
            </w:pPr>
          </w:p>
        </w:tc>
        <w:tc>
          <w:tcPr>
            <w:tcW w:w="425" w:type="dxa"/>
            <w:shd w:val="solid" w:color="FFFFFF" w:fill="auto"/>
          </w:tcPr>
          <w:p w14:paraId="192C8087" w14:textId="77777777" w:rsidR="00AB6F3C" w:rsidRPr="00F477AF" w:rsidRDefault="00AB6F3C" w:rsidP="00F84824">
            <w:pPr>
              <w:pStyle w:val="TAC"/>
              <w:rPr>
                <w:sz w:val="16"/>
                <w:szCs w:val="16"/>
              </w:rPr>
            </w:pPr>
          </w:p>
        </w:tc>
        <w:tc>
          <w:tcPr>
            <w:tcW w:w="4536" w:type="dxa"/>
            <w:shd w:val="solid" w:color="FFFFFF" w:fill="auto"/>
          </w:tcPr>
          <w:p w14:paraId="5B4B781C"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794BA56E" w14:textId="77777777" w:rsidR="00AB6F3C" w:rsidRPr="00F477AF" w:rsidRDefault="00AB6F3C" w:rsidP="00F84824">
            <w:pPr>
              <w:pStyle w:val="TAC"/>
              <w:rPr>
                <w:sz w:val="16"/>
                <w:szCs w:val="16"/>
              </w:rPr>
            </w:pPr>
            <w:r w:rsidRPr="00F477AF">
              <w:rPr>
                <w:sz w:val="16"/>
                <w:szCs w:val="16"/>
              </w:rPr>
              <w:t>2.1.0</w:t>
            </w:r>
          </w:p>
        </w:tc>
      </w:tr>
      <w:tr w:rsidR="007C7DE0" w:rsidRPr="00F477AF" w14:paraId="714FC9D9" w14:textId="77777777" w:rsidTr="00113B2A">
        <w:tc>
          <w:tcPr>
            <w:tcW w:w="800" w:type="dxa"/>
            <w:shd w:val="solid" w:color="FFFFFF" w:fill="auto"/>
          </w:tcPr>
          <w:p w14:paraId="06C5663B"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5DEF9B61"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4C28D00C" w14:textId="77777777" w:rsidR="007C7DE0" w:rsidRPr="00F477AF" w:rsidRDefault="007C7DE0" w:rsidP="00F84824">
            <w:pPr>
              <w:pStyle w:val="TAC"/>
              <w:rPr>
                <w:sz w:val="16"/>
                <w:szCs w:val="16"/>
              </w:rPr>
            </w:pPr>
          </w:p>
        </w:tc>
        <w:tc>
          <w:tcPr>
            <w:tcW w:w="567" w:type="dxa"/>
            <w:shd w:val="solid" w:color="FFFFFF" w:fill="auto"/>
          </w:tcPr>
          <w:p w14:paraId="54C24735" w14:textId="77777777" w:rsidR="007C7DE0" w:rsidRPr="00F477AF" w:rsidRDefault="007C7DE0" w:rsidP="00F84824">
            <w:pPr>
              <w:pStyle w:val="TAL"/>
              <w:rPr>
                <w:sz w:val="16"/>
                <w:szCs w:val="16"/>
              </w:rPr>
            </w:pPr>
          </w:p>
        </w:tc>
        <w:tc>
          <w:tcPr>
            <w:tcW w:w="425" w:type="dxa"/>
            <w:shd w:val="solid" w:color="FFFFFF" w:fill="auto"/>
          </w:tcPr>
          <w:p w14:paraId="3C3296D8" w14:textId="77777777" w:rsidR="007C7DE0" w:rsidRPr="00F477AF" w:rsidRDefault="007C7DE0" w:rsidP="00386B2A">
            <w:pPr>
              <w:pStyle w:val="TAR"/>
              <w:jc w:val="center"/>
              <w:rPr>
                <w:sz w:val="16"/>
                <w:szCs w:val="16"/>
              </w:rPr>
            </w:pPr>
          </w:p>
        </w:tc>
        <w:tc>
          <w:tcPr>
            <w:tcW w:w="425" w:type="dxa"/>
            <w:shd w:val="solid" w:color="FFFFFF" w:fill="auto"/>
          </w:tcPr>
          <w:p w14:paraId="7BD1A718" w14:textId="77777777" w:rsidR="007C7DE0" w:rsidRPr="00F477AF" w:rsidRDefault="007C7DE0" w:rsidP="00F84824">
            <w:pPr>
              <w:pStyle w:val="TAC"/>
              <w:rPr>
                <w:sz w:val="16"/>
                <w:szCs w:val="16"/>
              </w:rPr>
            </w:pPr>
          </w:p>
        </w:tc>
        <w:tc>
          <w:tcPr>
            <w:tcW w:w="4536" w:type="dxa"/>
            <w:shd w:val="solid" w:color="FFFFFF" w:fill="auto"/>
          </w:tcPr>
          <w:p w14:paraId="350440A0"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F300C2B" w14:textId="77777777" w:rsidR="007C7DE0" w:rsidRPr="00F477AF" w:rsidRDefault="007C7DE0" w:rsidP="00F84824">
            <w:pPr>
              <w:pStyle w:val="TAC"/>
              <w:rPr>
                <w:sz w:val="16"/>
                <w:szCs w:val="16"/>
              </w:rPr>
            </w:pPr>
            <w:r w:rsidRPr="00F477AF">
              <w:rPr>
                <w:sz w:val="16"/>
                <w:szCs w:val="16"/>
              </w:rPr>
              <w:t>2.2.0</w:t>
            </w:r>
          </w:p>
        </w:tc>
      </w:tr>
      <w:tr w:rsidR="009357CC" w:rsidRPr="00F477AF" w14:paraId="132AA9EB" w14:textId="77777777" w:rsidTr="00113B2A">
        <w:tc>
          <w:tcPr>
            <w:tcW w:w="800" w:type="dxa"/>
            <w:shd w:val="solid" w:color="FFFFFF" w:fill="auto"/>
          </w:tcPr>
          <w:p w14:paraId="1CFF9055"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1350C22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1C3531A1"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3FBDB0B3" w14:textId="77777777" w:rsidR="009357CC" w:rsidRPr="00F477AF" w:rsidRDefault="009357CC" w:rsidP="009357CC">
            <w:pPr>
              <w:pStyle w:val="TAL"/>
              <w:rPr>
                <w:sz w:val="16"/>
                <w:szCs w:val="16"/>
              </w:rPr>
            </w:pPr>
          </w:p>
        </w:tc>
        <w:tc>
          <w:tcPr>
            <w:tcW w:w="425" w:type="dxa"/>
            <w:shd w:val="solid" w:color="FFFFFF" w:fill="auto"/>
          </w:tcPr>
          <w:p w14:paraId="6B309A3E" w14:textId="77777777" w:rsidR="009357CC" w:rsidRPr="00F477AF" w:rsidRDefault="009357CC" w:rsidP="00386B2A">
            <w:pPr>
              <w:pStyle w:val="TAR"/>
              <w:jc w:val="center"/>
              <w:rPr>
                <w:sz w:val="16"/>
                <w:szCs w:val="16"/>
              </w:rPr>
            </w:pPr>
          </w:p>
        </w:tc>
        <w:tc>
          <w:tcPr>
            <w:tcW w:w="425" w:type="dxa"/>
            <w:shd w:val="solid" w:color="FFFFFF" w:fill="auto"/>
          </w:tcPr>
          <w:p w14:paraId="429A26D9" w14:textId="77777777" w:rsidR="009357CC" w:rsidRPr="00F477AF" w:rsidRDefault="009357CC" w:rsidP="009357CC">
            <w:pPr>
              <w:pStyle w:val="TAC"/>
              <w:rPr>
                <w:sz w:val="16"/>
                <w:szCs w:val="16"/>
              </w:rPr>
            </w:pPr>
          </w:p>
        </w:tc>
        <w:tc>
          <w:tcPr>
            <w:tcW w:w="4536" w:type="dxa"/>
            <w:shd w:val="solid" w:color="FFFFFF" w:fill="auto"/>
          </w:tcPr>
          <w:p w14:paraId="2ED12315"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283BA4B6" w14:textId="77777777" w:rsidR="009357CC" w:rsidRPr="00F477AF" w:rsidRDefault="009357CC" w:rsidP="009357CC">
            <w:pPr>
              <w:pStyle w:val="TAC"/>
              <w:rPr>
                <w:sz w:val="16"/>
                <w:szCs w:val="16"/>
              </w:rPr>
            </w:pPr>
            <w:r w:rsidRPr="00F477AF">
              <w:rPr>
                <w:sz w:val="16"/>
                <w:szCs w:val="16"/>
              </w:rPr>
              <w:t>2.2.1</w:t>
            </w:r>
          </w:p>
        </w:tc>
      </w:tr>
      <w:tr w:rsidR="002C536F" w:rsidRPr="00F477AF" w14:paraId="600BA399" w14:textId="77777777" w:rsidTr="00113B2A">
        <w:tc>
          <w:tcPr>
            <w:tcW w:w="800" w:type="dxa"/>
            <w:shd w:val="solid" w:color="FFFFFF" w:fill="auto"/>
          </w:tcPr>
          <w:p w14:paraId="66C56101"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D274BE4"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27972C37"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6D881145" w14:textId="77777777" w:rsidR="002C536F" w:rsidRPr="00F477AF" w:rsidRDefault="002C536F" w:rsidP="002C536F">
            <w:pPr>
              <w:pStyle w:val="TAL"/>
              <w:rPr>
                <w:sz w:val="16"/>
                <w:szCs w:val="16"/>
              </w:rPr>
            </w:pPr>
          </w:p>
        </w:tc>
        <w:tc>
          <w:tcPr>
            <w:tcW w:w="425" w:type="dxa"/>
            <w:shd w:val="solid" w:color="FFFFFF" w:fill="auto"/>
          </w:tcPr>
          <w:p w14:paraId="180B755C" w14:textId="77777777" w:rsidR="002C536F" w:rsidRPr="00F477AF" w:rsidRDefault="002C536F" w:rsidP="00386B2A">
            <w:pPr>
              <w:pStyle w:val="TAR"/>
              <w:jc w:val="center"/>
              <w:rPr>
                <w:sz w:val="16"/>
                <w:szCs w:val="16"/>
              </w:rPr>
            </w:pPr>
          </w:p>
        </w:tc>
        <w:tc>
          <w:tcPr>
            <w:tcW w:w="425" w:type="dxa"/>
            <w:shd w:val="solid" w:color="FFFFFF" w:fill="auto"/>
          </w:tcPr>
          <w:p w14:paraId="0AA2167A" w14:textId="77777777" w:rsidR="002C536F" w:rsidRPr="00F477AF" w:rsidRDefault="002C536F" w:rsidP="002C536F">
            <w:pPr>
              <w:pStyle w:val="TAC"/>
              <w:rPr>
                <w:sz w:val="16"/>
                <w:szCs w:val="16"/>
              </w:rPr>
            </w:pPr>
          </w:p>
        </w:tc>
        <w:tc>
          <w:tcPr>
            <w:tcW w:w="4536" w:type="dxa"/>
            <w:shd w:val="solid" w:color="FFFFFF" w:fill="auto"/>
          </w:tcPr>
          <w:p w14:paraId="074507D0"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7E496098" w14:textId="77777777" w:rsidR="002C536F" w:rsidRPr="00F477AF" w:rsidRDefault="002C536F" w:rsidP="002C536F">
            <w:pPr>
              <w:pStyle w:val="TAC"/>
              <w:rPr>
                <w:sz w:val="16"/>
                <w:szCs w:val="16"/>
              </w:rPr>
            </w:pPr>
            <w:r w:rsidRPr="00F477AF">
              <w:rPr>
                <w:sz w:val="16"/>
                <w:szCs w:val="16"/>
              </w:rPr>
              <w:t>17.0.0</w:t>
            </w:r>
          </w:p>
        </w:tc>
      </w:tr>
      <w:tr w:rsidR="00EA11B0" w:rsidRPr="00F477AF" w14:paraId="2911782A" w14:textId="77777777" w:rsidTr="00113B2A">
        <w:tc>
          <w:tcPr>
            <w:tcW w:w="800" w:type="dxa"/>
            <w:shd w:val="solid" w:color="FFFFFF" w:fill="auto"/>
          </w:tcPr>
          <w:p w14:paraId="39901281"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6722A43F"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3703E65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2BA98A0D"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2221EFC3"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0AF7D9EB"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616FCA2F"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18AC67A9" w14:textId="77777777" w:rsidR="00EA11B0" w:rsidRPr="00F477AF" w:rsidRDefault="00EA11B0" w:rsidP="00EA11B0">
            <w:pPr>
              <w:pStyle w:val="TAC"/>
              <w:rPr>
                <w:sz w:val="16"/>
                <w:szCs w:val="16"/>
              </w:rPr>
            </w:pPr>
            <w:r>
              <w:rPr>
                <w:sz w:val="16"/>
                <w:szCs w:val="16"/>
              </w:rPr>
              <w:t>17.1.0</w:t>
            </w:r>
          </w:p>
        </w:tc>
      </w:tr>
      <w:tr w:rsidR="006D19DE" w:rsidRPr="00F477AF" w14:paraId="431278CB" w14:textId="77777777" w:rsidTr="00EA11B0">
        <w:tc>
          <w:tcPr>
            <w:tcW w:w="800" w:type="dxa"/>
            <w:shd w:val="solid" w:color="FFFFFF" w:fill="auto"/>
          </w:tcPr>
          <w:p w14:paraId="1E3BBED3" w14:textId="77777777" w:rsidR="006D19DE" w:rsidRDefault="006D19DE" w:rsidP="006D19DE">
            <w:pPr>
              <w:pStyle w:val="TAC"/>
              <w:rPr>
                <w:sz w:val="16"/>
                <w:szCs w:val="16"/>
              </w:rPr>
            </w:pPr>
            <w:r>
              <w:rPr>
                <w:sz w:val="16"/>
                <w:szCs w:val="16"/>
              </w:rPr>
              <w:t>2021-09</w:t>
            </w:r>
          </w:p>
        </w:tc>
        <w:tc>
          <w:tcPr>
            <w:tcW w:w="800" w:type="dxa"/>
            <w:shd w:val="solid" w:color="FFFFFF" w:fill="auto"/>
          </w:tcPr>
          <w:p w14:paraId="751456C7" w14:textId="77777777" w:rsidR="006D19DE" w:rsidRDefault="006D19DE" w:rsidP="006D19DE">
            <w:pPr>
              <w:pStyle w:val="TAC"/>
              <w:rPr>
                <w:sz w:val="16"/>
                <w:szCs w:val="16"/>
              </w:rPr>
            </w:pPr>
            <w:r>
              <w:rPr>
                <w:sz w:val="16"/>
                <w:szCs w:val="16"/>
              </w:rPr>
              <w:t>SA#93</w:t>
            </w:r>
          </w:p>
        </w:tc>
        <w:tc>
          <w:tcPr>
            <w:tcW w:w="1094" w:type="dxa"/>
            <w:shd w:val="solid" w:color="FFFFFF" w:fill="auto"/>
          </w:tcPr>
          <w:p w14:paraId="2851FDFD"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6C89A9C0" w14:textId="77777777" w:rsidR="006D19DE" w:rsidRDefault="006D19DE" w:rsidP="006D19DE">
            <w:pPr>
              <w:pStyle w:val="TAL"/>
              <w:rPr>
                <w:sz w:val="16"/>
                <w:szCs w:val="16"/>
              </w:rPr>
            </w:pPr>
            <w:r>
              <w:rPr>
                <w:sz w:val="16"/>
                <w:szCs w:val="16"/>
              </w:rPr>
              <w:t>0003</w:t>
            </w:r>
          </w:p>
        </w:tc>
        <w:tc>
          <w:tcPr>
            <w:tcW w:w="425" w:type="dxa"/>
            <w:shd w:val="solid" w:color="FFFFFF" w:fill="auto"/>
          </w:tcPr>
          <w:p w14:paraId="78421897"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1AB66426" w14:textId="77777777" w:rsidR="006D19DE" w:rsidRDefault="006D19DE" w:rsidP="006D19DE">
            <w:pPr>
              <w:pStyle w:val="TAC"/>
              <w:rPr>
                <w:sz w:val="16"/>
                <w:szCs w:val="16"/>
              </w:rPr>
            </w:pPr>
            <w:r>
              <w:rPr>
                <w:sz w:val="16"/>
                <w:szCs w:val="16"/>
              </w:rPr>
              <w:t>F</w:t>
            </w:r>
          </w:p>
        </w:tc>
        <w:tc>
          <w:tcPr>
            <w:tcW w:w="4536" w:type="dxa"/>
            <w:shd w:val="solid" w:color="FFFFFF" w:fill="auto"/>
          </w:tcPr>
          <w:p w14:paraId="622CD30E"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6CA9A456" w14:textId="77777777" w:rsidR="006D19DE" w:rsidRDefault="006D19DE" w:rsidP="006D19DE">
            <w:pPr>
              <w:pStyle w:val="TAC"/>
              <w:rPr>
                <w:sz w:val="16"/>
                <w:szCs w:val="16"/>
              </w:rPr>
            </w:pPr>
            <w:r>
              <w:rPr>
                <w:sz w:val="16"/>
                <w:szCs w:val="16"/>
              </w:rPr>
              <w:t>17.1.0</w:t>
            </w:r>
          </w:p>
        </w:tc>
      </w:tr>
      <w:tr w:rsidR="00771F10" w:rsidRPr="00F477AF" w14:paraId="1C459DB3" w14:textId="77777777" w:rsidTr="00EA11B0">
        <w:tc>
          <w:tcPr>
            <w:tcW w:w="800" w:type="dxa"/>
            <w:shd w:val="solid" w:color="FFFFFF" w:fill="auto"/>
          </w:tcPr>
          <w:p w14:paraId="36B0DFD5" w14:textId="77777777" w:rsidR="00771F10" w:rsidRDefault="00771F10" w:rsidP="00771F10">
            <w:pPr>
              <w:pStyle w:val="TAC"/>
              <w:rPr>
                <w:sz w:val="16"/>
                <w:szCs w:val="16"/>
              </w:rPr>
            </w:pPr>
            <w:r>
              <w:rPr>
                <w:sz w:val="16"/>
                <w:szCs w:val="16"/>
              </w:rPr>
              <w:t>2021-09</w:t>
            </w:r>
          </w:p>
        </w:tc>
        <w:tc>
          <w:tcPr>
            <w:tcW w:w="800" w:type="dxa"/>
            <w:shd w:val="solid" w:color="FFFFFF" w:fill="auto"/>
          </w:tcPr>
          <w:p w14:paraId="3A87D149" w14:textId="77777777" w:rsidR="00771F10" w:rsidRDefault="00771F10" w:rsidP="00771F10">
            <w:pPr>
              <w:pStyle w:val="TAC"/>
              <w:rPr>
                <w:sz w:val="16"/>
                <w:szCs w:val="16"/>
              </w:rPr>
            </w:pPr>
            <w:r>
              <w:rPr>
                <w:sz w:val="16"/>
                <w:szCs w:val="16"/>
              </w:rPr>
              <w:t>SA#93</w:t>
            </w:r>
          </w:p>
        </w:tc>
        <w:tc>
          <w:tcPr>
            <w:tcW w:w="1094" w:type="dxa"/>
            <w:shd w:val="solid" w:color="FFFFFF" w:fill="auto"/>
          </w:tcPr>
          <w:p w14:paraId="0774AE5F"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2252259D" w14:textId="77777777" w:rsidR="00771F10" w:rsidRDefault="00771F10" w:rsidP="00771F10">
            <w:pPr>
              <w:pStyle w:val="TAL"/>
              <w:rPr>
                <w:sz w:val="16"/>
                <w:szCs w:val="16"/>
              </w:rPr>
            </w:pPr>
            <w:r>
              <w:rPr>
                <w:sz w:val="16"/>
                <w:szCs w:val="16"/>
              </w:rPr>
              <w:t>0004</w:t>
            </w:r>
          </w:p>
        </w:tc>
        <w:tc>
          <w:tcPr>
            <w:tcW w:w="425" w:type="dxa"/>
            <w:shd w:val="solid" w:color="FFFFFF" w:fill="auto"/>
          </w:tcPr>
          <w:p w14:paraId="4479CD3B"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FC31811" w14:textId="77777777" w:rsidR="00771F10" w:rsidRDefault="00771F10" w:rsidP="00771F10">
            <w:pPr>
              <w:pStyle w:val="TAC"/>
              <w:rPr>
                <w:sz w:val="16"/>
                <w:szCs w:val="16"/>
              </w:rPr>
            </w:pPr>
            <w:r>
              <w:rPr>
                <w:sz w:val="16"/>
                <w:szCs w:val="16"/>
              </w:rPr>
              <w:t>F</w:t>
            </w:r>
          </w:p>
        </w:tc>
        <w:tc>
          <w:tcPr>
            <w:tcW w:w="4536" w:type="dxa"/>
            <w:shd w:val="solid" w:color="FFFFFF" w:fill="auto"/>
          </w:tcPr>
          <w:p w14:paraId="4A7F1087"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07A9E868" w14:textId="77777777" w:rsidR="00771F10" w:rsidRDefault="00771F10" w:rsidP="00771F10">
            <w:pPr>
              <w:pStyle w:val="TAC"/>
              <w:rPr>
                <w:sz w:val="16"/>
                <w:szCs w:val="16"/>
              </w:rPr>
            </w:pPr>
            <w:r>
              <w:rPr>
                <w:sz w:val="16"/>
                <w:szCs w:val="16"/>
              </w:rPr>
              <w:t>17.1.0</w:t>
            </w:r>
          </w:p>
        </w:tc>
      </w:tr>
      <w:tr w:rsidR="00473F6E" w:rsidRPr="00F477AF" w14:paraId="6C3208D2" w14:textId="77777777" w:rsidTr="00EA11B0">
        <w:tc>
          <w:tcPr>
            <w:tcW w:w="800" w:type="dxa"/>
            <w:shd w:val="solid" w:color="FFFFFF" w:fill="auto"/>
          </w:tcPr>
          <w:p w14:paraId="35BF8D2E" w14:textId="77777777" w:rsidR="00473F6E" w:rsidRDefault="00473F6E" w:rsidP="00473F6E">
            <w:pPr>
              <w:pStyle w:val="TAC"/>
              <w:rPr>
                <w:sz w:val="16"/>
                <w:szCs w:val="16"/>
              </w:rPr>
            </w:pPr>
            <w:r>
              <w:rPr>
                <w:sz w:val="16"/>
                <w:szCs w:val="16"/>
              </w:rPr>
              <w:t>2021-09</w:t>
            </w:r>
          </w:p>
        </w:tc>
        <w:tc>
          <w:tcPr>
            <w:tcW w:w="800" w:type="dxa"/>
            <w:shd w:val="solid" w:color="FFFFFF" w:fill="auto"/>
          </w:tcPr>
          <w:p w14:paraId="1097FD8C" w14:textId="77777777" w:rsidR="00473F6E" w:rsidRDefault="00473F6E" w:rsidP="00473F6E">
            <w:pPr>
              <w:pStyle w:val="TAC"/>
              <w:rPr>
                <w:sz w:val="16"/>
                <w:szCs w:val="16"/>
              </w:rPr>
            </w:pPr>
            <w:r>
              <w:rPr>
                <w:sz w:val="16"/>
                <w:szCs w:val="16"/>
              </w:rPr>
              <w:t>SA#93</w:t>
            </w:r>
          </w:p>
        </w:tc>
        <w:tc>
          <w:tcPr>
            <w:tcW w:w="1094" w:type="dxa"/>
            <w:shd w:val="solid" w:color="FFFFFF" w:fill="auto"/>
          </w:tcPr>
          <w:p w14:paraId="31E6A38D"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781D1AD5" w14:textId="77777777" w:rsidR="00473F6E" w:rsidRDefault="00473F6E" w:rsidP="00473F6E">
            <w:pPr>
              <w:pStyle w:val="TAL"/>
              <w:rPr>
                <w:sz w:val="16"/>
                <w:szCs w:val="16"/>
              </w:rPr>
            </w:pPr>
            <w:r>
              <w:rPr>
                <w:sz w:val="16"/>
                <w:szCs w:val="16"/>
              </w:rPr>
              <w:t>0006</w:t>
            </w:r>
          </w:p>
        </w:tc>
        <w:tc>
          <w:tcPr>
            <w:tcW w:w="425" w:type="dxa"/>
            <w:shd w:val="solid" w:color="FFFFFF" w:fill="auto"/>
          </w:tcPr>
          <w:p w14:paraId="0F9B4994"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53627154" w14:textId="77777777" w:rsidR="00473F6E" w:rsidRDefault="00473F6E" w:rsidP="00473F6E">
            <w:pPr>
              <w:pStyle w:val="TAC"/>
              <w:rPr>
                <w:sz w:val="16"/>
                <w:szCs w:val="16"/>
              </w:rPr>
            </w:pPr>
            <w:r>
              <w:rPr>
                <w:sz w:val="16"/>
                <w:szCs w:val="16"/>
              </w:rPr>
              <w:t>F</w:t>
            </w:r>
          </w:p>
        </w:tc>
        <w:tc>
          <w:tcPr>
            <w:tcW w:w="4536" w:type="dxa"/>
            <w:shd w:val="solid" w:color="FFFFFF" w:fill="auto"/>
          </w:tcPr>
          <w:p w14:paraId="02A2970F"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3289D15F" w14:textId="77777777" w:rsidR="00473F6E" w:rsidRDefault="00473F6E" w:rsidP="00473F6E">
            <w:pPr>
              <w:pStyle w:val="TAC"/>
              <w:rPr>
                <w:sz w:val="16"/>
                <w:szCs w:val="16"/>
              </w:rPr>
            </w:pPr>
            <w:r>
              <w:rPr>
                <w:sz w:val="16"/>
                <w:szCs w:val="16"/>
              </w:rPr>
              <w:t>17.1.0</w:t>
            </w:r>
          </w:p>
        </w:tc>
      </w:tr>
      <w:tr w:rsidR="00DD119C" w:rsidRPr="00F477AF" w14:paraId="0258A238" w14:textId="77777777" w:rsidTr="00EA11B0">
        <w:tc>
          <w:tcPr>
            <w:tcW w:w="800" w:type="dxa"/>
            <w:shd w:val="solid" w:color="FFFFFF" w:fill="auto"/>
          </w:tcPr>
          <w:p w14:paraId="568952EE" w14:textId="77777777" w:rsidR="00DD119C" w:rsidRDefault="00DD119C" w:rsidP="00DD119C">
            <w:pPr>
              <w:pStyle w:val="TAC"/>
              <w:rPr>
                <w:sz w:val="16"/>
                <w:szCs w:val="16"/>
              </w:rPr>
            </w:pPr>
            <w:r>
              <w:rPr>
                <w:sz w:val="16"/>
                <w:szCs w:val="16"/>
              </w:rPr>
              <w:t>2021-09</w:t>
            </w:r>
          </w:p>
        </w:tc>
        <w:tc>
          <w:tcPr>
            <w:tcW w:w="800" w:type="dxa"/>
            <w:shd w:val="solid" w:color="FFFFFF" w:fill="auto"/>
          </w:tcPr>
          <w:p w14:paraId="6D3F4B00" w14:textId="77777777" w:rsidR="00DD119C" w:rsidRDefault="00DD119C" w:rsidP="00DD119C">
            <w:pPr>
              <w:pStyle w:val="TAC"/>
              <w:rPr>
                <w:sz w:val="16"/>
                <w:szCs w:val="16"/>
              </w:rPr>
            </w:pPr>
            <w:r>
              <w:rPr>
                <w:sz w:val="16"/>
                <w:szCs w:val="16"/>
              </w:rPr>
              <w:t>SA#93</w:t>
            </w:r>
          </w:p>
        </w:tc>
        <w:tc>
          <w:tcPr>
            <w:tcW w:w="1094" w:type="dxa"/>
            <w:shd w:val="solid" w:color="FFFFFF" w:fill="auto"/>
          </w:tcPr>
          <w:p w14:paraId="302D3756"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51B0AD4A" w14:textId="77777777" w:rsidR="00DD119C" w:rsidRDefault="00DD119C" w:rsidP="00DD119C">
            <w:pPr>
              <w:pStyle w:val="TAL"/>
              <w:rPr>
                <w:sz w:val="16"/>
                <w:szCs w:val="16"/>
              </w:rPr>
            </w:pPr>
            <w:r>
              <w:rPr>
                <w:sz w:val="16"/>
                <w:szCs w:val="16"/>
              </w:rPr>
              <w:t>0007</w:t>
            </w:r>
          </w:p>
        </w:tc>
        <w:tc>
          <w:tcPr>
            <w:tcW w:w="425" w:type="dxa"/>
            <w:shd w:val="solid" w:color="FFFFFF" w:fill="auto"/>
          </w:tcPr>
          <w:p w14:paraId="01F4E1EE" w14:textId="77777777" w:rsidR="00DD119C" w:rsidRDefault="00DD119C" w:rsidP="00386B2A">
            <w:pPr>
              <w:pStyle w:val="TAR"/>
              <w:jc w:val="center"/>
              <w:rPr>
                <w:sz w:val="16"/>
                <w:szCs w:val="16"/>
              </w:rPr>
            </w:pPr>
          </w:p>
        </w:tc>
        <w:tc>
          <w:tcPr>
            <w:tcW w:w="425" w:type="dxa"/>
            <w:shd w:val="solid" w:color="FFFFFF" w:fill="auto"/>
          </w:tcPr>
          <w:p w14:paraId="2A8C061C" w14:textId="77777777" w:rsidR="00DD119C" w:rsidRDefault="00DD119C" w:rsidP="00DD119C">
            <w:pPr>
              <w:pStyle w:val="TAC"/>
              <w:rPr>
                <w:sz w:val="16"/>
                <w:szCs w:val="16"/>
              </w:rPr>
            </w:pPr>
            <w:r>
              <w:rPr>
                <w:sz w:val="16"/>
                <w:szCs w:val="16"/>
              </w:rPr>
              <w:t>F</w:t>
            </w:r>
          </w:p>
        </w:tc>
        <w:tc>
          <w:tcPr>
            <w:tcW w:w="4536" w:type="dxa"/>
            <w:shd w:val="solid" w:color="FFFFFF" w:fill="auto"/>
          </w:tcPr>
          <w:p w14:paraId="58D31ED0"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3651FCB6" w14:textId="77777777" w:rsidR="00DD119C" w:rsidRDefault="00DD119C" w:rsidP="00DD119C">
            <w:pPr>
              <w:pStyle w:val="TAC"/>
              <w:rPr>
                <w:sz w:val="16"/>
                <w:szCs w:val="16"/>
              </w:rPr>
            </w:pPr>
            <w:r>
              <w:rPr>
                <w:sz w:val="16"/>
                <w:szCs w:val="16"/>
              </w:rPr>
              <w:t>17.1.0</w:t>
            </w:r>
          </w:p>
        </w:tc>
      </w:tr>
      <w:tr w:rsidR="00255179" w:rsidRPr="00F477AF" w14:paraId="46123CDE" w14:textId="77777777" w:rsidTr="00EA11B0">
        <w:tc>
          <w:tcPr>
            <w:tcW w:w="800" w:type="dxa"/>
            <w:shd w:val="solid" w:color="FFFFFF" w:fill="auto"/>
          </w:tcPr>
          <w:p w14:paraId="1D53F87E" w14:textId="77777777" w:rsidR="00255179" w:rsidRDefault="00255179" w:rsidP="00255179">
            <w:pPr>
              <w:pStyle w:val="TAC"/>
              <w:rPr>
                <w:sz w:val="16"/>
                <w:szCs w:val="16"/>
              </w:rPr>
            </w:pPr>
            <w:r>
              <w:rPr>
                <w:sz w:val="16"/>
                <w:szCs w:val="16"/>
              </w:rPr>
              <w:t>2021-09</w:t>
            </w:r>
          </w:p>
        </w:tc>
        <w:tc>
          <w:tcPr>
            <w:tcW w:w="800" w:type="dxa"/>
            <w:shd w:val="solid" w:color="FFFFFF" w:fill="auto"/>
          </w:tcPr>
          <w:p w14:paraId="3970AB74" w14:textId="77777777" w:rsidR="00255179" w:rsidRDefault="00255179" w:rsidP="00255179">
            <w:pPr>
              <w:pStyle w:val="TAC"/>
              <w:rPr>
                <w:sz w:val="16"/>
                <w:szCs w:val="16"/>
              </w:rPr>
            </w:pPr>
            <w:r>
              <w:rPr>
                <w:sz w:val="16"/>
                <w:szCs w:val="16"/>
              </w:rPr>
              <w:t>SA#93</w:t>
            </w:r>
          </w:p>
        </w:tc>
        <w:tc>
          <w:tcPr>
            <w:tcW w:w="1094" w:type="dxa"/>
            <w:shd w:val="solid" w:color="FFFFFF" w:fill="auto"/>
          </w:tcPr>
          <w:p w14:paraId="326E5C08"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4ECD5F0B" w14:textId="77777777" w:rsidR="00255179" w:rsidRDefault="00255179" w:rsidP="00255179">
            <w:pPr>
              <w:pStyle w:val="TAL"/>
              <w:rPr>
                <w:sz w:val="16"/>
                <w:szCs w:val="16"/>
              </w:rPr>
            </w:pPr>
            <w:r>
              <w:rPr>
                <w:sz w:val="16"/>
                <w:szCs w:val="16"/>
              </w:rPr>
              <w:t>0008</w:t>
            </w:r>
          </w:p>
        </w:tc>
        <w:tc>
          <w:tcPr>
            <w:tcW w:w="425" w:type="dxa"/>
            <w:shd w:val="solid" w:color="FFFFFF" w:fill="auto"/>
          </w:tcPr>
          <w:p w14:paraId="37C4156B"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78767D57" w14:textId="77777777" w:rsidR="00255179" w:rsidRDefault="00255179" w:rsidP="00255179">
            <w:pPr>
              <w:pStyle w:val="TAC"/>
              <w:rPr>
                <w:sz w:val="16"/>
                <w:szCs w:val="16"/>
              </w:rPr>
            </w:pPr>
            <w:r>
              <w:rPr>
                <w:sz w:val="16"/>
                <w:szCs w:val="16"/>
              </w:rPr>
              <w:t>F</w:t>
            </w:r>
          </w:p>
        </w:tc>
        <w:tc>
          <w:tcPr>
            <w:tcW w:w="4536" w:type="dxa"/>
            <w:shd w:val="solid" w:color="FFFFFF" w:fill="auto"/>
          </w:tcPr>
          <w:p w14:paraId="74B359C7"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1F882C25" w14:textId="77777777" w:rsidR="00255179" w:rsidRDefault="00255179" w:rsidP="00255179">
            <w:pPr>
              <w:pStyle w:val="TAC"/>
              <w:rPr>
                <w:sz w:val="16"/>
                <w:szCs w:val="16"/>
              </w:rPr>
            </w:pPr>
            <w:r>
              <w:rPr>
                <w:sz w:val="16"/>
                <w:szCs w:val="16"/>
              </w:rPr>
              <w:t>17.1.0</w:t>
            </w:r>
          </w:p>
        </w:tc>
      </w:tr>
      <w:tr w:rsidR="0088641A" w:rsidRPr="00F477AF" w14:paraId="67AC65DB" w14:textId="77777777" w:rsidTr="00EA11B0">
        <w:tc>
          <w:tcPr>
            <w:tcW w:w="800" w:type="dxa"/>
            <w:shd w:val="solid" w:color="FFFFFF" w:fill="auto"/>
          </w:tcPr>
          <w:p w14:paraId="44B5D7AE" w14:textId="77777777" w:rsidR="0088641A" w:rsidRDefault="0088641A" w:rsidP="0088641A">
            <w:pPr>
              <w:pStyle w:val="TAC"/>
              <w:rPr>
                <w:sz w:val="16"/>
                <w:szCs w:val="16"/>
              </w:rPr>
            </w:pPr>
            <w:r>
              <w:rPr>
                <w:sz w:val="16"/>
                <w:szCs w:val="16"/>
              </w:rPr>
              <w:t>2021-09</w:t>
            </w:r>
          </w:p>
        </w:tc>
        <w:tc>
          <w:tcPr>
            <w:tcW w:w="800" w:type="dxa"/>
            <w:shd w:val="solid" w:color="FFFFFF" w:fill="auto"/>
          </w:tcPr>
          <w:p w14:paraId="0F200F8C" w14:textId="77777777" w:rsidR="0088641A" w:rsidRDefault="0088641A" w:rsidP="0088641A">
            <w:pPr>
              <w:pStyle w:val="TAC"/>
              <w:rPr>
                <w:sz w:val="16"/>
                <w:szCs w:val="16"/>
              </w:rPr>
            </w:pPr>
            <w:r>
              <w:rPr>
                <w:sz w:val="16"/>
                <w:szCs w:val="16"/>
              </w:rPr>
              <w:t>SA#93</w:t>
            </w:r>
          </w:p>
        </w:tc>
        <w:tc>
          <w:tcPr>
            <w:tcW w:w="1094" w:type="dxa"/>
            <w:shd w:val="solid" w:color="FFFFFF" w:fill="auto"/>
          </w:tcPr>
          <w:p w14:paraId="5C011F76"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3220D526" w14:textId="77777777" w:rsidR="0088641A" w:rsidRDefault="0088641A" w:rsidP="0088641A">
            <w:pPr>
              <w:pStyle w:val="TAL"/>
              <w:rPr>
                <w:sz w:val="16"/>
                <w:szCs w:val="16"/>
              </w:rPr>
            </w:pPr>
            <w:r>
              <w:rPr>
                <w:sz w:val="16"/>
                <w:szCs w:val="16"/>
              </w:rPr>
              <w:t>0009</w:t>
            </w:r>
          </w:p>
        </w:tc>
        <w:tc>
          <w:tcPr>
            <w:tcW w:w="425" w:type="dxa"/>
            <w:shd w:val="solid" w:color="FFFFFF" w:fill="auto"/>
          </w:tcPr>
          <w:p w14:paraId="309DE022" w14:textId="77777777" w:rsidR="0088641A" w:rsidRDefault="0088641A" w:rsidP="00386B2A">
            <w:pPr>
              <w:pStyle w:val="TAR"/>
              <w:jc w:val="center"/>
              <w:rPr>
                <w:sz w:val="16"/>
                <w:szCs w:val="16"/>
              </w:rPr>
            </w:pPr>
          </w:p>
        </w:tc>
        <w:tc>
          <w:tcPr>
            <w:tcW w:w="425" w:type="dxa"/>
            <w:shd w:val="solid" w:color="FFFFFF" w:fill="auto"/>
          </w:tcPr>
          <w:p w14:paraId="33AC3D36" w14:textId="77777777" w:rsidR="0088641A" w:rsidRDefault="0088641A" w:rsidP="0088641A">
            <w:pPr>
              <w:pStyle w:val="TAC"/>
              <w:rPr>
                <w:sz w:val="16"/>
                <w:szCs w:val="16"/>
              </w:rPr>
            </w:pPr>
            <w:r>
              <w:rPr>
                <w:sz w:val="16"/>
                <w:szCs w:val="16"/>
              </w:rPr>
              <w:t>F</w:t>
            </w:r>
          </w:p>
        </w:tc>
        <w:tc>
          <w:tcPr>
            <w:tcW w:w="4536" w:type="dxa"/>
            <w:shd w:val="solid" w:color="FFFFFF" w:fill="auto"/>
          </w:tcPr>
          <w:p w14:paraId="71B517A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4B5A70F6" w14:textId="77777777" w:rsidR="0088641A" w:rsidRDefault="0088641A" w:rsidP="0088641A">
            <w:pPr>
              <w:pStyle w:val="TAC"/>
              <w:rPr>
                <w:sz w:val="16"/>
                <w:szCs w:val="16"/>
              </w:rPr>
            </w:pPr>
            <w:r>
              <w:rPr>
                <w:sz w:val="16"/>
                <w:szCs w:val="16"/>
              </w:rPr>
              <w:t>17.1.0</w:t>
            </w:r>
          </w:p>
        </w:tc>
      </w:tr>
      <w:tr w:rsidR="0088641A" w:rsidRPr="00F477AF" w14:paraId="376D3AE4" w14:textId="77777777" w:rsidTr="00EA11B0">
        <w:tc>
          <w:tcPr>
            <w:tcW w:w="800" w:type="dxa"/>
            <w:shd w:val="solid" w:color="FFFFFF" w:fill="auto"/>
          </w:tcPr>
          <w:p w14:paraId="5BCC7041" w14:textId="77777777" w:rsidR="0088641A" w:rsidRDefault="0088641A" w:rsidP="0088641A">
            <w:pPr>
              <w:pStyle w:val="TAC"/>
              <w:rPr>
                <w:sz w:val="16"/>
                <w:szCs w:val="16"/>
              </w:rPr>
            </w:pPr>
            <w:r>
              <w:rPr>
                <w:sz w:val="16"/>
                <w:szCs w:val="16"/>
              </w:rPr>
              <w:t>2021-09</w:t>
            </w:r>
          </w:p>
        </w:tc>
        <w:tc>
          <w:tcPr>
            <w:tcW w:w="800" w:type="dxa"/>
            <w:shd w:val="solid" w:color="FFFFFF" w:fill="auto"/>
          </w:tcPr>
          <w:p w14:paraId="4CFB4474" w14:textId="77777777" w:rsidR="0088641A" w:rsidRDefault="0088641A" w:rsidP="0088641A">
            <w:pPr>
              <w:pStyle w:val="TAC"/>
              <w:rPr>
                <w:sz w:val="16"/>
                <w:szCs w:val="16"/>
              </w:rPr>
            </w:pPr>
            <w:r>
              <w:rPr>
                <w:sz w:val="16"/>
                <w:szCs w:val="16"/>
              </w:rPr>
              <w:t>SA#93</w:t>
            </w:r>
          </w:p>
        </w:tc>
        <w:tc>
          <w:tcPr>
            <w:tcW w:w="1094" w:type="dxa"/>
            <w:shd w:val="solid" w:color="FFFFFF" w:fill="auto"/>
          </w:tcPr>
          <w:p w14:paraId="5E7E03FC"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236BBF54" w14:textId="77777777" w:rsidR="0088641A" w:rsidRDefault="0088641A" w:rsidP="0088641A">
            <w:pPr>
              <w:pStyle w:val="TAL"/>
              <w:rPr>
                <w:sz w:val="16"/>
                <w:szCs w:val="16"/>
              </w:rPr>
            </w:pPr>
            <w:r>
              <w:rPr>
                <w:sz w:val="16"/>
                <w:szCs w:val="16"/>
              </w:rPr>
              <w:t>0010</w:t>
            </w:r>
          </w:p>
        </w:tc>
        <w:tc>
          <w:tcPr>
            <w:tcW w:w="425" w:type="dxa"/>
            <w:shd w:val="solid" w:color="FFFFFF" w:fill="auto"/>
          </w:tcPr>
          <w:p w14:paraId="7797B8C1" w14:textId="77777777" w:rsidR="0088641A" w:rsidRDefault="0088641A" w:rsidP="00386B2A">
            <w:pPr>
              <w:pStyle w:val="TAR"/>
              <w:jc w:val="center"/>
              <w:rPr>
                <w:sz w:val="16"/>
                <w:szCs w:val="16"/>
              </w:rPr>
            </w:pPr>
          </w:p>
        </w:tc>
        <w:tc>
          <w:tcPr>
            <w:tcW w:w="425" w:type="dxa"/>
            <w:shd w:val="solid" w:color="FFFFFF" w:fill="auto"/>
          </w:tcPr>
          <w:p w14:paraId="1297A9A5" w14:textId="77777777" w:rsidR="0088641A" w:rsidRDefault="0088641A" w:rsidP="0088641A">
            <w:pPr>
              <w:pStyle w:val="TAC"/>
              <w:rPr>
                <w:sz w:val="16"/>
                <w:szCs w:val="16"/>
              </w:rPr>
            </w:pPr>
            <w:r>
              <w:rPr>
                <w:sz w:val="16"/>
                <w:szCs w:val="16"/>
              </w:rPr>
              <w:t>F</w:t>
            </w:r>
          </w:p>
        </w:tc>
        <w:tc>
          <w:tcPr>
            <w:tcW w:w="4536" w:type="dxa"/>
            <w:shd w:val="solid" w:color="FFFFFF" w:fill="auto"/>
          </w:tcPr>
          <w:p w14:paraId="5F53D736"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E741C44" w14:textId="77777777" w:rsidR="0088641A" w:rsidRDefault="0088641A" w:rsidP="0088641A">
            <w:pPr>
              <w:pStyle w:val="TAC"/>
              <w:rPr>
                <w:sz w:val="16"/>
                <w:szCs w:val="16"/>
              </w:rPr>
            </w:pPr>
            <w:r>
              <w:rPr>
                <w:sz w:val="16"/>
                <w:szCs w:val="16"/>
              </w:rPr>
              <w:t>17.1.0</w:t>
            </w:r>
          </w:p>
        </w:tc>
      </w:tr>
      <w:tr w:rsidR="009537F3" w:rsidRPr="00F477AF" w14:paraId="757C9137" w14:textId="77777777" w:rsidTr="00EA11B0">
        <w:tc>
          <w:tcPr>
            <w:tcW w:w="800" w:type="dxa"/>
            <w:shd w:val="solid" w:color="FFFFFF" w:fill="auto"/>
          </w:tcPr>
          <w:p w14:paraId="7478FCAA" w14:textId="77777777" w:rsidR="009537F3" w:rsidRDefault="009537F3" w:rsidP="009537F3">
            <w:pPr>
              <w:pStyle w:val="TAC"/>
              <w:rPr>
                <w:sz w:val="16"/>
                <w:szCs w:val="16"/>
              </w:rPr>
            </w:pPr>
            <w:r>
              <w:rPr>
                <w:sz w:val="16"/>
                <w:szCs w:val="16"/>
              </w:rPr>
              <w:t>2021-09</w:t>
            </w:r>
          </w:p>
        </w:tc>
        <w:tc>
          <w:tcPr>
            <w:tcW w:w="800" w:type="dxa"/>
            <w:shd w:val="solid" w:color="FFFFFF" w:fill="auto"/>
          </w:tcPr>
          <w:p w14:paraId="6081FCAB" w14:textId="77777777" w:rsidR="009537F3" w:rsidRDefault="009537F3" w:rsidP="009537F3">
            <w:pPr>
              <w:pStyle w:val="TAC"/>
              <w:rPr>
                <w:sz w:val="16"/>
                <w:szCs w:val="16"/>
              </w:rPr>
            </w:pPr>
            <w:r>
              <w:rPr>
                <w:sz w:val="16"/>
                <w:szCs w:val="16"/>
              </w:rPr>
              <w:t>SA#93</w:t>
            </w:r>
          </w:p>
        </w:tc>
        <w:tc>
          <w:tcPr>
            <w:tcW w:w="1094" w:type="dxa"/>
            <w:shd w:val="solid" w:color="FFFFFF" w:fill="auto"/>
          </w:tcPr>
          <w:p w14:paraId="75C71026"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70C36E73" w14:textId="77777777" w:rsidR="009537F3" w:rsidRDefault="009537F3" w:rsidP="009537F3">
            <w:pPr>
              <w:pStyle w:val="TAL"/>
              <w:rPr>
                <w:sz w:val="16"/>
                <w:szCs w:val="16"/>
              </w:rPr>
            </w:pPr>
            <w:r>
              <w:rPr>
                <w:sz w:val="16"/>
                <w:szCs w:val="16"/>
              </w:rPr>
              <w:t>0011</w:t>
            </w:r>
          </w:p>
        </w:tc>
        <w:tc>
          <w:tcPr>
            <w:tcW w:w="425" w:type="dxa"/>
            <w:shd w:val="solid" w:color="FFFFFF" w:fill="auto"/>
          </w:tcPr>
          <w:p w14:paraId="14711A4E"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520AE4CC" w14:textId="77777777" w:rsidR="009537F3" w:rsidRDefault="009537F3" w:rsidP="009537F3">
            <w:pPr>
              <w:pStyle w:val="TAC"/>
              <w:rPr>
                <w:sz w:val="16"/>
                <w:szCs w:val="16"/>
              </w:rPr>
            </w:pPr>
            <w:r>
              <w:rPr>
                <w:sz w:val="16"/>
                <w:szCs w:val="16"/>
              </w:rPr>
              <w:t>F</w:t>
            </w:r>
          </w:p>
        </w:tc>
        <w:tc>
          <w:tcPr>
            <w:tcW w:w="4536" w:type="dxa"/>
            <w:shd w:val="solid" w:color="FFFFFF" w:fill="auto"/>
          </w:tcPr>
          <w:p w14:paraId="06F8445F"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7D63B751" w14:textId="77777777" w:rsidR="009537F3" w:rsidRDefault="009537F3" w:rsidP="009537F3">
            <w:pPr>
              <w:pStyle w:val="TAC"/>
              <w:rPr>
                <w:sz w:val="16"/>
                <w:szCs w:val="16"/>
              </w:rPr>
            </w:pPr>
            <w:r>
              <w:rPr>
                <w:sz w:val="16"/>
                <w:szCs w:val="16"/>
              </w:rPr>
              <w:t>17.1.0</w:t>
            </w:r>
          </w:p>
        </w:tc>
      </w:tr>
      <w:tr w:rsidR="001D0B2D" w:rsidRPr="00F477AF" w14:paraId="7CA2522A" w14:textId="77777777" w:rsidTr="00EA11B0">
        <w:tc>
          <w:tcPr>
            <w:tcW w:w="800" w:type="dxa"/>
            <w:shd w:val="solid" w:color="FFFFFF" w:fill="auto"/>
          </w:tcPr>
          <w:p w14:paraId="46DBCF4F" w14:textId="77777777" w:rsidR="001D0B2D" w:rsidRDefault="001D0B2D" w:rsidP="001D0B2D">
            <w:pPr>
              <w:pStyle w:val="TAC"/>
              <w:rPr>
                <w:sz w:val="16"/>
                <w:szCs w:val="16"/>
              </w:rPr>
            </w:pPr>
            <w:r>
              <w:rPr>
                <w:sz w:val="16"/>
                <w:szCs w:val="16"/>
              </w:rPr>
              <w:t>2021-09</w:t>
            </w:r>
          </w:p>
        </w:tc>
        <w:tc>
          <w:tcPr>
            <w:tcW w:w="800" w:type="dxa"/>
            <w:shd w:val="solid" w:color="FFFFFF" w:fill="auto"/>
          </w:tcPr>
          <w:p w14:paraId="79ACEBED" w14:textId="77777777" w:rsidR="001D0B2D" w:rsidRDefault="001D0B2D" w:rsidP="001D0B2D">
            <w:pPr>
              <w:pStyle w:val="TAC"/>
              <w:rPr>
                <w:sz w:val="16"/>
                <w:szCs w:val="16"/>
              </w:rPr>
            </w:pPr>
            <w:r>
              <w:rPr>
                <w:sz w:val="16"/>
                <w:szCs w:val="16"/>
              </w:rPr>
              <w:t>SA#93</w:t>
            </w:r>
          </w:p>
        </w:tc>
        <w:tc>
          <w:tcPr>
            <w:tcW w:w="1094" w:type="dxa"/>
            <w:shd w:val="solid" w:color="FFFFFF" w:fill="auto"/>
          </w:tcPr>
          <w:p w14:paraId="79E3E851"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7546A21" w14:textId="77777777" w:rsidR="001D0B2D" w:rsidRDefault="001D0B2D" w:rsidP="001D0B2D">
            <w:pPr>
              <w:pStyle w:val="TAL"/>
              <w:rPr>
                <w:sz w:val="16"/>
                <w:szCs w:val="16"/>
              </w:rPr>
            </w:pPr>
            <w:r>
              <w:rPr>
                <w:sz w:val="16"/>
                <w:szCs w:val="16"/>
              </w:rPr>
              <w:t>0012</w:t>
            </w:r>
          </w:p>
        </w:tc>
        <w:tc>
          <w:tcPr>
            <w:tcW w:w="425" w:type="dxa"/>
            <w:shd w:val="solid" w:color="FFFFFF" w:fill="auto"/>
          </w:tcPr>
          <w:p w14:paraId="3C7853D2" w14:textId="77777777" w:rsidR="001D0B2D" w:rsidRDefault="001D0B2D" w:rsidP="00386B2A">
            <w:pPr>
              <w:pStyle w:val="TAR"/>
              <w:jc w:val="center"/>
              <w:rPr>
                <w:sz w:val="16"/>
                <w:szCs w:val="16"/>
              </w:rPr>
            </w:pPr>
          </w:p>
        </w:tc>
        <w:tc>
          <w:tcPr>
            <w:tcW w:w="425" w:type="dxa"/>
            <w:shd w:val="solid" w:color="FFFFFF" w:fill="auto"/>
          </w:tcPr>
          <w:p w14:paraId="6F348557" w14:textId="77777777" w:rsidR="001D0B2D" w:rsidRDefault="001D0B2D" w:rsidP="001D0B2D">
            <w:pPr>
              <w:pStyle w:val="TAC"/>
              <w:rPr>
                <w:sz w:val="16"/>
                <w:szCs w:val="16"/>
              </w:rPr>
            </w:pPr>
            <w:r>
              <w:rPr>
                <w:sz w:val="16"/>
                <w:szCs w:val="16"/>
              </w:rPr>
              <w:t>F</w:t>
            </w:r>
          </w:p>
        </w:tc>
        <w:tc>
          <w:tcPr>
            <w:tcW w:w="4536" w:type="dxa"/>
            <w:shd w:val="solid" w:color="FFFFFF" w:fill="auto"/>
          </w:tcPr>
          <w:p w14:paraId="4CEC4394"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1EE9710A" w14:textId="77777777" w:rsidR="001D0B2D" w:rsidRDefault="001D0B2D" w:rsidP="001D0B2D">
            <w:pPr>
              <w:pStyle w:val="TAC"/>
              <w:rPr>
                <w:sz w:val="16"/>
                <w:szCs w:val="16"/>
              </w:rPr>
            </w:pPr>
            <w:r>
              <w:rPr>
                <w:sz w:val="16"/>
                <w:szCs w:val="16"/>
              </w:rPr>
              <w:t>17.1.0</w:t>
            </w:r>
          </w:p>
        </w:tc>
      </w:tr>
      <w:tr w:rsidR="001D0B2D" w:rsidRPr="00F477AF" w14:paraId="79AC2DFF" w14:textId="77777777" w:rsidTr="00EA11B0">
        <w:tc>
          <w:tcPr>
            <w:tcW w:w="800" w:type="dxa"/>
            <w:shd w:val="solid" w:color="FFFFFF" w:fill="auto"/>
          </w:tcPr>
          <w:p w14:paraId="7A3704AC" w14:textId="77777777" w:rsidR="001D0B2D" w:rsidRDefault="001D0B2D" w:rsidP="001D0B2D">
            <w:pPr>
              <w:pStyle w:val="TAC"/>
              <w:rPr>
                <w:sz w:val="16"/>
                <w:szCs w:val="16"/>
              </w:rPr>
            </w:pPr>
            <w:r>
              <w:rPr>
                <w:sz w:val="16"/>
                <w:szCs w:val="16"/>
              </w:rPr>
              <w:t>2021-09</w:t>
            </w:r>
          </w:p>
        </w:tc>
        <w:tc>
          <w:tcPr>
            <w:tcW w:w="800" w:type="dxa"/>
            <w:shd w:val="solid" w:color="FFFFFF" w:fill="auto"/>
          </w:tcPr>
          <w:p w14:paraId="2BBB3E96" w14:textId="77777777" w:rsidR="001D0B2D" w:rsidRDefault="001D0B2D" w:rsidP="001D0B2D">
            <w:pPr>
              <w:pStyle w:val="TAC"/>
              <w:rPr>
                <w:sz w:val="16"/>
                <w:szCs w:val="16"/>
              </w:rPr>
            </w:pPr>
            <w:r>
              <w:rPr>
                <w:sz w:val="16"/>
                <w:szCs w:val="16"/>
              </w:rPr>
              <w:t>SA#93</w:t>
            </w:r>
          </w:p>
        </w:tc>
        <w:tc>
          <w:tcPr>
            <w:tcW w:w="1094" w:type="dxa"/>
            <w:shd w:val="solid" w:color="FFFFFF" w:fill="auto"/>
          </w:tcPr>
          <w:p w14:paraId="495CBCF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05C9F340" w14:textId="77777777" w:rsidR="001D0B2D" w:rsidRDefault="001D0B2D" w:rsidP="001D0B2D">
            <w:pPr>
              <w:pStyle w:val="TAL"/>
              <w:rPr>
                <w:sz w:val="16"/>
                <w:szCs w:val="16"/>
              </w:rPr>
            </w:pPr>
            <w:r>
              <w:rPr>
                <w:sz w:val="16"/>
                <w:szCs w:val="16"/>
              </w:rPr>
              <w:t>0017</w:t>
            </w:r>
          </w:p>
        </w:tc>
        <w:tc>
          <w:tcPr>
            <w:tcW w:w="425" w:type="dxa"/>
            <w:shd w:val="solid" w:color="FFFFFF" w:fill="auto"/>
          </w:tcPr>
          <w:p w14:paraId="2F859579"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32C417C7" w14:textId="77777777" w:rsidR="001D0B2D" w:rsidRDefault="001D0B2D" w:rsidP="001D0B2D">
            <w:pPr>
              <w:pStyle w:val="TAC"/>
              <w:rPr>
                <w:sz w:val="16"/>
                <w:szCs w:val="16"/>
              </w:rPr>
            </w:pPr>
            <w:r>
              <w:rPr>
                <w:sz w:val="16"/>
                <w:szCs w:val="16"/>
              </w:rPr>
              <w:t>F</w:t>
            </w:r>
          </w:p>
        </w:tc>
        <w:tc>
          <w:tcPr>
            <w:tcW w:w="4536" w:type="dxa"/>
            <w:shd w:val="solid" w:color="FFFFFF" w:fill="auto"/>
          </w:tcPr>
          <w:p w14:paraId="27D0F873"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6D80E60" w14:textId="77777777" w:rsidR="001D0B2D" w:rsidRDefault="001D0B2D" w:rsidP="001D0B2D">
            <w:pPr>
              <w:pStyle w:val="TAC"/>
              <w:rPr>
                <w:sz w:val="16"/>
                <w:szCs w:val="16"/>
              </w:rPr>
            </w:pPr>
            <w:r>
              <w:rPr>
                <w:sz w:val="16"/>
                <w:szCs w:val="16"/>
              </w:rPr>
              <w:t>17.1.0</w:t>
            </w:r>
          </w:p>
        </w:tc>
      </w:tr>
      <w:tr w:rsidR="006E0CC5" w:rsidRPr="00F477AF" w14:paraId="1BC6FF15" w14:textId="77777777" w:rsidTr="00EA11B0">
        <w:tc>
          <w:tcPr>
            <w:tcW w:w="800" w:type="dxa"/>
            <w:shd w:val="solid" w:color="FFFFFF" w:fill="auto"/>
          </w:tcPr>
          <w:p w14:paraId="5D6D8785" w14:textId="77777777" w:rsidR="006E0CC5" w:rsidRDefault="006E0CC5" w:rsidP="006E0CC5">
            <w:pPr>
              <w:pStyle w:val="TAC"/>
              <w:rPr>
                <w:sz w:val="16"/>
                <w:szCs w:val="16"/>
              </w:rPr>
            </w:pPr>
            <w:r>
              <w:rPr>
                <w:sz w:val="16"/>
                <w:szCs w:val="16"/>
              </w:rPr>
              <w:t>2021-09</w:t>
            </w:r>
          </w:p>
        </w:tc>
        <w:tc>
          <w:tcPr>
            <w:tcW w:w="800" w:type="dxa"/>
            <w:shd w:val="solid" w:color="FFFFFF" w:fill="auto"/>
          </w:tcPr>
          <w:p w14:paraId="4DF4EB22" w14:textId="77777777" w:rsidR="006E0CC5" w:rsidRDefault="006E0CC5" w:rsidP="006E0CC5">
            <w:pPr>
              <w:pStyle w:val="TAC"/>
              <w:rPr>
                <w:sz w:val="16"/>
                <w:szCs w:val="16"/>
              </w:rPr>
            </w:pPr>
            <w:r>
              <w:rPr>
                <w:sz w:val="16"/>
                <w:szCs w:val="16"/>
              </w:rPr>
              <w:t>SA#93</w:t>
            </w:r>
          </w:p>
        </w:tc>
        <w:tc>
          <w:tcPr>
            <w:tcW w:w="1094" w:type="dxa"/>
            <w:shd w:val="solid" w:color="FFFFFF" w:fill="auto"/>
          </w:tcPr>
          <w:p w14:paraId="47ED4DD2"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75CF3C4A" w14:textId="77777777" w:rsidR="006E0CC5" w:rsidRDefault="006E0CC5" w:rsidP="006E0CC5">
            <w:pPr>
              <w:pStyle w:val="TAL"/>
              <w:rPr>
                <w:sz w:val="16"/>
                <w:szCs w:val="16"/>
              </w:rPr>
            </w:pPr>
            <w:r>
              <w:rPr>
                <w:sz w:val="16"/>
                <w:szCs w:val="16"/>
              </w:rPr>
              <w:t>0019</w:t>
            </w:r>
          </w:p>
        </w:tc>
        <w:tc>
          <w:tcPr>
            <w:tcW w:w="425" w:type="dxa"/>
            <w:shd w:val="solid" w:color="FFFFFF" w:fill="auto"/>
          </w:tcPr>
          <w:p w14:paraId="2A48DC45" w14:textId="77777777" w:rsidR="006E0CC5" w:rsidRDefault="006E0CC5" w:rsidP="00386B2A">
            <w:pPr>
              <w:pStyle w:val="TAR"/>
              <w:jc w:val="center"/>
              <w:rPr>
                <w:sz w:val="16"/>
                <w:szCs w:val="16"/>
              </w:rPr>
            </w:pPr>
          </w:p>
        </w:tc>
        <w:tc>
          <w:tcPr>
            <w:tcW w:w="425" w:type="dxa"/>
            <w:shd w:val="solid" w:color="FFFFFF" w:fill="auto"/>
          </w:tcPr>
          <w:p w14:paraId="4837006F" w14:textId="77777777" w:rsidR="006E0CC5" w:rsidRDefault="006E0CC5" w:rsidP="006E0CC5">
            <w:pPr>
              <w:pStyle w:val="TAC"/>
              <w:rPr>
                <w:sz w:val="16"/>
                <w:szCs w:val="16"/>
              </w:rPr>
            </w:pPr>
            <w:r>
              <w:rPr>
                <w:sz w:val="16"/>
                <w:szCs w:val="16"/>
              </w:rPr>
              <w:t>F</w:t>
            </w:r>
          </w:p>
        </w:tc>
        <w:tc>
          <w:tcPr>
            <w:tcW w:w="4536" w:type="dxa"/>
            <w:shd w:val="solid" w:color="FFFFFF" w:fill="auto"/>
          </w:tcPr>
          <w:p w14:paraId="0118731A"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22045895" w14:textId="77777777" w:rsidR="006E0CC5" w:rsidRDefault="006E0CC5" w:rsidP="006E0CC5">
            <w:pPr>
              <w:pStyle w:val="TAC"/>
              <w:rPr>
                <w:sz w:val="16"/>
                <w:szCs w:val="16"/>
              </w:rPr>
            </w:pPr>
            <w:r>
              <w:rPr>
                <w:sz w:val="16"/>
                <w:szCs w:val="16"/>
              </w:rPr>
              <w:t>17.1.0</w:t>
            </w:r>
          </w:p>
        </w:tc>
      </w:tr>
      <w:tr w:rsidR="006E0CC5" w:rsidRPr="00F477AF" w14:paraId="7C1CFDEB" w14:textId="77777777" w:rsidTr="00EA11B0">
        <w:tc>
          <w:tcPr>
            <w:tcW w:w="800" w:type="dxa"/>
            <w:shd w:val="solid" w:color="FFFFFF" w:fill="auto"/>
          </w:tcPr>
          <w:p w14:paraId="3C349B6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493A037D"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1A49E63"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335D1CD9"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1628855B" w14:textId="77777777" w:rsidR="006E0CC5" w:rsidRDefault="006E0CC5" w:rsidP="00386B2A">
            <w:pPr>
              <w:pStyle w:val="TAR"/>
              <w:jc w:val="center"/>
              <w:rPr>
                <w:sz w:val="16"/>
                <w:szCs w:val="16"/>
              </w:rPr>
            </w:pPr>
          </w:p>
        </w:tc>
        <w:tc>
          <w:tcPr>
            <w:tcW w:w="425" w:type="dxa"/>
            <w:shd w:val="solid" w:color="FFFFFF" w:fill="auto"/>
          </w:tcPr>
          <w:p w14:paraId="2B90A357"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66D70BAE"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62E81290" w14:textId="77777777" w:rsidR="006E0CC5" w:rsidRDefault="006E0CC5" w:rsidP="006E0CC5">
            <w:pPr>
              <w:pStyle w:val="TAC"/>
              <w:rPr>
                <w:sz w:val="16"/>
                <w:szCs w:val="16"/>
              </w:rPr>
            </w:pPr>
            <w:r w:rsidRPr="006E0CC5">
              <w:rPr>
                <w:sz w:val="16"/>
                <w:szCs w:val="16"/>
              </w:rPr>
              <w:t>17.1.0</w:t>
            </w:r>
          </w:p>
        </w:tc>
      </w:tr>
      <w:tr w:rsidR="006E0CC5" w:rsidRPr="00F477AF" w14:paraId="00C89568" w14:textId="77777777" w:rsidTr="00EA11B0">
        <w:tc>
          <w:tcPr>
            <w:tcW w:w="800" w:type="dxa"/>
            <w:shd w:val="solid" w:color="FFFFFF" w:fill="auto"/>
          </w:tcPr>
          <w:p w14:paraId="7F4617E1"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3F0F0827"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3EB88BEC"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48DCA8B6"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4412F00"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63B4E784"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2E22AEF6"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39EDE73" w14:textId="77777777" w:rsidR="006E0CC5" w:rsidRPr="006E0CC5" w:rsidRDefault="006E0CC5" w:rsidP="006E0CC5">
            <w:pPr>
              <w:pStyle w:val="TAC"/>
              <w:rPr>
                <w:sz w:val="16"/>
                <w:szCs w:val="16"/>
              </w:rPr>
            </w:pPr>
            <w:r w:rsidRPr="006E0CC5">
              <w:rPr>
                <w:sz w:val="16"/>
                <w:szCs w:val="16"/>
              </w:rPr>
              <w:t>17.1.0</w:t>
            </w:r>
          </w:p>
        </w:tc>
      </w:tr>
      <w:tr w:rsidR="00D15E9E" w:rsidRPr="00F477AF" w14:paraId="4F3B75F9" w14:textId="77777777" w:rsidTr="00EA11B0">
        <w:tc>
          <w:tcPr>
            <w:tcW w:w="800" w:type="dxa"/>
            <w:shd w:val="solid" w:color="FFFFFF" w:fill="auto"/>
          </w:tcPr>
          <w:p w14:paraId="2A187007"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068E8DB2"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25DE99C7"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67BE3AA6"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07DCE237"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3FDF02FD"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698287CA"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4FA02F17" w14:textId="77777777" w:rsidR="00D15E9E" w:rsidRPr="006E0CC5" w:rsidRDefault="00D15E9E" w:rsidP="00D15E9E">
            <w:pPr>
              <w:pStyle w:val="TAC"/>
              <w:rPr>
                <w:sz w:val="16"/>
                <w:szCs w:val="16"/>
              </w:rPr>
            </w:pPr>
            <w:r w:rsidRPr="006E0CC5">
              <w:rPr>
                <w:sz w:val="16"/>
                <w:szCs w:val="16"/>
              </w:rPr>
              <w:t>17.1.0</w:t>
            </w:r>
          </w:p>
        </w:tc>
      </w:tr>
      <w:tr w:rsidR="00A87B02" w:rsidRPr="00F477AF" w14:paraId="58EB27FC" w14:textId="77777777" w:rsidTr="00EA11B0">
        <w:tc>
          <w:tcPr>
            <w:tcW w:w="800" w:type="dxa"/>
            <w:shd w:val="solid" w:color="FFFFFF" w:fill="auto"/>
          </w:tcPr>
          <w:p w14:paraId="3729AB86"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54A5F3E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7D8A6537"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4159E4B1"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30A741EE"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1B9902F5"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58132D05"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72B3059C" w14:textId="77777777" w:rsidR="00A87B02" w:rsidRPr="006E0CC5" w:rsidRDefault="00A87B02" w:rsidP="00A87B02">
            <w:pPr>
              <w:pStyle w:val="TAC"/>
              <w:rPr>
                <w:sz w:val="16"/>
                <w:szCs w:val="16"/>
              </w:rPr>
            </w:pPr>
            <w:r w:rsidRPr="006E0CC5">
              <w:rPr>
                <w:sz w:val="16"/>
                <w:szCs w:val="16"/>
              </w:rPr>
              <w:t>17.1.0</w:t>
            </w:r>
          </w:p>
        </w:tc>
      </w:tr>
      <w:tr w:rsidR="007C45F3" w:rsidRPr="00F477AF" w14:paraId="463A2618" w14:textId="77777777" w:rsidTr="00EA11B0">
        <w:tc>
          <w:tcPr>
            <w:tcW w:w="800" w:type="dxa"/>
            <w:shd w:val="solid" w:color="FFFFFF" w:fill="auto"/>
          </w:tcPr>
          <w:p w14:paraId="5069C131"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4255C0E"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849441A"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DC66A12"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5FDFF919"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2E6415A4"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09EFB16"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7E1351E8" w14:textId="77777777" w:rsidR="007C45F3" w:rsidRPr="006E0CC5" w:rsidRDefault="007C45F3" w:rsidP="007C45F3">
            <w:pPr>
              <w:pStyle w:val="TAC"/>
              <w:rPr>
                <w:sz w:val="16"/>
                <w:szCs w:val="16"/>
              </w:rPr>
            </w:pPr>
            <w:r w:rsidRPr="006E0CC5">
              <w:rPr>
                <w:sz w:val="16"/>
                <w:szCs w:val="16"/>
              </w:rPr>
              <w:t>17.1.0</w:t>
            </w:r>
          </w:p>
        </w:tc>
      </w:tr>
      <w:tr w:rsidR="007C45F3" w:rsidRPr="00F477AF" w14:paraId="152EE508" w14:textId="77777777" w:rsidTr="00EA11B0">
        <w:tc>
          <w:tcPr>
            <w:tcW w:w="800" w:type="dxa"/>
            <w:shd w:val="solid" w:color="FFFFFF" w:fill="auto"/>
          </w:tcPr>
          <w:p w14:paraId="3FD44774"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4DC5F3B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3E23DE18"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010C090D"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45C3F264"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0936C8CA"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15C19FE3"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401F8B46" w14:textId="77777777" w:rsidR="007C45F3" w:rsidRPr="006E0CC5" w:rsidRDefault="007C45F3" w:rsidP="007C45F3">
            <w:pPr>
              <w:pStyle w:val="TAC"/>
              <w:rPr>
                <w:sz w:val="16"/>
                <w:szCs w:val="16"/>
              </w:rPr>
            </w:pPr>
            <w:r w:rsidRPr="006E0CC5">
              <w:rPr>
                <w:sz w:val="16"/>
                <w:szCs w:val="16"/>
              </w:rPr>
              <w:t>17.1.0</w:t>
            </w:r>
          </w:p>
        </w:tc>
      </w:tr>
      <w:tr w:rsidR="004F682B" w:rsidRPr="00F477AF" w14:paraId="33114606" w14:textId="77777777" w:rsidTr="00EA11B0">
        <w:tc>
          <w:tcPr>
            <w:tcW w:w="800" w:type="dxa"/>
            <w:shd w:val="solid" w:color="FFFFFF" w:fill="auto"/>
          </w:tcPr>
          <w:p w14:paraId="43152D43"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E763683"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38160AE5"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40ACBBB9"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3DAA7B74" w14:textId="77777777" w:rsidR="004F682B" w:rsidRDefault="004F682B" w:rsidP="00386B2A">
            <w:pPr>
              <w:pStyle w:val="TAR"/>
              <w:jc w:val="center"/>
              <w:rPr>
                <w:sz w:val="16"/>
                <w:szCs w:val="16"/>
              </w:rPr>
            </w:pPr>
          </w:p>
        </w:tc>
        <w:tc>
          <w:tcPr>
            <w:tcW w:w="425" w:type="dxa"/>
            <w:shd w:val="solid" w:color="FFFFFF" w:fill="auto"/>
          </w:tcPr>
          <w:p w14:paraId="504EE369"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7D771DEA"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5DC393FD" w14:textId="77777777" w:rsidR="004F682B" w:rsidRPr="006E0CC5" w:rsidRDefault="004F682B" w:rsidP="004F682B">
            <w:pPr>
              <w:pStyle w:val="TAC"/>
              <w:rPr>
                <w:sz w:val="16"/>
                <w:szCs w:val="16"/>
              </w:rPr>
            </w:pPr>
            <w:r w:rsidRPr="006E0CC5">
              <w:rPr>
                <w:sz w:val="16"/>
                <w:szCs w:val="16"/>
              </w:rPr>
              <w:t>17.1.0</w:t>
            </w:r>
          </w:p>
        </w:tc>
      </w:tr>
      <w:tr w:rsidR="00F45A6A" w:rsidRPr="00F477AF" w14:paraId="5FEF5B5D" w14:textId="77777777" w:rsidTr="00EA11B0">
        <w:tc>
          <w:tcPr>
            <w:tcW w:w="800" w:type="dxa"/>
            <w:shd w:val="solid" w:color="FFFFFF" w:fill="auto"/>
          </w:tcPr>
          <w:p w14:paraId="38B82A59"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C3D6DD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BAB1B29"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E3DAFC3"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7F8CAAB2"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527D6D38"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0D3CF3E"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48C24574" w14:textId="77777777" w:rsidR="00F45A6A" w:rsidRPr="006E0CC5" w:rsidRDefault="00F45A6A" w:rsidP="00F45A6A">
            <w:pPr>
              <w:pStyle w:val="TAC"/>
              <w:rPr>
                <w:sz w:val="16"/>
                <w:szCs w:val="16"/>
              </w:rPr>
            </w:pPr>
            <w:r w:rsidRPr="006E0CC5">
              <w:rPr>
                <w:sz w:val="16"/>
                <w:szCs w:val="16"/>
              </w:rPr>
              <w:t>17.1.0</w:t>
            </w:r>
          </w:p>
        </w:tc>
      </w:tr>
      <w:tr w:rsidR="00F45A6A" w:rsidRPr="00F477AF" w14:paraId="69A30EAA" w14:textId="77777777" w:rsidTr="00EA11B0">
        <w:tc>
          <w:tcPr>
            <w:tcW w:w="800" w:type="dxa"/>
            <w:shd w:val="solid" w:color="FFFFFF" w:fill="auto"/>
          </w:tcPr>
          <w:p w14:paraId="7C90F206"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5FA1B7F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5A1AFB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82F8B55"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3301254E"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E00EA9E"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4357B9A"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62D3925E" w14:textId="77777777" w:rsidR="00F45A6A" w:rsidRPr="006E0CC5" w:rsidRDefault="00F45A6A" w:rsidP="00F45A6A">
            <w:pPr>
              <w:pStyle w:val="TAC"/>
              <w:rPr>
                <w:sz w:val="16"/>
                <w:szCs w:val="16"/>
              </w:rPr>
            </w:pPr>
            <w:r w:rsidRPr="006E0CC5">
              <w:rPr>
                <w:sz w:val="16"/>
                <w:szCs w:val="16"/>
              </w:rPr>
              <w:t>17.1.0</w:t>
            </w:r>
          </w:p>
        </w:tc>
      </w:tr>
      <w:tr w:rsidR="00F45A6A" w:rsidRPr="00F477AF" w14:paraId="40B8106D" w14:textId="77777777" w:rsidTr="00EA11B0">
        <w:tc>
          <w:tcPr>
            <w:tcW w:w="800" w:type="dxa"/>
            <w:shd w:val="solid" w:color="FFFFFF" w:fill="auto"/>
          </w:tcPr>
          <w:p w14:paraId="2F768CE4"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207C757"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F773D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0C7F6318"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E095269"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16AB2C96"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FDA30F0"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309434BD" w14:textId="77777777" w:rsidR="00F45A6A" w:rsidRPr="006E0CC5" w:rsidRDefault="00F45A6A" w:rsidP="00F45A6A">
            <w:pPr>
              <w:pStyle w:val="TAC"/>
              <w:rPr>
                <w:sz w:val="16"/>
                <w:szCs w:val="16"/>
              </w:rPr>
            </w:pPr>
            <w:r w:rsidRPr="006E0CC5">
              <w:rPr>
                <w:sz w:val="16"/>
                <w:szCs w:val="16"/>
              </w:rPr>
              <w:t>17.1.0</w:t>
            </w:r>
          </w:p>
        </w:tc>
      </w:tr>
      <w:tr w:rsidR="00F45A6A" w:rsidRPr="00F477AF" w14:paraId="5275B0FA" w14:textId="77777777" w:rsidTr="00EA11B0">
        <w:tc>
          <w:tcPr>
            <w:tcW w:w="800" w:type="dxa"/>
            <w:shd w:val="solid" w:color="FFFFFF" w:fill="auto"/>
          </w:tcPr>
          <w:p w14:paraId="705AF0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6BC1977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CDD3DE5"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E9C6FE7"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627DD88B" w14:textId="77777777" w:rsidR="00F45A6A" w:rsidRDefault="00F45A6A" w:rsidP="00386B2A">
            <w:pPr>
              <w:pStyle w:val="TAR"/>
              <w:jc w:val="center"/>
              <w:rPr>
                <w:sz w:val="16"/>
                <w:szCs w:val="16"/>
              </w:rPr>
            </w:pPr>
          </w:p>
        </w:tc>
        <w:tc>
          <w:tcPr>
            <w:tcW w:w="425" w:type="dxa"/>
            <w:shd w:val="solid" w:color="FFFFFF" w:fill="auto"/>
          </w:tcPr>
          <w:p w14:paraId="10E92E5B"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CA41513"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1DC966B3" w14:textId="77777777" w:rsidR="00F45A6A" w:rsidRPr="006E0CC5" w:rsidRDefault="00F45A6A" w:rsidP="00F45A6A">
            <w:pPr>
              <w:pStyle w:val="TAC"/>
              <w:rPr>
                <w:sz w:val="16"/>
                <w:szCs w:val="16"/>
              </w:rPr>
            </w:pPr>
            <w:r w:rsidRPr="006E0CC5">
              <w:rPr>
                <w:sz w:val="16"/>
                <w:szCs w:val="16"/>
              </w:rPr>
              <w:t>17.1.0</w:t>
            </w:r>
          </w:p>
        </w:tc>
      </w:tr>
      <w:tr w:rsidR="00CC029B" w:rsidRPr="00F477AF" w14:paraId="5F583D97" w14:textId="77777777" w:rsidTr="00EA11B0">
        <w:tc>
          <w:tcPr>
            <w:tcW w:w="800" w:type="dxa"/>
            <w:shd w:val="solid" w:color="FFFFFF" w:fill="auto"/>
          </w:tcPr>
          <w:p w14:paraId="08133965"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648D919C"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2617F72C"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072233D"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35BE7CE1"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67C99389"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3B2DE53B"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ABFE8F0" w14:textId="77777777" w:rsidR="00CC029B" w:rsidRPr="006E0CC5" w:rsidRDefault="00CC029B" w:rsidP="00CC029B">
            <w:pPr>
              <w:pStyle w:val="TAC"/>
              <w:rPr>
                <w:sz w:val="16"/>
                <w:szCs w:val="16"/>
              </w:rPr>
            </w:pPr>
            <w:r w:rsidRPr="006E0CC5">
              <w:rPr>
                <w:sz w:val="16"/>
                <w:szCs w:val="16"/>
              </w:rPr>
              <w:t>17.1.0</w:t>
            </w:r>
          </w:p>
        </w:tc>
      </w:tr>
      <w:tr w:rsidR="00B90B60" w:rsidRPr="00F477AF" w14:paraId="4D897D18" w14:textId="77777777" w:rsidTr="00EA11B0">
        <w:tc>
          <w:tcPr>
            <w:tcW w:w="800" w:type="dxa"/>
            <w:shd w:val="solid" w:color="FFFFFF" w:fill="auto"/>
          </w:tcPr>
          <w:p w14:paraId="573FB41A"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41ED3904"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44B113B0"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584D1A7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20FDCED5"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43F4754E"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14450675"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3715772B"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55A34DF" w14:textId="77777777" w:rsidTr="00EA11B0">
        <w:tc>
          <w:tcPr>
            <w:tcW w:w="800" w:type="dxa"/>
            <w:shd w:val="solid" w:color="FFFFFF" w:fill="auto"/>
          </w:tcPr>
          <w:p w14:paraId="2E90DEB5"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BC8931"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9E7E290"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1FEB65E9"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24B16CF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45AD3676"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210F2FB3"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5EA5AFE8"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14A22E66" w14:textId="77777777" w:rsidTr="00EA11B0">
        <w:tc>
          <w:tcPr>
            <w:tcW w:w="800" w:type="dxa"/>
            <w:shd w:val="solid" w:color="FFFFFF" w:fill="auto"/>
          </w:tcPr>
          <w:p w14:paraId="40AAFD78"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7ACAAFBE"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4CC51358"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3F83F29B"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43FF03C4"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29405FC7"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25A72C83"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963618D"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D77B5E" w14:textId="77777777" w:rsidTr="00EA11B0">
        <w:tc>
          <w:tcPr>
            <w:tcW w:w="800" w:type="dxa"/>
            <w:shd w:val="solid" w:color="FFFFFF" w:fill="auto"/>
          </w:tcPr>
          <w:p w14:paraId="2CDAC02B"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5F0B058A"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44E069C1"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7045FD28"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480DE4E3"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5812ADF5"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5FA87382"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5C642475"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46A789F1" w14:textId="77777777" w:rsidTr="00EA11B0">
        <w:tc>
          <w:tcPr>
            <w:tcW w:w="800" w:type="dxa"/>
            <w:shd w:val="solid" w:color="FFFFFF" w:fill="auto"/>
          </w:tcPr>
          <w:p w14:paraId="4DA476FA"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397526A5"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E5848E7"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7BF1B243"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0250A736"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6B2B614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7A3F2C58"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64951730"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28929FA4" w14:textId="77777777" w:rsidTr="00EA11B0">
        <w:tc>
          <w:tcPr>
            <w:tcW w:w="800" w:type="dxa"/>
            <w:shd w:val="solid" w:color="FFFFFF" w:fill="auto"/>
          </w:tcPr>
          <w:p w14:paraId="2463C5E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22AC2994"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41C3D381"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1095D34F"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ED83033"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6BDFEB4"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61E101A0"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00846D9"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0B35AF1" w14:textId="77777777" w:rsidTr="00EA11B0">
        <w:tc>
          <w:tcPr>
            <w:tcW w:w="800" w:type="dxa"/>
            <w:shd w:val="solid" w:color="FFFFFF" w:fill="auto"/>
          </w:tcPr>
          <w:p w14:paraId="1C0321E2"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3F37A3A2"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548D5119"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4C6CFE5A"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C66AD79"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A19A83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55714BB"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18C3201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576EE1C7" w14:textId="77777777" w:rsidTr="00EA11B0">
        <w:tc>
          <w:tcPr>
            <w:tcW w:w="800" w:type="dxa"/>
            <w:shd w:val="solid" w:color="FFFFFF" w:fill="auto"/>
          </w:tcPr>
          <w:p w14:paraId="4BB48CB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68864488"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1FFF445"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534AACE5"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72D79F03"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4FC346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6A73D04C"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780AF53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76888C43" w14:textId="77777777" w:rsidTr="00EA11B0">
        <w:tc>
          <w:tcPr>
            <w:tcW w:w="800" w:type="dxa"/>
            <w:shd w:val="solid" w:color="FFFFFF" w:fill="auto"/>
          </w:tcPr>
          <w:p w14:paraId="53D8672F"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2FFB5263"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57947169"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74CFB3FD"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5F38F1D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26A375FE"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67F2486B"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54D12515"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365A40BA" w14:textId="77777777" w:rsidTr="00EA11B0">
        <w:tc>
          <w:tcPr>
            <w:tcW w:w="800" w:type="dxa"/>
            <w:shd w:val="solid" w:color="FFFFFF" w:fill="auto"/>
          </w:tcPr>
          <w:p w14:paraId="6F79ED48"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3390E89B"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938491D"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F59D053"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1399E47C"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1DF24D8"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389523FF"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4C92C9F3"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2D7037C" w14:textId="77777777" w:rsidTr="00EA11B0">
        <w:tc>
          <w:tcPr>
            <w:tcW w:w="800" w:type="dxa"/>
            <w:shd w:val="solid" w:color="FFFFFF" w:fill="auto"/>
          </w:tcPr>
          <w:p w14:paraId="3F71E40E"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0F46C7AD"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2967027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FD6D8DC"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204A6842"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18E7B06"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32128739"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0BDA5AB8"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1C697D4" w14:textId="77777777" w:rsidTr="00EA11B0">
        <w:tc>
          <w:tcPr>
            <w:tcW w:w="800" w:type="dxa"/>
            <w:shd w:val="solid" w:color="FFFFFF" w:fill="auto"/>
          </w:tcPr>
          <w:p w14:paraId="1DAD8032"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241BB0F8"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5560D36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7E9B619F"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9FD01FB"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A41BF57"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77565F8B"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479C49C3"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52DD0D54" w14:textId="77777777" w:rsidTr="00EA11B0">
        <w:tc>
          <w:tcPr>
            <w:tcW w:w="800" w:type="dxa"/>
            <w:shd w:val="solid" w:color="FFFFFF" w:fill="auto"/>
          </w:tcPr>
          <w:p w14:paraId="4ABB7FA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61BEE46"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4890C267"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747ED47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40AAAEE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F04B88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2328AA87"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6A22C499"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B66CCC5" w14:textId="77777777" w:rsidTr="00EA11B0">
        <w:tc>
          <w:tcPr>
            <w:tcW w:w="800" w:type="dxa"/>
            <w:shd w:val="solid" w:color="FFFFFF" w:fill="auto"/>
          </w:tcPr>
          <w:p w14:paraId="0555310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30458C8A"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772D652B"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38F1710"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43747EC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7307A72"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49D665AB"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41072D6F"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009E4F0" w14:textId="77777777" w:rsidTr="00EA11B0">
        <w:tc>
          <w:tcPr>
            <w:tcW w:w="800" w:type="dxa"/>
            <w:shd w:val="solid" w:color="FFFFFF" w:fill="auto"/>
          </w:tcPr>
          <w:p w14:paraId="41CA8C6A"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279991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5DF31EB6"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52EE02A9"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0FE8DF5F"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73CDE80C"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D4BF877"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2687BA7C"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324EC3F7" w14:textId="77777777" w:rsidTr="00EA11B0">
        <w:tc>
          <w:tcPr>
            <w:tcW w:w="800" w:type="dxa"/>
            <w:shd w:val="solid" w:color="FFFFFF" w:fill="auto"/>
          </w:tcPr>
          <w:p w14:paraId="56A0A660"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C1B8CE2"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77F8BC66"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1C609077"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3F92DF00"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0081DE91"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114412CE"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B9230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34F14DD2" w14:textId="77777777" w:rsidTr="00EA11B0">
        <w:tc>
          <w:tcPr>
            <w:tcW w:w="800" w:type="dxa"/>
            <w:shd w:val="solid" w:color="FFFFFF" w:fill="auto"/>
          </w:tcPr>
          <w:p w14:paraId="12C0B0FA"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05521CEC"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3A2C42C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4F09C8B8"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4566162E"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786DCCA8"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27514317"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73879F25"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5E0BC9E2" w14:textId="77777777" w:rsidTr="00EA11B0">
        <w:tc>
          <w:tcPr>
            <w:tcW w:w="800" w:type="dxa"/>
            <w:shd w:val="solid" w:color="FFFFFF" w:fill="auto"/>
          </w:tcPr>
          <w:p w14:paraId="2843430A"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376F90A1"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E0C3A98"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4630A559"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53440FC9"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51E84A8"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2ED41DCA"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A87927F"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0408D458" w14:textId="77777777" w:rsidTr="00EA11B0">
        <w:tc>
          <w:tcPr>
            <w:tcW w:w="800" w:type="dxa"/>
            <w:shd w:val="solid" w:color="FFFFFF" w:fill="auto"/>
          </w:tcPr>
          <w:p w14:paraId="054CC257"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6CC831E9"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72F9B39"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5862C2FB"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5FDEF8E3" w14:textId="77777777" w:rsidR="00F907FC" w:rsidRDefault="00F907FC" w:rsidP="00F907FC">
            <w:pPr>
              <w:pStyle w:val="TAR"/>
              <w:jc w:val="center"/>
              <w:rPr>
                <w:sz w:val="16"/>
                <w:szCs w:val="16"/>
              </w:rPr>
            </w:pPr>
          </w:p>
        </w:tc>
        <w:tc>
          <w:tcPr>
            <w:tcW w:w="425" w:type="dxa"/>
            <w:shd w:val="solid" w:color="FFFFFF" w:fill="auto"/>
          </w:tcPr>
          <w:p w14:paraId="07FF1747"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602CA71A"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2C138602"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510BD20D" w14:textId="77777777" w:rsidTr="00EA11B0">
        <w:tc>
          <w:tcPr>
            <w:tcW w:w="800" w:type="dxa"/>
            <w:shd w:val="solid" w:color="FFFFFF" w:fill="auto"/>
          </w:tcPr>
          <w:p w14:paraId="61C6F0BC"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80E420D"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4608B9D3"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57CDA9F8"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07FE7287"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77C59F1"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08935589"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17451A3A"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1C0FB467" w14:textId="77777777" w:rsidTr="00EA11B0">
        <w:tc>
          <w:tcPr>
            <w:tcW w:w="800" w:type="dxa"/>
            <w:shd w:val="solid" w:color="FFFFFF" w:fill="auto"/>
          </w:tcPr>
          <w:p w14:paraId="4D86124A"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788B5C"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4A87002B"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81E50DB"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7E10B639"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622BB2A6"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41717394"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386BD679"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69B0826C" w14:textId="77777777" w:rsidTr="00EA11B0">
        <w:tc>
          <w:tcPr>
            <w:tcW w:w="800" w:type="dxa"/>
            <w:shd w:val="solid" w:color="FFFFFF" w:fill="auto"/>
          </w:tcPr>
          <w:p w14:paraId="2188A218"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BF41EC"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7150ADFC"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3F2F7FAD"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1C41F5AD"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297AC1EB"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656E2691"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DCA6C7B"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1ED7142A" w14:textId="77777777" w:rsidTr="00EA11B0">
        <w:tc>
          <w:tcPr>
            <w:tcW w:w="800" w:type="dxa"/>
            <w:shd w:val="solid" w:color="FFFFFF" w:fill="auto"/>
          </w:tcPr>
          <w:p w14:paraId="33885DF9"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89F326"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7441BC89"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18EADBC4"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04FDBBC2"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1518B4E1"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6FDFE670"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7B985A8F"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46BD038B" w14:textId="77777777" w:rsidTr="00EA11B0">
        <w:tc>
          <w:tcPr>
            <w:tcW w:w="800" w:type="dxa"/>
            <w:shd w:val="solid" w:color="FFFFFF" w:fill="auto"/>
          </w:tcPr>
          <w:p w14:paraId="3C2D5E9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39347DC"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34389DD0"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7B0AF4B3"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E5A6372"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1CA60653"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284D6603"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3C4F3BFC"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4DF8E8FE" w14:textId="77777777" w:rsidTr="00EA11B0">
        <w:tc>
          <w:tcPr>
            <w:tcW w:w="800" w:type="dxa"/>
            <w:shd w:val="solid" w:color="FFFFFF" w:fill="auto"/>
          </w:tcPr>
          <w:p w14:paraId="5C3DD2E5"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AD08E81"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3DF7D99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6863FAFA"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5EA049B2"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46381BB0"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718B099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7DFC2A8A"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27C95DE1" w14:textId="77777777" w:rsidTr="00EA11B0">
        <w:tc>
          <w:tcPr>
            <w:tcW w:w="800" w:type="dxa"/>
            <w:shd w:val="solid" w:color="FFFFFF" w:fill="auto"/>
          </w:tcPr>
          <w:p w14:paraId="610F31A9"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EF114FC"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21BED34D"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30BCFCF4"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5D40D728"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1B8B146B"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19AFC27"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71C82F3E"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47AA0765" w14:textId="77777777" w:rsidTr="00EA11B0">
        <w:tc>
          <w:tcPr>
            <w:tcW w:w="800" w:type="dxa"/>
            <w:shd w:val="solid" w:color="FFFFFF" w:fill="auto"/>
          </w:tcPr>
          <w:p w14:paraId="73233A0E"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977299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5B826A87"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353DA87E"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1975AF62"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52D612A0"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9955DA9"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72371EEB"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878687" w14:textId="77777777" w:rsidTr="00EA11B0">
        <w:tc>
          <w:tcPr>
            <w:tcW w:w="800" w:type="dxa"/>
            <w:shd w:val="solid" w:color="FFFFFF" w:fill="auto"/>
          </w:tcPr>
          <w:p w14:paraId="60EA886E"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080BC8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5CD5559"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314FE3B1"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60DEC528"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D3E70C9"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3F79C661"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DBC5EA4"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D23D000" w14:textId="77777777" w:rsidTr="00EA11B0">
        <w:tc>
          <w:tcPr>
            <w:tcW w:w="800" w:type="dxa"/>
            <w:shd w:val="solid" w:color="FFFFFF" w:fill="auto"/>
          </w:tcPr>
          <w:p w14:paraId="3040D7CA"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2A325D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7EF918F"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0CAFD65F"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50BFAF8F"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64BEF1DD"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C51A13A"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32A2DDCD"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14A24EF4" w14:textId="77777777" w:rsidTr="00EA11B0">
        <w:tc>
          <w:tcPr>
            <w:tcW w:w="800" w:type="dxa"/>
            <w:shd w:val="solid" w:color="FFFFFF" w:fill="auto"/>
          </w:tcPr>
          <w:p w14:paraId="51EF5143"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50D593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4C23B58B"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10F8824C"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28AB4732"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4DD71BBC"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04FDB94"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22A7A644"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447686D8" w14:textId="77777777" w:rsidTr="00EA11B0">
        <w:tc>
          <w:tcPr>
            <w:tcW w:w="800" w:type="dxa"/>
            <w:shd w:val="solid" w:color="FFFFFF" w:fill="auto"/>
          </w:tcPr>
          <w:p w14:paraId="31BBAEB9"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82ABF0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6AEE745C"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8F2D5F2"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77068DBC"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517869EB"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138449B2"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550BE5AA"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5996775" w14:textId="77777777" w:rsidTr="00EA11B0">
        <w:tc>
          <w:tcPr>
            <w:tcW w:w="800" w:type="dxa"/>
            <w:shd w:val="solid" w:color="FFFFFF" w:fill="auto"/>
          </w:tcPr>
          <w:p w14:paraId="121FEF61"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E2F06B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1D21C0AD"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32E95BD4"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3D74A99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3F9AA39A"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A83290F"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04CADD53"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569D27E3" w14:textId="77777777" w:rsidTr="00EA11B0">
        <w:tc>
          <w:tcPr>
            <w:tcW w:w="800" w:type="dxa"/>
            <w:shd w:val="solid" w:color="FFFFFF" w:fill="auto"/>
          </w:tcPr>
          <w:p w14:paraId="1922D716"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8A229E7"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302E64A0"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7ED72291"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1E5609B7"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5BF80D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7EBE2C90"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60C09190"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7D6878A" w14:textId="77777777" w:rsidTr="00EA11B0">
        <w:tc>
          <w:tcPr>
            <w:tcW w:w="800" w:type="dxa"/>
            <w:shd w:val="solid" w:color="FFFFFF" w:fill="auto"/>
          </w:tcPr>
          <w:p w14:paraId="661022DA"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415FAE9"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2A477DD5"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13B32F45"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5C292A34"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3244F950"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1B1D4589"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4D015995"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060D83AE" w14:textId="77777777" w:rsidTr="00EA11B0">
        <w:tc>
          <w:tcPr>
            <w:tcW w:w="800" w:type="dxa"/>
            <w:shd w:val="solid" w:color="FFFFFF" w:fill="auto"/>
          </w:tcPr>
          <w:p w14:paraId="0C1A8DE1"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71C1B4EC"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2F46A6D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447A54C0"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241225C4"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673F85C6"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0AFBF84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7F6FFB6D"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5FCCBD6C" w14:textId="77777777" w:rsidTr="00EA11B0">
        <w:tc>
          <w:tcPr>
            <w:tcW w:w="800" w:type="dxa"/>
            <w:shd w:val="solid" w:color="FFFFFF" w:fill="auto"/>
          </w:tcPr>
          <w:p w14:paraId="4F816015"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14FF679"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63AF4890"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567F9686"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77BE8731"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63554DF2"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5A9C3386"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35718A20"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777E1150" w14:textId="77777777" w:rsidTr="00EA11B0">
        <w:tc>
          <w:tcPr>
            <w:tcW w:w="800" w:type="dxa"/>
            <w:shd w:val="solid" w:color="FFFFFF" w:fill="auto"/>
          </w:tcPr>
          <w:p w14:paraId="4C8BC33B"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28CD96F6"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72251DC0"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14F34C68"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54C6FCC9"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70DC7E0A"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55DC295D"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7A2BA5A1"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1A078A3F" w14:textId="77777777" w:rsidTr="00EA11B0">
        <w:tc>
          <w:tcPr>
            <w:tcW w:w="800" w:type="dxa"/>
            <w:shd w:val="solid" w:color="FFFFFF" w:fill="auto"/>
          </w:tcPr>
          <w:p w14:paraId="3A6B25C5"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B94CC36"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566AFEB2"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1B9CCA7"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2FED0247"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327D2EF1"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077EA287"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202DD9C1"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5EDABFCD" w14:textId="77777777" w:rsidTr="00EA11B0">
        <w:tc>
          <w:tcPr>
            <w:tcW w:w="800" w:type="dxa"/>
            <w:shd w:val="solid" w:color="FFFFFF" w:fill="auto"/>
          </w:tcPr>
          <w:p w14:paraId="2E4F512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3E91CD6"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11040527"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6246609D"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40F550C2"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1E2807A2"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00B98D93"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6978EAF6" w14:textId="77777777" w:rsidR="00C05A8B" w:rsidRPr="006E0CC5" w:rsidRDefault="00C05A8B" w:rsidP="00C05A8B">
            <w:pPr>
              <w:pStyle w:val="TAC"/>
              <w:rPr>
                <w:sz w:val="16"/>
                <w:szCs w:val="16"/>
              </w:rPr>
            </w:pPr>
            <w:r w:rsidRPr="006E0CC5">
              <w:rPr>
                <w:sz w:val="16"/>
                <w:szCs w:val="16"/>
              </w:rPr>
              <w:t>17.</w:t>
            </w:r>
            <w:r>
              <w:rPr>
                <w:sz w:val="16"/>
                <w:szCs w:val="16"/>
              </w:rPr>
              <w:t>5</w:t>
            </w:r>
            <w:r w:rsidRPr="006E0CC5">
              <w:rPr>
                <w:sz w:val="16"/>
                <w:szCs w:val="16"/>
              </w:rPr>
              <w:t>.0</w:t>
            </w:r>
          </w:p>
        </w:tc>
      </w:tr>
      <w:tr w:rsidR="00F500A6" w:rsidRPr="00F477AF" w14:paraId="20A98942" w14:textId="77777777" w:rsidTr="00EA11B0">
        <w:tc>
          <w:tcPr>
            <w:tcW w:w="800" w:type="dxa"/>
            <w:shd w:val="solid" w:color="FFFFFF" w:fill="auto"/>
          </w:tcPr>
          <w:p w14:paraId="08FCF803" w14:textId="77777777" w:rsidR="00F500A6" w:rsidRPr="006E0CC5" w:rsidRDefault="00F500A6" w:rsidP="00F500A6">
            <w:pPr>
              <w:pStyle w:val="TAC"/>
              <w:rPr>
                <w:sz w:val="16"/>
                <w:szCs w:val="16"/>
              </w:rPr>
            </w:pPr>
            <w:r w:rsidRPr="006E0CC5">
              <w:rPr>
                <w:sz w:val="16"/>
                <w:szCs w:val="16"/>
              </w:rPr>
              <w:t>202</w:t>
            </w:r>
            <w:r>
              <w:rPr>
                <w:sz w:val="16"/>
                <w:szCs w:val="16"/>
              </w:rPr>
              <w:t>2</w:t>
            </w:r>
            <w:r w:rsidRPr="006E0CC5">
              <w:rPr>
                <w:sz w:val="16"/>
                <w:szCs w:val="16"/>
              </w:rPr>
              <w:t>-</w:t>
            </w:r>
            <w:r>
              <w:rPr>
                <w:sz w:val="16"/>
                <w:szCs w:val="16"/>
              </w:rPr>
              <w:t>12</w:t>
            </w:r>
          </w:p>
        </w:tc>
        <w:tc>
          <w:tcPr>
            <w:tcW w:w="800" w:type="dxa"/>
            <w:shd w:val="solid" w:color="FFFFFF" w:fill="auto"/>
          </w:tcPr>
          <w:p w14:paraId="6BC34B14" w14:textId="77777777" w:rsidR="00F500A6" w:rsidRPr="006E0CC5" w:rsidRDefault="00F500A6" w:rsidP="00F500A6">
            <w:pPr>
              <w:pStyle w:val="TAC"/>
              <w:rPr>
                <w:sz w:val="16"/>
                <w:szCs w:val="16"/>
              </w:rPr>
            </w:pPr>
            <w:r w:rsidRPr="006E0CC5">
              <w:rPr>
                <w:sz w:val="16"/>
                <w:szCs w:val="16"/>
              </w:rPr>
              <w:t>SA#9</w:t>
            </w:r>
            <w:r>
              <w:rPr>
                <w:sz w:val="16"/>
                <w:szCs w:val="16"/>
              </w:rPr>
              <w:t>8</w:t>
            </w:r>
          </w:p>
        </w:tc>
        <w:tc>
          <w:tcPr>
            <w:tcW w:w="1094" w:type="dxa"/>
            <w:shd w:val="solid" w:color="FFFFFF" w:fill="auto"/>
          </w:tcPr>
          <w:p w14:paraId="3E241CC0" w14:textId="77777777" w:rsidR="00F500A6" w:rsidRPr="00CD5A92" w:rsidRDefault="00F500A6" w:rsidP="00F500A6">
            <w:pPr>
              <w:pStyle w:val="TAC"/>
              <w:rPr>
                <w:sz w:val="16"/>
                <w:szCs w:val="16"/>
              </w:rPr>
            </w:pPr>
            <w:r w:rsidRPr="00F500A6">
              <w:rPr>
                <w:sz w:val="16"/>
                <w:szCs w:val="16"/>
              </w:rPr>
              <w:t>SP-221238</w:t>
            </w:r>
          </w:p>
        </w:tc>
        <w:tc>
          <w:tcPr>
            <w:tcW w:w="567" w:type="dxa"/>
            <w:shd w:val="solid" w:color="FFFFFF" w:fill="auto"/>
          </w:tcPr>
          <w:p w14:paraId="0A6FCD8A" w14:textId="77777777" w:rsidR="00F500A6" w:rsidRPr="006E0CC5" w:rsidRDefault="00F500A6" w:rsidP="00F500A6">
            <w:pPr>
              <w:pStyle w:val="TAL"/>
              <w:rPr>
                <w:sz w:val="16"/>
                <w:szCs w:val="16"/>
              </w:rPr>
            </w:pPr>
            <w:r w:rsidRPr="006E0CC5">
              <w:rPr>
                <w:sz w:val="16"/>
                <w:szCs w:val="16"/>
              </w:rPr>
              <w:t>0</w:t>
            </w:r>
            <w:r>
              <w:rPr>
                <w:sz w:val="16"/>
                <w:szCs w:val="16"/>
              </w:rPr>
              <w:t>143</w:t>
            </w:r>
          </w:p>
        </w:tc>
        <w:tc>
          <w:tcPr>
            <w:tcW w:w="425" w:type="dxa"/>
            <w:shd w:val="solid" w:color="FFFFFF" w:fill="auto"/>
          </w:tcPr>
          <w:p w14:paraId="7E2CEE29" w14:textId="77777777" w:rsidR="00F500A6" w:rsidRDefault="00F500A6" w:rsidP="00F500A6">
            <w:pPr>
              <w:pStyle w:val="TAR"/>
              <w:jc w:val="center"/>
              <w:rPr>
                <w:sz w:val="16"/>
                <w:szCs w:val="16"/>
              </w:rPr>
            </w:pPr>
          </w:p>
        </w:tc>
        <w:tc>
          <w:tcPr>
            <w:tcW w:w="425" w:type="dxa"/>
            <w:shd w:val="solid" w:color="FFFFFF" w:fill="auto"/>
          </w:tcPr>
          <w:p w14:paraId="1CB9A298" w14:textId="77777777" w:rsidR="00F500A6" w:rsidRPr="006E0CC5" w:rsidRDefault="00F500A6" w:rsidP="00F500A6">
            <w:pPr>
              <w:pStyle w:val="TAC"/>
              <w:rPr>
                <w:sz w:val="16"/>
                <w:szCs w:val="16"/>
              </w:rPr>
            </w:pPr>
            <w:r w:rsidRPr="006E0CC5">
              <w:rPr>
                <w:sz w:val="16"/>
                <w:szCs w:val="16"/>
              </w:rPr>
              <w:t>F</w:t>
            </w:r>
          </w:p>
        </w:tc>
        <w:tc>
          <w:tcPr>
            <w:tcW w:w="4536" w:type="dxa"/>
            <w:shd w:val="solid" w:color="FFFFFF" w:fill="auto"/>
          </w:tcPr>
          <w:p w14:paraId="189F52E6" w14:textId="77777777" w:rsidR="00F500A6" w:rsidRPr="00C05A8B" w:rsidRDefault="00F500A6" w:rsidP="00F500A6">
            <w:pPr>
              <w:pStyle w:val="TAL"/>
              <w:rPr>
                <w:sz w:val="16"/>
                <w:szCs w:val="16"/>
              </w:rPr>
            </w:pPr>
            <w:r w:rsidRPr="00F500A6">
              <w:rPr>
                <w:sz w:val="16"/>
                <w:szCs w:val="16"/>
              </w:rPr>
              <w:t>Correction of ACR management notification</w:t>
            </w:r>
          </w:p>
        </w:tc>
        <w:tc>
          <w:tcPr>
            <w:tcW w:w="992" w:type="dxa"/>
            <w:shd w:val="solid" w:color="FFFFFF" w:fill="auto"/>
          </w:tcPr>
          <w:p w14:paraId="333C0571" w14:textId="77777777" w:rsidR="00F500A6" w:rsidRPr="006E0CC5" w:rsidRDefault="00F500A6" w:rsidP="00F500A6">
            <w:pPr>
              <w:pStyle w:val="TAC"/>
              <w:rPr>
                <w:sz w:val="16"/>
                <w:szCs w:val="16"/>
              </w:rPr>
            </w:pPr>
            <w:r w:rsidRPr="006E0CC5">
              <w:rPr>
                <w:sz w:val="16"/>
                <w:szCs w:val="16"/>
              </w:rPr>
              <w:t>17.</w:t>
            </w:r>
            <w:r>
              <w:rPr>
                <w:sz w:val="16"/>
                <w:szCs w:val="16"/>
              </w:rPr>
              <w:t>6</w:t>
            </w:r>
            <w:r w:rsidRPr="006E0CC5">
              <w:rPr>
                <w:sz w:val="16"/>
                <w:szCs w:val="16"/>
              </w:rPr>
              <w:t>.0</w:t>
            </w:r>
          </w:p>
        </w:tc>
      </w:tr>
      <w:tr w:rsidR="00466592" w:rsidRPr="00F477AF" w14:paraId="077E8777" w14:textId="77777777" w:rsidTr="00EA11B0">
        <w:tc>
          <w:tcPr>
            <w:tcW w:w="800" w:type="dxa"/>
            <w:shd w:val="solid" w:color="FFFFFF" w:fill="auto"/>
          </w:tcPr>
          <w:p w14:paraId="23036E36" w14:textId="77777777" w:rsidR="00466592" w:rsidRPr="006E0CC5" w:rsidRDefault="00466592" w:rsidP="00466592">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5A7E129" w14:textId="77777777" w:rsidR="00466592" w:rsidRPr="006E0CC5" w:rsidRDefault="00466592" w:rsidP="00466592">
            <w:pPr>
              <w:pStyle w:val="TAC"/>
              <w:rPr>
                <w:sz w:val="16"/>
                <w:szCs w:val="16"/>
              </w:rPr>
            </w:pPr>
            <w:r w:rsidRPr="006E0CC5">
              <w:rPr>
                <w:sz w:val="16"/>
                <w:szCs w:val="16"/>
              </w:rPr>
              <w:t>SA#9</w:t>
            </w:r>
            <w:r>
              <w:rPr>
                <w:sz w:val="16"/>
                <w:szCs w:val="16"/>
              </w:rPr>
              <w:t>9</w:t>
            </w:r>
          </w:p>
        </w:tc>
        <w:tc>
          <w:tcPr>
            <w:tcW w:w="1094" w:type="dxa"/>
            <w:shd w:val="solid" w:color="FFFFFF" w:fill="auto"/>
          </w:tcPr>
          <w:p w14:paraId="2475D00B" w14:textId="77777777" w:rsidR="00466592" w:rsidRPr="00F500A6" w:rsidRDefault="00466592" w:rsidP="00466592">
            <w:pPr>
              <w:pStyle w:val="TAC"/>
              <w:rPr>
                <w:sz w:val="16"/>
                <w:szCs w:val="16"/>
              </w:rPr>
            </w:pPr>
            <w:r w:rsidRPr="00466592">
              <w:rPr>
                <w:sz w:val="16"/>
                <w:szCs w:val="16"/>
              </w:rPr>
              <w:t>SP-230278</w:t>
            </w:r>
          </w:p>
        </w:tc>
        <w:tc>
          <w:tcPr>
            <w:tcW w:w="567" w:type="dxa"/>
            <w:shd w:val="solid" w:color="FFFFFF" w:fill="auto"/>
          </w:tcPr>
          <w:p w14:paraId="56BAE9EC" w14:textId="77777777" w:rsidR="00466592" w:rsidRPr="006E0CC5" w:rsidRDefault="00466592" w:rsidP="00466592">
            <w:pPr>
              <w:pStyle w:val="TAL"/>
              <w:rPr>
                <w:sz w:val="16"/>
                <w:szCs w:val="16"/>
              </w:rPr>
            </w:pPr>
            <w:r w:rsidRPr="006E0CC5">
              <w:rPr>
                <w:sz w:val="16"/>
                <w:szCs w:val="16"/>
              </w:rPr>
              <w:t>0</w:t>
            </w:r>
            <w:r>
              <w:rPr>
                <w:sz w:val="16"/>
                <w:szCs w:val="16"/>
              </w:rPr>
              <w:t>115</w:t>
            </w:r>
          </w:p>
        </w:tc>
        <w:tc>
          <w:tcPr>
            <w:tcW w:w="425" w:type="dxa"/>
            <w:shd w:val="solid" w:color="FFFFFF" w:fill="auto"/>
          </w:tcPr>
          <w:p w14:paraId="5BACD7DA" w14:textId="77777777" w:rsidR="00466592" w:rsidRDefault="00466592" w:rsidP="00466592">
            <w:pPr>
              <w:pStyle w:val="TAR"/>
              <w:jc w:val="center"/>
              <w:rPr>
                <w:sz w:val="16"/>
                <w:szCs w:val="16"/>
              </w:rPr>
            </w:pPr>
            <w:r>
              <w:rPr>
                <w:sz w:val="16"/>
                <w:szCs w:val="16"/>
              </w:rPr>
              <w:t>6</w:t>
            </w:r>
          </w:p>
        </w:tc>
        <w:tc>
          <w:tcPr>
            <w:tcW w:w="425" w:type="dxa"/>
            <w:shd w:val="solid" w:color="FFFFFF" w:fill="auto"/>
          </w:tcPr>
          <w:p w14:paraId="10E1AD3A" w14:textId="77777777" w:rsidR="00466592" w:rsidRPr="006E0CC5" w:rsidRDefault="00466592" w:rsidP="00466592">
            <w:pPr>
              <w:pStyle w:val="TAC"/>
              <w:rPr>
                <w:sz w:val="16"/>
                <w:szCs w:val="16"/>
              </w:rPr>
            </w:pPr>
            <w:r w:rsidRPr="006E0CC5">
              <w:rPr>
                <w:sz w:val="16"/>
                <w:szCs w:val="16"/>
              </w:rPr>
              <w:t>F</w:t>
            </w:r>
          </w:p>
        </w:tc>
        <w:tc>
          <w:tcPr>
            <w:tcW w:w="4536" w:type="dxa"/>
            <w:shd w:val="solid" w:color="FFFFFF" w:fill="auto"/>
          </w:tcPr>
          <w:p w14:paraId="3CBF342E" w14:textId="77777777" w:rsidR="00466592" w:rsidRPr="00F500A6" w:rsidRDefault="00466592" w:rsidP="00466592">
            <w:pPr>
              <w:pStyle w:val="TAL"/>
              <w:rPr>
                <w:sz w:val="16"/>
                <w:szCs w:val="16"/>
              </w:rPr>
            </w:pPr>
            <w:r>
              <w:rPr>
                <w:sz w:val="16"/>
                <w:szCs w:val="16"/>
              </w:rPr>
              <w:t>C</w:t>
            </w:r>
            <w:r w:rsidRPr="00466592">
              <w:rPr>
                <w:sz w:val="16"/>
                <w:szCs w:val="16"/>
              </w:rPr>
              <w:t>orrection for EEC registration expiration time</w:t>
            </w:r>
          </w:p>
        </w:tc>
        <w:tc>
          <w:tcPr>
            <w:tcW w:w="992" w:type="dxa"/>
            <w:shd w:val="solid" w:color="FFFFFF" w:fill="auto"/>
          </w:tcPr>
          <w:p w14:paraId="0E41A5B3" w14:textId="77777777" w:rsidR="00466592" w:rsidRPr="006E0CC5" w:rsidRDefault="00466592" w:rsidP="00466592">
            <w:pPr>
              <w:pStyle w:val="TAC"/>
              <w:rPr>
                <w:sz w:val="16"/>
                <w:szCs w:val="16"/>
              </w:rPr>
            </w:pPr>
            <w:r w:rsidRPr="006E0CC5">
              <w:rPr>
                <w:sz w:val="16"/>
                <w:szCs w:val="16"/>
              </w:rPr>
              <w:t>17.</w:t>
            </w:r>
            <w:r>
              <w:rPr>
                <w:sz w:val="16"/>
                <w:szCs w:val="16"/>
              </w:rPr>
              <w:t>7</w:t>
            </w:r>
            <w:r w:rsidRPr="006E0CC5">
              <w:rPr>
                <w:sz w:val="16"/>
                <w:szCs w:val="16"/>
              </w:rPr>
              <w:t>.0</w:t>
            </w:r>
          </w:p>
        </w:tc>
      </w:tr>
      <w:tr w:rsidR="009D646F" w:rsidRPr="00F477AF" w14:paraId="435177DF" w14:textId="77777777" w:rsidTr="00EA11B0">
        <w:tc>
          <w:tcPr>
            <w:tcW w:w="800" w:type="dxa"/>
            <w:shd w:val="solid" w:color="FFFFFF" w:fill="auto"/>
          </w:tcPr>
          <w:p w14:paraId="1C1FA5FE" w14:textId="77777777" w:rsidR="009D646F" w:rsidRPr="006E0CC5" w:rsidRDefault="009D646F" w:rsidP="009D646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052FB8E0" w14:textId="77777777" w:rsidR="009D646F" w:rsidRPr="006E0CC5" w:rsidRDefault="009D646F" w:rsidP="009D646F">
            <w:pPr>
              <w:pStyle w:val="TAC"/>
              <w:rPr>
                <w:sz w:val="16"/>
                <w:szCs w:val="16"/>
              </w:rPr>
            </w:pPr>
            <w:r w:rsidRPr="006E0CC5">
              <w:rPr>
                <w:sz w:val="16"/>
                <w:szCs w:val="16"/>
              </w:rPr>
              <w:t>SA#9</w:t>
            </w:r>
            <w:r>
              <w:rPr>
                <w:sz w:val="16"/>
                <w:szCs w:val="16"/>
              </w:rPr>
              <w:t>9</w:t>
            </w:r>
          </w:p>
        </w:tc>
        <w:tc>
          <w:tcPr>
            <w:tcW w:w="1094" w:type="dxa"/>
            <w:shd w:val="solid" w:color="FFFFFF" w:fill="auto"/>
          </w:tcPr>
          <w:p w14:paraId="12D41450" w14:textId="77777777" w:rsidR="009D646F" w:rsidRPr="00466592" w:rsidRDefault="009D646F" w:rsidP="009D646F">
            <w:pPr>
              <w:pStyle w:val="TAC"/>
              <w:rPr>
                <w:sz w:val="16"/>
                <w:szCs w:val="16"/>
              </w:rPr>
            </w:pPr>
            <w:r w:rsidRPr="00466592">
              <w:rPr>
                <w:sz w:val="16"/>
                <w:szCs w:val="16"/>
              </w:rPr>
              <w:t>SP-230278</w:t>
            </w:r>
          </w:p>
        </w:tc>
        <w:tc>
          <w:tcPr>
            <w:tcW w:w="567" w:type="dxa"/>
            <w:shd w:val="solid" w:color="FFFFFF" w:fill="auto"/>
          </w:tcPr>
          <w:p w14:paraId="6D1BF79C" w14:textId="77777777" w:rsidR="009D646F" w:rsidRPr="006E0CC5" w:rsidRDefault="009D646F" w:rsidP="009D646F">
            <w:pPr>
              <w:pStyle w:val="TAL"/>
              <w:rPr>
                <w:sz w:val="16"/>
                <w:szCs w:val="16"/>
              </w:rPr>
            </w:pPr>
            <w:r w:rsidRPr="006E0CC5">
              <w:rPr>
                <w:sz w:val="16"/>
                <w:szCs w:val="16"/>
              </w:rPr>
              <w:t>0</w:t>
            </w:r>
            <w:r>
              <w:rPr>
                <w:sz w:val="16"/>
                <w:szCs w:val="16"/>
              </w:rPr>
              <w:t>160</w:t>
            </w:r>
          </w:p>
        </w:tc>
        <w:tc>
          <w:tcPr>
            <w:tcW w:w="425" w:type="dxa"/>
            <w:shd w:val="solid" w:color="FFFFFF" w:fill="auto"/>
          </w:tcPr>
          <w:p w14:paraId="64F6FE80" w14:textId="77777777" w:rsidR="009D646F" w:rsidRDefault="009D646F" w:rsidP="009D646F">
            <w:pPr>
              <w:pStyle w:val="TAR"/>
              <w:jc w:val="center"/>
              <w:rPr>
                <w:sz w:val="16"/>
                <w:szCs w:val="16"/>
              </w:rPr>
            </w:pPr>
          </w:p>
        </w:tc>
        <w:tc>
          <w:tcPr>
            <w:tcW w:w="425" w:type="dxa"/>
            <w:shd w:val="solid" w:color="FFFFFF" w:fill="auto"/>
          </w:tcPr>
          <w:p w14:paraId="728E64D1" w14:textId="77777777" w:rsidR="009D646F" w:rsidRPr="006E0CC5" w:rsidRDefault="009D646F" w:rsidP="009D646F">
            <w:pPr>
              <w:pStyle w:val="TAC"/>
              <w:rPr>
                <w:sz w:val="16"/>
                <w:szCs w:val="16"/>
              </w:rPr>
            </w:pPr>
            <w:r w:rsidRPr="006E0CC5">
              <w:rPr>
                <w:sz w:val="16"/>
                <w:szCs w:val="16"/>
              </w:rPr>
              <w:t>F</w:t>
            </w:r>
          </w:p>
        </w:tc>
        <w:tc>
          <w:tcPr>
            <w:tcW w:w="4536" w:type="dxa"/>
            <w:shd w:val="solid" w:color="FFFFFF" w:fill="auto"/>
          </w:tcPr>
          <w:p w14:paraId="5BBE8A7A" w14:textId="77777777" w:rsidR="009D646F" w:rsidRDefault="009D646F" w:rsidP="009D646F">
            <w:pPr>
              <w:pStyle w:val="TAL"/>
              <w:rPr>
                <w:sz w:val="16"/>
                <w:szCs w:val="16"/>
              </w:rPr>
            </w:pPr>
            <w:r w:rsidRPr="009D646F">
              <w:rPr>
                <w:sz w:val="16"/>
                <w:szCs w:val="16"/>
              </w:rPr>
              <w:t>Corrections to A.5 of TS 23.558 for CAPIF deployment</w:t>
            </w:r>
          </w:p>
        </w:tc>
        <w:tc>
          <w:tcPr>
            <w:tcW w:w="992" w:type="dxa"/>
            <w:shd w:val="solid" w:color="FFFFFF" w:fill="auto"/>
          </w:tcPr>
          <w:p w14:paraId="37D36188" w14:textId="77777777" w:rsidR="009D646F" w:rsidRPr="006E0CC5" w:rsidRDefault="009D646F" w:rsidP="009D646F">
            <w:pPr>
              <w:pStyle w:val="TAC"/>
              <w:rPr>
                <w:sz w:val="16"/>
                <w:szCs w:val="16"/>
              </w:rPr>
            </w:pPr>
            <w:r w:rsidRPr="006E0CC5">
              <w:rPr>
                <w:sz w:val="16"/>
                <w:szCs w:val="16"/>
              </w:rPr>
              <w:t>17.</w:t>
            </w:r>
            <w:r>
              <w:rPr>
                <w:sz w:val="16"/>
                <w:szCs w:val="16"/>
              </w:rPr>
              <w:t>7</w:t>
            </w:r>
            <w:r w:rsidRPr="006E0CC5">
              <w:rPr>
                <w:sz w:val="16"/>
                <w:szCs w:val="16"/>
              </w:rPr>
              <w:t>.0</w:t>
            </w:r>
          </w:p>
        </w:tc>
      </w:tr>
      <w:tr w:rsidR="009B0A27" w:rsidRPr="00F477AF" w14:paraId="19F57510" w14:textId="77777777" w:rsidTr="00EA11B0">
        <w:tc>
          <w:tcPr>
            <w:tcW w:w="800" w:type="dxa"/>
            <w:shd w:val="solid" w:color="FFFFFF" w:fill="auto"/>
          </w:tcPr>
          <w:p w14:paraId="27707B35" w14:textId="77777777" w:rsidR="009B0A27" w:rsidRPr="006E0CC5" w:rsidRDefault="009B0A27" w:rsidP="009B0A2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213367E3" w14:textId="77777777" w:rsidR="009B0A27" w:rsidRPr="006E0CC5" w:rsidRDefault="009B0A27" w:rsidP="009B0A27">
            <w:pPr>
              <w:pStyle w:val="TAC"/>
              <w:rPr>
                <w:sz w:val="16"/>
                <w:szCs w:val="16"/>
              </w:rPr>
            </w:pPr>
            <w:r w:rsidRPr="006E0CC5">
              <w:rPr>
                <w:sz w:val="16"/>
                <w:szCs w:val="16"/>
              </w:rPr>
              <w:t>SA#9</w:t>
            </w:r>
            <w:r>
              <w:rPr>
                <w:sz w:val="16"/>
                <w:szCs w:val="16"/>
              </w:rPr>
              <w:t>9</w:t>
            </w:r>
          </w:p>
        </w:tc>
        <w:tc>
          <w:tcPr>
            <w:tcW w:w="1094" w:type="dxa"/>
            <w:shd w:val="solid" w:color="FFFFFF" w:fill="auto"/>
          </w:tcPr>
          <w:p w14:paraId="4C253BD1" w14:textId="77777777" w:rsidR="009B0A27" w:rsidRPr="00466592" w:rsidRDefault="009B0A27" w:rsidP="009B0A27">
            <w:pPr>
              <w:pStyle w:val="TAC"/>
              <w:rPr>
                <w:sz w:val="16"/>
                <w:szCs w:val="16"/>
              </w:rPr>
            </w:pPr>
            <w:r w:rsidRPr="00466592">
              <w:rPr>
                <w:sz w:val="16"/>
                <w:szCs w:val="16"/>
              </w:rPr>
              <w:t>SP-230278</w:t>
            </w:r>
          </w:p>
        </w:tc>
        <w:tc>
          <w:tcPr>
            <w:tcW w:w="567" w:type="dxa"/>
            <w:shd w:val="solid" w:color="FFFFFF" w:fill="auto"/>
          </w:tcPr>
          <w:p w14:paraId="4B749E49" w14:textId="77777777" w:rsidR="009B0A27" w:rsidRPr="006E0CC5" w:rsidRDefault="009B0A27" w:rsidP="009B0A27">
            <w:pPr>
              <w:pStyle w:val="TAL"/>
              <w:rPr>
                <w:sz w:val="16"/>
                <w:szCs w:val="16"/>
              </w:rPr>
            </w:pPr>
            <w:r w:rsidRPr="006E0CC5">
              <w:rPr>
                <w:sz w:val="16"/>
                <w:szCs w:val="16"/>
              </w:rPr>
              <w:t>0</w:t>
            </w:r>
            <w:r>
              <w:rPr>
                <w:sz w:val="16"/>
                <w:szCs w:val="16"/>
              </w:rPr>
              <w:t>162</w:t>
            </w:r>
          </w:p>
        </w:tc>
        <w:tc>
          <w:tcPr>
            <w:tcW w:w="425" w:type="dxa"/>
            <w:shd w:val="solid" w:color="FFFFFF" w:fill="auto"/>
          </w:tcPr>
          <w:p w14:paraId="53E93CCC" w14:textId="77777777" w:rsidR="009B0A27" w:rsidRDefault="009B0A27" w:rsidP="009B0A27">
            <w:pPr>
              <w:pStyle w:val="TAR"/>
              <w:jc w:val="center"/>
              <w:rPr>
                <w:sz w:val="16"/>
                <w:szCs w:val="16"/>
              </w:rPr>
            </w:pPr>
          </w:p>
        </w:tc>
        <w:tc>
          <w:tcPr>
            <w:tcW w:w="425" w:type="dxa"/>
            <w:shd w:val="solid" w:color="FFFFFF" w:fill="auto"/>
          </w:tcPr>
          <w:p w14:paraId="35CE35A0" w14:textId="77777777" w:rsidR="009B0A27" w:rsidRPr="006E0CC5" w:rsidRDefault="009B0A27" w:rsidP="009B0A27">
            <w:pPr>
              <w:pStyle w:val="TAC"/>
              <w:rPr>
                <w:sz w:val="16"/>
                <w:szCs w:val="16"/>
              </w:rPr>
            </w:pPr>
            <w:r w:rsidRPr="006E0CC5">
              <w:rPr>
                <w:sz w:val="16"/>
                <w:szCs w:val="16"/>
              </w:rPr>
              <w:t>F</w:t>
            </w:r>
          </w:p>
        </w:tc>
        <w:tc>
          <w:tcPr>
            <w:tcW w:w="4536" w:type="dxa"/>
            <w:shd w:val="solid" w:color="FFFFFF" w:fill="auto"/>
          </w:tcPr>
          <w:p w14:paraId="42EC1AF5" w14:textId="77777777" w:rsidR="009B0A27" w:rsidRPr="009D646F" w:rsidRDefault="009B0A27" w:rsidP="009B0A27">
            <w:pPr>
              <w:pStyle w:val="TAL"/>
              <w:rPr>
                <w:sz w:val="16"/>
                <w:szCs w:val="16"/>
              </w:rPr>
            </w:pPr>
            <w:r w:rsidRPr="009B0A27">
              <w:rPr>
                <w:sz w:val="16"/>
                <w:szCs w:val="16"/>
              </w:rPr>
              <w:t>Correction to 'Event ID' IE of EAS discovery notification</w:t>
            </w:r>
          </w:p>
        </w:tc>
        <w:tc>
          <w:tcPr>
            <w:tcW w:w="992" w:type="dxa"/>
            <w:shd w:val="solid" w:color="FFFFFF" w:fill="auto"/>
          </w:tcPr>
          <w:p w14:paraId="76D30F0E" w14:textId="77777777" w:rsidR="009B0A27" w:rsidRPr="006E0CC5" w:rsidRDefault="009B0A27" w:rsidP="009B0A27">
            <w:pPr>
              <w:pStyle w:val="TAC"/>
              <w:rPr>
                <w:sz w:val="16"/>
                <w:szCs w:val="16"/>
              </w:rPr>
            </w:pPr>
            <w:r w:rsidRPr="006E0CC5">
              <w:rPr>
                <w:sz w:val="16"/>
                <w:szCs w:val="16"/>
              </w:rPr>
              <w:t>17.</w:t>
            </w:r>
            <w:r>
              <w:rPr>
                <w:sz w:val="16"/>
                <w:szCs w:val="16"/>
              </w:rPr>
              <w:t>7</w:t>
            </w:r>
            <w:r w:rsidRPr="006E0CC5">
              <w:rPr>
                <w:sz w:val="16"/>
                <w:szCs w:val="16"/>
              </w:rPr>
              <w:t>.0</w:t>
            </w:r>
          </w:p>
        </w:tc>
      </w:tr>
      <w:tr w:rsidR="000736E6" w:rsidRPr="00F477AF" w14:paraId="0B310F3C" w14:textId="77777777" w:rsidTr="00EA11B0">
        <w:tc>
          <w:tcPr>
            <w:tcW w:w="800" w:type="dxa"/>
            <w:shd w:val="solid" w:color="FFFFFF" w:fill="auto"/>
          </w:tcPr>
          <w:p w14:paraId="7898ACB8" w14:textId="77777777" w:rsidR="000736E6" w:rsidRPr="006E0CC5" w:rsidRDefault="000736E6" w:rsidP="000736E6">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426FABE" w14:textId="77777777" w:rsidR="000736E6" w:rsidRPr="006E0CC5" w:rsidRDefault="000736E6" w:rsidP="000736E6">
            <w:pPr>
              <w:pStyle w:val="TAC"/>
              <w:rPr>
                <w:sz w:val="16"/>
                <w:szCs w:val="16"/>
              </w:rPr>
            </w:pPr>
            <w:r w:rsidRPr="006E0CC5">
              <w:rPr>
                <w:sz w:val="16"/>
                <w:szCs w:val="16"/>
              </w:rPr>
              <w:t>SA#9</w:t>
            </w:r>
            <w:r>
              <w:rPr>
                <w:sz w:val="16"/>
                <w:szCs w:val="16"/>
              </w:rPr>
              <w:t>9</w:t>
            </w:r>
          </w:p>
        </w:tc>
        <w:tc>
          <w:tcPr>
            <w:tcW w:w="1094" w:type="dxa"/>
            <w:shd w:val="solid" w:color="FFFFFF" w:fill="auto"/>
          </w:tcPr>
          <w:p w14:paraId="366E1414" w14:textId="77777777" w:rsidR="000736E6" w:rsidRPr="00466592" w:rsidRDefault="000736E6" w:rsidP="000736E6">
            <w:pPr>
              <w:pStyle w:val="TAC"/>
              <w:rPr>
                <w:sz w:val="16"/>
                <w:szCs w:val="16"/>
              </w:rPr>
            </w:pPr>
            <w:r w:rsidRPr="00466592">
              <w:rPr>
                <w:sz w:val="16"/>
                <w:szCs w:val="16"/>
              </w:rPr>
              <w:t>SP-230278</w:t>
            </w:r>
          </w:p>
        </w:tc>
        <w:tc>
          <w:tcPr>
            <w:tcW w:w="567" w:type="dxa"/>
            <w:shd w:val="solid" w:color="FFFFFF" w:fill="auto"/>
          </w:tcPr>
          <w:p w14:paraId="380520ED" w14:textId="77777777" w:rsidR="000736E6" w:rsidRPr="006E0CC5" w:rsidRDefault="000736E6" w:rsidP="000736E6">
            <w:pPr>
              <w:pStyle w:val="TAL"/>
              <w:rPr>
                <w:sz w:val="16"/>
                <w:szCs w:val="16"/>
              </w:rPr>
            </w:pPr>
            <w:r w:rsidRPr="006E0CC5">
              <w:rPr>
                <w:sz w:val="16"/>
                <w:szCs w:val="16"/>
              </w:rPr>
              <w:t>0</w:t>
            </w:r>
            <w:r>
              <w:rPr>
                <w:sz w:val="16"/>
                <w:szCs w:val="16"/>
              </w:rPr>
              <w:t>212</w:t>
            </w:r>
          </w:p>
        </w:tc>
        <w:tc>
          <w:tcPr>
            <w:tcW w:w="425" w:type="dxa"/>
            <w:shd w:val="solid" w:color="FFFFFF" w:fill="auto"/>
          </w:tcPr>
          <w:p w14:paraId="37CCFFE3" w14:textId="77777777" w:rsidR="000736E6" w:rsidRDefault="000736E6" w:rsidP="000736E6">
            <w:pPr>
              <w:pStyle w:val="TAR"/>
              <w:jc w:val="center"/>
              <w:rPr>
                <w:sz w:val="16"/>
                <w:szCs w:val="16"/>
              </w:rPr>
            </w:pPr>
            <w:r>
              <w:rPr>
                <w:sz w:val="16"/>
                <w:szCs w:val="16"/>
              </w:rPr>
              <w:t>1</w:t>
            </w:r>
          </w:p>
        </w:tc>
        <w:tc>
          <w:tcPr>
            <w:tcW w:w="425" w:type="dxa"/>
            <w:shd w:val="solid" w:color="FFFFFF" w:fill="auto"/>
          </w:tcPr>
          <w:p w14:paraId="4E816E7F" w14:textId="77777777" w:rsidR="000736E6" w:rsidRPr="006E0CC5" w:rsidRDefault="000736E6" w:rsidP="000736E6">
            <w:pPr>
              <w:pStyle w:val="TAC"/>
              <w:rPr>
                <w:sz w:val="16"/>
                <w:szCs w:val="16"/>
              </w:rPr>
            </w:pPr>
            <w:r w:rsidRPr="006E0CC5">
              <w:rPr>
                <w:sz w:val="16"/>
                <w:szCs w:val="16"/>
              </w:rPr>
              <w:t>F</w:t>
            </w:r>
          </w:p>
        </w:tc>
        <w:tc>
          <w:tcPr>
            <w:tcW w:w="4536" w:type="dxa"/>
            <w:shd w:val="solid" w:color="FFFFFF" w:fill="auto"/>
          </w:tcPr>
          <w:p w14:paraId="5678DF78" w14:textId="77777777" w:rsidR="000736E6" w:rsidRPr="009B0A27" w:rsidRDefault="000736E6" w:rsidP="000736E6">
            <w:pPr>
              <w:pStyle w:val="TAL"/>
              <w:rPr>
                <w:sz w:val="16"/>
                <w:szCs w:val="16"/>
              </w:rPr>
            </w:pPr>
            <w:r w:rsidRPr="000736E6">
              <w:rPr>
                <w:sz w:val="16"/>
                <w:szCs w:val="16"/>
              </w:rPr>
              <w:t>Corrections to ECS configuration information</w:t>
            </w:r>
          </w:p>
        </w:tc>
        <w:tc>
          <w:tcPr>
            <w:tcW w:w="992" w:type="dxa"/>
            <w:shd w:val="solid" w:color="FFFFFF" w:fill="auto"/>
          </w:tcPr>
          <w:p w14:paraId="7621D68E" w14:textId="77777777" w:rsidR="000736E6" w:rsidRPr="006E0CC5" w:rsidRDefault="000736E6" w:rsidP="000736E6">
            <w:pPr>
              <w:pStyle w:val="TAC"/>
              <w:rPr>
                <w:sz w:val="16"/>
                <w:szCs w:val="16"/>
              </w:rPr>
            </w:pPr>
            <w:r w:rsidRPr="006E0CC5">
              <w:rPr>
                <w:sz w:val="16"/>
                <w:szCs w:val="16"/>
              </w:rPr>
              <w:t>17.</w:t>
            </w:r>
            <w:r>
              <w:rPr>
                <w:sz w:val="16"/>
                <w:szCs w:val="16"/>
              </w:rPr>
              <w:t>7</w:t>
            </w:r>
            <w:r w:rsidRPr="006E0CC5">
              <w:rPr>
                <w:sz w:val="16"/>
                <w:szCs w:val="16"/>
              </w:rPr>
              <w:t>.0</w:t>
            </w:r>
          </w:p>
        </w:tc>
      </w:tr>
      <w:tr w:rsidR="001719CB" w:rsidRPr="00F477AF" w14:paraId="103A81E2" w14:textId="77777777" w:rsidTr="00EA11B0">
        <w:tc>
          <w:tcPr>
            <w:tcW w:w="800" w:type="dxa"/>
            <w:shd w:val="solid" w:color="FFFFFF" w:fill="auto"/>
          </w:tcPr>
          <w:p w14:paraId="742217D5" w14:textId="77777777" w:rsidR="001719CB" w:rsidRPr="006E0CC5" w:rsidRDefault="001719CB" w:rsidP="001719CB">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AF93891" w14:textId="77777777" w:rsidR="001719CB" w:rsidRPr="006E0CC5" w:rsidRDefault="001719CB" w:rsidP="001719CB">
            <w:pPr>
              <w:pStyle w:val="TAC"/>
              <w:rPr>
                <w:sz w:val="16"/>
                <w:szCs w:val="16"/>
              </w:rPr>
            </w:pPr>
            <w:r w:rsidRPr="006E0CC5">
              <w:rPr>
                <w:sz w:val="16"/>
                <w:szCs w:val="16"/>
              </w:rPr>
              <w:t>SA#9</w:t>
            </w:r>
            <w:r>
              <w:rPr>
                <w:sz w:val="16"/>
                <w:szCs w:val="16"/>
              </w:rPr>
              <w:t>9</w:t>
            </w:r>
          </w:p>
        </w:tc>
        <w:tc>
          <w:tcPr>
            <w:tcW w:w="1094" w:type="dxa"/>
            <w:shd w:val="solid" w:color="FFFFFF" w:fill="auto"/>
          </w:tcPr>
          <w:p w14:paraId="25FC0BFD" w14:textId="77777777" w:rsidR="001719CB" w:rsidRPr="00466592" w:rsidRDefault="001719CB" w:rsidP="001719CB">
            <w:pPr>
              <w:pStyle w:val="TAC"/>
              <w:rPr>
                <w:sz w:val="16"/>
                <w:szCs w:val="16"/>
              </w:rPr>
            </w:pPr>
            <w:r w:rsidRPr="00466592">
              <w:rPr>
                <w:sz w:val="16"/>
                <w:szCs w:val="16"/>
              </w:rPr>
              <w:t>SP-230278</w:t>
            </w:r>
          </w:p>
        </w:tc>
        <w:tc>
          <w:tcPr>
            <w:tcW w:w="567" w:type="dxa"/>
            <w:shd w:val="solid" w:color="FFFFFF" w:fill="auto"/>
          </w:tcPr>
          <w:p w14:paraId="51649F4F" w14:textId="77777777" w:rsidR="001719CB" w:rsidRPr="006E0CC5" w:rsidRDefault="001719CB" w:rsidP="001719CB">
            <w:pPr>
              <w:pStyle w:val="TAL"/>
              <w:rPr>
                <w:sz w:val="16"/>
                <w:szCs w:val="16"/>
              </w:rPr>
            </w:pPr>
            <w:r w:rsidRPr="006E0CC5">
              <w:rPr>
                <w:sz w:val="16"/>
                <w:szCs w:val="16"/>
              </w:rPr>
              <w:t>0</w:t>
            </w:r>
            <w:r>
              <w:rPr>
                <w:sz w:val="16"/>
                <w:szCs w:val="16"/>
              </w:rPr>
              <w:t>22</w:t>
            </w:r>
            <w:r w:rsidR="002B72D8">
              <w:rPr>
                <w:sz w:val="16"/>
                <w:szCs w:val="16"/>
              </w:rPr>
              <w:t>6</w:t>
            </w:r>
          </w:p>
        </w:tc>
        <w:tc>
          <w:tcPr>
            <w:tcW w:w="425" w:type="dxa"/>
            <w:shd w:val="solid" w:color="FFFFFF" w:fill="auto"/>
          </w:tcPr>
          <w:p w14:paraId="1C406E98" w14:textId="77777777" w:rsidR="001719CB" w:rsidRDefault="002B72D8" w:rsidP="001719CB">
            <w:pPr>
              <w:pStyle w:val="TAR"/>
              <w:jc w:val="center"/>
              <w:rPr>
                <w:sz w:val="16"/>
                <w:szCs w:val="16"/>
              </w:rPr>
            </w:pPr>
            <w:r>
              <w:rPr>
                <w:sz w:val="16"/>
                <w:szCs w:val="16"/>
              </w:rPr>
              <w:t>2</w:t>
            </w:r>
          </w:p>
        </w:tc>
        <w:tc>
          <w:tcPr>
            <w:tcW w:w="425" w:type="dxa"/>
            <w:shd w:val="solid" w:color="FFFFFF" w:fill="auto"/>
          </w:tcPr>
          <w:p w14:paraId="6EDF8F56" w14:textId="77777777" w:rsidR="001719CB" w:rsidRPr="006E0CC5" w:rsidRDefault="001719CB" w:rsidP="001719CB">
            <w:pPr>
              <w:pStyle w:val="TAC"/>
              <w:rPr>
                <w:sz w:val="16"/>
                <w:szCs w:val="16"/>
              </w:rPr>
            </w:pPr>
            <w:r w:rsidRPr="006E0CC5">
              <w:rPr>
                <w:sz w:val="16"/>
                <w:szCs w:val="16"/>
              </w:rPr>
              <w:t>F</w:t>
            </w:r>
          </w:p>
        </w:tc>
        <w:tc>
          <w:tcPr>
            <w:tcW w:w="4536" w:type="dxa"/>
            <w:shd w:val="solid" w:color="FFFFFF" w:fill="auto"/>
          </w:tcPr>
          <w:p w14:paraId="118AD972" w14:textId="77777777" w:rsidR="001719CB" w:rsidRPr="000736E6" w:rsidRDefault="002B72D8" w:rsidP="001719CB">
            <w:pPr>
              <w:pStyle w:val="TAL"/>
              <w:rPr>
                <w:sz w:val="16"/>
                <w:szCs w:val="16"/>
              </w:rPr>
            </w:pPr>
            <w:r w:rsidRPr="002B72D8">
              <w:rPr>
                <w:sz w:val="16"/>
                <w:szCs w:val="16"/>
              </w:rPr>
              <w:t>Clarification of UE ID Rel-17</w:t>
            </w:r>
          </w:p>
        </w:tc>
        <w:tc>
          <w:tcPr>
            <w:tcW w:w="992" w:type="dxa"/>
            <w:shd w:val="solid" w:color="FFFFFF" w:fill="auto"/>
          </w:tcPr>
          <w:p w14:paraId="16C49FFE" w14:textId="77777777" w:rsidR="001719CB" w:rsidRPr="006E0CC5" w:rsidRDefault="001719CB" w:rsidP="001719CB">
            <w:pPr>
              <w:pStyle w:val="TAC"/>
              <w:rPr>
                <w:sz w:val="16"/>
                <w:szCs w:val="16"/>
              </w:rPr>
            </w:pPr>
            <w:r w:rsidRPr="006E0CC5">
              <w:rPr>
                <w:sz w:val="16"/>
                <w:szCs w:val="16"/>
              </w:rPr>
              <w:t>17.</w:t>
            </w:r>
            <w:r>
              <w:rPr>
                <w:sz w:val="16"/>
                <w:szCs w:val="16"/>
              </w:rPr>
              <w:t>7</w:t>
            </w:r>
            <w:r w:rsidRPr="006E0CC5">
              <w:rPr>
                <w:sz w:val="16"/>
                <w:szCs w:val="16"/>
              </w:rPr>
              <w:t>.0</w:t>
            </w:r>
          </w:p>
        </w:tc>
      </w:tr>
      <w:tr w:rsidR="00082947" w:rsidRPr="00F477AF" w14:paraId="5D7185BA" w14:textId="77777777" w:rsidTr="00EA11B0">
        <w:tc>
          <w:tcPr>
            <w:tcW w:w="800" w:type="dxa"/>
            <w:shd w:val="solid" w:color="FFFFFF" w:fill="auto"/>
          </w:tcPr>
          <w:p w14:paraId="2F956DD4" w14:textId="77777777" w:rsidR="00082947" w:rsidRPr="006E0CC5" w:rsidRDefault="00082947" w:rsidP="0008294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2A336BC" w14:textId="77777777" w:rsidR="00082947" w:rsidRPr="006E0CC5" w:rsidRDefault="00082947" w:rsidP="00082947">
            <w:pPr>
              <w:pStyle w:val="TAC"/>
              <w:rPr>
                <w:sz w:val="16"/>
                <w:szCs w:val="16"/>
              </w:rPr>
            </w:pPr>
            <w:r w:rsidRPr="006E0CC5">
              <w:rPr>
                <w:sz w:val="16"/>
                <w:szCs w:val="16"/>
              </w:rPr>
              <w:t>SA#9</w:t>
            </w:r>
            <w:r>
              <w:rPr>
                <w:sz w:val="16"/>
                <w:szCs w:val="16"/>
              </w:rPr>
              <w:t>9</w:t>
            </w:r>
          </w:p>
        </w:tc>
        <w:tc>
          <w:tcPr>
            <w:tcW w:w="1094" w:type="dxa"/>
            <w:shd w:val="solid" w:color="FFFFFF" w:fill="auto"/>
          </w:tcPr>
          <w:p w14:paraId="1A77802C" w14:textId="77777777" w:rsidR="00082947" w:rsidRPr="00466592" w:rsidRDefault="00082947" w:rsidP="00082947">
            <w:pPr>
              <w:pStyle w:val="TAC"/>
              <w:rPr>
                <w:sz w:val="16"/>
                <w:szCs w:val="16"/>
              </w:rPr>
            </w:pPr>
            <w:r w:rsidRPr="00466592">
              <w:rPr>
                <w:sz w:val="16"/>
                <w:szCs w:val="16"/>
              </w:rPr>
              <w:t>SP-230278</w:t>
            </w:r>
          </w:p>
        </w:tc>
        <w:tc>
          <w:tcPr>
            <w:tcW w:w="567" w:type="dxa"/>
            <w:shd w:val="solid" w:color="FFFFFF" w:fill="auto"/>
          </w:tcPr>
          <w:p w14:paraId="757CE276" w14:textId="77777777" w:rsidR="00082947" w:rsidRPr="006E0CC5" w:rsidRDefault="00082947" w:rsidP="00082947">
            <w:pPr>
              <w:pStyle w:val="TAL"/>
              <w:rPr>
                <w:sz w:val="16"/>
                <w:szCs w:val="16"/>
              </w:rPr>
            </w:pPr>
            <w:r w:rsidRPr="006E0CC5">
              <w:rPr>
                <w:sz w:val="16"/>
                <w:szCs w:val="16"/>
              </w:rPr>
              <w:t>0</w:t>
            </w:r>
            <w:r>
              <w:rPr>
                <w:sz w:val="16"/>
                <w:szCs w:val="16"/>
              </w:rPr>
              <w:t>245</w:t>
            </w:r>
          </w:p>
        </w:tc>
        <w:tc>
          <w:tcPr>
            <w:tcW w:w="425" w:type="dxa"/>
            <w:shd w:val="solid" w:color="FFFFFF" w:fill="auto"/>
          </w:tcPr>
          <w:p w14:paraId="5308B7D6" w14:textId="77777777" w:rsidR="00082947" w:rsidRDefault="00082947" w:rsidP="00082947">
            <w:pPr>
              <w:pStyle w:val="TAR"/>
              <w:jc w:val="center"/>
              <w:rPr>
                <w:sz w:val="16"/>
                <w:szCs w:val="16"/>
              </w:rPr>
            </w:pPr>
          </w:p>
        </w:tc>
        <w:tc>
          <w:tcPr>
            <w:tcW w:w="425" w:type="dxa"/>
            <w:shd w:val="solid" w:color="FFFFFF" w:fill="auto"/>
          </w:tcPr>
          <w:p w14:paraId="10816709" w14:textId="77777777" w:rsidR="00082947" w:rsidRPr="006E0CC5" w:rsidRDefault="00082947" w:rsidP="00082947">
            <w:pPr>
              <w:pStyle w:val="TAC"/>
              <w:rPr>
                <w:sz w:val="16"/>
                <w:szCs w:val="16"/>
              </w:rPr>
            </w:pPr>
            <w:r w:rsidRPr="006E0CC5">
              <w:rPr>
                <w:sz w:val="16"/>
                <w:szCs w:val="16"/>
              </w:rPr>
              <w:t>F</w:t>
            </w:r>
          </w:p>
        </w:tc>
        <w:tc>
          <w:tcPr>
            <w:tcW w:w="4536" w:type="dxa"/>
            <w:shd w:val="solid" w:color="FFFFFF" w:fill="auto"/>
          </w:tcPr>
          <w:p w14:paraId="4F5A7306" w14:textId="77777777" w:rsidR="00082947" w:rsidRPr="002B72D8" w:rsidRDefault="00082947" w:rsidP="00082947">
            <w:pPr>
              <w:pStyle w:val="TAL"/>
              <w:rPr>
                <w:sz w:val="16"/>
                <w:szCs w:val="16"/>
              </w:rPr>
            </w:pPr>
            <w:r w:rsidRPr="00082947">
              <w:rPr>
                <w:sz w:val="16"/>
                <w:szCs w:val="16"/>
              </w:rPr>
              <w:t>Corrections to EES provider information</w:t>
            </w:r>
          </w:p>
        </w:tc>
        <w:tc>
          <w:tcPr>
            <w:tcW w:w="992" w:type="dxa"/>
            <w:shd w:val="solid" w:color="FFFFFF" w:fill="auto"/>
          </w:tcPr>
          <w:p w14:paraId="5BFB9434" w14:textId="77777777" w:rsidR="00082947" w:rsidRPr="006E0CC5" w:rsidRDefault="00082947" w:rsidP="00082947">
            <w:pPr>
              <w:pStyle w:val="TAC"/>
              <w:rPr>
                <w:sz w:val="16"/>
                <w:szCs w:val="16"/>
              </w:rPr>
            </w:pPr>
            <w:r w:rsidRPr="006E0CC5">
              <w:rPr>
                <w:sz w:val="16"/>
                <w:szCs w:val="16"/>
              </w:rPr>
              <w:t>17.</w:t>
            </w:r>
            <w:r>
              <w:rPr>
                <w:sz w:val="16"/>
                <w:szCs w:val="16"/>
              </w:rPr>
              <w:t>7</w:t>
            </w:r>
            <w:r w:rsidRPr="006E0CC5">
              <w:rPr>
                <w:sz w:val="16"/>
                <w:szCs w:val="16"/>
              </w:rPr>
              <w:t>.0</w:t>
            </w:r>
          </w:p>
        </w:tc>
      </w:tr>
      <w:tr w:rsidR="000104AF" w:rsidRPr="00F477AF" w14:paraId="51A2DEE0" w14:textId="77777777" w:rsidTr="00EA11B0">
        <w:tc>
          <w:tcPr>
            <w:tcW w:w="800" w:type="dxa"/>
            <w:shd w:val="solid" w:color="FFFFFF" w:fill="auto"/>
          </w:tcPr>
          <w:p w14:paraId="67240D8E" w14:textId="77777777" w:rsidR="000104AF" w:rsidRPr="006E0CC5" w:rsidRDefault="000104AF" w:rsidP="000104A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6D28EA62" w14:textId="77777777" w:rsidR="000104AF" w:rsidRPr="006E0CC5" w:rsidRDefault="000104AF" w:rsidP="000104AF">
            <w:pPr>
              <w:pStyle w:val="TAC"/>
              <w:rPr>
                <w:sz w:val="16"/>
                <w:szCs w:val="16"/>
              </w:rPr>
            </w:pPr>
            <w:r w:rsidRPr="006E0CC5">
              <w:rPr>
                <w:sz w:val="16"/>
                <w:szCs w:val="16"/>
              </w:rPr>
              <w:t>SA#9</w:t>
            </w:r>
            <w:r>
              <w:rPr>
                <w:sz w:val="16"/>
                <w:szCs w:val="16"/>
              </w:rPr>
              <w:t>9</w:t>
            </w:r>
          </w:p>
        </w:tc>
        <w:tc>
          <w:tcPr>
            <w:tcW w:w="1094" w:type="dxa"/>
            <w:shd w:val="solid" w:color="FFFFFF" w:fill="auto"/>
          </w:tcPr>
          <w:p w14:paraId="55B49DB9" w14:textId="77777777" w:rsidR="000104AF" w:rsidRPr="00466592" w:rsidRDefault="000104AF" w:rsidP="000104AF">
            <w:pPr>
              <w:pStyle w:val="TAC"/>
              <w:rPr>
                <w:sz w:val="16"/>
                <w:szCs w:val="16"/>
              </w:rPr>
            </w:pPr>
            <w:r w:rsidRPr="00466592">
              <w:rPr>
                <w:sz w:val="16"/>
                <w:szCs w:val="16"/>
              </w:rPr>
              <w:t>SP-230278</w:t>
            </w:r>
          </w:p>
        </w:tc>
        <w:tc>
          <w:tcPr>
            <w:tcW w:w="567" w:type="dxa"/>
            <w:shd w:val="solid" w:color="FFFFFF" w:fill="auto"/>
          </w:tcPr>
          <w:p w14:paraId="0D13A03F" w14:textId="77777777" w:rsidR="000104AF" w:rsidRPr="006E0CC5" w:rsidRDefault="000104AF" w:rsidP="000104AF">
            <w:pPr>
              <w:pStyle w:val="TAL"/>
              <w:rPr>
                <w:sz w:val="16"/>
                <w:szCs w:val="16"/>
              </w:rPr>
            </w:pPr>
            <w:r w:rsidRPr="006E0CC5">
              <w:rPr>
                <w:sz w:val="16"/>
                <w:szCs w:val="16"/>
              </w:rPr>
              <w:t>0</w:t>
            </w:r>
            <w:r>
              <w:rPr>
                <w:sz w:val="16"/>
                <w:szCs w:val="16"/>
              </w:rPr>
              <w:t>251</w:t>
            </w:r>
          </w:p>
        </w:tc>
        <w:tc>
          <w:tcPr>
            <w:tcW w:w="425" w:type="dxa"/>
            <w:shd w:val="solid" w:color="FFFFFF" w:fill="auto"/>
          </w:tcPr>
          <w:p w14:paraId="44F742CA" w14:textId="77777777" w:rsidR="000104AF" w:rsidRDefault="000104AF" w:rsidP="000104AF">
            <w:pPr>
              <w:pStyle w:val="TAR"/>
              <w:jc w:val="center"/>
              <w:rPr>
                <w:sz w:val="16"/>
                <w:szCs w:val="16"/>
              </w:rPr>
            </w:pPr>
            <w:r>
              <w:rPr>
                <w:sz w:val="16"/>
                <w:szCs w:val="16"/>
              </w:rPr>
              <w:t>2</w:t>
            </w:r>
          </w:p>
        </w:tc>
        <w:tc>
          <w:tcPr>
            <w:tcW w:w="425" w:type="dxa"/>
            <w:shd w:val="solid" w:color="FFFFFF" w:fill="auto"/>
          </w:tcPr>
          <w:p w14:paraId="5CCA182C" w14:textId="77777777" w:rsidR="000104AF" w:rsidRPr="006E0CC5" w:rsidRDefault="000104AF" w:rsidP="000104AF">
            <w:pPr>
              <w:pStyle w:val="TAC"/>
              <w:rPr>
                <w:sz w:val="16"/>
                <w:szCs w:val="16"/>
              </w:rPr>
            </w:pPr>
            <w:r w:rsidRPr="006E0CC5">
              <w:rPr>
                <w:sz w:val="16"/>
                <w:szCs w:val="16"/>
              </w:rPr>
              <w:t>F</w:t>
            </w:r>
          </w:p>
        </w:tc>
        <w:tc>
          <w:tcPr>
            <w:tcW w:w="4536" w:type="dxa"/>
            <w:shd w:val="solid" w:color="FFFFFF" w:fill="auto"/>
          </w:tcPr>
          <w:p w14:paraId="500E3330" w14:textId="77777777" w:rsidR="000104AF" w:rsidRPr="00082947" w:rsidRDefault="000104AF" w:rsidP="000104AF">
            <w:pPr>
              <w:pStyle w:val="TAL"/>
              <w:rPr>
                <w:sz w:val="16"/>
                <w:szCs w:val="16"/>
              </w:rPr>
            </w:pPr>
            <w:r w:rsidRPr="000104AF">
              <w:rPr>
                <w:sz w:val="16"/>
                <w:szCs w:val="16"/>
              </w:rPr>
              <w:t>Clarification for EES executed ACR scenario</w:t>
            </w:r>
          </w:p>
        </w:tc>
        <w:tc>
          <w:tcPr>
            <w:tcW w:w="992" w:type="dxa"/>
            <w:shd w:val="solid" w:color="FFFFFF" w:fill="auto"/>
          </w:tcPr>
          <w:p w14:paraId="4BCEA528" w14:textId="77777777" w:rsidR="000104AF" w:rsidRPr="006E0CC5" w:rsidRDefault="000104AF" w:rsidP="000104AF">
            <w:pPr>
              <w:pStyle w:val="TAC"/>
              <w:rPr>
                <w:sz w:val="16"/>
                <w:szCs w:val="16"/>
              </w:rPr>
            </w:pPr>
            <w:r w:rsidRPr="006E0CC5">
              <w:rPr>
                <w:sz w:val="16"/>
                <w:szCs w:val="16"/>
              </w:rPr>
              <w:t>17.</w:t>
            </w:r>
            <w:r>
              <w:rPr>
                <w:sz w:val="16"/>
                <w:szCs w:val="16"/>
              </w:rPr>
              <w:t>7</w:t>
            </w:r>
            <w:r w:rsidRPr="006E0CC5">
              <w:rPr>
                <w:sz w:val="16"/>
                <w:szCs w:val="16"/>
              </w:rPr>
              <w:t>.0</w:t>
            </w:r>
          </w:p>
        </w:tc>
      </w:tr>
      <w:tr w:rsidR="0098403E" w:rsidRPr="00F477AF" w14:paraId="3E369CB5" w14:textId="77777777" w:rsidTr="00EA11B0">
        <w:tc>
          <w:tcPr>
            <w:tcW w:w="800" w:type="dxa"/>
            <w:shd w:val="solid" w:color="FFFFFF" w:fill="auto"/>
          </w:tcPr>
          <w:p w14:paraId="704D0E10" w14:textId="77777777" w:rsidR="0098403E" w:rsidRPr="006E0CC5" w:rsidRDefault="0098403E" w:rsidP="0098403E">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57218215" w14:textId="77777777" w:rsidR="0098403E" w:rsidRPr="006E0CC5" w:rsidRDefault="0098403E" w:rsidP="0098403E">
            <w:pPr>
              <w:pStyle w:val="TAC"/>
              <w:rPr>
                <w:sz w:val="16"/>
                <w:szCs w:val="16"/>
              </w:rPr>
            </w:pPr>
            <w:r w:rsidRPr="006E0CC5">
              <w:rPr>
                <w:sz w:val="16"/>
                <w:szCs w:val="16"/>
              </w:rPr>
              <w:t>SA#</w:t>
            </w:r>
            <w:r>
              <w:rPr>
                <w:sz w:val="16"/>
                <w:szCs w:val="16"/>
              </w:rPr>
              <w:t>100</w:t>
            </w:r>
          </w:p>
        </w:tc>
        <w:tc>
          <w:tcPr>
            <w:tcW w:w="1094" w:type="dxa"/>
            <w:shd w:val="solid" w:color="FFFFFF" w:fill="auto"/>
          </w:tcPr>
          <w:p w14:paraId="3B884CA6" w14:textId="77777777" w:rsidR="0098403E" w:rsidRPr="00466592" w:rsidRDefault="0098403E" w:rsidP="0098403E">
            <w:pPr>
              <w:pStyle w:val="TAC"/>
              <w:rPr>
                <w:sz w:val="16"/>
                <w:szCs w:val="16"/>
              </w:rPr>
            </w:pPr>
            <w:r w:rsidRPr="0098403E">
              <w:rPr>
                <w:sz w:val="16"/>
                <w:szCs w:val="16"/>
              </w:rPr>
              <w:t>SP-230698</w:t>
            </w:r>
          </w:p>
        </w:tc>
        <w:tc>
          <w:tcPr>
            <w:tcW w:w="567" w:type="dxa"/>
            <w:shd w:val="solid" w:color="FFFFFF" w:fill="auto"/>
          </w:tcPr>
          <w:p w14:paraId="76F16128" w14:textId="77777777" w:rsidR="0098403E" w:rsidRPr="006E0CC5" w:rsidRDefault="0098403E" w:rsidP="0098403E">
            <w:pPr>
              <w:pStyle w:val="TAL"/>
              <w:rPr>
                <w:sz w:val="16"/>
                <w:szCs w:val="16"/>
              </w:rPr>
            </w:pPr>
            <w:r w:rsidRPr="006E0CC5">
              <w:rPr>
                <w:sz w:val="16"/>
                <w:szCs w:val="16"/>
              </w:rPr>
              <w:t>0</w:t>
            </w:r>
            <w:r>
              <w:rPr>
                <w:sz w:val="16"/>
                <w:szCs w:val="16"/>
              </w:rPr>
              <w:t>293</w:t>
            </w:r>
          </w:p>
        </w:tc>
        <w:tc>
          <w:tcPr>
            <w:tcW w:w="425" w:type="dxa"/>
            <w:shd w:val="solid" w:color="FFFFFF" w:fill="auto"/>
          </w:tcPr>
          <w:p w14:paraId="2529281B" w14:textId="77777777" w:rsidR="0098403E" w:rsidRDefault="0098403E" w:rsidP="0098403E">
            <w:pPr>
              <w:pStyle w:val="TAR"/>
              <w:jc w:val="center"/>
              <w:rPr>
                <w:sz w:val="16"/>
                <w:szCs w:val="16"/>
              </w:rPr>
            </w:pPr>
          </w:p>
        </w:tc>
        <w:tc>
          <w:tcPr>
            <w:tcW w:w="425" w:type="dxa"/>
            <w:shd w:val="solid" w:color="FFFFFF" w:fill="auto"/>
          </w:tcPr>
          <w:p w14:paraId="36F44EEE" w14:textId="77777777" w:rsidR="0098403E" w:rsidRPr="006E0CC5" w:rsidRDefault="0098403E" w:rsidP="0098403E">
            <w:pPr>
              <w:pStyle w:val="TAC"/>
              <w:rPr>
                <w:sz w:val="16"/>
                <w:szCs w:val="16"/>
              </w:rPr>
            </w:pPr>
            <w:r w:rsidRPr="006E0CC5">
              <w:rPr>
                <w:sz w:val="16"/>
                <w:szCs w:val="16"/>
              </w:rPr>
              <w:t>F</w:t>
            </w:r>
          </w:p>
        </w:tc>
        <w:tc>
          <w:tcPr>
            <w:tcW w:w="4536" w:type="dxa"/>
            <w:shd w:val="solid" w:color="FFFFFF" w:fill="auto"/>
          </w:tcPr>
          <w:p w14:paraId="5584C000" w14:textId="77777777" w:rsidR="0098403E" w:rsidRPr="000104AF" w:rsidRDefault="0098403E" w:rsidP="0098403E">
            <w:pPr>
              <w:pStyle w:val="TAL"/>
              <w:rPr>
                <w:sz w:val="16"/>
                <w:szCs w:val="16"/>
              </w:rPr>
            </w:pPr>
            <w:r w:rsidRPr="0098403E">
              <w:rPr>
                <w:sz w:val="16"/>
                <w:szCs w:val="16"/>
              </w:rPr>
              <w:t>Correction of ACR management notification</w:t>
            </w:r>
          </w:p>
        </w:tc>
        <w:tc>
          <w:tcPr>
            <w:tcW w:w="992" w:type="dxa"/>
            <w:shd w:val="solid" w:color="FFFFFF" w:fill="auto"/>
          </w:tcPr>
          <w:p w14:paraId="60C69B09" w14:textId="77777777" w:rsidR="0098403E" w:rsidRPr="006E0CC5" w:rsidRDefault="0098403E" w:rsidP="0098403E">
            <w:pPr>
              <w:pStyle w:val="TAC"/>
              <w:rPr>
                <w:sz w:val="16"/>
                <w:szCs w:val="16"/>
              </w:rPr>
            </w:pPr>
            <w:r w:rsidRPr="006E0CC5">
              <w:rPr>
                <w:sz w:val="16"/>
                <w:szCs w:val="16"/>
              </w:rPr>
              <w:t>17.</w:t>
            </w:r>
            <w:r>
              <w:rPr>
                <w:sz w:val="16"/>
                <w:szCs w:val="16"/>
              </w:rPr>
              <w:t>8</w:t>
            </w:r>
            <w:r w:rsidRPr="006E0CC5">
              <w:rPr>
                <w:sz w:val="16"/>
                <w:szCs w:val="16"/>
              </w:rPr>
              <w:t>.0</w:t>
            </w:r>
          </w:p>
        </w:tc>
      </w:tr>
      <w:tr w:rsidR="00771570" w:rsidRPr="00F477AF" w14:paraId="4B425652" w14:textId="77777777" w:rsidTr="00EA11B0">
        <w:tc>
          <w:tcPr>
            <w:tcW w:w="800" w:type="dxa"/>
            <w:shd w:val="solid" w:color="FFFFFF" w:fill="auto"/>
          </w:tcPr>
          <w:p w14:paraId="5026AFEF" w14:textId="77777777" w:rsidR="00771570" w:rsidRPr="006E0CC5" w:rsidRDefault="00771570" w:rsidP="00771570">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738380A" w14:textId="77777777" w:rsidR="00771570" w:rsidRPr="006E0CC5" w:rsidRDefault="00771570" w:rsidP="00771570">
            <w:pPr>
              <w:pStyle w:val="TAC"/>
              <w:rPr>
                <w:sz w:val="16"/>
                <w:szCs w:val="16"/>
              </w:rPr>
            </w:pPr>
            <w:r w:rsidRPr="006E0CC5">
              <w:rPr>
                <w:sz w:val="16"/>
                <w:szCs w:val="16"/>
              </w:rPr>
              <w:t>SA#</w:t>
            </w:r>
            <w:r>
              <w:rPr>
                <w:sz w:val="16"/>
                <w:szCs w:val="16"/>
              </w:rPr>
              <w:t>100</w:t>
            </w:r>
          </w:p>
        </w:tc>
        <w:tc>
          <w:tcPr>
            <w:tcW w:w="1094" w:type="dxa"/>
            <w:shd w:val="solid" w:color="FFFFFF" w:fill="auto"/>
          </w:tcPr>
          <w:p w14:paraId="42CADE21" w14:textId="77777777" w:rsidR="00771570" w:rsidRPr="0098403E" w:rsidRDefault="00771570" w:rsidP="00771570">
            <w:pPr>
              <w:pStyle w:val="TAC"/>
              <w:rPr>
                <w:sz w:val="16"/>
                <w:szCs w:val="16"/>
              </w:rPr>
            </w:pPr>
            <w:r w:rsidRPr="0098403E">
              <w:rPr>
                <w:sz w:val="16"/>
                <w:szCs w:val="16"/>
              </w:rPr>
              <w:t>SP-230698</w:t>
            </w:r>
          </w:p>
        </w:tc>
        <w:tc>
          <w:tcPr>
            <w:tcW w:w="567" w:type="dxa"/>
            <w:shd w:val="solid" w:color="FFFFFF" w:fill="auto"/>
          </w:tcPr>
          <w:p w14:paraId="7BB8739F" w14:textId="77777777" w:rsidR="00771570" w:rsidRPr="006E0CC5" w:rsidRDefault="00771570" w:rsidP="00771570">
            <w:pPr>
              <w:pStyle w:val="TAL"/>
              <w:rPr>
                <w:sz w:val="16"/>
                <w:szCs w:val="16"/>
              </w:rPr>
            </w:pPr>
            <w:r w:rsidRPr="006E0CC5">
              <w:rPr>
                <w:sz w:val="16"/>
                <w:szCs w:val="16"/>
              </w:rPr>
              <w:t>0</w:t>
            </w:r>
            <w:r>
              <w:rPr>
                <w:sz w:val="16"/>
                <w:szCs w:val="16"/>
              </w:rPr>
              <w:t>295</w:t>
            </w:r>
          </w:p>
        </w:tc>
        <w:tc>
          <w:tcPr>
            <w:tcW w:w="425" w:type="dxa"/>
            <w:shd w:val="solid" w:color="FFFFFF" w:fill="auto"/>
          </w:tcPr>
          <w:p w14:paraId="6E38A095" w14:textId="77777777" w:rsidR="00771570" w:rsidRDefault="00771570" w:rsidP="00771570">
            <w:pPr>
              <w:pStyle w:val="TAR"/>
              <w:jc w:val="center"/>
              <w:rPr>
                <w:sz w:val="16"/>
                <w:szCs w:val="16"/>
              </w:rPr>
            </w:pPr>
            <w:r>
              <w:rPr>
                <w:sz w:val="16"/>
                <w:szCs w:val="16"/>
              </w:rPr>
              <w:t>1</w:t>
            </w:r>
          </w:p>
        </w:tc>
        <w:tc>
          <w:tcPr>
            <w:tcW w:w="425" w:type="dxa"/>
            <w:shd w:val="solid" w:color="FFFFFF" w:fill="auto"/>
          </w:tcPr>
          <w:p w14:paraId="0D755DDB" w14:textId="77777777" w:rsidR="00771570" w:rsidRPr="006E0CC5" w:rsidRDefault="00771570" w:rsidP="00771570">
            <w:pPr>
              <w:pStyle w:val="TAC"/>
              <w:rPr>
                <w:sz w:val="16"/>
                <w:szCs w:val="16"/>
              </w:rPr>
            </w:pPr>
            <w:r w:rsidRPr="006E0CC5">
              <w:rPr>
                <w:sz w:val="16"/>
                <w:szCs w:val="16"/>
              </w:rPr>
              <w:t>F</w:t>
            </w:r>
          </w:p>
        </w:tc>
        <w:tc>
          <w:tcPr>
            <w:tcW w:w="4536" w:type="dxa"/>
            <w:shd w:val="solid" w:color="FFFFFF" w:fill="auto"/>
          </w:tcPr>
          <w:p w14:paraId="6A9E596C" w14:textId="77777777" w:rsidR="00771570" w:rsidRPr="0098403E" w:rsidRDefault="00771570" w:rsidP="00771570">
            <w:pPr>
              <w:pStyle w:val="TAL"/>
              <w:rPr>
                <w:sz w:val="16"/>
                <w:szCs w:val="16"/>
              </w:rPr>
            </w:pPr>
            <w:r w:rsidRPr="00771570">
              <w:rPr>
                <w:sz w:val="16"/>
                <w:szCs w:val="16"/>
              </w:rPr>
              <w:t>ACR scenario correction to include post-ACR clean-up for service continuity planning</w:t>
            </w:r>
          </w:p>
        </w:tc>
        <w:tc>
          <w:tcPr>
            <w:tcW w:w="992" w:type="dxa"/>
            <w:shd w:val="solid" w:color="FFFFFF" w:fill="auto"/>
          </w:tcPr>
          <w:p w14:paraId="57D96D48" w14:textId="77777777" w:rsidR="00771570" w:rsidRPr="006E0CC5" w:rsidRDefault="00771570" w:rsidP="00771570">
            <w:pPr>
              <w:pStyle w:val="TAC"/>
              <w:rPr>
                <w:sz w:val="16"/>
                <w:szCs w:val="16"/>
              </w:rPr>
            </w:pPr>
            <w:r w:rsidRPr="006E0CC5">
              <w:rPr>
                <w:sz w:val="16"/>
                <w:szCs w:val="16"/>
              </w:rPr>
              <w:t>17.</w:t>
            </w:r>
            <w:r>
              <w:rPr>
                <w:sz w:val="16"/>
                <w:szCs w:val="16"/>
              </w:rPr>
              <w:t>8</w:t>
            </w:r>
            <w:r w:rsidRPr="006E0CC5">
              <w:rPr>
                <w:sz w:val="16"/>
                <w:szCs w:val="16"/>
              </w:rPr>
              <w:t>.0</w:t>
            </w:r>
          </w:p>
        </w:tc>
      </w:tr>
      <w:tr w:rsidR="00A30B54" w:rsidRPr="00F477AF" w14:paraId="2D5CE7C5" w14:textId="77777777" w:rsidTr="00EA11B0">
        <w:tc>
          <w:tcPr>
            <w:tcW w:w="800" w:type="dxa"/>
            <w:shd w:val="solid" w:color="FFFFFF" w:fill="auto"/>
          </w:tcPr>
          <w:p w14:paraId="4AF66899" w14:textId="77777777" w:rsidR="00A30B54" w:rsidRPr="006E0CC5" w:rsidRDefault="00A30B54" w:rsidP="00A30B54">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6A178321" w14:textId="77777777" w:rsidR="00A30B54" w:rsidRPr="006E0CC5" w:rsidRDefault="00A30B54" w:rsidP="00A30B54">
            <w:pPr>
              <w:pStyle w:val="TAC"/>
              <w:rPr>
                <w:sz w:val="16"/>
                <w:szCs w:val="16"/>
              </w:rPr>
            </w:pPr>
            <w:r w:rsidRPr="006E0CC5">
              <w:rPr>
                <w:sz w:val="16"/>
                <w:szCs w:val="16"/>
              </w:rPr>
              <w:t>SA#</w:t>
            </w:r>
            <w:r>
              <w:rPr>
                <w:sz w:val="16"/>
                <w:szCs w:val="16"/>
              </w:rPr>
              <w:t>100</w:t>
            </w:r>
          </w:p>
        </w:tc>
        <w:tc>
          <w:tcPr>
            <w:tcW w:w="1094" w:type="dxa"/>
            <w:shd w:val="solid" w:color="FFFFFF" w:fill="auto"/>
          </w:tcPr>
          <w:p w14:paraId="230E891E" w14:textId="77777777" w:rsidR="00A30B54" w:rsidRPr="0098403E" w:rsidRDefault="00A30B54" w:rsidP="00A30B54">
            <w:pPr>
              <w:pStyle w:val="TAC"/>
              <w:rPr>
                <w:sz w:val="16"/>
                <w:szCs w:val="16"/>
              </w:rPr>
            </w:pPr>
            <w:r w:rsidRPr="00A30B54">
              <w:rPr>
                <w:sz w:val="16"/>
                <w:szCs w:val="16"/>
              </w:rPr>
              <w:t>SP-230698</w:t>
            </w:r>
          </w:p>
        </w:tc>
        <w:tc>
          <w:tcPr>
            <w:tcW w:w="567" w:type="dxa"/>
            <w:shd w:val="solid" w:color="FFFFFF" w:fill="auto"/>
          </w:tcPr>
          <w:p w14:paraId="7FAF0E99" w14:textId="77777777" w:rsidR="00A30B54" w:rsidRPr="006E0CC5" w:rsidRDefault="00A30B54" w:rsidP="00A30B54">
            <w:pPr>
              <w:pStyle w:val="TAL"/>
              <w:rPr>
                <w:sz w:val="16"/>
                <w:szCs w:val="16"/>
              </w:rPr>
            </w:pPr>
            <w:r w:rsidRPr="006E0CC5">
              <w:rPr>
                <w:sz w:val="16"/>
                <w:szCs w:val="16"/>
              </w:rPr>
              <w:t>0</w:t>
            </w:r>
            <w:r>
              <w:rPr>
                <w:sz w:val="16"/>
                <w:szCs w:val="16"/>
              </w:rPr>
              <w:t>309</w:t>
            </w:r>
          </w:p>
        </w:tc>
        <w:tc>
          <w:tcPr>
            <w:tcW w:w="425" w:type="dxa"/>
            <w:shd w:val="solid" w:color="FFFFFF" w:fill="auto"/>
          </w:tcPr>
          <w:p w14:paraId="79D00774" w14:textId="77777777" w:rsidR="00A30B54" w:rsidRDefault="00A30B54" w:rsidP="00A30B54">
            <w:pPr>
              <w:pStyle w:val="TAR"/>
              <w:jc w:val="center"/>
              <w:rPr>
                <w:sz w:val="16"/>
                <w:szCs w:val="16"/>
              </w:rPr>
            </w:pPr>
          </w:p>
        </w:tc>
        <w:tc>
          <w:tcPr>
            <w:tcW w:w="425" w:type="dxa"/>
            <w:shd w:val="solid" w:color="FFFFFF" w:fill="auto"/>
          </w:tcPr>
          <w:p w14:paraId="3CBAE15B" w14:textId="77777777" w:rsidR="00A30B54" w:rsidRPr="006E0CC5" w:rsidRDefault="00A30B54" w:rsidP="00A30B54">
            <w:pPr>
              <w:pStyle w:val="TAC"/>
              <w:rPr>
                <w:sz w:val="16"/>
                <w:szCs w:val="16"/>
              </w:rPr>
            </w:pPr>
            <w:r w:rsidRPr="006E0CC5">
              <w:rPr>
                <w:sz w:val="16"/>
                <w:szCs w:val="16"/>
              </w:rPr>
              <w:t>F</w:t>
            </w:r>
          </w:p>
        </w:tc>
        <w:tc>
          <w:tcPr>
            <w:tcW w:w="4536" w:type="dxa"/>
            <w:shd w:val="solid" w:color="FFFFFF" w:fill="auto"/>
          </w:tcPr>
          <w:p w14:paraId="68642F68" w14:textId="77777777" w:rsidR="00A30B54" w:rsidRPr="00771570" w:rsidRDefault="00A30B54" w:rsidP="00A30B54">
            <w:pPr>
              <w:pStyle w:val="TAL"/>
              <w:rPr>
                <w:sz w:val="16"/>
                <w:szCs w:val="16"/>
              </w:rPr>
            </w:pPr>
            <w:r w:rsidRPr="00A30B54">
              <w:rPr>
                <w:sz w:val="16"/>
                <w:szCs w:val="16"/>
              </w:rPr>
              <w:t>Clarification for EAS decided ACR scenario</w:t>
            </w:r>
          </w:p>
        </w:tc>
        <w:tc>
          <w:tcPr>
            <w:tcW w:w="992" w:type="dxa"/>
            <w:shd w:val="solid" w:color="FFFFFF" w:fill="auto"/>
          </w:tcPr>
          <w:p w14:paraId="667B9055" w14:textId="77777777" w:rsidR="00A30B54" w:rsidRPr="006E0CC5" w:rsidRDefault="00A30B54" w:rsidP="00A30B54">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5F656B2C" w14:textId="77777777" w:rsidTr="00EA11B0">
        <w:tc>
          <w:tcPr>
            <w:tcW w:w="800" w:type="dxa"/>
            <w:shd w:val="solid" w:color="FFFFFF" w:fill="auto"/>
          </w:tcPr>
          <w:p w14:paraId="603430B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4D3D55D0"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511E008"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59CC7A15" w14:textId="77777777" w:rsidR="006254F1" w:rsidRPr="006E0CC5" w:rsidRDefault="006254F1" w:rsidP="006254F1">
            <w:pPr>
              <w:pStyle w:val="TAL"/>
              <w:rPr>
                <w:sz w:val="16"/>
                <w:szCs w:val="16"/>
              </w:rPr>
            </w:pPr>
            <w:r w:rsidRPr="006E0CC5">
              <w:rPr>
                <w:sz w:val="16"/>
                <w:szCs w:val="16"/>
              </w:rPr>
              <w:t>0</w:t>
            </w:r>
            <w:r>
              <w:rPr>
                <w:sz w:val="16"/>
                <w:szCs w:val="16"/>
              </w:rPr>
              <w:t>359</w:t>
            </w:r>
          </w:p>
        </w:tc>
        <w:tc>
          <w:tcPr>
            <w:tcW w:w="425" w:type="dxa"/>
            <w:shd w:val="solid" w:color="FFFFFF" w:fill="auto"/>
          </w:tcPr>
          <w:p w14:paraId="1474560B"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4E159260"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2C9D576D" w14:textId="77777777" w:rsidR="006254F1" w:rsidRPr="00A30B54" w:rsidRDefault="006254F1" w:rsidP="006254F1">
            <w:pPr>
              <w:pStyle w:val="TAL"/>
              <w:rPr>
                <w:sz w:val="16"/>
                <w:szCs w:val="16"/>
              </w:rPr>
            </w:pPr>
            <w:r w:rsidRPr="006254F1">
              <w:rPr>
                <w:sz w:val="16"/>
                <w:szCs w:val="16"/>
              </w:rPr>
              <w:t>Alignment of terminologies for the ECSP management system</w:t>
            </w:r>
          </w:p>
        </w:tc>
        <w:tc>
          <w:tcPr>
            <w:tcW w:w="992" w:type="dxa"/>
            <w:shd w:val="solid" w:color="FFFFFF" w:fill="auto"/>
          </w:tcPr>
          <w:p w14:paraId="2B2FAF50"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0CB00989" w14:textId="77777777" w:rsidTr="00EA11B0">
        <w:tc>
          <w:tcPr>
            <w:tcW w:w="800" w:type="dxa"/>
            <w:shd w:val="solid" w:color="FFFFFF" w:fill="auto"/>
          </w:tcPr>
          <w:p w14:paraId="50CD726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4AA4662"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35B188F"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18CA02A3" w14:textId="77777777" w:rsidR="006254F1" w:rsidRPr="006E0CC5" w:rsidRDefault="006254F1" w:rsidP="006254F1">
            <w:pPr>
              <w:pStyle w:val="TAL"/>
              <w:rPr>
                <w:sz w:val="16"/>
                <w:szCs w:val="16"/>
              </w:rPr>
            </w:pPr>
            <w:r w:rsidRPr="006E0CC5">
              <w:rPr>
                <w:sz w:val="16"/>
                <w:szCs w:val="16"/>
              </w:rPr>
              <w:t>0</w:t>
            </w:r>
            <w:r>
              <w:rPr>
                <w:sz w:val="16"/>
                <w:szCs w:val="16"/>
              </w:rPr>
              <w:t>406</w:t>
            </w:r>
          </w:p>
        </w:tc>
        <w:tc>
          <w:tcPr>
            <w:tcW w:w="425" w:type="dxa"/>
            <w:shd w:val="solid" w:color="FFFFFF" w:fill="auto"/>
          </w:tcPr>
          <w:p w14:paraId="18D3F525"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16703C53"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6AC6F240" w14:textId="77777777" w:rsidR="006254F1" w:rsidRPr="006254F1" w:rsidRDefault="006254F1" w:rsidP="006254F1">
            <w:pPr>
              <w:pStyle w:val="TAL"/>
              <w:rPr>
                <w:sz w:val="16"/>
                <w:szCs w:val="16"/>
              </w:rPr>
            </w:pPr>
            <w:r w:rsidRPr="006254F1">
              <w:rPr>
                <w:sz w:val="16"/>
                <w:szCs w:val="16"/>
              </w:rPr>
              <w:t>EESID correction</w:t>
            </w:r>
          </w:p>
        </w:tc>
        <w:tc>
          <w:tcPr>
            <w:tcW w:w="992" w:type="dxa"/>
            <w:shd w:val="solid" w:color="FFFFFF" w:fill="auto"/>
          </w:tcPr>
          <w:p w14:paraId="6D4860A2"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CF2483" w:rsidRPr="00F477AF" w14:paraId="757FE925" w14:textId="77777777" w:rsidTr="00EA11B0">
        <w:tc>
          <w:tcPr>
            <w:tcW w:w="800" w:type="dxa"/>
            <w:shd w:val="solid" w:color="FFFFFF" w:fill="auto"/>
          </w:tcPr>
          <w:p w14:paraId="586A88C9" w14:textId="77777777" w:rsidR="00CF2483" w:rsidRPr="006E0CC5" w:rsidRDefault="00CF2483" w:rsidP="00CF2483">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0A0E73D2" w14:textId="77777777" w:rsidR="00CF2483" w:rsidRPr="006E0CC5" w:rsidRDefault="00CF2483" w:rsidP="00CF2483">
            <w:pPr>
              <w:pStyle w:val="TAC"/>
              <w:rPr>
                <w:sz w:val="16"/>
                <w:szCs w:val="16"/>
              </w:rPr>
            </w:pPr>
            <w:r w:rsidRPr="006E0CC5">
              <w:rPr>
                <w:sz w:val="16"/>
                <w:szCs w:val="16"/>
              </w:rPr>
              <w:t>SA#</w:t>
            </w:r>
            <w:r>
              <w:rPr>
                <w:sz w:val="16"/>
                <w:szCs w:val="16"/>
              </w:rPr>
              <w:t>100</w:t>
            </w:r>
          </w:p>
        </w:tc>
        <w:tc>
          <w:tcPr>
            <w:tcW w:w="1094" w:type="dxa"/>
            <w:shd w:val="solid" w:color="FFFFFF" w:fill="auto"/>
          </w:tcPr>
          <w:p w14:paraId="677DE8DF" w14:textId="77777777" w:rsidR="00CF2483" w:rsidRPr="00A30B54" w:rsidRDefault="00CF2483" w:rsidP="00CF2483">
            <w:pPr>
              <w:pStyle w:val="TAC"/>
              <w:rPr>
                <w:sz w:val="16"/>
                <w:szCs w:val="16"/>
              </w:rPr>
            </w:pPr>
            <w:r w:rsidRPr="00A30B54">
              <w:rPr>
                <w:sz w:val="16"/>
                <w:szCs w:val="16"/>
              </w:rPr>
              <w:t>SP-230698</w:t>
            </w:r>
          </w:p>
        </w:tc>
        <w:tc>
          <w:tcPr>
            <w:tcW w:w="567" w:type="dxa"/>
            <w:shd w:val="solid" w:color="FFFFFF" w:fill="auto"/>
          </w:tcPr>
          <w:p w14:paraId="645BABF2" w14:textId="77777777" w:rsidR="00CF2483" w:rsidRPr="006E0CC5" w:rsidRDefault="00CF2483" w:rsidP="00CF2483">
            <w:pPr>
              <w:pStyle w:val="TAL"/>
              <w:rPr>
                <w:sz w:val="16"/>
                <w:szCs w:val="16"/>
              </w:rPr>
            </w:pPr>
            <w:r w:rsidRPr="006E0CC5">
              <w:rPr>
                <w:sz w:val="16"/>
                <w:szCs w:val="16"/>
              </w:rPr>
              <w:t>0</w:t>
            </w:r>
            <w:r>
              <w:rPr>
                <w:sz w:val="16"/>
                <w:szCs w:val="16"/>
              </w:rPr>
              <w:t>410</w:t>
            </w:r>
          </w:p>
        </w:tc>
        <w:tc>
          <w:tcPr>
            <w:tcW w:w="425" w:type="dxa"/>
            <w:shd w:val="solid" w:color="FFFFFF" w:fill="auto"/>
          </w:tcPr>
          <w:p w14:paraId="2BE04333" w14:textId="77777777" w:rsidR="00CF2483" w:rsidRDefault="00CF2483" w:rsidP="00CF2483">
            <w:pPr>
              <w:pStyle w:val="TAR"/>
              <w:jc w:val="center"/>
              <w:rPr>
                <w:sz w:val="16"/>
                <w:szCs w:val="16"/>
              </w:rPr>
            </w:pPr>
          </w:p>
        </w:tc>
        <w:tc>
          <w:tcPr>
            <w:tcW w:w="425" w:type="dxa"/>
            <w:shd w:val="solid" w:color="FFFFFF" w:fill="auto"/>
          </w:tcPr>
          <w:p w14:paraId="557EBEAA" w14:textId="77777777" w:rsidR="00CF2483" w:rsidRPr="006E0CC5" w:rsidRDefault="00CF2483" w:rsidP="00CF2483">
            <w:pPr>
              <w:pStyle w:val="TAC"/>
              <w:rPr>
                <w:sz w:val="16"/>
                <w:szCs w:val="16"/>
              </w:rPr>
            </w:pPr>
            <w:r w:rsidRPr="006E0CC5">
              <w:rPr>
                <w:sz w:val="16"/>
                <w:szCs w:val="16"/>
              </w:rPr>
              <w:t>F</w:t>
            </w:r>
          </w:p>
        </w:tc>
        <w:tc>
          <w:tcPr>
            <w:tcW w:w="4536" w:type="dxa"/>
            <w:shd w:val="solid" w:color="FFFFFF" w:fill="auto"/>
          </w:tcPr>
          <w:p w14:paraId="7A655001" w14:textId="77777777" w:rsidR="00CF2483" w:rsidRPr="006254F1" w:rsidRDefault="00CF2483" w:rsidP="00CF2483">
            <w:pPr>
              <w:pStyle w:val="TAL"/>
              <w:rPr>
                <w:sz w:val="16"/>
                <w:szCs w:val="16"/>
              </w:rPr>
            </w:pPr>
            <w:r w:rsidRPr="00CF2483">
              <w:rPr>
                <w:sz w:val="16"/>
                <w:szCs w:val="16"/>
              </w:rPr>
              <w:t>EASID definition update</w:t>
            </w:r>
          </w:p>
        </w:tc>
        <w:tc>
          <w:tcPr>
            <w:tcW w:w="992" w:type="dxa"/>
            <w:shd w:val="solid" w:color="FFFFFF" w:fill="auto"/>
          </w:tcPr>
          <w:p w14:paraId="1BBB24CF" w14:textId="77777777" w:rsidR="00CF2483" w:rsidRPr="006E0CC5" w:rsidRDefault="00CF2483" w:rsidP="00CF2483">
            <w:pPr>
              <w:pStyle w:val="TAC"/>
              <w:rPr>
                <w:sz w:val="16"/>
                <w:szCs w:val="16"/>
              </w:rPr>
            </w:pPr>
            <w:r w:rsidRPr="006E0CC5">
              <w:rPr>
                <w:sz w:val="16"/>
                <w:szCs w:val="16"/>
              </w:rPr>
              <w:t>17.</w:t>
            </w:r>
            <w:r>
              <w:rPr>
                <w:sz w:val="16"/>
                <w:szCs w:val="16"/>
              </w:rPr>
              <w:t>8</w:t>
            </w:r>
            <w:r w:rsidRPr="006E0CC5">
              <w:rPr>
                <w:sz w:val="16"/>
                <w:szCs w:val="16"/>
              </w:rPr>
              <w:t>.0</w:t>
            </w:r>
          </w:p>
        </w:tc>
      </w:tr>
      <w:tr w:rsidR="00363D90" w:rsidRPr="00F477AF" w14:paraId="11A39B78" w14:textId="77777777" w:rsidTr="00EA11B0">
        <w:tc>
          <w:tcPr>
            <w:tcW w:w="800" w:type="dxa"/>
            <w:shd w:val="solid" w:color="FFFFFF" w:fill="auto"/>
          </w:tcPr>
          <w:p w14:paraId="47202960" w14:textId="77777777" w:rsidR="00363D90" w:rsidRPr="006E0CC5" w:rsidRDefault="00363D90" w:rsidP="00363D90">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37E0284F" w14:textId="77777777" w:rsidR="00363D90" w:rsidRPr="006E0CC5" w:rsidRDefault="00363D90" w:rsidP="00363D90">
            <w:pPr>
              <w:pStyle w:val="TAC"/>
              <w:rPr>
                <w:sz w:val="16"/>
                <w:szCs w:val="16"/>
              </w:rPr>
            </w:pPr>
            <w:r w:rsidRPr="006E0CC5">
              <w:rPr>
                <w:sz w:val="16"/>
                <w:szCs w:val="16"/>
              </w:rPr>
              <w:t>SA#</w:t>
            </w:r>
            <w:r>
              <w:rPr>
                <w:sz w:val="16"/>
                <w:szCs w:val="16"/>
              </w:rPr>
              <w:t>101</w:t>
            </w:r>
          </w:p>
        </w:tc>
        <w:tc>
          <w:tcPr>
            <w:tcW w:w="1094" w:type="dxa"/>
            <w:shd w:val="solid" w:color="FFFFFF" w:fill="auto"/>
          </w:tcPr>
          <w:p w14:paraId="2D772FC6" w14:textId="77777777" w:rsidR="00363D90" w:rsidRPr="00A30B54" w:rsidRDefault="00363D90" w:rsidP="00363D90">
            <w:pPr>
              <w:pStyle w:val="TAC"/>
              <w:rPr>
                <w:sz w:val="16"/>
                <w:szCs w:val="16"/>
              </w:rPr>
            </w:pPr>
            <w:r w:rsidRPr="00A878F1">
              <w:rPr>
                <w:sz w:val="16"/>
                <w:szCs w:val="16"/>
              </w:rPr>
              <w:t>SP-230993</w:t>
            </w:r>
          </w:p>
        </w:tc>
        <w:tc>
          <w:tcPr>
            <w:tcW w:w="567" w:type="dxa"/>
            <w:shd w:val="solid" w:color="FFFFFF" w:fill="auto"/>
          </w:tcPr>
          <w:p w14:paraId="507086EF" w14:textId="77777777" w:rsidR="00363D90" w:rsidRPr="006E0CC5" w:rsidRDefault="00363D90" w:rsidP="00363D90">
            <w:pPr>
              <w:pStyle w:val="TAL"/>
              <w:rPr>
                <w:sz w:val="16"/>
                <w:szCs w:val="16"/>
              </w:rPr>
            </w:pPr>
            <w:r w:rsidRPr="006E0CC5">
              <w:rPr>
                <w:sz w:val="16"/>
                <w:szCs w:val="16"/>
              </w:rPr>
              <w:t>0</w:t>
            </w:r>
            <w:r>
              <w:rPr>
                <w:sz w:val="16"/>
                <w:szCs w:val="16"/>
              </w:rPr>
              <w:t>426</w:t>
            </w:r>
          </w:p>
        </w:tc>
        <w:tc>
          <w:tcPr>
            <w:tcW w:w="425" w:type="dxa"/>
            <w:shd w:val="solid" w:color="FFFFFF" w:fill="auto"/>
          </w:tcPr>
          <w:p w14:paraId="07F56E06" w14:textId="77777777" w:rsidR="00363D90" w:rsidRDefault="00363D90" w:rsidP="00363D90">
            <w:pPr>
              <w:pStyle w:val="TAR"/>
              <w:jc w:val="center"/>
              <w:rPr>
                <w:sz w:val="16"/>
                <w:szCs w:val="16"/>
              </w:rPr>
            </w:pPr>
          </w:p>
        </w:tc>
        <w:tc>
          <w:tcPr>
            <w:tcW w:w="425" w:type="dxa"/>
            <w:shd w:val="solid" w:color="FFFFFF" w:fill="auto"/>
          </w:tcPr>
          <w:p w14:paraId="6D8A7E92" w14:textId="77777777" w:rsidR="00363D90" w:rsidRPr="006E0CC5" w:rsidRDefault="00363D90" w:rsidP="00363D90">
            <w:pPr>
              <w:pStyle w:val="TAC"/>
              <w:rPr>
                <w:sz w:val="16"/>
                <w:szCs w:val="16"/>
              </w:rPr>
            </w:pPr>
            <w:r w:rsidRPr="006E0CC5">
              <w:rPr>
                <w:sz w:val="16"/>
                <w:szCs w:val="16"/>
              </w:rPr>
              <w:t>F</w:t>
            </w:r>
          </w:p>
        </w:tc>
        <w:tc>
          <w:tcPr>
            <w:tcW w:w="4536" w:type="dxa"/>
            <w:shd w:val="solid" w:color="FFFFFF" w:fill="auto"/>
          </w:tcPr>
          <w:p w14:paraId="75268F30" w14:textId="77777777" w:rsidR="00363D90" w:rsidRPr="00CF2483" w:rsidRDefault="00363D90" w:rsidP="00363D90">
            <w:pPr>
              <w:pStyle w:val="TAL"/>
              <w:rPr>
                <w:sz w:val="16"/>
                <w:szCs w:val="16"/>
              </w:rPr>
            </w:pPr>
            <w:r w:rsidRPr="00A878F1">
              <w:rPr>
                <w:sz w:val="16"/>
                <w:szCs w:val="16"/>
              </w:rPr>
              <w:t>Resolving EN related to possible deployment models of the ECS</w:t>
            </w:r>
          </w:p>
        </w:tc>
        <w:tc>
          <w:tcPr>
            <w:tcW w:w="992" w:type="dxa"/>
            <w:shd w:val="solid" w:color="FFFFFF" w:fill="auto"/>
          </w:tcPr>
          <w:p w14:paraId="635010DB" w14:textId="77777777" w:rsidR="00363D90" w:rsidRPr="006E0CC5" w:rsidRDefault="00363D90" w:rsidP="00363D90">
            <w:pPr>
              <w:pStyle w:val="TAC"/>
              <w:rPr>
                <w:sz w:val="16"/>
                <w:szCs w:val="16"/>
              </w:rPr>
            </w:pPr>
            <w:r w:rsidRPr="006E0CC5">
              <w:rPr>
                <w:sz w:val="16"/>
                <w:szCs w:val="16"/>
              </w:rPr>
              <w:t>17.</w:t>
            </w:r>
            <w:r>
              <w:rPr>
                <w:sz w:val="16"/>
                <w:szCs w:val="16"/>
              </w:rPr>
              <w:t>9</w:t>
            </w:r>
            <w:r w:rsidRPr="006E0CC5">
              <w:rPr>
                <w:sz w:val="16"/>
                <w:szCs w:val="16"/>
              </w:rPr>
              <w:t>.0</w:t>
            </w:r>
          </w:p>
        </w:tc>
      </w:tr>
      <w:tr w:rsidR="00296E86" w:rsidRPr="00F477AF" w14:paraId="5F9200F4" w14:textId="77777777" w:rsidTr="00EA11B0">
        <w:tc>
          <w:tcPr>
            <w:tcW w:w="800" w:type="dxa"/>
            <w:shd w:val="solid" w:color="FFFFFF" w:fill="auto"/>
          </w:tcPr>
          <w:p w14:paraId="4C901260" w14:textId="77777777" w:rsidR="00296E86" w:rsidRPr="006E0CC5" w:rsidRDefault="00296E86" w:rsidP="00296E86">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4E1DC72A" w14:textId="77777777" w:rsidR="00296E86" w:rsidRPr="006E0CC5" w:rsidRDefault="00296E86" w:rsidP="00296E86">
            <w:pPr>
              <w:pStyle w:val="TAC"/>
              <w:rPr>
                <w:sz w:val="16"/>
                <w:szCs w:val="16"/>
              </w:rPr>
            </w:pPr>
            <w:r w:rsidRPr="006E0CC5">
              <w:rPr>
                <w:sz w:val="16"/>
                <w:szCs w:val="16"/>
              </w:rPr>
              <w:t>SA#</w:t>
            </w:r>
            <w:r>
              <w:rPr>
                <w:sz w:val="16"/>
                <w:szCs w:val="16"/>
              </w:rPr>
              <w:t>101</w:t>
            </w:r>
          </w:p>
        </w:tc>
        <w:tc>
          <w:tcPr>
            <w:tcW w:w="1094" w:type="dxa"/>
            <w:shd w:val="solid" w:color="FFFFFF" w:fill="auto"/>
          </w:tcPr>
          <w:p w14:paraId="676E6B60" w14:textId="77777777" w:rsidR="00296E86" w:rsidRPr="00A878F1" w:rsidRDefault="00296E86" w:rsidP="00296E86">
            <w:pPr>
              <w:pStyle w:val="TAC"/>
              <w:rPr>
                <w:sz w:val="16"/>
                <w:szCs w:val="16"/>
              </w:rPr>
            </w:pPr>
            <w:r w:rsidRPr="00A878F1">
              <w:rPr>
                <w:sz w:val="16"/>
                <w:szCs w:val="16"/>
              </w:rPr>
              <w:t>SP-230993</w:t>
            </w:r>
          </w:p>
        </w:tc>
        <w:tc>
          <w:tcPr>
            <w:tcW w:w="567" w:type="dxa"/>
            <w:shd w:val="solid" w:color="FFFFFF" w:fill="auto"/>
          </w:tcPr>
          <w:p w14:paraId="121A28E8" w14:textId="77777777" w:rsidR="00296E86" w:rsidRPr="006E0CC5" w:rsidRDefault="00296E86" w:rsidP="00296E86">
            <w:pPr>
              <w:pStyle w:val="TAL"/>
              <w:rPr>
                <w:sz w:val="16"/>
                <w:szCs w:val="16"/>
              </w:rPr>
            </w:pPr>
            <w:r w:rsidRPr="006E0CC5">
              <w:rPr>
                <w:sz w:val="16"/>
                <w:szCs w:val="16"/>
              </w:rPr>
              <w:t>0</w:t>
            </w:r>
            <w:r>
              <w:rPr>
                <w:sz w:val="16"/>
                <w:szCs w:val="16"/>
              </w:rPr>
              <w:t>427</w:t>
            </w:r>
          </w:p>
        </w:tc>
        <w:tc>
          <w:tcPr>
            <w:tcW w:w="425" w:type="dxa"/>
            <w:shd w:val="solid" w:color="FFFFFF" w:fill="auto"/>
          </w:tcPr>
          <w:p w14:paraId="109FF665" w14:textId="77777777" w:rsidR="00296E86" w:rsidRDefault="00296E86" w:rsidP="00296E86">
            <w:pPr>
              <w:pStyle w:val="TAR"/>
              <w:jc w:val="center"/>
              <w:rPr>
                <w:sz w:val="16"/>
                <w:szCs w:val="16"/>
              </w:rPr>
            </w:pPr>
          </w:p>
        </w:tc>
        <w:tc>
          <w:tcPr>
            <w:tcW w:w="425" w:type="dxa"/>
            <w:shd w:val="solid" w:color="FFFFFF" w:fill="auto"/>
          </w:tcPr>
          <w:p w14:paraId="63BC3750" w14:textId="77777777" w:rsidR="00296E86" w:rsidRPr="006E0CC5" w:rsidRDefault="00296E86" w:rsidP="00296E86">
            <w:pPr>
              <w:pStyle w:val="TAC"/>
              <w:rPr>
                <w:sz w:val="16"/>
                <w:szCs w:val="16"/>
              </w:rPr>
            </w:pPr>
            <w:r w:rsidRPr="006E0CC5">
              <w:rPr>
                <w:sz w:val="16"/>
                <w:szCs w:val="16"/>
              </w:rPr>
              <w:t>F</w:t>
            </w:r>
          </w:p>
        </w:tc>
        <w:tc>
          <w:tcPr>
            <w:tcW w:w="4536" w:type="dxa"/>
            <w:shd w:val="solid" w:color="FFFFFF" w:fill="auto"/>
          </w:tcPr>
          <w:p w14:paraId="46A2E1DC" w14:textId="77777777" w:rsidR="00296E86" w:rsidRPr="00A878F1" w:rsidRDefault="00296E86" w:rsidP="00296E86">
            <w:pPr>
              <w:pStyle w:val="TAL"/>
              <w:rPr>
                <w:sz w:val="16"/>
                <w:szCs w:val="16"/>
              </w:rPr>
            </w:pPr>
            <w:r w:rsidRPr="00A878F1">
              <w:rPr>
                <w:sz w:val="16"/>
                <w:szCs w:val="16"/>
              </w:rPr>
              <w:t>Resolving EN related to possible deployment models of the ECS</w:t>
            </w:r>
          </w:p>
        </w:tc>
        <w:tc>
          <w:tcPr>
            <w:tcW w:w="992" w:type="dxa"/>
            <w:shd w:val="solid" w:color="FFFFFF" w:fill="auto"/>
          </w:tcPr>
          <w:p w14:paraId="71BFA10A" w14:textId="77777777" w:rsidR="00296E86" w:rsidRPr="006E0CC5" w:rsidRDefault="00296E86" w:rsidP="00296E86">
            <w:pPr>
              <w:pStyle w:val="TAC"/>
              <w:rPr>
                <w:sz w:val="16"/>
                <w:szCs w:val="16"/>
              </w:rPr>
            </w:pPr>
            <w:r w:rsidRPr="006E0CC5">
              <w:rPr>
                <w:sz w:val="16"/>
                <w:szCs w:val="16"/>
              </w:rPr>
              <w:t>17.</w:t>
            </w:r>
            <w:r>
              <w:rPr>
                <w:sz w:val="16"/>
                <w:szCs w:val="16"/>
              </w:rPr>
              <w:t>9</w:t>
            </w:r>
            <w:r w:rsidRPr="006E0CC5">
              <w:rPr>
                <w:sz w:val="16"/>
                <w:szCs w:val="16"/>
              </w:rPr>
              <w:t>.0</w:t>
            </w:r>
          </w:p>
        </w:tc>
      </w:tr>
      <w:tr w:rsidR="00D81785" w:rsidRPr="00F477AF" w14:paraId="3E90FDC7" w14:textId="77777777" w:rsidTr="00EA11B0">
        <w:tc>
          <w:tcPr>
            <w:tcW w:w="800" w:type="dxa"/>
            <w:shd w:val="solid" w:color="FFFFFF" w:fill="auto"/>
          </w:tcPr>
          <w:p w14:paraId="0C505F4C" w14:textId="3AC3F0F5" w:rsidR="00D81785" w:rsidRPr="006E0CC5" w:rsidRDefault="00D81785" w:rsidP="00D81785">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0264943F" w14:textId="1D03BE16" w:rsidR="00D81785" w:rsidRPr="006E0CC5" w:rsidRDefault="00D81785" w:rsidP="00D81785">
            <w:pPr>
              <w:pStyle w:val="TAC"/>
              <w:rPr>
                <w:sz w:val="16"/>
                <w:szCs w:val="16"/>
              </w:rPr>
            </w:pPr>
            <w:r w:rsidRPr="006E0CC5">
              <w:rPr>
                <w:sz w:val="16"/>
                <w:szCs w:val="16"/>
              </w:rPr>
              <w:t>SA#</w:t>
            </w:r>
            <w:r>
              <w:rPr>
                <w:sz w:val="16"/>
                <w:szCs w:val="16"/>
              </w:rPr>
              <w:t>102</w:t>
            </w:r>
          </w:p>
        </w:tc>
        <w:tc>
          <w:tcPr>
            <w:tcW w:w="1094" w:type="dxa"/>
            <w:shd w:val="solid" w:color="FFFFFF" w:fill="auto"/>
          </w:tcPr>
          <w:p w14:paraId="6797D9C0" w14:textId="68CCEF3D" w:rsidR="00D81785" w:rsidRPr="00A878F1" w:rsidRDefault="00D81785" w:rsidP="00D81785">
            <w:pPr>
              <w:pStyle w:val="TAC"/>
              <w:rPr>
                <w:sz w:val="16"/>
                <w:szCs w:val="16"/>
              </w:rPr>
            </w:pPr>
            <w:r w:rsidRPr="00D81785">
              <w:rPr>
                <w:sz w:val="16"/>
                <w:szCs w:val="16"/>
              </w:rPr>
              <w:t>SP-231548</w:t>
            </w:r>
          </w:p>
        </w:tc>
        <w:tc>
          <w:tcPr>
            <w:tcW w:w="567" w:type="dxa"/>
            <w:shd w:val="solid" w:color="FFFFFF" w:fill="auto"/>
          </w:tcPr>
          <w:p w14:paraId="478982AE" w14:textId="0413C93B" w:rsidR="00D81785" w:rsidRPr="006E0CC5" w:rsidRDefault="00D81785" w:rsidP="00D81785">
            <w:pPr>
              <w:pStyle w:val="TAL"/>
              <w:rPr>
                <w:sz w:val="16"/>
                <w:szCs w:val="16"/>
              </w:rPr>
            </w:pPr>
            <w:r w:rsidRPr="006E0CC5">
              <w:rPr>
                <w:sz w:val="16"/>
                <w:szCs w:val="16"/>
              </w:rPr>
              <w:t>0</w:t>
            </w:r>
            <w:r>
              <w:rPr>
                <w:sz w:val="16"/>
                <w:szCs w:val="16"/>
              </w:rPr>
              <w:t>477</w:t>
            </w:r>
          </w:p>
        </w:tc>
        <w:tc>
          <w:tcPr>
            <w:tcW w:w="425" w:type="dxa"/>
            <w:shd w:val="solid" w:color="FFFFFF" w:fill="auto"/>
          </w:tcPr>
          <w:p w14:paraId="01671539" w14:textId="5EAA7A17" w:rsidR="00D81785" w:rsidRDefault="00D81785" w:rsidP="00D81785">
            <w:pPr>
              <w:pStyle w:val="TAR"/>
              <w:jc w:val="center"/>
              <w:rPr>
                <w:sz w:val="16"/>
                <w:szCs w:val="16"/>
              </w:rPr>
            </w:pPr>
            <w:r>
              <w:rPr>
                <w:sz w:val="16"/>
                <w:szCs w:val="16"/>
              </w:rPr>
              <w:t>1</w:t>
            </w:r>
          </w:p>
        </w:tc>
        <w:tc>
          <w:tcPr>
            <w:tcW w:w="425" w:type="dxa"/>
            <w:shd w:val="solid" w:color="FFFFFF" w:fill="auto"/>
          </w:tcPr>
          <w:p w14:paraId="6AA5CE2C" w14:textId="75340DB8" w:rsidR="00D81785" w:rsidRPr="006E0CC5" w:rsidRDefault="00D81785" w:rsidP="00D81785">
            <w:pPr>
              <w:pStyle w:val="TAC"/>
              <w:rPr>
                <w:sz w:val="16"/>
                <w:szCs w:val="16"/>
              </w:rPr>
            </w:pPr>
            <w:r w:rsidRPr="006E0CC5">
              <w:rPr>
                <w:sz w:val="16"/>
                <w:szCs w:val="16"/>
              </w:rPr>
              <w:t>F</w:t>
            </w:r>
          </w:p>
        </w:tc>
        <w:tc>
          <w:tcPr>
            <w:tcW w:w="4536" w:type="dxa"/>
            <w:shd w:val="solid" w:color="FFFFFF" w:fill="auto"/>
          </w:tcPr>
          <w:p w14:paraId="75E35D1A" w14:textId="6CFACA2F" w:rsidR="00D81785" w:rsidRPr="00A878F1" w:rsidRDefault="00D81785" w:rsidP="00D81785">
            <w:pPr>
              <w:pStyle w:val="TAL"/>
              <w:rPr>
                <w:sz w:val="16"/>
                <w:szCs w:val="16"/>
              </w:rPr>
            </w:pPr>
            <w:r w:rsidRPr="00D81785">
              <w:rPr>
                <w:sz w:val="16"/>
                <w:szCs w:val="16"/>
              </w:rPr>
              <w:t>S-EES executed ACR correct reference to missing step</w:t>
            </w:r>
          </w:p>
        </w:tc>
        <w:tc>
          <w:tcPr>
            <w:tcW w:w="992" w:type="dxa"/>
            <w:shd w:val="solid" w:color="FFFFFF" w:fill="auto"/>
          </w:tcPr>
          <w:p w14:paraId="2E77A210" w14:textId="0CD37D31" w:rsidR="00D81785" w:rsidRPr="006E0CC5" w:rsidRDefault="00D81785" w:rsidP="00D81785">
            <w:pPr>
              <w:pStyle w:val="TAC"/>
              <w:rPr>
                <w:sz w:val="16"/>
                <w:szCs w:val="16"/>
              </w:rPr>
            </w:pPr>
            <w:r w:rsidRPr="006E0CC5">
              <w:rPr>
                <w:sz w:val="16"/>
                <w:szCs w:val="16"/>
              </w:rPr>
              <w:t>17.</w:t>
            </w:r>
            <w:r>
              <w:rPr>
                <w:sz w:val="16"/>
                <w:szCs w:val="16"/>
              </w:rPr>
              <w:t>10</w:t>
            </w:r>
            <w:r w:rsidRPr="006E0CC5">
              <w:rPr>
                <w:sz w:val="16"/>
                <w:szCs w:val="16"/>
              </w:rPr>
              <w:t>.0</w:t>
            </w:r>
          </w:p>
        </w:tc>
      </w:tr>
      <w:tr w:rsidR="007F5293" w:rsidRPr="00F477AF" w14:paraId="358E700D" w14:textId="77777777" w:rsidTr="00EA11B0">
        <w:tc>
          <w:tcPr>
            <w:tcW w:w="800" w:type="dxa"/>
            <w:shd w:val="solid" w:color="FFFFFF" w:fill="auto"/>
          </w:tcPr>
          <w:p w14:paraId="4086065E" w14:textId="04F56685" w:rsidR="007F5293" w:rsidRPr="006E0CC5" w:rsidRDefault="007F5293" w:rsidP="007F5293">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70AF1824" w14:textId="556AC299" w:rsidR="007F5293" w:rsidRPr="006E0CC5" w:rsidRDefault="007F5293" w:rsidP="007F5293">
            <w:pPr>
              <w:pStyle w:val="TAC"/>
              <w:rPr>
                <w:sz w:val="16"/>
                <w:szCs w:val="16"/>
              </w:rPr>
            </w:pPr>
            <w:r w:rsidRPr="006E0CC5">
              <w:rPr>
                <w:sz w:val="16"/>
                <w:szCs w:val="16"/>
              </w:rPr>
              <w:t>SA#</w:t>
            </w:r>
            <w:r>
              <w:rPr>
                <w:sz w:val="16"/>
                <w:szCs w:val="16"/>
              </w:rPr>
              <w:t>102</w:t>
            </w:r>
          </w:p>
        </w:tc>
        <w:tc>
          <w:tcPr>
            <w:tcW w:w="1094" w:type="dxa"/>
            <w:shd w:val="solid" w:color="FFFFFF" w:fill="auto"/>
          </w:tcPr>
          <w:p w14:paraId="083E0EAC" w14:textId="7BB84FF4" w:rsidR="007F5293" w:rsidRPr="00D81785" w:rsidRDefault="007F5293" w:rsidP="007F5293">
            <w:pPr>
              <w:pStyle w:val="TAC"/>
              <w:rPr>
                <w:sz w:val="16"/>
                <w:szCs w:val="16"/>
              </w:rPr>
            </w:pPr>
            <w:r w:rsidRPr="00D81785">
              <w:rPr>
                <w:sz w:val="16"/>
                <w:szCs w:val="16"/>
              </w:rPr>
              <w:t>SP-231548</w:t>
            </w:r>
          </w:p>
        </w:tc>
        <w:tc>
          <w:tcPr>
            <w:tcW w:w="567" w:type="dxa"/>
            <w:shd w:val="solid" w:color="FFFFFF" w:fill="auto"/>
          </w:tcPr>
          <w:p w14:paraId="4FC59E0C" w14:textId="23C75D36" w:rsidR="007F5293" w:rsidRPr="006E0CC5" w:rsidRDefault="007F5293" w:rsidP="007F5293">
            <w:pPr>
              <w:pStyle w:val="TAL"/>
              <w:rPr>
                <w:sz w:val="16"/>
                <w:szCs w:val="16"/>
              </w:rPr>
            </w:pPr>
            <w:r w:rsidRPr="006E0CC5">
              <w:rPr>
                <w:sz w:val="16"/>
                <w:szCs w:val="16"/>
              </w:rPr>
              <w:t>0</w:t>
            </w:r>
            <w:r>
              <w:rPr>
                <w:sz w:val="16"/>
                <w:szCs w:val="16"/>
              </w:rPr>
              <w:t>479</w:t>
            </w:r>
          </w:p>
        </w:tc>
        <w:tc>
          <w:tcPr>
            <w:tcW w:w="425" w:type="dxa"/>
            <w:shd w:val="solid" w:color="FFFFFF" w:fill="auto"/>
          </w:tcPr>
          <w:p w14:paraId="6B4D09B9" w14:textId="49A0C62E" w:rsidR="007F5293" w:rsidRDefault="007F5293" w:rsidP="007F5293">
            <w:pPr>
              <w:pStyle w:val="TAR"/>
              <w:jc w:val="center"/>
              <w:rPr>
                <w:sz w:val="16"/>
                <w:szCs w:val="16"/>
              </w:rPr>
            </w:pPr>
            <w:r>
              <w:rPr>
                <w:sz w:val="16"/>
                <w:szCs w:val="16"/>
              </w:rPr>
              <w:t>2</w:t>
            </w:r>
          </w:p>
        </w:tc>
        <w:tc>
          <w:tcPr>
            <w:tcW w:w="425" w:type="dxa"/>
            <w:shd w:val="solid" w:color="FFFFFF" w:fill="auto"/>
          </w:tcPr>
          <w:p w14:paraId="057AF679" w14:textId="2FBBAA0C" w:rsidR="007F5293" w:rsidRPr="006E0CC5" w:rsidRDefault="007F5293" w:rsidP="007F5293">
            <w:pPr>
              <w:pStyle w:val="TAC"/>
              <w:rPr>
                <w:sz w:val="16"/>
                <w:szCs w:val="16"/>
              </w:rPr>
            </w:pPr>
            <w:r w:rsidRPr="006E0CC5">
              <w:rPr>
                <w:sz w:val="16"/>
                <w:szCs w:val="16"/>
              </w:rPr>
              <w:t>F</w:t>
            </w:r>
          </w:p>
        </w:tc>
        <w:tc>
          <w:tcPr>
            <w:tcW w:w="4536" w:type="dxa"/>
            <w:shd w:val="solid" w:color="FFFFFF" w:fill="auto"/>
          </w:tcPr>
          <w:p w14:paraId="594E2199" w14:textId="1AEC0044" w:rsidR="007F5293" w:rsidRPr="00D81785" w:rsidRDefault="007F5293" w:rsidP="007F5293">
            <w:pPr>
              <w:pStyle w:val="TAL"/>
              <w:rPr>
                <w:sz w:val="16"/>
                <w:szCs w:val="16"/>
              </w:rPr>
            </w:pPr>
            <w:r w:rsidRPr="007F5293">
              <w:rPr>
                <w:sz w:val="16"/>
                <w:szCs w:val="16"/>
              </w:rPr>
              <w:t>UE groups corrections in EES capability exposure to EAS and EEC</w:t>
            </w:r>
          </w:p>
        </w:tc>
        <w:tc>
          <w:tcPr>
            <w:tcW w:w="992" w:type="dxa"/>
            <w:shd w:val="solid" w:color="FFFFFF" w:fill="auto"/>
          </w:tcPr>
          <w:p w14:paraId="256BD9C7" w14:textId="77E84994" w:rsidR="007F5293" w:rsidRPr="006E0CC5" w:rsidRDefault="007F5293" w:rsidP="007F5293">
            <w:pPr>
              <w:pStyle w:val="TAC"/>
              <w:rPr>
                <w:sz w:val="16"/>
                <w:szCs w:val="16"/>
              </w:rPr>
            </w:pPr>
            <w:r w:rsidRPr="006E0CC5">
              <w:rPr>
                <w:sz w:val="16"/>
                <w:szCs w:val="16"/>
              </w:rPr>
              <w:t>17.</w:t>
            </w:r>
            <w:r>
              <w:rPr>
                <w:sz w:val="16"/>
                <w:szCs w:val="16"/>
              </w:rPr>
              <w:t>10</w:t>
            </w:r>
            <w:r w:rsidRPr="006E0CC5">
              <w:rPr>
                <w:sz w:val="16"/>
                <w:szCs w:val="16"/>
              </w:rPr>
              <w:t>.0</w:t>
            </w:r>
          </w:p>
        </w:tc>
      </w:tr>
      <w:tr w:rsidR="00AF3D52" w:rsidRPr="00F477AF" w14:paraId="34733DD4" w14:textId="77777777" w:rsidTr="00EA11B0">
        <w:tc>
          <w:tcPr>
            <w:tcW w:w="800" w:type="dxa"/>
            <w:shd w:val="solid" w:color="FFFFFF" w:fill="auto"/>
          </w:tcPr>
          <w:p w14:paraId="0BEE05C2" w14:textId="69D09FAD" w:rsidR="00AF3D52" w:rsidRPr="006E0CC5" w:rsidRDefault="00AF3D52" w:rsidP="00AF3D52">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455F959B" w14:textId="038AA51D" w:rsidR="00AF3D52" w:rsidRPr="006E0CC5" w:rsidRDefault="00AF3D52" w:rsidP="00AF3D52">
            <w:pPr>
              <w:pStyle w:val="TAC"/>
              <w:rPr>
                <w:sz w:val="16"/>
                <w:szCs w:val="16"/>
              </w:rPr>
            </w:pPr>
            <w:r w:rsidRPr="006E0CC5">
              <w:rPr>
                <w:sz w:val="16"/>
                <w:szCs w:val="16"/>
              </w:rPr>
              <w:t>SA#</w:t>
            </w:r>
            <w:r>
              <w:rPr>
                <w:sz w:val="16"/>
                <w:szCs w:val="16"/>
              </w:rPr>
              <w:t>102</w:t>
            </w:r>
          </w:p>
        </w:tc>
        <w:tc>
          <w:tcPr>
            <w:tcW w:w="1094" w:type="dxa"/>
            <w:shd w:val="solid" w:color="FFFFFF" w:fill="auto"/>
          </w:tcPr>
          <w:p w14:paraId="7EFB22A3" w14:textId="78ED0746" w:rsidR="00AF3D52" w:rsidRPr="00D81785" w:rsidRDefault="00AF3D52" w:rsidP="00AF3D52">
            <w:pPr>
              <w:pStyle w:val="TAC"/>
              <w:rPr>
                <w:sz w:val="16"/>
                <w:szCs w:val="16"/>
              </w:rPr>
            </w:pPr>
            <w:r w:rsidRPr="00D81785">
              <w:rPr>
                <w:sz w:val="16"/>
                <w:szCs w:val="16"/>
              </w:rPr>
              <w:t>SP-231548</w:t>
            </w:r>
          </w:p>
        </w:tc>
        <w:tc>
          <w:tcPr>
            <w:tcW w:w="567" w:type="dxa"/>
            <w:shd w:val="solid" w:color="FFFFFF" w:fill="auto"/>
          </w:tcPr>
          <w:p w14:paraId="036CC46D" w14:textId="751888CA" w:rsidR="00AF3D52" w:rsidRPr="006E0CC5" w:rsidRDefault="00AF3D52" w:rsidP="00AF3D52">
            <w:pPr>
              <w:pStyle w:val="TAL"/>
              <w:rPr>
                <w:sz w:val="16"/>
                <w:szCs w:val="16"/>
              </w:rPr>
            </w:pPr>
            <w:r w:rsidRPr="006E0CC5">
              <w:rPr>
                <w:sz w:val="16"/>
                <w:szCs w:val="16"/>
              </w:rPr>
              <w:t>0</w:t>
            </w:r>
            <w:r>
              <w:rPr>
                <w:sz w:val="16"/>
                <w:szCs w:val="16"/>
              </w:rPr>
              <w:t>545</w:t>
            </w:r>
          </w:p>
        </w:tc>
        <w:tc>
          <w:tcPr>
            <w:tcW w:w="425" w:type="dxa"/>
            <w:shd w:val="solid" w:color="FFFFFF" w:fill="auto"/>
          </w:tcPr>
          <w:p w14:paraId="7EB82ACA" w14:textId="05AAAFCF" w:rsidR="00AF3D52" w:rsidRDefault="00AF3D52" w:rsidP="00AF3D52">
            <w:pPr>
              <w:pStyle w:val="TAR"/>
              <w:jc w:val="center"/>
              <w:rPr>
                <w:sz w:val="16"/>
                <w:szCs w:val="16"/>
              </w:rPr>
            </w:pPr>
          </w:p>
        </w:tc>
        <w:tc>
          <w:tcPr>
            <w:tcW w:w="425" w:type="dxa"/>
            <w:shd w:val="solid" w:color="FFFFFF" w:fill="auto"/>
          </w:tcPr>
          <w:p w14:paraId="7A4E7320" w14:textId="49CB504F" w:rsidR="00AF3D52" w:rsidRPr="006E0CC5" w:rsidRDefault="00AF3D52" w:rsidP="00AF3D52">
            <w:pPr>
              <w:pStyle w:val="TAC"/>
              <w:rPr>
                <w:sz w:val="16"/>
                <w:szCs w:val="16"/>
              </w:rPr>
            </w:pPr>
            <w:r w:rsidRPr="006E0CC5">
              <w:rPr>
                <w:sz w:val="16"/>
                <w:szCs w:val="16"/>
              </w:rPr>
              <w:t>F</w:t>
            </w:r>
          </w:p>
        </w:tc>
        <w:tc>
          <w:tcPr>
            <w:tcW w:w="4536" w:type="dxa"/>
            <w:shd w:val="solid" w:color="FFFFFF" w:fill="auto"/>
          </w:tcPr>
          <w:p w14:paraId="2EA39A9F" w14:textId="5B9DB679" w:rsidR="00AF3D52" w:rsidRPr="007F5293" w:rsidRDefault="00AF3D52" w:rsidP="00AF3D52">
            <w:pPr>
              <w:pStyle w:val="TAL"/>
              <w:rPr>
                <w:sz w:val="16"/>
                <w:szCs w:val="16"/>
              </w:rPr>
            </w:pPr>
            <w:r w:rsidRPr="00AF3D52">
              <w:rPr>
                <w:sz w:val="16"/>
                <w:szCs w:val="16"/>
              </w:rPr>
              <w:t>Corrections to Eees_EELManagedACR_Notify operation</w:t>
            </w:r>
          </w:p>
        </w:tc>
        <w:tc>
          <w:tcPr>
            <w:tcW w:w="992" w:type="dxa"/>
            <w:shd w:val="solid" w:color="FFFFFF" w:fill="auto"/>
          </w:tcPr>
          <w:p w14:paraId="556F9350" w14:textId="57A0832A" w:rsidR="00AF3D52" w:rsidRPr="006E0CC5" w:rsidRDefault="00AF3D52" w:rsidP="00AF3D52">
            <w:pPr>
              <w:pStyle w:val="TAC"/>
              <w:rPr>
                <w:sz w:val="16"/>
                <w:szCs w:val="16"/>
              </w:rPr>
            </w:pPr>
            <w:r w:rsidRPr="006E0CC5">
              <w:rPr>
                <w:sz w:val="16"/>
                <w:szCs w:val="16"/>
              </w:rPr>
              <w:t>17.</w:t>
            </w:r>
            <w:r>
              <w:rPr>
                <w:sz w:val="16"/>
                <w:szCs w:val="16"/>
              </w:rPr>
              <w:t>10</w:t>
            </w:r>
            <w:r w:rsidRPr="006E0CC5">
              <w:rPr>
                <w:sz w:val="16"/>
                <w:szCs w:val="16"/>
              </w:rPr>
              <w:t>.0</w:t>
            </w:r>
          </w:p>
        </w:tc>
      </w:tr>
    </w:tbl>
    <w:p w14:paraId="7F3B8873" w14:textId="77777777" w:rsidR="004170C3" w:rsidRPr="00F477AF" w:rsidRDefault="004170C3" w:rsidP="00331D0A">
      <w:pPr>
        <w:rPr>
          <w:lang w:eastAsia="ko-KR"/>
        </w:rPr>
      </w:pPr>
    </w:p>
    <w:sectPr w:rsidR="004170C3" w:rsidRPr="00F477AF">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42C9B" w14:textId="77777777" w:rsidR="002C651A" w:rsidRDefault="002C651A">
      <w:r>
        <w:separator/>
      </w:r>
    </w:p>
  </w:endnote>
  <w:endnote w:type="continuationSeparator" w:id="0">
    <w:p w14:paraId="1D0CAEA3" w14:textId="77777777" w:rsidR="002C651A" w:rsidRDefault="002C6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7EFCF"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0C559" w14:textId="77777777" w:rsidR="002C651A" w:rsidRDefault="002C651A">
      <w:r>
        <w:separator/>
      </w:r>
    </w:p>
  </w:footnote>
  <w:footnote w:type="continuationSeparator" w:id="0">
    <w:p w14:paraId="4179F186" w14:textId="77777777" w:rsidR="002C651A" w:rsidRDefault="002C65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61023" w14:textId="2A552272" w:rsidR="00246F2B" w:rsidRDefault="00000000">
    <w:pPr>
      <w:pStyle w:val="Header"/>
      <w:framePr w:wrap="auto" w:vAnchor="text" w:hAnchor="margin" w:xAlign="right" w:y="1"/>
      <w:widowControl/>
    </w:pPr>
    <w:fldSimple w:instr=" STYLEREF ZA ">
      <w:r w:rsidR="00AB5019">
        <w:rPr>
          <w:noProof/>
        </w:rPr>
        <w:t>3GPP TS 23.558 V17.10.0 (2023-12)</w:t>
      </w:r>
    </w:fldSimple>
  </w:p>
  <w:p w14:paraId="18360F25"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6CEFBECD" w14:textId="5BC9A6A2" w:rsidR="00246F2B" w:rsidRDefault="00000000">
    <w:pPr>
      <w:pStyle w:val="Header"/>
      <w:framePr w:wrap="auto" w:vAnchor="text" w:hAnchor="margin" w:y="1"/>
      <w:widowControl/>
    </w:pPr>
    <w:fldSimple w:instr=" STYLEREF ZGSM ">
      <w:r w:rsidR="00AB5019">
        <w:rPr>
          <w:noProof/>
        </w:rPr>
        <w:t>Release 17</w:t>
      </w:r>
    </w:fldSimple>
  </w:p>
  <w:p w14:paraId="4477BFCD"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C83C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2425D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84AB42"/>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9"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1"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3640534">
    <w:abstractNumId w:val="9"/>
  </w:num>
  <w:num w:numId="2" w16cid:durableId="992178542">
    <w:abstractNumId w:val="8"/>
  </w:num>
  <w:num w:numId="3" w16cid:durableId="1568103537">
    <w:abstractNumId w:val="7"/>
  </w:num>
  <w:num w:numId="4" w16cid:durableId="617373932">
    <w:abstractNumId w:val="4"/>
  </w:num>
  <w:num w:numId="5" w16cid:durableId="153491052">
    <w:abstractNumId w:val="3"/>
  </w:num>
  <w:num w:numId="6" w16cid:durableId="1363553434">
    <w:abstractNumId w:val="5"/>
  </w:num>
  <w:num w:numId="7" w16cid:durableId="1018970677">
    <w:abstractNumId w:val="10"/>
  </w:num>
  <w:num w:numId="8" w16cid:durableId="514343013">
    <w:abstractNumId w:val="11"/>
  </w:num>
  <w:num w:numId="9" w16cid:durableId="321935163">
    <w:abstractNumId w:val="6"/>
  </w:num>
  <w:num w:numId="10" w16cid:durableId="1297955029">
    <w:abstractNumId w:val="2"/>
  </w:num>
  <w:num w:numId="11" w16cid:durableId="178199596">
    <w:abstractNumId w:val="1"/>
  </w:num>
  <w:num w:numId="12" w16cid:durableId="210390933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388A"/>
    <w:rsid w:val="000044EB"/>
    <w:rsid w:val="0000669D"/>
    <w:rsid w:val="000104AF"/>
    <w:rsid w:val="000112B0"/>
    <w:rsid w:val="0001154A"/>
    <w:rsid w:val="0001169A"/>
    <w:rsid w:val="00011D10"/>
    <w:rsid w:val="000122DB"/>
    <w:rsid w:val="0001418B"/>
    <w:rsid w:val="00015ED5"/>
    <w:rsid w:val="00016A14"/>
    <w:rsid w:val="00016DFA"/>
    <w:rsid w:val="00017357"/>
    <w:rsid w:val="0001746B"/>
    <w:rsid w:val="00020453"/>
    <w:rsid w:val="0002191D"/>
    <w:rsid w:val="00021C69"/>
    <w:rsid w:val="000266A0"/>
    <w:rsid w:val="000270C2"/>
    <w:rsid w:val="000319CC"/>
    <w:rsid w:val="00031BB2"/>
    <w:rsid w:val="00031C1D"/>
    <w:rsid w:val="000328A1"/>
    <w:rsid w:val="0003314E"/>
    <w:rsid w:val="00034DDA"/>
    <w:rsid w:val="00037A4C"/>
    <w:rsid w:val="00037B51"/>
    <w:rsid w:val="00041A63"/>
    <w:rsid w:val="00042079"/>
    <w:rsid w:val="00043D3E"/>
    <w:rsid w:val="00043DC4"/>
    <w:rsid w:val="00044B0C"/>
    <w:rsid w:val="00047369"/>
    <w:rsid w:val="00047AE7"/>
    <w:rsid w:val="00047C3F"/>
    <w:rsid w:val="00047F51"/>
    <w:rsid w:val="00050D8A"/>
    <w:rsid w:val="00052475"/>
    <w:rsid w:val="00052FD1"/>
    <w:rsid w:val="00053B68"/>
    <w:rsid w:val="000547F4"/>
    <w:rsid w:val="00055CED"/>
    <w:rsid w:val="00061011"/>
    <w:rsid w:val="000618F1"/>
    <w:rsid w:val="000641B8"/>
    <w:rsid w:val="00064278"/>
    <w:rsid w:val="00064FF9"/>
    <w:rsid w:val="000656A8"/>
    <w:rsid w:val="00066ACF"/>
    <w:rsid w:val="00066CB2"/>
    <w:rsid w:val="00066EF8"/>
    <w:rsid w:val="00067283"/>
    <w:rsid w:val="00067387"/>
    <w:rsid w:val="000736E6"/>
    <w:rsid w:val="00074022"/>
    <w:rsid w:val="00075218"/>
    <w:rsid w:val="00076283"/>
    <w:rsid w:val="000768BD"/>
    <w:rsid w:val="00080E23"/>
    <w:rsid w:val="000813CC"/>
    <w:rsid w:val="000819AD"/>
    <w:rsid w:val="00082947"/>
    <w:rsid w:val="00085414"/>
    <w:rsid w:val="00086452"/>
    <w:rsid w:val="00087D81"/>
    <w:rsid w:val="00090224"/>
    <w:rsid w:val="00090E8D"/>
    <w:rsid w:val="00091B9E"/>
    <w:rsid w:val="00093E7E"/>
    <w:rsid w:val="00094F1D"/>
    <w:rsid w:val="00095BC2"/>
    <w:rsid w:val="00097E44"/>
    <w:rsid w:val="000A1B99"/>
    <w:rsid w:val="000A253D"/>
    <w:rsid w:val="000A2D85"/>
    <w:rsid w:val="000A451C"/>
    <w:rsid w:val="000A5621"/>
    <w:rsid w:val="000A7E47"/>
    <w:rsid w:val="000B0C1A"/>
    <w:rsid w:val="000B0DA9"/>
    <w:rsid w:val="000B125E"/>
    <w:rsid w:val="000B2497"/>
    <w:rsid w:val="000B266B"/>
    <w:rsid w:val="000B2DC2"/>
    <w:rsid w:val="000B5506"/>
    <w:rsid w:val="000B648A"/>
    <w:rsid w:val="000C65EC"/>
    <w:rsid w:val="000C780F"/>
    <w:rsid w:val="000C7D98"/>
    <w:rsid w:val="000D37EB"/>
    <w:rsid w:val="000D3FFE"/>
    <w:rsid w:val="000D50A1"/>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1E3"/>
    <w:rsid w:val="000F4EBA"/>
    <w:rsid w:val="000F746C"/>
    <w:rsid w:val="001002A3"/>
    <w:rsid w:val="00102639"/>
    <w:rsid w:val="00105CE1"/>
    <w:rsid w:val="0010634F"/>
    <w:rsid w:val="0011025C"/>
    <w:rsid w:val="00110339"/>
    <w:rsid w:val="00113000"/>
    <w:rsid w:val="00113B2A"/>
    <w:rsid w:val="00114DE1"/>
    <w:rsid w:val="00114FF0"/>
    <w:rsid w:val="001164AD"/>
    <w:rsid w:val="0011651B"/>
    <w:rsid w:val="00117B71"/>
    <w:rsid w:val="00121B85"/>
    <w:rsid w:val="00122C51"/>
    <w:rsid w:val="00122CD1"/>
    <w:rsid w:val="00123316"/>
    <w:rsid w:val="00123894"/>
    <w:rsid w:val="001247F4"/>
    <w:rsid w:val="0013157C"/>
    <w:rsid w:val="00132001"/>
    <w:rsid w:val="00132ECA"/>
    <w:rsid w:val="001341CB"/>
    <w:rsid w:val="001351DC"/>
    <w:rsid w:val="00137375"/>
    <w:rsid w:val="00137A12"/>
    <w:rsid w:val="00140587"/>
    <w:rsid w:val="00140AB8"/>
    <w:rsid w:val="00143FEA"/>
    <w:rsid w:val="0014606C"/>
    <w:rsid w:val="00146471"/>
    <w:rsid w:val="00146C1D"/>
    <w:rsid w:val="00151572"/>
    <w:rsid w:val="00152443"/>
    <w:rsid w:val="001528E3"/>
    <w:rsid w:val="00153528"/>
    <w:rsid w:val="001556CA"/>
    <w:rsid w:val="0016066C"/>
    <w:rsid w:val="00161B6A"/>
    <w:rsid w:val="001621F9"/>
    <w:rsid w:val="00163079"/>
    <w:rsid w:val="001647CE"/>
    <w:rsid w:val="00165E97"/>
    <w:rsid w:val="00166B90"/>
    <w:rsid w:val="001719CB"/>
    <w:rsid w:val="00173AFA"/>
    <w:rsid w:val="001749AF"/>
    <w:rsid w:val="00176413"/>
    <w:rsid w:val="00177A0F"/>
    <w:rsid w:val="00182A5F"/>
    <w:rsid w:val="00182E36"/>
    <w:rsid w:val="00183691"/>
    <w:rsid w:val="00184A47"/>
    <w:rsid w:val="00185FFE"/>
    <w:rsid w:val="00186E32"/>
    <w:rsid w:val="001875E4"/>
    <w:rsid w:val="0019068B"/>
    <w:rsid w:val="00191732"/>
    <w:rsid w:val="00192F5D"/>
    <w:rsid w:val="001935B3"/>
    <w:rsid w:val="001949F8"/>
    <w:rsid w:val="00194DB3"/>
    <w:rsid w:val="001956B3"/>
    <w:rsid w:val="00196348"/>
    <w:rsid w:val="00197BEE"/>
    <w:rsid w:val="00197D7F"/>
    <w:rsid w:val="001A08AA"/>
    <w:rsid w:val="001A12EC"/>
    <w:rsid w:val="001A191C"/>
    <w:rsid w:val="001A2C51"/>
    <w:rsid w:val="001A3120"/>
    <w:rsid w:val="001A34D8"/>
    <w:rsid w:val="001A3FC8"/>
    <w:rsid w:val="001A60F2"/>
    <w:rsid w:val="001A6B5F"/>
    <w:rsid w:val="001A7A66"/>
    <w:rsid w:val="001B2C23"/>
    <w:rsid w:val="001B3C41"/>
    <w:rsid w:val="001B5346"/>
    <w:rsid w:val="001B614E"/>
    <w:rsid w:val="001B64B3"/>
    <w:rsid w:val="001B6E1B"/>
    <w:rsid w:val="001C089B"/>
    <w:rsid w:val="001C3A35"/>
    <w:rsid w:val="001C4308"/>
    <w:rsid w:val="001C471D"/>
    <w:rsid w:val="001C69C7"/>
    <w:rsid w:val="001C7242"/>
    <w:rsid w:val="001C7585"/>
    <w:rsid w:val="001C7EE8"/>
    <w:rsid w:val="001D0B2D"/>
    <w:rsid w:val="001D1874"/>
    <w:rsid w:val="001D3656"/>
    <w:rsid w:val="001D3DAA"/>
    <w:rsid w:val="001D5E57"/>
    <w:rsid w:val="001D605B"/>
    <w:rsid w:val="001D6651"/>
    <w:rsid w:val="001E1037"/>
    <w:rsid w:val="001E1458"/>
    <w:rsid w:val="001E2AFE"/>
    <w:rsid w:val="001E4F8B"/>
    <w:rsid w:val="001E5965"/>
    <w:rsid w:val="001E59C2"/>
    <w:rsid w:val="001E59D1"/>
    <w:rsid w:val="001E661E"/>
    <w:rsid w:val="001E67D4"/>
    <w:rsid w:val="001F1D38"/>
    <w:rsid w:val="001F2B15"/>
    <w:rsid w:val="001F2B91"/>
    <w:rsid w:val="001F31A0"/>
    <w:rsid w:val="001F7B99"/>
    <w:rsid w:val="00200DF4"/>
    <w:rsid w:val="00201F03"/>
    <w:rsid w:val="0020334A"/>
    <w:rsid w:val="0020357C"/>
    <w:rsid w:val="00204022"/>
    <w:rsid w:val="00205429"/>
    <w:rsid w:val="002059CE"/>
    <w:rsid w:val="00205FDE"/>
    <w:rsid w:val="002078AF"/>
    <w:rsid w:val="00212373"/>
    <w:rsid w:val="002138EA"/>
    <w:rsid w:val="00214FBD"/>
    <w:rsid w:val="00215644"/>
    <w:rsid w:val="002165DD"/>
    <w:rsid w:val="00216C29"/>
    <w:rsid w:val="00216F17"/>
    <w:rsid w:val="00220319"/>
    <w:rsid w:val="00222897"/>
    <w:rsid w:val="002237EE"/>
    <w:rsid w:val="00224A3A"/>
    <w:rsid w:val="00225694"/>
    <w:rsid w:val="002258B7"/>
    <w:rsid w:val="00225B05"/>
    <w:rsid w:val="00226B3E"/>
    <w:rsid w:val="00226C4B"/>
    <w:rsid w:val="00227C7C"/>
    <w:rsid w:val="00230B24"/>
    <w:rsid w:val="002319F1"/>
    <w:rsid w:val="00232BC9"/>
    <w:rsid w:val="002333C1"/>
    <w:rsid w:val="002346A0"/>
    <w:rsid w:val="002347F6"/>
    <w:rsid w:val="00235394"/>
    <w:rsid w:val="00235640"/>
    <w:rsid w:val="0024016A"/>
    <w:rsid w:val="0024090D"/>
    <w:rsid w:val="00242A21"/>
    <w:rsid w:val="00244C43"/>
    <w:rsid w:val="00245D6F"/>
    <w:rsid w:val="00245E43"/>
    <w:rsid w:val="00245F62"/>
    <w:rsid w:val="00246E65"/>
    <w:rsid w:val="00246F2B"/>
    <w:rsid w:val="00250708"/>
    <w:rsid w:val="00250C4D"/>
    <w:rsid w:val="002515CB"/>
    <w:rsid w:val="0025420D"/>
    <w:rsid w:val="00255179"/>
    <w:rsid w:val="0026179F"/>
    <w:rsid w:val="00263842"/>
    <w:rsid w:val="00264F70"/>
    <w:rsid w:val="002650DA"/>
    <w:rsid w:val="0026552B"/>
    <w:rsid w:val="00265B8B"/>
    <w:rsid w:val="00265BFE"/>
    <w:rsid w:val="00266372"/>
    <w:rsid w:val="00267A78"/>
    <w:rsid w:val="00267E2F"/>
    <w:rsid w:val="00270872"/>
    <w:rsid w:val="002712E1"/>
    <w:rsid w:val="00271480"/>
    <w:rsid w:val="00271541"/>
    <w:rsid w:val="00272EA4"/>
    <w:rsid w:val="00273C49"/>
    <w:rsid w:val="00274E1A"/>
    <w:rsid w:val="00276E32"/>
    <w:rsid w:val="00280E88"/>
    <w:rsid w:val="002818CD"/>
    <w:rsid w:val="00282213"/>
    <w:rsid w:val="002831B1"/>
    <w:rsid w:val="00283253"/>
    <w:rsid w:val="00285538"/>
    <w:rsid w:val="00285E47"/>
    <w:rsid w:val="00287C83"/>
    <w:rsid w:val="00290C31"/>
    <w:rsid w:val="002922C2"/>
    <w:rsid w:val="002922CC"/>
    <w:rsid w:val="00292980"/>
    <w:rsid w:val="00293807"/>
    <w:rsid w:val="00293D58"/>
    <w:rsid w:val="0029407C"/>
    <w:rsid w:val="002950F1"/>
    <w:rsid w:val="00296E86"/>
    <w:rsid w:val="002A20DB"/>
    <w:rsid w:val="002A39A8"/>
    <w:rsid w:val="002A49E1"/>
    <w:rsid w:val="002A4DF8"/>
    <w:rsid w:val="002A56E2"/>
    <w:rsid w:val="002A7B60"/>
    <w:rsid w:val="002B581E"/>
    <w:rsid w:val="002B6751"/>
    <w:rsid w:val="002B6EC6"/>
    <w:rsid w:val="002B72D8"/>
    <w:rsid w:val="002C0D81"/>
    <w:rsid w:val="002C0E39"/>
    <w:rsid w:val="002C12AA"/>
    <w:rsid w:val="002C2874"/>
    <w:rsid w:val="002C3531"/>
    <w:rsid w:val="002C536F"/>
    <w:rsid w:val="002C651A"/>
    <w:rsid w:val="002C68B9"/>
    <w:rsid w:val="002D4117"/>
    <w:rsid w:val="002D432F"/>
    <w:rsid w:val="002D5C80"/>
    <w:rsid w:val="002D67DA"/>
    <w:rsid w:val="002D6C66"/>
    <w:rsid w:val="002D6DD0"/>
    <w:rsid w:val="002D7B7A"/>
    <w:rsid w:val="002E1965"/>
    <w:rsid w:val="002E41BA"/>
    <w:rsid w:val="002E4DDC"/>
    <w:rsid w:val="002E5CE5"/>
    <w:rsid w:val="002E73C6"/>
    <w:rsid w:val="002F0A4C"/>
    <w:rsid w:val="002F0EE2"/>
    <w:rsid w:val="002F1637"/>
    <w:rsid w:val="002F2F10"/>
    <w:rsid w:val="002F343E"/>
    <w:rsid w:val="002F366A"/>
    <w:rsid w:val="002F4093"/>
    <w:rsid w:val="002F6336"/>
    <w:rsid w:val="002F7465"/>
    <w:rsid w:val="002F7840"/>
    <w:rsid w:val="002F7BE5"/>
    <w:rsid w:val="003013F1"/>
    <w:rsid w:val="00302FDD"/>
    <w:rsid w:val="003043E4"/>
    <w:rsid w:val="00304B91"/>
    <w:rsid w:val="00304C1F"/>
    <w:rsid w:val="00304E2D"/>
    <w:rsid w:val="00305991"/>
    <w:rsid w:val="00306089"/>
    <w:rsid w:val="0031032C"/>
    <w:rsid w:val="003119EC"/>
    <w:rsid w:val="00311A94"/>
    <w:rsid w:val="0031328B"/>
    <w:rsid w:val="00313C92"/>
    <w:rsid w:val="00313FB4"/>
    <w:rsid w:val="003140F5"/>
    <w:rsid w:val="00314B67"/>
    <w:rsid w:val="00314F56"/>
    <w:rsid w:val="00315165"/>
    <w:rsid w:val="00317891"/>
    <w:rsid w:val="00320527"/>
    <w:rsid w:val="003223D1"/>
    <w:rsid w:val="00323B91"/>
    <w:rsid w:val="00324B9C"/>
    <w:rsid w:val="00325E36"/>
    <w:rsid w:val="00326379"/>
    <w:rsid w:val="0032650E"/>
    <w:rsid w:val="00327000"/>
    <w:rsid w:val="00330AC7"/>
    <w:rsid w:val="0033108D"/>
    <w:rsid w:val="00331D0A"/>
    <w:rsid w:val="00336210"/>
    <w:rsid w:val="0033678C"/>
    <w:rsid w:val="00343519"/>
    <w:rsid w:val="0034622D"/>
    <w:rsid w:val="00346D6E"/>
    <w:rsid w:val="003503F0"/>
    <w:rsid w:val="00350788"/>
    <w:rsid w:val="00351CB6"/>
    <w:rsid w:val="00354463"/>
    <w:rsid w:val="0035495B"/>
    <w:rsid w:val="00355AD8"/>
    <w:rsid w:val="00360F28"/>
    <w:rsid w:val="00363395"/>
    <w:rsid w:val="00363D90"/>
    <w:rsid w:val="003644F5"/>
    <w:rsid w:val="00364BED"/>
    <w:rsid w:val="00365C44"/>
    <w:rsid w:val="00366E9B"/>
    <w:rsid w:val="00367724"/>
    <w:rsid w:val="00370297"/>
    <w:rsid w:val="003705BA"/>
    <w:rsid w:val="0037076B"/>
    <w:rsid w:val="00370E38"/>
    <w:rsid w:val="0037256E"/>
    <w:rsid w:val="003758DA"/>
    <w:rsid w:val="0038004A"/>
    <w:rsid w:val="0038011C"/>
    <w:rsid w:val="00381350"/>
    <w:rsid w:val="00381B74"/>
    <w:rsid w:val="00381CD4"/>
    <w:rsid w:val="00382FCE"/>
    <w:rsid w:val="00382FF8"/>
    <w:rsid w:val="00383034"/>
    <w:rsid w:val="0038492A"/>
    <w:rsid w:val="00384A9E"/>
    <w:rsid w:val="00386B2A"/>
    <w:rsid w:val="00386E5E"/>
    <w:rsid w:val="00386EAA"/>
    <w:rsid w:val="00392944"/>
    <w:rsid w:val="003936B2"/>
    <w:rsid w:val="00393C48"/>
    <w:rsid w:val="00395EB0"/>
    <w:rsid w:val="003A120D"/>
    <w:rsid w:val="003A1987"/>
    <w:rsid w:val="003A28A6"/>
    <w:rsid w:val="003A648C"/>
    <w:rsid w:val="003A74C3"/>
    <w:rsid w:val="003B117C"/>
    <w:rsid w:val="003B175D"/>
    <w:rsid w:val="003B1CB9"/>
    <w:rsid w:val="003B26FA"/>
    <w:rsid w:val="003B3002"/>
    <w:rsid w:val="003B4ABE"/>
    <w:rsid w:val="003B4CBB"/>
    <w:rsid w:val="003B6F28"/>
    <w:rsid w:val="003B70FC"/>
    <w:rsid w:val="003B7274"/>
    <w:rsid w:val="003B75F1"/>
    <w:rsid w:val="003C0350"/>
    <w:rsid w:val="003C09CE"/>
    <w:rsid w:val="003C151D"/>
    <w:rsid w:val="003C4412"/>
    <w:rsid w:val="003C4E09"/>
    <w:rsid w:val="003C5E51"/>
    <w:rsid w:val="003D27DD"/>
    <w:rsid w:val="003D6403"/>
    <w:rsid w:val="003D67BA"/>
    <w:rsid w:val="003D759D"/>
    <w:rsid w:val="003E303B"/>
    <w:rsid w:val="003E424F"/>
    <w:rsid w:val="003E42CC"/>
    <w:rsid w:val="003E607A"/>
    <w:rsid w:val="003E6EE3"/>
    <w:rsid w:val="003E72D7"/>
    <w:rsid w:val="003E7C83"/>
    <w:rsid w:val="003E7CB5"/>
    <w:rsid w:val="003F2CC9"/>
    <w:rsid w:val="003F32F9"/>
    <w:rsid w:val="003F360C"/>
    <w:rsid w:val="003F6AE9"/>
    <w:rsid w:val="003F71BE"/>
    <w:rsid w:val="0040108C"/>
    <w:rsid w:val="0040359E"/>
    <w:rsid w:val="00403FB0"/>
    <w:rsid w:val="00405406"/>
    <w:rsid w:val="00405A5A"/>
    <w:rsid w:val="00406CAF"/>
    <w:rsid w:val="00406E1E"/>
    <w:rsid w:val="00410848"/>
    <w:rsid w:val="00410B79"/>
    <w:rsid w:val="00411AA9"/>
    <w:rsid w:val="00411EA7"/>
    <w:rsid w:val="00413138"/>
    <w:rsid w:val="004138A2"/>
    <w:rsid w:val="00413D0C"/>
    <w:rsid w:val="00414358"/>
    <w:rsid w:val="0041639D"/>
    <w:rsid w:val="004170C3"/>
    <w:rsid w:val="004201C0"/>
    <w:rsid w:val="00420BB0"/>
    <w:rsid w:val="00421CE4"/>
    <w:rsid w:val="00422DE2"/>
    <w:rsid w:val="00422E9C"/>
    <w:rsid w:val="0042368F"/>
    <w:rsid w:val="00423EFD"/>
    <w:rsid w:val="004275C7"/>
    <w:rsid w:val="00427DE3"/>
    <w:rsid w:val="0043067D"/>
    <w:rsid w:val="00432BA8"/>
    <w:rsid w:val="00433227"/>
    <w:rsid w:val="00434201"/>
    <w:rsid w:val="004344A0"/>
    <w:rsid w:val="0044065D"/>
    <w:rsid w:val="00444225"/>
    <w:rsid w:val="0044572E"/>
    <w:rsid w:val="00446B97"/>
    <w:rsid w:val="00447F38"/>
    <w:rsid w:val="004504FC"/>
    <w:rsid w:val="004544ED"/>
    <w:rsid w:val="00454D5B"/>
    <w:rsid w:val="00455363"/>
    <w:rsid w:val="00456570"/>
    <w:rsid w:val="00461E44"/>
    <w:rsid w:val="00462580"/>
    <w:rsid w:val="00462C90"/>
    <w:rsid w:val="00462D30"/>
    <w:rsid w:val="00464368"/>
    <w:rsid w:val="004653CC"/>
    <w:rsid w:val="00466592"/>
    <w:rsid w:val="004715B2"/>
    <w:rsid w:val="004722AB"/>
    <w:rsid w:val="00473F6E"/>
    <w:rsid w:val="00475242"/>
    <w:rsid w:val="004767FC"/>
    <w:rsid w:val="004823B1"/>
    <w:rsid w:val="00483A9A"/>
    <w:rsid w:val="004840AD"/>
    <w:rsid w:val="0048455D"/>
    <w:rsid w:val="004857B8"/>
    <w:rsid w:val="004861DF"/>
    <w:rsid w:val="00490FB7"/>
    <w:rsid w:val="00495E76"/>
    <w:rsid w:val="00495F8F"/>
    <w:rsid w:val="004A034D"/>
    <w:rsid w:val="004A0C50"/>
    <w:rsid w:val="004A17C7"/>
    <w:rsid w:val="004A4617"/>
    <w:rsid w:val="004A4724"/>
    <w:rsid w:val="004A53F3"/>
    <w:rsid w:val="004A57FE"/>
    <w:rsid w:val="004A5A15"/>
    <w:rsid w:val="004B03FC"/>
    <w:rsid w:val="004B1B2F"/>
    <w:rsid w:val="004B1B62"/>
    <w:rsid w:val="004B3D34"/>
    <w:rsid w:val="004B4586"/>
    <w:rsid w:val="004B4D77"/>
    <w:rsid w:val="004B5A78"/>
    <w:rsid w:val="004B76A1"/>
    <w:rsid w:val="004B7BF6"/>
    <w:rsid w:val="004C076D"/>
    <w:rsid w:val="004C1E1D"/>
    <w:rsid w:val="004C2E58"/>
    <w:rsid w:val="004C3282"/>
    <w:rsid w:val="004C5BBD"/>
    <w:rsid w:val="004C745E"/>
    <w:rsid w:val="004C7CD8"/>
    <w:rsid w:val="004D167B"/>
    <w:rsid w:val="004D1A31"/>
    <w:rsid w:val="004D1F3F"/>
    <w:rsid w:val="004D26F2"/>
    <w:rsid w:val="004D30CF"/>
    <w:rsid w:val="004D39FA"/>
    <w:rsid w:val="004D40C9"/>
    <w:rsid w:val="004D4107"/>
    <w:rsid w:val="004D489F"/>
    <w:rsid w:val="004E0E00"/>
    <w:rsid w:val="004E14B2"/>
    <w:rsid w:val="004E1E25"/>
    <w:rsid w:val="004E5667"/>
    <w:rsid w:val="004E6457"/>
    <w:rsid w:val="004E6E32"/>
    <w:rsid w:val="004E75EE"/>
    <w:rsid w:val="004E78AC"/>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94F"/>
    <w:rsid w:val="00517221"/>
    <w:rsid w:val="00521D54"/>
    <w:rsid w:val="00522252"/>
    <w:rsid w:val="005237DA"/>
    <w:rsid w:val="00524B8F"/>
    <w:rsid w:val="00531B86"/>
    <w:rsid w:val="00532BC1"/>
    <w:rsid w:val="00533CB8"/>
    <w:rsid w:val="0053406A"/>
    <w:rsid w:val="00534350"/>
    <w:rsid w:val="00534353"/>
    <w:rsid w:val="00534B0F"/>
    <w:rsid w:val="00536167"/>
    <w:rsid w:val="00536BE0"/>
    <w:rsid w:val="0053740D"/>
    <w:rsid w:val="00537CB7"/>
    <w:rsid w:val="00537F54"/>
    <w:rsid w:val="00540588"/>
    <w:rsid w:val="00545192"/>
    <w:rsid w:val="005470CB"/>
    <w:rsid w:val="00550536"/>
    <w:rsid w:val="005509CA"/>
    <w:rsid w:val="00551EAA"/>
    <w:rsid w:val="00554B89"/>
    <w:rsid w:val="00554F3F"/>
    <w:rsid w:val="00564A98"/>
    <w:rsid w:val="0056543F"/>
    <w:rsid w:val="005656FB"/>
    <w:rsid w:val="00565D6D"/>
    <w:rsid w:val="00566BCC"/>
    <w:rsid w:val="005703EB"/>
    <w:rsid w:val="005707E5"/>
    <w:rsid w:val="0057173D"/>
    <w:rsid w:val="005757DA"/>
    <w:rsid w:val="005765D5"/>
    <w:rsid w:val="0057755A"/>
    <w:rsid w:val="00577B2E"/>
    <w:rsid w:val="005805EC"/>
    <w:rsid w:val="00580B9F"/>
    <w:rsid w:val="0058171B"/>
    <w:rsid w:val="00583442"/>
    <w:rsid w:val="00584816"/>
    <w:rsid w:val="005851EA"/>
    <w:rsid w:val="00586629"/>
    <w:rsid w:val="00591272"/>
    <w:rsid w:val="00591EDB"/>
    <w:rsid w:val="00592CBB"/>
    <w:rsid w:val="00593323"/>
    <w:rsid w:val="00594DBE"/>
    <w:rsid w:val="00594E23"/>
    <w:rsid w:val="00594E57"/>
    <w:rsid w:val="0059528B"/>
    <w:rsid w:val="00596BF6"/>
    <w:rsid w:val="005A23D0"/>
    <w:rsid w:val="005A35AA"/>
    <w:rsid w:val="005A4A60"/>
    <w:rsid w:val="005B1B00"/>
    <w:rsid w:val="005B327B"/>
    <w:rsid w:val="005B7175"/>
    <w:rsid w:val="005B78CF"/>
    <w:rsid w:val="005C0D16"/>
    <w:rsid w:val="005C14E6"/>
    <w:rsid w:val="005C1A56"/>
    <w:rsid w:val="005C1BDB"/>
    <w:rsid w:val="005C298E"/>
    <w:rsid w:val="005C2A53"/>
    <w:rsid w:val="005C2A69"/>
    <w:rsid w:val="005C5177"/>
    <w:rsid w:val="005C5921"/>
    <w:rsid w:val="005C621B"/>
    <w:rsid w:val="005C675D"/>
    <w:rsid w:val="005C6A4E"/>
    <w:rsid w:val="005C7507"/>
    <w:rsid w:val="005C7B35"/>
    <w:rsid w:val="005D77B9"/>
    <w:rsid w:val="005E1846"/>
    <w:rsid w:val="005E67DB"/>
    <w:rsid w:val="005E68F4"/>
    <w:rsid w:val="005F0EC9"/>
    <w:rsid w:val="005F1109"/>
    <w:rsid w:val="005F4657"/>
    <w:rsid w:val="005F5382"/>
    <w:rsid w:val="005F6583"/>
    <w:rsid w:val="005F658D"/>
    <w:rsid w:val="00600CF9"/>
    <w:rsid w:val="006024D3"/>
    <w:rsid w:val="00602665"/>
    <w:rsid w:val="00603E99"/>
    <w:rsid w:val="006077E6"/>
    <w:rsid w:val="00612C56"/>
    <w:rsid w:val="006158D3"/>
    <w:rsid w:val="00615BED"/>
    <w:rsid w:val="00616182"/>
    <w:rsid w:val="00616631"/>
    <w:rsid w:val="00617DF8"/>
    <w:rsid w:val="006202E6"/>
    <w:rsid w:val="00623310"/>
    <w:rsid w:val="006254F1"/>
    <w:rsid w:val="00627097"/>
    <w:rsid w:val="006303A9"/>
    <w:rsid w:val="00630A8A"/>
    <w:rsid w:val="00637413"/>
    <w:rsid w:val="00637853"/>
    <w:rsid w:val="00640265"/>
    <w:rsid w:val="00640942"/>
    <w:rsid w:val="00642DDE"/>
    <w:rsid w:val="00644B69"/>
    <w:rsid w:val="00645857"/>
    <w:rsid w:val="0064622B"/>
    <w:rsid w:val="00646321"/>
    <w:rsid w:val="00650485"/>
    <w:rsid w:val="00650D77"/>
    <w:rsid w:val="00651778"/>
    <w:rsid w:val="00653B6B"/>
    <w:rsid w:val="0065458C"/>
    <w:rsid w:val="006570C0"/>
    <w:rsid w:val="00657A06"/>
    <w:rsid w:val="00661355"/>
    <w:rsid w:val="00662478"/>
    <w:rsid w:val="006632B6"/>
    <w:rsid w:val="0066337E"/>
    <w:rsid w:val="006635BA"/>
    <w:rsid w:val="00666D09"/>
    <w:rsid w:val="00667CDA"/>
    <w:rsid w:val="00667EA2"/>
    <w:rsid w:val="006724BB"/>
    <w:rsid w:val="006759FE"/>
    <w:rsid w:val="00675E90"/>
    <w:rsid w:val="00676B8A"/>
    <w:rsid w:val="00680EFA"/>
    <w:rsid w:val="00680F8A"/>
    <w:rsid w:val="006856E5"/>
    <w:rsid w:val="00685856"/>
    <w:rsid w:val="00690787"/>
    <w:rsid w:val="00691AE4"/>
    <w:rsid w:val="00694439"/>
    <w:rsid w:val="00694D17"/>
    <w:rsid w:val="006977F5"/>
    <w:rsid w:val="006A020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5152"/>
    <w:rsid w:val="006C6CC7"/>
    <w:rsid w:val="006C73EA"/>
    <w:rsid w:val="006C7B27"/>
    <w:rsid w:val="006C7FD8"/>
    <w:rsid w:val="006D0704"/>
    <w:rsid w:val="006D0A82"/>
    <w:rsid w:val="006D19DE"/>
    <w:rsid w:val="006D2BC3"/>
    <w:rsid w:val="006D4CAA"/>
    <w:rsid w:val="006D6831"/>
    <w:rsid w:val="006D7736"/>
    <w:rsid w:val="006E0836"/>
    <w:rsid w:val="006E0CC5"/>
    <w:rsid w:val="006E1496"/>
    <w:rsid w:val="006E169B"/>
    <w:rsid w:val="006E3C55"/>
    <w:rsid w:val="006E40A4"/>
    <w:rsid w:val="006E53BA"/>
    <w:rsid w:val="006E56FE"/>
    <w:rsid w:val="006E6B18"/>
    <w:rsid w:val="006F7BCC"/>
    <w:rsid w:val="0070295F"/>
    <w:rsid w:val="00703D15"/>
    <w:rsid w:val="00703E97"/>
    <w:rsid w:val="00705B67"/>
    <w:rsid w:val="0070646B"/>
    <w:rsid w:val="007066FA"/>
    <w:rsid w:val="00707941"/>
    <w:rsid w:val="007116C7"/>
    <w:rsid w:val="00713706"/>
    <w:rsid w:val="00713DA3"/>
    <w:rsid w:val="007149D2"/>
    <w:rsid w:val="0071683C"/>
    <w:rsid w:val="0072177D"/>
    <w:rsid w:val="00724674"/>
    <w:rsid w:val="00725B10"/>
    <w:rsid w:val="00726B01"/>
    <w:rsid w:val="0072717A"/>
    <w:rsid w:val="00730404"/>
    <w:rsid w:val="00733735"/>
    <w:rsid w:val="007367B4"/>
    <w:rsid w:val="007422C8"/>
    <w:rsid w:val="00745073"/>
    <w:rsid w:val="00747CC9"/>
    <w:rsid w:val="0075110F"/>
    <w:rsid w:val="00752AF8"/>
    <w:rsid w:val="0075791F"/>
    <w:rsid w:val="00757B56"/>
    <w:rsid w:val="00764072"/>
    <w:rsid w:val="0076616B"/>
    <w:rsid w:val="0076685C"/>
    <w:rsid w:val="007669D3"/>
    <w:rsid w:val="0077024E"/>
    <w:rsid w:val="0077071F"/>
    <w:rsid w:val="00771570"/>
    <w:rsid w:val="00771F10"/>
    <w:rsid w:val="00772E16"/>
    <w:rsid w:val="00773F7A"/>
    <w:rsid w:val="007742AE"/>
    <w:rsid w:val="0077445C"/>
    <w:rsid w:val="00774F9F"/>
    <w:rsid w:val="0077540D"/>
    <w:rsid w:val="007768D5"/>
    <w:rsid w:val="00777EB2"/>
    <w:rsid w:val="007802F3"/>
    <w:rsid w:val="00780E74"/>
    <w:rsid w:val="007819C8"/>
    <w:rsid w:val="00781AF1"/>
    <w:rsid w:val="00781EB9"/>
    <w:rsid w:val="00783035"/>
    <w:rsid w:val="00783874"/>
    <w:rsid w:val="00784425"/>
    <w:rsid w:val="00791010"/>
    <w:rsid w:val="00791BBC"/>
    <w:rsid w:val="00792529"/>
    <w:rsid w:val="00795DA9"/>
    <w:rsid w:val="007962C2"/>
    <w:rsid w:val="007A018C"/>
    <w:rsid w:val="007A0C1E"/>
    <w:rsid w:val="007A1543"/>
    <w:rsid w:val="007A3FC9"/>
    <w:rsid w:val="007A66B2"/>
    <w:rsid w:val="007A674C"/>
    <w:rsid w:val="007B0601"/>
    <w:rsid w:val="007B3091"/>
    <w:rsid w:val="007B3474"/>
    <w:rsid w:val="007B3554"/>
    <w:rsid w:val="007B3814"/>
    <w:rsid w:val="007B4464"/>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6048"/>
    <w:rsid w:val="007D6EE1"/>
    <w:rsid w:val="007D781D"/>
    <w:rsid w:val="007E0F16"/>
    <w:rsid w:val="007E721F"/>
    <w:rsid w:val="007E7828"/>
    <w:rsid w:val="007F0619"/>
    <w:rsid w:val="007F0E1E"/>
    <w:rsid w:val="007F10E4"/>
    <w:rsid w:val="007F111C"/>
    <w:rsid w:val="007F2D1F"/>
    <w:rsid w:val="007F31CA"/>
    <w:rsid w:val="007F5293"/>
    <w:rsid w:val="007F5F02"/>
    <w:rsid w:val="007F5F45"/>
    <w:rsid w:val="007F62EA"/>
    <w:rsid w:val="007F640A"/>
    <w:rsid w:val="007F767A"/>
    <w:rsid w:val="008035E9"/>
    <w:rsid w:val="00804D3F"/>
    <w:rsid w:val="00805969"/>
    <w:rsid w:val="00805ECF"/>
    <w:rsid w:val="008063FD"/>
    <w:rsid w:val="00807B73"/>
    <w:rsid w:val="008128FA"/>
    <w:rsid w:val="00813271"/>
    <w:rsid w:val="0081380F"/>
    <w:rsid w:val="00822239"/>
    <w:rsid w:val="00822E3B"/>
    <w:rsid w:val="00823ADC"/>
    <w:rsid w:val="00823F4E"/>
    <w:rsid w:val="008274D2"/>
    <w:rsid w:val="00833777"/>
    <w:rsid w:val="00835311"/>
    <w:rsid w:val="00836C44"/>
    <w:rsid w:val="0084010D"/>
    <w:rsid w:val="00840E7D"/>
    <w:rsid w:val="00841AB3"/>
    <w:rsid w:val="00843D8D"/>
    <w:rsid w:val="0084572C"/>
    <w:rsid w:val="008465BC"/>
    <w:rsid w:val="00846E01"/>
    <w:rsid w:val="00850B87"/>
    <w:rsid w:val="00850C79"/>
    <w:rsid w:val="00851A96"/>
    <w:rsid w:val="00852277"/>
    <w:rsid w:val="008535E2"/>
    <w:rsid w:val="0085640B"/>
    <w:rsid w:val="008571F7"/>
    <w:rsid w:val="008611AE"/>
    <w:rsid w:val="00861558"/>
    <w:rsid w:val="00861D04"/>
    <w:rsid w:val="0086217B"/>
    <w:rsid w:val="00865957"/>
    <w:rsid w:val="00866DFA"/>
    <w:rsid w:val="00870B78"/>
    <w:rsid w:val="00870CCE"/>
    <w:rsid w:val="00871316"/>
    <w:rsid w:val="008737B1"/>
    <w:rsid w:val="00874447"/>
    <w:rsid w:val="0087546C"/>
    <w:rsid w:val="00875B61"/>
    <w:rsid w:val="00876F01"/>
    <w:rsid w:val="0087788F"/>
    <w:rsid w:val="0088028D"/>
    <w:rsid w:val="008805CC"/>
    <w:rsid w:val="00880C5B"/>
    <w:rsid w:val="00881420"/>
    <w:rsid w:val="00881851"/>
    <w:rsid w:val="00882868"/>
    <w:rsid w:val="008829B7"/>
    <w:rsid w:val="00882B3E"/>
    <w:rsid w:val="00883F62"/>
    <w:rsid w:val="008844E2"/>
    <w:rsid w:val="00884B50"/>
    <w:rsid w:val="00885E73"/>
    <w:rsid w:val="0088641A"/>
    <w:rsid w:val="00887055"/>
    <w:rsid w:val="00887B55"/>
    <w:rsid w:val="00890D4C"/>
    <w:rsid w:val="00890F26"/>
    <w:rsid w:val="008912F4"/>
    <w:rsid w:val="00893228"/>
    <w:rsid w:val="00893454"/>
    <w:rsid w:val="0089384F"/>
    <w:rsid w:val="00894E84"/>
    <w:rsid w:val="0089627E"/>
    <w:rsid w:val="00897849"/>
    <w:rsid w:val="008A10CB"/>
    <w:rsid w:val="008A1D74"/>
    <w:rsid w:val="008A262A"/>
    <w:rsid w:val="008A4DAA"/>
    <w:rsid w:val="008A514B"/>
    <w:rsid w:val="008A59DD"/>
    <w:rsid w:val="008B1651"/>
    <w:rsid w:val="008B19B1"/>
    <w:rsid w:val="008B1CC5"/>
    <w:rsid w:val="008B1EF8"/>
    <w:rsid w:val="008B323D"/>
    <w:rsid w:val="008B3EFF"/>
    <w:rsid w:val="008B6545"/>
    <w:rsid w:val="008B6772"/>
    <w:rsid w:val="008B694D"/>
    <w:rsid w:val="008B77CC"/>
    <w:rsid w:val="008C44CE"/>
    <w:rsid w:val="008C58EB"/>
    <w:rsid w:val="008C60E9"/>
    <w:rsid w:val="008D0226"/>
    <w:rsid w:val="008D21D9"/>
    <w:rsid w:val="008D2979"/>
    <w:rsid w:val="008D301D"/>
    <w:rsid w:val="008D3CBB"/>
    <w:rsid w:val="008D3CE3"/>
    <w:rsid w:val="008D5754"/>
    <w:rsid w:val="008E120F"/>
    <w:rsid w:val="008E1F73"/>
    <w:rsid w:val="008E22D9"/>
    <w:rsid w:val="008E46B9"/>
    <w:rsid w:val="008E4B2C"/>
    <w:rsid w:val="008F069D"/>
    <w:rsid w:val="008F2520"/>
    <w:rsid w:val="008F2FD6"/>
    <w:rsid w:val="008F31C4"/>
    <w:rsid w:val="008F4837"/>
    <w:rsid w:val="008F67B1"/>
    <w:rsid w:val="008F7D93"/>
    <w:rsid w:val="0090002D"/>
    <w:rsid w:val="00900902"/>
    <w:rsid w:val="00901566"/>
    <w:rsid w:val="0090263B"/>
    <w:rsid w:val="0090298C"/>
    <w:rsid w:val="0090687E"/>
    <w:rsid w:val="00911423"/>
    <w:rsid w:val="00911E84"/>
    <w:rsid w:val="009146DA"/>
    <w:rsid w:val="0091480B"/>
    <w:rsid w:val="00914851"/>
    <w:rsid w:val="00916DC9"/>
    <w:rsid w:val="00922A9B"/>
    <w:rsid w:val="00923BDA"/>
    <w:rsid w:val="009263CB"/>
    <w:rsid w:val="00926E40"/>
    <w:rsid w:val="009273D4"/>
    <w:rsid w:val="00927FB1"/>
    <w:rsid w:val="009316C5"/>
    <w:rsid w:val="00931702"/>
    <w:rsid w:val="00931880"/>
    <w:rsid w:val="00933F94"/>
    <w:rsid w:val="00934668"/>
    <w:rsid w:val="009357CC"/>
    <w:rsid w:val="00941407"/>
    <w:rsid w:val="00941509"/>
    <w:rsid w:val="00941C24"/>
    <w:rsid w:val="009421EF"/>
    <w:rsid w:val="009423FE"/>
    <w:rsid w:val="00943BBE"/>
    <w:rsid w:val="00946D53"/>
    <w:rsid w:val="009508B4"/>
    <w:rsid w:val="009519FD"/>
    <w:rsid w:val="00952894"/>
    <w:rsid w:val="00952DC5"/>
    <w:rsid w:val="009537F3"/>
    <w:rsid w:val="00954F20"/>
    <w:rsid w:val="00955B80"/>
    <w:rsid w:val="00955F9C"/>
    <w:rsid w:val="00956223"/>
    <w:rsid w:val="00957991"/>
    <w:rsid w:val="00957A59"/>
    <w:rsid w:val="00961D57"/>
    <w:rsid w:val="009623E4"/>
    <w:rsid w:val="00962B2B"/>
    <w:rsid w:val="00962C1E"/>
    <w:rsid w:val="0096474B"/>
    <w:rsid w:val="009671BC"/>
    <w:rsid w:val="009713B6"/>
    <w:rsid w:val="00971A9A"/>
    <w:rsid w:val="00972689"/>
    <w:rsid w:val="00972F52"/>
    <w:rsid w:val="0097428A"/>
    <w:rsid w:val="00974380"/>
    <w:rsid w:val="0097479F"/>
    <w:rsid w:val="009758B6"/>
    <w:rsid w:val="00975D1C"/>
    <w:rsid w:val="00982D42"/>
    <w:rsid w:val="00983910"/>
    <w:rsid w:val="0098403E"/>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B0A27"/>
    <w:rsid w:val="009B1674"/>
    <w:rsid w:val="009B2BCC"/>
    <w:rsid w:val="009B36B6"/>
    <w:rsid w:val="009B5429"/>
    <w:rsid w:val="009B5A76"/>
    <w:rsid w:val="009B6767"/>
    <w:rsid w:val="009C0727"/>
    <w:rsid w:val="009C0EC6"/>
    <w:rsid w:val="009C4CB9"/>
    <w:rsid w:val="009C7DF5"/>
    <w:rsid w:val="009D0E15"/>
    <w:rsid w:val="009D31BD"/>
    <w:rsid w:val="009D3C3A"/>
    <w:rsid w:val="009D3F61"/>
    <w:rsid w:val="009D51F9"/>
    <w:rsid w:val="009D5CA0"/>
    <w:rsid w:val="009D646F"/>
    <w:rsid w:val="009E09EE"/>
    <w:rsid w:val="009E213F"/>
    <w:rsid w:val="009E2E81"/>
    <w:rsid w:val="009E310D"/>
    <w:rsid w:val="009E46C1"/>
    <w:rsid w:val="009E46C5"/>
    <w:rsid w:val="009E4B29"/>
    <w:rsid w:val="009E72A5"/>
    <w:rsid w:val="009F369D"/>
    <w:rsid w:val="009F4418"/>
    <w:rsid w:val="009F47AE"/>
    <w:rsid w:val="009F7D44"/>
    <w:rsid w:val="00A0084F"/>
    <w:rsid w:val="00A0127C"/>
    <w:rsid w:val="00A01DA4"/>
    <w:rsid w:val="00A01DDC"/>
    <w:rsid w:val="00A02E4D"/>
    <w:rsid w:val="00A0371D"/>
    <w:rsid w:val="00A04F3B"/>
    <w:rsid w:val="00A052E0"/>
    <w:rsid w:val="00A05F38"/>
    <w:rsid w:val="00A0708B"/>
    <w:rsid w:val="00A07B20"/>
    <w:rsid w:val="00A10D9C"/>
    <w:rsid w:val="00A12CBB"/>
    <w:rsid w:val="00A12F8F"/>
    <w:rsid w:val="00A13EA0"/>
    <w:rsid w:val="00A14A1B"/>
    <w:rsid w:val="00A169DA"/>
    <w:rsid w:val="00A17573"/>
    <w:rsid w:val="00A1786B"/>
    <w:rsid w:val="00A179AF"/>
    <w:rsid w:val="00A20B7A"/>
    <w:rsid w:val="00A225B8"/>
    <w:rsid w:val="00A22616"/>
    <w:rsid w:val="00A22B9F"/>
    <w:rsid w:val="00A24457"/>
    <w:rsid w:val="00A2616C"/>
    <w:rsid w:val="00A26A07"/>
    <w:rsid w:val="00A30B54"/>
    <w:rsid w:val="00A31A7B"/>
    <w:rsid w:val="00A34BFD"/>
    <w:rsid w:val="00A34D8C"/>
    <w:rsid w:val="00A34E07"/>
    <w:rsid w:val="00A35AD1"/>
    <w:rsid w:val="00A36392"/>
    <w:rsid w:val="00A3670C"/>
    <w:rsid w:val="00A36992"/>
    <w:rsid w:val="00A40327"/>
    <w:rsid w:val="00A41976"/>
    <w:rsid w:val="00A454A2"/>
    <w:rsid w:val="00A5434C"/>
    <w:rsid w:val="00A54522"/>
    <w:rsid w:val="00A55419"/>
    <w:rsid w:val="00A56DCE"/>
    <w:rsid w:val="00A6033F"/>
    <w:rsid w:val="00A61482"/>
    <w:rsid w:val="00A61EA2"/>
    <w:rsid w:val="00A627F9"/>
    <w:rsid w:val="00A64492"/>
    <w:rsid w:val="00A64B5F"/>
    <w:rsid w:val="00A64B83"/>
    <w:rsid w:val="00A65439"/>
    <w:rsid w:val="00A658CA"/>
    <w:rsid w:val="00A70275"/>
    <w:rsid w:val="00A72087"/>
    <w:rsid w:val="00A72864"/>
    <w:rsid w:val="00A7727A"/>
    <w:rsid w:val="00A80573"/>
    <w:rsid w:val="00A80945"/>
    <w:rsid w:val="00A80A05"/>
    <w:rsid w:val="00A81B15"/>
    <w:rsid w:val="00A81D30"/>
    <w:rsid w:val="00A81D8C"/>
    <w:rsid w:val="00A8314C"/>
    <w:rsid w:val="00A84AD5"/>
    <w:rsid w:val="00A8502E"/>
    <w:rsid w:val="00A8566B"/>
    <w:rsid w:val="00A85DBC"/>
    <w:rsid w:val="00A864F0"/>
    <w:rsid w:val="00A86859"/>
    <w:rsid w:val="00A878F1"/>
    <w:rsid w:val="00A87B02"/>
    <w:rsid w:val="00A912A8"/>
    <w:rsid w:val="00A924DC"/>
    <w:rsid w:val="00A93A12"/>
    <w:rsid w:val="00A96AE0"/>
    <w:rsid w:val="00AA1E85"/>
    <w:rsid w:val="00AA2856"/>
    <w:rsid w:val="00AA4111"/>
    <w:rsid w:val="00AA4998"/>
    <w:rsid w:val="00AA4B8E"/>
    <w:rsid w:val="00AA581F"/>
    <w:rsid w:val="00AA6D87"/>
    <w:rsid w:val="00AA7215"/>
    <w:rsid w:val="00AB085B"/>
    <w:rsid w:val="00AB2037"/>
    <w:rsid w:val="00AB291F"/>
    <w:rsid w:val="00AB3F85"/>
    <w:rsid w:val="00AB5019"/>
    <w:rsid w:val="00AB6966"/>
    <w:rsid w:val="00AB6F3C"/>
    <w:rsid w:val="00AB7162"/>
    <w:rsid w:val="00AB731F"/>
    <w:rsid w:val="00AC214B"/>
    <w:rsid w:val="00AC5799"/>
    <w:rsid w:val="00AC65E9"/>
    <w:rsid w:val="00AC65EC"/>
    <w:rsid w:val="00AC6C57"/>
    <w:rsid w:val="00AC6EDE"/>
    <w:rsid w:val="00AD18AC"/>
    <w:rsid w:val="00AD3654"/>
    <w:rsid w:val="00AD423A"/>
    <w:rsid w:val="00AD4B6F"/>
    <w:rsid w:val="00AD4FD4"/>
    <w:rsid w:val="00AD56BD"/>
    <w:rsid w:val="00AD5E41"/>
    <w:rsid w:val="00AD7343"/>
    <w:rsid w:val="00AD761E"/>
    <w:rsid w:val="00AD7B38"/>
    <w:rsid w:val="00AD7C6D"/>
    <w:rsid w:val="00AE0D64"/>
    <w:rsid w:val="00AE1CC8"/>
    <w:rsid w:val="00AE3A35"/>
    <w:rsid w:val="00AE3B1B"/>
    <w:rsid w:val="00AE3F98"/>
    <w:rsid w:val="00AE4406"/>
    <w:rsid w:val="00AE44AC"/>
    <w:rsid w:val="00AE4CD4"/>
    <w:rsid w:val="00AE57CC"/>
    <w:rsid w:val="00AE5998"/>
    <w:rsid w:val="00AF3D52"/>
    <w:rsid w:val="00AF50F4"/>
    <w:rsid w:val="00AF6441"/>
    <w:rsid w:val="00AF7CAD"/>
    <w:rsid w:val="00B00453"/>
    <w:rsid w:val="00B009A3"/>
    <w:rsid w:val="00B01A71"/>
    <w:rsid w:val="00B0545C"/>
    <w:rsid w:val="00B06967"/>
    <w:rsid w:val="00B06A7A"/>
    <w:rsid w:val="00B07CAE"/>
    <w:rsid w:val="00B10969"/>
    <w:rsid w:val="00B11120"/>
    <w:rsid w:val="00B113D2"/>
    <w:rsid w:val="00B129BB"/>
    <w:rsid w:val="00B12E70"/>
    <w:rsid w:val="00B1407F"/>
    <w:rsid w:val="00B14EE6"/>
    <w:rsid w:val="00B15B10"/>
    <w:rsid w:val="00B15BE7"/>
    <w:rsid w:val="00B16388"/>
    <w:rsid w:val="00B16947"/>
    <w:rsid w:val="00B16954"/>
    <w:rsid w:val="00B203F5"/>
    <w:rsid w:val="00B24B48"/>
    <w:rsid w:val="00B26030"/>
    <w:rsid w:val="00B27C41"/>
    <w:rsid w:val="00B30D4C"/>
    <w:rsid w:val="00B3452B"/>
    <w:rsid w:val="00B34B18"/>
    <w:rsid w:val="00B41988"/>
    <w:rsid w:val="00B42C09"/>
    <w:rsid w:val="00B43585"/>
    <w:rsid w:val="00B44209"/>
    <w:rsid w:val="00B44D6F"/>
    <w:rsid w:val="00B44DAD"/>
    <w:rsid w:val="00B45E7E"/>
    <w:rsid w:val="00B461AF"/>
    <w:rsid w:val="00B46EE2"/>
    <w:rsid w:val="00B50092"/>
    <w:rsid w:val="00B5029E"/>
    <w:rsid w:val="00B50939"/>
    <w:rsid w:val="00B531B5"/>
    <w:rsid w:val="00B53472"/>
    <w:rsid w:val="00B55B3B"/>
    <w:rsid w:val="00B60959"/>
    <w:rsid w:val="00B62F6F"/>
    <w:rsid w:val="00B64EF9"/>
    <w:rsid w:val="00B65112"/>
    <w:rsid w:val="00B71068"/>
    <w:rsid w:val="00B71232"/>
    <w:rsid w:val="00B751C1"/>
    <w:rsid w:val="00B76AD2"/>
    <w:rsid w:val="00B777D3"/>
    <w:rsid w:val="00B777D4"/>
    <w:rsid w:val="00B80E0F"/>
    <w:rsid w:val="00B81AD9"/>
    <w:rsid w:val="00B825E7"/>
    <w:rsid w:val="00B8446C"/>
    <w:rsid w:val="00B84BE4"/>
    <w:rsid w:val="00B85B0F"/>
    <w:rsid w:val="00B864AD"/>
    <w:rsid w:val="00B86F45"/>
    <w:rsid w:val="00B9098B"/>
    <w:rsid w:val="00B90B60"/>
    <w:rsid w:val="00B91B83"/>
    <w:rsid w:val="00B92679"/>
    <w:rsid w:val="00B934A4"/>
    <w:rsid w:val="00B94A30"/>
    <w:rsid w:val="00BA07B0"/>
    <w:rsid w:val="00BA2C2E"/>
    <w:rsid w:val="00BA589E"/>
    <w:rsid w:val="00BA7366"/>
    <w:rsid w:val="00BA79F9"/>
    <w:rsid w:val="00BB0059"/>
    <w:rsid w:val="00BB267F"/>
    <w:rsid w:val="00BB2D08"/>
    <w:rsid w:val="00BB5651"/>
    <w:rsid w:val="00BB791B"/>
    <w:rsid w:val="00BC24A2"/>
    <w:rsid w:val="00BC636D"/>
    <w:rsid w:val="00BC72C6"/>
    <w:rsid w:val="00BD099D"/>
    <w:rsid w:val="00BD109D"/>
    <w:rsid w:val="00BD68B5"/>
    <w:rsid w:val="00BD759E"/>
    <w:rsid w:val="00BD7ED1"/>
    <w:rsid w:val="00BE1A3E"/>
    <w:rsid w:val="00BE2000"/>
    <w:rsid w:val="00BE2B0C"/>
    <w:rsid w:val="00BE3BD5"/>
    <w:rsid w:val="00BE4382"/>
    <w:rsid w:val="00BE6DD1"/>
    <w:rsid w:val="00BF14E1"/>
    <w:rsid w:val="00BF1D15"/>
    <w:rsid w:val="00BF2657"/>
    <w:rsid w:val="00BF311D"/>
    <w:rsid w:val="00BF52DB"/>
    <w:rsid w:val="00BF56A0"/>
    <w:rsid w:val="00BF77A3"/>
    <w:rsid w:val="00C0115C"/>
    <w:rsid w:val="00C0123A"/>
    <w:rsid w:val="00C017E8"/>
    <w:rsid w:val="00C01DBF"/>
    <w:rsid w:val="00C02088"/>
    <w:rsid w:val="00C03478"/>
    <w:rsid w:val="00C037EA"/>
    <w:rsid w:val="00C05A8B"/>
    <w:rsid w:val="00C1034B"/>
    <w:rsid w:val="00C1064E"/>
    <w:rsid w:val="00C1080D"/>
    <w:rsid w:val="00C10AA1"/>
    <w:rsid w:val="00C10D8B"/>
    <w:rsid w:val="00C146F4"/>
    <w:rsid w:val="00C1536A"/>
    <w:rsid w:val="00C15C53"/>
    <w:rsid w:val="00C20205"/>
    <w:rsid w:val="00C21154"/>
    <w:rsid w:val="00C225D7"/>
    <w:rsid w:val="00C235BA"/>
    <w:rsid w:val="00C26A3A"/>
    <w:rsid w:val="00C2752B"/>
    <w:rsid w:val="00C301E5"/>
    <w:rsid w:val="00C31160"/>
    <w:rsid w:val="00C31C4C"/>
    <w:rsid w:val="00C32B2A"/>
    <w:rsid w:val="00C346CF"/>
    <w:rsid w:val="00C346D5"/>
    <w:rsid w:val="00C35EAC"/>
    <w:rsid w:val="00C37FF5"/>
    <w:rsid w:val="00C409CE"/>
    <w:rsid w:val="00C41085"/>
    <w:rsid w:val="00C42A17"/>
    <w:rsid w:val="00C42D44"/>
    <w:rsid w:val="00C4337F"/>
    <w:rsid w:val="00C43E71"/>
    <w:rsid w:val="00C444D5"/>
    <w:rsid w:val="00C51610"/>
    <w:rsid w:val="00C52645"/>
    <w:rsid w:val="00C528B8"/>
    <w:rsid w:val="00C53104"/>
    <w:rsid w:val="00C532EB"/>
    <w:rsid w:val="00C53309"/>
    <w:rsid w:val="00C53518"/>
    <w:rsid w:val="00C54999"/>
    <w:rsid w:val="00C54BE9"/>
    <w:rsid w:val="00C553EC"/>
    <w:rsid w:val="00C557F8"/>
    <w:rsid w:val="00C565B1"/>
    <w:rsid w:val="00C61FDB"/>
    <w:rsid w:val="00C628D2"/>
    <w:rsid w:val="00C62AE5"/>
    <w:rsid w:val="00C63A84"/>
    <w:rsid w:val="00C66D59"/>
    <w:rsid w:val="00C671F3"/>
    <w:rsid w:val="00C6766E"/>
    <w:rsid w:val="00C67EC7"/>
    <w:rsid w:val="00C70AC0"/>
    <w:rsid w:val="00C70D70"/>
    <w:rsid w:val="00C71B20"/>
    <w:rsid w:val="00C71D3D"/>
    <w:rsid w:val="00C7242B"/>
    <w:rsid w:val="00C72655"/>
    <w:rsid w:val="00C73702"/>
    <w:rsid w:val="00C81EBB"/>
    <w:rsid w:val="00C830A1"/>
    <w:rsid w:val="00C845CF"/>
    <w:rsid w:val="00C847C6"/>
    <w:rsid w:val="00C85CEB"/>
    <w:rsid w:val="00C85FEE"/>
    <w:rsid w:val="00C86AAA"/>
    <w:rsid w:val="00C87BC1"/>
    <w:rsid w:val="00C9022F"/>
    <w:rsid w:val="00C920E0"/>
    <w:rsid w:val="00C92171"/>
    <w:rsid w:val="00C93833"/>
    <w:rsid w:val="00C959CF"/>
    <w:rsid w:val="00CA21AD"/>
    <w:rsid w:val="00CA3464"/>
    <w:rsid w:val="00CA4637"/>
    <w:rsid w:val="00CA5F51"/>
    <w:rsid w:val="00CA66FE"/>
    <w:rsid w:val="00CA695C"/>
    <w:rsid w:val="00CA6B88"/>
    <w:rsid w:val="00CA71CC"/>
    <w:rsid w:val="00CA7389"/>
    <w:rsid w:val="00CB1667"/>
    <w:rsid w:val="00CB4EE7"/>
    <w:rsid w:val="00CB50FC"/>
    <w:rsid w:val="00CB5359"/>
    <w:rsid w:val="00CB75F5"/>
    <w:rsid w:val="00CB7CA0"/>
    <w:rsid w:val="00CB7DF2"/>
    <w:rsid w:val="00CC029B"/>
    <w:rsid w:val="00CC1030"/>
    <w:rsid w:val="00CC12B2"/>
    <w:rsid w:val="00CC1D4D"/>
    <w:rsid w:val="00CC623A"/>
    <w:rsid w:val="00CC77E6"/>
    <w:rsid w:val="00CD04E8"/>
    <w:rsid w:val="00CD1C2B"/>
    <w:rsid w:val="00CD1D5D"/>
    <w:rsid w:val="00CD28EE"/>
    <w:rsid w:val="00CD418D"/>
    <w:rsid w:val="00CD4BE3"/>
    <w:rsid w:val="00CD5A92"/>
    <w:rsid w:val="00CD5BD6"/>
    <w:rsid w:val="00CD6350"/>
    <w:rsid w:val="00CD78B1"/>
    <w:rsid w:val="00CD7A3A"/>
    <w:rsid w:val="00CE1B5B"/>
    <w:rsid w:val="00CE2CF9"/>
    <w:rsid w:val="00CE3274"/>
    <w:rsid w:val="00CE3D8A"/>
    <w:rsid w:val="00CE40A0"/>
    <w:rsid w:val="00CE4346"/>
    <w:rsid w:val="00CE482C"/>
    <w:rsid w:val="00CE4E50"/>
    <w:rsid w:val="00CE5097"/>
    <w:rsid w:val="00CE5B22"/>
    <w:rsid w:val="00CE65D6"/>
    <w:rsid w:val="00CF0B49"/>
    <w:rsid w:val="00CF0CC4"/>
    <w:rsid w:val="00CF168C"/>
    <w:rsid w:val="00CF2483"/>
    <w:rsid w:val="00CF2580"/>
    <w:rsid w:val="00CF3158"/>
    <w:rsid w:val="00D02B1E"/>
    <w:rsid w:val="00D02EEF"/>
    <w:rsid w:val="00D02F40"/>
    <w:rsid w:val="00D037BD"/>
    <w:rsid w:val="00D05E7B"/>
    <w:rsid w:val="00D06514"/>
    <w:rsid w:val="00D07C40"/>
    <w:rsid w:val="00D10A7F"/>
    <w:rsid w:val="00D1137C"/>
    <w:rsid w:val="00D1386A"/>
    <w:rsid w:val="00D14B61"/>
    <w:rsid w:val="00D15E9E"/>
    <w:rsid w:val="00D216AC"/>
    <w:rsid w:val="00D2237B"/>
    <w:rsid w:val="00D2342A"/>
    <w:rsid w:val="00D25556"/>
    <w:rsid w:val="00D25F37"/>
    <w:rsid w:val="00D31DB2"/>
    <w:rsid w:val="00D37559"/>
    <w:rsid w:val="00D37DF6"/>
    <w:rsid w:val="00D4333F"/>
    <w:rsid w:val="00D449CF"/>
    <w:rsid w:val="00D4548F"/>
    <w:rsid w:val="00D46F66"/>
    <w:rsid w:val="00D47B20"/>
    <w:rsid w:val="00D50152"/>
    <w:rsid w:val="00D50873"/>
    <w:rsid w:val="00D520E4"/>
    <w:rsid w:val="00D5244D"/>
    <w:rsid w:val="00D52D57"/>
    <w:rsid w:val="00D53A7E"/>
    <w:rsid w:val="00D53CD7"/>
    <w:rsid w:val="00D565B3"/>
    <w:rsid w:val="00D57869"/>
    <w:rsid w:val="00D57DFA"/>
    <w:rsid w:val="00D601EC"/>
    <w:rsid w:val="00D609E6"/>
    <w:rsid w:val="00D60F33"/>
    <w:rsid w:val="00D62D8F"/>
    <w:rsid w:val="00D6430C"/>
    <w:rsid w:val="00D673B3"/>
    <w:rsid w:val="00D7147D"/>
    <w:rsid w:val="00D71F36"/>
    <w:rsid w:val="00D7429A"/>
    <w:rsid w:val="00D746A9"/>
    <w:rsid w:val="00D74746"/>
    <w:rsid w:val="00D763D8"/>
    <w:rsid w:val="00D775DB"/>
    <w:rsid w:val="00D77BAC"/>
    <w:rsid w:val="00D81785"/>
    <w:rsid w:val="00D82704"/>
    <w:rsid w:val="00D836DD"/>
    <w:rsid w:val="00D84DE3"/>
    <w:rsid w:val="00D86E90"/>
    <w:rsid w:val="00D90DDF"/>
    <w:rsid w:val="00D91ABB"/>
    <w:rsid w:val="00D928F8"/>
    <w:rsid w:val="00D93F8F"/>
    <w:rsid w:val="00D9499C"/>
    <w:rsid w:val="00D94F4A"/>
    <w:rsid w:val="00D9518D"/>
    <w:rsid w:val="00D9534F"/>
    <w:rsid w:val="00D95BE1"/>
    <w:rsid w:val="00DA144A"/>
    <w:rsid w:val="00DB07A7"/>
    <w:rsid w:val="00DB0D87"/>
    <w:rsid w:val="00DB36AD"/>
    <w:rsid w:val="00DB4501"/>
    <w:rsid w:val="00DB51AA"/>
    <w:rsid w:val="00DB51F5"/>
    <w:rsid w:val="00DB6DEA"/>
    <w:rsid w:val="00DB7322"/>
    <w:rsid w:val="00DC0E05"/>
    <w:rsid w:val="00DC15D3"/>
    <w:rsid w:val="00DC2148"/>
    <w:rsid w:val="00DC4B3D"/>
    <w:rsid w:val="00DC7AF8"/>
    <w:rsid w:val="00DD0C2C"/>
    <w:rsid w:val="00DD119C"/>
    <w:rsid w:val="00DD193F"/>
    <w:rsid w:val="00DD1D52"/>
    <w:rsid w:val="00DD2315"/>
    <w:rsid w:val="00DD3E9A"/>
    <w:rsid w:val="00DD5BA9"/>
    <w:rsid w:val="00DD5DD5"/>
    <w:rsid w:val="00DD66BE"/>
    <w:rsid w:val="00DD6ED7"/>
    <w:rsid w:val="00DD717B"/>
    <w:rsid w:val="00DE0171"/>
    <w:rsid w:val="00DE0825"/>
    <w:rsid w:val="00DE2407"/>
    <w:rsid w:val="00DE25E8"/>
    <w:rsid w:val="00DE2C17"/>
    <w:rsid w:val="00DE5CF1"/>
    <w:rsid w:val="00DE7DF4"/>
    <w:rsid w:val="00DE7E47"/>
    <w:rsid w:val="00DF2BF1"/>
    <w:rsid w:val="00DF3280"/>
    <w:rsid w:val="00DF393B"/>
    <w:rsid w:val="00DF4176"/>
    <w:rsid w:val="00DF41CC"/>
    <w:rsid w:val="00DF4F64"/>
    <w:rsid w:val="00DF7D96"/>
    <w:rsid w:val="00E02A02"/>
    <w:rsid w:val="00E03B38"/>
    <w:rsid w:val="00E03E1D"/>
    <w:rsid w:val="00E04388"/>
    <w:rsid w:val="00E0554E"/>
    <w:rsid w:val="00E063E1"/>
    <w:rsid w:val="00E0684E"/>
    <w:rsid w:val="00E077D4"/>
    <w:rsid w:val="00E111EA"/>
    <w:rsid w:val="00E133D6"/>
    <w:rsid w:val="00E13FD1"/>
    <w:rsid w:val="00E1410A"/>
    <w:rsid w:val="00E20AE2"/>
    <w:rsid w:val="00E20D6B"/>
    <w:rsid w:val="00E21BD0"/>
    <w:rsid w:val="00E2315B"/>
    <w:rsid w:val="00E25151"/>
    <w:rsid w:val="00E255D6"/>
    <w:rsid w:val="00E26787"/>
    <w:rsid w:val="00E27287"/>
    <w:rsid w:val="00E30CDB"/>
    <w:rsid w:val="00E35A7A"/>
    <w:rsid w:val="00E41F01"/>
    <w:rsid w:val="00E42B77"/>
    <w:rsid w:val="00E438C4"/>
    <w:rsid w:val="00E43EE7"/>
    <w:rsid w:val="00E45979"/>
    <w:rsid w:val="00E4614A"/>
    <w:rsid w:val="00E46699"/>
    <w:rsid w:val="00E4742A"/>
    <w:rsid w:val="00E52845"/>
    <w:rsid w:val="00E53A73"/>
    <w:rsid w:val="00E5491F"/>
    <w:rsid w:val="00E55ABC"/>
    <w:rsid w:val="00E5621C"/>
    <w:rsid w:val="00E57B74"/>
    <w:rsid w:val="00E6013F"/>
    <w:rsid w:val="00E61445"/>
    <w:rsid w:val="00E61F4C"/>
    <w:rsid w:val="00E64C51"/>
    <w:rsid w:val="00E656D1"/>
    <w:rsid w:val="00E65812"/>
    <w:rsid w:val="00E65C1F"/>
    <w:rsid w:val="00E716BF"/>
    <w:rsid w:val="00E71825"/>
    <w:rsid w:val="00E71D2F"/>
    <w:rsid w:val="00E7249B"/>
    <w:rsid w:val="00E73624"/>
    <w:rsid w:val="00E73938"/>
    <w:rsid w:val="00E77656"/>
    <w:rsid w:val="00E80D96"/>
    <w:rsid w:val="00E8133D"/>
    <w:rsid w:val="00E81556"/>
    <w:rsid w:val="00E82A10"/>
    <w:rsid w:val="00E8629F"/>
    <w:rsid w:val="00E8641C"/>
    <w:rsid w:val="00E86FC0"/>
    <w:rsid w:val="00E8743C"/>
    <w:rsid w:val="00E878D7"/>
    <w:rsid w:val="00E90B69"/>
    <w:rsid w:val="00E910E2"/>
    <w:rsid w:val="00E92A17"/>
    <w:rsid w:val="00E92CE5"/>
    <w:rsid w:val="00E93B89"/>
    <w:rsid w:val="00E94385"/>
    <w:rsid w:val="00E95DDC"/>
    <w:rsid w:val="00E9702E"/>
    <w:rsid w:val="00E976C5"/>
    <w:rsid w:val="00E97981"/>
    <w:rsid w:val="00EA11B0"/>
    <w:rsid w:val="00EA19D8"/>
    <w:rsid w:val="00EA1BC9"/>
    <w:rsid w:val="00EA3176"/>
    <w:rsid w:val="00EA3C24"/>
    <w:rsid w:val="00EA3D34"/>
    <w:rsid w:val="00EA41F9"/>
    <w:rsid w:val="00EA6449"/>
    <w:rsid w:val="00EA7137"/>
    <w:rsid w:val="00EA714B"/>
    <w:rsid w:val="00EB07F2"/>
    <w:rsid w:val="00EB1971"/>
    <w:rsid w:val="00EB2719"/>
    <w:rsid w:val="00EB28C3"/>
    <w:rsid w:val="00EB2EBB"/>
    <w:rsid w:val="00EB41BE"/>
    <w:rsid w:val="00EB46FA"/>
    <w:rsid w:val="00EB5A91"/>
    <w:rsid w:val="00EB751E"/>
    <w:rsid w:val="00EB7E33"/>
    <w:rsid w:val="00EB7E6D"/>
    <w:rsid w:val="00EC1749"/>
    <w:rsid w:val="00EC195C"/>
    <w:rsid w:val="00EC1A27"/>
    <w:rsid w:val="00EC2D84"/>
    <w:rsid w:val="00EC37D3"/>
    <w:rsid w:val="00EC4091"/>
    <w:rsid w:val="00EC4750"/>
    <w:rsid w:val="00EC4EB7"/>
    <w:rsid w:val="00EC5ACB"/>
    <w:rsid w:val="00EC6488"/>
    <w:rsid w:val="00ED0181"/>
    <w:rsid w:val="00ED045A"/>
    <w:rsid w:val="00ED2317"/>
    <w:rsid w:val="00ED2B45"/>
    <w:rsid w:val="00ED2E1F"/>
    <w:rsid w:val="00ED32D0"/>
    <w:rsid w:val="00ED4EFD"/>
    <w:rsid w:val="00ED7DBF"/>
    <w:rsid w:val="00EE0FB8"/>
    <w:rsid w:val="00EE16A9"/>
    <w:rsid w:val="00EE2779"/>
    <w:rsid w:val="00EE3907"/>
    <w:rsid w:val="00EE4957"/>
    <w:rsid w:val="00EE7BA0"/>
    <w:rsid w:val="00EF227A"/>
    <w:rsid w:val="00EF3893"/>
    <w:rsid w:val="00EF4A4F"/>
    <w:rsid w:val="00EF54AC"/>
    <w:rsid w:val="00EF7A9C"/>
    <w:rsid w:val="00F0047B"/>
    <w:rsid w:val="00F01900"/>
    <w:rsid w:val="00F0235C"/>
    <w:rsid w:val="00F0279E"/>
    <w:rsid w:val="00F02DB9"/>
    <w:rsid w:val="00F0311E"/>
    <w:rsid w:val="00F05E3E"/>
    <w:rsid w:val="00F06E6C"/>
    <w:rsid w:val="00F072D8"/>
    <w:rsid w:val="00F0786A"/>
    <w:rsid w:val="00F1009C"/>
    <w:rsid w:val="00F12D51"/>
    <w:rsid w:val="00F137BF"/>
    <w:rsid w:val="00F141A5"/>
    <w:rsid w:val="00F14213"/>
    <w:rsid w:val="00F14B3A"/>
    <w:rsid w:val="00F1530E"/>
    <w:rsid w:val="00F169F7"/>
    <w:rsid w:val="00F17C10"/>
    <w:rsid w:val="00F17E27"/>
    <w:rsid w:val="00F20DD0"/>
    <w:rsid w:val="00F220E1"/>
    <w:rsid w:val="00F23A0E"/>
    <w:rsid w:val="00F23DA2"/>
    <w:rsid w:val="00F2618F"/>
    <w:rsid w:val="00F2672A"/>
    <w:rsid w:val="00F26D7B"/>
    <w:rsid w:val="00F27762"/>
    <w:rsid w:val="00F31E2E"/>
    <w:rsid w:val="00F3255C"/>
    <w:rsid w:val="00F3312E"/>
    <w:rsid w:val="00F35545"/>
    <w:rsid w:val="00F3674C"/>
    <w:rsid w:val="00F372B3"/>
    <w:rsid w:val="00F42612"/>
    <w:rsid w:val="00F42ACF"/>
    <w:rsid w:val="00F43A3B"/>
    <w:rsid w:val="00F43FD7"/>
    <w:rsid w:val="00F459BE"/>
    <w:rsid w:val="00F45A6A"/>
    <w:rsid w:val="00F46669"/>
    <w:rsid w:val="00F477AF"/>
    <w:rsid w:val="00F500A6"/>
    <w:rsid w:val="00F517DB"/>
    <w:rsid w:val="00F518ED"/>
    <w:rsid w:val="00F52CA6"/>
    <w:rsid w:val="00F53C0F"/>
    <w:rsid w:val="00F560C0"/>
    <w:rsid w:val="00F56B12"/>
    <w:rsid w:val="00F56BED"/>
    <w:rsid w:val="00F6021D"/>
    <w:rsid w:val="00F60FFE"/>
    <w:rsid w:val="00F63ADF"/>
    <w:rsid w:val="00F65E14"/>
    <w:rsid w:val="00F667A8"/>
    <w:rsid w:val="00F66D02"/>
    <w:rsid w:val="00F67C2F"/>
    <w:rsid w:val="00F739FE"/>
    <w:rsid w:val="00F73B3C"/>
    <w:rsid w:val="00F7554B"/>
    <w:rsid w:val="00F76103"/>
    <w:rsid w:val="00F76F1D"/>
    <w:rsid w:val="00F7789C"/>
    <w:rsid w:val="00F779D2"/>
    <w:rsid w:val="00F80E23"/>
    <w:rsid w:val="00F8148F"/>
    <w:rsid w:val="00F81643"/>
    <w:rsid w:val="00F84824"/>
    <w:rsid w:val="00F84EE9"/>
    <w:rsid w:val="00F853A1"/>
    <w:rsid w:val="00F8569D"/>
    <w:rsid w:val="00F907FC"/>
    <w:rsid w:val="00F918C6"/>
    <w:rsid w:val="00F93413"/>
    <w:rsid w:val="00F94CE8"/>
    <w:rsid w:val="00F965FE"/>
    <w:rsid w:val="00F96D4F"/>
    <w:rsid w:val="00F97F1C"/>
    <w:rsid w:val="00FA0C87"/>
    <w:rsid w:val="00FA3736"/>
    <w:rsid w:val="00FA5102"/>
    <w:rsid w:val="00FA6650"/>
    <w:rsid w:val="00FA6A5A"/>
    <w:rsid w:val="00FB0192"/>
    <w:rsid w:val="00FB035F"/>
    <w:rsid w:val="00FB0F89"/>
    <w:rsid w:val="00FB283E"/>
    <w:rsid w:val="00FB33E7"/>
    <w:rsid w:val="00FB3FD5"/>
    <w:rsid w:val="00FB4899"/>
    <w:rsid w:val="00FB53D5"/>
    <w:rsid w:val="00FB580D"/>
    <w:rsid w:val="00FB68EA"/>
    <w:rsid w:val="00FC051F"/>
    <w:rsid w:val="00FC193C"/>
    <w:rsid w:val="00FC1E32"/>
    <w:rsid w:val="00FC305D"/>
    <w:rsid w:val="00FD0351"/>
    <w:rsid w:val="00FD065B"/>
    <w:rsid w:val="00FD09CC"/>
    <w:rsid w:val="00FD1975"/>
    <w:rsid w:val="00FD5D65"/>
    <w:rsid w:val="00FD76DB"/>
    <w:rsid w:val="00FD777F"/>
    <w:rsid w:val="00FE036B"/>
    <w:rsid w:val="00FE1190"/>
    <w:rsid w:val="00FE34FD"/>
    <w:rsid w:val="00FE46BB"/>
    <w:rsid w:val="00FE52CC"/>
    <w:rsid w:val="00FE5CF8"/>
    <w:rsid w:val="00FF0593"/>
    <w:rsid w:val="00FF182A"/>
    <w:rsid w:val="00FF2A64"/>
    <w:rsid w:val="00FF390A"/>
    <w:rsid w:val="00FF4689"/>
    <w:rsid w:val="00FF5AD5"/>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EEDC0"/>
  <w15:chartTrackingRefBased/>
  <w15:docId w15:val="{DB22417B-E638-477B-A558-C3D08E3FB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paragraph" w:styleId="Bibliography">
    <w:name w:val="Bibliography"/>
    <w:basedOn w:val="Normal"/>
    <w:next w:val="Normal"/>
    <w:uiPriority w:val="37"/>
    <w:semiHidden/>
    <w:unhideWhenUsed/>
    <w:rsid w:val="00EA19D8"/>
  </w:style>
  <w:style w:type="paragraph" w:styleId="BlockText">
    <w:name w:val="Block Text"/>
    <w:basedOn w:val="Normal"/>
    <w:rsid w:val="00EA19D8"/>
    <w:pPr>
      <w:spacing w:after="120"/>
      <w:ind w:left="1440" w:right="1440"/>
    </w:pPr>
  </w:style>
  <w:style w:type="paragraph" w:styleId="BodyText2">
    <w:name w:val="Body Text 2"/>
    <w:basedOn w:val="Normal"/>
    <w:link w:val="BodyText2Char"/>
    <w:rsid w:val="00EA19D8"/>
    <w:pPr>
      <w:spacing w:after="120" w:line="480" w:lineRule="auto"/>
    </w:pPr>
  </w:style>
  <w:style w:type="character" w:customStyle="1" w:styleId="BodyText2Char">
    <w:name w:val="Body Text 2 Char"/>
    <w:link w:val="BodyText2"/>
    <w:rsid w:val="00EA19D8"/>
    <w:rPr>
      <w:lang w:eastAsia="en-US"/>
    </w:rPr>
  </w:style>
  <w:style w:type="paragraph" w:styleId="BodyText3">
    <w:name w:val="Body Text 3"/>
    <w:basedOn w:val="Normal"/>
    <w:link w:val="BodyText3Char"/>
    <w:rsid w:val="00EA19D8"/>
    <w:pPr>
      <w:spacing w:after="120"/>
    </w:pPr>
    <w:rPr>
      <w:sz w:val="16"/>
      <w:szCs w:val="16"/>
    </w:rPr>
  </w:style>
  <w:style w:type="character" w:customStyle="1" w:styleId="BodyText3Char">
    <w:name w:val="Body Text 3 Char"/>
    <w:link w:val="BodyText3"/>
    <w:rsid w:val="00EA19D8"/>
    <w:rPr>
      <w:sz w:val="16"/>
      <w:szCs w:val="16"/>
      <w:lang w:eastAsia="en-US"/>
    </w:rPr>
  </w:style>
  <w:style w:type="paragraph" w:styleId="BodyTextFirstIndent">
    <w:name w:val="Body Text First Indent"/>
    <w:basedOn w:val="BodyText"/>
    <w:link w:val="BodyTextFirstIndentChar"/>
    <w:rsid w:val="00EA19D8"/>
    <w:pPr>
      <w:spacing w:after="120"/>
      <w:ind w:firstLine="210"/>
    </w:pPr>
  </w:style>
  <w:style w:type="character" w:customStyle="1" w:styleId="BodyTextFirstIndentChar">
    <w:name w:val="Body Text First Indent Char"/>
    <w:basedOn w:val="BodyTextChar"/>
    <w:link w:val="BodyTextFirstIndent"/>
    <w:rsid w:val="00EA19D8"/>
    <w:rPr>
      <w:lang w:eastAsia="en-US"/>
    </w:rPr>
  </w:style>
  <w:style w:type="paragraph" w:styleId="BodyTextIndent">
    <w:name w:val="Body Text Indent"/>
    <w:basedOn w:val="Normal"/>
    <w:link w:val="BodyTextIndentChar"/>
    <w:rsid w:val="00EA19D8"/>
    <w:pPr>
      <w:spacing w:after="120"/>
      <w:ind w:left="283"/>
    </w:pPr>
  </w:style>
  <w:style w:type="character" w:customStyle="1" w:styleId="BodyTextIndentChar">
    <w:name w:val="Body Text Indent Char"/>
    <w:link w:val="BodyTextIndent"/>
    <w:rsid w:val="00EA19D8"/>
    <w:rPr>
      <w:lang w:eastAsia="en-US"/>
    </w:rPr>
  </w:style>
  <w:style w:type="paragraph" w:styleId="BodyTextFirstIndent2">
    <w:name w:val="Body Text First Indent 2"/>
    <w:basedOn w:val="BodyTextIndent"/>
    <w:link w:val="BodyTextFirstIndent2Char"/>
    <w:rsid w:val="00EA19D8"/>
    <w:pPr>
      <w:ind w:firstLine="210"/>
    </w:pPr>
  </w:style>
  <w:style w:type="character" w:customStyle="1" w:styleId="BodyTextFirstIndent2Char">
    <w:name w:val="Body Text First Indent 2 Char"/>
    <w:basedOn w:val="BodyTextIndentChar"/>
    <w:link w:val="BodyTextFirstIndent2"/>
    <w:rsid w:val="00EA19D8"/>
    <w:rPr>
      <w:lang w:eastAsia="en-US"/>
    </w:rPr>
  </w:style>
  <w:style w:type="paragraph" w:styleId="BodyTextIndent2">
    <w:name w:val="Body Text Indent 2"/>
    <w:basedOn w:val="Normal"/>
    <w:link w:val="BodyTextIndent2Char"/>
    <w:rsid w:val="00EA19D8"/>
    <w:pPr>
      <w:spacing w:after="120" w:line="480" w:lineRule="auto"/>
      <w:ind w:left="283"/>
    </w:pPr>
  </w:style>
  <w:style w:type="character" w:customStyle="1" w:styleId="BodyTextIndent2Char">
    <w:name w:val="Body Text Indent 2 Char"/>
    <w:link w:val="BodyTextIndent2"/>
    <w:rsid w:val="00EA19D8"/>
    <w:rPr>
      <w:lang w:eastAsia="en-US"/>
    </w:rPr>
  </w:style>
  <w:style w:type="paragraph" w:styleId="BodyTextIndent3">
    <w:name w:val="Body Text Indent 3"/>
    <w:basedOn w:val="Normal"/>
    <w:link w:val="BodyTextIndent3Char"/>
    <w:rsid w:val="00EA19D8"/>
    <w:pPr>
      <w:spacing w:after="120"/>
      <w:ind w:left="283"/>
    </w:pPr>
    <w:rPr>
      <w:sz w:val="16"/>
      <w:szCs w:val="16"/>
    </w:rPr>
  </w:style>
  <w:style w:type="character" w:customStyle="1" w:styleId="BodyTextIndent3Char">
    <w:name w:val="Body Text Indent 3 Char"/>
    <w:link w:val="BodyTextIndent3"/>
    <w:rsid w:val="00EA19D8"/>
    <w:rPr>
      <w:sz w:val="16"/>
      <w:szCs w:val="16"/>
      <w:lang w:eastAsia="en-US"/>
    </w:rPr>
  </w:style>
  <w:style w:type="paragraph" w:styleId="Closing">
    <w:name w:val="Closing"/>
    <w:basedOn w:val="Normal"/>
    <w:link w:val="ClosingChar"/>
    <w:rsid w:val="00EA19D8"/>
    <w:pPr>
      <w:ind w:left="4252"/>
    </w:pPr>
  </w:style>
  <w:style w:type="character" w:customStyle="1" w:styleId="ClosingChar">
    <w:name w:val="Closing Char"/>
    <w:link w:val="Closing"/>
    <w:rsid w:val="00EA19D8"/>
    <w:rPr>
      <w:lang w:eastAsia="en-US"/>
    </w:rPr>
  </w:style>
  <w:style w:type="paragraph" w:styleId="Date">
    <w:name w:val="Date"/>
    <w:basedOn w:val="Normal"/>
    <w:next w:val="Normal"/>
    <w:link w:val="DateChar"/>
    <w:rsid w:val="00EA19D8"/>
  </w:style>
  <w:style w:type="character" w:customStyle="1" w:styleId="DateChar">
    <w:name w:val="Date Char"/>
    <w:link w:val="Date"/>
    <w:rsid w:val="00EA19D8"/>
    <w:rPr>
      <w:lang w:eastAsia="en-US"/>
    </w:rPr>
  </w:style>
  <w:style w:type="paragraph" w:styleId="E-mailSignature">
    <w:name w:val="E-mail Signature"/>
    <w:basedOn w:val="Normal"/>
    <w:link w:val="E-mailSignatureChar"/>
    <w:rsid w:val="00EA19D8"/>
  </w:style>
  <w:style w:type="character" w:customStyle="1" w:styleId="E-mailSignatureChar">
    <w:name w:val="E-mail Signature Char"/>
    <w:link w:val="E-mailSignature"/>
    <w:rsid w:val="00EA19D8"/>
    <w:rPr>
      <w:lang w:eastAsia="en-US"/>
    </w:rPr>
  </w:style>
  <w:style w:type="paragraph" w:styleId="EndnoteText">
    <w:name w:val="endnote text"/>
    <w:basedOn w:val="Normal"/>
    <w:link w:val="EndnoteTextChar"/>
    <w:rsid w:val="00EA19D8"/>
  </w:style>
  <w:style w:type="character" w:customStyle="1" w:styleId="EndnoteTextChar">
    <w:name w:val="Endnote Text Char"/>
    <w:link w:val="EndnoteText"/>
    <w:rsid w:val="00EA19D8"/>
    <w:rPr>
      <w:lang w:eastAsia="en-US"/>
    </w:rPr>
  </w:style>
  <w:style w:type="paragraph" w:styleId="EnvelopeAddress">
    <w:name w:val="envelope address"/>
    <w:basedOn w:val="Normal"/>
    <w:rsid w:val="00EA19D8"/>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EA19D8"/>
    <w:rPr>
      <w:rFonts w:ascii="Calibri Light" w:eastAsia="Times New Roman" w:hAnsi="Calibri Light"/>
    </w:rPr>
  </w:style>
  <w:style w:type="paragraph" w:styleId="HTMLAddress">
    <w:name w:val="HTML Address"/>
    <w:basedOn w:val="Normal"/>
    <w:link w:val="HTMLAddressChar"/>
    <w:rsid w:val="00EA19D8"/>
    <w:rPr>
      <w:i/>
      <w:iCs/>
    </w:rPr>
  </w:style>
  <w:style w:type="character" w:customStyle="1" w:styleId="HTMLAddressChar">
    <w:name w:val="HTML Address Char"/>
    <w:link w:val="HTMLAddress"/>
    <w:rsid w:val="00EA19D8"/>
    <w:rPr>
      <w:i/>
      <w:iCs/>
      <w:lang w:eastAsia="en-US"/>
    </w:rPr>
  </w:style>
  <w:style w:type="paragraph" w:styleId="HTMLPreformatted">
    <w:name w:val="HTML Preformatted"/>
    <w:basedOn w:val="Normal"/>
    <w:link w:val="HTMLPreformattedChar"/>
    <w:rsid w:val="00EA19D8"/>
    <w:rPr>
      <w:rFonts w:ascii="Courier New" w:hAnsi="Courier New" w:cs="Courier New"/>
    </w:rPr>
  </w:style>
  <w:style w:type="character" w:customStyle="1" w:styleId="HTMLPreformattedChar">
    <w:name w:val="HTML Preformatted Char"/>
    <w:link w:val="HTMLPreformatted"/>
    <w:rsid w:val="00EA19D8"/>
    <w:rPr>
      <w:rFonts w:ascii="Courier New" w:hAnsi="Courier New" w:cs="Courier New"/>
      <w:lang w:eastAsia="en-US"/>
    </w:rPr>
  </w:style>
  <w:style w:type="paragraph" w:styleId="Index3">
    <w:name w:val="index 3"/>
    <w:basedOn w:val="Normal"/>
    <w:next w:val="Normal"/>
    <w:rsid w:val="00EA19D8"/>
    <w:pPr>
      <w:ind w:left="600" w:hanging="200"/>
    </w:pPr>
  </w:style>
  <w:style w:type="paragraph" w:styleId="Index4">
    <w:name w:val="index 4"/>
    <w:basedOn w:val="Normal"/>
    <w:next w:val="Normal"/>
    <w:rsid w:val="00EA19D8"/>
    <w:pPr>
      <w:ind w:left="800" w:hanging="200"/>
    </w:pPr>
  </w:style>
  <w:style w:type="paragraph" w:styleId="Index5">
    <w:name w:val="index 5"/>
    <w:basedOn w:val="Normal"/>
    <w:next w:val="Normal"/>
    <w:rsid w:val="00EA19D8"/>
    <w:pPr>
      <w:ind w:left="1000" w:hanging="200"/>
    </w:pPr>
  </w:style>
  <w:style w:type="paragraph" w:styleId="Index6">
    <w:name w:val="index 6"/>
    <w:basedOn w:val="Normal"/>
    <w:next w:val="Normal"/>
    <w:rsid w:val="00EA19D8"/>
    <w:pPr>
      <w:ind w:left="1200" w:hanging="200"/>
    </w:pPr>
  </w:style>
  <w:style w:type="paragraph" w:styleId="Index7">
    <w:name w:val="index 7"/>
    <w:basedOn w:val="Normal"/>
    <w:next w:val="Normal"/>
    <w:rsid w:val="00EA19D8"/>
    <w:pPr>
      <w:ind w:left="1400" w:hanging="200"/>
    </w:pPr>
  </w:style>
  <w:style w:type="paragraph" w:styleId="Index8">
    <w:name w:val="index 8"/>
    <w:basedOn w:val="Normal"/>
    <w:next w:val="Normal"/>
    <w:rsid w:val="00EA19D8"/>
    <w:pPr>
      <w:ind w:left="1600" w:hanging="200"/>
    </w:pPr>
  </w:style>
  <w:style w:type="paragraph" w:styleId="Index9">
    <w:name w:val="index 9"/>
    <w:basedOn w:val="Normal"/>
    <w:next w:val="Normal"/>
    <w:rsid w:val="00EA19D8"/>
    <w:pPr>
      <w:ind w:left="1800" w:hanging="200"/>
    </w:pPr>
  </w:style>
  <w:style w:type="paragraph" w:styleId="IntenseQuote">
    <w:name w:val="Intense Quote"/>
    <w:basedOn w:val="Normal"/>
    <w:next w:val="Normal"/>
    <w:link w:val="IntenseQuoteChar"/>
    <w:uiPriority w:val="30"/>
    <w:qFormat/>
    <w:rsid w:val="00EA19D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A19D8"/>
    <w:rPr>
      <w:i/>
      <w:iCs/>
      <w:color w:val="4472C4"/>
      <w:lang w:eastAsia="en-US"/>
    </w:rPr>
  </w:style>
  <w:style w:type="paragraph" w:styleId="ListContinue">
    <w:name w:val="List Continue"/>
    <w:basedOn w:val="Normal"/>
    <w:rsid w:val="00EA19D8"/>
    <w:pPr>
      <w:spacing w:after="120"/>
      <w:ind w:left="283"/>
      <w:contextualSpacing/>
    </w:pPr>
  </w:style>
  <w:style w:type="paragraph" w:styleId="ListContinue2">
    <w:name w:val="List Continue 2"/>
    <w:basedOn w:val="Normal"/>
    <w:rsid w:val="00EA19D8"/>
    <w:pPr>
      <w:spacing w:after="120"/>
      <w:ind w:left="566"/>
      <w:contextualSpacing/>
    </w:pPr>
  </w:style>
  <w:style w:type="paragraph" w:styleId="ListContinue3">
    <w:name w:val="List Continue 3"/>
    <w:basedOn w:val="Normal"/>
    <w:rsid w:val="00EA19D8"/>
    <w:pPr>
      <w:spacing w:after="120"/>
      <w:ind w:left="849"/>
      <w:contextualSpacing/>
    </w:pPr>
  </w:style>
  <w:style w:type="paragraph" w:styleId="ListContinue4">
    <w:name w:val="List Continue 4"/>
    <w:basedOn w:val="Normal"/>
    <w:rsid w:val="00EA19D8"/>
    <w:pPr>
      <w:spacing w:after="120"/>
      <w:ind w:left="1132"/>
      <w:contextualSpacing/>
    </w:pPr>
  </w:style>
  <w:style w:type="paragraph" w:styleId="ListContinue5">
    <w:name w:val="List Continue 5"/>
    <w:basedOn w:val="Normal"/>
    <w:rsid w:val="00EA19D8"/>
    <w:pPr>
      <w:spacing w:after="120"/>
      <w:ind w:left="1415"/>
      <w:contextualSpacing/>
    </w:pPr>
  </w:style>
  <w:style w:type="paragraph" w:styleId="ListNumber3">
    <w:name w:val="List Number 3"/>
    <w:basedOn w:val="Normal"/>
    <w:rsid w:val="00EA19D8"/>
    <w:pPr>
      <w:numPr>
        <w:numId w:val="10"/>
      </w:numPr>
      <w:contextualSpacing/>
    </w:pPr>
  </w:style>
  <w:style w:type="paragraph" w:styleId="ListNumber4">
    <w:name w:val="List Number 4"/>
    <w:basedOn w:val="Normal"/>
    <w:rsid w:val="00EA19D8"/>
    <w:pPr>
      <w:numPr>
        <w:numId w:val="11"/>
      </w:numPr>
      <w:contextualSpacing/>
    </w:pPr>
  </w:style>
  <w:style w:type="paragraph" w:styleId="ListNumber5">
    <w:name w:val="List Number 5"/>
    <w:basedOn w:val="Normal"/>
    <w:rsid w:val="00EA19D8"/>
    <w:pPr>
      <w:numPr>
        <w:numId w:val="12"/>
      </w:numPr>
      <w:contextualSpacing/>
    </w:pPr>
  </w:style>
  <w:style w:type="paragraph" w:styleId="MacroText">
    <w:name w:val="macro"/>
    <w:link w:val="MacroTextChar"/>
    <w:rsid w:val="00EA19D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A19D8"/>
    <w:rPr>
      <w:rFonts w:ascii="Courier New" w:hAnsi="Courier New" w:cs="Courier New"/>
      <w:lang w:eastAsia="en-US"/>
    </w:rPr>
  </w:style>
  <w:style w:type="paragraph" w:styleId="MessageHeader">
    <w:name w:val="Message Header"/>
    <w:basedOn w:val="Normal"/>
    <w:link w:val="MessageHeaderChar"/>
    <w:rsid w:val="00EA19D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EA19D8"/>
    <w:rPr>
      <w:rFonts w:ascii="Calibri Light" w:eastAsia="Times New Roman" w:hAnsi="Calibri Light"/>
      <w:sz w:val="24"/>
      <w:szCs w:val="24"/>
      <w:shd w:val="pct20" w:color="auto" w:fill="auto"/>
      <w:lang w:eastAsia="en-US"/>
    </w:rPr>
  </w:style>
  <w:style w:type="paragraph" w:styleId="NoSpacing">
    <w:name w:val="No Spacing"/>
    <w:uiPriority w:val="1"/>
    <w:qFormat/>
    <w:rsid w:val="00EA19D8"/>
    <w:rPr>
      <w:lang w:eastAsia="en-US"/>
    </w:rPr>
  </w:style>
  <w:style w:type="paragraph" w:styleId="NormalWeb">
    <w:name w:val="Normal (Web)"/>
    <w:basedOn w:val="Normal"/>
    <w:rsid w:val="00EA19D8"/>
    <w:rPr>
      <w:sz w:val="24"/>
      <w:szCs w:val="24"/>
    </w:rPr>
  </w:style>
  <w:style w:type="paragraph" w:styleId="NormalIndent">
    <w:name w:val="Normal Indent"/>
    <w:basedOn w:val="Normal"/>
    <w:rsid w:val="00EA19D8"/>
    <w:pPr>
      <w:ind w:left="720"/>
    </w:pPr>
  </w:style>
  <w:style w:type="paragraph" w:styleId="NoteHeading">
    <w:name w:val="Note Heading"/>
    <w:basedOn w:val="Normal"/>
    <w:next w:val="Normal"/>
    <w:link w:val="NoteHeadingChar"/>
    <w:rsid w:val="00EA19D8"/>
  </w:style>
  <w:style w:type="character" w:customStyle="1" w:styleId="NoteHeadingChar">
    <w:name w:val="Note Heading Char"/>
    <w:link w:val="NoteHeading"/>
    <w:rsid w:val="00EA19D8"/>
    <w:rPr>
      <w:lang w:eastAsia="en-US"/>
    </w:rPr>
  </w:style>
  <w:style w:type="paragraph" w:styleId="Quote">
    <w:name w:val="Quote"/>
    <w:basedOn w:val="Normal"/>
    <w:next w:val="Normal"/>
    <w:link w:val="QuoteChar"/>
    <w:uiPriority w:val="29"/>
    <w:qFormat/>
    <w:rsid w:val="00EA19D8"/>
    <w:pPr>
      <w:spacing w:before="200" w:after="160"/>
      <w:ind w:left="864" w:right="864"/>
      <w:jc w:val="center"/>
    </w:pPr>
    <w:rPr>
      <w:i/>
      <w:iCs/>
      <w:color w:val="404040"/>
    </w:rPr>
  </w:style>
  <w:style w:type="character" w:customStyle="1" w:styleId="QuoteChar">
    <w:name w:val="Quote Char"/>
    <w:link w:val="Quote"/>
    <w:uiPriority w:val="29"/>
    <w:rsid w:val="00EA19D8"/>
    <w:rPr>
      <w:i/>
      <w:iCs/>
      <w:color w:val="404040"/>
      <w:lang w:eastAsia="en-US"/>
    </w:rPr>
  </w:style>
  <w:style w:type="paragraph" w:styleId="Salutation">
    <w:name w:val="Salutation"/>
    <w:basedOn w:val="Normal"/>
    <w:next w:val="Normal"/>
    <w:link w:val="SalutationChar"/>
    <w:rsid w:val="00EA19D8"/>
  </w:style>
  <w:style w:type="character" w:customStyle="1" w:styleId="SalutationChar">
    <w:name w:val="Salutation Char"/>
    <w:link w:val="Salutation"/>
    <w:rsid w:val="00EA19D8"/>
    <w:rPr>
      <w:lang w:eastAsia="en-US"/>
    </w:rPr>
  </w:style>
  <w:style w:type="paragraph" w:styleId="Signature">
    <w:name w:val="Signature"/>
    <w:basedOn w:val="Normal"/>
    <w:link w:val="SignatureChar"/>
    <w:rsid w:val="00EA19D8"/>
    <w:pPr>
      <w:ind w:left="4252"/>
    </w:pPr>
  </w:style>
  <w:style w:type="character" w:customStyle="1" w:styleId="SignatureChar">
    <w:name w:val="Signature Char"/>
    <w:link w:val="Signature"/>
    <w:rsid w:val="00EA19D8"/>
    <w:rPr>
      <w:lang w:eastAsia="en-US"/>
    </w:rPr>
  </w:style>
  <w:style w:type="paragraph" w:styleId="Subtitle">
    <w:name w:val="Subtitle"/>
    <w:basedOn w:val="Normal"/>
    <w:next w:val="Normal"/>
    <w:link w:val="SubtitleChar"/>
    <w:qFormat/>
    <w:rsid w:val="00EA19D8"/>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EA19D8"/>
    <w:rPr>
      <w:rFonts w:ascii="Calibri Light" w:eastAsia="Times New Roman" w:hAnsi="Calibri Light"/>
      <w:sz w:val="24"/>
      <w:szCs w:val="24"/>
      <w:lang w:eastAsia="en-US"/>
    </w:rPr>
  </w:style>
  <w:style w:type="paragraph" w:styleId="TableofAuthorities">
    <w:name w:val="table of authorities"/>
    <w:basedOn w:val="Normal"/>
    <w:next w:val="Normal"/>
    <w:rsid w:val="00EA19D8"/>
    <w:pPr>
      <w:ind w:left="200" w:hanging="200"/>
    </w:pPr>
  </w:style>
  <w:style w:type="paragraph" w:styleId="TableofFigures">
    <w:name w:val="table of figures"/>
    <w:basedOn w:val="Normal"/>
    <w:next w:val="Normal"/>
    <w:rsid w:val="00EA19D8"/>
  </w:style>
  <w:style w:type="paragraph" w:styleId="Title">
    <w:name w:val="Title"/>
    <w:basedOn w:val="Normal"/>
    <w:next w:val="Normal"/>
    <w:link w:val="TitleChar"/>
    <w:qFormat/>
    <w:rsid w:val="00EA19D8"/>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EA19D8"/>
    <w:rPr>
      <w:rFonts w:ascii="Calibri Light" w:eastAsia="Times New Roman" w:hAnsi="Calibri Light"/>
      <w:b/>
      <w:bCs/>
      <w:kern w:val="28"/>
      <w:sz w:val="32"/>
      <w:szCs w:val="32"/>
      <w:lang w:eastAsia="en-US"/>
    </w:rPr>
  </w:style>
  <w:style w:type="paragraph" w:styleId="TOAHeading">
    <w:name w:val="toa heading"/>
    <w:basedOn w:val="Normal"/>
    <w:next w:val="Normal"/>
    <w:rsid w:val="00EA19D8"/>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EA19D8"/>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2.vsdx"/><Relationship Id="rId84" Type="http://schemas.openxmlformats.org/officeDocument/2006/relationships/package" Target="embeddings/Microsoft_Visio_Drawing20.vsdx"/><Relationship Id="rId89" Type="http://schemas.openxmlformats.org/officeDocument/2006/relationships/image" Target="media/image42.emf"/><Relationship Id="rId112" Type="http://schemas.openxmlformats.org/officeDocument/2006/relationships/package" Target="embeddings/Microsoft_Visio_Drawing30.vsdx"/><Relationship Id="rId133" Type="http://schemas.openxmlformats.org/officeDocument/2006/relationships/image" Target="media/image64.emf"/><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39.vsdx"/><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1.vsd"/><Relationship Id="rId74" Type="http://schemas.openxmlformats.org/officeDocument/2006/relationships/package" Target="embeddings/Microsoft_Visio_Drawing15.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image" Target="media/image59.emf"/><Relationship Id="rId128" Type="http://schemas.openxmlformats.org/officeDocument/2006/relationships/oleObject" Target="embeddings/Microsoft_Visio_2003-2010_Drawing25.vsd"/><Relationship Id="rId144" Type="http://schemas.openxmlformats.org/officeDocument/2006/relationships/image" Target="media/image70.emf"/><Relationship Id="rId149" Type="http://schemas.openxmlformats.org/officeDocument/2006/relationships/package" Target="embeddings/Microsoft_Visio_Drawing36.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5.emf"/><Relationship Id="rId160" Type="http://schemas.openxmlformats.org/officeDocument/2006/relationships/image" Target="media/image78.emf"/><Relationship Id="rId165" Type="http://schemas.openxmlformats.org/officeDocument/2006/relationships/theme" Target="theme/theme1.xml"/><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20.vsd"/><Relationship Id="rId134" Type="http://schemas.openxmlformats.org/officeDocument/2006/relationships/oleObject" Target="embeddings/Microsoft_Visio_2003-2010_Drawing27.vsd"/><Relationship Id="rId139" Type="http://schemas.openxmlformats.org/officeDocument/2006/relationships/oleObject" Target="embeddings/Microsoft_Visio_2003-2010_Drawing29.vsd"/><Relationship Id="rId80" Type="http://schemas.openxmlformats.org/officeDocument/2006/relationships/package" Target="embeddings/Microsoft_Visio_Drawing18.vsdx"/><Relationship Id="rId85" Type="http://schemas.openxmlformats.org/officeDocument/2006/relationships/image" Target="media/image40.emf"/><Relationship Id="rId150" Type="http://schemas.openxmlformats.org/officeDocument/2006/relationships/image" Target="media/image73.emf"/><Relationship Id="rId155" Type="http://schemas.openxmlformats.org/officeDocument/2006/relationships/oleObject" Target="embeddings/Microsoft_Visio_2003-2010_Drawing3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1.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8.vsdx"/><Relationship Id="rId124" Type="http://schemas.openxmlformats.org/officeDocument/2006/relationships/oleObject" Target="embeddings/Microsoft_Visio_2003-2010_Drawing23.vsd"/><Relationship Id="rId129" Type="http://schemas.openxmlformats.org/officeDocument/2006/relationships/image" Target="media/image62.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13.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image" Target="media/image68.emf"/><Relationship Id="rId145" Type="http://schemas.openxmlformats.org/officeDocument/2006/relationships/package" Target="embeddings/Microsoft_Visio_Drawing34.vsdx"/><Relationship Id="rId161"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7.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oleObject" Target="embeddings/oleObject1.bin"/><Relationship Id="rId99" Type="http://schemas.openxmlformats.org/officeDocument/2006/relationships/image" Target="media/image47.wmf"/><Relationship Id="rId101" Type="http://schemas.openxmlformats.org/officeDocument/2006/relationships/image" Target="media/image48.emf"/><Relationship Id="rId122" Type="http://schemas.openxmlformats.org/officeDocument/2006/relationships/oleObject" Target="embeddings/Microsoft_Visio_2003-2010_Drawing22.vsd"/><Relationship Id="rId130" Type="http://schemas.openxmlformats.org/officeDocument/2006/relationships/package" Target="embeddings/Microsoft_Visio_Drawing32.vsdx"/><Relationship Id="rId135" Type="http://schemas.openxmlformats.org/officeDocument/2006/relationships/image" Target="media/image65.emf"/><Relationship Id="rId143" Type="http://schemas.openxmlformats.org/officeDocument/2006/relationships/package" Target="embeddings/Microsoft_Visio_Drawing33.vsdx"/><Relationship Id="rId148" Type="http://schemas.openxmlformats.org/officeDocument/2006/relationships/image" Target="media/image72.emf"/><Relationship Id="rId151" Type="http://schemas.openxmlformats.org/officeDocument/2006/relationships/package" Target="embeddings/Microsoft_Visio_Drawing37.vsdx"/><Relationship Id="rId156" Type="http://schemas.openxmlformats.org/officeDocument/2006/relationships/image" Target="media/image76.emf"/><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16.vsdx"/><Relationship Id="rId97" Type="http://schemas.openxmlformats.org/officeDocument/2006/relationships/image" Target="media/image46.emf"/><Relationship Id="rId104" Type="http://schemas.openxmlformats.org/officeDocument/2006/relationships/package" Target="embeddings/Microsoft_Visio_Drawing26.vsdx"/><Relationship Id="rId120" Type="http://schemas.openxmlformats.org/officeDocument/2006/relationships/oleObject" Target="embeddings/Microsoft_Visio_2003-2010_Drawing21.vsd"/><Relationship Id="rId125" Type="http://schemas.openxmlformats.org/officeDocument/2006/relationships/image" Target="media/image60.emf"/><Relationship Id="rId141" Type="http://schemas.openxmlformats.org/officeDocument/2006/relationships/oleObject" Target="embeddings/Microsoft_Visio_2003-2010_Drawing30.vsd"/><Relationship Id="rId146"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8.vsd"/><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oleObject" Target="embeddings/Microsoft_Visio_2003-2010_Drawing2.vsd"/><Relationship Id="rId45" Type="http://schemas.openxmlformats.org/officeDocument/2006/relationships/image" Target="media/image20.emf"/><Relationship Id="rId66" Type="http://schemas.openxmlformats.org/officeDocument/2006/relationships/oleObject" Target="embeddings/Microsoft_Visio_2003-2010_Drawing15.vsd"/><Relationship Id="rId87" Type="http://schemas.openxmlformats.org/officeDocument/2006/relationships/image" Target="media/image41.emf"/><Relationship Id="rId110" Type="http://schemas.openxmlformats.org/officeDocument/2006/relationships/package" Target="embeddings/Microsoft_Visio_Drawing2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package" Target="embeddings/Microsoft_Visio_Drawing38.vsdx"/><Relationship Id="rId61" Type="http://schemas.openxmlformats.org/officeDocument/2006/relationships/image" Target="media/image28.emf"/><Relationship Id="rId82" Type="http://schemas.openxmlformats.org/officeDocument/2006/relationships/package" Target="embeddings/Microsoft_Visio_Drawing19.vsdx"/><Relationship Id="rId152" Type="http://schemas.openxmlformats.org/officeDocument/2006/relationships/image" Target="media/image74.emf"/><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package" Target="embeddings/Microsoft_Visio_Drawing7.vsdx"/><Relationship Id="rId35" Type="http://schemas.openxmlformats.org/officeDocument/2006/relationships/image" Target="media/image15.emf"/><Relationship Id="rId56" Type="http://schemas.openxmlformats.org/officeDocument/2006/relationships/oleObject" Target="embeddings/Microsoft_Visio_2003-2010_Drawing10.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oleObject" Target="embeddings/Microsoft_Visio_2003-2010_Drawing24.vsd"/><Relationship Id="rId147" Type="http://schemas.openxmlformats.org/officeDocument/2006/relationships/package" Target="embeddings/Microsoft_Visio_Drawing3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4.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5.vsd"/><Relationship Id="rId67" Type="http://schemas.openxmlformats.org/officeDocument/2006/relationships/image" Target="media/image31.emf"/><Relationship Id="rId116" Type="http://schemas.openxmlformats.org/officeDocument/2006/relationships/oleObject" Target="embeddings/Microsoft_Visio_2003-2010_Drawing19.vsd"/><Relationship Id="rId137" Type="http://schemas.openxmlformats.org/officeDocument/2006/relationships/oleObject" Target="embeddings/Microsoft_Visio_2003-2010_Drawing28.vsd"/><Relationship Id="rId158" Type="http://schemas.openxmlformats.org/officeDocument/2006/relationships/image" Target="media/image77.emf"/><Relationship Id="rId20" Type="http://schemas.openxmlformats.org/officeDocument/2006/relationships/package" Target="embeddings/Microsoft_Visio_Drawing3.vsdx"/><Relationship Id="rId41" Type="http://schemas.openxmlformats.org/officeDocument/2006/relationships/image" Target="media/image18.emf"/><Relationship Id="rId62" Type="http://schemas.openxmlformats.org/officeDocument/2006/relationships/oleObject" Target="embeddings/Microsoft_Visio_2003-2010_Drawing13.vsd"/><Relationship Id="rId83" Type="http://schemas.openxmlformats.org/officeDocument/2006/relationships/image" Target="media/image39.emf"/><Relationship Id="rId88" Type="http://schemas.openxmlformats.org/officeDocument/2006/relationships/package" Target="embeddings/Microsoft_Visio_Drawing21.vsdx"/><Relationship Id="rId111" Type="http://schemas.openxmlformats.org/officeDocument/2006/relationships/image" Target="media/image53.emf"/><Relationship Id="rId132" Type="http://schemas.openxmlformats.org/officeDocument/2006/relationships/oleObject" Target="embeddings/Microsoft_Visio_2003-2010_Drawing26.vsd"/><Relationship Id="rId153" Type="http://schemas.openxmlformats.org/officeDocument/2006/relationships/oleObject" Target="embeddings/Microsoft_Visio_2003-2010_Drawing3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169</Pages>
  <Words>55333</Words>
  <Characters>315400</Characters>
  <Application>Microsoft Office Word</Application>
  <DocSecurity>0</DocSecurity>
  <Lines>2628</Lines>
  <Paragraphs>739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369994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CR0014r1</cp:lastModifiedBy>
  <cp:revision>4</cp:revision>
  <dcterms:created xsi:type="dcterms:W3CDTF">2023-12-13T17:24:00Z</dcterms:created>
  <dcterms:modified xsi:type="dcterms:W3CDTF">2024-01-05T13:36:00Z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