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5498A" w14:textId="45EF9039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C04B7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:rsidRPr="00D66F22" w14:paraId="38FF7CAF" w14:textId="77777777" w:rsidTr="00C04B7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FF44D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CBD6E2" w14:textId="4A57AE59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Opening of Meeting and Chair’s Remarks</w:t>
            </w:r>
          </w:p>
        </w:tc>
      </w:tr>
      <w:tr w:rsidR="007E4446" w:rsidRPr="00D66F22" w14:paraId="31C6038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C5F2495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0B4E42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Agenda</w:t>
            </w:r>
          </w:p>
        </w:tc>
      </w:tr>
      <w:tr w:rsidR="007E4446" w:rsidRPr="00D66F22" w14:paraId="6419EAA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8346A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3AA6B3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2.1</w:t>
            </w:r>
            <w:r w:rsidRPr="00C04B76">
              <w:rPr>
                <w:b w:val="0"/>
              </w:rPr>
              <w:tab/>
              <w:t>Antitrust and Competition Law Compliance Statement</w:t>
            </w:r>
          </w:p>
        </w:tc>
      </w:tr>
      <w:tr w:rsidR="007E4446" w:rsidRPr="00D66F22" w14:paraId="7B42E623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4D0441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A912CC" w14:textId="61B1E871" w:rsidR="007E4446" w:rsidRPr="00C04B7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 xml:space="preserve">Approval of Report </w:t>
            </w:r>
            <w:r w:rsidR="00870781" w:rsidRPr="00C04B76">
              <w:t>of PCG#4</w:t>
            </w:r>
            <w:r w:rsidR="00902507">
              <w:t>9</w:t>
            </w:r>
            <w:r w:rsidR="00A06B51" w:rsidRPr="00C04B76">
              <w:t>-e</w:t>
            </w:r>
          </w:p>
        </w:tc>
      </w:tr>
      <w:tr w:rsidR="007E4446" w:rsidRPr="00D66F22" w14:paraId="7207A66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3B83C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3FC8CF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C04B76">
              <w:t>3.1</w:t>
            </w:r>
            <w:r w:rsidRPr="00C04B76">
              <w:tab/>
              <w:t>Review of Actions</w:t>
            </w:r>
          </w:p>
        </w:tc>
      </w:tr>
      <w:tr w:rsidR="007E4446" w:rsidRPr="00D66F22" w14:paraId="0610B050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88C61E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545FD" w14:textId="77777777" w:rsidR="007E4446" w:rsidRPr="00C04B7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 w:rsidRPr="00C04B76">
              <w:t>Management Reports from TSGs</w:t>
            </w:r>
          </w:p>
          <w:p w14:paraId="1CFAD3A1" w14:textId="77777777" w:rsidR="007E4446" w:rsidRPr="00C04B7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address">
              <w:smartTag w:uri="urn:schemas-microsoft-com:office:smarttags" w:element="Street">
                <w:r w:rsidRPr="00C04B76">
                  <w:t>4.1</w:t>
                </w:r>
                <w:r w:rsidRPr="00C04B76">
                  <w:tab/>
                  <w:t>TSG CT</w:t>
                </w:r>
              </w:smartTag>
            </w:smartTag>
          </w:p>
          <w:p w14:paraId="5D957D5C" w14:textId="77777777" w:rsidR="007E4446" w:rsidRPr="00C04B7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 w:rsidRPr="00C04B76">
              <w:rPr>
                <w:lang w:val="sv-SE"/>
              </w:rPr>
              <w:t>4.2</w:t>
            </w:r>
            <w:r w:rsidRPr="00C04B76">
              <w:rPr>
                <w:lang w:val="sv-SE"/>
              </w:rPr>
              <w:tab/>
              <w:t>TSG RAN</w:t>
            </w:r>
          </w:p>
          <w:p w14:paraId="4AF72343" w14:textId="77777777" w:rsidR="007E4446" w:rsidRPr="00C04B76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 w:rsidRPr="00C04B76">
              <w:rPr>
                <w:lang w:val="sv-SE"/>
              </w:rPr>
              <w:t>4.3</w:t>
            </w:r>
            <w:r w:rsidRPr="00C04B76">
              <w:rPr>
                <w:lang w:val="sv-SE"/>
              </w:rPr>
              <w:tab/>
              <w:t>TSG SA</w:t>
            </w:r>
          </w:p>
        </w:tc>
      </w:tr>
      <w:tr w:rsidR="007E4446" w:rsidRPr="00D66F22" w14:paraId="1EB68CA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48A0EA" w14:textId="70557A32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51FF2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C04B76">
              <w:t>3GPP Progress and Status of Activities</w:t>
            </w:r>
          </w:p>
        </w:tc>
      </w:tr>
      <w:tr w:rsidR="007E4446" w:rsidRPr="00D66F22" w14:paraId="20BBB398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3FBF4F" w14:textId="127C60CF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9B3136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3GPP Work Programme</w:t>
            </w:r>
          </w:p>
        </w:tc>
      </w:tr>
      <w:tr w:rsidR="007E4446" w:rsidRPr="00D66F22" w14:paraId="3ED8EE7C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BE592ED" w14:textId="4D58FB62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427D98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3GPP Support</w:t>
            </w:r>
          </w:p>
        </w:tc>
      </w:tr>
      <w:tr w:rsidR="007E4446" w:rsidRPr="00D66F22" w14:paraId="6CBBF627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1E2B7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A34DE3" w14:textId="1EEB0E49" w:rsidR="007E4446" w:rsidRPr="00C04B76" w:rsidRDefault="00997F94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7E4446" w:rsidRPr="00C04B76">
              <w:t>.1</w:t>
            </w:r>
            <w:r w:rsidR="007E4446" w:rsidRPr="00C04B76">
              <w:tab/>
              <w:t>Report of MCC Activities</w:t>
            </w:r>
          </w:p>
          <w:p w14:paraId="60EFDB46" w14:textId="36582363" w:rsidR="007E4446" w:rsidRPr="00C04B76" w:rsidRDefault="00997F94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7E4446" w:rsidRPr="00C04B76">
              <w:t>.2</w:t>
            </w:r>
            <w:r w:rsidR="007E4446" w:rsidRPr="00C04B76">
              <w:tab/>
              <w:t>Marketing and Communications</w:t>
            </w:r>
          </w:p>
        </w:tc>
      </w:tr>
      <w:tr w:rsidR="007E4446" w14:paraId="03D5CDA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3EAB95AD" w:rsidR="007E4446" w:rsidRPr="00D66F22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Pr="00D66F22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D66F22">
              <w:t>Working Procedures and Working Methods</w:t>
            </w:r>
          </w:p>
        </w:tc>
      </w:tr>
      <w:tr w:rsidR="007E4446" w14:paraId="4BFF60E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66B456F3" w:rsidR="007E444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3D9D4524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1A6E5EB4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7E4446" w14:paraId="408DDF3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3EA56CD9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C8C7AA4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7359DC9A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B6C1806" w14:textId="77777777" w:rsidR="001A0AD3" w:rsidRDefault="001A0AD3" w:rsidP="003D6397">
      <w:pPr>
        <w:pStyle w:val="CommentText"/>
        <w:spacing w:after="0"/>
      </w:pPr>
    </w:p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BD179" w14:textId="77777777" w:rsidR="00E90FF8" w:rsidRDefault="00E90FF8">
      <w:r>
        <w:separator/>
      </w:r>
    </w:p>
  </w:endnote>
  <w:endnote w:type="continuationSeparator" w:id="0">
    <w:p w14:paraId="29ED4D77" w14:textId="77777777" w:rsidR="00E90FF8" w:rsidRDefault="00E9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9CB2C" w14:textId="77777777" w:rsidR="00E90FF8" w:rsidRDefault="00E90FF8">
      <w:r>
        <w:separator/>
      </w:r>
    </w:p>
  </w:footnote>
  <w:footnote w:type="continuationSeparator" w:id="0">
    <w:p w14:paraId="65EEEFE6" w14:textId="77777777" w:rsidR="00E90FF8" w:rsidRDefault="00E90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075524">
            <w:fldChar w:fldCharType="begin"/>
          </w:r>
          <w:r w:rsidR="00075524">
            <w:instrText xml:space="preserve">numpages  \* Mergeformat </w:instrText>
          </w:r>
          <w:r w:rsidR="00075524">
            <w:fldChar w:fldCharType="separate"/>
          </w:r>
          <w:r w:rsidR="007E4446">
            <w:rPr>
              <w:noProof/>
            </w:rPr>
            <w:t>1</w:t>
          </w:r>
          <w:r w:rsidR="00075524">
            <w:rPr>
              <w:noProof/>
            </w:rPr>
            <w:fldChar w:fldCharType="end"/>
          </w:r>
        </w:p>
      </w:tc>
    </w:tr>
  </w:tbl>
  <w:p w14:paraId="0C6DF8FE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6A449137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</w:t>
          </w:r>
          <w:r w:rsidR="00550AF5">
            <w:rPr>
              <w:b/>
              <w:i/>
              <w:sz w:val="32"/>
              <w:lang w:val="da-DK"/>
            </w:rPr>
            <w:t>50</w:t>
          </w:r>
        </w:p>
        <w:p w14:paraId="6383E8DC" w14:textId="63AC96EC" w:rsidR="00F03FA9" w:rsidRDefault="00F03FA9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London, UK</w:t>
          </w:r>
        </w:p>
        <w:p w14:paraId="4F43EF21" w14:textId="4DBF00C3" w:rsidR="00B801C5" w:rsidRDefault="00A06B51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550AF5">
            <w:rPr>
              <w:b/>
              <w:i/>
              <w:sz w:val="32"/>
              <w:lang w:val="da-DK"/>
            </w:rPr>
            <w:t>5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 w:rsidR="00020B99">
            <w:rPr>
              <w:b/>
              <w:i/>
              <w:sz w:val="32"/>
              <w:lang w:val="da-DK"/>
            </w:rPr>
            <w:t>April</w:t>
          </w:r>
          <w:r w:rsidR="00B801C5" w:rsidRPr="0067719D">
            <w:rPr>
              <w:b/>
              <w:i/>
              <w:sz w:val="32"/>
              <w:lang w:val="da-DK"/>
            </w:rPr>
            <w:t xml:space="preserve"> </w:t>
          </w:r>
          <w:r w:rsidR="00B801C5">
            <w:rPr>
              <w:b/>
              <w:i/>
              <w:sz w:val="32"/>
              <w:lang w:val="da-DK"/>
            </w:rPr>
            <w:t>202</w:t>
          </w:r>
          <w:r w:rsidR="00A326E5">
            <w:rPr>
              <w:b/>
              <w:i/>
              <w:sz w:val="32"/>
              <w:lang w:val="da-DK"/>
            </w:rPr>
            <w:t>3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7ABDBB6C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B67D84">
            <w:rPr>
              <w:b/>
              <w:i/>
              <w:sz w:val="32"/>
            </w:rPr>
            <w:t>50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B67D84">
            <w:rPr>
              <w:b/>
              <w:i/>
              <w:sz w:val="32"/>
            </w:rPr>
            <w:t>3</w:t>
          </w:r>
          <w:r>
            <w:rPr>
              <w:b/>
              <w:i/>
              <w:sz w:val="32"/>
            </w:rPr>
            <w:t>)01</w:t>
          </w:r>
        </w:p>
        <w:p w14:paraId="42B0E281" w14:textId="48A18ACA" w:rsidR="001A0AD3" w:rsidRDefault="00B67D84">
          <w:pPr>
            <w:pStyle w:val="Header"/>
            <w:widowControl/>
            <w:spacing w:after="0"/>
            <w:jc w:val="right"/>
          </w:pPr>
          <w:r>
            <w:t>1</w:t>
          </w:r>
          <w:r w:rsidR="00D175C5">
            <w:t>2</w:t>
          </w:r>
          <w:r w:rsidR="004C1C8C">
            <w:t xml:space="preserve"> </w:t>
          </w:r>
          <w:r>
            <w:t>December</w:t>
          </w:r>
          <w:r w:rsidR="00962303">
            <w:t xml:space="preserve"> </w:t>
          </w:r>
          <w:r w:rsidR="008D0150">
            <w:t>20</w:t>
          </w:r>
          <w:r w:rsidR="00C003FA">
            <w:t>2</w:t>
          </w:r>
          <w:r w:rsidR="003F2074">
            <w:t>2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075524">
            <w:fldChar w:fldCharType="begin"/>
          </w:r>
          <w:r w:rsidR="00075524">
            <w:instrText xml:space="preserve">numpages  \* Mergeformat </w:instrText>
          </w:r>
          <w:r w:rsidR="00075524">
            <w:fldChar w:fldCharType="separate"/>
          </w:r>
          <w:r w:rsidR="00870781">
            <w:rPr>
              <w:noProof/>
            </w:rPr>
            <w:t>1</w:t>
          </w:r>
          <w:r w:rsidR="00075524">
            <w:rPr>
              <w:noProof/>
            </w:rPr>
            <w:fldChar w:fldCharType="end"/>
          </w:r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51722005">
    <w:abstractNumId w:val="1"/>
  </w:num>
  <w:num w:numId="2" w16cid:durableId="105843312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481073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875121185">
    <w:abstractNumId w:val="7"/>
  </w:num>
  <w:num w:numId="5" w16cid:durableId="319425275">
    <w:abstractNumId w:val="2"/>
  </w:num>
  <w:num w:numId="6" w16cid:durableId="507791333">
    <w:abstractNumId w:val="4"/>
  </w:num>
  <w:num w:numId="7" w16cid:durableId="1086194287">
    <w:abstractNumId w:val="3"/>
  </w:num>
  <w:num w:numId="8" w16cid:durableId="2041393829">
    <w:abstractNumId w:val="5"/>
  </w:num>
  <w:num w:numId="9" w16cid:durableId="2051952885">
    <w:abstractNumId w:val="6"/>
  </w:num>
  <w:num w:numId="10" w16cid:durableId="2117435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6C"/>
    <w:rsid w:val="00004BDF"/>
    <w:rsid w:val="00015340"/>
    <w:rsid w:val="00020B99"/>
    <w:rsid w:val="00023391"/>
    <w:rsid w:val="0002617D"/>
    <w:rsid w:val="00043975"/>
    <w:rsid w:val="0005266C"/>
    <w:rsid w:val="0005670E"/>
    <w:rsid w:val="00074740"/>
    <w:rsid w:val="00075524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0B63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6608"/>
    <w:rsid w:val="002268BA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C63A5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2074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44C51"/>
    <w:rsid w:val="0045276F"/>
    <w:rsid w:val="0046026C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4FDE"/>
    <w:rsid w:val="005469BE"/>
    <w:rsid w:val="00550AF5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93656"/>
    <w:rsid w:val="00693C2E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05EF"/>
    <w:rsid w:val="0078536A"/>
    <w:rsid w:val="0078677B"/>
    <w:rsid w:val="007972C9"/>
    <w:rsid w:val="007A7F13"/>
    <w:rsid w:val="007B08BA"/>
    <w:rsid w:val="007B2D5C"/>
    <w:rsid w:val="007B4D1E"/>
    <w:rsid w:val="007C50E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05F8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8E5AD4"/>
    <w:rsid w:val="00902507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97F94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326E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C2F47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67D84"/>
    <w:rsid w:val="00B769F9"/>
    <w:rsid w:val="00B77FC9"/>
    <w:rsid w:val="00B801C5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E56FA"/>
    <w:rsid w:val="00C003FA"/>
    <w:rsid w:val="00C01282"/>
    <w:rsid w:val="00C04B76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B6179"/>
    <w:rsid w:val="00CC3E1C"/>
    <w:rsid w:val="00CD2D3A"/>
    <w:rsid w:val="00CD3ECE"/>
    <w:rsid w:val="00CD46C5"/>
    <w:rsid w:val="00CD7B3E"/>
    <w:rsid w:val="00CE4011"/>
    <w:rsid w:val="00D07555"/>
    <w:rsid w:val="00D16C5B"/>
    <w:rsid w:val="00D175C5"/>
    <w:rsid w:val="00D23393"/>
    <w:rsid w:val="00D24A94"/>
    <w:rsid w:val="00D26027"/>
    <w:rsid w:val="00D26E62"/>
    <w:rsid w:val="00D33A50"/>
    <w:rsid w:val="00D41156"/>
    <w:rsid w:val="00D515F8"/>
    <w:rsid w:val="00D56363"/>
    <w:rsid w:val="00D63DA3"/>
    <w:rsid w:val="00D66F22"/>
    <w:rsid w:val="00D67BBF"/>
    <w:rsid w:val="00D7310C"/>
    <w:rsid w:val="00D7508B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22610"/>
    <w:rsid w:val="00E35EE3"/>
    <w:rsid w:val="00E4167B"/>
    <w:rsid w:val="00E43782"/>
    <w:rsid w:val="00E47C48"/>
    <w:rsid w:val="00E64493"/>
    <w:rsid w:val="00E7066D"/>
    <w:rsid w:val="00E824BF"/>
    <w:rsid w:val="00E90FF8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3FA9"/>
    <w:rsid w:val="00F07766"/>
    <w:rsid w:val="00F20CA7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4097"/>
    <o:shapelayout v:ext="edit">
      <o:idmap v:ext="edit" data="1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9</cp:revision>
  <cp:lastPrinted>2020-02-13T13:47:00Z</cp:lastPrinted>
  <dcterms:created xsi:type="dcterms:W3CDTF">2022-12-12T12:11:00Z</dcterms:created>
  <dcterms:modified xsi:type="dcterms:W3CDTF">2022-12-12T12:16:00Z</dcterms:modified>
</cp:coreProperties>
</file>