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1AC" w:rsidRDefault="004D0B57" w:rsidP="00872D90">
      <w:pPr>
        <w:pStyle w:val="Heading2"/>
      </w:pPr>
      <w:r>
        <w:t>1</w:t>
      </w:r>
      <w:r>
        <w:tab/>
      </w:r>
      <w:r w:rsidR="00CC34CE">
        <w:t>Marcom task</w:t>
      </w:r>
    </w:p>
    <w:p w:rsidR="00872D90" w:rsidRDefault="00872D90">
      <w:r>
        <w:t xml:space="preserve">The 3GPP Marketing and Communications Officer </w:t>
      </w:r>
      <w:r w:rsidR="00FF11E9">
        <w:t>will</w:t>
      </w:r>
      <w:r w:rsidR="00750B4A">
        <w:t xml:space="preserve"> </w:t>
      </w:r>
      <w:r w:rsidR="00CC34CE">
        <w:t xml:space="preserve">supervise </w:t>
      </w:r>
      <w:r w:rsidR="00F602AC">
        <w:t>t</w:t>
      </w:r>
      <w:r>
        <w:t xml:space="preserve">he </w:t>
      </w:r>
      <w:r w:rsidR="00FF11E9">
        <w:t>w</w:t>
      </w:r>
      <w:r>
        <w:t>ork</w:t>
      </w:r>
      <w:r w:rsidR="00156728">
        <w:t xml:space="preserve"> to </w:t>
      </w:r>
      <w:r>
        <w:t xml:space="preserve">create a </w:t>
      </w:r>
      <w:r w:rsidR="00F602AC">
        <w:t>new t</w:t>
      </w:r>
      <w:r>
        <w:t>rademarked nam</w:t>
      </w:r>
      <w:r w:rsidR="00F602AC">
        <w:t>e</w:t>
      </w:r>
      <w:r w:rsidR="000822C9">
        <w:t>,</w:t>
      </w:r>
      <w:r w:rsidR="00F602AC">
        <w:t xml:space="preserve"> </w:t>
      </w:r>
      <w:r w:rsidR="00741362">
        <w:t xml:space="preserve">and </w:t>
      </w:r>
      <w:r w:rsidR="00CC34CE">
        <w:t xml:space="preserve">a </w:t>
      </w:r>
      <w:r w:rsidR="00741362">
        <w:t xml:space="preserve">graphical </w:t>
      </w:r>
      <w:r w:rsidR="00F602AC">
        <w:t>mark</w:t>
      </w:r>
      <w:r w:rsidR="00932646">
        <w:t>,</w:t>
      </w:r>
      <w:r w:rsidR="00F602AC">
        <w:t xml:space="preserve"> for </w:t>
      </w:r>
      <w:r>
        <w:t>the 3GPP 5G family</w:t>
      </w:r>
      <w:r w:rsidR="00741362">
        <w:t xml:space="preserve"> of standards</w:t>
      </w:r>
      <w:r>
        <w:t>.</w:t>
      </w:r>
    </w:p>
    <w:p w:rsidR="00741362" w:rsidRDefault="004D0B57" w:rsidP="00741362">
      <w:pPr>
        <w:pStyle w:val="Heading2"/>
      </w:pPr>
      <w:r>
        <w:t>2</w:t>
      </w:r>
      <w:r>
        <w:tab/>
      </w:r>
      <w:r w:rsidR="00CC34CE">
        <w:t xml:space="preserve">The Agency </w:t>
      </w:r>
      <w:r w:rsidR="004657C4">
        <w:t>task</w:t>
      </w:r>
    </w:p>
    <w:p w:rsidR="00750B4A" w:rsidRDefault="00750B4A" w:rsidP="00750B4A">
      <w:r>
        <w:t xml:space="preserve">In preparation for the </w:t>
      </w:r>
      <w:r w:rsidR="00551DE2">
        <w:t>201</w:t>
      </w:r>
      <w:r w:rsidR="003E1769">
        <w:t>7</w:t>
      </w:r>
      <w:r w:rsidR="00551DE2">
        <w:t xml:space="preserve"> – 2020 specification work</w:t>
      </w:r>
      <w:r>
        <w:t xml:space="preserve">, we </w:t>
      </w:r>
      <w:r w:rsidR="003E1769">
        <w:t xml:space="preserve">(3GPP) </w:t>
      </w:r>
      <w:r>
        <w:t xml:space="preserve">need to have a credible and attractive name for our 5G </w:t>
      </w:r>
      <w:r w:rsidR="00551DE2">
        <w:t>system</w:t>
      </w:r>
      <w:r>
        <w:t>.</w:t>
      </w:r>
    </w:p>
    <w:p w:rsidR="007D7217" w:rsidRDefault="00891508" w:rsidP="00891508">
      <w:r w:rsidRPr="00891508">
        <w:t>3GPP has a timeline for the standardization of next generation cellular technology, aka 5G, with the goal to address the expanded connectivity needs of the future</w:t>
      </w:r>
      <w:r>
        <w:t>.</w:t>
      </w:r>
      <w:r w:rsidR="004A1660">
        <w:t xml:space="preserve"> </w:t>
      </w:r>
      <w:r w:rsidR="000F0C7C">
        <w:t xml:space="preserve">The chosen name should be inspired by </w:t>
      </w:r>
      <w:r w:rsidR="003E1769">
        <w:t>this</w:t>
      </w:r>
      <w:r w:rsidR="000F0C7C">
        <w:t xml:space="preserve"> work</w:t>
      </w:r>
      <w:r w:rsidR="007D7217">
        <w:t>.</w:t>
      </w:r>
    </w:p>
    <w:p w:rsidR="000A5C56" w:rsidRDefault="004657C4" w:rsidP="00891508">
      <w:r>
        <w:t>The task of agency is to come up with the name and graphical representation for the 3GPP 5G family of standards.</w:t>
      </w:r>
    </w:p>
    <w:p w:rsidR="00935061" w:rsidRDefault="004D0B57" w:rsidP="00EA6AA7">
      <w:pPr>
        <w:pStyle w:val="Heading2"/>
      </w:pPr>
      <w:r>
        <w:t>3</w:t>
      </w:r>
      <w:r>
        <w:tab/>
      </w:r>
      <w:r w:rsidR="00935061">
        <w:t>Who is the new name aimed at?</w:t>
      </w:r>
    </w:p>
    <w:p w:rsidR="00935061" w:rsidRDefault="00525F1A" w:rsidP="00587538">
      <w:r>
        <w:t xml:space="preserve">The new name will </w:t>
      </w:r>
      <w:r w:rsidR="006D027E">
        <w:t xml:space="preserve">be used by companies, by industry watchers, by engineers and equally by non-technical colleagues. If 5G is something </w:t>
      </w:r>
      <w:r>
        <w:t>very</w:t>
      </w:r>
      <w:r w:rsidR="006D027E">
        <w:t xml:space="preserve"> broad</w:t>
      </w:r>
      <w:r>
        <w:t xml:space="preserve"> and</w:t>
      </w:r>
      <w:r w:rsidR="006D027E">
        <w:t xml:space="preserve"> too large for one standards body to </w:t>
      </w:r>
      <w:r w:rsidR="007C32CF">
        <w:t>‘own’ – Th</w:t>
      </w:r>
      <w:r w:rsidR="006D027E">
        <w:t>en</w:t>
      </w:r>
      <w:r w:rsidR="007C32CF">
        <w:t>, we need a n</w:t>
      </w:r>
      <w:r w:rsidR="006D027E">
        <w:t xml:space="preserve">ew 3GPP name </w:t>
      </w:r>
      <w:r w:rsidR="007C32CF">
        <w:t xml:space="preserve">for </w:t>
      </w:r>
      <w:r w:rsidR="006D027E">
        <w:t xml:space="preserve">anyone </w:t>
      </w:r>
      <w:r w:rsidR="007C32CF">
        <w:t xml:space="preserve">who </w:t>
      </w:r>
      <w:r w:rsidR="006D027E">
        <w:t>needs to describe what 3GPP d</w:t>
      </w:r>
      <w:r w:rsidR="007C32CF">
        <w:t>oes</w:t>
      </w:r>
      <w:r w:rsidR="006D027E">
        <w:t xml:space="preserve"> </w:t>
      </w:r>
      <w:r w:rsidR="007C32CF">
        <w:t>for mobile networks that are ‘</w:t>
      </w:r>
      <w:r w:rsidR="006D027E">
        <w:t>5G</w:t>
      </w:r>
      <w:r w:rsidR="007C32CF">
        <w:t>’</w:t>
      </w:r>
      <w:r w:rsidR="006D027E">
        <w:t>.</w:t>
      </w:r>
    </w:p>
    <w:p w:rsidR="006D027E" w:rsidRDefault="007C32CF" w:rsidP="00587538">
      <w:r>
        <w:t xml:space="preserve">The first implementation of the name and use of it </w:t>
      </w:r>
      <w:r w:rsidR="006D027E">
        <w:t xml:space="preserve">will be on </w:t>
      </w:r>
      <w:r>
        <w:t xml:space="preserve">the </w:t>
      </w:r>
      <w:r w:rsidR="006D027E">
        <w:t>cover sheets</w:t>
      </w:r>
      <w:r>
        <w:t xml:space="preserve"> of 3GPP reports and specs that are for 5G. Once these are being worked on – or published – we expect industry/standards watchers such as journalists, analysts and amateur enthusiasts to start referring to the new name.</w:t>
      </w:r>
      <w:r w:rsidR="006D027E">
        <w:t xml:space="preserve"> </w:t>
      </w:r>
    </w:p>
    <w:p w:rsidR="007C32CF" w:rsidRDefault="007C32CF" w:rsidP="00587538">
      <w:r>
        <w:t xml:space="preserve">We should also envisage that member companies in 3GPP will make a decision of whether or not they will use the 3GPP term to describe their own timeline for </w:t>
      </w:r>
      <w:r w:rsidR="00525F1A">
        <w:t xml:space="preserve">5G </w:t>
      </w:r>
      <w:r>
        <w:t>products and services</w:t>
      </w:r>
      <w:r w:rsidR="00EE225F">
        <w:t xml:space="preserve"> or perhaps as a part of their own product/service naming for products derived/based on 3GPP standards</w:t>
      </w:r>
      <w:r>
        <w:t>.</w:t>
      </w:r>
    </w:p>
    <w:p w:rsidR="007C32CF" w:rsidRDefault="007C32CF" w:rsidP="00587538">
      <w:r>
        <w:t>If we do not find the right 3GPP name to represent the 3GPP 5G family of standards, companies will find their own names</w:t>
      </w:r>
      <w:r w:rsidR="00525F1A">
        <w:t>;</w:t>
      </w:r>
      <w:r>
        <w:t xml:space="preserve"> </w:t>
      </w:r>
      <w:r w:rsidR="00525F1A">
        <w:t>still</w:t>
      </w:r>
      <w:r>
        <w:t xml:space="preserve"> based on </w:t>
      </w:r>
      <w:r w:rsidR="00525F1A">
        <w:t>future</w:t>
      </w:r>
      <w:r>
        <w:t xml:space="preserve"> 3GPP Release</w:t>
      </w:r>
      <w:r w:rsidR="00525F1A">
        <w:t>s and</w:t>
      </w:r>
      <w:r>
        <w:t xml:space="preserve"> features </w:t>
      </w:r>
      <w:r w:rsidR="00525F1A">
        <w:t>[</w:t>
      </w:r>
      <w:r>
        <w:t>for 5G</w:t>
      </w:r>
      <w:r w:rsidR="00525F1A">
        <w:t>]</w:t>
      </w:r>
      <w:r>
        <w:t xml:space="preserve">, but </w:t>
      </w:r>
      <w:r w:rsidR="00525F1A">
        <w:t xml:space="preserve">with </w:t>
      </w:r>
      <w:r>
        <w:t>less chance to be taken up by everyone – due to their source not being impartial</w:t>
      </w:r>
      <w:r w:rsidR="00525F1A">
        <w:t>.</w:t>
      </w:r>
    </w:p>
    <w:p w:rsidR="00435391" w:rsidRDefault="00935061" w:rsidP="00EA6AA7">
      <w:pPr>
        <w:pStyle w:val="Heading2"/>
      </w:pPr>
      <w:r>
        <w:t>4</w:t>
      </w:r>
      <w:r>
        <w:tab/>
      </w:r>
      <w:r w:rsidR="00435391">
        <w:t xml:space="preserve">What do we </w:t>
      </w:r>
      <w:r w:rsidR="0064397D">
        <w:t xml:space="preserve">want from </w:t>
      </w:r>
      <w:r w:rsidR="00435391">
        <w:t>the new name?</w:t>
      </w:r>
    </w:p>
    <w:p w:rsidR="004A1660" w:rsidRDefault="00435391" w:rsidP="00435391">
      <w:r>
        <w:t xml:space="preserve">3GPP </w:t>
      </w:r>
      <w:r w:rsidR="00551DE2">
        <w:t xml:space="preserve">will be </w:t>
      </w:r>
      <w:r>
        <w:t xml:space="preserve">the lead standards organization for 5G. We need a name that will provide a mark that companies can gather behind, when they are describing the 3GPP family of </w:t>
      </w:r>
      <w:r w:rsidR="00312E0A">
        <w:t xml:space="preserve">5G </w:t>
      </w:r>
      <w:r>
        <w:t xml:space="preserve">technologies </w:t>
      </w:r>
      <w:r w:rsidR="007E2C7E">
        <w:t>which</w:t>
      </w:r>
      <w:r w:rsidR="0064397D">
        <w:t xml:space="preserve"> they support</w:t>
      </w:r>
      <w:r>
        <w:t xml:space="preserve">. </w:t>
      </w:r>
    </w:p>
    <w:p w:rsidR="00551DE2" w:rsidRDefault="00551DE2" w:rsidP="00435391">
      <w:r>
        <w:t xml:space="preserve">The name must be inspired by some of the following terms, and others that describe the industry’s aspiration for 5G to be: </w:t>
      </w:r>
      <w:r w:rsidR="00CC34CE">
        <w:t>n</w:t>
      </w:r>
      <w:r>
        <w:t xml:space="preserve">ew, </w:t>
      </w:r>
      <w:r w:rsidR="00CC34CE">
        <w:t>g</w:t>
      </w:r>
      <w:r>
        <w:t xml:space="preserve">reen, fast, massive, connected, nomadic, social, efficient, </w:t>
      </w:r>
      <w:r w:rsidR="00CC34CE">
        <w:t xml:space="preserve">real/virtual, thing centric, people driven, </w:t>
      </w:r>
      <w:r>
        <w:t>etc.</w:t>
      </w:r>
    </w:p>
    <w:p w:rsidR="00551DE2" w:rsidRDefault="00DE3D17" w:rsidP="00435391">
      <w:r>
        <w:t>The name may be inspired by 3GPP deliverables</w:t>
      </w:r>
      <w:r w:rsidR="0042332F">
        <w:t xml:space="preserve">, it </w:t>
      </w:r>
      <w:r>
        <w:t xml:space="preserve">could be </w:t>
      </w:r>
      <w:r w:rsidR="0042332F">
        <w:t>an</w:t>
      </w:r>
      <w:r>
        <w:t xml:space="preserve"> aspirational </w:t>
      </w:r>
      <w:r w:rsidR="0042332F">
        <w:t xml:space="preserve">term, </w:t>
      </w:r>
      <w:r>
        <w:t xml:space="preserve">or </w:t>
      </w:r>
      <w:r w:rsidR="0042332F">
        <w:t xml:space="preserve">it </w:t>
      </w:r>
      <w:r>
        <w:t xml:space="preserve">could just be a good name </w:t>
      </w:r>
      <w:r w:rsidR="0042332F">
        <w:t xml:space="preserve">- </w:t>
      </w:r>
      <w:r>
        <w:t>that works.</w:t>
      </w:r>
    </w:p>
    <w:p w:rsidR="00DE3D17" w:rsidRDefault="00935061" w:rsidP="00DE3D17">
      <w:pPr>
        <w:pStyle w:val="Heading2"/>
      </w:pPr>
      <w:r>
        <w:t>5</w:t>
      </w:r>
      <w:r w:rsidR="004D0B57">
        <w:tab/>
      </w:r>
      <w:r w:rsidR="00DE3D17" w:rsidRPr="00891508">
        <w:t xml:space="preserve">Constraints – </w:t>
      </w:r>
      <w:r w:rsidR="00DE3D17">
        <w:t>How far can we go</w:t>
      </w:r>
      <w:r w:rsidR="00DE3D17" w:rsidRPr="00891508">
        <w:t>?</w:t>
      </w:r>
    </w:p>
    <w:p w:rsidR="00525F1A" w:rsidRDefault="00CC34CE" w:rsidP="00DE3D17">
      <w:r>
        <w:t>The</w:t>
      </w:r>
      <w:r w:rsidR="00DE3D17">
        <w:t xml:space="preserve"> new name </w:t>
      </w:r>
      <w:r>
        <w:t>will be</w:t>
      </w:r>
      <w:r w:rsidR="00DE3D17">
        <w:t xml:space="preserve"> inspired by the technical work. A great proposal should have credible links back to the studies and technical reports </w:t>
      </w:r>
      <w:r w:rsidR="0042332F">
        <w:t>(f</w:t>
      </w:r>
      <w:r w:rsidR="00DE3D17">
        <w:t>rom 3GPP TSG RAN, TSG SA and TSG CT</w:t>
      </w:r>
      <w:r w:rsidR="0042332F">
        <w:t>)</w:t>
      </w:r>
      <w:r w:rsidR="00DE3D17">
        <w:t xml:space="preserve"> on 5G, but </w:t>
      </w:r>
      <w:r w:rsidR="0042332F">
        <w:t xml:space="preserve">it </w:t>
      </w:r>
      <w:r w:rsidR="00DE3D17">
        <w:t xml:space="preserve">will not be </w:t>
      </w:r>
      <w:r w:rsidR="00F2731F">
        <w:t xml:space="preserve">constrained </w:t>
      </w:r>
      <w:r w:rsidR="00DE3D17">
        <w:t>by them.</w:t>
      </w:r>
    </w:p>
    <w:p w:rsidR="00525F1A" w:rsidRDefault="00525F1A" w:rsidP="00587538">
      <w:r>
        <w:br w:type="page"/>
      </w:r>
    </w:p>
    <w:p w:rsidR="00DE3D17" w:rsidRPr="005E1462" w:rsidRDefault="00DE3D17" w:rsidP="00DE3D17"/>
    <w:p w:rsidR="003D4AB7" w:rsidRDefault="00935061" w:rsidP="003D4AB7">
      <w:pPr>
        <w:pStyle w:val="Heading2"/>
      </w:pPr>
      <w:r>
        <w:t>6</w:t>
      </w:r>
      <w:r w:rsidR="004D0B57">
        <w:tab/>
      </w:r>
      <w:r w:rsidR="003D4AB7">
        <w:t>Who participates</w:t>
      </w:r>
      <w:r>
        <w:t xml:space="preserve"> in</w:t>
      </w:r>
      <w:r w:rsidR="003D4AB7">
        <w:t xml:space="preserve"> the Agency phase</w:t>
      </w:r>
      <w:r>
        <w:t>?</w:t>
      </w:r>
      <w:r w:rsidR="0042332F">
        <w:t xml:space="preserve"> (from May 2016 to September 2016)</w:t>
      </w:r>
    </w:p>
    <w:p w:rsidR="003D4AB7" w:rsidRDefault="003D4AB7" w:rsidP="003D4AB7">
      <w:r>
        <w:t>Agency must include the following communit</w:t>
      </w:r>
      <w:r w:rsidR="007E2C7E">
        <w:t>ies</w:t>
      </w:r>
      <w:r>
        <w:t xml:space="preserve"> in their </w:t>
      </w:r>
      <w:r w:rsidR="004657C4">
        <w:t xml:space="preserve">interviews and </w:t>
      </w:r>
      <w:r>
        <w:t>research;</w:t>
      </w:r>
    </w:p>
    <w:p w:rsidR="003D4AB7" w:rsidRDefault="00435391" w:rsidP="003D4AB7">
      <w:pPr>
        <w:pStyle w:val="ListParagraph"/>
        <w:numPr>
          <w:ilvl w:val="0"/>
          <w:numId w:val="1"/>
        </w:numPr>
      </w:pPr>
      <w:r>
        <w:t xml:space="preserve">3GPP technical leaders - </w:t>
      </w:r>
      <w:r w:rsidR="003D4AB7">
        <w:t xml:space="preserve">TSG </w:t>
      </w:r>
      <w:r>
        <w:t>C</w:t>
      </w:r>
      <w:r w:rsidR="003D4AB7">
        <w:t>hairmen (RAN, SA, CT)</w:t>
      </w:r>
    </w:p>
    <w:p w:rsidR="003D4AB7" w:rsidRDefault="003D4AB7" w:rsidP="003D4AB7">
      <w:pPr>
        <w:pStyle w:val="ListParagraph"/>
        <w:numPr>
          <w:ilvl w:val="0"/>
          <w:numId w:val="1"/>
        </w:numPr>
      </w:pPr>
      <w:r>
        <w:t xml:space="preserve">Member companies – Using </w:t>
      </w:r>
      <w:r w:rsidR="007E2C7E">
        <w:t xml:space="preserve">3GPP </w:t>
      </w:r>
      <w:r>
        <w:t>P</w:t>
      </w:r>
      <w:r w:rsidR="007E2C7E">
        <w:t xml:space="preserve">roject </w:t>
      </w:r>
      <w:r>
        <w:t>C</w:t>
      </w:r>
      <w:r w:rsidR="007E2C7E">
        <w:t xml:space="preserve">oordination </w:t>
      </w:r>
      <w:r>
        <w:t>G</w:t>
      </w:r>
      <w:r w:rsidR="007E2C7E">
        <w:t>roup (PCG)</w:t>
      </w:r>
      <w:r>
        <w:t xml:space="preserve"> ad-hoc list to gather contacts</w:t>
      </w:r>
      <w:r w:rsidR="00935061">
        <w:t xml:space="preserve"> – I</w:t>
      </w:r>
      <w:r w:rsidR="002723F2">
        <w:t>n</w:t>
      </w:r>
      <w:r w:rsidR="00935061">
        <w:t>cluding marketing experts who have helped in the early stages of writing this brief</w:t>
      </w:r>
    </w:p>
    <w:p w:rsidR="003D4AB7" w:rsidRDefault="003D4AB7" w:rsidP="003D4AB7">
      <w:pPr>
        <w:pStyle w:val="ListParagraph"/>
        <w:numPr>
          <w:ilvl w:val="0"/>
          <w:numId w:val="1"/>
        </w:numPr>
      </w:pPr>
      <w:r>
        <w:t>Organizational partner (SDO) contact person</w:t>
      </w:r>
      <w:r w:rsidR="00435391">
        <w:t>s – proposed by Head of SDO Delegation</w:t>
      </w:r>
    </w:p>
    <w:p w:rsidR="003D4AB7" w:rsidRDefault="003D4AB7" w:rsidP="003D4AB7">
      <w:pPr>
        <w:pStyle w:val="ListParagraph"/>
        <w:numPr>
          <w:ilvl w:val="0"/>
          <w:numId w:val="1"/>
        </w:numPr>
      </w:pPr>
      <w:r>
        <w:t>Regional experts – to test applicability and regional perceptions</w:t>
      </w:r>
      <w:r w:rsidR="00435391">
        <w:t xml:space="preserve"> (Asia, Europe, Americas, Africa)</w:t>
      </w:r>
    </w:p>
    <w:p w:rsidR="003D4AB7" w:rsidRDefault="00DE05F8" w:rsidP="003D4AB7">
      <w:pPr>
        <w:pStyle w:val="ListParagraph"/>
        <w:numPr>
          <w:ilvl w:val="0"/>
          <w:numId w:val="1"/>
        </w:numPr>
      </w:pPr>
      <w:r>
        <w:t>A</w:t>
      </w:r>
      <w:r w:rsidR="003D4AB7">
        <w:t xml:space="preserve">dditional companies – from emerging 5G industry sectors (ITS, health, utilities, </w:t>
      </w:r>
      <w:r w:rsidR="00435391">
        <w:t xml:space="preserve">public safety, </w:t>
      </w:r>
      <w:proofErr w:type="spellStart"/>
      <w:r w:rsidR="003D4AB7">
        <w:t>etc</w:t>
      </w:r>
      <w:proofErr w:type="spellEnd"/>
      <w:r w:rsidR="003D4AB7">
        <w:t>).</w:t>
      </w:r>
    </w:p>
    <w:p w:rsidR="003D4AB7" w:rsidRDefault="00435391" w:rsidP="003D4AB7">
      <w:r>
        <w:t xml:space="preserve">The agency </w:t>
      </w:r>
      <w:r w:rsidR="0042332F">
        <w:t xml:space="preserve">quote </w:t>
      </w:r>
      <w:r>
        <w:t xml:space="preserve">should plan to take their research to </w:t>
      </w:r>
      <w:r w:rsidR="002723F2">
        <w:t xml:space="preserve">this </w:t>
      </w:r>
      <w:r>
        <w:t>community – to gather opinion and consensus around possible names.</w:t>
      </w:r>
    </w:p>
    <w:p w:rsidR="002723F2" w:rsidRDefault="008B2090" w:rsidP="00587538">
      <w:r>
        <w:t xml:space="preserve">Once the agency is appointed, the </w:t>
      </w:r>
      <w:r w:rsidR="00F2731F">
        <w:t>s</w:t>
      </w:r>
      <w:r>
        <w:t xml:space="preserve">election </w:t>
      </w:r>
      <w:r w:rsidR="00F2731F">
        <w:t xml:space="preserve">process </w:t>
      </w:r>
      <w:r>
        <w:t xml:space="preserve">will move forward directly between the agency and the 3GPP Marketing and Communications Officer, </w:t>
      </w:r>
      <w:r w:rsidR="00932646">
        <w:t>reporting to the 3GPP PCG</w:t>
      </w:r>
      <w:r>
        <w:t>.</w:t>
      </w:r>
    </w:p>
    <w:p w:rsidR="00DE05F8" w:rsidRPr="005E1462" w:rsidRDefault="00DE05F8"/>
    <w:p w:rsidR="00891508" w:rsidRDefault="00935061" w:rsidP="00891508">
      <w:pPr>
        <w:pStyle w:val="Heading2"/>
      </w:pPr>
      <w:r>
        <w:t>7</w:t>
      </w:r>
      <w:r w:rsidR="004D0B57">
        <w:tab/>
      </w:r>
      <w:r w:rsidR="005E1462">
        <w:t xml:space="preserve">Deliverables and </w:t>
      </w:r>
      <w:r w:rsidR="00891508">
        <w:t>Timing</w:t>
      </w:r>
    </w:p>
    <w:p w:rsidR="00DE05F8" w:rsidRDefault="00DE05F8" w:rsidP="00872D90">
      <w:r>
        <w:t xml:space="preserve">Copies of this brief will be sent to selected agency by </w:t>
      </w:r>
      <w:r w:rsidR="00587538">
        <w:t>23</w:t>
      </w:r>
      <w:r>
        <w:t xml:space="preserve">/3/2016, after consulting the TSG leadership and the marketing focus group during TSG#71 </w:t>
      </w:r>
      <w:r w:rsidR="00B112F2">
        <w:t xml:space="preserve">(ends 11/3/2016) </w:t>
      </w:r>
      <w:r>
        <w:t>and the following week.</w:t>
      </w:r>
    </w:p>
    <w:p w:rsidR="00DE05F8" w:rsidRPr="002F2776" w:rsidRDefault="00DE05F8" w:rsidP="00872D90">
      <w:pPr>
        <w:rPr>
          <w:b/>
        </w:rPr>
      </w:pPr>
      <w:r w:rsidRPr="002F2776">
        <w:rPr>
          <w:b/>
        </w:rPr>
        <w:t xml:space="preserve">The 3GPP Marketing and Communications Officer will work with agency to obtain their </w:t>
      </w:r>
      <w:r w:rsidR="00B112F2" w:rsidRPr="002F2776">
        <w:rPr>
          <w:b/>
        </w:rPr>
        <w:t xml:space="preserve">project </w:t>
      </w:r>
      <w:r w:rsidRPr="002F2776">
        <w:rPr>
          <w:b/>
        </w:rPr>
        <w:t>proposal and quotation before the 15/4/2016.</w:t>
      </w:r>
    </w:p>
    <w:p w:rsidR="004D0B57" w:rsidRDefault="004D0B57" w:rsidP="00872D90">
      <w:r>
        <w:t>Agency proposals should include:</w:t>
      </w:r>
    </w:p>
    <w:p w:rsidR="004D0B57" w:rsidRDefault="008740AE" w:rsidP="002F2776">
      <w:pPr>
        <w:pStyle w:val="NoSpacing"/>
        <w:numPr>
          <w:ilvl w:val="0"/>
          <w:numId w:val="2"/>
        </w:numPr>
        <w:spacing w:after="120"/>
        <w:ind w:left="714" w:hanging="357"/>
      </w:pPr>
      <w:r>
        <w:t>Timeline and detailed plan of action</w:t>
      </w:r>
    </w:p>
    <w:p w:rsidR="004D0B57" w:rsidRDefault="004D0B57" w:rsidP="002F2776">
      <w:pPr>
        <w:pStyle w:val="NoSpacing"/>
        <w:numPr>
          <w:ilvl w:val="0"/>
          <w:numId w:val="2"/>
        </w:numPr>
        <w:spacing w:after="120"/>
        <w:ind w:left="714" w:hanging="357"/>
      </w:pPr>
      <w:r>
        <w:t xml:space="preserve">Schedule for section </w:t>
      </w:r>
      <w:r w:rsidR="00935061">
        <w:t xml:space="preserve">6 </w:t>
      </w:r>
      <w:r w:rsidR="008740AE">
        <w:t>(above) consultations</w:t>
      </w:r>
      <w:r w:rsidR="00935061">
        <w:t xml:space="preserve"> – with participating groups</w:t>
      </w:r>
      <w:r>
        <w:t xml:space="preserve"> </w:t>
      </w:r>
    </w:p>
    <w:p w:rsidR="00B112F2" w:rsidRDefault="00B112F2" w:rsidP="002F2776">
      <w:pPr>
        <w:pStyle w:val="NoSpacing"/>
        <w:numPr>
          <w:ilvl w:val="0"/>
          <w:numId w:val="2"/>
        </w:numPr>
        <w:spacing w:after="120"/>
        <w:ind w:left="714" w:hanging="357"/>
      </w:pPr>
      <w:r>
        <w:t>Research on usability and trademarking</w:t>
      </w:r>
    </w:p>
    <w:p w:rsidR="00004D58" w:rsidRDefault="008740AE" w:rsidP="002F2776">
      <w:pPr>
        <w:pStyle w:val="NoSpacing"/>
        <w:numPr>
          <w:ilvl w:val="0"/>
          <w:numId w:val="2"/>
        </w:numPr>
        <w:spacing w:after="120"/>
        <w:ind w:left="714" w:hanging="357"/>
      </w:pPr>
      <w:r>
        <w:t xml:space="preserve">Commitment to have a very short list of </w:t>
      </w:r>
      <w:r w:rsidR="00004D58">
        <w:t>name</w:t>
      </w:r>
      <w:r>
        <w:t>s</w:t>
      </w:r>
      <w:r w:rsidR="00004D58">
        <w:t xml:space="preserve"> and graphical marker</w:t>
      </w:r>
      <w:r>
        <w:t>s for decision -</w:t>
      </w:r>
      <w:r w:rsidR="00004D58">
        <w:t xml:space="preserve"> by </w:t>
      </w:r>
      <w:r>
        <w:t>September 15</w:t>
      </w:r>
      <w:r w:rsidR="00004D58">
        <w:t>, 2016.</w:t>
      </w:r>
    </w:p>
    <w:p w:rsidR="0016084C" w:rsidRDefault="00004D58">
      <w:r>
        <w:t xml:space="preserve">Proposals </w:t>
      </w:r>
      <w:r w:rsidR="0016084C">
        <w:t xml:space="preserve">and quotation </w:t>
      </w:r>
      <w:r>
        <w:t>are sought from agency that provide more tha</w:t>
      </w:r>
      <w:r w:rsidR="007E2C7E">
        <w:t>n</w:t>
      </w:r>
      <w:r>
        <w:t xml:space="preserve"> the simple list above. We are looking for advice on w</w:t>
      </w:r>
      <w:r w:rsidR="00872D90" w:rsidRPr="00872D90">
        <w:t>hat is needed</w:t>
      </w:r>
      <w:r>
        <w:t>, possible s</w:t>
      </w:r>
      <w:r w:rsidR="00872D90" w:rsidRPr="00872D90">
        <w:t>hortlists, graphic</w:t>
      </w:r>
      <w:r>
        <w:t xml:space="preserve"> work, </w:t>
      </w:r>
      <w:r w:rsidR="00872D90" w:rsidRPr="00872D90">
        <w:t>research results</w:t>
      </w:r>
      <w:r>
        <w:t xml:space="preserve"> and</w:t>
      </w:r>
      <w:r w:rsidR="00872D90" w:rsidRPr="00872D90">
        <w:t xml:space="preserve"> recommendation</w:t>
      </w:r>
      <w:r>
        <w:t>s.</w:t>
      </w:r>
    </w:p>
    <w:p w:rsidR="00C03170" w:rsidRDefault="0001355E">
      <w:r>
        <w:t xml:space="preserve">We also request a </w:t>
      </w:r>
      <w:r w:rsidR="008740AE">
        <w:t xml:space="preserve">detailed schedule, driven by the 3GPP </w:t>
      </w:r>
      <w:r>
        <w:t>d</w:t>
      </w:r>
      <w:r w:rsidR="008740AE">
        <w:t>eadlines</w:t>
      </w:r>
      <w:r>
        <w:t xml:space="preserve"> below:</w:t>
      </w:r>
    </w:p>
    <w:tbl>
      <w:tblPr>
        <w:tblStyle w:val="GridTable5Dark-Accent3"/>
        <w:tblW w:w="0" w:type="auto"/>
        <w:tblLook w:val="0420" w:firstRow="1" w:lastRow="0" w:firstColumn="0" w:lastColumn="0" w:noHBand="0" w:noVBand="1"/>
      </w:tblPr>
      <w:tblGrid>
        <w:gridCol w:w="4390"/>
        <w:gridCol w:w="4110"/>
        <w:gridCol w:w="2290"/>
      </w:tblGrid>
      <w:tr w:rsidR="0042332F" w:rsidRPr="0042332F" w:rsidTr="002F27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390" w:type="dxa"/>
          </w:tcPr>
          <w:p w:rsidR="0042332F" w:rsidRPr="002F2776" w:rsidRDefault="0042332F" w:rsidP="006F268D">
            <w:pPr>
              <w:spacing w:before="120" w:after="120"/>
              <w:rPr>
                <w:sz w:val="14"/>
              </w:rPr>
            </w:pPr>
            <w:r w:rsidRPr="002F2776">
              <w:rPr>
                <w:sz w:val="14"/>
              </w:rPr>
              <w:t>Task</w:t>
            </w:r>
          </w:p>
        </w:tc>
        <w:tc>
          <w:tcPr>
            <w:tcW w:w="4110" w:type="dxa"/>
          </w:tcPr>
          <w:p w:rsidR="0042332F" w:rsidRPr="002F2776" w:rsidRDefault="0042332F" w:rsidP="00E72D06">
            <w:pPr>
              <w:spacing w:before="120" w:after="120"/>
              <w:rPr>
                <w:sz w:val="14"/>
              </w:rPr>
            </w:pPr>
            <w:r w:rsidRPr="002F2776">
              <w:rPr>
                <w:sz w:val="14"/>
              </w:rPr>
              <w:t>Date</w:t>
            </w:r>
          </w:p>
        </w:tc>
        <w:tc>
          <w:tcPr>
            <w:tcW w:w="2290" w:type="dxa"/>
          </w:tcPr>
          <w:p w:rsidR="0042332F" w:rsidRPr="002F2776" w:rsidRDefault="0042332F" w:rsidP="00E72D06">
            <w:pPr>
              <w:spacing w:before="120" w:after="120"/>
              <w:rPr>
                <w:sz w:val="14"/>
              </w:rPr>
            </w:pPr>
            <w:r w:rsidRPr="002F2776">
              <w:rPr>
                <w:sz w:val="14"/>
              </w:rPr>
              <w:t>Who?</w:t>
            </w:r>
          </w:p>
        </w:tc>
      </w:tr>
      <w:tr w:rsidR="00C03170" w:rsidRPr="0042332F" w:rsidTr="002F27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390" w:type="dxa"/>
          </w:tcPr>
          <w:p w:rsidR="00C03170" w:rsidRPr="002F2776" w:rsidRDefault="006F268D" w:rsidP="006F268D">
            <w:pPr>
              <w:spacing w:before="120" w:after="120"/>
              <w:rPr>
                <w:sz w:val="14"/>
              </w:rPr>
            </w:pPr>
            <w:r w:rsidRPr="002F2776">
              <w:rPr>
                <w:sz w:val="14"/>
              </w:rPr>
              <w:t>Work on d</w:t>
            </w:r>
            <w:r w:rsidR="00C03170" w:rsidRPr="002F2776">
              <w:rPr>
                <w:sz w:val="14"/>
              </w:rPr>
              <w:t xml:space="preserve">raft </w:t>
            </w:r>
            <w:r w:rsidRPr="002F2776">
              <w:rPr>
                <w:sz w:val="14"/>
              </w:rPr>
              <w:t xml:space="preserve">of </w:t>
            </w:r>
            <w:r w:rsidR="00C03170" w:rsidRPr="002F2776">
              <w:rPr>
                <w:sz w:val="14"/>
              </w:rPr>
              <w:t>agency brief</w:t>
            </w:r>
          </w:p>
        </w:tc>
        <w:tc>
          <w:tcPr>
            <w:tcW w:w="4110" w:type="dxa"/>
          </w:tcPr>
          <w:p w:rsidR="00C03170" w:rsidRPr="002F2776" w:rsidRDefault="00C03170">
            <w:pPr>
              <w:spacing w:before="120" w:after="120"/>
              <w:rPr>
                <w:sz w:val="14"/>
              </w:rPr>
            </w:pPr>
            <w:r w:rsidRPr="002F2776">
              <w:rPr>
                <w:sz w:val="14"/>
              </w:rPr>
              <w:t xml:space="preserve">8/3/16 – </w:t>
            </w:r>
            <w:r w:rsidR="0016084C">
              <w:rPr>
                <w:sz w:val="14"/>
              </w:rPr>
              <w:t>18</w:t>
            </w:r>
            <w:r w:rsidRPr="002F2776">
              <w:rPr>
                <w:sz w:val="14"/>
              </w:rPr>
              <w:t>/3/16</w:t>
            </w:r>
          </w:p>
        </w:tc>
        <w:tc>
          <w:tcPr>
            <w:tcW w:w="2290" w:type="dxa"/>
          </w:tcPr>
          <w:p w:rsidR="00C03170" w:rsidRPr="002F2776" w:rsidRDefault="00C03170" w:rsidP="00E72D06">
            <w:pPr>
              <w:spacing w:before="120" w:after="120"/>
              <w:rPr>
                <w:sz w:val="14"/>
              </w:rPr>
            </w:pPr>
            <w:r w:rsidRPr="002F2776">
              <w:rPr>
                <w:sz w:val="14"/>
              </w:rPr>
              <w:t>3GPP Marcom officer + focus group</w:t>
            </w:r>
          </w:p>
        </w:tc>
      </w:tr>
      <w:tr w:rsidR="00C03170" w:rsidRPr="0042332F" w:rsidTr="002F2776">
        <w:tc>
          <w:tcPr>
            <w:tcW w:w="4390" w:type="dxa"/>
          </w:tcPr>
          <w:p w:rsidR="00C03170" w:rsidRPr="002F2776" w:rsidRDefault="00C03170" w:rsidP="00E72D06">
            <w:pPr>
              <w:spacing w:before="120" w:after="120"/>
              <w:rPr>
                <w:sz w:val="14"/>
              </w:rPr>
            </w:pPr>
            <w:r w:rsidRPr="002F2776">
              <w:rPr>
                <w:sz w:val="14"/>
              </w:rPr>
              <w:t>Decide on which agencies to contact</w:t>
            </w:r>
          </w:p>
        </w:tc>
        <w:tc>
          <w:tcPr>
            <w:tcW w:w="4110" w:type="dxa"/>
          </w:tcPr>
          <w:p w:rsidR="00C03170" w:rsidRPr="002F2776" w:rsidRDefault="00C03170">
            <w:pPr>
              <w:spacing w:before="120" w:after="120"/>
              <w:rPr>
                <w:sz w:val="14"/>
              </w:rPr>
            </w:pPr>
            <w:r w:rsidRPr="002F2776">
              <w:rPr>
                <w:sz w:val="14"/>
              </w:rPr>
              <w:t xml:space="preserve">8/3/16 – </w:t>
            </w:r>
            <w:r w:rsidR="0016084C">
              <w:rPr>
                <w:sz w:val="14"/>
              </w:rPr>
              <w:t>18</w:t>
            </w:r>
            <w:r w:rsidRPr="002F2776">
              <w:rPr>
                <w:sz w:val="14"/>
              </w:rPr>
              <w:t>/3/16</w:t>
            </w:r>
          </w:p>
        </w:tc>
        <w:tc>
          <w:tcPr>
            <w:tcW w:w="2290" w:type="dxa"/>
          </w:tcPr>
          <w:p w:rsidR="00C03170" w:rsidRPr="002F2776" w:rsidRDefault="00C03170" w:rsidP="00E72D06">
            <w:pPr>
              <w:spacing w:before="120" w:after="120"/>
              <w:rPr>
                <w:sz w:val="14"/>
              </w:rPr>
            </w:pPr>
            <w:r w:rsidRPr="002F2776">
              <w:rPr>
                <w:sz w:val="14"/>
              </w:rPr>
              <w:t>Focus group consultation</w:t>
            </w:r>
          </w:p>
        </w:tc>
      </w:tr>
      <w:tr w:rsidR="00C03170" w:rsidRPr="0042332F" w:rsidTr="002F27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390" w:type="dxa"/>
          </w:tcPr>
          <w:p w:rsidR="00C03170" w:rsidRPr="002F2776" w:rsidRDefault="00C03170" w:rsidP="00E72D06">
            <w:pPr>
              <w:spacing w:before="120" w:after="120"/>
              <w:rPr>
                <w:sz w:val="14"/>
              </w:rPr>
            </w:pPr>
            <w:r w:rsidRPr="002F2776">
              <w:rPr>
                <w:sz w:val="14"/>
              </w:rPr>
              <w:t>Send Brief to agency</w:t>
            </w:r>
          </w:p>
        </w:tc>
        <w:tc>
          <w:tcPr>
            <w:tcW w:w="4110" w:type="dxa"/>
          </w:tcPr>
          <w:p w:rsidR="00C03170" w:rsidRPr="002F2776" w:rsidRDefault="00587538" w:rsidP="00587538">
            <w:pPr>
              <w:spacing w:before="120" w:after="120"/>
              <w:rPr>
                <w:sz w:val="14"/>
              </w:rPr>
            </w:pPr>
            <w:r>
              <w:rPr>
                <w:sz w:val="14"/>
              </w:rPr>
              <w:t>23</w:t>
            </w:r>
            <w:r w:rsidR="00C03170" w:rsidRPr="002F2776">
              <w:rPr>
                <w:sz w:val="14"/>
              </w:rPr>
              <w:t>/3/16</w:t>
            </w:r>
          </w:p>
        </w:tc>
        <w:tc>
          <w:tcPr>
            <w:tcW w:w="2290" w:type="dxa"/>
          </w:tcPr>
          <w:p w:rsidR="00C03170" w:rsidRPr="002F2776" w:rsidRDefault="00C03170" w:rsidP="00E72D06">
            <w:pPr>
              <w:spacing w:before="120" w:after="120"/>
              <w:rPr>
                <w:sz w:val="14"/>
              </w:rPr>
            </w:pPr>
            <w:r w:rsidRPr="002F2776">
              <w:rPr>
                <w:sz w:val="14"/>
              </w:rPr>
              <w:t>3GPP Marcom officer</w:t>
            </w:r>
          </w:p>
        </w:tc>
      </w:tr>
      <w:tr w:rsidR="0001355E" w:rsidRPr="0042332F" w:rsidTr="002F2776">
        <w:tc>
          <w:tcPr>
            <w:tcW w:w="4390" w:type="dxa"/>
          </w:tcPr>
          <w:p w:rsidR="0001355E" w:rsidRPr="002F2776" w:rsidRDefault="0001355E" w:rsidP="00F44340">
            <w:pPr>
              <w:spacing w:before="120" w:after="120"/>
              <w:rPr>
                <w:sz w:val="14"/>
              </w:rPr>
            </w:pPr>
            <w:r w:rsidRPr="002F2776">
              <w:rPr>
                <w:sz w:val="14"/>
              </w:rPr>
              <w:t>Marketing Report for 3GPP PCG</w:t>
            </w:r>
            <w:r w:rsidR="008740AE" w:rsidRPr="002F2776">
              <w:rPr>
                <w:sz w:val="14"/>
              </w:rPr>
              <w:t>#</w:t>
            </w:r>
            <w:r w:rsidR="00F44340" w:rsidRPr="002F2776">
              <w:rPr>
                <w:sz w:val="14"/>
              </w:rPr>
              <w:t>3</w:t>
            </w:r>
            <w:r w:rsidR="00F44340">
              <w:rPr>
                <w:sz w:val="14"/>
              </w:rPr>
              <w:t>6</w:t>
            </w:r>
            <w:r w:rsidR="00F44340" w:rsidRPr="002F2776">
              <w:rPr>
                <w:sz w:val="14"/>
              </w:rPr>
              <w:t xml:space="preserve"> </w:t>
            </w:r>
            <w:r w:rsidRPr="002F2776">
              <w:rPr>
                <w:sz w:val="14"/>
              </w:rPr>
              <w:t xml:space="preserve">– To contain status of </w:t>
            </w:r>
            <w:r w:rsidR="006F268D" w:rsidRPr="002F2776">
              <w:rPr>
                <w:sz w:val="14"/>
              </w:rPr>
              <w:t xml:space="preserve">this </w:t>
            </w:r>
            <w:r w:rsidRPr="002F2776">
              <w:rPr>
                <w:sz w:val="14"/>
              </w:rPr>
              <w:t>process on 5G naming</w:t>
            </w:r>
          </w:p>
        </w:tc>
        <w:tc>
          <w:tcPr>
            <w:tcW w:w="4110" w:type="dxa"/>
          </w:tcPr>
          <w:p w:rsidR="0001355E" w:rsidRPr="002F2776" w:rsidRDefault="006F268D" w:rsidP="00F44340">
            <w:pPr>
              <w:spacing w:before="120" w:after="120"/>
              <w:rPr>
                <w:sz w:val="14"/>
              </w:rPr>
            </w:pPr>
            <w:r w:rsidRPr="002F2776">
              <w:rPr>
                <w:sz w:val="14"/>
              </w:rPr>
              <w:t xml:space="preserve">3GPP </w:t>
            </w:r>
            <w:r w:rsidR="0001355E" w:rsidRPr="002F2776">
              <w:rPr>
                <w:sz w:val="14"/>
              </w:rPr>
              <w:t>P</w:t>
            </w:r>
            <w:r w:rsidRPr="002F2776">
              <w:rPr>
                <w:sz w:val="14"/>
              </w:rPr>
              <w:t xml:space="preserve">roject </w:t>
            </w:r>
            <w:r w:rsidR="0001355E" w:rsidRPr="002F2776">
              <w:rPr>
                <w:sz w:val="14"/>
              </w:rPr>
              <w:t>C</w:t>
            </w:r>
            <w:r w:rsidRPr="002F2776">
              <w:rPr>
                <w:sz w:val="14"/>
              </w:rPr>
              <w:t xml:space="preserve">oordination </w:t>
            </w:r>
            <w:r w:rsidR="0001355E" w:rsidRPr="002F2776">
              <w:rPr>
                <w:sz w:val="14"/>
              </w:rPr>
              <w:t>G</w:t>
            </w:r>
            <w:r w:rsidRPr="002F2776">
              <w:rPr>
                <w:sz w:val="14"/>
              </w:rPr>
              <w:t>roup meeting</w:t>
            </w:r>
            <w:r w:rsidR="008740AE" w:rsidRPr="002F2776">
              <w:rPr>
                <w:sz w:val="14"/>
              </w:rPr>
              <w:t>#</w:t>
            </w:r>
            <w:r w:rsidR="00F44340" w:rsidRPr="002F2776">
              <w:rPr>
                <w:sz w:val="14"/>
              </w:rPr>
              <w:t>3</w:t>
            </w:r>
            <w:r w:rsidR="00F44340">
              <w:rPr>
                <w:sz w:val="14"/>
              </w:rPr>
              <w:t>6</w:t>
            </w:r>
            <w:r w:rsidRPr="002F2776">
              <w:rPr>
                <w:sz w:val="14"/>
              </w:rPr>
              <w:t xml:space="preserve">, </w:t>
            </w:r>
            <w:r w:rsidR="0001355E" w:rsidRPr="002F2776">
              <w:rPr>
                <w:sz w:val="14"/>
              </w:rPr>
              <w:t xml:space="preserve">document deadline </w:t>
            </w:r>
            <w:r w:rsidR="0016084C">
              <w:rPr>
                <w:sz w:val="14"/>
              </w:rPr>
              <w:t>14</w:t>
            </w:r>
            <w:r w:rsidR="0001355E" w:rsidRPr="002F2776">
              <w:rPr>
                <w:sz w:val="14"/>
              </w:rPr>
              <w:t>/</w:t>
            </w:r>
            <w:r w:rsidR="0016084C">
              <w:rPr>
                <w:sz w:val="14"/>
              </w:rPr>
              <w:t>4</w:t>
            </w:r>
            <w:r w:rsidR="0001355E" w:rsidRPr="002F2776">
              <w:rPr>
                <w:sz w:val="14"/>
              </w:rPr>
              <w:t>/16</w:t>
            </w:r>
            <w:r w:rsidRPr="002F2776">
              <w:rPr>
                <w:sz w:val="14"/>
              </w:rPr>
              <w:t xml:space="preserve"> (meeting in April)</w:t>
            </w:r>
          </w:p>
        </w:tc>
        <w:tc>
          <w:tcPr>
            <w:tcW w:w="2290" w:type="dxa"/>
          </w:tcPr>
          <w:p w:rsidR="0001355E" w:rsidRPr="002F2776" w:rsidRDefault="0001355E" w:rsidP="00E72D06">
            <w:pPr>
              <w:spacing w:before="120" w:after="120"/>
              <w:rPr>
                <w:sz w:val="14"/>
              </w:rPr>
            </w:pPr>
            <w:r w:rsidRPr="002F2776">
              <w:rPr>
                <w:sz w:val="14"/>
              </w:rPr>
              <w:t>3GPP Marcom officer</w:t>
            </w:r>
          </w:p>
        </w:tc>
      </w:tr>
      <w:tr w:rsidR="00C03170" w:rsidRPr="0042332F" w:rsidTr="002F27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390" w:type="dxa"/>
          </w:tcPr>
          <w:p w:rsidR="00C03170" w:rsidRPr="002F2776" w:rsidRDefault="00C03170" w:rsidP="00E72D06">
            <w:pPr>
              <w:spacing w:before="120" w:after="120"/>
              <w:rPr>
                <w:sz w:val="14"/>
              </w:rPr>
            </w:pPr>
            <w:r w:rsidRPr="002F2776">
              <w:rPr>
                <w:sz w:val="14"/>
              </w:rPr>
              <w:lastRenderedPageBreak/>
              <w:t>To-and-Fro discussion with agencies</w:t>
            </w:r>
          </w:p>
        </w:tc>
        <w:tc>
          <w:tcPr>
            <w:tcW w:w="4110" w:type="dxa"/>
          </w:tcPr>
          <w:p w:rsidR="00C03170" w:rsidRPr="002F2776" w:rsidRDefault="00C03170" w:rsidP="00E72D06">
            <w:pPr>
              <w:spacing w:before="120" w:after="120"/>
              <w:rPr>
                <w:sz w:val="14"/>
              </w:rPr>
            </w:pPr>
            <w:r w:rsidRPr="002F2776">
              <w:rPr>
                <w:sz w:val="14"/>
              </w:rPr>
              <w:t>Up to 11/4/16</w:t>
            </w:r>
          </w:p>
        </w:tc>
        <w:tc>
          <w:tcPr>
            <w:tcW w:w="2290" w:type="dxa"/>
          </w:tcPr>
          <w:p w:rsidR="00C03170" w:rsidRPr="002F2776" w:rsidRDefault="00C03170">
            <w:pPr>
              <w:spacing w:before="120" w:after="120"/>
              <w:rPr>
                <w:sz w:val="14"/>
              </w:rPr>
            </w:pPr>
            <w:r w:rsidRPr="002F2776">
              <w:rPr>
                <w:sz w:val="14"/>
              </w:rPr>
              <w:t>Agency – 3GPP Marcom officer</w:t>
            </w:r>
          </w:p>
        </w:tc>
      </w:tr>
      <w:tr w:rsidR="00C03170" w:rsidRPr="0042332F" w:rsidTr="002F2776">
        <w:tc>
          <w:tcPr>
            <w:tcW w:w="4390" w:type="dxa"/>
          </w:tcPr>
          <w:p w:rsidR="00C03170" w:rsidRPr="002F2776" w:rsidRDefault="00C03170" w:rsidP="00E72D06">
            <w:pPr>
              <w:spacing w:before="120" w:after="120"/>
              <w:rPr>
                <w:sz w:val="14"/>
              </w:rPr>
            </w:pPr>
            <w:r w:rsidRPr="002F2776">
              <w:rPr>
                <w:sz w:val="14"/>
              </w:rPr>
              <w:t xml:space="preserve">Complete agency proposals to 3GPP Marcom </w:t>
            </w:r>
          </w:p>
        </w:tc>
        <w:tc>
          <w:tcPr>
            <w:tcW w:w="4110" w:type="dxa"/>
          </w:tcPr>
          <w:p w:rsidR="00C03170" w:rsidRPr="002F2776" w:rsidRDefault="00C03170" w:rsidP="00E72D06">
            <w:pPr>
              <w:spacing w:before="120" w:after="120"/>
              <w:rPr>
                <w:sz w:val="14"/>
              </w:rPr>
            </w:pPr>
            <w:r w:rsidRPr="002F2776">
              <w:rPr>
                <w:sz w:val="14"/>
              </w:rPr>
              <w:t>Target 11/4/16, Deadline 15/4/16</w:t>
            </w:r>
          </w:p>
        </w:tc>
        <w:tc>
          <w:tcPr>
            <w:tcW w:w="2290" w:type="dxa"/>
          </w:tcPr>
          <w:p w:rsidR="00C03170" w:rsidRPr="002F2776" w:rsidRDefault="00C03170" w:rsidP="00E72D06">
            <w:pPr>
              <w:spacing w:before="120" w:after="120"/>
              <w:rPr>
                <w:sz w:val="14"/>
              </w:rPr>
            </w:pPr>
            <w:r w:rsidRPr="002F2776">
              <w:rPr>
                <w:sz w:val="14"/>
              </w:rPr>
              <w:t>Agency</w:t>
            </w:r>
          </w:p>
        </w:tc>
      </w:tr>
      <w:tr w:rsidR="00C03170" w:rsidRPr="0042332F" w:rsidTr="002F27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390" w:type="dxa"/>
          </w:tcPr>
          <w:p w:rsidR="00C03170" w:rsidRPr="002F2776" w:rsidRDefault="00C03170" w:rsidP="00F44340">
            <w:pPr>
              <w:spacing w:before="120" w:after="120"/>
              <w:rPr>
                <w:sz w:val="14"/>
              </w:rPr>
            </w:pPr>
            <w:r w:rsidRPr="002F2776">
              <w:rPr>
                <w:sz w:val="14"/>
              </w:rPr>
              <w:t>Procedure and way forward presented to 3GPP PCG</w:t>
            </w:r>
            <w:r w:rsidR="008740AE" w:rsidRPr="002F2776">
              <w:rPr>
                <w:sz w:val="14"/>
              </w:rPr>
              <w:t>#</w:t>
            </w:r>
            <w:r w:rsidR="00F44340" w:rsidRPr="002F2776">
              <w:rPr>
                <w:sz w:val="14"/>
              </w:rPr>
              <w:t>3</w:t>
            </w:r>
            <w:r w:rsidR="00F44340">
              <w:rPr>
                <w:sz w:val="14"/>
              </w:rPr>
              <w:t>6</w:t>
            </w:r>
          </w:p>
        </w:tc>
        <w:tc>
          <w:tcPr>
            <w:tcW w:w="4110" w:type="dxa"/>
          </w:tcPr>
          <w:p w:rsidR="00C03170" w:rsidRPr="002F2776" w:rsidRDefault="00C03170" w:rsidP="00E72D06">
            <w:pPr>
              <w:spacing w:before="120" w:after="120"/>
              <w:rPr>
                <w:sz w:val="14"/>
              </w:rPr>
            </w:pPr>
            <w:r w:rsidRPr="002F2776">
              <w:rPr>
                <w:sz w:val="14"/>
              </w:rPr>
              <w:t>28/4/16</w:t>
            </w:r>
          </w:p>
        </w:tc>
        <w:tc>
          <w:tcPr>
            <w:tcW w:w="2290" w:type="dxa"/>
          </w:tcPr>
          <w:p w:rsidR="00C03170" w:rsidRPr="002F2776" w:rsidRDefault="0001355E" w:rsidP="00E72D06">
            <w:pPr>
              <w:spacing w:before="120" w:after="120"/>
              <w:rPr>
                <w:sz w:val="14"/>
              </w:rPr>
            </w:pPr>
            <w:r w:rsidRPr="002F2776">
              <w:rPr>
                <w:sz w:val="14"/>
              </w:rPr>
              <w:t>3GPP Marcom officer</w:t>
            </w:r>
          </w:p>
        </w:tc>
      </w:tr>
      <w:tr w:rsidR="0001355E" w:rsidRPr="0042332F" w:rsidTr="002F2776">
        <w:tc>
          <w:tcPr>
            <w:tcW w:w="4390" w:type="dxa"/>
          </w:tcPr>
          <w:p w:rsidR="0001355E" w:rsidRPr="002F2776" w:rsidRDefault="0001355E" w:rsidP="00E72D06">
            <w:pPr>
              <w:spacing w:before="120" w:after="120"/>
              <w:rPr>
                <w:sz w:val="14"/>
              </w:rPr>
            </w:pPr>
            <w:r w:rsidRPr="002F2776">
              <w:rPr>
                <w:sz w:val="14"/>
              </w:rPr>
              <w:t>Advise agency and start of work</w:t>
            </w:r>
          </w:p>
        </w:tc>
        <w:tc>
          <w:tcPr>
            <w:tcW w:w="4110" w:type="dxa"/>
          </w:tcPr>
          <w:p w:rsidR="0001355E" w:rsidRPr="002F2776" w:rsidRDefault="0001355E" w:rsidP="00E72D06">
            <w:pPr>
              <w:spacing w:before="120" w:after="120"/>
              <w:rPr>
                <w:sz w:val="14"/>
              </w:rPr>
            </w:pPr>
            <w:r w:rsidRPr="002F2776">
              <w:rPr>
                <w:sz w:val="14"/>
              </w:rPr>
              <w:t xml:space="preserve">Target 3/5/16, Deadline 10/5/16 </w:t>
            </w:r>
          </w:p>
        </w:tc>
        <w:tc>
          <w:tcPr>
            <w:tcW w:w="2290" w:type="dxa"/>
          </w:tcPr>
          <w:p w:rsidR="0001355E" w:rsidRPr="002F2776" w:rsidRDefault="0001355E" w:rsidP="00E72D06">
            <w:pPr>
              <w:spacing w:before="120" w:after="120"/>
              <w:rPr>
                <w:sz w:val="14"/>
              </w:rPr>
            </w:pPr>
            <w:r w:rsidRPr="002F2776">
              <w:rPr>
                <w:sz w:val="14"/>
              </w:rPr>
              <w:t>3GPP Marcom officer + focus group post PCG discussion &amp; selection</w:t>
            </w:r>
          </w:p>
        </w:tc>
      </w:tr>
      <w:tr w:rsidR="0001355E" w:rsidRPr="0042332F" w:rsidTr="002F27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390" w:type="dxa"/>
          </w:tcPr>
          <w:p w:rsidR="0001355E" w:rsidRPr="002F2776" w:rsidRDefault="0001355E" w:rsidP="00F44340">
            <w:pPr>
              <w:spacing w:before="120" w:after="120"/>
              <w:rPr>
                <w:sz w:val="14"/>
              </w:rPr>
            </w:pPr>
            <w:r w:rsidRPr="002F2776">
              <w:rPr>
                <w:sz w:val="14"/>
              </w:rPr>
              <w:t>Short list (</w:t>
            </w:r>
            <w:proofErr w:type="spellStart"/>
            <w:r w:rsidRPr="002F2776">
              <w:rPr>
                <w:sz w:val="14"/>
              </w:rPr>
              <w:t>eg</w:t>
            </w:r>
            <w:proofErr w:type="spellEnd"/>
            <w:r w:rsidRPr="002F2776">
              <w:rPr>
                <w:sz w:val="14"/>
              </w:rPr>
              <w:t xml:space="preserve">. 3 proposals) and agency </w:t>
            </w:r>
            <w:r w:rsidR="008740AE" w:rsidRPr="002F2776">
              <w:rPr>
                <w:sz w:val="14"/>
              </w:rPr>
              <w:t>results</w:t>
            </w:r>
            <w:r w:rsidRPr="002F2776">
              <w:rPr>
                <w:sz w:val="14"/>
              </w:rPr>
              <w:t xml:space="preserve"> to be ready in advance of the document deadline for PCG#</w:t>
            </w:r>
            <w:r w:rsidR="00F44340" w:rsidRPr="002F2776">
              <w:rPr>
                <w:sz w:val="14"/>
              </w:rPr>
              <w:t>3</w:t>
            </w:r>
            <w:r w:rsidR="00F44340">
              <w:rPr>
                <w:sz w:val="14"/>
              </w:rPr>
              <w:t>7</w:t>
            </w:r>
            <w:r w:rsidR="00F44340" w:rsidRPr="002F2776">
              <w:rPr>
                <w:sz w:val="14"/>
              </w:rPr>
              <w:t xml:space="preserve"> </w:t>
            </w:r>
          </w:p>
        </w:tc>
        <w:tc>
          <w:tcPr>
            <w:tcW w:w="4110" w:type="dxa"/>
          </w:tcPr>
          <w:p w:rsidR="0001355E" w:rsidRPr="002F2776" w:rsidRDefault="008740AE" w:rsidP="00E72D06">
            <w:pPr>
              <w:spacing w:before="120" w:after="120"/>
              <w:rPr>
                <w:sz w:val="14"/>
              </w:rPr>
            </w:pPr>
            <w:r w:rsidRPr="002F2776">
              <w:rPr>
                <w:sz w:val="14"/>
              </w:rPr>
              <w:t>15/9/16</w:t>
            </w:r>
          </w:p>
        </w:tc>
        <w:tc>
          <w:tcPr>
            <w:tcW w:w="2290" w:type="dxa"/>
          </w:tcPr>
          <w:p w:rsidR="0001355E" w:rsidRPr="002F2776" w:rsidRDefault="008740AE" w:rsidP="00E72D06">
            <w:pPr>
              <w:spacing w:before="120" w:after="120"/>
              <w:rPr>
                <w:sz w:val="14"/>
              </w:rPr>
            </w:pPr>
            <w:r w:rsidRPr="002F2776">
              <w:rPr>
                <w:sz w:val="14"/>
              </w:rPr>
              <w:t>Agency</w:t>
            </w:r>
          </w:p>
        </w:tc>
      </w:tr>
    </w:tbl>
    <w:p w:rsidR="00932646" w:rsidRDefault="00932646" w:rsidP="002F2776">
      <w:pPr>
        <w:spacing w:before="120" w:after="0"/>
      </w:pPr>
      <w:bookmarkStart w:id="0" w:name="_GoBack"/>
      <w:r>
        <w:t xml:space="preserve">The final decision on the chosen name will come from the </w:t>
      </w:r>
      <w:r w:rsidR="00C8556D">
        <w:t>PCG#</w:t>
      </w:r>
      <w:r w:rsidR="00F44340">
        <w:t>3</w:t>
      </w:r>
      <w:r w:rsidR="00F44340">
        <w:t>7</w:t>
      </w:r>
      <w:r w:rsidR="00F44340">
        <w:t xml:space="preserve"> </w:t>
      </w:r>
      <w:r w:rsidR="00C8556D">
        <w:t>meeting – 20/10/16, via an OP vote.</w:t>
      </w:r>
    </w:p>
    <w:bookmarkEnd w:id="0"/>
    <w:p w:rsidR="00AF635D" w:rsidRDefault="00AF635D"/>
    <w:p w:rsidR="007E2C7E" w:rsidRDefault="007E2C7E">
      <w:r>
        <w:t>3GPP Contact:</w:t>
      </w:r>
    </w:p>
    <w:p w:rsidR="007E2C7E" w:rsidRDefault="007E2C7E" w:rsidP="00B112F2">
      <w:pPr>
        <w:pStyle w:val="NoSpacing"/>
        <w:ind w:left="720"/>
      </w:pPr>
      <w:r>
        <w:t>Kevin Flynn</w:t>
      </w:r>
    </w:p>
    <w:p w:rsidR="007E2C7E" w:rsidRDefault="007E2C7E" w:rsidP="00B112F2">
      <w:pPr>
        <w:pStyle w:val="NoSpacing"/>
        <w:ind w:left="720"/>
      </w:pPr>
      <w:r>
        <w:t>3GPP Marketing and Communications Officer</w:t>
      </w:r>
    </w:p>
    <w:p w:rsidR="007E2C7E" w:rsidRDefault="006544B3" w:rsidP="00B112F2">
      <w:pPr>
        <w:pStyle w:val="NoSpacing"/>
        <w:ind w:left="720"/>
      </w:pPr>
      <w:hyperlink r:id="rId8" w:history="1">
        <w:r w:rsidR="007E2C7E" w:rsidRPr="0035576B">
          <w:rPr>
            <w:rStyle w:val="Hyperlink"/>
          </w:rPr>
          <w:t>Kevin.flynn@3gpp.org</w:t>
        </w:r>
      </w:hyperlink>
    </w:p>
    <w:p w:rsidR="005A185D" w:rsidRDefault="007E2C7E" w:rsidP="00587538">
      <w:pPr>
        <w:pStyle w:val="NoSpacing"/>
        <w:ind w:left="720"/>
      </w:pPr>
      <w:r>
        <w:t xml:space="preserve">Mob: +33 </w:t>
      </w:r>
      <w:r w:rsidRPr="007E2C7E">
        <w:t>6</w:t>
      </w:r>
      <w:r>
        <w:t xml:space="preserve"> </w:t>
      </w:r>
      <w:r w:rsidRPr="007E2C7E">
        <w:t>84</w:t>
      </w:r>
      <w:r>
        <w:t xml:space="preserve"> </w:t>
      </w:r>
      <w:r w:rsidRPr="007E2C7E">
        <w:t>53</w:t>
      </w:r>
      <w:r>
        <w:t xml:space="preserve"> </w:t>
      </w:r>
      <w:r w:rsidRPr="007E2C7E">
        <w:t>41</w:t>
      </w:r>
      <w:r>
        <w:t xml:space="preserve"> </w:t>
      </w:r>
      <w:r w:rsidRPr="007E2C7E">
        <w:t>57</w:t>
      </w:r>
    </w:p>
    <w:sectPr w:rsidR="005A185D" w:rsidSect="00A94EF9">
      <w:head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44B3" w:rsidRDefault="006544B3" w:rsidP="00872D90">
      <w:pPr>
        <w:spacing w:after="0" w:line="240" w:lineRule="auto"/>
      </w:pPr>
      <w:r>
        <w:separator/>
      </w:r>
    </w:p>
  </w:endnote>
  <w:endnote w:type="continuationSeparator" w:id="0">
    <w:p w:rsidR="006544B3" w:rsidRDefault="006544B3" w:rsidP="00872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44B3" w:rsidRDefault="006544B3" w:rsidP="00872D90">
      <w:pPr>
        <w:spacing w:after="0" w:line="240" w:lineRule="auto"/>
      </w:pPr>
      <w:r>
        <w:separator/>
      </w:r>
    </w:p>
  </w:footnote>
  <w:footnote w:type="continuationSeparator" w:id="0">
    <w:p w:rsidR="006544B3" w:rsidRDefault="006544B3" w:rsidP="00872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D90" w:rsidRDefault="00872D90">
    <w:pPr>
      <w:pStyle w:val="Header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83"/>
      <w:gridCol w:w="4578"/>
      <w:gridCol w:w="2289"/>
    </w:tblGrid>
    <w:tr w:rsidR="00872D90" w:rsidTr="00872D90">
      <w:tc>
        <w:tcPr>
          <w:tcW w:w="2483" w:type="dxa"/>
        </w:tcPr>
        <w:p w:rsidR="00872D90" w:rsidRDefault="00872D90" w:rsidP="00872D90">
          <w:pPr>
            <w:pStyle w:val="Header"/>
          </w:pPr>
          <w:r>
            <w:t>Agency Brief</w:t>
          </w:r>
        </w:p>
      </w:tc>
      <w:tc>
        <w:tcPr>
          <w:tcW w:w="4578" w:type="dxa"/>
          <w:vMerge w:val="restart"/>
        </w:tcPr>
        <w:p w:rsidR="00872D90" w:rsidRPr="002F2776" w:rsidRDefault="00872D90" w:rsidP="00525F1A">
          <w:pPr>
            <w:pStyle w:val="Heading1"/>
            <w:jc w:val="center"/>
            <w:outlineLvl w:val="0"/>
            <w:rPr>
              <w:b/>
            </w:rPr>
          </w:pPr>
          <w:r w:rsidRPr="002F2776">
            <w:rPr>
              <w:b/>
              <w:sz w:val="44"/>
            </w:rPr>
            <w:t xml:space="preserve">3GPP 5G </w:t>
          </w:r>
          <w:r w:rsidR="00525F1A" w:rsidRPr="002F2776">
            <w:rPr>
              <w:b/>
              <w:sz w:val="44"/>
            </w:rPr>
            <w:t>Nam</w:t>
          </w:r>
          <w:r w:rsidR="00525F1A">
            <w:rPr>
              <w:b/>
              <w:sz w:val="44"/>
            </w:rPr>
            <w:t>e and logo</w:t>
          </w:r>
        </w:p>
      </w:tc>
      <w:tc>
        <w:tcPr>
          <w:tcW w:w="2289" w:type="dxa"/>
        </w:tcPr>
        <w:p w:rsidR="00872D90" w:rsidRDefault="00872D90" w:rsidP="00872D90">
          <w:pPr>
            <w:pStyle w:val="Header"/>
            <w:jc w:val="right"/>
          </w:pPr>
          <w:r>
            <w:rPr>
              <w:noProof/>
              <w:lang w:eastAsia="en-GB"/>
            </w:rPr>
            <w:drawing>
              <wp:inline distT="0" distB="0" distL="0" distR="0" wp14:anchorId="7EE93755" wp14:editId="53FCBDC6">
                <wp:extent cx="893164" cy="523875"/>
                <wp:effectExtent l="0" t="0" r="254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3GPP-logo-transparent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343" cy="52808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872D90" w:rsidTr="00872D90">
      <w:tc>
        <w:tcPr>
          <w:tcW w:w="2483" w:type="dxa"/>
        </w:tcPr>
        <w:p w:rsidR="00872D90" w:rsidRDefault="00872D90" w:rsidP="00587538">
          <w:pPr>
            <w:pStyle w:val="Header"/>
          </w:pPr>
          <w:r>
            <w:t xml:space="preserve">Date: March </w:t>
          </w:r>
          <w:r w:rsidR="00587538">
            <w:t>21</w:t>
          </w:r>
          <w:r>
            <w:t>, 2016 Revision 001</w:t>
          </w:r>
        </w:p>
      </w:tc>
      <w:tc>
        <w:tcPr>
          <w:tcW w:w="4578" w:type="dxa"/>
          <w:vMerge/>
        </w:tcPr>
        <w:p w:rsidR="00872D90" w:rsidRDefault="00872D90">
          <w:pPr>
            <w:pStyle w:val="Header"/>
          </w:pPr>
        </w:p>
      </w:tc>
      <w:tc>
        <w:tcPr>
          <w:tcW w:w="2289" w:type="dxa"/>
        </w:tcPr>
        <w:p w:rsidR="00872D90" w:rsidRDefault="00872D90" w:rsidP="00872D90">
          <w:pPr>
            <w:pStyle w:val="Header"/>
            <w:jc w:val="right"/>
            <w:rPr>
              <w:noProof/>
              <w:lang w:eastAsia="en-GB"/>
            </w:rPr>
          </w:pPr>
        </w:p>
      </w:tc>
    </w:tr>
  </w:tbl>
  <w:p w:rsidR="00872D90" w:rsidRDefault="00872D90">
    <w:pPr>
      <w:pStyle w:val="Header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3pt;height:24pt" o:bullet="t">
        <v:imagedata r:id="rId1" o:title="art982F"/>
      </v:shape>
    </w:pict>
  </w:numPicBullet>
  <w:abstractNum w:abstractNumId="0" w15:restartNumberingAfterBreak="0">
    <w:nsid w:val="2A856DEB"/>
    <w:multiLevelType w:val="hybridMultilevel"/>
    <w:tmpl w:val="20DE6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B57749"/>
    <w:multiLevelType w:val="hybridMultilevel"/>
    <w:tmpl w:val="E81884C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D90"/>
    <w:rsid w:val="00004D58"/>
    <w:rsid w:val="0001355E"/>
    <w:rsid w:val="000822C9"/>
    <w:rsid w:val="000A5C56"/>
    <w:rsid w:val="000F0C7C"/>
    <w:rsid w:val="00114700"/>
    <w:rsid w:val="00117F75"/>
    <w:rsid w:val="001513AB"/>
    <w:rsid w:val="00156728"/>
    <w:rsid w:val="0016084C"/>
    <w:rsid w:val="001761AC"/>
    <w:rsid w:val="001C33B6"/>
    <w:rsid w:val="001F561B"/>
    <w:rsid w:val="002723F2"/>
    <w:rsid w:val="002B4C3D"/>
    <w:rsid w:val="002B4E9C"/>
    <w:rsid w:val="002F2776"/>
    <w:rsid w:val="00312E0A"/>
    <w:rsid w:val="003A4D6F"/>
    <w:rsid w:val="003D4AB7"/>
    <w:rsid w:val="003E1769"/>
    <w:rsid w:val="00403281"/>
    <w:rsid w:val="0042332F"/>
    <w:rsid w:val="00434829"/>
    <w:rsid w:val="00435391"/>
    <w:rsid w:val="004657C4"/>
    <w:rsid w:val="00483D94"/>
    <w:rsid w:val="004A1660"/>
    <w:rsid w:val="004A2A8A"/>
    <w:rsid w:val="004C0DE7"/>
    <w:rsid w:val="004D0B57"/>
    <w:rsid w:val="00525F1A"/>
    <w:rsid w:val="00551DE2"/>
    <w:rsid w:val="0057067C"/>
    <w:rsid w:val="00587538"/>
    <w:rsid w:val="005A185D"/>
    <w:rsid w:val="005E1462"/>
    <w:rsid w:val="00633B74"/>
    <w:rsid w:val="0064397D"/>
    <w:rsid w:val="006544B3"/>
    <w:rsid w:val="0069399B"/>
    <w:rsid w:val="006D027E"/>
    <w:rsid w:val="006F268D"/>
    <w:rsid w:val="00741362"/>
    <w:rsid w:val="00750B4A"/>
    <w:rsid w:val="00793BE2"/>
    <w:rsid w:val="007C32CF"/>
    <w:rsid w:val="007D7217"/>
    <w:rsid w:val="007E2C7E"/>
    <w:rsid w:val="00832F30"/>
    <w:rsid w:val="00846197"/>
    <w:rsid w:val="0087189B"/>
    <w:rsid w:val="00872D90"/>
    <w:rsid w:val="008740AE"/>
    <w:rsid w:val="008765C8"/>
    <w:rsid w:val="00891508"/>
    <w:rsid w:val="008B2090"/>
    <w:rsid w:val="00932646"/>
    <w:rsid w:val="00935061"/>
    <w:rsid w:val="00A35F8C"/>
    <w:rsid w:val="00A94EF9"/>
    <w:rsid w:val="00AC0A57"/>
    <w:rsid w:val="00AF635D"/>
    <w:rsid w:val="00B112F2"/>
    <w:rsid w:val="00B52A18"/>
    <w:rsid w:val="00C03170"/>
    <w:rsid w:val="00C8556D"/>
    <w:rsid w:val="00C93831"/>
    <w:rsid w:val="00CC34CE"/>
    <w:rsid w:val="00D13F93"/>
    <w:rsid w:val="00DE05F8"/>
    <w:rsid w:val="00DE3D17"/>
    <w:rsid w:val="00E72D06"/>
    <w:rsid w:val="00EA6AA7"/>
    <w:rsid w:val="00EE225F"/>
    <w:rsid w:val="00F24B41"/>
    <w:rsid w:val="00F2731F"/>
    <w:rsid w:val="00F44340"/>
    <w:rsid w:val="00F602AC"/>
    <w:rsid w:val="00F80350"/>
    <w:rsid w:val="00FF1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A51C00B-7868-4AEE-8A7C-AC47333AA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72D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72D9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D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D90"/>
  </w:style>
  <w:style w:type="paragraph" w:styleId="Footer">
    <w:name w:val="footer"/>
    <w:basedOn w:val="Normal"/>
    <w:link w:val="FooterChar"/>
    <w:uiPriority w:val="99"/>
    <w:unhideWhenUsed/>
    <w:rsid w:val="00872D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D90"/>
  </w:style>
  <w:style w:type="table" w:styleId="TableGrid">
    <w:name w:val="Table Grid"/>
    <w:basedOn w:val="TableNormal"/>
    <w:uiPriority w:val="39"/>
    <w:rsid w:val="00872D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872D9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872D9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3D4AB7"/>
    <w:pPr>
      <w:ind w:left="720"/>
      <w:contextualSpacing/>
    </w:pPr>
  </w:style>
  <w:style w:type="paragraph" w:styleId="NoSpacing">
    <w:name w:val="No Spacing"/>
    <w:uiPriority w:val="1"/>
    <w:qFormat/>
    <w:rsid w:val="008B2090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E2C7E"/>
    <w:rPr>
      <w:color w:val="0563C1" w:themeColor="hyperlink"/>
      <w:u w:val="single"/>
    </w:rPr>
  </w:style>
  <w:style w:type="table" w:styleId="GridTable5Dark-Accent1">
    <w:name w:val="Grid Table 5 Dark Accent 1"/>
    <w:basedOn w:val="TableNormal"/>
    <w:uiPriority w:val="50"/>
    <w:rsid w:val="0011470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5Dark-Accent3">
    <w:name w:val="Grid Table 5 Dark Accent 3"/>
    <w:basedOn w:val="TableNormal"/>
    <w:uiPriority w:val="50"/>
    <w:rsid w:val="00E72D0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443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43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22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00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35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44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765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187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187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1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59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64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6783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8432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98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1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82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3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5239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694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99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8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0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88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162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9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94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85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evin.flynn@3gpp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B23D75-B5C4-448B-A63E-CB1D5B3A9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864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5779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Flynn</dc:creator>
  <cp:keywords/>
  <dc:description/>
  <cp:lastModifiedBy>Kevin Flynn</cp:lastModifiedBy>
  <cp:revision>9</cp:revision>
  <dcterms:created xsi:type="dcterms:W3CDTF">2016-03-21T17:14:00Z</dcterms:created>
  <dcterms:modified xsi:type="dcterms:W3CDTF">2016-04-07T13:33:00Z</dcterms:modified>
</cp:coreProperties>
</file>