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ED55" w14:textId="5BB553F5" w:rsidR="007613DF" w:rsidRDefault="007613DF" w:rsidP="007613D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158</w:t>
        </w:r>
      </w:fldSimple>
      <w:fldSimple w:instr=" DOCPROPERTY  MtgTitle  \* MERGEFORMAT "/>
      <w:r>
        <w:rPr>
          <w:b/>
          <w:i/>
          <w:noProof/>
          <w:sz w:val="28"/>
        </w:rPr>
        <w:tab/>
      </w:r>
      <w:fldSimple w:instr=" DOCPROPERTY  Tdoc#  \* MERGEFORMAT ">
        <w:r w:rsidRPr="00E13F3D">
          <w:rPr>
            <w:b/>
            <w:i/>
            <w:noProof/>
            <w:sz w:val="28"/>
          </w:rPr>
          <w:t>S5-246797</w:t>
        </w:r>
      </w:fldSimple>
      <w:ins w:id="0" w:author="Mark Scott" w:date="2024-11-18T19:17:00Z">
        <w:r w:rsidR="006C11F5">
          <w:rPr>
            <w:b/>
            <w:i/>
            <w:noProof/>
            <w:sz w:val="28"/>
          </w:rPr>
          <w:t>rev1</w:t>
        </w:r>
      </w:ins>
    </w:p>
    <w:p w14:paraId="156FC839" w14:textId="77777777" w:rsidR="007613DF" w:rsidRDefault="00000000" w:rsidP="007613DF">
      <w:pPr>
        <w:pStyle w:val="CRCoverPage"/>
        <w:outlineLvl w:val="0"/>
        <w:rPr>
          <w:b/>
          <w:noProof/>
          <w:sz w:val="24"/>
        </w:rPr>
      </w:pPr>
      <w:fldSimple w:instr=" DOCPROPERTY  Location  \* MERGEFORMAT ">
        <w:r w:rsidR="007613DF" w:rsidRPr="00BA51D9">
          <w:rPr>
            <w:b/>
            <w:noProof/>
            <w:sz w:val="24"/>
          </w:rPr>
          <w:t>Orlando</w:t>
        </w:r>
      </w:fldSimple>
      <w:r w:rsidR="007613DF">
        <w:rPr>
          <w:b/>
          <w:noProof/>
          <w:sz w:val="24"/>
        </w:rPr>
        <w:t xml:space="preserve">, </w:t>
      </w:r>
      <w:fldSimple w:instr=" DOCPROPERTY  Country  \* MERGEFORMAT ">
        <w:r w:rsidR="007613DF" w:rsidRPr="00BA51D9">
          <w:rPr>
            <w:b/>
            <w:noProof/>
            <w:sz w:val="24"/>
          </w:rPr>
          <w:t>United States</w:t>
        </w:r>
      </w:fldSimple>
      <w:r w:rsidR="007613DF">
        <w:rPr>
          <w:b/>
          <w:noProof/>
          <w:sz w:val="24"/>
        </w:rPr>
        <w:t xml:space="preserve">, </w:t>
      </w:r>
      <w:fldSimple w:instr=" DOCPROPERTY  StartDate  \* MERGEFORMAT ">
        <w:r w:rsidR="007613DF" w:rsidRPr="00BA51D9">
          <w:rPr>
            <w:b/>
            <w:noProof/>
            <w:sz w:val="24"/>
          </w:rPr>
          <w:t>18th Nov 2024</w:t>
        </w:r>
      </w:fldSimple>
      <w:r w:rsidR="007613DF">
        <w:rPr>
          <w:b/>
          <w:noProof/>
          <w:sz w:val="24"/>
        </w:rPr>
        <w:t xml:space="preserve"> - </w:t>
      </w:r>
      <w:fldSimple w:instr=" DOCPROPERTY  EndDate  \* MERGEFORMAT ">
        <w:r w:rsidR="007613D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13DF" w14:paraId="2D799E97" w14:textId="77777777" w:rsidTr="008F2A98">
        <w:tc>
          <w:tcPr>
            <w:tcW w:w="9641" w:type="dxa"/>
            <w:gridSpan w:val="9"/>
            <w:tcBorders>
              <w:top w:val="single" w:sz="4" w:space="0" w:color="auto"/>
              <w:left w:val="single" w:sz="4" w:space="0" w:color="auto"/>
              <w:right w:val="single" w:sz="4" w:space="0" w:color="auto"/>
            </w:tcBorders>
          </w:tcPr>
          <w:p w14:paraId="7C60ED39" w14:textId="77777777" w:rsidR="007613DF" w:rsidRDefault="007613DF" w:rsidP="008F2A98">
            <w:pPr>
              <w:pStyle w:val="CRCoverPage"/>
              <w:spacing w:after="0"/>
              <w:jc w:val="right"/>
              <w:rPr>
                <w:i/>
                <w:noProof/>
              </w:rPr>
            </w:pPr>
            <w:r>
              <w:rPr>
                <w:i/>
                <w:noProof/>
                <w:sz w:val="14"/>
              </w:rPr>
              <w:t>CR-Form-v12.3</w:t>
            </w:r>
          </w:p>
        </w:tc>
      </w:tr>
      <w:tr w:rsidR="007613DF" w14:paraId="1AA8E595" w14:textId="77777777" w:rsidTr="008F2A98">
        <w:tc>
          <w:tcPr>
            <w:tcW w:w="9641" w:type="dxa"/>
            <w:gridSpan w:val="9"/>
            <w:tcBorders>
              <w:left w:val="single" w:sz="4" w:space="0" w:color="auto"/>
              <w:right w:val="single" w:sz="4" w:space="0" w:color="auto"/>
            </w:tcBorders>
          </w:tcPr>
          <w:p w14:paraId="2DC5DC80" w14:textId="77777777" w:rsidR="007613DF" w:rsidRDefault="007613DF" w:rsidP="008F2A98">
            <w:pPr>
              <w:pStyle w:val="CRCoverPage"/>
              <w:spacing w:after="0"/>
              <w:jc w:val="center"/>
              <w:rPr>
                <w:noProof/>
              </w:rPr>
            </w:pPr>
            <w:r>
              <w:rPr>
                <w:b/>
                <w:noProof/>
                <w:sz w:val="32"/>
              </w:rPr>
              <w:t>CHANGE REQUEST</w:t>
            </w:r>
          </w:p>
        </w:tc>
      </w:tr>
      <w:tr w:rsidR="007613DF" w14:paraId="249A23B9" w14:textId="77777777" w:rsidTr="008F2A98">
        <w:tc>
          <w:tcPr>
            <w:tcW w:w="9641" w:type="dxa"/>
            <w:gridSpan w:val="9"/>
            <w:tcBorders>
              <w:left w:val="single" w:sz="4" w:space="0" w:color="auto"/>
              <w:right w:val="single" w:sz="4" w:space="0" w:color="auto"/>
            </w:tcBorders>
          </w:tcPr>
          <w:p w14:paraId="5C7C38C1" w14:textId="77777777" w:rsidR="007613DF" w:rsidRDefault="007613DF" w:rsidP="008F2A98">
            <w:pPr>
              <w:pStyle w:val="CRCoverPage"/>
              <w:spacing w:after="0"/>
              <w:rPr>
                <w:noProof/>
                <w:sz w:val="8"/>
                <w:szCs w:val="8"/>
              </w:rPr>
            </w:pPr>
          </w:p>
        </w:tc>
      </w:tr>
      <w:tr w:rsidR="007613DF" w14:paraId="17E05F48" w14:textId="77777777" w:rsidTr="008F2A98">
        <w:tc>
          <w:tcPr>
            <w:tcW w:w="142" w:type="dxa"/>
            <w:tcBorders>
              <w:left w:val="single" w:sz="4" w:space="0" w:color="auto"/>
            </w:tcBorders>
          </w:tcPr>
          <w:p w14:paraId="4859415B" w14:textId="77777777" w:rsidR="007613DF" w:rsidRDefault="007613DF" w:rsidP="008F2A98">
            <w:pPr>
              <w:pStyle w:val="CRCoverPage"/>
              <w:spacing w:after="0"/>
              <w:jc w:val="right"/>
              <w:rPr>
                <w:noProof/>
              </w:rPr>
            </w:pPr>
          </w:p>
        </w:tc>
        <w:tc>
          <w:tcPr>
            <w:tcW w:w="1559" w:type="dxa"/>
            <w:shd w:val="pct30" w:color="FFFF00" w:fill="auto"/>
          </w:tcPr>
          <w:p w14:paraId="232D0F09" w14:textId="77777777" w:rsidR="007613DF" w:rsidRPr="00410371" w:rsidRDefault="00000000" w:rsidP="008F2A98">
            <w:pPr>
              <w:pStyle w:val="CRCoverPage"/>
              <w:spacing w:after="0"/>
              <w:jc w:val="right"/>
              <w:rPr>
                <w:b/>
                <w:noProof/>
                <w:sz w:val="28"/>
              </w:rPr>
            </w:pPr>
            <w:fldSimple w:instr=" DOCPROPERTY  Spec#  \* MERGEFORMAT ">
              <w:r w:rsidR="007613DF" w:rsidRPr="00410371">
                <w:rPr>
                  <w:b/>
                  <w:noProof/>
                  <w:sz w:val="28"/>
                </w:rPr>
                <w:t>32.422</w:t>
              </w:r>
            </w:fldSimple>
          </w:p>
        </w:tc>
        <w:tc>
          <w:tcPr>
            <w:tcW w:w="709" w:type="dxa"/>
          </w:tcPr>
          <w:p w14:paraId="12A690FB" w14:textId="77777777" w:rsidR="007613DF" w:rsidRDefault="007613DF" w:rsidP="008F2A98">
            <w:pPr>
              <w:pStyle w:val="CRCoverPage"/>
              <w:spacing w:after="0"/>
              <w:jc w:val="center"/>
              <w:rPr>
                <w:noProof/>
              </w:rPr>
            </w:pPr>
            <w:r>
              <w:rPr>
                <w:b/>
                <w:noProof/>
                <w:sz w:val="28"/>
              </w:rPr>
              <w:t>CR</w:t>
            </w:r>
          </w:p>
        </w:tc>
        <w:tc>
          <w:tcPr>
            <w:tcW w:w="1276" w:type="dxa"/>
            <w:shd w:val="pct30" w:color="FFFF00" w:fill="auto"/>
          </w:tcPr>
          <w:p w14:paraId="1B14B651" w14:textId="77777777" w:rsidR="007613DF" w:rsidRPr="00410371" w:rsidRDefault="00000000" w:rsidP="008F2A98">
            <w:pPr>
              <w:pStyle w:val="CRCoverPage"/>
              <w:spacing w:after="0"/>
              <w:rPr>
                <w:noProof/>
              </w:rPr>
            </w:pPr>
            <w:fldSimple w:instr=" DOCPROPERTY  Cr#  \* MERGEFORMAT ">
              <w:r w:rsidR="007613DF" w:rsidRPr="00410371">
                <w:rPr>
                  <w:b/>
                  <w:noProof/>
                  <w:sz w:val="28"/>
                </w:rPr>
                <w:t>0509</w:t>
              </w:r>
            </w:fldSimple>
          </w:p>
        </w:tc>
        <w:tc>
          <w:tcPr>
            <w:tcW w:w="709" w:type="dxa"/>
          </w:tcPr>
          <w:p w14:paraId="04A2FFB2" w14:textId="77777777" w:rsidR="007613DF" w:rsidRDefault="007613DF" w:rsidP="008F2A98">
            <w:pPr>
              <w:pStyle w:val="CRCoverPage"/>
              <w:tabs>
                <w:tab w:val="right" w:pos="625"/>
              </w:tabs>
              <w:spacing w:after="0"/>
              <w:jc w:val="center"/>
              <w:rPr>
                <w:noProof/>
              </w:rPr>
            </w:pPr>
            <w:r>
              <w:rPr>
                <w:b/>
                <w:bCs/>
                <w:noProof/>
                <w:sz w:val="28"/>
              </w:rPr>
              <w:t>rev</w:t>
            </w:r>
          </w:p>
        </w:tc>
        <w:tc>
          <w:tcPr>
            <w:tcW w:w="992" w:type="dxa"/>
            <w:shd w:val="pct30" w:color="FFFF00" w:fill="auto"/>
          </w:tcPr>
          <w:p w14:paraId="7C3800F7" w14:textId="77777777" w:rsidR="007613DF" w:rsidRPr="00410371" w:rsidRDefault="00000000" w:rsidP="008F2A98">
            <w:pPr>
              <w:pStyle w:val="CRCoverPage"/>
              <w:spacing w:after="0"/>
              <w:jc w:val="center"/>
              <w:rPr>
                <w:b/>
                <w:noProof/>
              </w:rPr>
            </w:pPr>
            <w:fldSimple w:instr=" DOCPROPERTY  Revision  \* MERGEFORMAT ">
              <w:r w:rsidR="007613DF" w:rsidRPr="00410371">
                <w:rPr>
                  <w:b/>
                  <w:noProof/>
                  <w:sz w:val="28"/>
                </w:rPr>
                <w:t>-</w:t>
              </w:r>
            </w:fldSimple>
          </w:p>
        </w:tc>
        <w:tc>
          <w:tcPr>
            <w:tcW w:w="2410" w:type="dxa"/>
          </w:tcPr>
          <w:p w14:paraId="0B89F181" w14:textId="77777777" w:rsidR="007613DF" w:rsidRDefault="007613DF" w:rsidP="008F2A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029963" w14:textId="77777777" w:rsidR="007613DF" w:rsidRPr="00410371" w:rsidRDefault="00000000" w:rsidP="008F2A98">
            <w:pPr>
              <w:pStyle w:val="CRCoverPage"/>
              <w:spacing w:after="0"/>
              <w:jc w:val="center"/>
              <w:rPr>
                <w:noProof/>
                <w:sz w:val="28"/>
              </w:rPr>
            </w:pPr>
            <w:fldSimple w:instr=" DOCPROPERTY  Version  \* MERGEFORMAT ">
              <w:r w:rsidR="007613DF" w:rsidRPr="00410371">
                <w:rPr>
                  <w:b/>
                  <w:noProof/>
                  <w:sz w:val="28"/>
                </w:rPr>
                <w:t>19.0.0</w:t>
              </w:r>
            </w:fldSimple>
          </w:p>
        </w:tc>
        <w:tc>
          <w:tcPr>
            <w:tcW w:w="143" w:type="dxa"/>
            <w:tcBorders>
              <w:right w:val="single" w:sz="4" w:space="0" w:color="auto"/>
            </w:tcBorders>
          </w:tcPr>
          <w:p w14:paraId="6CC3354B" w14:textId="77777777" w:rsidR="007613DF" w:rsidRDefault="007613DF" w:rsidP="008F2A98">
            <w:pPr>
              <w:pStyle w:val="CRCoverPage"/>
              <w:spacing w:after="0"/>
              <w:rPr>
                <w:noProof/>
              </w:rPr>
            </w:pPr>
          </w:p>
        </w:tc>
      </w:tr>
      <w:tr w:rsidR="007613DF" w14:paraId="36D68986" w14:textId="77777777" w:rsidTr="008F2A98">
        <w:tc>
          <w:tcPr>
            <w:tcW w:w="9641" w:type="dxa"/>
            <w:gridSpan w:val="9"/>
            <w:tcBorders>
              <w:left w:val="single" w:sz="4" w:space="0" w:color="auto"/>
              <w:right w:val="single" w:sz="4" w:space="0" w:color="auto"/>
            </w:tcBorders>
          </w:tcPr>
          <w:p w14:paraId="15B40954" w14:textId="77777777" w:rsidR="007613DF" w:rsidRDefault="007613DF" w:rsidP="008F2A98">
            <w:pPr>
              <w:pStyle w:val="CRCoverPage"/>
              <w:spacing w:after="0"/>
              <w:rPr>
                <w:noProof/>
              </w:rPr>
            </w:pPr>
          </w:p>
        </w:tc>
      </w:tr>
      <w:tr w:rsidR="007613DF" w14:paraId="7F4A2648" w14:textId="77777777" w:rsidTr="008F2A98">
        <w:tc>
          <w:tcPr>
            <w:tcW w:w="9641" w:type="dxa"/>
            <w:gridSpan w:val="9"/>
            <w:tcBorders>
              <w:top w:val="single" w:sz="4" w:space="0" w:color="auto"/>
            </w:tcBorders>
          </w:tcPr>
          <w:p w14:paraId="5F66A162" w14:textId="77777777" w:rsidR="007613DF" w:rsidRPr="00F25D98" w:rsidRDefault="007613DF" w:rsidP="008F2A9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613DF" w14:paraId="03E9D435" w14:textId="77777777" w:rsidTr="008F2A98">
        <w:tc>
          <w:tcPr>
            <w:tcW w:w="9641" w:type="dxa"/>
            <w:gridSpan w:val="9"/>
          </w:tcPr>
          <w:p w14:paraId="5AAB97C2" w14:textId="77777777" w:rsidR="007613DF" w:rsidRDefault="007613DF" w:rsidP="008F2A98">
            <w:pPr>
              <w:pStyle w:val="CRCoverPage"/>
              <w:spacing w:after="0"/>
              <w:rPr>
                <w:noProof/>
                <w:sz w:val="8"/>
                <w:szCs w:val="8"/>
              </w:rPr>
            </w:pPr>
          </w:p>
        </w:tc>
      </w:tr>
    </w:tbl>
    <w:p w14:paraId="3C7EA9DB" w14:textId="77777777" w:rsidR="007613DF" w:rsidRDefault="007613DF" w:rsidP="007613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13DF" w14:paraId="452354DC" w14:textId="77777777" w:rsidTr="008F2A98">
        <w:tc>
          <w:tcPr>
            <w:tcW w:w="2835" w:type="dxa"/>
          </w:tcPr>
          <w:p w14:paraId="6246FDAA" w14:textId="77777777" w:rsidR="007613DF" w:rsidRDefault="007613DF" w:rsidP="008F2A98">
            <w:pPr>
              <w:pStyle w:val="CRCoverPage"/>
              <w:tabs>
                <w:tab w:val="right" w:pos="2751"/>
              </w:tabs>
              <w:spacing w:after="0"/>
              <w:rPr>
                <w:b/>
                <w:i/>
                <w:noProof/>
              </w:rPr>
            </w:pPr>
            <w:r>
              <w:rPr>
                <w:b/>
                <w:i/>
                <w:noProof/>
              </w:rPr>
              <w:t>Proposed change affects:</w:t>
            </w:r>
          </w:p>
        </w:tc>
        <w:tc>
          <w:tcPr>
            <w:tcW w:w="1418" w:type="dxa"/>
          </w:tcPr>
          <w:p w14:paraId="587E4B0F" w14:textId="77777777" w:rsidR="007613DF" w:rsidRDefault="007613DF" w:rsidP="008F2A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12524C" w14:textId="77777777" w:rsidR="007613DF" w:rsidRDefault="007613DF" w:rsidP="008F2A98">
            <w:pPr>
              <w:pStyle w:val="CRCoverPage"/>
              <w:spacing w:after="0"/>
              <w:jc w:val="center"/>
              <w:rPr>
                <w:b/>
                <w:caps/>
                <w:noProof/>
              </w:rPr>
            </w:pPr>
          </w:p>
        </w:tc>
        <w:tc>
          <w:tcPr>
            <w:tcW w:w="709" w:type="dxa"/>
            <w:tcBorders>
              <w:left w:val="single" w:sz="4" w:space="0" w:color="auto"/>
            </w:tcBorders>
          </w:tcPr>
          <w:p w14:paraId="59EBEAE6" w14:textId="77777777" w:rsidR="007613DF" w:rsidRDefault="007613DF" w:rsidP="008F2A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9F69B9" w14:textId="77777777" w:rsidR="007613DF" w:rsidRDefault="007613DF" w:rsidP="008F2A98">
            <w:pPr>
              <w:pStyle w:val="CRCoverPage"/>
              <w:spacing w:after="0"/>
              <w:jc w:val="center"/>
              <w:rPr>
                <w:b/>
                <w:caps/>
                <w:noProof/>
              </w:rPr>
            </w:pPr>
          </w:p>
        </w:tc>
        <w:tc>
          <w:tcPr>
            <w:tcW w:w="2126" w:type="dxa"/>
          </w:tcPr>
          <w:p w14:paraId="60A7C276" w14:textId="77777777" w:rsidR="007613DF" w:rsidRDefault="007613DF" w:rsidP="008F2A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DC040F" w14:textId="070FC99F" w:rsidR="007613DF" w:rsidRDefault="000538B8" w:rsidP="008F2A98">
            <w:pPr>
              <w:pStyle w:val="CRCoverPage"/>
              <w:spacing w:after="0"/>
              <w:jc w:val="center"/>
              <w:rPr>
                <w:b/>
                <w:caps/>
                <w:noProof/>
              </w:rPr>
            </w:pPr>
            <w:r>
              <w:rPr>
                <w:b/>
                <w:caps/>
                <w:noProof/>
              </w:rPr>
              <w:t>X</w:t>
            </w:r>
          </w:p>
        </w:tc>
        <w:tc>
          <w:tcPr>
            <w:tcW w:w="1418" w:type="dxa"/>
            <w:tcBorders>
              <w:left w:val="nil"/>
            </w:tcBorders>
          </w:tcPr>
          <w:p w14:paraId="79946918" w14:textId="77777777" w:rsidR="007613DF" w:rsidRDefault="007613DF" w:rsidP="008F2A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0C005" w14:textId="23B709DE" w:rsidR="007613DF" w:rsidRDefault="000538B8" w:rsidP="008F2A98">
            <w:pPr>
              <w:pStyle w:val="CRCoverPage"/>
              <w:spacing w:after="0"/>
              <w:jc w:val="center"/>
              <w:rPr>
                <w:b/>
                <w:bCs/>
                <w:caps/>
                <w:noProof/>
              </w:rPr>
            </w:pPr>
            <w:r>
              <w:rPr>
                <w:b/>
                <w:bCs/>
                <w:caps/>
                <w:noProof/>
              </w:rPr>
              <w:t>X</w:t>
            </w:r>
          </w:p>
        </w:tc>
      </w:tr>
    </w:tbl>
    <w:p w14:paraId="777B5BFA" w14:textId="77777777" w:rsidR="007613DF" w:rsidRDefault="007613DF" w:rsidP="007613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13DF" w14:paraId="404D2EFB" w14:textId="77777777" w:rsidTr="008F2A98">
        <w:tc>
          <w:tcPr>
            <w:tcW w:w="9640" w:type="dxa"/>
            <w:gridSpan w:val="11"/>
          </w:tcPr>
          <w:p w14:paraId="528480C7" w14:textId="77777777" w:rsidR="007613DF" w:rsidRDefault="007613DF" w:rsidP="008F2A98">
            <w:pPr>
              <w:pStyle w:val="CRCoverPage"/>
              <w:spacing w:after="0"/>
              <w:rPr>
                <w:noProof/>
                <w:sz w:val="8"/>
                <w:szCs w:val="8"/>
              </w:rPr>
            </w:pPr>
          </w:p>
        </w:tc>
      </w:tr>
      <w:tr w:rsidR="007613DF" w14:paraId="5783900B" w14:textId="77777777" w:rsidTr="008F2A98">
        <w:tc>
          <w:tcPr>
            <w:tcW w:w="1843" w:type="dxa"/>
            <w:tcBorders>
              <w:top w:val="single" w:sz="4" w:space="0" w:color="auto"/>
              <w:left w:val="single" w:sz="4" w:space="0" w:color="auto"/>
            </w:tcBorders>
          </w:tcPr>
          <w:p w14:paraId="6C10211B" w14:textId="77777777" w:rsidR="007613DF" w:rsidRDefault="007613DF" w:rsidP="008F2A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D3056A" w14:textId="77777777" w:rsidR="007613DF" w:rsidRDefault="00000000" w:rsidP="008F2A98">
            <w:pPr>
              <w:pStyle w:val="CRCoverPage"/>
              <w:spacing w:after="0"/>
              <w:ind w:left="100"/>
              <w:rPr>
                <w:noProof/>
              </w:rPr>
            </w:pPr>
            <w:fldSimple w:instr=" DOCPROPERTY  CrTitle  \* MERGEFORMAT ">
              <w:r w:rsidR="007613DF">
                <w:t>Rel-19 CR TS 32.422 Add slice to area scope for MDT</w:t>
              </w:r>
            </w:fldSimple>
          </w:p>
        </w:tc>
      </w:tr>
      <w:tr w:rsidR="007613DF" w14:paraId="7542CDB6" w14:textId="77777777" w:rsidTr="008F2A98">
        <w:tc>
          <w:tcPr>
            <w:tcW w:w="1843" w:type="dxa"/>
            <w:tcBorders>
              <w:left w:val="single" w:sz="4" w:space="0" w:color="auto"/>
            </w:tcBorders>
          </w:tcPr>
          <w:p w14:paraId="6D39DC59" w14:textId="77777777" w:rsidR="007613DF" w:rsidRDefault="007613DF" w:rsidP="008F2A98">
            <w:pPr>
              <w:pStyle w:val="CRCoverPage"/>
              <w:spacing w:after="0"/>
              <w:rPr>
                <w:b/>
                <w:i/>
                <w:noProof/>
                <w:sz w:val="8"/>
                <w:szCs w:val="8"/>
              </w:rPr>
            </w:pPr>
          </w:p>
        </w:tc>
        <w:tc>
          <w:tcPr>
            <w:tcW w:w="7797" w:type="dxa"/>
            <w:gridSpan w:val="10"/>
            <w:tcBorders>
              <w:right w:val="single" w:sz="4" w:space="0" w:color="auto"/>
            </w:tcBorders>
          </w:tcPr>
          <w:p w14:paraId="5FC720D1" w14:textId="77777777" w:rsidR="007613DF" w:rsidRDefault="007613DF" w:rsidP="008F2A98">
            <w:pPr>
              <w:pStyle w:val="CRCoverPage"/>
              <w:spacing w:after="0"/>
              <w:rPr>
                <w:noProof/>
                <w:sz w:val="8"/>
                <w:szCs w:val="8"/>
              </w:rPr>
            </w:pPr>
          </w:p>
        </w:tc>
      </w:tr>
      <w:tr w:rsidR="007613DF" w14:paraId="47F87BB3" w14:textId="77777777" w:rsidTr="008F2A98">
        <w:tc>
          <w:tcPr>
            <w:tcW w:w="1843" w:type="dxa"/>
            <w:tcBorders>
              <w:left w:val="single" w:sz="4" w:space="0" w:color="auto"/>
            </w:tcBorders>
          </w:tcPr>
          <w:p w14:paraId="1EDAAC84" w14:textId="77777777" w:rsidR="007613DF" w:rsidRDefault="007613DF" w:rsidP="008F2A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18FEEC" w14:textId="5298083C" w:rsidR="007613DF" w:rsidRDefault="00000000" w:rsidP="008F2A98">
            <w:pPr>
              <w:pStyle w:val="CRCoverPage"/>
              <w:spacing w:after="0"/>
              <w:ind w:left="100"/>
              <w:rPr>
                <w:noProof/>
              </w:rPr>
            </w:pPr>
            <w:fldSimple w:instr=" DOCPROPERTY  SourceIfWg  \* MERGEFORMAT ">
              <w:r w:rsidR="007613DF">
                <w:rPr>
                  <w:noProof/>
                </w:rPr>
                <w:t>Ericsson Inc.</w:t>
              </w:r>
            </w:fldSimple>
            <w:ins w:id="2" w:author="Mark Scott" w:date="2024-11-18T19:17:00Z">
              <w:r w:rsidR="006C11F5">
                <w:rPr>
                  <w:noProof/>
                </w:rPr>
                <w:t>, Huawei (?)</w:t>
              </w:r>
            </w:ins>
          </w:p>
        </w:tc>
      </w:tr>
      <w:tr w:rsidR="007613DF" w14:paraId="71D7B266" w14:textId="77777777" w:rsidTr="008F2A98">
        <w:tc>
          <w:tcPr>
            <w:tcW w:w="1843" w:type="dxa"/>
            <w:tcBorders>
              <w:left w:val="single" w:sz="4" w:space="0" w:color="auto"/>
            </w:tcBorders>
          </w:tcPr>
          <w:p w14:paraId="22AE654F" w14:textId="77777777" w:rsidR="007613DF" w:rsidRDefault="007613DF" w:rsidP="008F2A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715507" w14:textId="76C98736" w:rsidR="007613DF" w:rsidRDefault="00755BFE" w:rsidP="008F2A98">
            <w:pPr>
              <w:pStyle w:val="CRCoverPage"/>
              <w:spacing w:after="0"/>
              <w:ind w:left="100"/>
              <w:rPr>
                <w:noProof/>
              </w:rPr>
            </w:pPr>
            <w:r>
              <w:t>S5</w:t>
            </w:r>
            <w:fldSimple w:instr=" DOCPROPERTY  SourceIfTsg  \* MERGEFORMAT "/>
          </w:p>
        </w:tc>
      </w:tr>
      <w:tr w:rsidR="007613DF" w14:paraId="757CB78E" w14:textId="77777777" w:rsidTr="008F2A98">
        <w:tc>
          <w:tcPr>
            <w:tcW w:w="1843" w:type="dxa"/>
            <w:tcBorders>
              <w:left w:val="single" w:sz="4" w:space="0" w:color="auto"/>
            </w:tcBorders>
          </w:tcPr>
          <w:p w14:paraId="7AE3F07B" w14:textId="77777777" w:rsidR="007613DF" w:rsidRDefault="007613DF" w:rsidP="008F2A98">
            <w:pPr>
              <w:pStyle w:val="CRCoverPage"/>
              <w:spacing w:after="0"/>
              <w:rPr>
                <w:b/>
                <w:i/>
                <w:noProof/>
                <w:sz w:val="8"/>
                <w:szCs w:val="8"/>
              </w:rPr>
            </w:pPr>
          </w:p>
        </w:tc>
        <w:tc>
          <w:tcPr>
            <w:tcW w:w="7797" w:type="dxa"/>
            <w:gridSpan w:val="10"/>
            <w:tcBorders>
              <w:right w:val="single" w:sz="4" w:space="0" w:color="auto"/>
            </w:tcBorders>
          </w:tcPr>
          <w:p w14:paraId="158DA196" w14:textId="77777777" w:rsidR="007613DF" w:rsidRDefault="007613DF" w:rsidP="008F2A98">
            <w:pPr>
              <w:pStyle w:val="CRCoverPage"/>
              <w:spacing w:after="0"/>
              <w:rPr>
                <w:noProof/>
                <w:sz w:val="8"/>
                <w:szCs w:val="8"/>
              </w:rPr>
            </w:pPr>
          </w:p>
        </w:tc>
      </w:tr>
      <w:tr w:rsidR="007613DF" w14:paraId="35A10327" w14:textId="77777777" w:rsidTr="008F2A98">
        <w:tc>
          <w:tcPr>
            <w:tcW w:w="1843" w:type="dxa"/>
            <w:tcBorders>
              <w:left w:val="single" w:sz="4" w:space="0" w:color="auto"/>
            </w:tcBorders>
          </w:tcPr>
          <w:p w14:paraId="4C9AA80A" w14:textId="77777777" w:rsidR="007613DF" w:rsidRDefault="007613DF" w:rsidP="008F2A98">
            <w:pPr>
              <w:pStyle w:val="CRCoverPage"/>
              <w:tabs>
                <w:tab w:val="right" w:pos="1759"/>
              </w:tabs>
              <w:spacing w:after="0"/>
              <w:rPr>
                <w:b/>
                <w:i/>
                <w:noProof/>
              </w:rPr>
            </w:pPr>
            <w:r>
              <w:rPr>
                <w:b/>
                <w:i/>
                <w:noProof/>
              </w:rPr>
              <w:t>Work item code:</w:t>
            </w:r>
          </w:p>
        </w:tc>
        <w:tc>
          <w:tcPr>
            <w:tcW w:w="3686" w:type="dxa"/>
            <w:gridSpan w:val="5"/>
            <w:shd w:val="pct30" w:color="FFFF00" w:fill="auto"/>
          </w:tcPr>
          <w:p w14:paraId="642D5F5F" w14:textId="77777777" w:rsidR="007613DF" w:rsidRDefault="00000000" w:rsidP="008F2A98">
            <w:pPr>
              <w:pStyle w:val="CRCoverPage"/>
              <w:spacing w:after="0"/>
              <w:ind w:left="100"/>
              <w:rPr>
                <w:noProof/>
              </w:rPr>
            </w:pPr>
            <w:fldSimple w:instr=" DOCPROPERTY  RelatedWis  \* MERGEFORMAT ">
              <w:r w:rsidR="007613DF">
                <w:rPr>
                  <w:noProof/>
                </w:rPr>
                <w:t>TraceQoE_OAM</w:t>
              </w:r>
            </w:fldSimple>
          </w:p>
        </w:tc>
        <w:tc>
          <w:tcPr>
            <w:tcW w:w="567" w:type="dxa"/>
            <w:tcBorders>
              <w:left w:val="nil"/>
            </w:tcBorders>
          </w:tcPr>
          <w:p w14:paraId="3BB0B440" w14:textId="77777777" w:rsidR="007613DF" w:rsidRDefault="007613DF" w:rsidP="008F2A98">
            <w:pPr>
              <w:pStyle w:val="CRCoverPage"/>
              <w:spacing w:after="0"/>
              <w:ind w:right="100"/>
              <w:rPr>
                <w:noProof/>
              </w:rPr>
            </w:pPr>
          </w:p>
        </w:tc>
        <w:tc>
          <w:tcPr>
            <w:tcW w:w="1417" w:type="dxa"/>
            <w:gridSpan w:val="3"/>
            <w:tcBorders>
              <w:left w:val="nil"/>
            </w:tcBorders>
          </w:tcPr>
          <w:p w14:paraId="04FFD4F1" w14:textId="77777777" w:rsidR="007613DF" w:rsidRDefault="007613DF" w:rsidP="008F2A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98E549" w14:textId="77777777" w:rsidR="007613DF" w:rsidRDefault="00000000" w:rsidP="008F2A98">
            <w:pPr>
              <w:pStyle w:val="CRCoverPage"/>
              <w:spacing w:after="0"/>
              <w:ind w:left="100"/>
              <w:rPr>
                <w:noProof/>
              </w:rPr>
            </w:pPr>
            <w:fldSimple w:instr=" DOCPROPERTY  ResDate  \* MERGEFORMAT ">
              <w:r w:rsidR="007613DF">
                <w:rPr>
                  <w:noProof/>
                </w:rPr>
                <w:t>2024-11-08</w:t>
              </w:r>
            </w:fldSimple>
          </w:p>
        </w:tc>
      </w:tr>
      <w:tr w:rsidR="007613DF" w14:paraId="0D95FE43" w14:textId="77777777" w:rsidTr="008F2A98">
        <w:tc>
          <w:tcPr>
            <w:tcW w:w="1843" w:type="dxa"/>
            <w:tcBorders>
              <w:left w:val="single" w:sz="4" w:space="0" w:color="auto"/>
            </w:tcBorders>
          </w:tcPr>
          <w:p w14:paraId="7D02BCA4" w14:textId="77777777" w:rsidR="007613DF" w:rsidRDefault="007613DF" w:rsidP="008F2A98">
            <w:pPr>
              <w:pStyle w:val="CRCoverPage"/>
              <w:spacing w:after="0"/>
              <w:rPr>
                <w:b/>
                <w:i/>
                <w:noProof/>
                <w:sz w:val="8"/>
                <w:szCs w:val="8"/>
              </w:rPr>
            </w:pPr>
          </w:p>
        </w:tc>
        <w:tc>
          <w:tcPr>
            <w:tcW w:w="1986" w:type="dxa"/>
            <w:gridSpan w:val="4"/>
          </w:tcPr>
          <w:p w14:paraId="6D0BD8BC" w14:textId="77777777" w:rsidR="007613DF" w:rsidRDefault="007613DF" w:rsidP="008F2A98">
            <w:pPr>
              <w:pStyle w:val="CRCoverPage"/>
              <w:spacing w:after="0"/>
              <w:rPr>
                <w:noProof/>
                <w:sz w:val="8"/>
                <w:szCs w:val="8"/>
              </w:rPr>
            </w:pPr>
          </w:p>
        </w:tc>
        <w:tc>
          <w:tcPr>
            <w:tcW w:w="2267" w:type="dxa"/>
            <w:gridSpan w:val="2"/>
          </w:tcPr>
          <w:p w14:paraId="7A86998E" w14:textId="77777777" w:rsidR="007613DF" w:rsidRDefault="007613DF" w:rsidP="008F2A98">
            <w:pPr>
              <w:pStyle w:val="CRCoverPage"/>
              <w:spacing w:after="0"/>
              <w:rPr>
                <w:noProof/>
                <w:sz w:val="8"/>
                <w:szCs w:val="8"/>
              </w:rPr>
            </w:pPr>
          </w:p>
        </w:tc>
        <w:tc>
          <w:tcPr>
            <w:tcW w:w="1417" w:type="dxa"/>
            <w:gridSpan w:val="3"/>
          </w:tcPr>
          <w:p w14:paraId="18BDE722" w14:textId="77777777" w:rsidR="007613DF" w:rsidRDefault="007613DF" w:rsidP="008F2A98">
            <w:pPr>
              <w:pStyle w:val="CRCoverPage"/>
              <w:spacing w:after="0"/>
              <w:rPr>
                <w:noProof/>
                <w:sz w:val="8"/>
                <w:szCs w:val="8"/>
              </w:rPr>
            </w:pPr>
          </w:p>
        </w:tc>
        <w:tc>
          <w:tcPr>
            <w:tcW w:w="2127" w:type="dxa"/>
            <w:tcBorders>
              <w:right w:val="single" w:sz="4" w:space="0" w:color="auto"/>
            </w:tcBorders>
          </w:tcPr>
          <w:p w14:paraId="4858B148" w14:textId="77777777" w:rsidR="007613DF" w:rsidRDefault="007613DF" w:rsidP="008F2A98">
            <w:pPr>
              <w:pStyle w:val="CRCoverPage"/>
              <w:spacing w:after="0"/>
              <w:rPr>
                <w:noProof/>
                <w:sz w:val="8"/>
                <w:szCs w:val="8"/>
              </w:rPr>
            </w:pPr>
          </w:p>
        </w:tc>
      </w:tr>
      <w:tr w:rsidR="007613DF" w14:paraId="551A9C7C" w14:textId="77777777" w:rsidTr="008F2A98">
        <w:trPr>
          <w:cantSplit/>
        </w:trPr>
        <w:tc>
          <w:tcPr>
            <w:tcW w:w="1843" w:type="dxa"/>
            <w:tcBorders>
              <w:left w:val="single" w:sz="4" w:space="0" w:color="auto"/>
            </w:tcBorders>
          </w:tcPr>
          <w:p w14:paraId="4E48016B" w14:textId="77777777" w:rsidR="007613DF" w:rsidRDefault="007613DF" w:rsidP="008F2A98">
            <w:pPr>
              <w:pStyle w:val="CRCoverPage"/>
              <w:tabs>
                <w:tab w:val="right" w:pos="1759"/>
              </w:tabs>
              <w:spacing w:after="0"/>
              <w:rPr>
                <w:b/>
                <w:i/>
                <w:noProof/>
              </w:rPr>
            </w:pPr>
            <w:r>
              <w:rPr>
                <w:b/>
                <w:i/>
                <w:noProof/>
              </w:rPr>
              <w:t>Category:</w:t>
            </w:r>
          </w:p>
        </w:tc>
        <w:tc>
          <w:tcPr>
            <w:tcW w:w="851" w:type="dxa"/>
            <w:shd w:val="pct30" w:color="FFFF00" w:fill="auto"/>
          </w:tcPr>
          <w:p w14:paraId="3B6B3EBD" w14:textId="77777777" w:rsidR="007613DF" w:rsidRDefault="00000000" w:rsidP="008F2A98">
            <w:pPr>
              <w:pStyle w:val="CRCoverPage"/>
              <w:spacing w:after="0"/>
              <w:ind w:left="100" w:right="-609"/>
              <w:rPr>
                <w:b/>
                <w:noProof/>
              </w:rPr>
            </w:pPr>
            <w:fldSimple w:instr=" DOCPROPERTY  Cat  \* MERGEFORMAT ">
              <w:r w:rsidR="007613DF">
                <w:rPr>
                  <w:b/>
                  <w:noProof/>
                </w:rPr>
                <w:t>C</w:t>
              </w:r>
            </w:fldSimple>
          </w:p>
        </w:tc>
        <w:tc>
          <w:tcPr>
            <w:tcW w:w="3402" w:type="dxa"/>
            <w:gridSpan w:val="5"/>
            <w:tcBorders>
              <w:left w:val="nil"/>
            </w:tcBorders>
          </w:tcPr>
          <w:p w14:paraId="1C529C79" w14:textId="77777777" w:rsidR="007613DF" w:rsidRDefault="007613DF" w:rsidP="008F2A98">
            <w:pPr>
              <w:pStyle w:val="CRCoverPage"/>
              <w:spacing w:after="0"/>
              <w:rPr>
                <w:noProof/>
              </w:rPr>
            </w:pPr>
          </w:p>
        </w:tc>
        <w:tc>
          <w:tcPr>
            <w:tcW w:w="1417" w:type="dxa"/>
            <w:gridSpan w:val="3"/>
            <w:tcBorders>
              <w:left w:val="nil"/>
            </w:tcBorders>
          </w:tcPr>
          <w:p w14:paraId="28499032" w14:textId="77777777" w:rsidR="007613DF" w:rsidRDefault="007613DF" w:rsidP="008F2A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D9785" w14:textId="77777777" w:rsidR="007613DF" w:rsidRDefault="00000000" w:rsidP="008F2A98">
            <w:pPr>
              <w:pStyle w:val="CRCoverPage"/>
              <w:spacing w:after="0"/>
              <w:ind w:left="100"/>
              <w:rPr>
                <w:noProof/>
              </w:rPr>
            </w:pPr>
            <w:fldSimple w:instr=" DOCPROPERTY  Release  \* MERGEFORMAT ">
              <w:r w:rsidR="007613DF">
                <w:rPr>
                  <w:noProof/>
                </w:rPr>
                <w:t>Rel-19</w:t>
              </w:r>
            </w:fldSimple>
          </w:p>
        </w:tc>
      </w:tr>
      <w:tr w:rsidR="007613DF" w14:paraId="187BFE3C" w14:textId="77777777" w:rsidTr="008F2A98">
        <w:tc>
          <w:tcPr>
            <w:tcW w:w="1843" w:type="dxa"/>
            <w:tcBorders>
              <w:left w:val="single" w:sz="4" w:space="0" w:color="auto"/>
              <w:bottom w:val="single" w:sz="4" w:space="0" w:color="auto"/>
            </w:tcBorders>
          </w:tcPr>
          <w:p w14:paraId="78F232B6" w14:textId="77777777" w:rsidR="007613DF" w:rsidRDefault="007613DF" w:rsidP="008F2A98">
            <w:pPr>
              <w:pStyle w:val="CRCoverPage"/>
              <w:spacing w:after="0"/>
              <w:rPr>
                <w:b/>
                <w:i/>
                <w:noProof/>
              </w:rPr>
            </w:pPr>
          </w:p>
        </w:tc>
        <w:tc>
          <w:tcPr>
            <w:tcW w:w="4677" w:type="dxa"/>
            <w:gridSpan w:val="8"/>
            <w:tcBorders>
              <w:bottom w:val="single" w:sz="4" w:space="0" w:color="auto"/>
            </w:tcBorders>
          </w:tcPr>
          <w:p w14:paraId="7E905F02" w14:textId="77777777" w:rsidR="007613DF" w:rsidRDefault="007613DF" w:rsidP="008F2A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99C957" w14:textId="77777777" w:rsidR="007613DF" w:rsidRDefault="007613DF" w:rsidP="008F2A9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CDBA97" w14:textId="77777777" w:rsidR="007613DF" w:rsidRPr="007C2097" w:rsidRDefault="007613DF" w:rsidP="008F2A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613DF" w14:paraId="0CB213F2" w14:textId="77777777" w:rsidTr="008F2A98">
        <w:tc>
          <w:tcPr>
            <w:tcW w:w="1843" w:type="dxa"/>
          </w:tcPr>
          <w:p w14:paraId="67D5134B" w14:textId="77777777" w:rsidR="007613DF" w:rsidRDefault="007613DF" w:rsidP="008F2A98">
            <w:pPr>
              <w:pStyle w:val="CRCoverPage"/>
              <w:spacing w:after="0"/>
              <w:rPr>
                <w:b/>
                <w:i/>
                <w:noProof/>
                <w:sz w:val="8"/>
                <w:szCs w:val="8"/>
              </w:rPr>
            </w:pPr>
          </w:p>
        </w:tc>
        <w:tc>
          <w:tcPr>
            <w:tcW w:w="7797" w:type="dxa"/>
            <w:gridSpan w:val="10"/>
          </w:tcPr>
          <w:p w14:paraId="745219BB" w14:textId="77777777" w:rsidR="007613DF" w:rsidRDefault="007613DF" w:rsidP="008F2A98">
            <w:pPr>
              <w:pStyle w:val="CRCoverPage"/>
              <w:spacing w:after="0"/>
              <w:rPr>
                <w:noProof/>
                <w:sz w:val="8"/>
                <w:szCs w:val="8"/>
              </w:rPr>
            </w:pPr>
          </w:p>
        </w:tc>
      </w:tr>
      <w:tr w:rsidR="00755FB2" w14:paraId="6E5C71B5" w14:textId="77777777" w:rsidTr="008F2A98">
        <w:tc>
          <w:tcPr>
            <w:tcW w:w="2694" w:type="dxa"/>
            <w:gridSpan w:val="2"/>
            <w:tcBorders>
              <w:top w:val="single" w:sz="4" w:space="0" w:color="auto"/>
              <w:left w:val="single" w:sz="4" w:space="0" w:color="auto"/>
            </w:tcBorders>
          </w:tcPr>
          <w:p w14:paraId="26B3EBE1" w14:textId="77777777" w:rsidR="00755FB2" w:rsidRDefault="00755FB2" w:rsidP="00755F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CDCB8" w14:textId="00344657" w:rsidR="00755FB2" w:rsidRDefault="00755FB2" w:rsidP="00755FB2">
            <w:pPr>
              <w:pStyle w:val="CRCoverPage"/>
              <w:spacing w:after="0"/>
              <w:ind w:left="100"/>
              <w:rPr>
                <w:noProof/>
              </w:rPr>
            </w:pPr>
            <w:r>
              <w:rPr>
                <w:noProof/>
              </w:rPr>
              <w:t xml:space="preserve">Per request from RAN3 in LS </w:t>
            </w:r>
            <w:r w:rsidRPr="00122652">
              <w:rPr>
                <w:noProof/>
              </w:rPr>
              <w:t>R3-244823</w:t>
            </w:r>
            <w:r>
              <w:rPr>
                <w:noProof/>
              </w:rPr>
              <w:t xml:space="preserve"> support is required to scope MDT to specific slice(s). </w:t>
            </w:r>
          </w:p>
        </w:tc>
      </w:tr>
      <w:tr w:rsidR="00755FB2" w14:paraId="3D1152D1" w14:textId="77777777" w:rsidTr="008F2A98">
        <w:tc>
          <w:tcPr>
            <w:tcW w:w="2694" w:type="dxa"/>
            <w:gridSpan w:val="2"/>
            <w:tcBorders>
              <w:left w:val="single" w:sz="4" w:space="0" w:color="auto"/>
            </w:tcBorders>
          </w:tcPr>
          <w:p w14:paraId="6B83180D" w14:textId="77777777" w:rsidR="00755FB2" w:rsidRDefault="00755FB2" w:rsidP="00755FB2">
            <w:pPr>
              <w:pStyle w:val="CRCoverPage"/>
              <w:spacing w:after="0"/>
              <w:rPr>
                <w:b/>
                <w:i/>
                <w:noProof/>
                <w:sz w:val="8"/>
                <w:szCs w:val="8"/>
              </w:rPr>
            </w:pPr>
          </w:p>
        </w:tc>
        <w:tc>
          <w:tcPr>
            <w:tcW w:w="6946" w:type="dxa"/>
            <w:gridSpan w:val="9"/>
            <w:tcBorders>
              <w:right w:val="single" w:sz="4" w:space="0" w:color="auto"/>
            </w:tcBorders>
          </w:tcPr>
          <w:p w14:paraId="1F3E88C3" w14:textId="77777777" w:rsidR="00755FB2" w:rsidRDefault="00755FB2" w:rsidP="00755FB2">
            <w:pPr>
              <w:pStyle w:val="CRCoverPage"/>
              <w:spacing w:after="0"/>
              <w:rPr>
                <w:noProof/>
                <w:sz w:val="8"/>
                <w:szCs w:val="8"/>
              </w:rPr>
            </w:pPr>
          </w:p>
        </w:tc>
      </w:tr>
      <w:tr w:rsidR="00755FB2" w14:paraId="1A2FE521" w14:textId="77777777" w:rsidTr="008F2A98">
        <w:tc>
          <w:tcPr>
            <w:tcW w:w="2694" w:type="dxa"/>
            <w:gridSpan w:val="2"/>
            <w:tcBorders>
              <w:left w:val="single" w:sz="4" w:space="0" w:color="auto"/>
            </w:tcBorders>
          </w:tcPr>
          <w:p w14:paraId="5CA2FBAF" w14:textId="77777777" w:rsidR="00755FB2" w:rsidRDefault="00755FB2" w:rsidP="00755F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9E47A8" w14:textId="707B1952" w:rsidR="00755FB2" w:rsidRDefault="00755FB2" w:rsidP="00755FB2">
            <w:pPr>
              <w:pStyle w:val="CRCoverPage"/>
              <w:spacing w:after="0"/>
              <w:ind w:left="100"/>
              <w:rPr>
                <w:noProof/>
              </w:rPr>
            </w:pPr>
            <w:r>
              <w:rPr>
                <w:noProof/>
              </w:rPr>
              <w:t>Add slice(s) specification to the area scope definition.</w:t>
            </w:r>
          </w:p>
        </w:tc>
      </w:tr>
      <w:tr w:rsidR="00755FB2" w14:paraId="737C1110" w14:textId="77777777" w:rsidTr="008F2A98">
        <w:tc>
          <w:tcPr>
            <w:tcW w:w="2694" w:type="dxa"/>
            <w:gridSpan w:val="2"/>
            <w:tcBorders>
              <w:left w:val="single" w:sz="4" w:space="0" w:color="auto"/>
            </w:tcBorders>
          </w:tcPr>
          <w:p w14:paraId="3A75E873" w14:textId="77777777" w:rsidR="00755FB2" w:rsidRDefault="00755FB2" w:rsidP="00755FB2">
            <w:pPr>
              <w:pStyle w:val="CRCoverPage"/>
              <w:spacing w:after="0"/>
              <w:rPr>
                <w:b/>
                <w:i/>
                <w:noProof/>
                <w:sz w:val="8"/>
                <w:szCs w:val="8"/>
              </w:rPr>
            </w:pPr>
          </w:p>
        </w:tc>
        <w:tc>
          <w:tcPr>
            <w:tcW w:w="6946" w:type="dxa"/>
            <w:gridSpan w:val="9"/>
            <w:tcBorders>
              <w:right w:val="single" w:sz="4" w:space="0" w:color="auto"/>
            </w:tcBorders>
          </w:tcPr>
          <w:p w14:paraId="586345DD" w14:textId="77777777" w:rsidR="00755FB2" w:rsidRDefault="00755FB2" w:rsidP="00755FB2">
            <w:pPr>
              <w:pStyle w:val="CRCoverPage"/>
              <w:spacing w:after="0"/>
              <w:rPr>
                <w:noProof/>
                <w:sz w:val="8"/>
                <w:szCs w:val="8"/>
              </w:rPr>
            </w:pPr>
          </w:p>
        </w:tc>
      </w:tr>
      <w:tr w:rsidR="00755FB2" w14:paraId="61B39ECB" w14:textId="77777777" w:rsidTr="008F2A98">
        <w:tc>
          <w:tcPr>
            <w:tcW w:w="2694" w:type="dxa"/>
            <w:gridSpan w:val="2"/>
            <w:tcBorders>
              <w:left w:val="single" w:sz="4" w:space="0" w:color="auto"/>
              <w:bottom w:val="single" w:sz="4" w:space="0" w:color="auto"/>
            </w:tcBorders>
          </w:tcPr>
          <w:p w14:paraId="79A79496" w14:textId="77777777" w:rsidR="00755FB2" w:rsidRDefault="00755FB2" w:rsidP="00755F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FC2F69" w14:textId="548209AA" w:rsidR="00755FB2" w:rsidRDefault="00557B7E" w:rsidP="00557B7E">
            <w:pPr>
              <w:pStyle w:val="CRCoverPage"/>
              <w:spacing w:after="0"/>
              <w:rPr>
                <w:noProof/>
              </w:rPr>
            </w:pPr>
            <w:r>
              <w:rPr>
                <w:noProof/>
              </w:rPr>
              <w:t xml:space="preserve">  </w:t>
            </w:r>
            <w:r w:rsidR="00755FB2">
              <w:rPr>
                <w:noProof/>
              </w:rPr>
              <w:t xml:space="preserve">Lack of O&amp;M support to configure the slice selection as specified in the </w:t>
            </w:r>
            <w:r>
              <w:rPr>
                <w:noProof/>
              </w:rPr>
              <w:t xml:space="preserve">  </w:t>
            </w:r>
            <w:r w:rsidR="00755FB2">
              <w:rPr>
                <w:noProof/>
              </w:rPr>
              <w:t>procedure in TS 38.413.</w:t>
            </w:r>
          </w:p>
        </w:tc>
      </w:tr>
      <w:tr w:rsidR="00755FB2" w14:paraId="71DDCCF1" w14:textId="77777777" w:rsidTr="008F2A98">
        <w:tc>
          <w:tcPr>
            <w:tcW w:w="2694" w:type="dxa"/>
            <w:gridSpan w:val="2"/>
          </w:tcPr>
          <w:p w14:paraId="42DFAECF" w14:textId="77777777" w:rsidR="00755FB2" w:rsidRDefault="00755FB2" w:rsidP="00755FB2">
            <w:pPr>
              <w:pStyle w:val="CRCoverPage"/>
              <w:spacing w:after="0"/>
              <w:rPr>
                <w:b/>
                <w:i/>
                <w:noProof/>
                <w:sz w:val="8"/>
                <w:szCs w:val="8"/>
              </w:rPr>
            </w:pPr>
          </w:p>
        </w:tc>
        <w:tc>
          <w:tcPr>
            <w:tcW w:w="6946" w:type="dxa"/>
            <w:gridSpan w:val="9"/>
          </w:tcPr>
          <w:p w14:paraId="1A42059B" w14:textId="77777777" w:rsidR="00755FB2" w:rsidRDefault="00755FB2" w:rsidP="00755FB2">
            <w:pPr>
              <w:pStyle w:val="CRCoverPage"/>
              <w:spacing w:after="0"/>
              <w:rPr>
                <w:noProof/>
                <w:sz w:val="8"/>
                <w:szCs w:val="8"/>
              </w:rPr>
            </w:pPr>
          </w:p>
        </w:tc>
      </w:tr>
      <w:tr w:rsidR="00755FB2" w14:paraId="679413B8" w14:textId="77777777" w:rsidTr="008F2A98">
        <w:tc>
          <w:tcPr>
            <w:tcW w:w="2694" w:type="dxa"/>
            <w:gridSpan w:val="2"/>
            <w:tcBorders>
              <w:top w:val="single" w:sz="4" w:space="0" w:color="auto"/>
              <w:left w:val="single" w:sz="4" w:space="0" w:color="auto"/>
            </w:tcBorders>
          </w:tcPr>
          <w:p w14:paraId="650C3E3F" w14:textId="77777777" w:rsidR="00755FB2" w:rsidRDefault="00755FB2" w:rsidP="00755F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CEB1A" w14:textId="0BD2E7BD" w:rsidR="00755FB2" w:rsidRDefault="00755FB2" w:rsidP="00755FB2">
            <w:pPr>
              <w:pStyle w:val="CRCoverPage"/>
              <w:spacing w:after="0"/>
              <w:ind w:left="100"/>
              <w:rPr>
                <w:noProof/>
              </w:rPr>
            </w:pPr>
            <w:r>
              <w:rPr>
                <w:noProof/>
              </w:rPr>
              <w:t>5.10.2</w:t>
            </w:r>
          </w:p>
        </w:tc>
      </w:tr>
      <w:tr w:rsidR="00755FB2" w14:paraId="24DDAE70" w14:textId="77777777" w:rsidTr="008F2A98">
        <w:tc>
          <w:tcPr>
            <w:tcW w:w="2694" w:type="dxa"/>
            <w:gridSpan w:val="2"/>
            <w:tcBorders>
              <w:left w:val="single" w:sz="4" w:space="0" w:color="auto"/>
            </w:tcBorders>
          </w:tcPr>
          <w:p w14:paraId="36C55A6D" w14:textId="77777777" w:rsidR="00755FB2" w:rsidRDefault="00755FB2" w:rsidP="00755FB2">
            <w:pPr>
              <w:pStyle w:val="CRCoverPage"/>
              <w:spacing w:after="0"/>
              <w:rPr>
                <w:b/>
                <w:i/>
                <w:noProof/>
                <w:sz w:val="8"/>
                <w:szCs w:val="8"/>
              </w:rPr>
            </w:pPr>
          </w:p>
        </w:tc>
        <w:tc>
          <w:tcPr>
            <w:tcW w:w="6946" w:type="dxa"/>
            <w:gridSpan w:val="9"/>
            <w:tcBorders>
              <w:right w:val="single" w:sz="4" w:space="0" w:color="auto"/>
            </w:tcBorders>
          </w:tcPr>
          <w:p w14:paraId="4C2AE69B" w14:textId="77777777" w:rsidR="00755FB2" w:rsidRDefault="00755FB2" w:rsidP="00755FB2">
            <w:pPr>
              <w:pStyle w:val="CRCoverPage"/>
              <w:spacing w:after="0"/>
              <w:rPr>
                <w:noProof/>
                <w:sz w:val="8"/>
                <w:szCs w:val="8"/>
              </w:rPr>
            </w:pPr>
          </w:p>
        </w:tc>
      </w:tr>
      <w:tr w:rsidR="00755FB2" w14:paraId="383FD74A" w14:textId="77777777" w:rsidTr="008F2A98">
        <w:tc>
          <w:tcPr>
            <w:tcW w:w="2694" w:type="dxa"/>
            <w:gridSpan w:val="2"/>
            <w:tcBorders>
              <w:left w:val="single" w:sz="4" w:space="0" w:color="auto"/>
            </w:tcBorders>
          </w:tcPr>
          <w:p w14:paraId="6779C844" w14:textId="77777777" w:rsidR="00755FB2" w:rsidRDefault="00755FB2" w:rsidP="00755F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04C0C7" w14:textId="77777777" w:rsidR="00755FB2" w:rsidRDefault="00755FB2" w:rsidP="00755F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647799" w14:textId="77777777" w:rsidR="00755FB2" w:rsidRDefault="00755FB2" w:rsidP="00755FB2">
            <w:pPr>
              <w:pStyle w:val="CRCoverPage"/>
              <w:spacing w:after="0"/>
              <w:jc w:val="center"/>
              <w:rPr>
                <w:b/>
                <w:caps/>
                <w:noProof/>
              </w:rPr>
            </w:pPr>
            <w:r>
              <w:rPr>
                <w:b/>
                <w:caps/>
                <w:noProof/>
              </w:rPr>
              <w:t>N</w:t>
            </w:r>
          </w:p>
        </w:tc>
        <w:tc>
          <w:tcPr>
            <w:tcW w:w="2977" w:type="dxa"/>
            <w:gridSpan w:val="4"/>
          </w:tcPr>
          <w:p w14:paraId="0C4CF23D" w14:textId="77777777" w:rsidR="00755FB2" w:rsidRDefault="00755FB2" w:rsidP="00755F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F5D6D6" w14:textId="77777777" w:rsidR="00755FB2" w:rsidRDefault="00755FB2" w:rsidP="00755FB2">
            <w:pPr>
              <w:pStyle w:val="CRCoverPage"/>
              <w:spacing w:after="0"/>
              <w:ind w:left="99"/>
              <w:rPr>
                <w:noProof/>
              </w:rPr>
            </w:pPr>
          </w:p>
        </w:tc>
      </w:tr>
      <w:tr w:rsidR="00755FB2" w14:paraId="4A14C8FF" w14:textId="77777777" w:rsidTr="008F2A98">
        <w:tc>
          <w:tcPr>
            <w:tcW w:w="2694" w:type="dxa"/>
            <w:gridSpan w:val="2"/>
            <w:tcBorders>
              <w:left w:val="single" w:sz="4" w:space="0" w:color="auto"/>
            </w:tcBorders>
          </w:tcPr>
          <w:p w14:paraId="0432FBFE" w14:textId="77777777" w:rsidR="00755FB2" w:rsidRDefault="00755FB2" w:rsidP="00755F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F9E50A" w14:textId="77777777" w:rsidR="00755FB2" w:rsidRDefault="00755FB2" w:rsidP="00755F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47917" w14:textId="3FE014ED" w:rsidR="00755FB2" w:rsidRDefault="00755FB2" w:rsidP="00755FB2">
            <w:pPr>
              <w:pStyle w:val="CRCoverPage"/>
              <w:spacing w:after="0"/>
              <w:jc w:val="center"/>
              <w:rPr>
                <w:b/>
                <w:caps/>
                <w:noProof/>
              </w:rPr>
            </w:pPr>
            <w:r>
              <w:rPr>
                <w:b/>
                <w:caps/>
                <w:noProof/>
              </w:rPr>
              <w:t>X</w:t>
            </w:r>
          </w:p>
        </w:tc>
        <w:tc>
          <w:tcPr>
            <w:tcW w:w="2977" w:type="dxa"/>
            <w:gridSpan w:val="4"/>
          </w:tcPr>
          <w:p w14:paraId="6D3633A1" w14:textId="77777777" w:rsidR="00755FB2" w:rsidRDefault="00755FB2" w:rsidP="00755F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67A43E" w14:textId="77777777" w:rsidR="00755FB2" w:rsidRDefault="00755FB2" w:rsidP="00755FB2">
            <w:pPr>
              <w:pStyle w:val="CRCoverPage"/>
              <w:spacing w:after="0"/>
              <w:ind w:left="99"/>
              <w:rPr>
                <w:noProof/>
              </w:rPr>
            </w:pPr>
            <w:r>
              <w:rPr>
                <w:noProof/>
              </w:rPr>
              <w:t xml:space="preserve">TS/TR ... CR ... </w:t>
            </w:r>
          </w:p>
        </w:tc>
      </w:tr>
      <w:tr w:rsidR="00755FB2" w14:paraId="5DF43B9E" w14:textId="77777777" w:rsidTr="008F2A98">
        <w:tc>
          <w:tcPr>
            <w:tcW w:w="2694" w:type="dxa"/>
            <w:gridSpan w:val="2"/>
            <w:tcBorders>
              <w:left w:val="single" w:sz="4" w:space="0" w:color="auto"/>
            </w:tcBorders>
          </w:tcPr>
          <w:p w14:paraId="1A6FBCC0" w14:textId="77777777" w:rsidR="00755FB2" w:rsidRDefault="00755FB2" w:rsidP="00755F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A8CA9F" w14:textId="77777777" w:rsidR="00755FB2" w:rsidRDefault="00755FB2" w:rsidP="00755F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720A6F" w14:textId="128F9D72" w:rsidR="00755FB2" w:rsidRDefault="00755FB2" w:rsidP="00755FB2">
            <w:pPr>
              <w:pStyle w:val="CRCoverPage"/>
              <w:spacing w:after="0"/>
              <w:jc w:val="center"/>
              <w:rPr>
                <w:b/>
                <w:caps/>
                <w:noProof/>
              </w:rPr>
            </w:pPr>
            <w:r>
              <w:rPr>
                <w:b/>
                <w:caps/>
                <w:noProof/>
              </w:rPr>
              <w:t>X</w:t>
            </w:r>
          </w:p>
        </w:tc>
        <w:tc>
          <w:tcPr>
            <w:tcW w:w="2977" w:type="dxa"/>
            <w:gridSpan w:val="4"/>
          </w:tcPr>
          <w:p w14:paraId="2307018B" w14:textId="77777777" w:rsidR="00755FB2" w:rsidRDefault="00755FB2" w:rsidP="00755F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D2F455" w14:textId="77777777" w:rsidR="00755FB2" w:rsidRDefault="00755FB2" w:rsidP="00755FB2">
            <w:pPr>
              <w:pStyle w:val="CRCoverPage"/>
              <w:spacing w:after="0"/>
              <w:ind w:left="99"/>
              <w:rPr>
                <w:noProof/>
              </w:rPr>
            </w:pPr>
            <w:r>
              <w:rPr>
                <w:noProof/>
              </w:rPr>
              <w:t xml:space="preserve">TS/TR ... CR ... </w:t>
            </w:r>
          </w:p>
        </w:tc>
      </w:tr>
      <w:tr w:rsidR="00755FB2" w14:paraId="2086002A" w14:textId="77777777" w:rsidTr="008F2A98">
        <w:tc>
          <w:tcPr>
            <w:tcW w:w="2694" w:type="dxa"/>
            <w:gridSpan w:val="2"/>
            <w:tcBorders>
              <w:left w:val="single" w:sz="4" w:space="0" w:color="auto"/>
            </w:tcBorders>
          </w:tcPr>
          <w:p w14:paraId="7D9FF4F6" w14:textId="77777777" w:rsidR="00755FB2" w:rsidRDefault="00755FB2" w:rsidP="00755F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857607" w14:textId="2A97CD9F" w:rsidR="00755FB2" w:rsidRDefault="00755FB2" w:rsidP="00755F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DE3B4" w14:textId="77777777" w:rsidR="00755FB2" w:rsidRDefault="00755FB2" w:rsidP="00755FB2">
            <w:pPr>
              <w:pStyle w:val="CRCoverPage"/>
              <w:spacing w:after="0"/>
              <w:jc w:val="center"/>
              <w:rPr>
                <w:b/>
                <w:caps/>
                <w:noProof/>
              </w:rPr>
            </w:pPr>
          </w:p>
        </w:tc>
        <w:tc>
          <w:tcPr>
            <w:tcW w:w="2977" w:type="dxa"/>
            <w:gridSpan w:val="4"/>
          </w:tcPr>
          <w:p w14:paraId="5AE53F4A" w14:textId="77777777" w:rsidR="00755FB2" w:rsidRDefault="00755FB2" w:rsidP="00755F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B9DDFD" w14:textId="662F672C" w:rsidR="00755FB2" w:rsidRDefault="00755FB2" w:rsidP="00755FB2">
            <w:pPr>
              <w:pStyle w:val="CRCoverPage"/>
              <w:spacing w:after="0"/>
              <w:ind w:left="99"/>
              <w:rPr>
                <w:noProof/>
              </w:rPr>
            </w:pPr>
            <w:r>
              <w:rPr>
                <w:noProof/>
              </w:rPr>
              <w:t>TS/TR 28.62</w:t>
            </w:r>
            <w:r w:rsidR="00E007B6">
              <w:rPr>
                <w:noProof/>
              </w:rPr>
              <w:t>2</w:t>
            </w:r>
            <w:r>
              <w:rPr>
                <w:noProof/>
              </w:rPr>
              <w:t xml:space="preserve"> CR</w:t>
            </w:r>
            <w:r w:rsidR="00E007B6">
              <w:rPr>
                <w:noProof/>
              </w:rPr>
              <w:t xml:space="preserve"> 0510</w:t>
            </w:r>
            <w:r>
              <w:rPr>
                <w:noProof/>
              </w:rPr>
              <w:t xml:space="preserve"> </w:t>
            </w:r>
          </w:p>
        </w:tc>
      </w:tr>
      <w:tr w:rsidR="00755FB2" w14:paraId="0AECD94A" w14:textId="77777777" w:rsidTr="008F2A98">
        <w:tc>
          <w:tcPr>
            <w:tcW w:w="2694" w:type="dxa"/>
            <w:gridSpan w:val="2"/>
            <w:tcBorders>
              <w:left w:val="single" w:sz="4" w:space="0" w:color="auto"/>
            </w:tcBorders>
          </w:tcPr>
          <w:p w14:paraId="4FC10926" w14:textId="77777777" w:rsidR="00755FB2" w:rsidRDefault="00755FB2" w:rsidP="00755FB2">
            <w:pPr>
              <w:pStyle w:val="CRCoverPage"/>
              <w:spacing w:after="0"/>
              <w:rPr>
                <w:b/>
                <w:i/>
                <w:noProof/>
              </w:rPr>
            </w:pPr>
          </w:p>
        </w:tc>
        <w:tc>
          <w:tcPr>
            <w:tcW w:w="6946" w:type="dxa"/>
            <w:gridSpan w:val="9"/>
            <w:tcBorders>
              <w:right w:val="single" w:sz="4" w:space="0" w:color="auto"/>
            </w:tcBorders>
          </w:tcPr>
          <w:p w14:paraId="3B88D1FE" w14:textId="77777777" w:rsidR="00755FB2" w:rsidRDefault="00755FB2" w:rsidP="00755FB2">
            <w:pPr>
              <w:pStyle w:val="CRCoverPage"/>
              <w:spacing w:after="0"/>
              <w:rPr>
                <w:noProof/>
              </w:rPr>
            </w:pPr>
          </w:p>
        </w:tc>
      </w:tr>
      <w:tr w:rsidR="00755FB2" w14:paraId="1D682D0D" w14:textId="77777777" w:rsidTr="008F2A98">
        <w:tc>
          <w:tcPr>
            <w:tcW w:w="2694" w:type="dxa"/>
            <w:gridSpan w:val="2"/>
            <w:tcBorders>
              <w:left w:val="single" w:sz="4" w:space="0" w:color="auto"/>
              <w:bottom w:val="single" w:sz="4" w:space="0" w:color="auto"/>
            </w:tcBorders>
          </w:tcPr>
          <w:p w14:paraId="3B58A175" w14:textId="77777777" w:rsidR="00755FB2" w:rsidRDefault="00755FB2" w:rsidP="00755F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6DA79" w14:textId="77777777" w:rsidR="00755FB2" w:rsidRDefault="00755FB2" w:rsidP="00755FB2">
            <w:pPr>
              <w:pStyle w:val="CRCoverPage"/>
              <w:spacing w:after="0"/>
              <w:ind w:left="100"/>
              <w:rPr>
                <w:noProof/>
              </w:rPr>
            </w:pPr>
          </w:p>
        </w:tc>
      </w:tr>
      <w:tr w:rsidR="00755FB2" w:rsidRPr="008863B9" w14:paraId="7B265E8E" w14:textId="77777777" w:rsidTr="008F2A98">
        <w:tc>
          <w:tcPr>
            <w:tcW w:w="2694" w:type="dxa"/>
            <w:gridSpan w:val="2"/>
            <w:tcBorders>
              <w:top w:val="single" w:sz="4" w:space="0" w:color="auto"/>
              <w:bottom w:val="single" w:sz="4" w:space="0" w:color="auto"/>
            </w:tcBorders>
          </w:tcPr>
          <w:p w14:paraId="4094FE13" w14:textId="77777777" w:rsidR="00755FB2" w:rsidRPr="008863B9" w:rsidRDefault="00755FB2" w:rsidP="00755F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E3FB24" w14:textId="77777777" w:rsidR="00755FB2" w:rsidRPr="008863B9" w:rsidRDefault="00755FB2" w:rsidP="00755FB2">
            <w:pPr>
              <w:pStyle w:val="CRCoverPage"/>
              <w:spacing w:after="0"/>
              <w:ind w:left="100"/>
              <w:rPr>
                <w:noProof/>
                <w:sz w:val="8"/>
                <w:szCs w:val="8"/>
              </w:rPr>
            </w:pPr>
          </w:p>
        </w:tc>
      </w:tr>
      <w:tr w:rsidR="00755FB2" w14:paraId="3C649F7E" w14:textId="77777777" w:rsidTr="008F2A98">
        <w:tc>
          <w:tcPr>
            <w:tcW w:w="2694" w:type="dxa"/>
            <w:gridSpan w:val="2"/>
            <w:tcBorders>
              <w:top w:val="single" w:sz="4" w:space="0" w:color="auto"/>
              <w:left w:val="single" w:sz="4" w:space="0" w:color="auto"/>
              <w:bottom w:val="single" w:sz="4" w:space="0" w:color="auto"/>
            </w:tcBorders>
          </w:tcPr>
          <w:p w14:paraId="0A065C8F" w14:textId="77777777" w:rsidR="00755FB2" w:rsidRDefault="00755FB2" w:rsidP="00755F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198DE0" w14:textId="77777777" w:rsidR="00755FB2" w:rsidRDefault="00755FB2" w:rsidP="00755FB2">
            <w:pPr>
              <w:pStyle w:val="CRCoverPage"/>
              <w:spacing w:after="0"/>
              <w:ind w:left="100"/>
              <w:rPr>
                <w:noProof/>
              </w:rPr>
            </w:pPr>
          </w:p>
        </w:tc>
      </w:tr>
    </w:tbl>
    <w:p w14:paraId="02CB07F3" w14:textId="77777777" w:rsidR="007613DF" w:rsidRDefault="007613DF" w:rsidP="007613DF">
      <w:pPr>
        <w:rPr>
          <w:noProof/>
        </w:rPr>
        <w:sectPr w:rsidR="007613DF" w:rsidSect="007613DF">
          <w:headerReference w:type="even" r:id="rId15"/>
          <w:footnotePr>
            <w:numRestart w:val="eachSect"/>
          </w:footnotePr>
          <w:pgSz w:w="11907" w:h="16840" w:code="9"/>
          <w:pgMar w:top="1418" w:right="1134" w:bottom="1134" w:left="1134" w:header="680" w:footer="567" w:gutter="0"/>
          <w:cols w:space="720"/>
        </w:sectPr>
      </w:pPr>
    </w:p>
    <w:p w14:paraId="683551A2" w14:textId="77777777" w:rsidR="00532C70" w:rsidRDefault="00532C70" w:rsidP="002C57A4">
      <w:pPr>
        <w:rPr>
          <w:noProof/>
        </w:rPr>
      </w:pPr>
    </w:p>
    <w:p w14:paraId="69FA7F92" w14:textId="77777777" w:rsidR="00CE5C29" w:rsidRDefault="00CE5C29"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A4" w:rsidRPr="00477531" w14:paraId="03908AEA" w14:textId="77777777" w:rsidTr="00945B7B">
        <w:tc>
          <w:tcPr>
            <w:tcW w:w="9521" w:type="dxa"/>
            <w:shd w:val="clear" w:color="auto" w:fill="FFFFCC"/>
            <w:vAlign w:val="center"/>
          </w:tcPr>
          <w:p w14:paraId="0DE41F46" w14:textId="107D8468" w:rsidR="002C57A4" w:rsidRPr="00477531" w:rsidRDefault="002C57A4" w:rsidP="00945B7B">
            <w:pPr>
              <w:jc w:val="center"/>
              <w:rPr>
                <w:rFonts w:ascii="Arial" w:hAnsi="Arial" w:cs="Arial"/>
                <w:b/>
                <w:bCs/>
                <w:sz w:val="28"/>
                <w:szCs w:val="28"/>
              </w:rPr>
            </w:pPr>
            <w:bookmarkStart w:id="3" w:name="_Hlk170204851"/>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
    </w:tbl>
    <w:p w14:paraId="4FAD0AB5" w14:textId="77777777" w:rsidR="009D3EDF" w:rsidRDefault="009D3EDF" w:rsidP="009D3EDF"/>
    <w:p w14:paraId="2CB8C446" w14:textId="77777777" w:rsidR="00137A90" w:rsidRDefault="00137A90" w:rsidP="00137A90">
      <w:pPr>
        <w:pStyle w:val="Heading2"/>
        <w:rPr>
          <w:lang w:eastAsia="zh-CN"/>
        </w:rPr>
      </w:pPr>
      <w:bookmarkStart w:id="4" w:name="_Toc178167794"/>
      <w:r>
        <w:t>5.10</w:t>
      </w:r>
      <w:r>
        <w:tab/>
      </w:r>
      <w:r>
        <w:rPr>
          <w:rFonts w:hint="eastAsia"/>
        </w:rPr>
        <w:t>MDT</w:t>
      </w:r>
      <w:r>
        <w:t xml:space="preserve"> specific configuration parameters (CM)</w:t>
      </w:r>
      <w:bookmarkEnd w:id="4"/>
    </w:p>
    <w:p w14:paraId="474E77CA" w14:textId="77777777" w:rsidR="00137A90" w:rsidRDefault="00137A90" w:rsidP="00137A90">
      <w:pPr>
        <w:pStyle w:val="Heading3"/>
      </w:pPr>
      <w:bookmarkStart w:id="5" w:name="_Toc516654937"/>
      <w:bookmarkStart w:id="6" w:name="_Toc28278128"/>
      <w:bookmarkStart w:id="7" w:name="_Toc36134403"/>
      <w:bookmarkStart w:id="8" w:name="_Toc44686888"/>
      <w:bookmarkStart w:id="9" w:name="_Toc51928658"/>
      <w:bookmarkStart w:id="10" w:name="_Toc51929227"/>
      <w:bookmarkStart w:id="11" w:name="_Toc155283240"/>
      <w:bookmarkStart w:id="12" w:name="_Toc178167795"/>
      <w:r>
        <w:t>5.10.1</w:t>
      </w:r>
      <w:r>
        <w:tab/>
        <w:t>Void</w:t>
      </w:r>
      <w:bookmarkEnd w:id="5"/>
      <w:bookmarkEnd w:id="6"/>
      <w:bookmarkEnd w:id="7"/>
      <w:bookmarkEnd w:id="8"/>
      <w:bookmarkEnd w:id="9"/>
      <w:bookmarkEnd w:id="10"/>
      <w:bookmarkEnd w:id="11"/>
      <w:bookmarkEnd w:id="12"/>
    </w:p>
    <w:p w14:paraId="2856495D" w14:textId="77777777" w:rsidR="00137A90" w:rsidRDefault="00137A90" w:rsidP="00137A90">
      <w:pPr>
        <w:pStyle w:val="Heading3"/>
        <w:rPr>
          <w:rStyle w:val="Emphasis"/>
          <w:i w:val="0"/>
        </w:rPr>
      </w:pPr>
      <w:bookmarkStart w:id="13" w:name="_Toc516654938"/>
      <w:bookmarkStart w:id="14" w:name="_Toc28278129"/>
      <w:bookmarkStart w:id="15" w:name="_Toc36134404"/>
      <w:bookmarkStart w:id="16" w:name="_Toc44686889"/>
      <w:bookmarkStart w:id="17" w:name="_Toc51928659"/>
      <w:bookmarkStart w:id="18" w:name="_Toc51929228"/>
      <w:bookmarkStart w:id="19" w:name="_Toc155283241"/>
      <w:bookmarkStart w:id="20" w:name="_Toc178167796"/>
      <w:r>
        <w:rPr>
          <w:rStyle w:val="Emphasis"/>
        </w:rPr>
        <w:t>5.10.2</w:t>
      </w:r>
      <w:r>
        <w:rPr>
          <w:rStyle w:val="Emphasis"/>
        </w:rPr>
        <w:tab/>
        <w:t>Area Scope</w:t>
      </w:r>
      <w:bookmarkEnd w:id="13"/>
      <w:bookmarkEnd w:id="14"/>
      <w:bookmarkEnd w:id="15"/>
      <w:bookmarkEnd w:id="16"/>
      <w:bookmarkEnd w:id="17"/>
      <w:bookmarkEnd w:id="18"/>
      <w:bookmarkEnd w:id="19"/>
      <w:bookmarkEnd w:id="20"/>
    </w:p>
    <w:p w14:paraId="11494B7B" w14:textId="77777777" w:rsidR="00137A90" w:rsidRDefault="00137A90" w:rsidP="00137A90">
      <w:r>
        <w:t>The Area Scope optional parameter defines the area in terms of Cells or Tracking Area/Routing Area/Location Area where the MDT data collection shall take place. The area scope specified in an MDT session shall support the PLMNs of the MDT PLMN list (defined in clause 5.10.24). If the parameter is not present the MDT data collection shall be done throughout the PLMNs of the MDT PLMN list. In case of NR NPN scenarios, the area scope parameter may also contain a combination of NPN ID and any of the existing parameters such as cells or tracking area or tracking area identity. For further details see also TS 37.320 [30] and 38.413 [49].</w:t>
      </w:r>
    </w:p>
    <w:p w14:paraId="43E1673B" w14:textId="77777777" w:rsidR="00137A90" w:rsidRDefault="00137A90" w:rsidP="00137A90">
      <w:r>
        <w:t>The Area Scope parameter in UMTS is either:</w:t>
      </w:r>
    </w:p>
    <w:p w14:paraId="39420917" w14:textId="77777777" w:rsidR="00137A90" w:rsidRDefault="00137A90" w:rsidP="00137A90">
      <w:pPr>
        <w:pStyle w:val="B1"/>
      </w:pPr>
      <w:r>
        <w:t>-</w:t>
      </w:r>
      <w:r>
        <w:tab/>
        <w:t>list of Cells, identified by CGI. Maximum 32 CGI can be defined.</w:t>
      </w:r>
    </w:p>
    <w:p w14:paraId="35639C36" w14:textId="2EBCF3D8" w:rsidR="00137A90" w:rsidRDefault="00137A90" w:rsidP="00137A90">
      <w:pPr>
        <w:pStyle w:val="B1"/>
      </w:pPr>
      <w:r>
        <w:t>-</w:t>
      </w:r>
      <w:r>
        <w:tab/>
      </w:r>
      <w:ins w:id="21" w:author="Mark Scott" w:date="2024-11-08T10:15:00Z">
        <w:r w:rsidR="00780AB8">
          <w:t>l</w:t>
        </w:r>
      </w:ins>
      <w:del w:id="22" w:author="Mark Scott" w:date="2024-11-08T07:17:00Z">
        <w:r w:rsidDel="009612BD">
          <w:delText>L</w:delText>
        </w:r>
      </w:del>
      <w:r>
        <w:t>ist of Routing Area, identified by RAI. Maximum of 8 RAIs can be defined.</w:t>
      </w:r>
    </w:p>
    <w:p w14:paraId="496C89D3" w14:textId="2F9B99A8" w:rsidR="00137A90" w:rsidRDefault="00137A90" w:rsidP="00137A90">
      <w:pPr>
        <w:pStyle w:val="B1"/>
      </w:pPr>
      <w:r>
        <w:t>-</w:t>
      </w:r>
      <w:r>
        <w:tab/>
      </w:r>
      <w:ins w:id="23" w:author="Mark Scott" w:date="2024-11-08T07:17:00Z">
        <w:r w:rsidR="009612BD">
          <w:t>l</w:t>
        </w:r>
      </w:ins>
      <w:del w:id="24" w:author="Mark Scott" w:date="2024-11-08T07:17:00Z">
        <w:r w:rsidDel="009612BD">
          <w:delText>L</w:delText>
        </w:r>
      </w:del>
      <w:r>
        <w:t xml:space="preserve">ist of Location Area, identified by LAI. Maximum of 8 LAIs can </w:t>
      </w:r>
      <w:proofErr w:type="spellStart"/>
      <w:r>
        <w:t>de</w:t>
      </w:r>
      <w:proofErr w:type="spellEnd"/>
      <w:r>
        <w:t xml:space="preserve"> defined.</w:t>
      </w:r>
    </w:p>
    <w:p w14:paraId="63F0450F" w14:textId="77777777" w:rsidR="00137A90" w:rsidRDefault="00137A90" w:rsidP="00137A90">
      <w:r>
        <w:t>The Area Scope parameter in LTE and NR contains one of the followings:</w:t>
      </w:r>
    </w:p>
    <w:p w14:paraId="13962F63" w14:textId="77777777" w:rsidR="00137A90" w:rsidRDefault="00137A90" w:rsidP="00137A90">
      <w:pPr>
        <w:pStyle w:val="B1"/>
      </w:pPr>
      <w:r>
        <w:t>-</w:t>
      </w:r>
      <w:r>
        <w:tab/>
        <w:t>list of Cells, identified by E-UTRAN-CGI or NG-RAN CGI. Maximum 32 CGI can be defined.</w:t>
      </w:r>
    </w:p>
    <w:p w14:paraId="03A4A1C4" w14:textId="08F31BE2" w:rsidR="00137A90" w:rsidRDefault="00137A90" w:rsidP="00137A90">
      <w:pPr>
        <w:pStyle w:val="B1"/>
      </w:pPr>
      <w:bookmarkStart w:id="25" w:name="OLE_LINK10"/>
      <w:r>
        <w:t>-</w:t>
      </w:r>
      <w:r>
        <w:tab/>
      </w:r>
      <w:ins w:id="26" w:author="Mark Scott" w:date="2024-11-08T07:17:00Z">
        <w:r w:rsidR="009612BD">
          <w:t>l</w:t>
        </w:r>
      </w:ins>
      <w:del w:id="27" w:author="Mark Scott" w:date="2024-11-08T07:17:00Z">
        <w:r w:rsidDel="009612BD">
          <w:delText>L</w:delText>
        </w:r>
      </w:del>
      <w:r>
        <w:t xml:space="preserve">ist of Tracking Area, identified by TAC. Maximum of 8 TAC can be defined. </w:t>
      </w:r>
    </w:p>
    <w:p w14:paraId="5DDE838A" w14:textId="1D2A9C64" w:rsidR="00137A90" w:rsidRDefault="00137A90" w:rsidP="00137A90">
      <w:pPr>
        <w:pStyle w:val="B1"/>
        <w:rPr>
          <w:ins w:id="28" w:author="Mark Scott" w:date="2024-11-08T07:17:00Z"/>
        </w:rPr>
      </w:pPr>
      <w:r>
        <w:t>-</w:t>
      </w:r>
      <w:r>
        <w:tab/>
      </w:r>
      <w:ins w:id="29" w:author="Mark Scott" w:date="2024-11-08T07:17:00Z">
        <w:r w:rsidR="009612BD">
          <w:t>l</w:t>
        </w:r>
      </w:ins>
      <w:del w:id="30" w:author="Mark Scott" w:date="2024-11-08T07:17:00Z">
        <w:r w:rsidDel="009612BD">
          <w:delText>L</w:delText>
        </w:r>
      </w:del>
      <w:r>
        <w:t xml:space="preserve">ist of Tracking Area Identity, identified by TAC with associated </w:t>
      </w:r>
      <w:proofErr w:type="spellStart"/>
      <w:r>
        <w:t>plmn</w:t>
      </w:r>
      <w:proofErr w:type="spellEnd"/>
      <w:r>
        <w:t>-Identity per TAC-List containing the PLMN identity for each TAC. Maximum of 8 TAI can be defined. For further details see also TS 36.331[32].</w:t>
      </w:r>
      <w:bookmarkEnd w:id="25"/>
    </w:p>
    <w:p w14:paraId="17587912" w14:textId="44968BA4" w:rsidR="009612BD" w:rsidRDefault="009612BD" w:rsidP="00137A90">
      <w:pPr>
        <w:pStyle w:val="B1"/>
      </w:pPr>
      <w:ins w:id="31" w:author="Mark Scott" w:date="2024-11-08T07:17:00Z">
        <w:r>
          <w:t xml:space="preserve">-    list of </w:t>
        </w:r>
        <w:r w:rsidR="00E67184">
          <w:t>Network S</w:t>
        </w:r>
        <w:r>
          <w:t>lices in NR</w:t>
        </w:r>
        <w:r w:rsidR="00E67184">
          <w:t xml:space="preserve">, </w:t>
        </w:r>
        <w:r>
          <w:t xml:space="preserve">identified by </w:t>
        </w:r>
      </w:ins>
      <w:ins w:id="32" w:author="Mark Scott" w:date="2024-11-18T19:17:00Z">
        <w:r w:rsidR="00420FEA">
          <w:t xml:space="preserve">PLMN-Identity and </w:t>
        </w:r>
      </w:ins>
      <w:ins w:id="33" w:author="Mark Scott" w:date="2024-11-08T07:17:00Z">
        <w:r>
          <w:t>S-NSSAI.</w:t>
        </w:r>
      </w:ins>
      <w:ins w:id="34" w:author="Mark Scott" w:date="2024-11-18T19:18:00Z">
        <w:r w:rsidR="008A64AB">
          <w:t xml:space="preserve">  </w:t>
        </w:r>
        <w:r w:rsidR="008A64AB" w:rsidRPr="008A64AB">
          <w:t>For further details see Network Slice Area Scope of MDT in clause 9.3.3 in TS 38.413[49]. Maximum of 1024 network slices can be defined.</w:t>
        </w:r>
      </w:ins>
    </w:p>
    <w:p w14:paraId="3AEADE53" w14:textId="60BE69DF" w:rsidR="00006461" w:rsidRDefault="00137A90" w:rsidP="00137A90">
      <w:pPr>
        <w:rPr>
          <w:ins w:id="35" w:author="Mark Scott" w:date="2024-11-08T10:14:00Z"/>
        </w:rPr>
      </w:pPr>
      <w:r w:rsidRPr="006969F4">
        <w:t xml:space="preserve">The Area Scope parameter in NR </w:t>
      </w:r>
      <w:r>
        <w:t>can also contain</w:t>
      </w:r>
      <w:r w:rsidRPr="006969F4">
        <w:t>:</w:t>
      </w:r>
    </w:p>
    <w:p w14:paraId="758618EB" w14:textId="71C4FF07" w:rsidR="002D2F63" w:rsidRDefault="00137A90" w:rsidP="00ED0AE7">
      <w:pPr>
        <w:pStyle w:val="ListParagraph"/>
        <w:numPr>
          <w:ilvl w:val="0"/>
          <w:numId w:val="39"/>
        </w:numPr>
      </w:pPr>
      <w:del w:id="36" w:author="Mark Scott" w:date="2024-11-08T10:14:00Z">
        <w:r w:rsidRPr="000341DF" w:rsidDel="00006461">
          <w:delText>-</w:delText>
        </w:r>
        <w:r w:rsidDel="00006461">
          <w:tab/>
        </w:r>
      </w:del>
      <w:ins w:id="37" w:author="Mark Scott" w:date="2024-11-08T07:17:00Z">
        <w:r w:rsidR="009612BD">
          <w:t>l</w:t>
        </w:r>
      </w:ins>
      <w:del w:id="38" w:author="Mark Scott" w:date="2024-11-08T07:17:00Z">
        <w:r w:rsidRPr="000341DF" w:rsidDel="009612BD">
          <w:delText>L</w:delText>
        </w:r>
      </w:del>
      <w:r w:rsidRPr="000341DF">
        <w:t>ist of NPN IDs in NR</w:t>
      </w:r>
      <w:r w:rsidRPr="0038140E">
        <w:t xml:space="preserve">. </w:t>
      </w:r>
      <w:r w:rsidRPr="000341DF">
        <w:t xml:space="preserve">It is either a list of PNI-NPNs identified by CAG ID with associated </w:t>
      </w:r>
      <w:proofErr w:type="spellStart"/>
      <w:r w:rsidRPr="000341DF">
        <w:t>plmn</w:t>
      </w:r>
      <w:proofErr w:type="spellEnd"/>
      <w:r w:rsidRPr="000341DF">
        <w:t xml:space="preserve">-Identity (Maximum 256 PNI-NPNs can be defined) or a list of SNPN by Network ID with associated </w:t>
      </w:r>
      <w:proofErr w:type="spellStart"/>
      <w:r w:rsidRPr="000341DF">
        <w:t>plmn</w:t>
      </w:r>
      <w:proofErr w:type="spellEnd"/>
      <w:r w:rsidRPr="000341DF">
        <w:t xml:space="preserve">-Identity (Maximum 16 </w:t>
      </w:r>
      <w:r>
        <w:t>S</w:t>
      </w:r>
      <w:r w:rsidRPr="000341DF">
        <w:t>NPNs can be defined)</w:t>
      </w:r>
      <w:r w:rsidRPr="0038140E">
        <w:t>.</w:t>
      </w:r>
    </w:p>
    <w:sectPr w:rsidR="002D2F6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20EC" w14:textId="77777777" w:rsidR="00CB0C75" w:rsidRDefault="00CB0C75">
      <w:r>
        <w:separator/>
      </w:r>
    </w:p>
  </w:endnote>
  <w:endnote w:type="continuationSeparator" w:id="0">
    <w:p w14:paraId="6A3C8E83" w14:textId="77777777" w:rsidR="00CB0C75" w:rsidRDefault="00CB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7E4C" w14:textId="77777777" w:rsidR="00CB0C75" w:rsidRDefault="00CB0C75">
      <w:r>
        <w:separator/>
      </w:r>
    </w:p>
  </w:footnote>
  <w:footnote w:type="continuationSeparator" w:id="0">
    <w:p w14:paraId="6E7E9140" w14:textId="77777777" w:rsidR="00CB0C75" w:rsidRDefault="00CB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401A" w14:textId="77777777" w:rsidR="007613DF" w:rsidRDefault="007613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070336"/>
    <w:multiLevelType w:val="hybridMultilevel"/>
    <w:tmpl w:val="87E28DA0"/>
    <w:lvl w:ilvl="0" w:tplc="841CCF5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549458">
    <w:abstractNumId w:val="2"/>
  </w:num>
  <w:num w:numId="2" w16cid:durableId="1081756888">
    <w:abstractNumId w:val="1"/>
  </w:num>
  <w:num w:numId="3" w16cid:durableId="1242564740">
    <w:abstractNumId w:val="0"/>
  </w:num>
  <w:num w:numId="4" w16cid:durableId="1455102982">
    <w:abstractNumId w:val="12"/>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8"/>
  </w:num>
  <w:num w:numId="7" w16cid:durableId="1439376909">
    <w:abstractNumId w:val="22"/>
  </w:num>
  <w:num w:numId="8" w16cid:durableId="1841263791">
    <w:abstractNumId w:val="32"/>
  </w:num>
  <w:num w:numId="9" w16cid:durableId="962269199">
    <w:abstractNumId w:val="37"/>
  </w:num>
  <w:num w:numId="10" w16cid:durableId="933318725">
    <w:abstractNumId w:val="34"/>
  </w:num>
  <w:num w:numId="11" w16cid:durableId="685442908">
    <w:abstractNumId w:val="20"/>
  </w:num>
  <w:num w:numId="12" w16cid:durableId="1293168662">
    <w:abstractNumId w:val="14"/>
  </w:num>
  <w:num w:numId="13" w16cid:durableId="102574054">
    <w:abstractNumId w:val="36"/>
  </w:num>
  <w:num w:numId="14" w16cid:durableId="1571039988">
    <w:abstractNumId w:val="9"/>
  </w:num>
  <w:num w:numId="15" w16cid:durableId="282419738">
    <w:abstractNumId w:val="17"/>
  </w:num>
  <w:num w:numId="16" w16cid:durableId="1270698753">
    <w:abstractNumId w:val="26"/>
  </w:num>
  <w:num w:numId="17"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18" w16cid:durableId="145783408">
    <w:abstractNumId w:val="6"/>
  </w:num>
  <w:num w:numId="19" w16cid:durableId="235094253">
    <w:abstractNumId w:val="33"/>
  </w:num>
  <w:num w:numId="20" w16cid:durableId="411925869">
    <w:abstractNumId w:val="5"/>
  </w:num>
  <w:num w:numId="21" w16cid:durableId="29307448">
    <w:abstractNumId w:val="31"/>
  </w:num>
  <w:num w:numId="22" w16cid:durableId="955333804">
    <w:abstractNumId w:val="15"/>
  </w:num>
  <w:num w:numId="23" w16cid:durableId="1058701156">
    <w:abstractNumId w:val="24"/>
  </w:num>
  <w:num w:numId="24" w16cid:durableId="1117143396">
    <w:abstractNumId w:val="28"/>
  </w:num>
  <w:num w:numId="25" w16cid:durableId="554239414">
    <w:abstractNumId w:val="13"/>
  </w:num>
  <w:num w:numId="26" w16cid:durableId="1849713655">
    <w:abstractNumId w:val="25"/>
  </w:num>
  <w:num w:numId="27" w16cid:durableId="197085605">
    <w:abstractNumId w:val="10"/>
  </w:num>
  <w:num w:numId="28" w16cid:durableId="523522676">
    <w:abstractNumId w:val="18"/>
  </w:num>
  <w:num w:numId="29" w16cid:durableId="1744059251">
    <w:abstractNumId w:val="23"/>
  </w:num>
  <w:num w:numId="30" w16cid:durableId="1039664837">
    <w:abstractNumId w:val="19"/>
  </w:num>
  <w:num w:numId="31" w16cid:durableId="1360356282">
    <w:abstractNumId w:val="7"/>
  </w:num>
  <w:num w:numId="32" w16cid:durableId="1838035834">
    <w:abstractNumId w:val="35"/>
  </w:num>
  <w:num w:numId="33" w16cid:durableId="963583701">
    <w:abstractNumId w:val="11"/>
  </w:num>
  <w:num w:numId="34" w16cid:durableId="2078475013">
    <w:abstractNumId w:val="4"/>
  </w:num>
  <w:num w:numId="35" w16cid:durableId="1444349308">
    <w:abstractNumId w:val="30"/>
  </w:num>
  <w:num w:numId="36" w16cid:durableId="33238271">
    <w:abstractNumId w:val="27"/>
  </w:num>
  <w:num w:numId="37" w16cid:durableId="1766994060">
    <w:abstractNumId w:val="29"/>
  </w:num>
  <w:num w:numId="38" w16cid:durableId="1183279635">
    <w:abstractNumId w:val="21"/>
  </w:num>
  <w:num w:numId="39" w16cid:durableId="356783266">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FD"/>
    <w:rsid w:val="00006461"/>
    <w:rsid w:val="00022E4A"/>
    <w:rsid w:val="00031AF9"/>
    <w:rsid w:val="000538B8"/>
    <w:rsid w:val="00061676"/>
    <w:rsid w:val="00070E09"/>
    <w:rsid w:val="000718C6"/>
    <w:rsid w:val="00073708"/>
    <w:rsid w:val="00093340"/>
    <w:rsid w:val="00093400"/>
    <w:rsid w:val="000A6394"/>
    <w:rsid w:val="000B7FED"/>
    <w:rsid w:val="000C038A"/>
    <w:rsid w:val="000C6598"/>
    <w:rsid w:val="000D44B3"/>
    <w:rsid w:val="000E4E7B"/>
    <w:rsid w:val="000E583D"/>
    <w:rsid w:val="000E719A"/>
    <w:rsid w:val="000F7992"/>
    <w:rsid w:val="00104167"/>
    <w:rsid w:val="00122652"/>
    <w:rsid w:val="00124D5F"/>
    <w:rsid w:val="00130F6D"/>
    <w:rsid w:val="0013245E"/>
    <w:rsid w:val="00134BBF"/>
    <w:rsid w:val="00137A90"/>
    <w:rsid w:val="00145D43"/>
    <w:rsid w:val="001519FA"/>
    <w:rsid w:val="001531D0"/>
    <w:rsid w:val="00174CF1"/>
    <w:rsid w:val="00174E97"/>
    <w:rsid w:val="00182BAE"/>
    <w:rsid w:val="0018373D"/>
    <w:rsid w:val="00185814"/>
    <w:rsid w:val="00192C46"/>
    <w:rsid w:val="001A08B3"/>
    <w:rsid w:val="001A2C30"/>
    <w:rsid w:val="001A5582"/>
    <w:rsid w:val="001A6334"/>
    <w:rsid w:val="001A7B60"/>
    <w:rsid w:val="001B52F0"/>
    <w:rsid w:val="001B7A65"/>
    <w:rsid w:val="001C3B77"/>
    <w:rsid w:val="001C7118"/>
    <w:rsid w:val="001E41F3"/>
    <w:rsid w:val="001E496F"/>
    <w:rsid w:val="001F6980"/>
    <w:rsid w:val="002241D2"/>
    <w:rsid w:val="002275B1"/>
    <w:rsid w:val="00234710"/>
    <w:rsid w:val="0024139F"/>
    <w:rsid w:val="00244E4A"/>
    <w:rsid w:val="0026004D"/>
    <w:rsid w:val="002629B7"/>
    <w:rsid w:val="002640DD"/>
    <w:rsid w:val="002648C1"/>
    <w:rsid w:val="00275D12"/>
    <w:rsid w:val="002804FE"/>
    <w:rsid w:val="00284FEB"/>
    <w:rsid w:val="002859E3"/>
    <w:rsid w:val="002860C4"/>
    <w:rsid w:val="00286FD9"/>
    <w:rsid w:val="00291FD5"/>
    <w:rsid w:val="00294DFF"/>
    <w:rsid w:val="002B5741"/>
    <w:rsid w:val="002C57A4"/>
    <w:rsid w:val="002C78F8"/>
    <w:rsid w:val="002D2F63"/>
    <w:rsid w:val="002D5B8A"/>
    <w:rsid w:val="002D63BC"/>
    <w:rsid w:val="002E472E"/>
    <w:rsid w:val="002E6191"/>
    <w:rsid w:val="002E787D"/>
    <w:rsid w:val="002F64A7"/>
    <w:rsid w:val="00305409"/>
    <w:rsid w:val="00311F01"/>
    <w:rsid w:val="0031266C"/>
    <w:rsid w:val="00314EEA"/>
    <w:rsid w:val="003239CB"/>
    <w:rsid w:val="003362AD"/>
    <w:rsid w:val="003609EF"/>
    <w:rsid w:val="003618BC"/>
    <w:rsid w:val="0036231A"/>
    <w:rsid w:val="00374DD4"/>
    <w:rsid w:val="00395E0B"/>
    <w:rsid w:val="00397CE0"/>
    <w:rsid w:val="003A253E"/>
    <w:rsid w:val="003C3291"/>
    <w:rsid w:val="003C7F30"/>
    <w:rsid w:val="003E1A36"/>
    <w:rsid w:val="003E7644"/>
    <w:rsid w:val="00410371"/>
    <w:rsid w:val="00420FEA"/>
    <w:rsid w:val="004242F1"/>
    <w:rsid w:val="00430E63"/>
    <w:rsid w:val="004364C9"/>
    <w:rsid w:val="00436E30"/>
    <w:rsid w:val="00440314"/>
    <w:rsid w:val="004559B1"/>
    <w:rsid w:val="00455CF2"/>
    <w:rsid w:val="00464A1F"/>
    <w:rsid w:val="0046718A"/>
    <w:rsid w:val="00485FD1"/>
    <w:rsid w:val="004B75B7"/>
    <w:rsid w:val="004B75F1"/>
    <w:rsid w:val="004D2363"/>
    <w:rsid w:val="004D2A01"/>
    <w:rsid w:val="004F6D54"/>
    <w:rsid w:val="004F7335"/>
    <w:rsid w:val="00505DF4"/>
    <w:rsid w:val="005141D9"/>
    <w:rsid w:val="0051580D"/>
    <w:rsid w:val="00516D18"/>
    <w:rsid w:val="005207C6"/>
    <w:rsid w:val="00531D61"/>
    <w:rsid w:val="00531D8A"/>
    <w:rsid w:val="00532C70"/>
    <w:rsid w:val="00547111"/>
    <w:rsid w:val="005474D9"/>
    <w:rsid w:val="00547776"/>
    <w:rsid w:val="00557B7E"/>
    <w:rsid w:val="00561A82"/>
    <w:rsid w:val="00563AFD"/>
    <w:rsid w:val="00574D0B"/>
    <w:rsid w:val="00586217"/>
    <w:rsid w:val="00592D74"/>
    <w:rsid w:val="005A1F04"/>
    <w:rsid w:val="005B3339"/>
    <w:rsid w:val="005C7F79"/>
    <w:rsid w:val="005D2ED5"/>
    <w:rsid w:val="005D33FE"/>
    <w:rsid w:val="005E2C44"/>
    <w:rsid w:val="005E2F5B"/>
    <w:rsid w:val="005E50FB"/>
    <w:rsid w:val="005F2265"/>
    <w:rsid w:val="00616744"/>
    <w:rsid w:val="00621188"/>
    <w:rsid w:val="0062343A"/>
    <w:rsid w:val="006236DA"/>
    <w:rsid w:val="006257ED"/>
    <w:rsid w:val="006473CE"/>
    <w:rsid w:val="00650210"/>
    <w:rsid w:val="0065233D"/>
    <w:rsid w:val="00653DE4"/>
    <w:rsid w:val="00665737"/>
    <w:rsid w:val="00665C47"/>
    <w:rsid w:val="0068388E"/>
    <w:rsid w:val="00684EDB"/>
    <w:rsid w:val="006858A1"/>
    <w:rsid w:val="00695808"/>
    <w:rsid w:val="006A0157"/>
    <w:rsid w:val="006A7BAE"/>
    <w:rsid w:val="006B0DBB"/>
    <w:rsid w:val="006B46FB"/>
    <w:rsid w:val="006C11F5"/>
    <w:rsid w:val="006D7434"/>
    <w:rsid w:val="006E21FB"/>
    <w:rsid w:val="006E3AD3"/>
    <w:rsid w:val="006F5191"/>
    <w:rsid w:val="0070079B"/>
    <w:rsid w:val="00700A75"/>
    <w:rsid w:val="00700C8A"/>
    <w:rsid w:val="0072111F"/>
    <w:rsid w:val="0072506F"/>
    <w:rsid w:val="00734F24"/>
    <w:rsid w:val="00743C91"/>
    <w:rsid w:val="00755BFE"/>
    <w:rsid w:val="00755FB2"/>
    <w:rsid w:val="007613DF"/>
    <w:rsid w:val="007616DB"/>
    <w:rsid w:val="00780AB8"/>
    <w:rsid w:val="00792342"/>
    <w:rsid w:val="00795056"/>
    <w:rsid w:val="007977A8"/>
    <w:rsid w:val="007B512A"/>
    <w:rsid w:val="007B7A8D"/>
    <w:rsid w:val="007C2097"/>
    <w:rsid w:val="007D3813"/>
    <w:rsid w:val="007D6A07"/>
    <w:rsid w:val="007E16F1"/>
    <w:rsid w:val="007E1B58"/>
    <w:rsid w:val="007F7259"/>
    <w:rsid w:val="007F77AC"/>
    <w:rsid w:val="008040A8"/>
    <w:rsid w:val="00805A0D"/>
    <w:rsid w:val="00817A7A"/>
    <w:rsid w:val="008279FA"/>
    <w:rsid w:val="008320A9"/>
    <w:rsid w:val="00856066"/>
    <w:rsid w:val="00862151"/>
    <w:rsid w:val="008626E7"/>
    <w:rsid w:val="00865DC1"/>
    <w:rsid w:val="00870EE7"/>
    <w:rsid w:val="00871A6D"/>
    <w:rsid w:val="0087459D"/>
    <w:rsid w:val="00874D14"/>
    <w:rsid w:val="0088091C"/>
    <w:rsid w:val="008863B9"/>
    <w:rsid w:val="0089391B"/>
    <w:rsid w:val="008A0B1A"/>
    <w:rsid w:val="008A45A6"/>
    <w:rsid w:val="008A64AB"/>
    <w:rsid w:val="008B1D8A"/>
    <w:rsid w:val="008B3AF7"/>
    <w:rsid w:val="008B5965"/>
    <w:rsid w:val="008B7A0F"/>
    <w:rsid w:val="008C13EA"/>
    <w:rsid w:val="008C7E3A"/>
    <w:rsid w:val="008D3CCC"/>
    <w:rsid w:val="008F3789"/>
    <w:rsid w:val="008F686C"/>
    <w:rsid w:val="008F7F89"/>
    <w:rsid w:val="00900EBD"/>
    <w:rsid w:val="009147FE"/>
    <w:rsid w:val="009148DE"/>
    <w:rsid w:val="00915AE7"/>
    <w:rsid w:val="0093501A"/>
    <w:rsid w:val="00941E30"/>
    <w:rsid w:val="009502E1"/>
    <w:rsid w:val="00951728"/>
    <w:rsid w:val="00951C57"/>
    <w:rsid w:val="009531B0"/>
    <w:rsid w:val="009612BD"/>
    <w:rsid w:val="0096459E"/>
    <w:rsid w:val="009741B3"/>
    <w:rsid w:val="00974F3A"/>
    <w:rsid w:val="009777D9"/>
    <w:rsid w:val="00982DD9"/>
    <w:rsid w:val="00983FD1"/>
    <w:rsid w:val="009862B0"/>
    <w:rsid w:val="00991B88"/>
    <w:rsid w:val="009A5753"/>
    <w:rsid w:val="009A579D"/>
    <w:rsid w:val="009C5AD7"/>
    <w:rsid w:val="009D3EDF"/>
    <w:rsid w:val="009D6B4E"/>
    <w:rsid w:val="009E0A88"/>
    <w:rsid w:val="009E3297"/>
    <w:rsid w:val="009F734F"/>
    <w:rsid w:val="00A246B6"/>
    <w:rsid w:val="00A3237D"/>
    <w:rsid w:val="00A418E2"/>
    <w:rsid w:val="00A42DC7"/>
    <w:rsid w:val="00A463EB"/>
    <w:rsid w:val="00A46A63"/>
    <w:rsid w:val="00A47E70"/>
    <w:rsid w:val="00A50CF0"/>
    <w:rsid w:val="00A513E4"/>
    <w:rsid w:val="00A7129B"/>
    <w:rsid w:val="00A742AE"/>
    <w:rsid w:val="00A76072"/>
    <w:rsid w:val="00A766F2"/>
    <w:rsid w:val="00A7671C"/>
    <w:rsid w:val="00A858FD"/>
    <w:rsid w:val="00A868B7"/>
    <w:rsid w:val="00A87726"/>
    <w:rsid w:val="00A9792B"/>
    <w:rsid w:val="00AA121F"/>
    <w:rsid w:val="00AA2CBC"/>
    <w:rsid w:val="00AB55FC"/>
    <w:rsid w:val="00AC174B"/>
    <w:rsid w:val="00AC5820"/>
    <w:rsid w:val="00AD008E"/>
    <w:rsid w:val="00AD1CD8"/>
    <w:rsid w:val="00AE2B01"/>
    <w:rsid w:val="00B253A1"/>
    <w:rsid w:val="00B258BB"/>
    <w:rsid w:val="00B31C8B"/>
    <w:rsid w:val="00B50520"/>
    <w:rsid w:val="00B604DC"/>
    <w:rsid w:val="00B67B97"/>
    <w:rsid w:val="00B71D06"/>
    <w:rsid w:val="00B733CC"/>
    <w:rsid w:val="00B7366E"/>
    <w:rsid w:val="00B81671"/>
    <w:rsid w:val="00B968C8"/>
    <w:rsid w:val="00BA3EC5"/>
    <w:rsid w:val="00BA51D9"/>
    <w:rsid w:val="00BA64C3"/>
    <w:rsid w:val="00BA6954"/>
    <w:rsid w:val="00BB1926"/>
    <w:rsid w:val="00BB5DFC"/>
    <w:rsid w:val="00BC4A33"/>
    <w:rsid w:val="00BD279D"/>
    <w:rsid w:val="00BD6BB8"/>
    <w:rsid w:val="00BD6CB9"/>
    <w:rsid w:val="00C033A9"/>
    <w:rsid w:val="00C07C98"/>
    <w:rsid w:val="00C31CA6"/>
    <w:rsid w:val="00C45DEB"/>
    <w:rsid w:val="00C66BA2"/>
    <w:rsid w:val="00C7063D"/>
    <w:rsid w:val="00C71094"/>
    <w:rsid w:val="00C759DB"/>
    <w:rsid w:val="00C80E82"/>
    <w:rsid w:val="00C81BCF"/>
    <w:rsid w:val="00C82990"/>
    <w:rsid w:val="00C8335C"/>
    <w:rsid w:val="00C8344E"/>
    <w:rsid w:val="00C870F6"/>
    <w:rsid w:val="00C90262"/>
    <w:rsid w:val="00C907B5"/>
    <w:rsid w:val="00C909C4"/>
    <w:rsid w:val="00C95985"/>
    <w:rsid w:val="00CB0C75"/>
    <w:rsid w:val="00CC5026"/>
    <w:rsid w:val="00CC519D"/>
    <w:rsid w:val="00CC68D0"/>
    <w:rsid w:val="00CE5C29"/>
    <w:rsid w:val="00D03F9A"/>
    <w:rsid w:val="00D06D51"/>
    <w:rsid w:val="00D12C99"/>
    <w:rsid w:val="00D24991"/>
    <w:rsid w:val="00D31BAD"/>
    <w:rsid w:val="00D35805"/>
    <w:rsid w:val="00D35F98"/>
    <w:rsid w:val="00D50255"/>
    <w:rsid w:val="00D664AA"/>
    <w:rsid w:val="00D66520"/>
    <w:rsid w:val="00D66F6B"/>
    <w:rsid w:val="00D7340B"/>
    <w:rsid w:val="00D84AE9"/>
    <w:rsid w:val="00D9124E"/>
    <w:rsid w:val="00D92CAF"/>
    <w:rsid w:val="00D96058"/>
    <w:rsid w:val="00DB0665"/>
    <w:rsid w:val="00DB3C90"/>
    <w:rsid w:val="00DB7BFE"/>
    <w:rsid w:val="00DC1414"/>
    <w:rsid w:val="00DD42D0"/>
    <w:rsid w:val="00DD6B88"/>
    <w:rsid w:val="00DE1FC9"/>
    <w:rsid w:val="00DE34CF"/>
    <w:rsid w:val="00DF1D1B"/>
    <w:rsid w:val="00DF7E9F"/>
    <w:rsid w:val="00E007B6"/>
    <w:rsid w:val="00E04FB8"/>
    <w:rsid w:val="00E13F3D"/>
    <w:rsid w:val="00E32818"/>
    <w:rsid w:val="00E34898"/>
    <w:rsid w:val="00E40269"/>
    <w:rsid w:val="00E46123"/>
    <w:rsid w:val="00E52728"/>
    <w:rsid w:val="00E656B6"/>
    <w:rsid w:val="00E67184"/>
    <w:rsid w:val="00E73A71"/>
    <w:rsid w:val="00E75952"/>
    <w:rsid w:val="00E84FD3"/>
    <w:rsid w:val="00E904E9"/>
    <w:rsid w:val="00EB09B7"/>
    <w:rsid w:val="00EC7B9B"/>
    <w:rsid w:val="00ED0AE7"/>
    <w:rsid w:val="00ED1B28"/>
    <w:rsid w:val="00EE7D7C"/>
    <w:rsid w:val="00EF5F65"/>
    <w:rsid w:val="00F04B3F"/>
    <w:rsid w:val="00F25D98"/>
    <w:rsid w:val="00F300FB"/>
    <w:rsid w:val="00F370D2"/>
    <w:rsid w:val="00F57ABD"/>
    <w:rsid w:val="00F6036B"/>
    <w:rsid w:val="00F6125F"/>
    <w:rsid w:val="00F639E0"/>
    <w:rsid w:val="00F80544"/>
    <w:rsid w:val="00F92859"/>
    <w:rsid w:val="00F96339"/>
    <w:rsid w:val="00FB2344"/>
    <w:rsid w:val="00FB6386"/>
    <w:rsid w:val="00FD73AA"/>
    <w:rsid w:val="00FE5EB9"/>
    <w:rsid w:val="00FF09E1"/>
    <w:rsid w:val="00FF41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F8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nhideWhenUsed/>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2C57A4"/>
    <w:pPr>
      <w:spacing w:after="120"/>
    </w:pPr>
  </w:style>
  <w:style w:type="character" w:customStyle="1" w:styleId="BodyTextChar">
    <w:name w:val="Body Text Char"/>
    <w:basedOn w:val="DefaultParagraphFont"/>
    <w:link w:val="BodyText"/>
    <w:rsid w:val="002C57A4"/>
    <w:rPr>
      <w:rFonts w:ascii="Times New Roman" w:hAnsi="Times New Roman"/>
      <w:lang w:val="en-GB" w:eastAsia="en-US"/>
    </w:rPr>
  </w:style>
  <w:style w:type="paragraph" w:styleId="BodyText2">
    <w:name w:val="Body Text 2"/>
    <w:basedOn w:val="Normal"/>
    <w:link w:val="BodyText2Char"/>
    <w:unhideWhenUsed/>
    <w:rsid w:val="002C57A4"/>
    <w:pPr>
      <w:spacing w:after="120" w:line="480" w:lineRule="auto"/>
    </w:pPr>
  </w:style>
  <w:style w:type="character" w:customStyle="1" w:styleId="BodyText2Char">
    <w:name w:val="Body Text 2 Char"/>
    <w:basedOn w:val="DefaultParagraphFont"/>
    <w:link w:val="BodyText2"/>
    <w:rsid w:val="002C57A4"/>
    <w:rPr>
      <w:rFonts w:ascii="Times New Roman" w:hAnsi="Times New Roman"/>
      <w:lang w:val="en-GB" w:eastAsia="en-US"/>
    </w:rPr>
  </w:style>
  <w:style w:type="paragraph" w:styleId="BodyText3">
    <w:name w:val="Body Text 3"/>
    <w:basedOn w:val="Normal"/>
    <w:link w:val="BodyText3Char"/>
    <w:unhideWhenUsed/>
    <w:rsid w:val="002C57A4"/>
    <w:pPr>
      <w:spacing w:after="120"/>
    </w:pPr>
    <w:rPr>
      <w:sz w:val="16"/>
      <w:szCs w:val="16"/>
    </w:rPr>
  </w:style>
  <w:style w:type="character" w:customStyle="1" w:styleId="BodyText3Char">
    <w:name w:val="Body Text 3 Char"/>
    <w:basedOn w:val="DefaultParagraphFont"/>
    <w:link w:val="BodyText3"/>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rsid w:val="002C57A4"/>
    <w:pPr>
      <w:spacing w:after="180"/>
      <w:ind w:firstLine="360"/>
    </w:pPr>
  </w:style>
  <w:style w:type="character" w:customStyle="1" w:styleId="BodyTextFirstIndentChar">
    <w:name w:val="Body Text First Indent Char"/>
    <w:basedOn w:val="BodyTextChar"/>
    <w:link w:val="BodyTextFirstIndent"/>
    <w:rsid w:val="002C57A4"/>
    <w:rPr>
      <w:rFonts w:ascii="Times New Roman" w:hAnsi="Times New Roman"/>
      <w:lang w:val="en-GB" w:eastAsia="en-US"/>
    </w:rPr>
  </w:style>
  <w:style w:type="paragraph" w:styleId="BodyTextIndent">
    <w:name w:val="Body Text Indent"/>
    <w:basedOn w:val="Normal"/>
    <w:link w:val="BodyTextIndentChar"/>
    <w:unhideWhenUsed/>
    <w:rsid w:val="002C57A4"/>
    <w:pPr>
      <w:spacing w:after="120"/>
      <w:ind w:left="283"/>
    </w:pPr>
  </w:style>
  <w:style w:type="character" w:customStyle="1" w:styleId="BodyTextIndentChar">
    <w:name w:val="Body Text Indent Char"/>
    <w:basedOn w:val="DefaultParagraphFont"/>
    <w:link w:val="BodyTextInden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rsid w:val="002C57A4"/>
    <w:pPr>
      <w:spacing w:after="180"/>
      <w:ind w:left="360" w:firstLine="360"/>
    </w:pPr>
  </w:style>
  <w:style w:type="character" w:customStyle="1" w:styleId="BodyTextFirstIndent2Char">
    <w:name w:val="Body Text First Indent 2 Char"/>
    <w:basedOn w:val="BodyTextIndentChar"/>
    <w:link w:val="BodyTextFirstIndent2"/>
    <w:rsid w:val="002C57A4"/>
    <w:rPr>
      <w:rFonts w:ascii="Times New Roman" w:hAnsi="Times New Roman"/>
      <w:lang w:val="en-GB" w:eastAsia="en-US"/>
    </w:rPr>
  </w:style>
  <w:style w:type="paragraph" w:styleId="BodyTextIndent2">
    <w:name w:val="Body Text Indent 2"/>
    <w:basedOn w:val="Normal"/>
    <w:link w:val="BodyTextIndent2Char"/>
    <w:unhideWhenUsed/>
    <w:rsid w:val="002C57A4"/>
    <w:pPr>
      <w:spacing w:after="120" w:line="480" w:lineRule="auto"/>
      <w:ind w:left="283"/>
    </w:pPr>
  </w:style>
  <w:style w:type="character" w:customStyle="1" w:styleId="BodyTextIndent2Char">
    <w:name w:val="Body Text Indent 2 Char"/>
    <w:basedOn w:val="DefaultParagraphFont"/>
    <w:link w:val="BodyTextIndent2"/>
    <w:rsid w:val="002C57A4"/>
    <w:rPr>
      <w:rFonts w:ascii="Times New Roman" w:hAnsi="Times New Roman"/>
      <w:lang w:val="en-GB" w:eastAsia="en-US"/>
    </w:rPr>
  </w:style>
  <w:style w:type="paragraph" w:styleId="BodyTextIndent3">
    <w:name w:val="Body Text Indent 3"/>
    <w:basedOn w:val="Normal"/>
    <w:link w:val="BodyTextIndent3Char"/>
    <w:unhideWhenUsed/>
    <w:rsid w:val="002C57A4"/>
    <w:pPr>
      <w:spacing w:after="120"/>
      <w:ind w:left="283"/>
    </w:pPr>
    <w:rPr>
      <w:sz w:val="16"/>
      <w:szCs w:val="16"/>
    </w:rPr>
  </w:style>
  <w:style w:type="character" w:customStyle="1" w:styleId="BodyTextIndent3Char">
    <w:name w:val="Body Text Indent 3 Char"/>
    <w:basedOn w:val="DefaultParagraphFont"/>
    <w:link w:val="BodyTextIndent3"/>
    <w:rsid w:val="002C57A4"/>
    <w:rPr>
      <w:rFonts w:ascii="Times New Roman" w:hAnsi="Times New Roman"/>
      <w:sz w:val="16"/>
      <w:szCs w:val="16"/>
      <w:lang w:val="en-GB" w:eastAsia="en-US"/>
    </w:rPr>
  </w:style>
  <w:style w:type="paragraph" w:styleId="Caption">
    <w:name w:val="caption"/>
    <w:basedOn w:val="Normal"/>
    <w:next w:val="Normal"/>
    <w:unhideWhenUsed/>
    <w:qFormat/>
    <w:rsid w:val="002C57A4"/>
    <w:pPr>
      <w:spacing w:after="200"/>
    </w:pPr>
    <w:rPr>
      <w:i/>
      <w:iCs/>
      <w:color w:val="1F497D" w:themeColor="text2"/>
      <w:sz w:val="18"/>
      <w:szCs w:val="18"/>
    </w:rPr>
  </w:style>
  <w:style w:type="paragraph" w:styleId="Closing">
    <w:name w:val="Closing"/>
    <w:basedOn w:val="Normal"/>
    <w:link w:val="ClosingChar"/>
    <w:unhideWhenUsed/>
    <w:rsid w:val="002C57A4"/>
    <w:pPr>
      <w:spacing w:after="0"/>
      <w:ind w:left="4252"/>
    </w:pPr>
  </w:style>
  <w:style w:type="character" w:customStyle="1" w:styleId="ClosingChar">
    <w:name w:val="Closing Char"/>
    <w:basedOn w:val="DefaultParagraphFont"/>
    <w:link w:val="Closing"/>
    <w:rsid w:val="002C57A4"/>
    <w:rPr>
      <w:rFonts w:ascii="Times New Roman" w:hAnsi="Times New Roman"/>
      <w:lang w:val="en-GB" w:eastAsia="en-US"/>
    </w:rPr>
  </w:style>
  <w:style w:type="paragraph" w:styleId="Date">
    <w:name w:val="Date"/>
    <w:basedOn w:val="Normal"/>
    <w:next w:val="Normal"/>
    <w:link w:val="DateChar"/>
    <w:rsid w:val="002C57A4"/>
  </w:style>
  <w:style w:type="character" w:customStyle="1" w:styleId="DateChar">
    <w:name w:val="Date Char"/>
    <w:basedOn w:val="DefaultParagraphFont"/>
    <w:link w:val="Date"/>
    <w:rsid w:val="002C57A4"/>
    <w:rPr>
      <w:rFonts w:ascii="Times New Roman" w:hAnsi="Times New Roman"/>
      <w:lang w:val="en-GB" w:eastAsia="en-US"/>
    </w:rPr>
  </w:style>
  <w:style w:type="paragraph" w:styleId="E-mailSignature">
    <w:name w:val="E-mail Signature"/>
    <w:basedOn w:val="Normal"/>
    <w:link w:val="E-mailSignatureChar"/>
    <w:unhideWhenUsed/>
    <w:rsid w:val="002C57A4"/>
    <w:pPr>
      <w:spacing w:after="0"/>
    </w:pPr>
  </w:style>
  <w:style w:type="character" w:customStyle="1" w:styleId="E-mailSignatureChar">
    <w:name w:val="E-mail Signature Char"/>
    <w:basedOn w:val="DefaultParagraphFont"/>
    <w:link w:val="E-mailSignature"/>
    <w:rsid w:val="002C57A4"/>
    <w:rPr>
      <w:rFonts w:ascii="Times New Roman" w:hAnsi="Times New Roman"/>
      <w:lang w:val="en-GB" w:eastAsia="en-US"/>
    </w:rPr>
  </w:style>
  <w:style w:type="paragraph" w:styleId="EndnoteText">
    <w:name w:val="endnote text"/>
    <w:basedOn w:val="Normal"/>
    <w:link w:val="EndnoteTextChar"/>
    <w:unhideWhenUsed/>
    <w:rsid w:val="002C57A4"/>
    <w:pPr>
      <w:spacing w:after="0"/>
    </w:pPr>
  </w:style>
  <w:style w:type="character" w:customStyle="1" w:styleId="EndnoteTextChar">
    <w:name w:val="Endnote Text Char"/>
    <w:basedOn w:val="DefaultParagraphFont"/>
    <w:link w:val="EndnoteText"/>
    <w:rsid w:val="002C57A4"/>
    <w:rPr>
      <w:rFonts w:ascii="Times New Roman" w:hAnsi="Times New Roman"/>
      <w:lang w:val="en-GB" w:eastAsia="en-US"/>
    </w:rPr>
  </w:style>
  <w:style w:type="paragraph" w:styleId="EnvelopeAddress">
    <w:name w:val="envelope address"/>
    <w:basedOn w:val="Normal"/>
    <w:unhideWhenUsed/>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2C57A4"/>
    <w:pPr>
      <w:spacing w:after="0"/>
    </w:pPr>
    <w:rPr>
      <w:i/>
      <w:iCs/>
    </w:rPr>
  </w:style>
  <w:style w:type="character" w:customStyle="1" w:styleId="HTMLAddressChar">
    <w:name w:val="HTML Address Char"/>
    <w:basedOn w:val="DefaultParagraphFont"/>
    <w:link w:val="HTMLAddress"/>
    <w:rsid w:val="002C57A4"/>
    <w:rPr>
      <w:rFonts w:ascii="Times New Roman" w:hAnsi="Times New Roman"/>
      <w:i/>
      <w:iCs/>
      <w:lang w:val="en-GB" w:eastAsia="en-US"/>
    </w:rPr>
  </w:style>
  <w:style w:type="paragraph" w:styleId="HTMLPreformatted">
    <w:name w:val="HTML Preformatted"/>
    <w:basedOn w:val="Normal"/>
    <w:link w:val="HTMLPreformattedChar"/>
    <w:unhideWhenUsed/>
    <w:rsid w:val="002C57A4"/>
    <w:pPr>
      <w:spacing w:after="0"/>
    </w:pPr>
    <w:rPr>
      <w:rFonts w:ascii="Consolas" w:hAnsi="Consolas"/>
    </w:rPr>
  </w:style>
  <w:style w:type="character" w:customStyle="1" w:styleId="HTMLPreformattedChar">
    <w:name w:val="HTML Preformatted Char"/>
    <w:basedOn w:val="DefaultParagraphFont"/>
    <w:link w:val="HTMLPreformatted"/>
    <w:rsid w:val="002C57A4"/>
    <w:rPr>
      <w:rFonts w:ascii="Consolas" w:hAnsi="Consolas"/>
      <w:lang w:val="en-GB" w:eastAsia="en-US"/>
    </w:rPr>
  </w:style>
  <w:style w:type="paragraph" w:styleId="Index3">
    <w:name w:val="index 3"/>
    <w:basedOn w:val="Normal"/>
    <w:next w:val="Normal"/>
    <w:unhideWhenUsed/>
    <w:rsid w:val="002C57A4"/>
    <w:pPr>
      <w:spacing w:after="0"/>
      <w:ind w:left="600" w:hanging="200"/>
    </w:pPr>
  </w:style>
  <w:style w:type="paragraph" w:styleId="Index4">
    <w:name w:val="index 4"/>
    <w:basedOn w:val="Normal"/>
    <w:next w:val="Normal"/>
    <w:unhideWhenUsed/>
    <w:rsid w:val="002C57A4"/>
    <w:pPr>
      <w:spacing w:after="0"/>
      <w:ind w:left="800" w:hanging="200"/>
    </w:pPr>
  </w:style>
  <w:style w:type="paragraph" w:styleId="Index5">
    <w:name w:val="index 5"/>
    <w:basedOn w:val="Normal"/>
    <w:next w:val="Normal"/>
    <w:unhideWhenUsed/>
    <w:rsid w:val="002C57A4"/>
    <w:pPr>
      <w:spacing w:after="0"/>
      <w:ind w:left="1000" w:hanging="200"/>
    </w:pPr>
  </w:style>
  <w:style w:type="paragraph" w:styleId="Index6">
    <w:name w:val="index 6"/>
    <w:basedOn w:val="Normal"/>
    <w:next w:val="Normal"/>
    <w:unhideWhenUsed/>
    <w:rsid w:val="002C57A4"/>
    <w:pPr>
      <w:spacing w:after="0"/>
      <w:ind w:left="1200" w:hanging="200"/>
    </w:pPr>
  </w:style>
  <w:style w:type="paragraph" w:styleId="Index7">
    <w:name w:val="index 7"/>
    <w:basedOn w:val="Normal"/>
    <w:next w:val="Normal"/>
    <w:unhideWhenUsed/>
    <w:rsid w:val="002C57A4"/>
    <w:pPr>
      <w:spacing w:after="0"/>
      <w:ind w:left="1400" w:hanging="200"/>
    </w:pPr>
  </w:style>
  <w:style w:type="paragraph" w:styleId="Index8">
    <w:name w:val="index 8"/>
    <w:basedOn w:val="Normal"/>
    <w:next w:val="Normal"/>
    <w:unhideWhenUsed/>
    <w:rsid w:val="002C57A4"/>
    <w:pPr>
      <w:spacing w:after="0"/>
      <w:ind w:left="1600" w:hanging="200"/>
    </w:pPr>
  </w:style>
  <w:style w:type="paragraph" w:styleId="Index9">
    <w:name w:val="index 9"/>
    <w:basedOn w:val="Normal"/>
    <w:next w:val="Normal"/>
    <w:unhideWhenUsed/>
    <w:rsid w:val="002C57A4"/>
    <w:pPr>
      <w:spacing w:after="0"/>
      <w:ind w:left="1800" w:hanging="200"/>
    </w:pPr>
  </w:style>
  <w:style w:type="paragraph" w:styleId="IndexHeading">
    <w:name w:val="index heading"/>
    <w:basedOn w:val="Normal"/>
    <w:next w:val="Index1"/>
    <w:unhideWhenUsed/>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57A4"/>
    <w:rPr>
      <w:rFonts w:ascii="Times New Roman" w:hAnsi="Times New Roman"/>
      <w:i/>
      <w:iCs/>
      <w:color w:val="4F81BD" w:themeColor="accent1"/>
      <w:lang w:val="en-GB" w:eastAsia="en-US"/>
    </w:rPr>
  </w:style>
  <w:style w:type="paragraph" w:styleId="ListContinue">
    <w:name w:val="List Continue"/>
    <w:basedOn w:val="Normal"/>
    <w:unhideWhenUsed/>
    <w:rsid w:val="002C57A4"/>
    <w:pPr>
      <w:spacing w:after="120"/>
      <w:ind w:left="283"/>
      <w:contextualSpacing/>
    </w:pPr>
  </w:style>
  <w:style w:type="paragraph" w:styleId="ListContinue2">
    <w:name w:val="List Continue 2"/>
    <w:basedOn w:val="Normal"/>
    <w:unhideWhenUsed/>
    <w:rsid w:val="002C57A4"/>
    <w:pPr>
      <w:spacing w:after="120"/>
      <w:ind w:left="566"/>
      <w:contextualSpacing/>
    </w:pPr>
  </w:style>
  <w:style w:type="paragraph" w:styleId="ListContinue3">
    <w:name w:val="List Continue 3"/>
    <w:basedOn w:val="Normal"/>
    <w:unhideWhenUsed/>
    <w:rsid w:val="002C57A4"/>
    <w:pPr>
      <w:spacing w:after="120"/>
      <w:ind w:left="849"/>
      <w:contextualSpacing/>
    </w:pPr>
  </w:style>
  <w:style w:type="paragraph" w:styleId="ListContinue4">
    <w:name w:val="List Continue 4"/>
    <w:basedOn w:val="Normal"/>
    <w:unhideWhenUsed/>
    <w:rsid w:val="002C57A4"/>
    <w:pPr>
      <w:spacing w:after="120"/>
      <w:ind w:left="1132"/>
      <w:contextualSpacing/>
    </w:pPr>
  </w:style>
  <w:style w:type="paragraph" w:styleId="ListContinue5">
    <w:name w:val="List Continue 5"/>
    <w:basedOn w:val="Normal"/>
    <w:unhideWhenUsed/>
    <w:rsid w:val="002C57A4"/>
    <w:pPr>
      <w:spacing w:after="120"/>
      <w:ind w:left="1415"/>
      <w:contextualSpacing/>
    </w:pPr>
  </w:style>
  <w:style w:type="paragraph" w:styleId="ListNumber3">
    <w:name w:val="List Number 3"/>
    <w:basedOn w:val="Normal"/>
    <w:unhideWhenUsed/>
    <w:rsid w:val="002C57A4"/>
    <w:pPr>
      <w:numPr>
        <w:numId w:val="1"/>
      </w:numPr>
      <w:contextualSpacing/>
    </w:pPr>
  </w:style>
  <w:style w:type="paragraph" w:styleId="ListNumber4">
    <w:name w:val="List Number 4"/>
    <w:basedOn w:val="Normal"/>
    <w:unhideWhenUsed/>
    <w:rsid w:val="002C57A4"/>
    <w:pPr>
      <w:numPr>
        <w:numId w:val="2"/>
      </w:numPr>
      <w:contextualSpacing/>
    </w:pPr>
  </w:style>
  <w:style w:type="paragraph" w:styleId="ListNumber5">
    <w:name w:val="List Number 5"/>
    <w:basedOn w:val="Normal"/>
    <w:unhideWhenUsed/>
    <w:rsid w:val="002C57A4"/>
    <w:pPr>
      <w:numPr>
        <w:numId w:val="3"/>
      </w:numPr>
      <w:contextualSpacing/>
    </w:pPr>
  </w:style>
  <w:style w:type="paragraph" w:styleId="ListParagraph">
    <w:name w:val="List Paragraph"/>
    <w:basedOn w:val="Normal"/>
    <w:uiPriority w:val="34"/>
    <w:qFormat/>
    <w:rsid w:val="002C57A4"/>
    <w:pPr>
      <w:ind w:left="720"/>
      <w:contextualSpacing/>
    </w:pPr>
  </w:style>
  <w:style w:type="paragraph" w:styleId="MacroText">
    <w:name w:val="macro"/>
    <w:link w:val="MacroTextChar"/>
    <w:unhideWhenUsed/>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C57A4"/>
    <w:rPr>
      <w:rFonts w:ascii="Consolas" w:hAnsi="Consolas"/>
      <w:lang w:val="en-GB" w:eastAsia="en-US"/>
    </w:rPr>
  </w:style>
  <w:style w:type="paragraph" w:styleId="MessageHeader">
    <w:name w:val="Message Header"/>
    <w:basedOn w:val="Normal"/>
    <w:link w:val="MessageHeaderChar"/>
    <w:unhideWhenUsed/>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nhideWhenUsed/>
    <w:rsid w:val="002C57A4"/>
    <w:rPr>
      <w:sz w:val="24"/>
      <w:szCs w:val="24"/>
    </w:rPr>
  </w:style>
  <w:style w:type="paragraph" w:styleId="NormalIndent">
    <w:name w:val="Normal Indent"/>
    <w:basedOn w:val="Normal"/>
    <w:unhideWhenUsed/>
    <w:rsid w:val="002C57A4"/>
    <w:pPr>
      <w:ind w:left="720"/>
    </w:pPr>
  </w:style>
  <w:style w:type="paragraph" w:styleId="NoteHeading">
    <w:name w:val="Note Heading"/>
    <w:basedOn w:val="Normal"/>
    <w:next w:val="Normal"/>
    <w:link w:val="NoteHeadingChar"/>
    <w:unhideWhenUsed/>
    <w:rsid w:val="002C57A4"/>
    <w:pPr>
      <w:spacing w:after="0"/>
    </w:pPr>
  </w:style>
  <w:style w:type="character" w:customStyle="1" w:styleId="NoteHeadingChar">
    <w:name w:val="Note Heading Char"/>
    <w:basedOn w:val="DefaultParagraphFont"/>
    <w:link w:val="NoteHeading"/>
    <w:rsid w:val="002C57A4"/>
    <w:rPr>
      <w:rFonts w:ascii="Times New Roman" w:hAnsi="Times New Roman"/>
      <w:lang w:val="en-GB" w:eastAsia="en-US"/>
    </w:rPr>
  </w:style>
  <w:style w:type="paragraph" w:styleId="PlainText">
    <w:name w:val="Plain Text"/>
    <w:basedOn w:val="Normal"/>
    <w:link w:val="PlainTextChar"/>
    <w:unhideWhenUsed/>
    <w:rsid w:val="002C57A4"/>
    <w:pPr>
      <w:spacing w:after="0"/>
    </w:pPr>
    <w:rPr>
      <w:rFonts w:ascii="Consolas" w:hAnsi="Consolas"/>
      <w:sz w:val="21"/>
      <w:szCs w:val="21"/>
    </w:rPr>
  </w:style>
  <w:style w:type="character" w:customStyle="1" w:styleId="PlainTextChar">
    <w:name w:val="Plain Text Char"/>
    <w:basedOn w:val="DefaultParagraphFont"/>
    <w:link w:val="PlainText"/>
    <w:uiPriority w:val="99"/>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C57A4"/>
  </w:style>
  <w:style w:type="character" w:customStyle="1" w:styleId="SalutationChar">
    <w:name w:val="Salutation Char"/>
    <w:basedOn w:val="DefaultParagraphFont"/>
    <w:link w:val="Salutation"/>
    <w:rsid w:val="002C57A4"/>
    <w:rPr>
      <w:rFonts w:ascii="Times New Roman" w:hAnsi="Times New Roman"/>
      <w:lang w:val="en-GB" w:eastAsia="en-US"/>
    </w:rPr>
  </w:style>
  <w:style w:type="paragraph" w:styleId="Signature">
    <w:name w:val="Signature"/>
    <w:basedOn w:val="Normal"/>
    <w:link w:val="SignatureChar"/>
    <w:unhideWhenUsed/>
    <w:rsid w:val="002C57A4"/>
    <w:pPr>
      <w:spacing w:after="0"/>
      <w:ind w:left="4252"/>
    </w:pPr>
  </w:style>
  <w:style w:type="character" w:customStyle="1" w:styleId="SignatureChar">
    <w:name w:val="Signature Char"/>
    <w:basedOn w:val="DefaultParagraphFont"/>
    <w:link w:val="Signature"/>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2C57A4"/>
    <w:pPr>
      <w:spacing w:after="0"/>
      <w:ind w:left="200" w:hanging="200"/>
    </w:pPr>
  </w:style>
  <w:style w:type="paragraph" w:styleId="TableofFigures">
    <w:name w:val="table of figures"/>
    <w:basedOn w:val="Normal"/>
    <w:next w:val="Normal"/>
    <w:unhideWhenUsed/>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rsid w:val="002C57A4"/>
    <w:rPr>
      <w:rFonts w:ascii="Arial" w:hAnsi="Arial"/>
      <w:b/>
      <w:sz w:val="18"/>
      <w:lang w:val="en-GB" w:eastAsia="en-US"/>
    </w:rPr>
  </w:style>
  <w:style w:type="paragraph" w:styleId="Revision">
    <w:name w:val="Revision"/>
    <w:hidden/>
    <w:uiPriority w:val="99"/>
    <w:semiHidden/>
    <w:rsid w:val="002C57A4"/>
    <w:rPr>
      <w:rFonts w:ascii="Times New Roman" w:hAnsi="Times New Roman"/>
      <w:lang w:val="en-GB" w:eastAsia="en-US"/>
    </w:rPr>
  </w:style>
  <w:style w:type="character" w:customStyle="1" w:styleId="EXCar">
    <w:name w:val="EX Car"/>
    <w:link w:val="EX"/>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2C57A4"/>
    <w:rPr>
      <w:i/>
    </w:rPr>
  </w:style>
  <w:style w:type="character" w:styleId="Strong">
    <w:name w:val="Strong"/>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link w:val="Heading1"/>
    <w:rsid w:val="002C57A4"/>
    <w:rPr>
      <w:rFonts w:ascii="Arial" w:hAnsi="Arial"/>
      <w:sz w:val="36"/>
      <w:lang w:val="en-GB" w:eastAsia="en-US"/>
    </w:rPr>
  </w:style>
  <w:style w:type="character" w:customStyle="1" w:styleId="Heading8Char">
    <w:name w:val="Heading 8 Char"/>
    <w:link w:val="Heading8"/>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rsid w:val="002C57A4"/>
    <w:rPr>
      <w:rFonts w:ascii="Times New Roman" w:hAnsi="Times New Roman"/>
      <w:b/>
      <w:bCs/>
      <w:lang w:val="en-GB" w:eastAsia="en-US"/>
    </w:rPr>
  </w:style>
  <w:style w:type="character" w:customStyle="1" w:styleId="B1Char1">
    <w:name w:val="B1 Char1"/>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uiPriority w:val="1"/>
    <w:qFormat/>
    <w:rsid w:val="002C57A4"/>
    <w:rPr>
      <w:rFonts w:ascii="Courier New" w:hAnsi="Courier New"/>
      <w:noProof/>
      <w:sz w:val="16"/>
      <w:lang w:val="en-GB" w:eastAsia="en-US"/>
    </w:rPr>
  </w:style>
  <w:style w:type="character" w:customStyle="1" w:styleId="BalloonTextChar">
    <w:name w:val="Balloon Text Char"/>
    <w:link w:val="BalloonText"/>
    <w:rsid w:val="000E4E7B"/>
    <w:rPr>
      <w:rFonts w:ascii="Tahoma" w:hAnsi="Tahoma" w:cs="Tahoma"/>
      <w:sz w:val="16"/>
      <w:szCs w:val="16"/>
      <w:lang w:val="en-GB" w:eastAsia="en-US"/>
    </w:rPr>
  </w:style>
  <w:style w:type="table" w:styleId="TableGrid">
    <w:name w:val="Table Grid"/>
    <w:basedOn w:val="TableNormal"/>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rsid w:val="000E4E7B"/>
    <w:rPr>
      <w:rFonts w:ascii="Arial" w:hAnsi="Arial"/>
      <w:sz w:val="22"/>
      <w:lang w:val="en-GB" w:eastAsia="en-US"/>
    </w:rPr>
  </w:style>
  <w:style w:type="character" w:customStyle="1" w:styleId="Heading6Char">
    <w:name w:val="Heading 6 Char"/>
    <w:link w:val="Heading6"/>
    <w:rsid w:val="000E4E7B"/>
    <w:rPr>
      <w:rFonts w:ascii="Arial" w:hAnsi="Arial"/>
      <w:lang w:val="en-GB" w:eastAsia="en-US"/>
    </w:rPr>
  </w:style>
  <w:style w:type="character" w:customStyle="1" w:styleId="Heading7Char">
    <w:name w:val="Heading 7 Char"/>
    <w:link w:val="Heading7"/>
    <w:rsid w:val="000E4E7B"/>
    <w:rPr>
      <w:rFonts w:ascii="Arial" w:hAnsi="Arial"/>
      <w:lang w:val="en-GB" w:eastAsia="en-US"/>
    </w:rPr>
  </w:style>
  <w:style w:type="character" w:customStyle="1" w:styleId="Heading9Char">
    <w:name w:val="Heading 9 Char"/>
    <w:link w:val="Heading9"/>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rsid w:val="000E4E7B"/>
    <w:rPr>
      <w:rFonts w:ascii="Times New Roman" w:hAnsi="Times New Roman"/>
      <w:sz w:val="16"/>
      <w:lang w:val="en-GB" w:eastAsia="en-US"/>
    </w:rPr>
  </w:style>
  <w:style w:type="character" w:customStyle="1" w:styleId="FooterChar">
    <w:name w:val="Footer Char"/>
    <w:link w:val="Footer"/>
    <w:rsid w:val="000E4E7B"/>
    <w:rPr>
      <w:rFonts w:ascii="Arial" w:hAnsi="Arial"/>
      <w:b/>
      <w:i/>
      <w:noProof/>
      <w:sz w:val="18"/>
      <w:lang w:val="en-GB" w:eastAsia="en-US"/>
    </w:rPr>
  </w:style>
  <w:style w:type="character" w:customStyle="1" w:styleId="DocumentMapChar">
    <w:name w:val="Document Map Char"/>
    <w:link w:val="DocumentMap"/>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link w:val="EditorsNote"/>
    <w:locked/>
    <w:rsid w:val="000E4E7B"/>
    <w:rPr>
      <w:rFonts w:ascii="Times New Roman" w:hAnsi="Times New Roman"/>
      <w:color w:val="FF0000"/>
      <w:lang w:val="en-GB" w:eastAsia="en-US"/>
    </w:rPr>
  </w:style>
  <w:style w:type="character" w:customStyle="1" w:styleId="B2Char">
    <w:name w:val="B2 Char"/>
    <w:link w:val="B2"/>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5581">
      <w:bodyDiv w:val="1"/>
      <w:marLeft w:val="0"/>
      <w:marRight w:val="0"/>
      <w:marTop w:val="0"/>
      <w:marBottom w:val="0"/>
      <w:divBdr>
        <w:top w:val="none" w:sz="0" w:space="0" w:color="auto"/>
        <w:left w:val="none" w:sz="0" w:space="0" w:color="auto"/>
        <w:bottom w:val="none" w:sz="0" w:space="0" w:color="auto"/>
        <w:right w:val="none" w:sz="0" w:space="0" w:color="auto"/>
      </w:divBdr>
    </w:div>
    <w:div w:id="705258531">
      <w:bodyDiv w:val="1"/>
      <w:marLeft w:val="0"/>
      <w:marRight w:val="0"/>
      <w:marTop w:val="0"/>
      <w:marBottom w:val="0"/>
      <w:divBdr>
        <w:top w:val="none" w:sz="0" w:space="0" w:color="auto"/>
        <w:left w:val="none" w:sz="0" w:space="0" w:color="auto"/>
        <w:bottom w:val="none" w:sz="0" w:space="0" w:color="auto"/>
        <w:right w:val="none" w:sz="0" w:space="0" w:color="auto"/>
      </w:divBdr>
    </w:div>
    <w:div w:id="789514723">
      <w:bodyDiv w:val="1"/>
      <w:marLeft w:val="0"/>
      <w:marRight w:val="0"/>
      <w:marTop w:val="0"/>
      <w:marBottom w:val="0"/>
      <w:divBdr>
        <w:top w:val="none" w:sz="0" w:space="0" w:color="auto"/>
        <w:left w:val="none" w:sz="0" w:space="0" w:color="auto"/>
        <w:bottom w:val="none" w:sz="0" w:space="0" w:color="auto"/>
        <w:right w:val="none" w:sz="0" w:space="0" w:color="auto"/>
      </w:divBdr>
    </w:div>
    <w:div w:id="883756650">
      <w:bodyDiv w:val="1"/>
      <w:marLeft w:val="0"/>
      <w:marRight w:val="0"/>
      <w:marTop w:val="0"/>
      <w:marBottom w:val="0"/>
      <w:divBdr>
        <w:top w:val="none" w:sz="0" w:space="0" w:color="auto"/>
        <w:left w:val="none" w:sz="0" w:space="0" w:color="auto"/>
        <w:bottom w:val="none" w:sz="0" w:space="0" w:color="auto"/>
        <w:right w:val="none" w:sz="0" w:space="0" w:color="auto"/>
      </w:divBdr>
    </w:div>
    <w:div w:id="907033942">
      <w:bodyDiv w:val="1"/>
      <w:marLeft w:val="0"/>
      <w:marRight w:val="0"/>
      <w:marTop w:val="0"/>
      <w:marBottom w:val="0"/>
      <w:divBdr>
        <w:top w:val="none" w:sz="0" w:space="0" w:color="auto"/>
        <w:left w:val="none" w:sz="0" w:space="0" w:color="auto"/>
        <w:bottom w:val="none" w:sz="0" w:space="0" w:color="auto"/>
        <w:right w:val="none" w:sz="0" w:space="0" w:color="auto"/>
      </w:divBdr>
    </w:div>
    <w:div w:id="1450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DD37-25B0-4D6A-8D3B-30B3F63D12C7}">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2.xml><?xml version="1.0" encoding="utf-8"?>
<ds:datastoreItem xmlns:ds="http://schemas.openxmlformats.org/officeDocument/2006/customXml" ds:itemID="{F6FE118F-099B-4BF1-84DA-B8F1A0AD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A6DF9-1787-400C-B2CE-2F78299056F9}">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2</Pages>
  <Words>688</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60</cp:revision>
  <cp:lastPrinted>1900-01-01T05:00:00Z</cp:lastPrinted>
  <dcterms:created xsi:type="dcterms:W3CDTF">2024-08-09T13:57:00Z</dcterms:created>
  <dcterms:modified xsi:type="dcterms:W3CDTF">2024-11-19T00:18:00Z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0x010100C4E3EF5432815743B66A913855BE42BB</vt:lpwstr>
  </property>
</Properties>
</file>