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BF5897D"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3D4EFE">
        <w:rPr>
          <w:rFonts w:ascii="Arial" w:hAnsi="Arial" w:cs="Arial"/>
          <w:b/>
          <w:sz w:val="24"/>
          <w:szCs w:val="24"/>
          <w:lang w:eastAsia="zh-CN"/>
        </w:rPr>
        <w:t>113</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631EC3">
        <w:rPr>
          <w:rFonts w:ascii="Arial" w:eastAsia="MS Mincho" w:hAnsi="Arial" w:cs="Arial"/>
          <w:b/>
          <w:sz w:val="24"/>
          <w:szCs w:val="24"/>
        </w:rPr>
        <w:t>20396</w:t>
      </w:r>
    </w:p>
    <w:p w14:paraId="0ED16545" w14:textId="5B00857F" w:rsidR="0068254F" w:rsidRPr="00881E60" w:rsidRDefault="003D4EFE"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Orlando, USA</w:t>
      </w:r>
      <w:r w:rsidR="00EF3FF4">
        <w:rPr>
          <w:rFonts w:ascii="Arial" w:hAnsi="Arial"/>
          <w:b/>
          <w:sz w:val="24"/>
          <w:szCs w:val="24"/>
          <w:lang w:eastAsia="zh-CN"/>
        </w:rPr>
        <w:t xml:space="preserve">, </w:t>
      </w:r>
      <w:r>
        <w:rPr>
          <w:rFonts w:ascii="Arial" w:hAnsi="Arial"/>
          <w:b/>
          <w:sz w:val="24"/>
          <w:szCs w:val="24"/>
          <w:lang w:eastAsia="zh-CN"/>
        </w:rPr>
        <w:t>November 18</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November 22</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7D69F0C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w:t>
      </w:r>
      <w:r w:rsidR="003D4EFE" w:rsidRPr="003D4EFE">
        <w:t xml:space="preserve"> </w:t>
      </w:r>
      <w:r w:rsidR="003D4EFE" w:rsidRPr="003D4EFE">
        <w:rPr>
          <w:rFonts w:ascii="Arial" w:hAnsi="Arial" w:cs="Arial"/>
          <w:sz w:val="22"/>
          <w:lang w:eastAsia="zh-CN"/>
        </w:rPr>
        <w:t>on UE RF spec improvement</w:t>
      </w:r>
    </w:p>
    <w:p w14:paraId="73AD8CE3" w14:textId="281FE31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D4EFE">
        <w:rPr>
          <w:rFonts w:ascii="Arial" w:hAnsi="Arial" w:cs="Arial"/>
          <w:sz w:val="22"/>
          <w:lang w:eastAsia="zh-CN"/>
        </w:rPr>
        <w:t>9.1</w:t>
      </w:r>
    </w:p>
    <w:p w14:paraId="6402E503" w14:textId="53D5BDAC"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3D4EFE">
        <w:rPr>
          <w:rFonts w:ascii="Arial" w:hAnsi="Arial" w:cs="Arial"/>
          <w:b/>
          <w:sz w:val="22"/>
        </w:rPr>
        <w:t>Qualcomm</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0B031EE" w14:textId="70C2CDE1" w:rsidR="00777FAF" w:rsidRPr="00AB3D40" w:rsidRDefault="00777FAF" w:rsidP="00777FAF">
      <w:pPr>
        <w:pStyle w:val="Heading1"/>
        <w:rPr>
          <w:lang w:eastAsia="zh-CN"/>
        </w:rPr>
      </w:pPr>
      <w:r>
        <w:t>&lt;</w:t>
      </w:r>
      <w:r w:rsidRPr="00777FAF">
        <w:t xml:space="preserve"> PRD text proposals</w:t>
      </w:r>
      <w:r>
        <w:t>&gt;</w:t>
      </w:r>
    </w:p>
    <w:p w14:paraId="29AE4B94" w14:textId="77777777" w:rsidR="00777FAF" w:rsidRDefault="00777FAF" w:rsidP="00777FAF">
      <w:pPr>
        <w:overflowPunct/>
        <w:autoSpaceDE/>
        <w:autoSpaceDN/>
        <w:adjustRightInd/>
        <w:textAlignment w:val="auto"/>
        <w:rPr>
          <w:rFonts w:eastAsia="SimSun"/>
          <w:b/>
          <w:u w:val="single"/>
          <w:lang w:eastAsia="ko-KR"/>
        </w:rPr>
      </w:pPr>
      <w:r w:rsidRPr="00777FAF">
        <w:rPr>
          <w:rFonts w:eastAsia="SimSun"/>
          <w:b/>
          <w:u w:val="single"/>
          <w:lang w:eastAsia="ko-KR"/>
        </w:rPr>
        <w:t xml:space="preserve">Issue 1-1-1: Guidance on notes </w:t>
      </w:r>
    </w:p>
    <w:p w14:paraId="5201D8A7" w14:textId="672DB684" w:rsidR="00694594" w:rsidRDefault="00631EC3" w:rsidP="00777FAF">
      <w:pPr>
        <w:spacing w:afterLines="50" w:after="120"/>
        <w:rPr>
          <w:b/>
          <w:lang w:eastAsia="zh-CN"/>
        </w:rPr>
      </w:pPr>
      <w:r>
        <w:rPr>
          <w:b/>
          <w:lang w:eastAsia="zh-CN"/>
        </w:rPr>
        <w:t>&lt;Discussion&gt;:</w:t>
      </w:r>
    </w:p>
    <w:p w14:paraId="5D07BF91" w14:textId="5AD4BF9D" w:rsidR="00631EC3" w:rsidRPr="00631EC3" w:rsidRDefault="00631EC3" w:rsidP="00631EC3">
      <w:pPr>
        <w:pStyle w:val="ListParagraph"/>
        <w:numPr>
          <w:ilvl w:val="0"/>
          <w:numId w:val="35"/>
        </w:numPr>
        <w:spacing w:afterLines="50" w:after="120"/>
        <w:ind w:firstLineChars="0"/>
        <w:rPr>
          <w:bCs/>
          <w:lang w:eastAsia="zh-CN"/>
        </w:rPr>
      </w:pPr>
      <w:r w:rsidRPr="00631EC3">
        <w:rPr>
          <w:bCs/>
          <w:lang w:eastAsia="zh-CN"/>
        </w:rPr>
        <w:t>Bullet on clause 3 is not clear and must be reviewed so that it is correctly understood. It was identified also that the bullet on hyperlinks must be removed as they cannot be used in specifications.</w:t>
      </w:r>
    </w:p>
    <w:p w14:paraId="0A821FD4" w14:textId="58766B5E" w:rsidR="00777FAF" w:rsidRPr="00EF3FF4" w:rsidRDefault="00777FAF" w:rsidP="00777FAF">
      <w:pPr>
        <w:spacing w:afterLines="50" w:after="120"/>
        <w:rPr>
          <w:b/>
          <w:lang w:eastAsia="zh-CN"/>
        </w:rPr>
      </w:pPr>
      <w:r>
        <w:rPr>
          <w:b/>
          <w:lang w:eastAsia="zh-CN"/>
        </w:rPr>
        <w:t>&lt;Way forward&gt;</w:t>
      </w:r>
      <w:r w:rsidRPr="00EF3FF4">
        <w:rPr>
          <w:b/>
          <w:lang w:eastAsia="zh-CN"/>
        </w:rPr>
        <w:t>:</w:t>
      </w:r>
    </w:p>
    <w:p w14:paraId="7E3C6BC4" w14:textId="47C72156" w:rsidR="00777FAF" w:rsidRPr="00777FAF" w:rsidRDefault="00777FAF" w:rsidP="00777FAF">
      <w:pPr>
        <w:pStyle w:val="ListParagraph"/>
        <w:numPr>
          <w:ilvl w:val="0"/>
          <w:numId w:val="34"/>
        </w:numPr>
        <w:overflowPunct/>
        <w:autoSpaceDE/>
        <w:autoSpaceDN/>
        <w:adjustRightInd/>
        <w:ind w:firstLineChars="0"/>
        <w:textAlignment w:val="auto"/>
        <w:rPr>
          <w:rFonts w:eastAsia="SimSun"/>
          <w:bCs/>
          <w:lang w:eastAsia="ko-KR"/>
        </w:rPr>
      </w:pPr>
      <w:r w:rsidRPr="00777FAF">
        <w:rPr>
          <w:rFonts w:eastAsia="SimSun"/>
          <w:bCs/>
          <w:lang w:eastAsia="ko-KR"/>
        </w:rPr>
        <w:t xml:space="preserve">TP R4-2419579 is revised to </w:t>
      </w:r>
      <w:r w:rsidR="001D75C0">
        <w:rPr>
          <w:rFonts w:eastAsia="SimSun"/>
          <w:bCs/>
          <w:lang w:eastAsia="ko-KR"/>
        </w:rPr>
        <w:t xml:space="preserve">R4-2420472 to </w:t>
      </w:r>
      <w:r w:rsidRPr="00777FAF">
        <w:rPr>
          <w:rFonts w:eastAsia="SimSun"/>
          <w:bCs/>
          <w:lang w:eastAsia="ko-KR"/>
        </w:rPr>
        <w:t>clarify bullet which mentions clause 3</w:t>
      </w:r>
      <w:r>
        <w:rPr>
          <w:rFonts w:eastAsia="SimSun"/>
          <w:bCs/>
          <w:lang w:eastAsia="ko-KR"/>
        </w:rPr>
        <w:t>, and to remove the bullet about hyperlinks as they cannot be used in specifications</w:t>
      </w:r>
      <w:r w:rsidRPr="00777FAF">
        <w:rPr>
          <w:rFonts w:eastAsia="SimSun"/>
          <w:bCs/>
          <w:lang w:eastAsia="ko-KR"/>
        </w:rPr>
        <w:t>.</w:t>
      </w:r>
      <w:r>
        <w:rPr>
          <w:rFonts w:eastAsia="SimSun"/>
          <w:bCs/>
          <w:lang w:eastAsia="ko-KR"/>
        </w:rPr>
        <w:t xml:space="preserve"> Agree the revised TP if possible.</w:t>
      </w:r>
      <w:r w:rsidRPr="00777FAF">
        <w:rPr>
          <w:rFonts w:eastAsia="SimSun"/>
          <w:bCs/>
          <w:lang w:eastAsia="ko-KR"/>
        </w:rPr>
        <w:t xml:space="preserve"> </w:t>
      </w:r>
    </w:p>
    <w:p w14:paraId="6EFF36C3" w14:textId="77777777" w:rsidR="00777FAF" w:rsidRPr="00777FAF" w:rsidRDefault="00777FAF" w:rsidP="00777FAF">
      <w:pPr>
        <w:overflowPunct/>
        <w:autoSpaceDE/>
        <w:autoSpaceDN/>
        <w:adjustRightInd/>
        <w:textAlignment w:val="auto"/>
        <w:rPr>
          <w:rFonts w:eastAsia="SimSun"/>
          <w:b/>
          <w:u w:val="single"/>
          <w:lang w:eastAsia="ko-KR"/>
        </w:rPr>
      </w:pPr>
      <w:r w:rsidRPr="00777FAF">
        <w:rPr>
          <w:rFonts w:eastAsia="SimSun"/>
          <w:b/>
          <w:u w:val="single"/>
          <w:lang w:eastAsia="ko-KR"/>
        </w:rPr>
        <w:t>Issue 1-1-2: TP on BCS4/5 max aggregated BW</w:t>
      </w:r>
    </w:p>
    <w:p w14:paraId="4DAAD2B1" w14:textId="7F454E6B" w:rsidR="001D75C0" w:rsidRPr="00EF3FF4" w:rsidRDefault="001D75C0" w:rsidP="001D75C0">
      <w:pPr>
        <w:spacing w:afterLines="50" w:after="120"/>
        <w:rPr>
          <w:b/>
          <w:lang w:eastAsia="zh-CN"/>
        </w:rPr>
      </w:pPr>
      <w:r>
        <w:rPr>
          <w:b/>
          <w:lang w:eastAsia="zh-CN"/>
        </w:rPr>
        <w:t>&lt;Discussion&gt;</w:t>
      </w:r>
      <w:r w:rsidRPr="00EF3FF4">
        <w:rPr>
          <w:b/>
          <w:lang w:eastAsia="zh-CN"/>
        </w:rPr>
        <w:t>:</w:t>
      </w:r>
    </w:p>
    <w:p w14:paraId="2D61A772" w14:textId="47155225" w:rsidR="001D75C0" w:rsidRPr="00777FAF" w:rsidRDefault="001D75C0" w:rsidP="001D75C0">
      <w:pPr>
        <w:pStyle w:val="ListParagraph"/>
        <w:numPr>
          <w:ilvl w:val="0"/>
          <w:numId w:val="34"/>
        </w:numPr>
        <w:overflowPunct/>
        <w:autoSpaceDE/>
        <w:autoSpaceDN/>
        <w:adjustRightInd/>
        <w:ind w:firstLineChars="0"/>
        <w:textAlignment w:val="auto"/>
        <w:rPr>
          <w:rFonts w:eastAsia="MS Mincho"/>
          <w:szCs w:val="24"/>
          <w:lang w:eastAsia="zh-CN"/>
        </w:rPr>
      </w:pPr>
      <w:r>
        <w:rPr>
          <w:rFonts w:eastAsia="MS Mincho"/>
          <w:szCs w:val="24"/>
          <w:lang w:eastAsia="zh-CN"/>
        </w:rPr>
        <w:t>This serves as a guideline for what aggregated BW to include in band combination request. TP R4-2417880 needs to be revised due to editorial issue</w:t>
      </w:r>
      <w:r w:rsidR="00F550AA">
        <w:rPr>
          <w:rFonts w:eastAsia="MS Mincho"/>
          <w:szCs w:val="24"/>
          <w:lang w:eastAsia="zh-CN"/>
        </w:rPr>
        <w:t>.</w:t>
      </w:r>
    </w:p>
    <w:p w14:paraId="316F18D2" w14:textId="77777777" w:rsidR="00777FAF" w:rsidRPr="00EF3FF4" w:rsidRDefault="00777FAF" w:rsidP="00777FAF">
      <w:pPr>
        <w:spacing w:afterLines="50" w:after="120"/>
        <w:rPr>
          <w:b/>
          <w:lang w:eastAsia="zh-CN"/>
        </w:rPr>
      </w:pPr>
      <w:r>
        <w:rPr>
          <w:b/>
          <w:lang w:eastAsia="zh-CN"/>
        </w:rPr>
        <w:t>&lt;Way forward&gt;</w:t>
      </w:r>
      <w:r w:rsidRPr="00EF3FF4">
        <w:rPr>
          <w:b/>
          <w:lang w:eastAsia="zh-CN"/>
        </w:rPr>
        <w:t>:</w:t>
      </w:r>
    </w:p>
    <w:p w14:paraId="3039B8B1" w14:textId="09DD6186" w:rsidR="00777FAF" w:rsidRPr="00777FAF" w:rsidRDefault="001D75C0" w:rsidP="00777FAF">
      <w:pPr>
        <w:pStyle w:val="ListParagraph"/>
        <w:numPr>
          <w:ilvl w:val="0"/>
          <w:numId w:val="34"/>
        </w:numPr>
        <w:overflowPunct/>
        <w:autoSpaceDE/>
        <w:autoSpaceDN/>
        <w:adjustRightInd/>
        <w:ind w:firstLineChars="0"/>
        <w:textAlignment w:val="auto"/>
        <w:rPr>
          <w:rFonts w:eastAsia="MS Mincho"/>
          <w:szCs w:val="24"/>
          <w:lang w:eastAsia="zh-CN"/>
        </w:rPr>
      </w:pPr>
      <w:r>
        <w:rPr>
          <w:rFonts w:eastAsia="MS Mincho"/>
          <w:szCs w:val="24"/>
          <w:lang w:eastAsia="zh-CN"/>
        </w:rPr>
        <w:t>Revised TP</w:t>
      </w:r>
      <w:r w:rsidR="00777FAF">
        <w:rPr>
          <w:rFonts w:eastAsia="MS Mincho"/>
          <w:szCs w:val="24"/>
          <w:lang w:eastAsia="zh-CN"/>
        </w:rPr>
        <w:t xml:space="preserve"> R4-24</w:t>
      </w:r>
      <w:r>
        <w:rPr>
          <w:rFonts w:eastAsia="MS Mincho"/>
          <w:szCs w:val="24"/>
          <w:lang w:eastAsia="zh-CN"/>
        </w:rPr>
        <w:t>20473 to be agreed if possible</w:t>
      </w:r>
      <w:r w:rsidR="00F550AA">
        <w:rPr>
          <w:rFonts w:eastAsia="MS Mincho"/>
          <w:szCs w:val="24"/>
          <w:lang w:eastAsia="zh-CN"/>
        </w:rPr>
        <w:t>.</w:t>
      </w:r>
    </w:p>
    <w:p w14:paraId="763F2B12" w14:textId="7723B73E" w:rsidR="00777FAF" w:rsidRDefault="00777FAF" w:rsidP="00777FAF">
      <w:pPr>
        <w:overflowPunct/>
        <w:autoSpaceDE/>
        <w:autoSpaceDN/>
        <w:adjustRightInd/>
        <w:textAlignment w:val="auto"/>
        <w:rPr>
          <w:rFonts w:eastAsia="SimSun"/>
          <w:b/>
          <w:u w:val="single"/>
          <w:lang w:eastAsia="ko-KR"/>
        </w:rPr>
      </w:pPr>
      <w:r w:rsidRPr="00777FAF">
        <w:rPr>
          <w:rFonts w:eastAsia="SimSun"/>
          <w:b/>
          <w:u w:val="single"/>
          <w:lang w:eastAsia="ko-KR"/>
        </w:rPr>
        <w:t>Issue 1-1-3: TP on MSD and structure etc from Skyworks</w:t>
      </w:r>
    </w:p>
    <w:p w14:paraId="3E48DF4D" w14:textId="14F8BFE0" w:rsidR="00694594" w:rsidRDefault="00694594" w:rsidP="00777FAF">
      <w:pPr>
        <w:spacing w:afterLines="50" w:after="120"/>
        <w:rPr>
          <w:b/>
          <w:lang w:eastAsia="zh-CN"/>
        </w:rPr>
      </w:pPr>
      <w:r>
        <w:rPr>
          <w:b/>
          <w:lang w:eastAsia="zh-CN"/>
        </w:rPr>
        <w:t>&lt;Discussion&gt;:</w:t>
      </w:r>
    </w:p>
    <w:p w14:paraId="767C26D4" w14:textId="464ECF60" w:rsidR="00694594" w:rsidRPr="00694594" w:rsidRDefault="00694594" w:rsidP="00694594">
      <w:pPr>
        <w:pStyle w:val="ListParagraph"/>
        <w:numPr>
          <w:ilvl w:val="0"/>
          <w:numId w:val="34"/>
        </w:numPr>
        <w:spacing w:afterLines="50" w:after="120"/>
        <w:ind w:firstLineChars="0"/>
        <w:rPr>
          <w:bCs/>
          <w:lang w:eastAsia="zh-CN"/>
        </w:rPr>
      </w:pPr>
      <w:r>
        <w:rPr>
          <w:bCs/>
          <w:lang w:eastAsia="zh-CN"/>
        </w:rPr>
        <w:t xml:space="preserve">Some commented that the structure is very deep with many sub-levels. On the other hand, PRD needs to be future proof capturing all </w:t>
      </w:r>
      <w:proofErr w:type="gramStart"/>
      <w:r>
        <w:rPr>
          <w:bCs/>
          <w:lang w:eastAsia="zh-CN"/>
        </w:rPr>
        <w:t>cases</w:t>
      </w:r>
      <w:proofErr w:type="gramEnd"/>
      <w:r>
        <w:rPr>
          <w:bCs/>
          <w:lang w:eastAsia="zh-CN"/>
        </w:rPr>
        <w:t xml:space="preserve"> so it is likely inevitable. It was eventually concluded to give a WF to capture the proposed structure for companies further commenting in future meetings.</w:t>
      </w:r>
    </w:p>
    <w:p w14:paraId="58D88847" w14:textId="122C0858" w:rsidR="00777FAF" w:rsidRPr="00EF3FF4" w:rsidRDefault="00777FAF" w:rsidP="00777FAF">
      <w:pPr>
        <w:spacing w:afterLines="50" w:after="120"/>
        <w:rPr>
          <w:b/>
          <w:lang w:eastAsia="zh-CN"/>
        </w:rPr>
      </w:pPr>
      <w:r>
        <w:rPr>
          <w:b/>
          <w:lang w:eastAsia="zh-CN"/>
        </w:rPr>
        <w:t>&lt;Way forward&gt;</w:t>
      </w:r>
      <w:r w:rsidRPr="00EF3FF4">
        <w:rPr>
          <w:b/>
          <w:lang w:eastAsia="zh-CN"/>
        </w:rPr>
        <w:t>:</w:t>
      </w:r>
    </w:p>
    <w:p w14:paraId="0247348A" w14:textId="1C20B9D5" w:rsidR="00777FAF" w:rsidRPr="00694594" w:rsidRDefault="00777FAF" w:rsidP="00777FAF">
      <w:pPr>
        <w:pStyle w:val="ListParagraph"/>
        <w:numPr>
          <w:ilvl w:val="0"/>
          <w:numId w:val="34"/>
        </w:numPr>
        <w:overflowPunct/>
        <w:autoSpaceDE/>
        <w:autoSpaceDN/>
        <w:adjustRightInd/>
        <w:ind w:firstLineChars="0"/>
        <w:textAlignment w:val="auto"/>
        <w:rPr>
          <w:rFonts w:eastAsia="MS Mincho"/>
          <w:szCs w:val="24"/>
          <w:lang w:eastAsia="zh-CN"/>
        </w:rPr>
      </w:pPr>
      <w:r>
        <w:rPr>
          <w:rFonts w:eastAsia="MS Mincho"/>
          <w:szCs w:val="24"/>
          <w:lang w:eastAsia="zh-CN"/>
        </w:rPr>
        <w:t>WF is assigned to Skyworks to capture the MSD skeleton for further discussions.</w:t>
      </w:r>
      <w:r w:rsidR="001D75C0">
        <w:rPr>
          <w:rFonts w:eastAsia="MS Mincho"/>
          <w:szCs w:val="24"/>
          <w:lang w:eastAsia="zh-CN"/>
        </w:rPr>
        <w:t xml:space="preserve"> WF to be agreed if possible.</w:t>
      </w:r>
    </w:p>
    <w:p w14:paraId="29EF9E55" w14:textId="0D0E3E32" w:rsidR="00163132" w:rsidRPr="00AB3D40" w:rsidRDefault="0050146B" w:rsidP="00777FAF">
      <w:pPr>
        <w:pStyle w:val="Heading1"/>
        <w:ind w:left="0" w:firstLine="0"/>
        <w:rPr>
          <w:lang w:eastAsia="zh-CN"/>
        </w:rPr>
      </w:pPr>
      <w:bookmarkStart w:id="0" w:name="_Hlk183092912"/>
      <w:r>
        <w:t>&lt;</w:t>
      </w:r>
      <w:r w:rsidR="00777FAF" w:rsidRPr="00777FAF">
        <w:t xml:space="preserve"> Dual TX</w:t>
      </w:r>
      <w:r w:rsidR="00163132">
        <w:t>&gt;</w:t>
      </w:r>
    </w:p>
    <w:p w14:paraId="6899EC88" w14:textId="5EB77187" w:rsidR="00163132" w:rsidRPr="00EF3FF4" w:rsidRDefault="00DC55EB" w:rsidP="00163132">
      <w:pPr>
        <w:spacing w:afterLines="50" w:after="120"/>
        <w:rPr>
          <w:b/>
          <w:lang w:eastAsia="zh-CN"/>
        </w:rPr>
      </w:pPr>
      <w:bookmarkStart w:id="1" w:name="_Hlk183155000"/>
      <w:bookmarkEnd w:id="0"/>
      <w:r>
        <w:rPr>
          <w:b/>
          <w:lang w:eastAsia="zh-CN"/>
        </w:rPr>
        <w:t>&lt;</w:t>
      </w:r>
      <w:r w:rsidR="001D75C0">
        <w:rPr>
          <w:b/>
          <w:lang w:eastAsia="zh-CN"/>
        </w:rPr>
        <w:t>Discussion</w:t>
      </w:r>
      <w:r>
        <w:rPr>
          <w:b/>
          <w:lang w:eastAsia="zh-CN"/>
        </w:rPr>
        <w:t>&gt;</w:t>
      </w:r>
      <w:r w:rsidR="00163132" w:rsidRPr="00EF3FF4">
        <w:rPr>
          <w:b/>
          <w:lang w:eastAsia="zh-CN"/>
        </w:rPr>
        <w:t>:</w:t>
      </w:r>
    </w:p>
    <w:bookmarkEnd w:id="1"/>
    <w:p w14:paraId="74140C72" w14:textId="79ABE09D" w:rsidR="00163132" w:rsidRDefault="003E08FC" w:rsidP="003E08FC">
      <w:pPr>
        <w:pStyle w:val="B1"/>
        <w:rPr>
          <w:lang w:eastAsia="zh-CN"/>
        </w:rPr>
      </w:pPr>
      <w:r>
        <w:rPr>
          <w:lang w:eastAsia="zh-CN"/>
        </w:rPr>
        <w:t>-</w:t>
      </w:r>
      <w:r>
        <w:rPr>
          <w:lang w:eastAsia="zh-CN"/>
        </w:rPr>
        <w:tab/>
      </w:r>
      <w:r w:rsidR="00777FAF">
        <w:rPr>
          <w:lang w:eastAsia="zh-CN"/>
        </w:rPr>
        <w:t>CR’s by Huawei (20</w:t>
      </w:r>
      <w:r w:rsidR="00F550AA">
        <w:rPr>
          <w:lang w:eastAsia="zh-CN"/>
        </w:rPr>
        <w:t>475</w:t>
      </w:r>
      <w:r w:rsidR="00777FAF">
        <w:rPr>
          <w:lang w:eastAsia="zh-CN"/>
        </w:rPr>
        <w:t xml:space="preserve">/7521/7522) </w:t>
      </w:r>
      <w:r w:rsidR="001D75C0">
        <w:rPr>
          <w:lang w:eastAsia="zh-CN"/>
        </w:rPr>
        <w:t>to be agreed. No issues in the content but a typo in cover page</w:t>
      </w:r>
      <w:r w:rsidR="00F550AA">
        <w:rPr>
          <w:lang w:eastAsia="zh-CN"/>
        </w:rPr>
        <w:t>.</w:t>
      </w:r>
    </w:p>
    <w:p w14:paraId="39555DDB" w14:textId="5F0A9003" w:rsidR="001D75C0" w:rsidRPr="00EF3FF4" w:rsidRDefault="001D75C0" w:rsidP="001D75C0">
      <w:pPr>
        <w:spacing w:afterLines="50" w:after="120"/>
        <w:rPr>
          <w:b/>
          <w:lang w:eastAsia="zh-CN"/>
        </w:rPr>
      </w:pPr>
      <w:r>
        <w:rPr>
          <w:b/>
          <w:lang w:eastAsia="zh-CN"/>
        </w:rPr>
        <w:t>&lt;Way forward&gt;</w:t>
      </w:r>
      <w:r w:rsidRPr="00EF3FF4">
        <w:rPr>
          <w:b/>
          <w:lang w:eastAsia="zh-CN"/>
        </w:rPr>
        <w:t>:</w:t>
      </w:r>
    </w:p>
    <w:p w14:paraId="6E6CEABA" w14:textId="499A1F98" w:rsidR="001D75C0" w:rsidRDefault="001D75C0" w:rsidP="001D75C0">
      <w:pPr>
        <w:pStyle w:val="B1"/>
        <w:numPr>
          <w:ilvl w:val="0"/>
          <w:numId w:val="34"/>
        </w:numPr>
        <w:rPr>
          <w:lang w:eastAsia="zh-CN"/>
        </w:rPr>
      </w:pPr>
      <w:r>
        <w:rPr>
          <w:lang w:eastAsia="zh-CN"/>
        </w:rPr>
        <w:t>Agree CR’s</w:t>
      </w:r>
    </w:p>
    <w:p w14:paraId="40D8CBE6" w14:textId="50A26740" w:rsidR="00777FAF" w:rsidRPr="00AB3D40" w:rsidRDefault="00777FAF" w:rsidP="00777FAF">
      <w:pPr>
        <w:pStyle w:val="Heading1"/>
        <w:ind w:left="0" w:firstLine="0"/>
        <w:rPr>
          <w:lang w:eastAsia="zh-CN"/>
        </w:rPr>
      </w:pPr>
      <w:r>
        <w:t>&lt;</w:t>
      </w:r>
      <w:r w:rsidRPr="00777FAF">
        <w:t xml:space="preserve"> </w:t>
      </w:r>
      <w:r w:rsidRPr="00231645">
        <w:rPr>
          <w:lang w:eastAsia="ja-JP"/>
        </w:rPr>
        <w:t>Notes</w:t>
      </w:r>
      <w:r>
        <w:t xml:space="preserve"> &gt;</w:t>
      </w:r>
    </w:p>
    <w:p w14:paraId="3B6A2FCA" w14:textId="4E454DDA" w:rsidR="00777FAF" w:rsidRPr="00777FAF" w:rsidRDefault="00777FAF" w:rsidP="00777FAF">
      <w:pPr>
        <w:overflowPunct/>
        <w:autoSpaceDE/>
        <w:autoSpaceDN/>
        <w:adjustRightInd/>
        <w:textAlignment w:val="auto"/>
        <w:rPr>
          <w:rFonts w:eastAsia="SimSun"/>
          <w:b/>
          <w:u w:val="single"/>
          <w:lang w:eastAsia="ko-KR"/>
        </w:rPr>
      </w:pPr>
      <w:r w:rsidRPr="00777FAF">
        <w:rPr>
          <w:rFonts w:eastAsia="SimSun"/>
          <w:b/>
          <w:u w:val="single"/>
          <w:lang w:eastAsia="ko-KR"/>
        </w:rPr>
        <w:t xml:space="preserve">Issue 3-1-1: Note </w:t>
      </w:r>
      <w:proofErr w:type="gramStart"/>
      <w:r w:rsidRPr="00777FAF">
        <w:rPr>
          <w:rFonts w:eastAsia="SimSun"/>
          <w:b/>
          <w:u w:val="single"/>
          <w:lang w:eastAsia="ko-KR"/>
        </w:rPr>
        <w:t>separato</w:t>
      </w:r>
      <w:r>
        <w:rPr>
          <w:rFonts w:eastAsia="SimSun"/>
          <w:b/>
          <w:u w:val="single"/>
          <w:lang w:eastAsia="ko-KR"/>
        </w:rPr>
        <w:t>r</w:t>
      </w:r>
      <w:proofErr w:type="gramEnd"/>
    </w:p>
    <w:p w14:paraId="2553013E" w14:textId="73F29322" w:rsidR="00694594" w:rsidRPr="00EF3FF4" w:rsidRDefault="00694594" w:rsidP="00694594">
      <w:pPr>
        <w:spacing w:afterLines="50" w:after="120"/>
        <w:rPr>
          <w:b/>
          <w:lang w:eastAsia="zh-CN"/>
        </w:rPr>
      </w:pPr>
      <w:r>
        <w:rPr>
          <w:b/>
          <w:lang w:eastAsia="zh-CN"/>
        </w:rPr>
        <w:t>&lt;Discussion&gt;</w:t>
      </w:r>
      <w:r w:rsidRPr="00EF3FF4">
        <w:rPr>
          <w:b/>
          <w:lang w:eastAsia="zh-CN"/>
        </w:rPr>
        <w:t>:</w:t>
      </w:r>
    </w:p>
    <w:p w14:paraId="25A8DA6E" w14:textId="33F0CD41" w:rsidR="00694594" w:rsidRPr="00694594" w:rsidRDefault="00694594" w:rsidP="00694594">
      <w:pPr>
        <w:pStyle w:val="ListParagraph"/>
        <w:numPr>
          <w:ilvl w:val="0"/>
          <w:numId w:val="34"/>
        </w:numPr>
        <w:spacing w:afterLines="50" w:after="120"/>
        <w:ind w:firstLineChars="0"/>
        <w:rPr>
          <w:b/>
          <w:lang w:eastAsia="zh-CN"/>
        </w:rPr>
      </w:pPr>
      <w:r>
        <w:rPr>
          <w:bCs/>
          <w:lang w:eastAsia="zh-CN"/>
        </w:rPr>
        <w:t>The proposals were discussed. While both have some merits, it was concluded that the current way the notes are seems to work reasonably well, and currently there is no consensus to add any extra identifiers into the notes.</w:t>
      </w:r>
    </w:p>
    <w:p w14:paraId="581307B3" w14:textId="39B9BD88" w:rsidR="00777FAF" w:rsidRPr="00EF3FF4" w:rsidRDefault="00777FAF" w:rsidP="00777FAF">
      <w:pPr>
        <w:spacing w:afterLines="50" w:after="120"/>
        <w:rPr>
          <w:b/>
          <w:lang w:eastAsia="zh-CN"/>
        </w:rPr>
      </w:pPr>
      <w:r>
        <w:rPr>
          <w:b/>
          <w:lang w:eastAsia="zh-CN"/>
        </w:rPr>
        <w:t>&lt;Way forward&gt;</w:t>
      </w:r>
      <w:r w:rsidRPr="00EF3FF4">
        <w:rPr>
          <w:b/>
          <w:lang w:eastAsia="zh-CN"/>
        </w:rPr>
        <w:t>:</w:t>
      </w:r>
    </w:p>
    <w:p w14:paraId="6D1B535D" w14:textId="51D4E2E4" w:rsidR="00777FAF" w:rsidRDefault="00777FAF" w:rsidP="00777FAF">
      <w:pPr>
        <w:pStyle w:val="B1"/>
        <w:rPr>
          <w:lang w:eastAsia="zh-CN"/>
        </w:rPr>
      </w:pPr>
      <w:r>
        <w:rPr>
          <w:lang w:eastAsia="zh-CN"/>
        </w:rPr>
        <w:t>-</w:t>
      </w:r>
      <w:r>
        <w:rPr>
          <w:lang w:eastAsia="zh-CN"/>
        </w:rPr>
        <w:tab/>
        <w:t>Notes will not be modified at least based on discussion in this Spec improvement task</w:t>
      </w:r>
      <w:r w:rsidR="00F550AA">
        <w:rPr>
          <w:lang w:eastAsia="zh-CN"/>
        </w:rPr>
        <w:t>.</w:t>
      </w:r>
    </w:p>
    <w:p w14:paraId="53EF68BE" w14:textId="77777777" w:rsidR="00777FAF" w:rsidRPr="00777FAF" w:rsidRDefault="00777FAF" w:rsidP="00777FAF">
      <w:pPr>
        <w:overflowPunct/>
        <w:autoSpaceDE/>
        <w:autoSpaceDN/>
        <w:adjustRightInd/>
        <w:textAlignment w:val="auto"/>
        <w:rPr>
          <w:rFonts w:eastAsia="SimSun"/>
          <w:b/>
          <w:u w:val="single"/>
          <w:lang w:eastAsia="ko-KR"/>
        </w:rPr>
      </w:pPr>
      <w:r w:rsidRPr="00777FAF">
        <w:rPr>
          <w:rFonts w:eastAsia="SimSun"/>
          <w:b/>
          <w:u w:val="single"/>
          <w:lang w:eastAsia="ko-KR"/>
        </w:rPr>
        <w:lastRenderedPageBreak/>
        <w:t>Issue 3-1-2: Drafting rules for notes</w:t>
      </w:r>
    </w:p>
    <w:p w14:paraId="3AFC997B" w14:textId="560BDCEA" w:rsidR="00694594" w:rsidRDefault="00694594" w:rsidP="00777FAF">
      <w:pPr>
        <w:spacing w:afterLines="50" w:after="120"/>
        <w:rPr>
          <w:b/>
          <w:lang w:eastAsia="zh-CN"/>
        </w:rPr>
      </w:pPr>
      <w:r>
        <w:rPr>
          <w:b/>
          <w:lang w:eastAsia="zh-CN"/>
        </w:rPr>
        <w:t>&lt;Discussion&gt;</w:t>
      </w:r>
      <w:r w:rsidRPr="00EF3FF4">
        <w:rPr>
          <w:b/>
          <w:lang w:eastAsia="zh-CN"/>
        </w:rPr>
        <w:t>:</w:t>
      </w:r>
    </w:p>
    <w:p w14:paraId="0F5A59FF" w14:textId="282F382C" w:rsidR="00694594" w:rsidRPr="00694594" w:rsidRDefault="00694594" w:rsidP="00694594">
      <w:pPr>
        <w:pStyle w:val="ListParagraph"/>
        <w:numPr>
          <w:ilvl w:val="0"/>
          <w:numId w:val="34"/>
        </w:numPr>
        <w:spacing w:afterLines="50" w:after="120"/>
        <w:ind w:firstLineChars="0"/>
        <w:rPr>
          <w:bCs/>
          <w:lang w:eastAsia="zh-CN"/>
        </w:rPr>
      </w:pPr>
      <w:r w:rsidRPr="00694594">
        <w:rPr>
          <w:bCs/>
          <w:lang w:eastAsia="zh-CN"/>
        </w:rPr>
        <w:t>This topic is addressed in TP in section 1-1-1. It was informed that hyperlinks cannot be used in the specifications, so bullet regarding those in 1-1-1 must be removed before agreement</w:t>
      </w:r>
      <w:r>
        <w:rPr>
          <w:bCs/>
          <w:lang w:eastAsia="zh-CN"/>
        </w:rPr>
        <w:t xml:space="preserve"> of the TP for PRD</w:t>
      </w:r>
      <w:r w:rsidRPr="00694594">
        <w:rPr>
          <w:bCs/>
          <w:lang w:eastAsia="zh-CN"/>
        </w:rPr>
        <w:t xml:space="preserve">. </w:t>
      </w:r>
    </w:p>
    <w:p w14:paraId="5430EFB7" w14:textId="31F2643F" w:rsidR="00777FAF" w:rsidRPr="00EF3FF4" w:rsidRDefault="00777FAF" w:rsidP="00777FAF">
      <w:pPr>
        <w:spacing w:afterLines="50" w:after="120"/>
        <w:rPr>
          <w:b/>
          <w:lang w:eastAsia="zh-CN"/>
        </w:rPr>
      </w:pPr>
      <w:r>
        <w:rPr>
          <w:b/>
          <w:lang w:eastAsia="zh-CN"/>
        </w:rPr>
        <w:t>&lt;Way forward&gt;</w:t>
      </w:r>
      <w:r w:rsidRPr="00EF3FF4">
        <w:rPr>
          <w:b/>
          <w:lang w:eastAsia="zh-CN"/>
        </w:rPr>
        <w:t>:</w:t>
      </w:r>
    </w:p>
    <w:p w14:paraId="4DE20478" w14:textId="6B15BE00" w:rsidR="00777FAF" w:rsidRDefault="00777FAF" w:rsidP="00777FAF">
      <w:pPr>
        <w:pStyle w:val="B1"/>
        <w:rPr>
          <w:lang w:eastAsia="zh-CN"/>
        </w:rPr>
      </w:pPr>
      <w:r>
        <w:rPr>
          <w:lang w:eastAsia="zh-CN"/>
        </w:rPr>
        <w:t>-</w:t>
      </w:r>
      <w:r>
        <w:rPr>
          <w:lang w:eastAsia="zh-CN"/>
        </w:rPr>
        <w:tab/>
        <w:t>Bullet about using hyperlinks is removed because they cannot be used in the specifications.</w:t>
      </w:r>
    </w:p>
    <w:p w14:paraId="29E86820" w14:textId="77777777" w:rsidR="00777FAF" w:rsidRDefault="00777FAF" w:rsidP="00777FAF">
      <w:pPr>
        <w:pStyle w:val="B1"/>
        <w:rPr>
          <w:lang w:eastAsia="zh-CN"/>
        </w:rPr>
      </w:pPr>
    </w:p>
    <w:p w14:paraId="1DF502BB" w14:textId="740D3637" w:rsidR="00777FAF" w:rsidRPr="00AB3D40" w:rsidRDefault="00777FAF" w:rsidP="00777FAF">
      <w:pPr>
        <w:pStyle w:val="Heading1"/>
        <w:ind w:left="0" w:firstLine="0"/>
        <w:rPr>
          <w:lang w:eastAsia="zh-CN"/>
        </w:rPr>
      </w:pPr>
      <w:r>
        <w:t>&lt;</w:t>
      </w:r>
      <w:r w:rsidRPr="00777FAF">
        <w:t xml:space="preserve"> </w:t>
      </w:r>
      <w:r>
        <w:rPr>
          <w:lang w:eastAsia="ja-JP"/>
        </w:rPr>
        <w:t>Others</w:t>
      </w:r>
      <w:r>
        <w:t xml:space="preserve"> &gt;</w:t>
      </w:r>
    </w:p>
    <w:p w14:paraId="3F93878C" w14:textId="77777777" w:rsidR="00777FAF" w:rsidRPr="00777FAF" w:rsidRDefault="00777FAF" w:rsidP="00777FAF">
      <w:pPr>
        <w:overflowPunct/>
        <w:autoSpaceDE/>
        <w:autoSpaceDN/>
        <w:adjustRightInd/>
        <w:textAlignment w:val="auto"/>
        <w:rPr>
          <w:rFonts w:eastAsia="SimSun"/>
          <w:b/>
          <w:u w:val="single"/>
          <w:lang w:eastAsia="ko-KR"/>
        </w:rPr>
      </w:pPr>
      <w:r w:rsidRPr="00777FAF">
        <w:rPr>
          <w:rFonts w:eastAsia="SimSun"/>
          <w:b/>
          <w:u w:val="single"/>
          <w:lang w:eastAsia="ko-KR"/>
        </w:rPr>
        <w:t>Issue 4-1-1: IE and capabilities</w:t>
      </w:r>
    </w:p>
    <w:p w14:paraId="5B767F9F" w14:textId="77777777" w:rsidR="00777FAF" w:rsidRPr="00EF3FF4" w:rsidRDefault="00777FAF" w:rsidP="00777FAF">
      <w:pPr>
        <w:spacing w:afterLines="50" w:after="120"/>
        <w:rPr>
          <w:b/>
          <w:lang w:eastAsia="zh-CN"/>
        </w:rPr>
      </w:pPr>
      <w:bookmarkStart w:id="2" w:name="_Hlk183094050"/>
      <w:r>
        <w:rPr>
          <w:b/>
          <w:lang w:eastAsia="zh-CN"/>
        </w:rPr>
        <w:t>&lt;Way forward&gt;</w:t>
      </w:r>
      <w:r w:rsidRPr="00EF3FF4">
        <w:rPr>
          <w:b/>
          <w:lang w:eastAsia="zh-CN"/>
        </w:rPr>
        <w:t>:</w:t>
      </w:r>
    </w:p>
    <w:bookmarkEnd w:id="2"/>
    <w:p w14:paraId="6C0ADFBC" w14:textId="264DDF61" w:rsidR="00777FAF" w:rsidRDefault="00777FAF" w:rsidP="00777FAF">
      <w:pPr>
        <w:pStyle w:val="B1"/>
        <w:rPr>
          <w:lang w:eastAsia="zh-CN"/>
        </w:rPr>
      </w:pPr>
      <w:r>
        <w:rPr>
          <w:lang w:eastAsia="zh-CN"/>
        </w:rPr>
        <w:t>-</w:t>
      </w:r>
      <w:r>
        <w:rPr>
          <w:lang w:eastAsia="zh-CN"/>
        </w:rPr>
        <w:tab/>
        <w:t xml:space="preserve">CR’s by Huawei (7526/7527/7528) </w:t>
      </w:r>
      <w:r w:rsidR="001D75C0">
        <w:rPr>
          <w:lang w:eastAsia="zh-CN"/>
        </w:rPr>
        <w:t>were</w:t>
      </w:r>
      <w:r>
        <w:rPr>
          <w:lang w:eastAsia="zh-CN"/>
        </w:rPr>
        <w:t xml:space="preserve"> agreed</w:t>
      </w:r>
      <w:r w:rsidR="00631EC3">
        <w:rPr>
          <w:lang w:eastAsia="zh-CN"/>
        </w:rPr>
        <w:t xml:space="preserve"> during </w:t>
      </w:r>
      <w:r w:rsidR="001D75C0">
        <w:rPr>
          <w:lang w:eastAsia="zh-CN"/>
        </w:rPr>
        <w:t xml:space="preserve">Thursday </w:t>
      </w:r>
      <w:r w:rsidR="00631EC3">
        <w:rPr>
          <w:lang w:eastAsia="zh-CN"/>
        </w:rPr>
        <w:t>online.</w:t>
      </w:r>
    </w:p>
    <w:p w14:paraId="669104E3" w14:textId="77777777" w:rsidR="00777FAF" w:rsidRPr="00777FAF" w:rsidRDefault="00777FAF" w:rsidP="00777FAF">
      <w:pPr>
        <w:overflowPunct/>
        <w:autoSpaceDE/>
        <w:autoSpaceDN/>
        <w:adjustRightInd/>
        <w:textAlignment w:val="auto"/>
        <w:rPr>
          <w:rFonts w:eastAsia="SimSun"/>
          <w:b/>
          <w:u w:val="single"/>
          <w:lang w:eastAsia="ko-KR"/>
        </w:rPr>
      </w:pPr>
      <w:r w:rsidRPr="00777FAF">
        <w:rPr>
          <w:rFonts w:eastAsia="SimSun"/>
          <w:b/>
          <w:u w:val="single"/>
          <w:lang w:eastAsia="ko-KR"/>
        </w:rPr>
        <w:t xml:space="preserve">Issue 4-2-1: DC </w:t>
      </w:r>
      <w:proofErr w:type="gramStart"/>
      <w:r w:rsidRPr="00777FAF">
        <w:rPr>
          <w:rFonts w:eastAsia="SimSun"/>
          <w:b/>
          <w:u w:val="single"/>
          <w:lang w:eastAsia="ko-KR"/>
        </w:rPr>
        <w:t>configuration</w:t>
      </w:r>
      <w:proofErr w:type="gramEnd"/>
      <w:r w:rsidRPr="00777FAF">
        <w:rPr>
          <w:rFonts w:eastAsia="SimSun"/>
          <w:b/>
          <w:u w:val="single"/>
          <w:lang w:eastAsia="ko-KR"/>
        </w:rPr>
        <w:t xml:space="preserve"> clean up</w:t>
      </w:r>
    </w:p>
    <w:p w14:paraId="7479AEAD" w14:textId="5AF8D48A" w:rsidR="00777FAF" w:rsidRPr="00777FAF" w:rsidRDefault="00777FAF" w:rsidP="00777FAF">
      <w:pPr>
        <w:spacing w:afterLines="50" w:after="120"/>
        <w:rPr>
          <w:b/>
          <w:lang w:eastAsia="zh-CN"/>
        </w:rPr>
      </w:pPr>
      <w:bookmarkStart w:id="3" w:name="_Hlk183094155"/>
      <w:r>
        <w:rPr>
          <w:b/>
          <w:lang w:eastAsia="zh-CN"/>
        </w:rPr>
        <w:t>&lt;Way forward&gt;</w:t>
      </w:r>
      <w:r w:rsidRPr="00EF3FF4">
        <w:rPr>
          <w:b/>
          <w:lang w:eastAsia="zh-CN"/>
        </w:rPr>
        <w:t>:</w:t>
      </w:r>
    </w:p>
    <w:bookmarkEnd w:id="3"/>
    <w:p w14:paraId="4DF6580E" w14:textId="242E1C43" w:rsidR="00777FAF" w:rsidRDefault="00777FAF" w:rsidP="00777FAF">
      <w:pPr>
        <w:pStyle w:val="B1"/>
        <w:numPr>
          <w:ilvl w:val="0"/>
          <w:numId w:val="34"/>
        </w:numPr>
        <w:rPr>
          <w:lang w:eastAsia="zh-CN"/>
        </w:rPr>
      </w:pPr>
      <w:r>
        <w:rPr>
          <w:lang w:eastAsia="zh-CN"/>
        </w:rPr>
        <w:t xml:space="preserve">CR’s by ZTE (9577/9578) </w:t>
      </w:r>
      <w:r w:rsidR="001D75C0">
        <w:rPr>
          <w:lang w:eastAsia="zh-CN"/>
        </w:rPr>
        <w:t>were</w:t>
      </w:r>
      <w:r>
        <w:rPr>
          <w:lang w:eastAsia="zh-CN"/>
        </w:rPr>
        <w:t xml:space="preserve"> agreed</w:t>
      </w:r>
      <w:r w:rsidR="00631EC3">
        <w:rPr>
          <w:lang w:eastAsia="zh-CN"/>
        </w:rPr>
        <w:t xml:space="preserve"> during </w:t>
      </w:r>
      <w:r w:rsidR="001D75C0">
        <w:rPr>
          <w:lang w:eastAsia="zh-CN"/>
        </w:rPr>
        <w:t xml:space="preserve">Thursday </w:t>
      </w:r>
      <w:r w:rsidR="00631EC3">
        <w:rPr>
          <w:lang w:eastAsia="zh-CN"/>
        </w:rPr>
        <w:t>online.</w:t>
      </w:r>
    </w:p>
    <w:p w14:paraId="72A50D6F" w14:textId="77777777" w:rsidR="00777FAF" w:rsidRPr="00404698" w:rsidRDefault="00777FAF" w:rsidP="00777FAF">
      <w:pPr>
        <w:rPr>
          <w:b/>
          <w:u w:val="single"/>
          <w:lang w:eastAsia="ko-KR"/>
        </w:rPr>
      </w:pPr>
      <w:r w:rsidRPr="00404698">
        <w:rPr>
          <w:b/>
          <w:u w:val="single"/>
          <w:lang w:eastAsia="ko-KR"/>
        </w:rPr>
        <w:t>Issue 4-3-1: General table formatting and content</w:t>
      </w:r>
    </w:p>
    <w:p w14:paraId="17E3BC44" w14:textId="4A9CE35F" w:rsidR="00694594" w:rsidRPr="00777FAF" w:rsidRDefault="00694594" w:rsidP="00694594">
      <w:pPr>
        <w:spacing w:afterLines="50" w:after="120"/>
        <w:rPr>
          <w:b/>
          <w:lang w:eastAsia="zh-CN"/>
        </w:rPr>
      </w:pPr>
      <w:r>
        <w:rPr>
          <w:b/>
          <w:lang w:eastAsia="zh-CN"/>
        </w:rPr>
        <w:t>&lt;Discussion&gt;</w:t>
      </w:r>
      <w:r w:rsidRPr="00EF3FF4">
        <w:rPr>
          <w:b/>
          <w:lang w:eastAsia="zh-CN"/>
        </w:rPr>
        <w:t>:</w:t>
      </w:r>
    </w:p>
    <w:p w14:paraId="37147732" w14:textId="29B41786" w:rsidR="00694594" w:rsidRPr="00694594" w:rsidRDefault="00694594" w:rsidP="00694594">
      <w:pPr>
        <w:pStyle w:val="ListParagraph"/>
        <w:numPr>
          <w:ilvl w:val="0"/>
          <w:numId w:val="34"/>
        </w:numPr>
        <w:spacing w:afterLines="50" w:after="120"/>
        <w:ind w:firstLineChars="0"/>
        <w:rPr>
          <w:b/>
          <w:lang w:eastAsia="zh-CN"/>
        </w:rPr>
      </w:pPr>
      <w:r>
        <w:rPr>
          <w:bCs/>
          <w:lang w:eastAsia="zh-CN"/>
        </w:rPr>
        <w:t xml:space="preserve">Table formatting and content discussion has been valuable at least for the future. One of the problems is that there is long history of the tables being as they </w:t>
      </w:r>
      <w:proofErr w:type="gramStart"/>
      <w:r>
        <w:rPr>
          <w:bCs/>
          <w:lang w:eastAsia="zh-CN"/>
        </w:rPr>
        <w:t>are</w:t>
      </w:r>
      <w:proofErr w:type="gramEnd"/>
      <w:r>
        <w:rPr>
          <w:bCs/>
          <w:lang w:eastAsia="zh-CN"/>
        </w:rPr>
        <w:t xml:space="preserve"> and the proposed changes would be big.</w:t>
      </w:r>
    </w:p>
    <w:p w14:paraId="33E78A43" w14:textId="7EC718EF" w:rsidR="00E30092" w:rsidRPr="00777FAF" w:rsidRDefault="00E30092" w:rsidP="00E30092">
      <w:pPr>
        <w:spacing w:afterLines="50" w:after="120"/>
        <w:rPr>
          <w:b/>
          <w:lang w:eastAsia="zh-CN"/>
        </w:rPr>
      </w:pPr>
      <w:r>
        <w:rPr>
          <w:b/>
          <w:lang w:eastAsia="zh-CN"/>
        </w:rPr>
        <w:t>&lt;Way forward&gt;</w:t>
      </w:r>
      <w:r w:rsidRPr="00EF3FF4">
        <w:rPr>
          <w:b/>
          <w:lang w:eastAsia="zh-CN"/>
        </w:rPr>
        <w:t>:</w:t>
      </w:r>
    </w:p>
    <w:p w14:paraId="475CB474" w14:textId="17FC00DC" w:rsidR="00777FAF" w:rsidRDefault="00E30092" w:rsidP="00694594">
      <w:pPr>
        <w:pStyle w:val="B1"/>
        <w:numPr>
          <w:ilvl w:val="0"/>
          <w:numId w:val="34"/>
        </w:numPr>
        <w:rPr>
          <w:lang w:eastAsia="zh-CN"/>
        </w:rPr>
      </w:pPr>
      <w:r>
        <w:rPr>
          <w:lang w:eastAsia="zh-CN"/>
        </w:rPr>
        <w:t>Table formatting and content is not planned to be modified</w:t>
      </w:r>
      <w:r w:rsidR="00694594">
        <w:rPr>
          <w:lang w:eastAsia="zh-CN"/>
        </w:rPr>
        <w:t xml:space="preserve"> based on the discussion until now. </w:t>
      </w:r>
      <w:r w:rsidR="00694594" w:rsidRPr="00E30092">
        <w:rPr>
          <w:lang w:eastAsia="zh-CN"/>
        </w:rPr>
        <w:t>Interested companies can further discuss this in upcoming meetings under maintenance agenda.</w:t>
      </w:r>
    </w:p>
    <w:p w14:paraId="0AE1C2AC" w14:textId="5B853FAB" w:rsidR="00E30092" w:rsidRPr="00404698" w:rsidRDefault="00E30092" w:rsidP="00E30092">
      <w:pPr>
        <w:rPr>
          <w:b/>
          <w:u w:val="single"/>
          <w:lang w:eastAsia="ko-KR"/>
        </w:rPr>
      </w:pPr>
      <w:r w:rsidRPr="00404698">
        <w:rPr>
          <w:b/>
          <w:u w:val="single"/>
          <w:lang w:eastAsia="ko-KR"/>
        </w:rPr>
        <w:t>Issue 4-</w:t>
      </w:r>
      <w:r>
        <w:rPr>
          <w:b/>
          <w:u w:val="single"/>
          <w:lang w:eastAsia="ko-KR"/>
        </w:rPr>
        <w:t>3</w:t>
      </w:r>
      <w:r w:rsidRPr="00404698">
        <w:rPr>
          <w:b/>
          <w:u w:val="single"/>
          <w:lang w:eastAsia="ko-KR"/>
        </w:rPr>
        <w:t>-</w:t>
      </w:r>
      <w:r>
        <w:rPr>
          <w:b/>
          <w:u w:val="single"/>
          <w:lang w:eastAsia="ko-KR"/>
        </w:rPr>
        <w:t>2</w:t>
      </w:r>
      <w:r w:rsidRPr="00404698">
        <w:rPr>
          <w:b/>
          <w:u w:val="single"/>
          <w:lang w:eastAsia="ko-KR"/>
        </w:rPr>
        <w:t xml:space="preserve">: </w:t>
      </w:r>
      <w:r>
        <w:rPr>
          <w:b/>
          <w:u w:val="single"/>
          <w:lang w:eastAsia="ko-KR"/>
        </w:rPr>
        <w:t>Improving history search with better change history table -1</w:t>
      </w:r>
    </w:p>
    <w:p w14:paraId="20CDB51F" w14:textId="118D8F82" w:rsidR="00E30092" w:rsidRPr="00777FAF" w:rsidRDefault="00E30092" w:rsidP="00E30092">
      <w:pPr>
        <w:spacing w:afterLines="50" w:after="120"/>
        <w:rPr>
          <w:b/>
          <w:lang w:eastAsia="zh-CN"/>
        </w:rPr>
      </w:pPr>
      <w:bookmarkStart w:id="4" w:name="_Hlk183094643"/>
      <w:r>
        <w:rPr>
          <w:b/>
          <w:lang w:eastAsia="zh-CN"/>
        </w:rPr>
        <w:t>&lt;</w:t>
      </w:r>
      <w:r w:rsidR="00694594">
        <w:rPr>
          <w:b/>
          <w:lang w:eastAsia="zh-CN"/>
        </w:rPr>
        <w:t>Discussion</w:t>
      </w:r>
      <w:r>
        <w:rPr>
          <w:b/>
          <w:lang w:eastAsia="zh-CN"/>
        </w:rPr>
        <w:t>&gt;</w:t>
      </w:r>
      <w:r w:rsidRPr="00EF3FF4">
        <w:rPr>
          <w:b/>
          <w:lang w:eastAsia="zh-CN"/>
        </w:rPr>
        <w:t>:</w:t>
      </w:r>
    </w:p>
    <w:bookmarkEnd w:id="4"/>
    <w:p w14:paraId="0AFAB057" w14:textId="1ABED6E3" w:rsidR="00E30092" w:rsidRDefault="00E30092" w:rsidP="00E30092">
      <w:pPr>
        <w:pStyle w:val="B1"/>
        <w:numPr>
          <w:ilvl w:val="0"/>
          <w:numId w:val="34"/>
        </w:numPr>
        <w:rPr>
          <w:lang w:eastAsia="zh-CN"/>
        </w:rPr>
      </w:pPr>
      <w:r>
        <w:rPr>
          <w:lang w:eastAsia="zh-CN"/>
        </w:rPr>
        <w:t>Making extra columns would require TSG-level agreements which are unlikely to happen. Changing RP-XXXX to R4-YYYY in change history could be possibly done easier but even that might be difficult to get agreed as changing from RP to R4 would impact RAN work practices. This can be further discussed in upcoming meetings under Maintenance agenda if needed.</w:t>
      </w:r>
    </w:p>
    <w:p w14:paraId="56A4BEE8" w14:textId="77777777" w:rsidR="00E30092" w:rsidRPr="00777FAF" w:rsidRDefault="00E30092" w:rsidP="00E30092">
      <w:pPr>
        <w:spacing w:afterLines="50" w:after="120"/>
        <w:rPr>
          <w:b/>
          <w:lang w:eastAsia="zh-CN"/>
        </w:rPr>
      </w:pPr>
      <w:r>
        <w:rPr>
          <w:b/>
          <w:lang w:eastAsia="zh-CN"/>
        </w:rPr>
        <w:t>&lt;Way forward&gt;</w:t>
      </w:r>
      <w:r w:rsidRPr="00EF3FF4">
        <w:rPr>
          <w:b/>
          <w:lang w:eastAsia="zh-CN"/>
        </w:rPr>
        <w:t>:</w:t>
      </w:r>
    </w:p>
    <w:p w14:paraId="3CF5442E" w14:textId="53725C1A" w:rsidR="00E30092" w:rsidRDefault="00694594" w:rsidP="00E30092">
      <w:pPr>
        <w:pStyle w:val="B1"/>
        <w:numPr>
          <w:ilvl w:val="0"/>
          <w:numId w:val="34"/>
        </w:numPr>
        <w:rPr>
          <w:lang w:eastAsia="zh-CN"/>
        </w:rPr>
      </w:pPr>
      <w:r>
        <w:rPr>
          <w:lang w:eastAsia="zh-CN"/>
        </w:rPr>
        <w:t>This aspect is not to be discussed in RAN4 level.</w:t>
      </w:r>
    </w:p>
    <w:p w14:paraId="3D44CE6E" w14:textId="6E5FF8C4" w:rsidR="00E30092" w:rsidRDefault="00E30092" w:rsidP="00E30092">
      <w:pPr>
        <w:pStyle w:val="B1"/>
        <w:ind w:left="0" w:firstLine="0"/>
        <w:rPr>
          <w:b/>
          <w:u w:val="single"/>
          <w:lang w:eastAsia="ko-KR"/>
        </w:rPr>
      </w:pPr>
      <w:r w:rsidRPr="000B12BA">
        <w:rPr>
          <w:b/>
          <w:u w:val="single"/>
          <w:lang w:eastAsia="ko-KR"/>
        </w:rPr>
        <w:t>Issue 4-</w:t>
      </w:r>
      <w:r>
        <w:rPr>
          <w:b/>
          <w:u w:val="single"/>
          <w:lang w:eastAsia="ko-KR"/>
        </w:rPr>
        <w:t>3</w:t>
      </w:r>
      <w:r w:rsidRPr="000B12BA">
        <w:rPr>
          <w:b/>
          <w:u w:val="single"/>
          <w:lang w:eastAsia="ko-KR"/>
        </w:rPr>
        <w:t>-</w:t>
      </w:r>
      <w:r>
        <w:rPr>
          <w:b/>
          <w:u w:val="single"/>
          <w:lang w:eastAsia="ko-KR"/>
        </w:rPr>
        <w:t>3</w:t>
      </w:r>
      <w:r w:rsidRPr="000B12BA">
        <w:rPr>
          <w:b/>
          <w:u w:val="single"/>
          <w:lang w:eastAsia="ko-KR"/>
        </w:rPr>
        <w:t>: Improving history search with better change history table</w:t>
      </w:r>
      <w:r>
        <w:rPr>
          <w:b/>
          <w:u w:val="single"/>
          <w:lang w:eastAsia="ko-KR"/>
        </w:rPr>
        <w:t xml:space="preserve"> splitting Annex and Change </w:t>
      </w:r>
      <w:proofErr w:type="gramStart"/>
      <w:r>
        <w:rPr>
          <w:b/>
          <w:u w:val="single"/>
          <w:lang w:eastAsia="ko-KR"/>
        </w:rPr>
        <w:t>history</w:t>
      </w:r>
      <w:proofErr w:type="gramEnd"/>
    </w:p>
    <w:p w14:paraId="407EA72F" w14:textId="000A3F25" w:rsidR="00E30092" w:rsidRPr="00777FAF" w:rsidRDefault="00E30092" w:rsidP="00E30092">
      <w:pPr>
        <w:spacing w:afterLines="50" w:after="120"/>
        <w:rPr>
          <w:b/>
          <w:lang w:eastAsia="zh-CN"/>
        </w:rPr>
      </w:pPr>
      <w:r>
        <w:rPr>
          <w:b/>
          <w:lang w:eastAsia="zh-CN"/>
        </w:rPr>
        <w:t>&lt;Discussion&gt;</w:t>
      </w:r>
      <w:r w:rsidRPr="00EF3FF4">
        <w:rPr>
          <w:b/>
          <w:lang w:eastAsia="zh-CN"/>
        </w:rPr>
        <w:t>:</w:t>
      </w:r>
    </w:p>
    <w:p w14:paraId="55E09D66" w14:textId="0A1165BC" w:rsidR="00E30092" w:rsidRDefault="00E30092" w:rsidP="00E30092">
      <w:pPr>
        <w:pStyle w:val="B1"/>
        <w:numPr>
          <w:ilvl w:val="0"/>
          <w:numId w:val="34"/>
        </w:numPr>
        <w:rPr>
          <w:lang w:eastAsia="zh-CN"/>
        </w:rPr>
      </w:pPr>
      <w:r>
        <w:rPr>
          <w:lang w:eastAsia="zh-CN"/>
        </w:rPr>
        <w:t>This change is up to RAN4/MCC to decide, so this is simple change if agreed to by group.</w:t>
      </w:r>
    </w:p>
    <w:p w14:paraId="46C7091D" w14:textId="195F0D06" w:rsidR="00E30092" w:rsidRDefault="00E30092" w:rsidP="00E30092">
      <w:pPr>
        <w:pStyle w:val="B1"/>
        <w:ind w:left="0" w:firstLine="0"/>
        <w:rPr>
          <w:b/>
          <w:bCs/>
          <w:lang w:eastAsia="zh-CN"/>
        </w:rPr>
      </w:pPr>
      <w:r w:rsidRPr="00E30092">
        <w:rPr>
          <w:b/>
          <w:bCs/>
          <w:lang w:eastAsia="zh-CN"/>
        </w:rPr>
        <w:t>&lt;Way forward&gt;:</w:t>
      </w:r>
    </w:p>
    <w:p w14:paraId="40401A9B" w14:textId="082D163C" w:rsidR="00E30092" w:rsidRPr="00E30092" w:rsidRDefault="00E30092" w:rsidP="00E30092">
      <w:pPr>
        <w:pStyle w:val="B1"/>
        <w:numPr>
          <w:ilvl w:val="0"/>
          <w:numId w:val="34"/>
        </w:numPr>
        <w:rPr>
          <w:lang w:eastAsia="zh-CN"/>
        </w:rPr>
      </w:pPr>
      <w:r w:rsidRPr="00E30092">
        <w:rPr>
          <w:lang w:eastAsia="zh-CN"/>
        </w:rPr>
        <w:t>Interested companies can further discuss this in upcoming meetings under maintenance agenda.</w:t>
      </w:r>
    </w:p>
    <w:p w14:paraId="622F04D2" w14:textId="7403D111" w:rsidR="00777FAF" w:rsidRDefault="001D75C0" w:rsidP="001D75C0">
      <w:pPr>
        <w:pStyle w:val="B1"/>
        <w:ind w:left="0" w:firstLine="0"/>
        <w:rPr>
          <w:b/>
          <w:bCs/>
          <w:u w:val="single"/>
          <w:lang w:eastAsia="zh-CN"/>
        </w:rPr>
      </w:pPr>
      <w:r w:rsidRPr="001D75C0">
        <w:rPr>
          <w:b/>
          <w:bCs/>
          <w:u w:val="single"/>
          <w:lang w:eastAsia="zh-CN"/>
        </w:rPr>
        <w:t xml:space="preserve">Issue 4-4-1: HPUE LUT to replace notes in section 5 and clause 6 proposal </w:t>
      </w:r>
      <w:proofErr w:type="gramStart"/>
      <w:r w:rsidRPr="001D75C0">
        <w:rPr>
          <w:b/>
          <w:bCs/>
          <w:u w:val="single"/>
          <w:lang w:eastAsia="zh-CN"/>
        </w:rPr>
        <w:t>3</w:t>
      </w:r>
      <w:proofErr w:type="gramEnd"/>
    </w:p>
    <w:p w14:paraId="6F8DE9F6" w14:textId="77777777" w:rsidR="001D75C0" w:rsidRDefault="001D75C0" w:rsidP="001D75C0">
      <w:pPr>
        <w:spacing w:afterLines="50" w:after="120"/>
        <w:rPr>
          <w:b/>
          <w:lang w:eastAsia="zh-CN"/>
        </w:rPr>
      </w:pPr>
      <w:r>
        <w:rPr>
          <w:b/>
          <w:lang w:eastAsia="zh-CN"/>
        </w:rPr>
        <w:t>&lt;Discussion&gt;</w:t>
      </w:r>
      <w:r w:rsidRPr="00EF3FF4">
        <w:rPr>
          <w:b/>
          <w:lang w:eastAsia="zh-CN"/>
        </w:rPr>
        <w:t>:</w:t>
      </w:r>
    </w:p>
    <w:p w14:paraId="76353519" w14:textId="6F112868" w:rsidR="001D75C0" w:rsidRPr="001D75C0" w:rsidRDefault="001D75C0" w:rsidP="001D75C0">
      <w:pPr>
        <w:pStyle w:val="ListParagraph"/>
        <w:numPr>
          <w:ilvl w:val="0"/>
          <w:numId w:val="34"/>
        </w:numPr>
        <w:spacing w:afterLines="50" w:after="120"/>
        <w:ind w:firstLineChars="0"/>
        <w:rPr>
          <w:bCs/>
          <w:lang w:eastAsia="zh-CN"/>
        </w:rPr>
      </w:pPr>
      <w:r w:rsidRPr="001D75C0">
        <w:rPr>
          <w:bCs/>
          <w:lang w:eastAsia="zh-CN"/>
        </w:rPr>
        <w:t xml:space="preserve">Good discussion online, this topic can be further discussed in </w:t>
      </w:r>
      <w:r>
        <w:rPr>
          <w:bCs/>
          <w:lang w:eastAsia="zh-CN"/>
        </w:rPr>
        <w:t>Rel-19 HPUE WI</w:t>
      </w:r>
      <w:r w:rsidR="00F550AA">
        <w:rPr>
          <w:bCs/>
          <w:lang w:eastAsia="zh-CN"/>
        </w:rPr>
        <w:t>.</w:t>
      </w:r>
    </w:p>
    <w:p w14:paraId="135425D3" w14:textId="1E3BC65A" w:rsidR="001D75C0" w:rsidRDefault="001D75C0" w:rsidP="001D75C0">
      <w:pPr>
        <w:pStyle w:val="B1"/>
        <w:ind w:left="0" w:firstLine="0"/>
        <w:rPr>
          <w:b/>
          <w:bCs/>
          <w:lang w:eastAsia="zh-CN"/>
        </w:rPr>
      </w:pPr>
      <w:r w:rsidRPr="00E30092">
        <w:rPr>
          <w:b/>
          <w:bCs/>
          <w:lang w:eastAsia="zh-CN"/>
        </w:rPr>
        <w:t>&lt;Way forward&gt;:</w:t>
      </w:r>
    </w:p>
    <w:p w14:paraId="15EF2EC0" w14:textId="004806FC" w:rsidR="001D75C0" w:rsidRPr="001D75C0" w:rsidRDefault="001D75C0" w:rsidP="001D75C0">
      <w:pPr>
        <w:pStyle w:val="B1"/>
        <w:numPr>
          <w:ilvl w:val="0"/>
          <w:numId w:val="34"/>
        </w:numPr>
        <w:rPr>
          <w:lang w:eastAsia="zh-CN"/>
        </w:rPr>
      </w:pPr>
      <w:r w:rsidRPr="001D75C0">
        <w:rPr>
          <w:lang w:eastAsia="zh-CN"/>
        </w:rPr>
        <w:t>Discuss further under Rel-19 HPUE WI</w:t>
      </w:r>
      <w:r w:rsidR="00F550AA">
        <w:rPr>
          <w:lang w:eastAsia="zh-CN"/>
        </w:rPr>
        <w:t>.</w:t>
      </w:r>
    </w:p>
    <w:sectPr w:rsidR="001D75C0" w:rsidRPr="001D75C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53322" w14:textId="77777777" w:rsidR="00F27246" w:rsidRPr="00A10429" w:rsidRDefault="00F27246" w:rsidP="0064547A">
      <w:pPr>
        <w:spacing w:after="0"/>
        <w:rPr>
          <w:kern w:val="2"/>
          <w:lang w:eastAsia="zh-CN"/>
        </w:rPr>
      </w:pPr>
      <w:r>
        <w:separator/>
      </w:r>
    </w:p>
  </w:endnote>
  <w:endnote w:type="continuationSeparator" w:id="0">
    <w:p w14:paraId="3B9D4198" w14:textId="77777777" w:rsidR="00F27246" w:rsidRPr="00A10429" w:rsidRDefault="00F2724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88D66" w14:textId="77777777" w:rsidR="00F27246" w:rsidRPr="00A10429" w:rsidRDefault="00F27246" w:rsidP="0064547A">
      <w:pPr>
        <w:spacing w:after="0"/>
        <w:rPr>
          <w:kern w:val="2"/>
          <w:lang w:eastAsia="zh-CN"/>
        </w:rPr>
      </w:pPr>
      <w:r>
        <w:separator/>
      </w:r>
    </w:p>
  </w:footnote>
  <w:footnote w:type="continuationSeparator" w:id="0">
    <w:p w14:paraId="72705824" w14:textId="77777777" w:rsidR="00F27246" w:rsidRPr="00A10429" w:rsidRDefault="00F2724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F27"/>
    <w:multiLevelType w:val="hybridMultilevel"/>
    <w:tmpl w:val="E7788440"/>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428" w:hanging="360"/>
      </w:pPr>
      <w:rPr>
        <w:rFonts w:ascii="Courier New" w:hAnsi="Courier New" w:cs="Courier New" w:hint="default"/>
      </w:rPr>
    </w:lvl>
    <w:lvl w:ilvl="2" w:tplc="04090005" w:tentative="1">
      <w:start w:val="1"/>
      <w:numFmt w:val="bullet"/>
      <w:lvlText w:val=""/>
      <w:lvlJc w:val="left"/>
      <w:pPr>
        <w:ind w:left="1148" w:hanging="360"/>
      </w:pPr>
      <w:rPr>
        <w:rFonts w:ascii="Wingdings" w:hAnsi="Wingdings" w:hint="default"/>
      </w:rPr>
    </w:lvl>
    <w:lvl w:ilvl="3" w:tplc="04090001" w:tentative="1">
      <w:start w:val="1"/>
      <w:numFmt w:val="bullet"/>
      <w:lvlText w:val=""/>
      <w:lvlJc w:val="left"/>
      <w:pPr>
        <w:ind w:left="1868" w:hanging="360"/>
      </w:pPr>
      <w:rPr>
        <w:rFonts w:ascii="Symbol" w:hAnsi="Symbol" w:hint="default"/>
      </w:rPr>
    </w:lvl>
    <w:lvl w:ilvl="4" w:tplc="04090003" w:tentative="1">
      <w:start w:val="1"/>
      <w:numFmt w:val="bullet"/>
      <w:lvlText w:val="o"/>
      <w:lvlJc w:val="left"/>
      <w:pPr>
        <w:ind w:left="2588" w:hanging="360"/>
      </w:pPr>
      <w:rPr>
        <w:rFonts w:ascii="Courier New" w:hAnsi="Courier New" w:cs="Courier New" w:hint="default"/>
      </w:rPr>
    </w:lvl>
    <w:lvl w:ilvl="5" w:tplc="04090005" w:tentative="1">
      <w:start w:val="1"/>
      <w:numFmt w:val="bullet"/>
      <w:lvlText w:val=""/>
      <w:lvlJc w:val="left"/>
      <w:pPr>
        <w:ind w:left="3308" w:hanging="360"/>
      </w:pPr>
      <w:rPr>
        <w:rFonts w:ascii="Wingdings" w:hAnsi="Wingdings" w:hint="default"/>
      </w:rPr>
    </w:lvl>
    <w:lvl w:ilvl="6" w:tplc="04090001" w:tentative="1">
      <w:start w:val="1"/>
      <w:numFmt w:val="bullet"/>
      <w:lvlText w:val=""/>
      <w:lvlJc w:val="left"/>
      <w:pPr>
        <w:ind w:left="4028" w:hanging="360"/>
      </w:pPr>
      <w:rPr>
        <w:rFonts w:ascii="Symbol" w:hAnsi="Symbol" w:hint="default"/>
      </w:rPr>
    </w:lvl>
    <w:lvl w:ilvl="7" w:tplc="04090003" w:tentative="1">
      <w:start w:val="1"/>
      <w:numFmt w:val="bullet"/>
      <w:lvlText w:val="o"/>
      <w:lvlJc w:val="left"/>
      <w:pPr>
        <w:ind w:left="4748" w:hanging="360"/>
      </w:pPr>
      <w:rPr>
        <w:rFonts w:ascii="Courier New" w:hAnsi="Courier New" w:cs="Courier New" w:hint="default"/>
      </w:rPr>
    </w:lvl>
    <w:lvl w:ilvl="8" w:tplc="04090005" w:tentative="1">
      <w:start w:val="1"/>
      <w:numFmt w:val="bullet"/>
      <w:lvlText w:val=""/>
      <w:lvlJc w:val="left"/>
      <w:pPr>
        <w:ind w:left="5468"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16BDC"/>
    <w:multiLevelType w:val="hybridMultilevel"/>
    <w:tmpl w:val="CF64D6D0"/>
    <w:lvl w:ilvl="0" w:tplc="BF769BFE">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62F4C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E6969"/>
    <w:multiLevelType w:val="hybridMultilevel"/>
    <w:tmpl w:val="44F834E8"/>
    <w:lvl w:ilvl="0" w:tplc="9A0A1E7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4"/>
  </w:num>
  <w:num w:numId="3" w16cid:durableId="980884213">
    <w:abstractNumId w:val="24"/>
  </w:num>
  <w:num w:numId="4" w16cid:durableId="1846701611">
    <w:abstractNumId w:val="13"/>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6"/>
  </w:num>
  <w:num w:numId="10" w16cid:durableId="1699429464">
    <w:abstractNumId w:val="26"/>
  </w:num>
  <w:num w:numId="11" w16cid:durableId="1062680395">
    <w:abstractNumId w:val="2"/>
  </w:num>
  <w:num w:numId="12" w16cid:durableId="2118793171">
    <w:abstractNumId w:val="8"/>
  </w:num>
  <w:num w:numId="13" w16cid:durableId="1243837963">
    <w:abstractNumId w:val="7"/>
  </w:num>
  <w:num w:numId="14" w16cid:durableId="1296058729">
    <w:abstractNumId w:val="23"/>
  </w:num>
  <w:num w:numId="15" w16cid:durableId="1988124532">
    <w:abstractNumId w:val="26"/>
  </w:num>
  <w:num w:numId="16" w16cid:durableId="563225832">
    <w:abstractNumId w:val="26"/>
  </w:num>
  <w:num w:numId="17" w16cid:durableId="599262311">
    <w:abstractNumId w:val="17"/>
  </w:num>
  <w:num w:numId="18" w16cid:durableId="161748096">
    <w:abstractNumId w:val="27"/>
  </w:num>
  <w:num w:numId="19" w16cid:durableId="573126915">
    <w:abstractNumId w:val="26"/>
  </w:num>
  <w:num w:numId="20" w16cid:durableId="2004045065">
    <w:abstractNumId w:val="6"/>
  </w:num>
  <w:num w:numId="21" w16cid:durableId="584807274">
    <w:abstractNumId w:val="26"/>
  </w:num>
  <w:num w:numId="22" w16cid:durableId="181170718">
    <w:abstractNumId w:val="26"/>
  </w:num>
  <w:num w:numId="23" w16cid:durableId="1139999911">
    <w:abstractNumId w:val="10"/>
  </w:num>
  <w:num w:numId="24" w16cid:durableId="986275603">
    <w:abstractNumId w:val="3"/>
  </w:num>
  <w:num w:numId="25" w16cid:durableId="757677477">
    <w:abstractNumId w:val="1"/>
  </w:num>
  <w:num w:numId="26" w16cid:durableId="416564558">
    <w:abstractNumId w:val="11"/>
  </w:num>
  <w:num w:numId="27" w16cid:durableId="119879853">
    <w:abstractNumId w:val="12"/>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574896988">
    <w:abstractNumId w:val="22"/>
  </w:num>
  <w:num w:numId="33" w16cid:durableId="1169708484">
    <w:abstractNumId w:val="0"/>
  </w:num>
  <w:num w:numId="34" w16cid:durableId="421146939">
    <w:abstractNumId w:val="9"/>
  </w:num>
  <w:num w:numId="35" w16cid:durableId="132697958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5C0"/>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4EFE"/>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1EC3"/>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594"/>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AF"/>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9DF"/>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904"/>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92"/>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246"/>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AA"/>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FA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Antti Immonen</cp:lastModifiedBy>
  <cp:revision>2</cp:revision>
  <dcterms:created xsi:type="dcterms:W3CDTF">2024-11-22T16:23:00Z</dcterms:created>
  <dcterms:modified xsi:type="dcterms:W3CDTF">2024-11-22T16:23:00Z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