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5008DF5" w:rsidR="00591BF8" w:rsidRPr="00997DE2" w:rsidRDefault="00591BF8" w:rsidP="00BA49A2">
      <w:pPr>
        <w:pStyle w:val="CRCoverPage"/>
        <w:tabs>
          <w:tab w:val="right" w:pos="9639"/>
        </w:tabs>
        <w:spacing w:after="0"/>
        <w:jc w:val="both"/>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B23074">
        <w:rPr>
          <w:rFonts w:cs="Arial"/>
          <w:b/>
          <w:sz w:val="24"/>
          <w:lang w:val="en-US" w:eastAsia="zh-CN"/>
        </w:rPr>
        <w:t>3</w:t>
      </w:r>
      <w:r w:rsidRPr="007D4E93">
        <w:rPr>
          <w:rFonts w:cs="Arial"/>
          <w:b/>
          <w:sz w:val="24"/>
          <w:lang w:val="en-US" w:eastAsia="zh-CN"/>
        </w:rPr>
        <w:tab/>
      </w:r>
      <w:r w:rsidR="007118A1" w:rsidRPr="007118A1">
        <w:rPr>
          <w:rFonts w:cs="Arial"/>
          <w:b/>
          <w:sz w:val="24"/>
          <w:lang w:val="en-US" w:eastAsia="zh-CN"/>
        </w:rPr>
        <w:t>R4-2418637</w:t>
      </w:r>
    </w:p>
    <w:p w14:paraId="4C418454" w14:textId="22A389BD" w:rsidR="00CA2A57" w:rsidRPr="0061575F" w:rsidRDefault="00B23074" w:rsidP="00BA49A2">
      <w:pPr>
        <w:pStyle w:val="a3"/>
        <w:tabs>
          <w:tab w:val="left" w:pos="2160"/>
        </w:tabs>
        <w:ind w:left="2127" w:hanging="2127"/>
        <w:jc w:val="both"/>
        <w:rPr>
          <w:rFonts w:eastAsia="宋体" w:cs="Arial"/>
          <w:noProof w:val="0"/>
          <w:sz w:val="24"/>
        </w:rPr>
      </w:pPr>
      <w:r w:rsidRPr="00B23074">
        <w:rPr>
          <w:sz w:val="24"/>
        </w:rPr>
        <w:t>Orlando, US, Nov.18</w:t>
      </w:r>
      <w:r w:rsidRPr="00B23074">
        <w:rPr>
          <w:sz w:val="24"/>
          <w:vertAlign w:val="superscript"/>
        </w:rPr>
        <w:t>th</w:t>
      </w:r>
      <w:r>
        <w:rPr>
          <w:sz w:val="24"/>
        </w:rPr>
        <w:t xml:space="preserve"> </w:t>
      </w:r>
      <w:r w:rsidRPr="00B23074">
        <w:rPr>
          <w:sz w:val="24"/>
        </w:rPr>
        <w:t>– 22</w:t>
      </w:r>
      <w:r w:rsidRPr="00B23074">
        <w:rPr>
          <w:sz w:val="24"/>
          <w:vertAlign w:val="superscript"/>
        </w:rPr>
        <w:t>nd</w:t>
      </w:r>
      <w:r w:rsidRPr="00B23074">
        <w:rPr>
          <w:sz w:val="24"/>
        </w:rPr>
        <w:t xml:space="preserve"> 2024</w:t>
      </w:r>
    </w:p>
    <w:bookmarkEnd w:id="0"/>
    <w:bookmarkEnd w:id="1"/>
    <w:p w14:paraId="05625486" w14:textId="77777777" w:rsidR="00070561" w:rsidRPr="008337C3" w:rsidRDefault="00070561" w:rsidP="00BA49A2">
      <w:pPr>
        <w:pStyle w:val="a5"/>
        <w:jc w:val="both"/>
        <w:rPr>
          <w:rFonts w:eastAsiaTheme="minorEastAsia"/>
          <w:noProof w:val="0"/>
        </w:rPr>
      </w:pPr>
    </w:p>
    <w:p w14:paraId="28513F45" w14:textId="1BCD5136" w:rsidR="00AD7AC5" w:rsidRPr="00B645B6" w:rsidRDefault="00AD7AC5" w:rsidP="00BA49A2">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18A1" w:rsidRPr="007118A1">
        <w:rPr>
          <w:rFonts w:ascii="Arial" w:eastAsia="宋体" w:hAnsi="Arial"/>
          <w:b/>
          <w:sz w:val="24"/>
          <w:lang w:val="en-US" w:eastAsia="zh-CN"/>
        </w:rPr>
        <w:t>(NR_2step_RACH-Perf) Discussion on test configuration in 2-step RACH RRM test cases</w:t>
      </w:r>
      <w:bookmarkStart w:id="2" w:name="_GoBack"/>
      <w:bookmarkEnd w:id="2"/>
    </w:p>
    <w:p w14:paraId="4FF50272" w14:textId="3A386A6E" w:rsidR="00070561" w:rsidRPr="00D372E9" w:rsidRDefault="00070561" w:rsidP="00BA49A2">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r w:rsidR="00B23074">
        <w:rPr>
          <w:rFonts w:ascii="Arial" w:eastAsia="宋体" w:hAnsi="Arial"/>
          <w:b/>
          <w:sz w:val="24"/>
          <w:lang w:val="en-US" w:eastAsia="zh-CN"/>
        </w:rPr>
        <w:t>, Starpoint</w:t>
      </w:r>
    </w:p>
    <w:p w14:paraId="056BBB17" w14:textId="47C9DE54" w:rsidR="00AD7AC5" w:rsidRPr="00D372E9" w:rsidRDefault="00AD7AC5" w:rsidP="00BA49A2">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0675E" w:rsidRPr="0040675E">
        <w:rPr>
          <w:rFonts w:ascii="Arial" w:eastAsia="宋体" w:hAnsi="Arial"/>
          <w:b/>
          <w:sz w:val="24"/>
          <w:lang w:val="en-US" w:eastAsia="zh-CN"/>
        </w:rPr>
        <w:t>4.5.1</w:t>
      </w:r>
    </w:p>
    <w:p w14:paraId="10F51582" w14:textId="77777777" w:rsidR="00070561" w:rsidRPr="00D372E9" w:rsidRDefault="00070561" w:rsidP="00BA49A2">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BA49A2">
      <w:pPr>
        <w:pStyle w:val="1"/>
        <w:jc w:val="both"/>
        <w:rPr>
          <w:lang w:val="en-US"/>
        </w:rPr>
      </w:pPr>
      <w:r>
        <w:rPr>
          <w:lang w:val="en-US"/>
        </w:rPr>
        <w:t>Introduction</w:t>
      </w:r>
    </w:p>
    <w:p w14:paraId="62ACA1A8" w14:textId="33CC0784" w:rsidR="005B7F51" w:rsidRPr="00DA69C5" w:rsidRDefault="003228AF" w:rsidP="00BA49A2">
      <w:pPr>
        <w:jc w:val="both"/>
        <w:rPr>
          <w:rFonts w:eastAsiaTheme="minorEastAsia"/>
          <w:lang w:val="en-US" w:eastAsia="zh-CN"/>
        </w:rPr>
      </w:pPr>
      <w:r>
        <w:rPr>
          <w:rFonts w:eastAsiaTheme="minorEastAsia"/>
          <w:lang w:val="en-US" w:eastAsia="zh-CN"/>
        </w:rPr>
        <w:t>S</w:t>
      </w:r>
      <w:r w:rsidR="00771188">
        <w:rPr>
          <w:rFonts w:eastAsiaTheme="minorEastAsia"/>
          <w:lang w:val="en-US" w:eastAsia="zh-CN"/>
        </w:rPr>
        <w:t xml:space="preserve">everal </w:t>
      </w:r>
      <w:r w:rsidR="00AB2342">
        <w:rPr>
          <w:rFonts w:eastAsiaTheme="minorEastAsia"/>
          <w:lang w:val="en-US" w:eastAsia="zh-CN"/>
        </w:rPr>
        <w:t>issues</w:t>
      </w:r>
      <w:r w:rsidR="00B23074">
        <w:rPr>
          <w:rFonts w:eastAsiaTheme="minorEastAsia"/>
          <w:lang w:val="en-US" w:eastAsia="zh-CN"/>
        </w:rPr>
        <w:t xml:space="preserve"> </w:t>
      </w:r>
      <w:r>
        <w:rPr>
          <w:rFonts w:eastAsiaTheme="minorEastAsia"/>
          <w:lang w:val="en-US" w:eastAsia="zh-CN"/>
        </w:rPr>
        <w:t xml:space="preserve">are </w:t>
      </w:r>
      <w:r w:rsidR="00B23074">
        <w:rPr>
          <w:rFonts w:eastAsiaTheme="minorEastAsia"/>
          <w:lang w:val="en-US" w:eastAsia="zh-CN"/>
        </w:rPr>
        <w:t>met during practical testing of 2-step RACH RRM test cases.</w:t>
      </w:r>
      <w:r>
        <w:rPr>
          <w:rFonts w:eastAsiaTheme="minorEastAsia"/>
          <w:lang w:val="en-US" w:eastAsia="zh-CN"/>
        </w:rPr>
        <w:t xml:space="preserve"> This contribution discusses the solutions of these issues.</w:t>
      </w:r>
    </w:p>
    <w:p w14:paraId="687ADD95" w14:textId="77777777" w:rsidR="00754DE9" w:rsidRDefault="00C643FE" w:rsidP="00BA49A2">
      <w:pPr>
        <w:pStyle w:val="1"/>
        <w:jc w:val="both"/>
        <w:rPr>
          <w:lang w:val="en-US"/>
        </w:rPr>
      </w:pPr>
      <w:r w:rsidRPr="00C643FE">
        <w:rPr>
          <w:lang w:val="en-US"/>
        </w:rPr>
        <w:t>Discussion</w:t>
      </w:r>
    </w:p>
    <w:p w14:paraId="075B1498" w14:textId="581DB77B" w:rsidR="005A3775" w:rsidRDefault="00630748" w:rsidP="00BA49A2">
      <w:pPr>
        <w:pStyle w:val="2"/>
        <w:jc w:val="both"/>
        <w:rPr>
          <w:lang w:val="en-US" w:eastAsia="zh-CN"/>
        </w:rPr>
      </w:pPr>
      <w:bookmarkStart w:id="4" w:name="OLE_LINK232"/>
      <w:bookmarkStart w:id="5" w:name="OLE_LINK233"/>
      <w:bookmarkStart w:id="6" w:name="OLE_LINK665"/>
      <w:bookmarkStart w:id="7" w:name="OLE_LINK666"/>
      <w:bookmarkStart w:id="8" w:name="OLE_LINK667"/>
      <w:r>
        <w:rPr>
          <w:lang w:val="en-US" w:eastAsia="zh-CN"/>
        </w:rPr>
        <w:t xml:space="preserve">Definition of </w:t>
      </w:r>
      <w:r w:rsidR="003228AF">
        <w:rPr>
          <w:lang w:val="en-US" w:eastAsia="zh-CN"/>
        </w:rPr>
        <w:t xml:space="preserve">first </w:t>
      </w:r>
      <w:proofErr w:type="spellStart"/>
      <w:r w:rsidR="003228AF">
        <w:rPr>
          <w:lang w:val="en-US" w:eastAsia="zh-CN"/>
        </w:rPr>
        <w:t>MsgA</w:t>
      </w:r>
      <w:proofErr w:type="spellEnd"/>
      <w:r w:rsidR="003228AF">
        <w:rPr>
          <w:lang w:val="en-US" w:eastAsia="zh-CN"/>
        </w:rPr>
        <w:t xml:space="preserve"> </w:t>
      </w:r>
      <w:proofErr w:type="spellStart"/>
      <w:r w:rsidR="003228AF">
        <w:rPr>
          <w:lang w:val="en-US" w:eastAsia="zh-CN"/>
        </w:rPr>
        <w:t>PUSCH</w:t>
      </w:r>
      <w:proofErr w:type="spellEnd"/>
      <w:r>
        <w:rPr>
          <w:lang w:val="en-US" w:eastAsia="zh-CN"/>
        </w:rPr>
        <w:t xml:space="preserve"> transmit power</w:t>
      </w:r>
    </w:p>
    <w:p w14:paraId="794797A9" w14:textId="72F5030B" w:rsidR="0010355B" w:rsidRDefault="00194FFC" w:rsidP="00BA49A2">
      <w:pPr>
        <w:jc w:val="both"/>
        <w:rPr>
          <w:noProof/>
          <w:lang w:eastAsia="zh-CN"/>
        </w:rPr>
      </w:pPr>
      <w:r>
        <w:rPr>
          <w:rFonts w:cs="Arial"/>
          <w:lang w:eastAsia="zh-CN"/>
        </w:rPr>
        <w:t xml:space="preserve">In </w:t>
      </w:r>
      <w:r w:rsidR="003228AF">
        <w:rPr>
          <w:rFonts w:cs="Arial"/>
          <w:lang w:eastAsia="zh-CN"/>
        </w:rPr>
        <w:t xml:space="preserve">2-step RACH test cases, </w:t>
      </w:r>
      <w:r w:rsidR="003228AF">
        <w:rPr>
          <w:noProof/>
          <w:lang w:eastAsia="zh-CN"/>
        </w:rPr>
        <w:t xml:space="preserve">DUT is required to transmit the first MsgA PUSCH with a power of </w:t>
      </w:r>
      <m:oMath>
        <m:r>
          <w:rPr>
            <w:rFonts w:ascii="Cambria Math" w:eastAsia="Times New Roman" w:hAnsi="Cambria Math"/>
            <w:highlight w:val="yellow"/>
            <w:lang w:eastAsia="en-GB"/>
          </w:rPr>
          <m:t>0.6+3</m:t>
        </m:r>
        <m:d>
          <m:dPr>
            <m:ctrlPr>
              <w:rPr>
                <w:rFonts w:ascii="Cambria Math" w:eastAsia="Times New Roman" w:hAnsi="Cambria Math"/>
                <w:i/>
                <w:highlight w:val="yellow"/>
                <w:lang w:eastAsia="en-GB"/>
              </w:rPr>
            </m:ctrlPr>
          </m:dPr>
          <m:e>
            <m:r>
              <w:rPr>
                <w:rFonts w:ascii="Cambria Math" w:eastAsia="Times New Roman" w:hAnsi="Cambria Math"/>
                <w:highlight w:val="yellow"/>
                <w:lang w:eastAsia="en-GB"/>
              </w:rPr>
              <m:t>μ+2</m:t>
            </m:r>
          </m:e>
        </m:d>
      </m:oMath>
      <w:r w:rsidR="0010355B">
        <w:rPr>
          <w:noProof/>
          <w:highlight w:val="yellow"/>
          <w:lang w:eastAsia="zh-CN"/>
        </w:rPr>
        <w:t xml:space="preserve"> </w:t>
      </w:r>
      <w:r w:rsidR="003228AF" w:rsidRPr="003228AF">
        <w:rPr>
          <w:noProof/>
          <w:highlight w:val="yellow"/>
          <w:lang w:eastAsia="zh-CN"/>
        </w:rPr>
        <w:t>dBm</w:t>
      </w:r>
      <w:r w:rsidR="003228AF">
        <w:rPr>
          <w:noProof/>
          <w:lang w:eastAsia="zh-CN"/>
        </w:rPr>
        <w:t xml:space="preserve">. </w:t>
      </w:r>
      <w:r w:rsidR="0010355B">
        <w:rPr>
          <w:noProof/>
          <w:lang w:eastAsia="zh-CN"/>
        </w:rPr>
        <w:t>E.g., TC A.4.3.2.2.3 sub-test 1.</w:t>
      </w:r>
      <w:r w:rsidR="00A5549A">
        <w:rPr>
          <w:noProof/>
          <w:lang w:eastAsia="zh-CN"/>
        </w:rPr>
        <w:t xml:space="preserve"> Such a power level is unreasonably high. The DUT is nearly impossible to achieve considering bandwidth of MsgA PUSCH is set to only 2RBs in MsgA RMC</w:t>
      </w:r>
      <w:r w:rsidR="001A4BDC">
        <w:rPr>
          <w:noProof/>
          <w:lang w:eastAsia="zh-CN"/>
        </w:rPr>
        <w:t>s</w:t>
      </w:r>
      <w:r w:rsidR="00A5549A">
        <w:rPr>
          <w:noProof/>
          <w:lang w:eastAsia="zh-CN"/>
        </w:rPr>
        <w:t>.</w:t>
      </w:r>
    </w:p>
    <w:tbl>
      <w:tblPr>
        <w:tblStyle w:val="afa"/>
        <w:tblW w:w="0" w:type="auto"/>
        <w:tblLook w:val="04A0" w:firstRow="1" w:lastRow="0" w:firstColumn="1" w:lastColumn="0" w:noHBand="0" w:noVBand="1"/>
      </w:tblPr>
      <w:tblGrid>
        <w:gridCol w:w="9621"/>
      </w:tblGrid>
      <w:tr w:rsidR="0010355B" w14:paraId="31FCEB35" w14:textId="77777777" w:rsidTr="0010355B">
        <w:tc>
          <w:tcPr>
            <w:tcW w:w="9621" w:type="dxa"/>
          </w:tcPr>
          <w:p w14:paraId="06F184D7" w14:textId="77777777" w:rsidR="0010355B" w:rsidRPr="0010355B" w:rsidRDefault="0010355B" w:rsidP="0010355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355B">
              <w:rPr>
                <w:rFonts w:ascii="Arial" w:eastAsia="Times New Roman" w:hAnsi="Arial"/>
                <w:lang w:eastAsia="en-GB"/>
              </w:rPr>
              <w:t>A.4.3.2.2.3.2.1</w:t>
            </w:r>
            <w:r w:rsidRPr="0010355B">
              <w:rPr>
                <w:rFonts w:ascii="Arial" w:eastAsia="Times New Roman" w:hAnsi="Arial"/>
                <w:lang w:eastAsia="en-GB"/>
              </w:rPr>
              <w:tab/>
            </w:r>
            <w:proofErr w:type="spellStart"/>
            <w:r w:rsidRPr="0010355B">
              <w:rPr>
                <w:rFonts w:ascii="Arial" w:eastAsia="Times New Roman" w:hAnsi="Arial"/>
                <w:lang w:eastAsia="en-GB"/>
              </w:rPr>
              <w:t>MsgA</w:t>
            </w:r>
            <w:proofErr w:type="spellEnd"/>
            <w:r w:rsidRPr="0010355B">
              <w:rPr>
                <w:rFonts w:ascii="Arial" w:eastAsia="Times New Roman" w:hAnsi="Arial"/>
                <w:lang w:eastAsia="en-GB"/>
              </w:rPr>
              <w:t xml:space="preserve"> Transmission</w:t>
            </w:r>
          </w:p>
          <w:p w14:paraId="7A81D7B6" w14:textId="77777777" w:rsidR="0010355B" w:rsidRPr="0010355B" w:rsidRDefault="0010355B" w:rsidP="0010355B">
            <w:pPr>
              <w:overflowPunct w:val="0"/>
              <w:autoSpaceDE w:val="0"/>
              <w:autoSpaceDN w:val="0"/>
              <w:adjustRightInd w:val="0"/>
              <w:textAlignment w:val="baseline"/>
              <w:rPr>
                <w:rFonts w:eastAsia="Times New Roman"/>
                <w:lang w:eastAsia="en-GB"/>
              </w:rPr>
            </w:pPr>
            <w:r w:rsidRPr="0010355B">
              <w:rPr>
                <w:rFonts w:eastAsia="Times New Roman" w:cs="v4.2.0"/>
                <w:lang w:eastAsia="en-GB"/>
              </w:rPr>
              <w:t>To test the UE behaviour specified in Clause 6.2.2.3.1.1 the System Simulator shall</w:t>
            </w:r>
            <w:r w:rsidRPr="0010355B">
              <w:rPr>
                <w:rFonts w:eastAsia="Times New Roman"/>
                <w:lang w:eastAsia="en-GB"/>
              </w:rPr>
              <w:t xml:space="preserve"> receive the </w:t>
            </w:r>
            <w:proofErr w:type="spellStart"/>
            <w:r w:rsidRPr="0010355B">
              <w:rPr>
                <w:rFonts w:eastAsia="Times New Roman"/>
                <w:lang w:eastAsia="en-GB"/>
              </w:rPr>
              <w:t>MsgA</w:t>
            </w:r>
            <w:proofErr w:type="spellEnd"/>
            <w:r w:rsidRPr="0010355B">
              <w:rPr>
                <w:rFonts w:eastAsia="Times New Roman"/>
                <w:lang w:eastAsia="en-GB"/>
              </w:rPr>
              <w:t xml:space="preserve"> with a preamble which belongs to one of the </w:t>
            </w:r>
            <w:proofErr w:type="gramStart"/>
            <w:r w:rsidRPr="0010355B">
              <w:rPr>
                <w:rFonts w:eastAsia="Times New Roman"/>
                <w:lang w:eastAsia="en-GB"/>
              </w:rPr>
              <w:t>Random Access</w:t>
            </w:r>
            <w:proofErr w:type="gramEnd"/>
            <w:r w:rsidRPr="0010355B">
              <w:rPr>
                <w:rFonts w:eastAsia="Times New Roman"/>
                <w:lang w:eastAsia="en-GB"/>
              </w:rPr>
              <w:t xml:space="preserve"> Preambles associated with the </w:t>
            </w:r>
            <w:proofErr w:type="spellStart"/>
            <w:r w:rsidRPr="0010355B">
              <w:rPr>
                <w:rFonts w:eastAsia="Times New Roman"/>
                <w:lang w:eastAsia="en-GB"/>
              </w:rPr>
              <w:t>SSB</w:t>
            </w:r>
            <w:proofErr w:type="spellEnd"/>
            <w:r w:rsidRPr="0010355B">
              <w:rPr>
                <w:rFonts w:eastAsia="Times New Roman"/>
                <w:lang w:eastAsia="en-GB"/>
              </w:rPr>
              <w:t xml:space="preserve"> with index 0, which has</w:t>
            </w:r>
            <w:r w:rsidRPr="0010355B">
              <w:rPr>
                <w:rFonts w:eastAsia="Times New Roman" w:cs="v4.2.0"/>
                <w:lang w:eastAsia="en-GB"/>
              </w:rPr>
              <w:t xml:space="preserve"> SS-</w:t>
            </w:r>
            <w:proofErr w:type="spellStart"/>
            <w:r w:rsidRPr="0010355B">
              <w:rPr>
                <w:rFonts w:eastAsia="Times New Roman" w:cs="v4.2.0"/>
                <w:lang w:eastAsia="en-GB"/>
              </w:rPr>
              <w:t>RSRP</w:t>
            </w:r>
            <w:proofErr w:type="spellEnd"/>
            <w:r w:rsidRPr="0010355B">
              <w:rPr>
                <w:rFonts w:eastAsia="Times New Roman" w:cs="v4.2.0"/>
                <w:lang w:eastAsia="en-GB"/>
              </w:rPr>
              <w:t xml:space="preserve"> above the configured </w:t>
            </w:r>
            <w:proofErr w:type="spellStart"/>
            <w:r w:rsidRPr="0010355B">
              <w:rPr>
                <w:rFonts w:eastAsia="Times New Roman"/>
                <w:i/>
                <w:iCs/>
                <w:lang w:eastAsia="en-GB"/>
              </w:rPr>
              <w:t>msgA-</w:t>
            </w:r>
            <w:r w:rsidRPr="0010355B">
              <w:rPr>
                <w:rFonts w:eastAsia="Times New Roman"/>
                <w:i/>
                <w:lang w:eastAsia="en-GB"/>
              </w:rPr>
              <w:t>RSRP</w:t>
            </w:r>
            <w:r w:rsidRPr="0010355B">
              <w:rPr>
                <w:rFonts w:eastAsia="Times New Roman"/>
                <w:i/>
                <w:iCs/>
                <w:lang w:eastAsia="en-GB"/>
              </w:rPr>
              <w:t>-ThresholdSSB</w:t>
            </w:r>
            <w:proofErr w:type="spellEnd"/>
            <w:r w:rsidRPr="0010355B">
              <w:rPr>
                <w:rFonts w:eastAsia="Times New Roman"/>
                <w:lang w:eastAsia="en-GB"/>
              </w:rPr>
              <w:t>.</w:t>
            </w:r>
          </w:p>
          <w:p w14:paraId="7A372E6C" w14:textId="6627AB6A" w:rsidR="0010355B" w:rsidRPr="0010355B" w:rsidRDefault="0010355B" w:rsidP="0010355B">
            <w:pPr>
              <w:overflowPunct w:val="0"/>
              <w:autoSpaceDE w:val="0"/>
              <w:autoSpaceDN w:val="0"/>
              <w:adjustRightInd w:val="0"/>
              <w:textAlignment w:val="baseline"/>
              <w:rPr>
                <w:noProof/>
                <w:lang w:eastAsia="zh-CN"/>
              </w:rPr>
            </w:pPr>
            <w:r w:rsidRPr="0010355B">
              <w:rPr>
                <w:rFonts w:eastAsia="Times New Roman"/>
                <w:lang w:eastAsia="en-GB"/>
              </w:rPr>
              <w:t xml:space="preserve">In addition, the power applied to all </w:t>
            </w:r>
            <w:proofErr w:type="spellStart"/>
            <w:r w:rsidRPr="0010355B">
              <w:rPr>
                <w:rFonts w:eastAsia="Times New Roman"/>
                <w:lang w:eastAsia="en-GB"/>
              </w:rPr>
              <w:t>MsgA</w:t>
            </w:r>
            <w:proofErr w:type="spellEnd"/>
            <w:r w:rsidRPr="0010355B">
              <w:rPr>
                <w:rFonts w:eastAsia="Times New Roman"/>
                <w:lang w:eastAsia="en-GB"/>
              </w:rPr>
              <w:t xml:space="preserve"> transmission shall be in accordance with what is specified in Clause 6.2.2.2. The power of the first </w:t>
            </w:r>
            <w:proofErr w:type="spellStart"/>
            <w:r w:rsidRPr="0010355B">
              <w:rPr>
                <w:rFonts w:eastAsia="Times New Roman"/>
                <w:lang w:eastAsia="en-GB"/>
              </w:rPr>
              <w:t>MsgA</w:t>
            </w:r>
            <w:proofErr w:type="spellEnd"/>
            <w:r w:rsidRPr="0010355B">
              <w:rPr>
                <w:rFonts w:eastAsia="Times New Roman"/>
                <w:lang w:eastAsia="en-GB"/>
              </w:rPr>
              <w:t xml:space="preserve"> preamble shall be -22 dBm with an accuracy specified in clause 6.3.4.2 of TS 38.101-1 [18]. </w:t>
            </w:r>
            <w:r w:rsidRPr="0010355B">
              <w:rPr>
                <w:rFonts w:eastAsia="Times New Roman"/>
                <w:highlight w:val="yellow"/>
                <w:lang w:eastAsia="en-GB"/>
              </w:rPr>
              <w:t xml:space="preserve">The power of the first </w:t>
            </w:r>
            <w:proofErr w:type="spellStart"/>
            <w:r w:rsidRPr="0010355B">
              <w:rPr>
                <w:rFonts w:eastAsia="Times New Roman"/>
                <w:highlight w:val="yellow"/>
                <w:lang w:eastAsia="en-GB"/>
              </w:rPr>
              <w:t>MsgA</w:t>
            </w:r>
            <w:proofErr w:type="spellEnd"/>
            <w:r w:rsidRPr="0010355B">
              <w:rPr>
                <w:rFonts w:eastAsia="Times New Roman"/>
                <w:highlight w:val="yellow"/>
                <w:lang w:eastAsia="en-GB"/>
              </w:rPr>
              <w:t xml:space="preserve"> </w:t>
            </w:r>
            <w:proofErr w:type="spellStart"/>
            <w:r w:rsidRPr="0010355B">
              <w:rPr>
                <w:rFonts w:eastAsia="Times New Roman"/>
                <w:highlight w:val="yellow"/>
                <w:lang w:eastAsia="en-GB"/>
              </w:rPr>
              <w:t>PUSCH</w:t>
            </w:r>
            <w:proofErr w:type="spellEnd"/>
            <w:r w:rsidRPr="0010355B">
              <w:rPr>
                <w:rFonts w:eastAsia="Times New Roman"/>
                <w:highlight w:val="yellow"/>
                <w:lang w:eastAsia="en-GB"/>
              </w:rPr>
              <w:t xml:space="preserve"> transmission shall be </w:t>
            </w:r>
            <m:oMath>
              <m:r>
                <w:rPr>
                  <w:rFonts w:ascii="Cambria Math" w:eastAsia="Times New Roman" w:hAnsi="Cambria Math"/>
                  <w:highlight w:val="yellow"/>
                  <w:lang w:eastAsia="en-GB"/>
                </w:rPr>
                <m:t>0.6+3</m:t>
              </m:r>
              <m:d>
                <m:dPr>
                  <m:ctrlPr>
                    <w:rPr>
                      <w:rFonts w:ascii="Cambria Math" w:eastAsia="Times New Roman" w:hAnsi="Cambria Math"/>
                      <w:i/>
                      <w:highlight w:val="yellow"/>
                      <w:lang w:eastAsia="en-GB"/>
                    </w:rPr>
                  </m:ctrlPr>
                </m:dPr>
                <m:e>
                  <m:r>
                    <w:rPr>
                      <w:rFonts w:ascii="Cambria Math" w:eastAsia="Times New Roman" w:hAnsi="Cambria Math"/>
                      <w:highlight w:val="yellow"/>
                      <w:lang w:eastAsia="en-GB"/>
                    </w:rPr>
                    <m:t>μ+2</m:t>
                  </m:r>
                </m:e>
              </m:d>
            </m:oMath>
            <w:r w:rsidRPr="0010355B">
              <w:rPr>
                <w:rFonts w:eastAsia="Times New Roman"/>
                <w:highlight w:val="yellow"/>
                <w:lang w:eastAsia="en-GB"/>
              </w:rPr>
              <w:t xml:space="preserve"> dBm</w:t>
            </w:r>
            <w:r w:rsidRPr="0010355B">
              <w:rPr>
                <w:rFonts w:eastAsia="Times New Roman"/>
                <w:lang w:eastAsia="en-GB"/>
              </w:rPr>
              <w:t xml:space="preserve"> with an accuracy specified in clause 6.3.4.2 of TS 38.101-1 [18], where </w:t>
            </w:r>
            <m:oMath>
              <m:r>
                <w:rPr>
                  <w:rFonts w:ascii="Cambria Math" w:eastAsia="Times New Roman" w:hAnsi="Cambria Math"/>
                  <w:lang w:eastAsia="en-GB"/>
                </w:rPr>
                <m:t>μ</m:t>
              </m:r>
            </m:oMath>
            <w:r w:rsidRPr="0010355B" w:rsidDel="0084763D">
              <w:rPr>
                <w:rFonts w:eastAsia="Times New Roman"/>
                <w:lang w:eastAsia="en-GB"/>
              </w:rPr>
              <w:t xml:space="preserve"> </w:t>
            </w:r>
            <w:r w:rsidRPr="0010355B">
              <w:rPr>
                <w:rFonts w:eastAsia="Times New Roman"/>
                <w:lang w:eastAsia="en-GB"/>
              </w:rPr>
              <w:t xml:space="preserve">indicates the </w:t>
            </w:r>
            <w:proofErr w:type="spellStart"/>
            <w:r w:rsidRPr="0010355B">
              <w:rPr>
                <w:rFonts w:eastAsia="Times New Roman"/>
                <w:lang w:eastAsia="en-GB"/>
              </w:rPr>
              <w:t>MsgA</w:t>
            </w:r>
            <w:proofErr w:type="spellEnd"/>
            <w:r w:rsidRPr="0010355B">
              <w:rPr>
                <w:rFonts w:eastAsia="Times New Roman"/>
                <w:lang w:eastAsia="en-GB"/>
              </w:rPr>
              <w:t xml:space="preserve"> </w:t>
            </w:r>
            <w:proofErr w:type="spellStart"/>
            <w:r w:rsidRPr="0010355B">
              <w:rPr>
                <w:rFonts w:eastAsia="Times New Roman"/>
                <w:lang w:eastAsia="en-GB"/>
              </w:rPr>
              <w:t>PUSCH</w:t>
            </w:r>
            <w:proofErr w:type="spellEnd"/>
            <w:r w:rsidRPr="0010355B">
              <w:rPr>
                <w:rFonts w:eastAsia="Times New Roman"/>
                <w:lang w:eastAsia="en-GB"/>
              </w:rPr>
              <w:t xml:space="preserve"> numerology. The relative power applied to additional </w:t>
            </w:r>
            <w:proofErr w:type="spellStart"/>
            <w:r w:rsidRPr="0010355B">
              <w:rPr>
                <w:rFonts w:eastAsia="Times New Roman"/>
                <w:lang w:eastAsia="en-GB"/>
              </w:rPr>
              <w:t>MsgA</w:t>
            </w:r>
            <w:proofErr w:type="spellEnd"/>
            <w:r w:rsidRPr="0010355B">
              <w:rPr>
                <w:rFonts w:eastAsia="Times New Roman"/>
                <w:lang w:eastAsia="en-GB"/>
              </w:rPr>
              <w:t xml:space="preserve"> transmissions shall have an accuracy specified in clause 6.3.4.3 of TS 38.101-1 [18]</w:t>
            </w:r>
            <w:r w:rsidRPr="0010355B">
              <w:rPr>
                <w:rFonts w:eastAsia="Times New Roman" w:cs="v4.2.0"/>
                <w:lang w:eastAsia="en-GB"/>
              </w:rPr>
              <w:t>.</w:t>
            </w:r>
          </w:p>
        </w:tc>
      </w:tr>
    </w:tbl>
    <w:p w14:paraId="5A80FA1C" w14:textId="77777777" w:rsidR="0010355B" w:rsidRDefault="0010355B" w:rsidP="00BA49A2">
      <w:pPr>
        <w:jc w:val="both"/>
        <w:rPr>
          <w:noProof/>
          <w:lang w:eastAsia="zh-CN"/>
        </w:rPr>
      </w:pPr>
    </w:p>
    <w:p w14:paraId="1E7FB8C2" w14:textId="23081445" w:rsidR="005416C9" w:rsidRPr="005416C9" w:rsidRDefault="005416C9" w:rsidP="00BA49A2">
      <w:pPr>
        <w:jc w:val="both"/>
        <w:rPr>
          <w:rFonts w:eastAsiaTheme="minorEastAsia"/>
          <w:noProof/>
          <w:lang w:eastAsia="zh-CN"/>
        </w:rPr>
      </w:pPr>
      <w:r w:rsidRPr="005416C9">
        <w:rPr>
          <w:rFonts w:eastAsiaTheme="minorEastAsia"/>
          <w:noProof/>
          <w:lang w:eastAsia="zh-CN"/>
        </w:rPr>
        <w:t xml:space="preserve">After checking WF </w:t>
      </w:r>
      <w:r w:rsidR="001A4BDC">
        <w:rPr>
          <w:rFonts w:eastAsiaTheme="minorEastAsia"/>
          <w:noProof/>
          <w:lang w:eastAsia="zh-CN"/>
        </w:rPr>
        <w:t xml:space="preserve">[1] </w:t>
      </w:r>
      <w:r w:rsidRPr="005416C9">
        <w:rPr>
          <w:rFonts w:eastAsiaTheme="minorEastAsia"/>
          <w:noProof/>
          <w:lang w:eastAsia="zh-CN"/>
        </w:rPr>
        <w:t xml:space="preserve">we realized that it’s actually a copy-and-paste mistake. </w:t>
      </w:r>
      <w:r>
        <w:rPr>
          <w:rFonts w:eastAsiaTheme="minorEastAsia"/>
          <w:noProof/>
          <w:lang w:eastAsia="zh-CN"/>
        </w:rPr>
        <w:t xml:space="preserve">In </w:t>
      </w:r>
      <w:r w:rsidR="001A4BDC">
        <w:rPr>
          <w:rFonts w:eastAsiaTheme="minorEastAsia"/>
          <w:noProof/>
          <w:lang w:eastAsia="zh-CN"/>
        </w:rPr>
        <w:t>[1]</w:t>
      </w:r>
      <w:r>
        <w:rPr>
          <w:rFonts w:eastAsiaTheme="minorEastAsia"/>
          <w:noProof/>
          <w:lang w:eastAsia="zh-CN"/>
        </w:rPr>
        <w:t>,</w:t>
      </w:r>
      <w:r w:rsidRPr="005416C9">
        <w:rPr>
          <w:rFonts w:eastAsiaTheme="minorEastAsia"/>
          <w:noProof/>
          <w:lang w:eastAsia="zh-CN"/>
        </w:rPr>
        <w:t xml:space="preserve"> </w:t>
      </w:r>
      <w:r>
        <w:rPr>
          <w:rFonts w:eastAsiaTheme="minorEastAsia"/>
          <w:noProof/>
          <w:lang w:eastAsia="zh-CN"/>
        </w:rPr>
        <w:t xml:space="preserve">it’s required that first </w:t>
      </w:r>
      <w:r w:rsidRPr="005416C9">
        <w:rPr>
          <w:rFonts w:eastAsiaTheme="minorEastAsia"/>
          <w:noProof/>
          <w:lang w:eastAsia="zh-CN"/>
        </w:rPr>
        <w:t xml:space="preserve">MsgA PUSCH </w:t>
      </w:r>
      <w:r w:rsidR="00A5549A">
        <w:rPr>
          <w:rFonts w:eastAsiaTheme="minorEastAsia"/>
          <w:noProof/>
          <w:lang w:eastAsia="zh-CN"/>
        </w:rPr>
        <w:t>shall be</w:t>
      </w:r>
      <w:r>
        <w:rPr>
          <w:rFonts w:eastAsiaTheme="minorEastAsia"/>
          <w:noProof/>
          <w:lang w:eastAsia="zh-CN"/>
        </w:rPr>
        <w:t xml:space="preserve"> transmitted with a power </w:t>
      </w:r>
      <m:oMath>
        <m:r>
          <m:rPr>
            <m:sty m:val="p"/>
          </m:rPr>
          <w:rPr>
            <w:rFonts w:ascii="Cambria Math" w:eastAsiaTheme="minorEastAsia" w:hAnsi="Cambria Math"/>
            <w:noProof/>
            <w:lang w:eastAsia="zh-CN"/>
          </w:rPr>
          <m:t>3</m:t>
        </m:r>
        <m:d>
          <m:dPr>
            <m:ctrlPr>
              <w:rPr>
                <w:rFonts w:ascii="Cambria Math" w:eastAsiaTheme="minorEastAsia" w:hAnsi="Cambria Math"/>
                <w:noProof/>
                <w:lang w:eastAsia="zh-CN"/>
              </w:rPr>
            </m:ctrlPr>
          </m:dPr>
          <m:e>
            <m:r>
              <w:rPr>
                <w:rFonts w:ascii="Cambria Math" w:eastAsiaTheme="minorEastAsia" w:hAnsi="Cambria Math"/>
                <w:noProof/>
                <w:lang w:eastAsia="zh-CN"/>
              </w:rPr>
              <m:t>μ+2</m:t>
            </m:r>
          </m:e>
        </m:d>
      </m:oMath>
      <w:r w:rsidRPr="005416C9">
        <w:rPr>
          <w:rFonts w:eastAsiaTheme="minorEastAsia"/>
          <w:noProof/>
          <w:lang w:eastAsia="zh-CN"/>
        </w:rPr>
        <w:t xml:space="preserve"> dB </w:t>
      </w:r>
      <w:r w:rsidRPr="005416C9">
        <w:rPr>
          <w:rFonts w:eastAsiaTheme="minorEastAsia"/>
          <w:noProof/>
          <w:color w:val="FF0000"/>
          <w:lang w:eastAsia="zh-CN"/>
        </w:rPr>
        <w:t>higher than first MsgA PRACH power</w:t>
      </w:r>
      <w:r w:rsidRPr="00A5549A">
        <w:rPr>
          <w:rFonts w:eastAsiaTheme="minorEastAsia"/>
          <w:noProof/>
          <w:lang w:eastAsia="zh-CN"/>
        </w:rPr>
        <w:t xml:space="preserve">, rather than </w:t>
      </w:r>
      <w:r w:rsidRPr="005416C9">
        <w:rPr>
          <w:rFonts w:eastAsiaTheme="minorEastAsia"/>
          <w:noProof/>
          <w:color w:val="FF0000"/>
          <w:lang w:eastAsia="zh-CN"/>
        </w:rPr>
        <w:t xml:space="preserve">at </w:t>
      </w:r>
      <w:r>
        <w:rPr>
          <w:rFonts w:eastAsiaTheme="minorEastAsia"/>
          <w:noProof/>
          <w:color w:val="FF0000"/>
          <w:lang w:eastAsia="zh-CN"/>
        </w:rPr>
        <w:t xml:space="preserve">the </w:t>
      </w:r>
      <w:r w:rsidRPr="005416C9">
        <w:rPr>
          <w:rFonts w:eastAsiaTheme="minorEastAsia"/>
          <w:noProof/>
          <w:color w:val="FF0000"/>
          <w:lang w:eastAsia="zh-CN"/>
        </w:rPr>
        <w:t>absolute power of 3*(2+μ) dBm</w:t>
      </w:r>
      <w:r w:rsidRPr="005416C9">
        <w:rPr>
          <w:rFonts w:eastAsiaTheme="minorEastAsia"/>
          <w:noProof/>
          <w:lang w:eastAsia="zh-CN"/>
        </w:rPr>
        <w:t>.</w:t>
      </w:r>
    </w:p>
    <w:tbl>
      <w:tblPr>
        <w:tblStyle w:val="afa"/>
        <w:tblW w:w="0" w:type="auto"/>
        <w:tblLook w:val="04A0" w:firstRow="1" w:lastRow="0" w:firstColumn="1" w:lastColumn="0" w:noHBand="0" w:noVBand="1"/>
      </w:tblPr>
      <w:tblGrid>
        <w:gridCol w:w="9621"/>
      </w:tblGrid>
      <w:tr w:rsidR="005416C9" w14:paraId="505BC8B4" w14:textId="77777777" w:rsidTr="005416C9">
        <w:tc>
          <w:tcPr>
            <w:tcW w:w="9621" w:type="dxa"/>
          </w:tcPr>
          <w:p w14:paraId="4690C89A" w14:textId="2BDD42EF" w:rsidR="005416C9" w:rsidRPr="008F2977" w:rsidRDefault="00A5549A" w:rsidP="00BA49A2">
            <w:pPr>
              <w:jc w:val="both"/>
              <w:rPr>
                <w:rFonts w:eastAsiaTheme="minorEastAsia" w:cs="Arial"/>
                <w:b/>
                <w:lang w:val="en-US" w:eastAsia="zh-CN"/>
              </w:rPr>
            </w:pPr>
            <w:r w:rsidRPr="008F2977">
              <w:rPr>
                <w:rFonts w:eastAsiaTheme="minorEastAsia" w:cs="Arial"/>
                <w:b/>
                <w:highlight w:val="green"/>
                <w:lang w:val="en-US" w:eastAsia="zh-CN"/>
              </w:rPr>
              <w:t>R4-2017254:</w:t>
            </w:r>
          </w:p>
          <w:p w14:paraId="4C8CCB30" w14:textId="70F93FFF" w:rsidR="00A5549A" w:rsidRPr="00A5549A" w:rsidRDefault="00C103F6" w:rsidP="00A5549A">
            <w:pPr>
              <w:numPr>
                <w:ilvl w:val="0"/>
                <w:numId w:val="25"/>
              </w:numPr>
              <w:jc w:val="both"/>
              <w:rPr>
                <w:rFonts w:eastAsiaTheme="minorEastAsia" w:cs="Arial"/>
                <w:lang w:val="en-US" w:eastAsia="zh-CN"/>
              </w:rPr>
            </w:pPr>
            <w:r w:rsidRPr="00A5549A">
              <w:rPr>
                <w:rFonts w:eastAsiaTheme="minorEastAsia" w:cs="Arial"/>
                <w:lang w:val="en-US" w:eastAsia="zh-CN"/>
              </w:rPr>
              <w:t xml:space="preserve">Define 2-step RACH RRM performance requirements with </w:t>
            </w:r>
            <w:proofErr w:type="spellStart"/>
            <w:r w:rsidRPr="00A5549A">
              <w:rPr>
                <w:rFonts w:eastAsiaTheme="minorEastAsia" w:cs="Arial"/>
                <w:lang w:val="en-US" w:eastAsia="zh-CN"/>
              </w:rPr>
              <w:t>MsgA</w:t>
            </w:r>
            <w:proofErr w:type="spellEnd"/>
            <w:r w:rsidRPr="00A5549A">
              <w:rPr>
                <w:rFonts w:eastAsiaTheme="minorEastAsia" w:cs="Arial"/>
                <w:lang w:val="en-US" w:eastAsia="zh-CN"/>
              </w:rPr>
              <w:t xml:space="preserve"> </w:t>
            </w:r>
            <w:proofErr w:type="spellStart"/>
            <w:r w:rsidRPr="00A5549A">
              <w:rPr>
                <w:rFonts w:eastAsiaTheme="minorEastAsia" w:cs="Arial"/>
                <w:lang w:val="en-US" w:eastAsia="zh-CN"/>
              </w:rPr>
              <w:t>PUSCH</w:t>
            </w:r>
            <w:proofErr w:type="spellEnd"/>
            <w:r w:rsidRPr="00A5549A">
              <w:rPr>
                <w:rFonts w:eastAsiaTheme="minorEastAsia" w:cs="Arial"/>
                <w:lang w:val="en-US" w:eastAsia="zh-CN"/>
              </w:rPr>
              <w:t xml:space="preserve"> power calculated with </w:t>
            </w:r>
            <w:r w:rsidRPr="00A5549A">
              <w:rPr>
                <w:rFonts w:eastAsiaTheme="minorEastAsia" w:cs="Arial"/>
                <w:highlight w:val="yellow"/>
                <w:lang w:val="en-US" w:eastAsia="zh-CN"/>
              </w:rPr>
              <w:t xml:space="preserve">a shift of 3.μ + 2 dB in comparison to the </w:t>
            </w:r>
            <w:proofErr w:type="spellStart"/>
            <w:r w:rsidRPr="00A5549A">
              <w:rPr>
                <w:rFonts w:eastAsiaTheme="minorEastAsia" w:cs="Arial"/>
                <w:highlight w:val="yellow"/>
                <w:lang w:val="en-US" w:eastAsia="zh-CN"/>
              </w:rPr>
              <w:t>MsgA</w:t>
            </w:r>
            <w:proofErr w:type="spellEnd"/>
            <w:r w:rsidRPr="00A5549A">
              <w:rPr>
                <w:rFonts w:eastAsiaTheme="minorEastAsia" w:cs="Arial"/>
                <w:highlight w:val="yellow"/>
                <w:lang w:val="en-US" w:eastAsia="zh-CN"/>
              </w:rPr>
              <w:t xml:space="preserve"> </w:t>
            </w:r>
            <w:proofErr w:type="spellStart"/>
            <w:r w:rsidRPr="00A5549A">
              <w:rPr>
                <w:rFonts w:eastAsiaTheme="minorEastAsia" w:cs="Arial"/>
                <w:highlight w:val="yellow"/>
                <w:lang w:val="en-US" w:eastAsia="zh-CN"/>
              </w:rPr>
              <w:t>PRACH</w:t>
            </w:r>
            <w:proofErr w:type="spellEnd"/>
            <w:r w:rsidRPr="00A5549A">
              <w:rPr>
                <w:rFonts w:eastAsiaTheme="minorEastAsia" w:cs="Arial"/>
                <w:highlight w:val="yellow"/>
                <w:lang w:val="en-US" w:eastAsia="zh-CN"/>
              </w:rPr>
              <w:t xml:space="preserve"> power</w:t>
            </w:r>
            <w:r w:rsidRPr="00A5549A">
              <w:rPr>
                <w:rFonts w:eastAsiaTheme="minorEastAsia" w:cs="Arial"/>
                <w:lang w:val="en-US" w:eastAsia="zh-CN"/>
              </w:rPr>
              <w:t xml:space="preserve">. Definition of μ should be clarified, e.g., μ = 0 for </w:t>
            </w:r>
            <w:proofErr w:type="spellStart"/>
            <w:r w:rsidRPr="00A5549A">
              <w:rPr>
                <w:rFonts w:eastAsiaTheme="minorEastAsia" w:cs="Arial"/>
                <w:lang w:val="en-US" w:eastAsia="zh-CN"/>
              </w:rPr>
              <w:t>SCS</w:t>
            </w:r>
            <w:proofErr w:type="spellEnd"/>
            <w:r w:rsidRPr="00A5549A">
              <w:rPr>
                <w:rFonts w:eastAsiaTheme="minorEastAsia" w:cs="Arial"/>
                <w:lang w:val="en-US" w:eastAsia="zh-CN"/>
              </w:rPr>
              <w:t xml:space="preserve"> = 15kHz.</w:t>
            </w:r>
          </w:p>
        </w:tc>
      </w:tr>
    </w:tbl>
    <w:p w14:paraId="2BF9E14F" w14:textId="73EEA80A" w:rsidR="0010355B" w:rsidRDefault="0010355B" w:rsidP="00BA49A2">
      <w:pPr>
        <w:jc w:val="both"/>
        <w:rPr>
          <w:rFonts w:eastAsiaTheme="minorEastAsia" w:cs="Arial"/>
          <w:lang w:eastAsia="zh-CN"/>
        </w:rPr>
      </w:pPr>
    </w:p>
    <w:p w14:paraId="25B181D8" w14:textId="0A65D2BC" w:rsidR="00A5549A" w:rsidRPr="008F2977" w:rsidRDefault="00A5549A" w:rsidP="00BA49A2">
      <w:pPr>
        <w:jc w:val="both"/>
        <w:rPr>
          <w:rFonts w:eastAsiaTheme="minorEastAsia" w:cs="Arial"/>
          <w:b/>
          <w:lang w:eastAsia="zh-CN"/>
        </w:rPr>
      </w:pPr>
      <w:r w:rsidRPr="008F2977">
        <w:rPr>
          <w:rFonts w:eastAsiaTheme="minorEastAsia" w:cs="Arial" w:hint="eastAsia"/>
          <w:b/>
          <w:lang w:eastAsia="zh-CN"/>
        </w:rPr>
        <w:t>O</w:t>
      </w:r>
      <w:r w:rsidRPr="008F2977">
        <w:rPr>
          <w:rFonts w:eastAsiaTheme="minorEastAsia" w:cs="Arial"/>
          <w:b/>
          <w:lang w:eastAsia="zh-CN"/>
        </w:rPr>
        <w:t xml:space="preserve">bservations 1: In </w:t>
      </w:r>
      <w:proofErr w:type="spellStart"/>
      <w:r w:rsidRPr="008F2977">
        <w:rPr>
          <w:rFonts w:eastAsiaTheme="minorEastAsia" w:cs="Arial"/>
          <w:b/>
          <w:lang w:eastAsia="zh-CN"/>
        </w:rPr>
        <w:t>WF</w:t>
      </w:r>
      <w:proofErr w:type="spellEnd"/>
      <w:r w:rsidRPr="008F2977">
        <w:rPr>
          <w:rFonts w:eastAsiaTheme="minorEastAsia" w:cs="Arial"/>
          <w:b/>
          <w:lang w:eastAsia="zh-CN"/>
        </w:rPr>
        <w:t xml:space="preserve"> </w:t>
      </w:r>
      <w:r w:rsidR="008F2977">
        <w:rPr>
          <w:rFonts w:eastAsiaTheme="minorEastAsia"/>
          <w:b/>
          <w:noProof/>
          <w:lang w:eastAsia="zh-CN"/>
        </w:rPr>
        <w:t>[1]</w:t>
      </w:r>
      <w:r w:rsidRPr="008F2977">
        <w:rPr>
          <w:rFonts w:eastAsiaTheme="minorEastAsia"/>
          <w:b/>
          <w:noProof/>
          <w:lang w:eastAsia="zh-CN"/>
        </w:rPr>
        <w:t xml:space="preserve">, transmit power of first MsgA PUSCH is defined as the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 power shift to first MsgA PRACH power, rather than </w:t>
      </w:r>
      <w:r w:rsidR="001A4BDC" w:rsidRPr="008F2977">
        <w:rPr>
          <w:rFonts w:eastAsiaTheme="minorEastAsia"/>
          <w:b/>
          <w:noProof/>
          <w:lang w:eastAsia="zh-CN"/>
        </w:rPr>
        <w:t xml:space="preserve">the </w:t>
      </w:r>
      <w:r w:rsidRPr="008F2977">
        <w:rPr>
          <w:rFonts w:eastAsiaTheme="minorEastAsia"/>
          <w:b/>
          <w:noProof/>
          <w:lang w:eastAsia="zh-CN"/>
        </w:rPr>
        <w:t xml:space="preserve">absolute power of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dBm.</w:t>
      </w:r>
    </w:p>
    <w:p w14:paraId="5ABE413E" w14:textId="20778672" w:rsidR="00E83465" w:rsidRPr="00F25D62" w:rsidRDefault="00E83465" w:rsidP="00E83465">
      <w:pPr>
        <w:jc w:val="both"/>
        <w:rPr>
          <w:rFonts w:eastAsiaTheme="minorEastAsia" w:cs="Arial"/>
          <w:lang w:val="x-none" w:eastAsia="zh-CN"/>
        </w:rPr>
      </w:pPr>
      <w:r w:rsidRPr="00E83465">
        <w:rPr>
          <w:rFonts w:cs="Arial"/>
          <w:lang w:eastAsia="zh-CN"/>
        </w:rPr>
        <w:t xml:space="preserve">It is recommended </w:t>
      </w:r>
      <w:r>
        <w:rPr>
          <w:rFonts w:cs="Arial"/>
          <w:lang w:eastAsia="zh-CN"/>
        </w:rPr>
        <w:t xml:space="preserve">to be consistent with </w:t>
      </w:r>
      <w:proofErr w:type="spellStart"/>
      <w:r>
        <w:rPr>
          <w:rFonts w:cs="Arial"/>
          <w:lang w:eastAsia="zh-CN"/>
        </w:rPr>
        <w:t>WF</w:t>
      </w:r>
      <w:proofErr w:type="spellEnd"/>
      <w:r>
        <w:rPr>
          <w:rFonts w:cs="Arial"/>
          <w:lang w:eastAsia="zh-CN"/>
        </w:rPr>
        <w:t xml:space="preserve"> [1], i.e. defining transmit power of first </w:t>
      </w:r>
      <w:proofErr w:type="spellStart"/>
      <w:r>
        <w:rPr>
          <w:rFonts w:cs="Arial"/>
          <w:lang w:eastAsia="zh-CN"/>
        </w:rPr>
        <w:t>MsgA</w:t>
      </w:r>
      <w:proofErr w:type="spellEnd"/>
      <w:r>
        <w:rPr>
          <w:rFonts w:cs="Arial"/>
          <w:lang w:eastAsia="zh-CN"/>
        </w:rPr>
        <w:t xml:space="preserve"> </w:t>
      </w:r>
      <w:proofErr w:type="spellStart"/>
      <w:r w:rsidRPr="00E83465">
        <w:rPr>
          <w:rFonts w:cs="Arial"/>
          <w:lang w:eastAsia="zh-CN"/>
        </w:rPr>
        <w:t>PUSCH</w:t>
      </w:r>
      <w:proofErr w:type="spellEnd"/>
      <w:r w:rsidRPr="00E83465">
        <w:rPr>
          <w:rFonts w:cs="Arial"/>
          <w:lang w:eastAsia="zh-CN"/>
        </w:rPr>
        <w:t xml:space="preserve"> power </w:t>
      </w:r>
      <w:r>
        <w:rPr>
          <w:rFonts w:cs="Arial"/>
          <w:lang w:eastAsia="zh-CN"/>
        </w:rPr>
        <w:t xml:space="preserve">by specifying </w:t>
      </w:r>
      <w:proofErr w:type="gramStart"/>
      <w:r>
        <w:rPr>
          <w:rFonts w:cs="Arial"/>
          <w:lang w:eastAsia="zh-CN"/>
        </w:rPr>
        <w:t>an</w:t>
      </w:r>
      <w:proofErr w:type="gramEnd"/>
      <w:r>
        <w:rPr>
          <w:rFonts w:cs="Arial"/>
          <w:lang w:eastAsia="zh-CN"/>
        </w:rPr>
        <w:t xml:space="preserve"> power offset relative to first </w:t>
      </w:r>
      <w:proofErr w:type="spellStart"/>
      <w:r>
        <w:rPr>
          <w:rFonts w:cs="Arial"/>
          <w:lang w:eastAsia="zh-CN"/>
        </w:rPr>
        <w:t>MsgA</w:t>
      </w:r>
      <w:proofErr w:type="spellEnd"/>
      <w:r>
        <w:rPr>
          <w:rFonts w:cs="Arial"/>
          <w:lang w:eastAsia="zh-CN"/>
        </w:rPr>
        <w:t xml:space="preserve"> </w:t>
      </w:r>
      <w:proofErr w:type="spellStart"/>
      <w:r>
        <w:rPr>
          <w:rFonts w:cs="Arial"/>
          <w:lang w:eastAsia="zh-CN"/>
        </w:rPr>
        <w:t>PRACH</w:t>
      </w:r>
      <w:proofErr w:type="spellEnd"/>
      <w:r w:rsidRPr="00E83465">
        <w:rPr>
          <w:rFonts w:cs="Arial"/>
          <w:lang w:eastAsia="zh-CN"/>
        </w:rPr>
        <w:t>.</w:t>
      </w:r>
    </w:p>
    <w:p w14:paraId="0D9B3913" w14:textId="606E1E5E" w:rsidR="00E83465" w:rsidRPr="008F2977" w:rsidRDefault="00632249" w:rsidP="00E83465">
      <w:pPr>
        <w:jc w:val="both"/>
        <w:rPr>
          <w:rFonts w:eastAsiaTheme="minorEastAsia" w:cs="Arial"/>
          <w:b/>
          <w:lang w:eastAsia="zh-CN"/>
        </w:rPr>
      </w:pPr>
      <w:r w:rsidRPr="008F2977">
        <w:rPr>
          <w:rFonts w:eastAsiaTheme="minorEastAsia" w:cs="Arial"/>
          <w:b/>
          <w:lang w:eastAsia="zh-CN"/>
        </w:rPr>
        <w:t xml:space="preserve">Proposal </w:t>
      </w:r>
      <w:r w:rsidR="00E83465" w:rsidRPr="008F2977">
        <w:rPr>
          <w:rFonts w:eastAsiaTheme="minorEastAsia" w:cs="Arial"/>
          <w:b/>
          <w:lang w:eastAsia="zh-CN"/>
        </w:rPr>
        <w:t xml:space="preserve">1: </w:t>
      </w:r>
      <w:r w:rsidRPr="008F2977">
        <w:rPr>
          <w:rFonts w:eastAsiaTheme="minorEastAsia" w:cs="Arial"/>
          <w:b/>
          <w:lang w:eastAsia="zh-CN"/>
        </w:rPr>
        <w:t>D</w:t>
      </w:r>
      <w:r w:rsidRPr="008F2977">
        <w:rPr>
          <w:rFonts w:eastAsiaTheme="minorEastAsia"/>
          <w:b/>
          <w:noProof/>
          <w:lang w:eastAsia="zh-CN"/>
        </w:rPr>
        <w:t>efining transmit power of first MsgA PUSCH power by specifying its power offset relative to first MsgA PRACH.</w:t>
      </w:r>
    </w:p>
    <w:p w14:paraId="60467868" w14:textId="329FC51E" w:rsidR="00E83465" w:rsidRPr="00632249" w:rsidRDefault="00632249" w:rsidP="00C103F6">
      <w:pPr>
        <w:pStyle w:val="2"/>
        <w:jc w:val="both"/>
        <w:rPr>
          <w:rFonts w:cs="Arial"/>
          <w:lang w:eastAsia="zh-CN"/>
        </w:rPr>
      </w:pPr>
      <w:r>
        <w:rPr>
          <w:lang w:val="en-US" w:eastAsia="zh-CN"/>
        </w:rPr>
        <w:lastRenderedPageBreak/>
        <w:t xml:space="preserve">Configuration </w:t>
      </w:r>
      <w:r w:rsidRPr="00632249">
        <w:rPr>
          <w:lang w:val="en-US" w:eastAsia="zh-CN"/>
        </w:rPr>
        <w:t xml:space="preserve">of </w:t>
      </w:r>
      <w:proofErr w:type="spellStart"/>
      <w:r w:rsidRPr="00632249">
        <w:rPr>
          <w:lang w:val="en-US" w:eastAsia="zh-CN"/>
        </w:rPr>
        <w:t>msgA-DeltaPramble</w:t>
      </w:r>
      <w:proofErr w:type="spellEnd"/>
    </w:p>
    <w:p w14:paraId="1062BB7B" w14:textId="2363E90C" w:rsidR="008C4DA3" w:rsidRDefault="00632249" w:rsidP="00BA49A2">
      <w:pPr>
        <w:jc w:val="both"/>
        <w:rPr>
          <w:rFonts w:cs="Arial"/>
          <w:lang w:eastAsia="zh-CN"/>
        </w:rPr>
      </w:pPr>
      <w:r>
        <w:rPr>
          <w:rFonts w:cs="Arial"/>
          <w:lang w:eastAsia="zh-CN"/>
        </w:rPr>
        <w:t>In [1], t</w:t>
      </w:r>
      <w:r w:rsidR="001B1556">
        <w:rPr>
          <w:rFonts w:cs="Arial"/>
          <w:lang w:eastAsia="zh-CN"/>
        </w:rPr>
        <w:t xml:space="preserve">he power offset </w:t>
      </w:r>
      <w:r>
        <w:rPr>
          <w:rFonts w:cs="Arial"/>
          <w:lang w:eastAsia="zh-CN"/>
        </w:rPr>
        <w:t xml:space="preserve">between </w:t>
      </w:r>
      <w:proofErr w:type="spellStart"/>
      <w:r>
        <w:rPr>
          <w:rFonts w:cs="Arial"/>
          <w:lang w:eastAsia="zh-CN"/>
        </w:rPr>
        <w:t>MsgA</w:t>
      </w:r>
      <w:proofErr w:type="spellEnd"/>
      <w:r>
        <w:rPr>
          <w:rFonts w:cs="Arial"/>
          <w:lang w:eastAsia="zh-CN"/>
        </w:rPr>
        <w:t xml:space="preserve"> </w:t>
      </w:r>
      <w:proofErr w:type="spellStart"/>
      <w:r>
        <w:rPr>
          <w:rFonts w:cs="Arial"/>
          <w:lang w:eastAsia="zh-CN"/>
        </w:rPr>
        <w:t>PUSCH</w:t>
      </w:r>
      <w:proofErr w:type="spellEnd"/>
      <w:r>
        <w:rPr>
          <w:rFonts w:cs="Arial"/>
          <w:lang w:eastAsia="zh-CN"/>
        </w:rPr>
        <w:t xml:space="preserve"> and </w:t>
      </w:r>
      <w:proofErr w:type="spellStart"/>
      <w:r>
        <w:rPr>
          <w:rFonts w:cs="Arial"/>
          <w:lang w:eastAsia="zh-CN"/>
        </w:rPr>
        <w:t>MsgA</w:t>
      </w:r>
      <w:proofErr w:type="spellEnd"/>
      <w:r>
        <w:rPr>
          <w:rFonts w:cs="Arial"/>
          <w:lang w:eastAsia="zh-CN"/>
        </w:rPr>
        <w:t xml:space="preserve"> </w:t>
      </w:r>
      <w:proofErr w:type="spellStart"/>
      <w:r>
        <w:rPr>
          <w:rFonts w:cs="Arial"/>
          <w:lang w:eastAsia="zh-CN"/>
        </w:rPr>
        <w:t>PRACH</w:t>
      </w:r>
      <w:proofErr w:type="spellEnd"/>
      <w:r>
        <w:rPr>
          <w:rFonts w:cs="Arial"/>
          <w:lang w:eastAsia="zh-CN"/>
        </w:rPr>
        <w:t xml:space="preserve"> </w:t>
      </w:r>
      <w:r w:rsidR="00630748">
        <w:rPr>
          <w:rFonts w:cs="Arial"/>
          <w:lang w:eastAsia="zh-CN"/>
        </w:rPr>
        <w:t xml:space="preserve">in [1] </w:t>
      </w:r>
      <w:r w:rsidR="001B1556">
        <w:rPr>
          <w:rFonts w:cs="Arial"/>
          <w:lang w:eastAsia="zh-CN"/>
        </w:rPr>
        <w:t>is derived based on following test parameters.</w:t>
      </w:r>
      <w:r w:rsidR="00630748">
        <w:rPr>
          <w:rFonts w:cs="Arial"/>
          <w:lang w:eastAsia="zh-CN"/>
        </w:rPr>
        <w:t xml:space="preserve"> </w:t>
      </w:r>
      <w:r>
        <w:rPr>
          <w:rFonts w:cs="Arial"/>
          <w:lang w:eastAsia="zh-CN"/>
        </w:rPr>
        <w:t xml:space="preserve">Which is also the case in current </w:t>
      </w:r>
      <w:proofErr w:type="spellStart"/>
      <w:r>
        <w:rPr>
          <w:rFonts w:cs="Arial"/>
          <w:lang w:eastAsia="zh-CN"/>
        </w:rPr>
        <w:t>MsgA</w:t>
      </w:r>
      <w:proofErr w:type="spellEnd"/>
      <w:r>
        <w:rPr>
          <w:rFonts w:cs="Arial"/>
          <w:lang w:eastAsia="zh-CN"/>
        </w:rPr>
        <w:t xml:space="preserve"> RMCs.</w:t>
      </w:r>
    </w:p>
    <w:tbl>
      <w:tblPr>
        <w:tblStyle w:val="afa"/>
        <w:tblW w:w="0" w:type="auto"/>
        <w:tblInd w:w="200" w:type="dxa"/>
        <w:tblLook w:val="04A0" w:firstRow="1" w:lastRow="0" w:firstColumn="1" w:lastColumn="0" w:noHBand="0" w:noVBand="1"/>
      </w:tblPr>
      <w:tblGrid>
        <w:gridCol w:w="9421"/>
      </w:tblGrid>
      <w:tr w:rsidR="002C09ED" w14:paraId="47E531AA" w14:textId="77777777" w:rsidTr="002C09ED">
        <w:tc>
          <w:tcPr>
            <w:tcW w:w="9621" w:type="dxa"/>
          </w:tcPr>
          <w:p w14:paraId="6D949925" w14:textId="77777777" w:rsidR="001B1556" w:rsidRPr="008F2977" w:rsidRDefault="001B1556" w:rsidP="001B1556">
            <w:pPr>
              <w:jc w:val="both"/>
              <w:rPr>
                <w:rFonts w:eastAsiaTheme="minorEastAsia" w:cs="Arial"/>
                <w:b/>
                <w:lang w:val="en-US" w:eastAsia="zh-CN"/>
              </w:rPr>
            </w:pPr>
            <w:proofErr w:type="spellStart"/>
            <w:r w:rsidRPr="008F2977">
              <w:rPr>
                <w:rFonts w:eastAsiaTheme="minorEastAsia" w:cs="Arial" w:hint="eastAsia"/>
                <w:b/>
                <w:highlight w:val="green"/>
                <w:lang w:val="en-US" w:eastAsia="zh-CN"/>
              </w:rPr>
              <w:t>W</w:t>
            </w:r>
            <w:r w:rsidRPr="008F2977">
              <w:rPr>
                <w:rFonts w:eastAsiaTheme="minorEastAsia" w:cs="Arial"/>
                <w:b/>
                <w:highlight w:val="green"/>
                <w:lang w:val="en-US" w:eastAsia="zh-CN"/>
              </w:rPr>
              <w:t>F</w:t>
            </w:r>
            <w:proofErr w:type="spellEnd"/>
            <w:r w:rsidRPr="008F2977">
              <w:rPr>
                <w:rFonts w:eastAsiaTheme="minorEastAsia" w:cs="Arial"/>
                <w:b/>
                <w:highlight w:val="green"/>
                <w:lang w:val="en-US" w:eastAsia="zh-CN"/>
              </w:rPr>
              <w:t xml:space="preserve"> R4-2017254:</w:t>
            </w:r>
          </w:p>
          <w:p w14:paraId="21A888C4" w14:textId="09D35704" w:rsidR="00C103F6" w:rsidRDefault="00C103F6" w:rsidP="001B1556">
            <w:pPr>
              <w:numPr>
                <w:ilvl w:val="0"/>
                <w:numId w:val="26"/>
              </w:numPr>
              <w:overflowPunct w:val="0"/>
              <w:autoSpaceDE w:val="0"/>
              <w:autoSpaceDN w:val="0"/>
              <w:adjustRightInd w:val="0"/>
              <w:spacing w:after="120"/>
              <w:jc w:val="both"/>
              <w:textAlignment w:val="baseline"/>
              <w:rPr>
                <w:rFonts w:eastAsiaTheme="minorEastAsia" w:cs="Arial"/>
                <w:lang w:val="en-US" w:eastAsia="zh-CN"/>
              </w:rPr>
            </w:pPr>
            <w:r w:rsidRPr="001B1556">
              <w:rPr>
                <w:rFonts w:eastAsiaTheme="minorEastAsia" w:cs="Arial"/>
                <w:lang w:val="en-US" w:eastAsia="zh-CN"/>
              </w:rPr>
              <w:t>Define 2-step RACH RRM performance requirements with the parameters defined in the table below:</w:t>
            </w:r>
          </w:p>
          <w:tbl>
            <w:tblPr>
              <w:tblW w:w="0" w:type="auto"/>
              <w:jc w:val="center"/>
              <w:tblCellMar>
                <w:left w:w="0" w:type="dxa"/>
                <w:right w:w="0" w:type="dxa"/>
              </w:tblCellMar>
              <w:tblLook w:val="0420" w:firstRow="1" w:lastRow="0" w:firstColumn="0" w:lastColumn="0" w:noHBand="0" w:noVBand="1"/>
            </w:tblPr>
            <w:tblGrid>
              <w:gridCol w:w="2100"/>
              <w:gridCol w:w="927"/>
            </w:tblGrid>
            <w:tr w:rsidR="001B1556" w:rsidRPr="001B1556" w14:paraId="2562E595" w14:textId="77777777" w:rsidTr="001B1556">
              <w:trPr>
                <w:trHeight w:val="236"/>
                <w:jc w:val="center"/>
              </w:trPr>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40C5F143" w14:textId="77777777" w:rsidR="001B1556" w:rsidRPr="001B1556" w:rsidRDefault="001B1556" w:rsidP="001B1556">
                  <w:pPr>
                    <w:overflowPunct w:val="0"/>
                    <w:autoSpaceDE w:val="0"/>
                    <w:autoSpaceDN w:val="0"/>
                    <w:adjustRightInd w:val="0"/>
                    <w:spacing w:after="120"/>
                    <w:ind w:left="360"/>
                    <w:jc w:val="both"/>
                    <w:textAlignment w:val="baseline"/>
                    <w:rPr>
                      <w:rFonts w:eastAsiaTheme="minorEastAsia" w:cs="Arial"/>
                      <w:lang w:val="en-US" w:eastAsia="zh-CN"/>
                    </w:rPr>
                  </w:pPr>
                  <w:r w:rsidRPr="001B1556">
                    <w:rPr>
                      <w:rFonts w:eastAsiaTheme="minorEastAsia" w:cs="Arial"/>
                      <w:b/>
                      <w:bCs/>
                      <w:lang w:val="en-US" w:eastAsia="zh-CN"/>
                    </w:rPr>
                    <w:t>Parameter</w:t>
                  </w:r>
                </w:p>
              </w:tc>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4C56FE9" w14:textId="77777777" w:rsidR="001B1556" w:rsidRPr="001B1556" w:rsidRDefault="001B1556" w:rsidP="001B1556">
                  <w:pPr>
                    <w:overflowPunct w:val="0"/>
                    <w:autoSpaceDE w:val="0"/>
                    <w:autoSpaceDN w:val="0"/>
                    <w:adjustRightInd w:val="0"/>
                    <w:spacing w:after="120"/>
                    <w:jc w:val="center"/>
                    <w:textAlignment w:val="baseline"/>
                    <w:rPr>
                      <w:rFonts w:eastAsiaTheme="minorEastAsia" w:cs="Arial"/>
                      <w:lang w:val="en-US" w:eastAsia="zh-CN"/>
                    </w:rPr>
                  </w:pPr>
                  <w:r w:rsidRPr="001B1556">
                    <w:rPr>
                      <w:rFonts w:eastAsiaTheme="minorEastAsia" w:cs="Arial"/>
                      <w:b/>
                      <w:bCs/>
                      <w:lang w:val="en-US" w:eastAsia="zh-CN"/>
                    </w:rPr>
                    <w:t>Value</w:t>
                  </w:r>
                </w:p>
              </w:tc>
            </w:tr>
            <w:tr w:rsidR="001B1556" w:rsidRPr="001B1556" w14:paraId="1220E9FC" w14:textId="77777777" w:rsidTr="001B1556">
              <w:trPr>
                <w:trHeight w:val="23"/>
                <w:jc w:val="center"/>
              </w:trPr>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E0E57D9" w14:textId="77777777" w:rsidR="001B1556" w:rsidRPr="001B1556" w:rsidRDefault="001B1556" w:rsidP="001B1556">
                  <w:pPr>
                    <w:overflowPunct w:val="0"/>
                    <w:autoSpaceDE w:val="0"/>
                    <w:autoSpaceDN w:val="0"/>
                    <w:adjustRightInd w:val="0"/>
                    <w:spacing w:after="120"/>
                    <w:textAlignment w:val="baseline"/>
                    <w:rPr>
                      <w:rFonts w:eastAsiaTheme="minorEastAsia" w:cs="Arial"/>
                      <w:lang w:val="en-US" w:eastAsia="zh-CN"/>
                    </w:rPr>
                  </w:pPr>
                  <w:proofErr w:type="spellStart"/>
                  <w:r w:rsidRPr="001B1556">
                    <w:rPr>
                      <w:rFonts w:eastAsiaTheme="minorEastAsia" w:cs="Arial"/>
                      <w:lang w:val="en-US" w:eastAsia="zh-CN"/>
                    </w:rPr>
                    <w:t>MsgA</w:t>
                  </w:r>
                  <w:proofErr w:type="spellEnd"/>
                  <w:r w:rsidRPr="001B1556">
                    <w:rPr>
                      <w:rFonts w:eastAsiaTheme="minorEastAsia" w:cs="Arial"/>
                      <w:lang w:val="en-US" w:eastAsia="zh-CN"/>
                    </w:rPr>
                    <w:t xml:space="preserve"> number of </w:t>
                  </w:r>
                  <w:proofErr w:type="spellStart"/>
                  <w:r w:rsidRPr="001B1556">
                    <w:rPr>
                      <w:rFonts w:eastAsiaTheme="minorEastAsia" w:cs="Arial"/>
                      <w:lang w:val="en-US" w:eastAsia="zh-CN"/>
                    </w:rPr>
                    <w:t>PRBs</w:t>
                  </w:r>
                  <w:proofErr w:type="spellEnd"/>
                </w:p>
              </w:tc>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74D0E0D" w14:textId="77777777" w:rsidR="001B1556" w:rsidRPr="001B1556" w:rsidRDefault="001B1556" w:rsidP="001B1556">
                  <w:pPr>
                    <w:overflowPunct w:val="0"/>
                    <w:autoSpaceDE w:val="0"/>
                    <w:autoSpaceDN w:val="0"/>
                    <w:adjustRightInd w:val="0"/>
                    <w:spacing w:after="120"/>
                    <w:textAlignment w:val="baseline"/>
                    <w:rPr>
                      <w:rFonts w:eastAsiaTheme="minorEastAsia" w:cs="Arial"/>
                      <w:lang w:val="en-US" w:eastAsia="zh-CN"/>
                    </w:rPr>
                  </w:pPr>
                  <w:r w:rsidRPr="001B1556">
                    <w:rPr>
                      <w:rFonts w:eastAsiaTheme="minorEastAsia" w:cs="Arial"/>
                      <w:lang w:val="en-US" w:eastAsia="zh-CN"/>
                    </w:rPr>
                    <w:t>2</w:t>
                  </w:r>
                </w:p>
              </w:tc>
            </w:tr>
            <w:tr w:rsidR="001B1556" w:rsidRPr="001B1556" w14:paraId="25052C7D" w14:textId="77777777" w:rsidTr="001B1556">
              <w:trPr>
                <w:trHeight w:val="176"/>
                <w:jc w:val="center"/>
              </w:trPr>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3BD132F" w14:textId="77777777" w:rsidR="001B1556" w:rsidRPr="001B1556" w:rsidRDefault="001B1556" w:rsidP="001B1556">
                  <w:pPr>
                    <w:overflowPunct w:val="0"/>
                    <w:autoSpaceDE w:val="0"/>
                    <w:autoSpaceDN w:val="0"/>
                    <w:adjustRightInd w:val="0"/>
                    <w:spacing w:after="120"/>
                    <w:jc w:val="both"/>
                    <w:textAlignment w:val="baseline"/>
                    <w:rPr>
                      <w:rFonts w:eastAsiaTheme="minorEastAsia" w:cs="Arial"/>
                      <w:highlight w:val="yellow"/>
                      <w:lang w:val="en-US" w:eastAsia="zh-CN"/>
                    </w:rPr>
                  </w:pPr>
                  <w:proofErr w:type="spellStart"/>
                  <w:r w:rsidRPr="001B1556">
                    <w:rPr>
                      <w:rFonts w:eastAsiaTheme="minorEastAsia" w:cs="Arial"/>
                      <w:highlight w:val="yellow"/>
                      <w:lang w:val="en-US" w:eastAsia="zh-CN"/>
                    </w:rPr>
                    <w:t>msgA-DeltaPreamble</w:t>
                  </w:r>
                  <w:proofErr w:type="spellEnd"/>
                </w:p>
              </w:tc>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795B31C" w14:textId="77777777" w:rsidR="001B1556" w:rsidRPr="001B1556" w:rsidRDefault="001B1556" w:rsidP="001B1556">
                  <w:pPr>
                    <w:overflowPunct w:val="0"/>
                    <w:autoSpaceDE w:val="0"/>
                    <w:autoSpaceDN w:val="0"/>
                    <w:adjustRightInd w:val="0"/>
                    <w:spacing w:after="120"/>
                    <w:textAlignment w:val="baseline"/>
                    <w:rPr>
                      <w:rFonts w:eastAsiaTheme="minorEastAsia" w:cs="Arial"/>
                      <w:highlight w:val="yellow"/>
                      <w:lang w:val="en-US" w:eastAsia="zh-CN"/>
                    </w:rPr>
                  </w:pPr>
                  <w:r w:rsidRPr="001B1556">
                    <w:rPr>
                      <w:rFonts w:eastAsiaTheme="minorEastAsia" w:cs="Arial"/>
                      <w:highlight w:val="yellow"/>
                      <w:lang w:val="en-US" w:eastAsia="zh-CN"/>
                    </w:rPr>
                    <w:t>3 dB</w:t>
                  </w:r>
                </w:p>
              </w:tc>
            </w:tr>
            <w:tr w:rsidR="001B1556" w:rsidRPr="001B1556" w14:paraId="36F4779A" w14:textId="77777777" w:rsidTr="001B1556">
              <w:trPr>
                <w:trHeight w:val="23"/>
                <w:jc w:val="center"/>
              </w:trPr>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2887FCA" w14:textId="77777777" w:rsidR="001B1556" w:rsidRPr="001B1556" w:rsidRDefault="001B1556" w:rsidP="001B1556">
                  <w:pPr>
                    <w:overflowPunct w:val="0"/>
                    <w:autoSpaceDE w:val="0"/>
                    <w:autoSpaceDN w:val="0"/>
                    <w:adjustRightInd w:val="0"/>
                    <w:spacing w:after="120"/>
                    <w:jc w:val="both"/>
                    <w:textAlignment w:val="baseline"/>
                    <w:rPr>
                      <w:rFonts w:eastAsiaTheme="minorEastAsia" w:cs="Arial"/>
                      <w:lang w:val="en-US" w:eastAsia="zh-CN"/>
                    </w:rPr>
                  </w:pPr>
                  <w:proofErr w:type="spellStart"/>
                  <w:r w:rsidRPr="001B1556">
                    <w:rPr>
                      <w:rFonts w:eastAsiaTheme="minorEastAsia" w:cs="Arial"/>
                      <w:lang w:val="en-US" w:eastAsia="zh-CN"/>
                    </w:rPr>
                    <w:t>msgA</w:t>
                  </w:r>
                  <w:proofErr w:type="spellEnd"/>
                  <w:r w:rsidRPr="001B1556">
                    <w:rPr>
                      <w:rFonts w:eastAsiaTheme="minorEastAsia" w:cs="Arial"/>
                      <w:lang w:val="en-US" w:eastAsia="zh-CN"/>
                    </w:rPr>
                    <w:t>-Alpha</w:t>
                  </w:r>
                </w:p>
              </w:tc>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99B540E" w14:textId="77777777" w:rsidR="001B1556" w:rsidRPr="001B1556" w:rsidRDefault="001B1556" w:rsidP="001B1556">
                  <w:pPr>
                    <w:overflowPunct w:val="0"/>
                    <w:autoSpaceDE w:val="0"/>
                    <w:autoSpaceDN w:val="0"/>
                    <w:adjustRightInd w:val="0"/>
                    <w:spacing w:after="120"/>
                    <w:textAlignment w:val="baseline"/>
                    <w:rPr>
                      <w:rFonts w:eastAsiaTheme="minorEastAsia" w:cs="Arial"/>
                      <w:lang w:val="en-US" w:eastAsia="zh-CN"/>
                    </w:rPr>
                  </w:pPr>
                  <w:r w:rsidRPr="001B1556">
                    <w:rPr>
                      <w:rFonts w:eastAsiaTheme="minorEastAsia" w:cs="Arial"/>
                      <w:lang w:val="en-US" w:eastAsia="zh-CN"/>
                    </w:rPr>
                    <w:t>alpha1</w:t>
                  </w:r>
                </w:p>
              </w:tc>
            </w:tr>
            <w:tr w:rsidR="001B1556" w:rsidRPr="001B1556" w14:paraId="24E2880E" w14:textId="77777777" w:rsidTr="001B1556">
              <w:trPr>
                <w:trHeight w:val="23"/>
                <w:jc w:val="center"/>
              </w:trPr>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B9D129B" w14:textId="77777777" w:rsidR="001B1556" w:rsidRPr="001B1556" w:rsidRDefault="001B1556" w:rsidP="001B1556">
                  <w:pPr>
                    <w:overflowPunct w:val="0"/>
                    <w:autoSpaceDE w:val="0"/>
                    <w:autoSpaceDN w:val="0"/>
                    <w:adjustRightInd w:val="0"/>
                    <w:spacing w:after="120"/>
                    <w:jc w:val="both"/>
                    <w:textAlignment w:val="baseline"/>
                    <w:rPr>
                      <w:rFonts w:eastAsiaTheme="minorEastAsia" w:cs="Arial"/>
                      <w:lang w:val="en-US" w:eastAsia="zh-CN"/>
                    </w:rPr>
                  </w:pPr>
                  <w:proofErr w:type="spellStart"/>
                  <w:r w:rsidRPr="001B1556">
                    <w:rPr>
                      <w:rFonts w:eastAsiaTheme="minorEastAsia" w:cs="Arial"/>
                      <w:i/>
                      <w:iCs/>
                      <w:lang w:val="en-US" w:eastAsia="zh-CN"/>
                    </w:rPr>
                    <w:t>deltaMCS</w:t>
                  </w:r>
                  <w:proofErr w:type="spellEnd"/>
                </w:p>
              </w:tc>
              <w:tc>
                <w:tcPr>
                  <w:tcW w:w="0" w:type="auto"/>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3DF9EF9" w14:textId="77777777" w:rsidR="001B1556" w:rsidRPr="001B1556" w:rsidRDefault="001B1556" w:rsidP="001B1556">
                  <w:pPr>
                    <w:overflowPunct w:val="0"/>
                    <w:autoSpaceDE w:val="0"/>
                    <w:autoSpaceDN w:val="0"/>
                    <w:adjustRightInd w:val="0"/>
                    <w:spacing w:after="120"/>
                    <w:textAlignment w:val="baseline"/>
                    <w:rPr>
                      <w:rFonts w:eastAsiaTheme="minorEastAsia" w:cs="Arial"/>
                      <w:lang w:val="en-US" w:eastAsia="zh-CN"/>
                    </w:rPr>
                  </w:pPr>
                  <w:r w:rsidRPr="001B1556">
                    <w:rPr>
                      <w:rFonts w:eastAsiaTheme="minorEastAsia" w:cs="Arial"/>
                      <w:lang w:val="en-US" w:eastAsia="zh-CN"/>
                    </w:rPr>
                    <w:t>Disabled</w:t>
                  </w:r>
                </w:p>
              </w:tc>
            </w:tr>
          </w:tbl>
          <w:p w14:paraId="6CD52479" w14:textId="1E674961" w:rsidR="00E83465" w:rsidRPr="00E83465" w:rsidRDefault="00E83465" w:rsidP="00E83465">
            <w:pPr>
              <w:overflowPunct w:val="0"/>
              <w:autoSpaceDE w:val="0"/>
              <w:autoSpaceDN w:val="0"/>
              <w:adjustRightInd w:val="0"/>
              <w:spacing w:after="120"/>
              <w:jc w:val="both"/>
              <w:textAlignment w:val="baseline"/>
              <w:rPr>
                <w:rFonts w:eastAsiaTheme="minorEastAsia" w:cs="Arial"/>
                <w:lang w:eastAsia="zh-CN"/>
              </w:rPr>
            </w:pPr>
          </w:p>
        </w:tc>
      </w:tr>
    </w:tbl>
    <w:p w14:paraId="0194F20B" w14:textId="77777777" w:rsidR="00632249" w:rsidRDefault="00632249" w:rsidP="00632249">
      <w:pPr>
        <w:jc w:val="both"/>
        <w:rPr>
          <w:rFonts w:eastAsiaTheme="minorEastAsia" w:cs="Arial"/>
          <w:lang w:eastAsia="zh-CN"/>
        </w:rPr>
      </w:pPr>
    </w:p>
    <w:p w14:paraId="08688C0D" w14:textId="28E2BF51" w:rsidR="00632249" w:rsidRDefault="00632249" w:rsidP="00632249">
      <w:pPr>
        <w:jc w:val="both"/>
        <w:rPr>
          <w:noProof/>
          <w:lang w:eastAsia="zh-CN"/>
        </w:rPr>
      </w:pPr>
      <w:r>
        <w:rPr>
          <w:rFonts w:cs="Arial"/>
          <w:lang w:eastAsia="zh-CN"/>
        </w:rPr>
        <w:t xml:space="preserve">Note that </w:t>
      </w:r>
      <w:r>
        <w:rPr>
          <w:noProof/>
          <w:lang w:eastAsia="zh-CN"/>
        </w:rPr>
        <w:t xml:space="preserve">msgA-DeltaPramble is set to 3dB. However, it’s impossible to do so because </w:t>
      </w:r>
      <w:r w:rsidRPr="00E83465">
        <w:rPr>
          <w:noProof/>
          <w:color w:val="FF0000"/>
          <w:lang w:eastAsia="zh-CN"/>
        </w:rPr>
        <w:t>msgA-DeltaPramble can only be an</w:t>
      </w:r>
      <w:r>
        <w:rPr>
          <w:noProof/>
          <w:lang w:eastAsia="zh-CN"/>
        </w:rPr>
        <w:t xml:space="preserve"> </w:t>
      </w:r>
      <w:r w:rsidRPr="00E83465">
        <w:rPr>
          <w:noProof/>
          <w:color w:val="FF0000"/>
          <w:lang w:eastAsia="zh-CN"/>
        </w:rPr>
        <w:t>even value</w:t>
      </w:r>
      <w:r>
        <w:rPr>
          <w:noProof/>
          <w:lang w:eastAsia="zh-CN"/>
        </w:rPr>
        <w:t xml:space="preserve"> as specified in 38.331.</w:t>
      </w:r>
    </w:p>
    <w:tbl>
      <w:tblPr>
        <w:tblStyle w:val="afa"/>
        <w:tblW w:w="0" w:type="auto"/>
        <w:tblLook w:val="04A0" w:firstRow="1" w:lastRow="0" w:firstColumn="1" w:lastColumn="0" w:noHBand="0" w:noVBand="1"/>
      </w:tblPr>
      <w:tblGrid>
        <w:gridCol w:w="9621"/>
      </w:tblGrid>
      <w:tr w:rsidR="00632249" w14:paraId="6C96F476" w14:textId="77777777" w:rsidTr="00632249">
        <w:tc>
          <w:tcPr>
            <w:tcW w:w="9621" w:type="dxa"/>
          </w:tcPr>
          <w:p w14:paraId="76BEF13E" w14:textId="77777777" w:rsidR="00632249" w:rsidRPr="00E83465" w:rsidRDefault="00632249" w:rsidP="00632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3465">
              <w:rPr>
                <w:rFonts w:ascii="Courier New" w:eastAsia="Times New Roman" w:hAnsi="Courier New"/>
                <w:noProof/>
                <w:sz w:val="16"/>
                <w:lang w:eastAsia="en-GB"/>
              </w:rPr>
              <w:t xml:space="preserve">msgA-DeltaPreamble-r16                         </w:t>
            </w:r>
            <w:r w:rsidRPr="00E83465">
              <w:rPr>
                <w:rFonts w:ascii="Courier New" w:eastAsia="Times New Roman" w:hAnsi="Courier New"/>
                <w:noProof/>
                <w:color w:val="993366"/>
                <w:sz w:val="16"/>
                <w:lang w:eastAsia="en-GB"/>
              </w:rPr>
              <w:t>INTEGER</w:t>
            </w:r>
            <w:r w:rsidRPr="00E83465">
              <w:rPr>
                <w:rFonts w:ascii="Courier New" w:eastAsia="Times New Roman" w:hAnsi="Courier New"/>
                <w:noProof/>
                <w:sz w:val="16"/>
                <w:lang w:eastAsia="en-GB"/>
              </w:rPr>
              <w:t xml:space="preserve"> (-1..6)                                               </w:t>
            </w:r>
            <w:r w:rsidRPr="00E83465">
              <w:rPr>
                <w:rFonts w:ascii="Courier New" w:eastAsia="Times New Roman" w:hAnsi="Courier New"/>
                <w:noProof/>
                <w:color w:val="993366"/>
                <w:sz w:val="16"/>
                <w:lang w:eastAsia="en-GB"/>
              </w:rPr>
              <w:t>OPTIONAL</w:t>
            </w:r>
            <w:r w:rsidRPr="00E83465">
              <w:rPr>
                <w:rFonts w:ascii="Courier New" w:eastAsia="Times New Roman" w:hAnsi="Courier New"/>
                <w:noProof/>
                <w:sz w:val="16"/>
                <w:lang w:eastAsia="en-GB"/>
              </w:rPr>
              <w:t xml:space="preserve">  </w:t>
            </w:r>
            <w:r w:rsidRPr="00E83465">
              <w:rPr>
                <w:rFonts w:ascii="Courier New" w:eastAsia="Times New Roman" w:hAnsi="Courier New"/>
                <w:noProof/>
                <w:color w:val="808080"/>
                <w:sz w:val="16"/>
                <w:lang w:eastAsia="en-GB"/>
              </w:rPr>
              <w:t>-- Need R</w:t>
            </w:r>
          </w:p>
          <w:p w14:paraId="1639CD63" w14:textId="77777777" w:rsidR="00632249" w:rsidRPr="00E83465" w:rsidRDefault="00632249" w:rsidP="006322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83465">
              <w:rPr>
                <w:rFonts w:ascii="Arial" w:eastAsia="Times New Roman" w:hAnsi="Arial"/>
                <w:b/>
                <w:i/>
                <w:sz w:val="18"/>
                <w:szCs w:val="22"/>
                <w:lang w:eastAsia="sv-SE"/>
              </w:rPr>
              <w:t>msgA-DeltaPreamble</w:t>
            </w:r>
            <w:proofErr w:type="spellEnd"/>
          </w:p>
          <w:p w14:paraId="4952125A" w14:textId="42891E2A" w:rsidR="00632249" w:rsidRDefault="00632249" w:rsidP="00632249">
            <w:pPr>
              <w:jc w:val="both"/>
              <w:rPr>
                <w:rFonts w:eastAsiaTheme="minorEastAsia" w:cs="Arial"/>
                <w:lang w:eastAsia="zh-CN"/>
              </w:rPr>
            </w:pPr>
            <w:r w:rsidRPr="00E83465">
              <w:rPr>
                <w:rFonts w:eastAsia="Times New Roman"/>
                <w:szCs w:val="22"/>
                <w:lang w:eastAsia="sv-SE"/>
              </w:rPr>
              <w:t xml:space="preserve">Power offset of </w:t>
            </w:r>
            <w:proofErr w:type="spellStart"/>
            <w:r w:rsidRPr="00E83465">
              <w:rPr>
                <w:rFonts w:eastAsia="Times New Roman"/>
                <w:szCs w:val="22"/>
                <w:lang w:eastAsia="sv-SE"/>
              </w:rPr>
              <w:t>msgA</w:t>
            </w:r>
            <w:proofErr w:type="spellEnd"/>
            <w:r w:rsidRPr="00E83465">
              <w:rPr>
                <w:rFonts w:eastAsia="Times New Roman"/>
                <w:szCs w:val="22"/>
                <w:lang w:eastAsia="sv-SE"/>
              </w:rPr>
              <w:t xml:space="preserve"> </w:t>
            </w:r>
            <w:proofErr w:type="spellStart"/>
            <w:r w:rsidRPr="00E83465">
              <w:rPr>
                <w:rFonts w:eastAsia="Times New Roman"/>
                <w:szCs w:val="22"/>
                <w:lang w:eastAsia="sv-SE"/>
              </w:rPr>
              <w:t>PUSCH</w:t>
            </w:r>
            <w:proofErr w:type="spellEnd"/>
            <w:r w:rsidRPr="00E83465">
              <w:rPr>
                <w:rFonts w:eastAsia="Times New Roman"/>
                <w:szCs w:val="22"/>
                <w:lang w:eastAsia="sv-SE"/>
              </w:rPr>
              <w:t xml:space="preserve"> relative to the preamble received target power. </w:t>
            </w:r>
            <w:r w:rsidRPr="00E83465">
              <w:rPr>
                <w:rFonts w:eastAsia="Times New Roman"/>
                <w:szCs w:val="22"/>
                <w:highlight w:val="yellow"/>
                <w:lang w:eastAsia="sv-SE"/>
              </w:rPr>
              <w:t>Actual value = field value * 2</w:t>
            </w:r>
            <w:r w:rsidRPr="00E83465">
              <w:rPr>
                <w:rFonts w:eastAsia="Times New Roman"/>
                <w:szCs w:val="22"/>
                <w:lang w:eastAsia="sv-SE"/>
              </w:rPr>
              <w:t xml:space="preserve"> [dB] (see TS 38.213 [13], clause 7.1).</w:t>
            </w:r>
          </w:p>
        </w:tc>
      </w:tr>
    </w:tbl>
    <w:p w14:paraId="1DD24B4A" w14:textId="2A1CE831" w:rsidR="00632249" w:rsidRDefault="00632249" w:rsidP="00632249">
      <w:pPr>
        <w:jc w:val="both"/>
        <w:rPr>
          <w:rFonts w:eastAsiaTheme="minorEastAsia" w:cs="Arial"/>
          <w:lang w:eastAsia="zh-CN"/>
        </w:rPr>
      </w:pPr>
    </w:p>
    <w:p w14:paraId="320476A5" w14:textId="05F94A39" w:rsidR="00632249" w:rsidRPr="007D6897" w:rsidRDefault="00632249" w:rsidP="00632249">
      <w:pPr>
        <w:jc w:val="both"/>
        <w:rPr>
          <w:rFonts w:eastAsiaTheme="minorEastAsia" w:cs="Arial"/>
          <w:lang w:eastAsia="zh-CN"/>
        </w:rPr>
      </w:pPr>
      <w:r w:rsidRPr="007D6897">
        <w:rPr>
          <w:rFonts w:eastAsiaTheme="minorEastAsia" w:cs="Arial" w:hint="eastAsia"/>
          <w:b/>
          <w:lang w:eastAsia="zh-CN"/>
        </w:rPr>
        <w:t>O</w:t>
      </w:r>
      <w:r w:rsidRPr="007D6897">
        <w:rPr>
          <w:rFonts w:eastAsiaTheme="minorEastAsia" w:cs="Arial"/>
          <w:b/>
          <w:lang w:eastAsia="zh-CN"/>
        </w:rPr>
        <w:t xml:space="preserve">bservations 2: </w:t>
      </w:r>
      <w:r w:rsidRPr="007D6897">
        <w:rPr>
          <w:rFonts w:eastAsiaTheme="minorEastAsia"/>
          <w:b/>
          <w:noProof/>
          <w:lang w:eastAsia="zh-CN"/>
        </w:rPr>
        <w:t>msgA-DeltaPramble can only be even value as specified in 38.331.</w:t>
      </w:r>
    </w:p>
    <w:p w14:paraId="51730376" w14:textId="127C6415" w:rsidR="00632249" w:rsidRDefault="00632249" w:rsidP="00632249">
      <w:pPr>
        <w:jc w:val="both"/>
        <w:rPr>
          <w:noProof/>
          <w:lang w:eastAsia="zh-CN"/>
        </w:rPr>
      </w:pPr>
      <w:r>
        <w:rPr>
          <w:rFonts w:eastAsiaTheme="minorEastAsia" w:cs="Arial" w:hint="eastAsia"/>
          <w:lang w:eastAsia="zh-CN"/>
        </w:rPr>
        <w:t>I</w:t>
      </w:r>
      <w:r>
        <w:rPr>
          <w:rFonts w:eastAsiaTheme="minorEastAsia" w:cs="Arial"/>
          <w:lang w:eastAsia="zh-CN"/>
        </w:rPr>
        <w:t xml:space="preserve">t’s suggested to change </w:t>
      </w:r>
      <w:r>
        <w:rPr>
          <w:noProof/>
          <w:lang w:eastAsia="zh-CN"/>
        </w:rPr>
        <w:t xml:space="preserve">msgA-DeltaPramble to </w:t>
      </w:r>
      <w:r w:rsidR="007D6897">
        <w:rPr>
          <w:noProof/>
          <w:lang w:eastAsia="zh-CN"/>
        </w:rPr>
        <w:t>2</w:t>
      </w:r>
      <w:r>
        <w:rPr>
          <w:noProof/>
          <w:lang w:eastAsia="zh-CN"/>
        </w:rPr>
        <w:t>dB in MsgA RMCs.</w:t>
      </w:r>
    </w:p>
    <w:p w14:paraId="07C82DCC" w14:textId="40141025" w:rsidR="00632249" w:rsidRPr="007D6897" w:rsidRDefault="00632249" w:rsidP="00632249">
      <w:pPr>
        <w:jc w:val="both"/>
        <w:rPr>
          <w:rFonts w:eastAsiaTheme="minorEastAsia" w:cs="Arial"/>
          <w:b/>
          <w:lang w:eastAsia="zh-CN"/>
        </w:rPr>
      </w:pPr>
      <w:r w:rsidRPr="007D6897">
        <w:rPr>
          <w:rFonts w:eastAsiaTheme="minorEastAsia" w:cs="Arial"/>
          <w:b/>
          <w:lang w:eastAsia="zh-CN"/>
        </w:rPr>
        <w:t xml:space="preserve">Proposal 2: Set </w:t>
      </w:r>
      <w:r w:rsidRPr="007D6897">
        <w:rPr>
          <w:rFonts w:eastAsiaTheme="minorEastAsia"/>
          <w:b/>
          <w:noProof/>
          <w:lang w:eastAsia="zh-CN"/>
        </w:rPr>
        <w:t xml:space="preserve">msgA-DeltaPramble = </w:t>
      </w:r>
      <w:r w:rsidR="007D6897" w:rsidRPr="007D6897">
        <w:rPr>
          <w:rFonts w:eastAsiaTheme="minorEastAsia"/>
          <w:b/>
          <w:noProof/>
          <w:lang w:eastAsia="zh-CN"/>
        </w:rPr>
        <w:t>2</w:t>
      </w:r>
      <w:r w:rsidRPr="007D6897">
        <w:rPr>
          <w:rFonts w:eastAsiaTheme="minorEastAsia"/>
          <w:b/>
          <w:noProof/>
          <w:lang w:eastAsia="zh-CN"/>
        </w:rPr>
        <w:t>dB in MsgA RMCs.</w:t>
      </w:r>
    </w:p>
    <w:p w14:paraId="050BCFA8" w14:textId="14247A51" w:rsidR="00632249" w:rsidRPr="00632249" w:rsidRDefault="00632249" w:rsidP="00632249">
      <w:pPr>
        <w:pStyle w:val="2"/>
        <w:jc w:val="both"/>
        <w:rPr>
          <w:rFonts w:cs="Arial"/>
          <w:lang w:eastAsia="zh-CN"/>
        </w:rPr>
      </w:pPr>
      <w:r>
        <w:rPr>
          <w:lang w:val="en-US" w:eastAsia="zh-CN"/>
        </w:rPr>
        <w:t xml:space="preserve">Calculation of power offset between first </w:t>
      </w:r>
      <w:proofErr w:type="spellStart"/>
      <w:r>
        <w:rPr>
          <w:lang w:val="en-US" w:eastAsia="zh-CN"/>
        </w:rPr>
        <w:t>MsgA</w:t>
      </w:r>
      <w:proofErr w:type="spellEnd"/>
      <w:r>
        <w:rPr>
          <w:lang w:val="en-US" w:eastAsia="zh-CN"/>
        </w:rPr>
        <w:t xml:space="preserve"> </w:t>
      </w:r>
      <w:proofErr w:type="spellStart"/>
      <w:r>
        <w:rPr>
          <w:lang w:val="en-US" w:eastAsia="zh-CN"/>
        </w:rPr>
        <w:t>PUSCH</w:t>
      </w:r>
      <w:proofErr w:type="spellEnd"/>
      <w:r>
        <w:rPr>
          <w:lang w:val="en-US" w:eastAsia="zh-CN"/>
        </w:rPr>
        <w:t xml:space="preserve"> and first </w:t>
      </w:r>
      <w:proofErr w:type="spellStart"/>
      <w:r>
        <w:rPr>
          <w:lang w:val="en-US" w:eastAsia="zh-CN"/>
        </w:rPr>
        <w:t>MsgA</w:t>
      </w:r>
      <w:proofErr w:type="spellEnd"/>
      <w:r>
        <w:rPr>
          <w:lang w:val="en-US" w:eastAsia="zh-CN"/>
        </w:rPr>
        <w:t xml:space="preserve"> </w:t>
      </w:r>
      <w:proofErr w:type="spellStart"/>
      <w:r>
        <w:rPr>
          <w:lang w:val="en-US" w:eastAsia="zh-CN"/>
        </w:rPr>
        <w:t>PRACH</w:t>
      </w:r>
      <w:proofErr w:type="spellEnd"/>
    </w:p>
    <w:p w14:paraId="4633C418" w14:textId="53EBE258" w:rsidR="00C103F6" w:rsidRDefault="00632249" w:rsidP="00632249">
      <w:pPr>
        <w:jc w:val="both"/>
        <w:rPr>
          <w:rFonts w:eastAsiaTheme="minorEastAsia" w:cs="Arial"/>
          <w:lang w:eastAsia="zh-CN"/>
        </w:rPr>
      </w:pPr>
      <w:r>
        <w:rPr>
          <w:rFonts w:eastAsiaTheme="minorEastAsia" w:cs="Arial" w:hint="eastAsia"/>
          <w:lang w:eastAsia="zh-CN"/>
        </w:rPr>
        <w:t>T</w:t>
      </w:r>
      <w:r>
        <w:rPr>
          <w:rFonts w:eastAsiaTheme="minorEastAsia" w:cs="Arial"/>
          <w:lang w:eastAsia="zh-CN"/>
        </w:rPr>
        <w:t xml:space="preserve">he power offset between first </w:t>
      </w:r>
      <w:proofErr w:type="spellStart"/>
      <w:r w:rsidRPr="00632249">
        <w:rPr>
          <w:rFonts w:eastAsiaTheme="minorEastAsia" w:cs="Arial"/>
          <w:lang w:eastAsia="zh-CN"/>
        </w:rPr>
        <w:t>MsgA</w:t>
      </w:r>
      <w:proofErr w:type="spellEnd"/>
      <w:r w:rsidRPr="00632249">
        <w:rPr>
          <w:rFonts w:eastAsiaTheme="minorEastAsia" w:cs="Arial"/>
          <w:lang w:eastAsia="zh-CN"/>
        </w:rPr>
        <w:t xml:space="preserve"> </w:t>
      </w:r>
      <w:proofErr w:type="spellStart"/>
      <w:r w:rsidRPr="00632249">
        <w:rPr>
          <w:rFonts w:eastAsiaTheme="minorEastAsia" w:cs="Arial"/>
          <w:lang w:eastAsia="zh-CN"/>
        </w:rPr>
        <w:t>PUSCH</w:t>
      </w:r>
      <w:proofErr w:type="spellEnd"/>
      <w:r w:rsidRPr="00632249">
        <w:rPr>
          <w:rFonts w:eastAsiaTheme="minorEastAsia" w:cs="Arial"/>
          <w:lang w:eastAsia="zh-CN"/>
        </w:rPr>
        <w:t xml:space="preserve"> and </w:t>
      </w:r>
      <w:proofErr w:type="spellStart"/>
      <w:r w:rsidRPr="00632249">
        <w:rPr>
          <w:rFonts w:eastAsiaTheme="minorEastAsia" w:cs="Arial"/>
          <w:lang w:eastAsia="zh-CN"/>
        </w:rPr>
        <w:t>Ms</w:t>
      </w:r>
      <w:r>
        <w:rPr>
          <w:rFonts w:eastAsiaTheme="minorEastAsia" w:cs="Arial"/>
          <w:lang w:eastAsia="zh-CN"/>
        </w:rPr>
        <w:t>g</w:t>
      </w:r>
      <w:r w:rsidRPr="00632249">
        <w:rPr>
          <w:rFonts w:eastAsiaTheme="minorEastAsia" w:cs="Arial"/>
          <w:lang w:eastAsia="zh-CN"/>
        </w:rPr>
        <w:t>A</w:t>
      </w:r>
      <w:proofErr w:type="spellEnd"/>
      <w:r w:rsidRPr="00632249">
        <w:rPr>
          <w:rFonts w:eastAsiaTheme="minorEastAsia" w:cs="Arial"/>
          <w:lang w:eastAsia="zh-CN"/>
        </w:rPr>
        <w:t xml:space="preserve"> </w:t>
      </w:r>
      <w:proofErr w:type="spellStart"/>
      <w:r w:rsidRPr="00632249">
        <w:rPr>
          <w:rFonts w:eastAsiaTheme="minorEastAsia" w:cs="Arial"/>
          <w:lang w:eastAsia="zh-CN"/>
        </w:rPr>
        <w:t>PRACH</w:t>
      </w:r>
      <w:proofErr w:type="spellEnd"/>
      <w:r>
        <w:rPr>
          <w:rFonts w:eastAsiaTheme="minorEastAsia" w:cs="Arial"/>
          <w:lang w:eastAsia="zh-CN"/>
        </w:rPr>
        <w:t xml:space="preserve"> needs to be updated </w:t>
      </w:r>
      <w:r w:rsidR="00352527">
        <w:rPr>
          <w:rFonts w:eastAsiaTheme="minorEastAsia" w:cs="Arial"/>
          <w:lang w:eastAsia="zh-CN"/>
        </w:rPr>
        <w:t>after</w:t>
      </w:r>
      <w:r>
        <w:rPr>
          <w:rFonts w:eastAsiaTheme="minorEastAsia" w:cs="Arial"/>
          <w:lang w:eastAsia="zh-CN"/>
        </w:rPr>
        <w:t xml:space="preserve"> changing </w:t>
      </w:r>
      <w:proofErr w:type="spellStart"/>
      <w:r w:rsidRPr="00632249">
        <w:rPr>
          <w:rFonts w:eastAsiaTheme="minorEastAsia" w:cs="Arial"/>
          <w:lang w:eastAsia="zh-CN"/>
        </w:rPr>
        <w:t>msgA-DeltaPramble</w:t>
      </w:r>
      <w:proofErr w:type="spellEnd"/>
      <w:r>
        <w:rPr>
          <w:rFonts w:eastAsiaTheme="minorEastAsia" w:cs="Arial"/>
          <w:lang w:eastAsia="zh-CN"/>
        </w:rPr>
        <w:t xml:space="preserve">. </w:t>
      </w:r>
      <w:r w:rsidR="00352527">
        <w:rPr>
          <w:rFonts w:eastAsiaTheme="minorEastAsia" w:cs="Arial"/>
          <w:lang w:eastAsia="zh-CN"/>
        </w:rPr>
        <w:t xml:space="preserve">current power offset </w:t>
      </w:r>
      <w:r w:rsidR="00C103F6">
        <w:rPr>
          <w:rFonts w:eastAsiaTheme="minorEastAsia" w:cs="Arial"/>
          <w:lang w:eastAsia="zh-CN"/>
        </w:rPr>
        <w:t xml:space="preserve">is derived </w:t>
      </w:r>
      <w:r w:rsidR="00352527">
        <w:rPr>
          <w:rFonts w:eastAsiaTheme="minorEastAsia" w:cs="Arial"/>
          <w:lang w:eastAsia="zh-CN"/>
        </w:rPr>
        <w:t xml:space="preserve">in [2]. </w:t>
      </w:r>
      <w:r w:rsidR="00C103F6" w:rsidRPr="00C103F6">
        <w:rPr>
          <w:rFonts w:eastAsiaTheme="minorEastAsia" w:cs="Arial"/>
          <w:lang w:eastAsia="zh-CN"/>
        </w:rPr>
        <w:t xml:space="preserve">Our calculation also reuses the method in [2], but additionally corrects a </w:t>
      </w:r>
      <w:r w:rsidR="00C103F6">
        <w:rPr>
          <w:rFonts w:eastAsiaTheme="minorEastAsia" w:cs="Arial"/>
          <w:lang w:eastAsia="zh-CN"/>
        </w:rPr>
        <w:t>mistake</w:t>
      </w:r>
      <w:r w:rsidR="00C103F6" w:rsidRPr="00C103F6">
        <w:rPr>
          <w:rFonts w:eastAsiaTheme="minorEastAsia" w:cs="Arial"/>
          <w:lang w:eastAsia="zh-CN"/>
        </w:rPr>
        <w:t xml:space="preserve"> </w:t>
      </w:r>
      <w:r w:rsidR="00226754">
        <w:rPr>
          <w:rFonts w:eastAsiaTheme="minorEastAsia" w:cs="Arial"/>
          <w:lang w:eastAsia="zh-CN"/>
        </w:rPr>
        <w:t xml:space="preserve">in </w:t>
      </w:r>
      <w:r w:rsidR="00C103F6" w:rsidRPr="00C103F6">
        <w:rPr>
          <w:rFonts w:eastAsiaTheme="minorEastAsia" w:cs="Arial"/>
          <w:lang w:eastAsia="zh-CN"/>
        </w:rPr>
        <w:t>[2].</w:t>
      </w:r>
    </w:p>
    <w:tbl>
      <w:tblPr>
        <w:tblStyle w:val="afa"/>
        <w:tblW w:w="0" w:type="auto"/>
        <w:tblLook w:val="04A0" w:firstRow="1" w:lastRow="0" w:firstColumn="1" w:lastColumn="0" w:noHBand="0" w:noVBand="1"/>
      </w:tblPr>
      <w:tblGrid>
        <w:gridCol w:w="9621"/>
      </w:tblGrid>
      <w:tr w:rsidR="00C103F6" w14:paraId="51FE7145" w14:textId="77777777" w:rsidTr="00C103F6">
        <w:tc>
          <w:tcPr>
            <w:tcW w:w="9621" w:type="dxa"/>
          </w:tcPr>
          <w:p w14:paraId="2873FD88" w14:textId="77777777" w:rsidR="00C103F6" w:rsidRPr="00226754" w:rsidRDefault="00C103F6" w:rsidP="00632249">
            <w:pPr>
              <w:jc w:val="both"/>
              <w:rPr>
                <w:rFonts w:eastAsiaTheme="minorEastAsia" w:cs="Arial"/>
                <w:b/>
                <w:lang w:eastAsia="zh-CN"/>
              </w:rPr>
            </w:pPr>
            <w:r w:rsidRPr="00226754">
              <w:rPr>
                <w:rFonts w:eastAsiaTheme="minorEastAsia" w:cs="Arial" w:hint="eastAsia"/>
                <w:b/>
                <w:lang w:eastAsia="zh-CN"/>
              </w:rPr>
              <w:t>R</w:t>
            </w:r>
            <w:r w:rsidRPr="00226754">
              <w:rPr>
                <w:rFonts w:eastAsiaTheme="minorEastAsia" w:cs="Arial"/>
                <w:b/>
                <w:lang w:eastAsia="zh-CN"/>
              </w:rPr>
              <w:t>4-2014934 [1]:</w:t>
            </w:r>
          </w:p>
          <w:p w14:paraId="06D917EE" w14:textId="77777777" w:rsidR="00226754" w:rsidRPr="00226754" w:rsidRDefault="00226754" w:rsidP="00226754">
            <w:pPr>
              <w:spacing w:after="160" w:line="259" w:lineRule="auto"/>
              <w:rPr>
                <w:rFonts w:eastAsia="宋体" w:cs="Arial"/>
                <w:szCs w:val="22"/>
                <w:lang w:val="en-US"/>
              </w:rPr>
            </w:pPr>
            <w:r w:rsidRPr="00226754">
              <w:rPr>
                <w:rFonts w:eastAsia="宋体" w:cs="Arial"/>
                <w:szCs w:val="22"/>
              </w:rPr>
              <w:t xml:space="preserve">One additional element that is still not defined is the power of </w:t>
            </w:r>
            <w:proofErr w:type="spellStart"/>
            <w:r w:rsidRPr="00226754">
              <w:rPr>
                <w:rFonts w:eastAsia="宋体" w:cs="Arial"/>
                <w:szCs w:val="22"/>
              </w:rPr>
              <w:t>MsgA</w:t>
            </w:r>
            <w:proofErr w:type="spellEnd"/>
            <w:r w:rsidRPr="00226754">
              <w:rPr>
                <w:rFonts w:eastAsia="宋体" w:cs="Arial"/>
                <w:szCs w:val="22"/>
              </w:rPr>
              <w:t xml:space="preserve"> </w:t>
            </w:r>
            <w:proofErr w:type="spellStart"/>
            <w:r w:rsidRPr="00226754">
              <w:rPr>
                <w:rFonts w:eastAsia="宋体" w:cs="Arial"/>
                <w:szCs w:val="22"/>
              </w:rPr>
              <w:t>PUSCH</w:t>
            </w:r>
            <w:proofErr w:type="spellEnd"/>
            <w:r w:rsidRPr="00226754">
              <w:rPr>
                <w:rFonts w:eastAsia="宋体" w:cs="Arial"/>
                <w:szCs w:val="22"/>
              </w:rPr>
              <w:t xml:space="preserve">. The power of </w:t>
            </w:r>
            <w:proofErr w:type="spellStart"/>
            <w:r w:rsidRPr="00226754">
              <w:rPr>
                <w:rFonts w:eastAsia="宋体" w:cs="Arial"/>
                <w:szCs w:val="22"/>
              </w:rPr>
              <w:t>MsgA</w:t>
            </w:r>
            <w:proofErr w:type="spellEnd"/>
            <w:r w:rsidRPr="00226754">
              <w:rPr>
                <w:rFonts w:eastAsia="宋体" w:cs="Arial"/>
                <w:szCs w:val="22"/>
              </w:rPr>
              <w:t xml:space="preserve"> </w:t>
            </w:r>
            <w:proofErr w:type="spellStart"/>
            <w:r w:rsidRPr="00226754">
              <w:rPr>
                <w:rFonts w:eastAsia="宋体" w:cs="Arial"/>
                <w:szCs w:val="22"/>
              </w:rPr>
              <w:t>PUSCH</w:t>
            </w:r>
            <w:proofErr w:type="spellEnd"/>
            <w:r w:rsidRPr="00226754">
              <w:rPr>
                <w:rFonts w:eastAsia="宋体" w:cs="Arial"/>
                <w:szCs w:val="22"/>
              </w:rPr>
              <w:t xml:space="preserve"> is specified in clause 7.1.1 of 38.211 which can be simplified as </w:t>
            </w:r>
            <w:r w:rsidRPr="00226754">
              <w:rPr>
                <w:rFonts w:eastAsia="宋体" w:cs="Arial"/>
                <w:szCs w:val="22"/>
              </w:rPr>
              <w:fldChar w:fldCharType="begin"/>
            </w:r>
            <w:r w:rsidRPr="00226754">
              <w:rPr>
                <w:rFonts w:eastAsia="宋体" w:cs="Arial"/>
                <w:szCs w:val="22"/>
              </w:rPr>
              <w:instrText xml:space="preserve"> REF _Ref53748727 \r \p \h </w:instrText>
            </w:r>
            <w:r w:rsidRPr="00226754">
              <w:rPr>
                <w:rFonts w:eastAsia="宋体" w:cs="Arial"/>
                <w:szCs w:val="22"/>
              </w:rPr>
            </w:r>
            <w:r w:rsidRPr="00226754">
              <w:rPr>
                <w:rFonts w:eastAsia="宋体" w:cs="Arial"/>
                <w:szCs w:val="22"/>
              </w:rPr>
              <w:fldChar w:fldCharType="end"/>
            </w:r>
            <w:r w:rsidRPr="00226754">
              <w:rPr>
                <w:rFonts w:eastAsia="宋体" w:cs="Arial"/>
                <w:szCs w:val="22"/>
              </w:rPr>
              <w:fldChar w:fldCharType="begin"/>
            </w:r>
            <w:r w:rsidRPr="00226754">
              <w:rPr>
                <w:rFonts w:eastAsia="宋体" w:cs="Arial"/>
                <w:szCs w:val="22"/>
              </w:rPr>
              <w:instrText xml:space="preserve"> REF _Ref53748727 \r \h </w:instrText>
            </w:r>
            <w:r w:rsidRPr="00226754">
              <w:rPr>
                <w:rFonts w:eastAsia="宋体" w:cs="Arial"/>
                <w:szCs w:val="22"/>
              </w:rPr>
            </w:r>
            <w:r w:rsidRPr="00226754">
              <w:rPr>
                <w:rFonts w:eastAsia="宋体" w:cs="Arial"/>
                <w:szCs w:val="22"/>
              </w:rPr>
              <w:fldChar w:fldCharType="separate"/>
            </w:r>
            <w:r w:rsidRPr="00226754">
              <w:rPr>
                <w:rFonts w:eastAsia="宋体" w:cs="Arial"/>
                <w:szCs w:val="22"/>
              </w:rPr>
              <w:t>[5]</w:t>
            </w:r>
            <w:r w:rsidRPr="00226754">
              <w:rPr>
                <w:rFonts w:eastAsia="宋体" w:cs="Arial"/>
                <w:szCs w:val="22"/>
              </w:rPr>
              <w:fldChar w:fldCharType="end"/>
            </w:r>
            <w:r w:rsidRPr="00226754">
              <w:rPr>
                <w:rFonts w:eastAsia="宋体" w:cs="Arial"/>
                <w:szCs w:val="22"/>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6"/>
              <w:gridCol w:w="1239"/>
            </w:tblGrid>
            <w:tr w:rsidR="00226754" w:rsidRPr="00226754" w14:paraId="32653602" w14:textId="77777777" w:rsidTr="00446EE8">
              <w:tc>
                <w:tcPr>
                  <w:tcW w:w="8359" w:type="dxa"/>
                </w:tcPr>
                <w:p w14:paraId="5177AC20" w14:textId="77777777" w:rsidR="00226754" w:rsidRPr="00226754" w:rsidRDefault="00A30A7A" w:rsidP="00226754">
                  <w:pPr>
                    <w:spacing w:after="0"/>
                    <w:rPr>
                      <w:rFonts w:eastAsia="宋体" w:cs="Arial"/>
                      <w:szCs w:val="22"/>
                      <w:lang w:val="pt-BR"/>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pt-BR"/>
                            </w:rPr>
                            <m:t>PUSCH</m:t>
                          </m:r>
                        </m:sub>
                      </m:sSub>
                      <m:r>
                        <w:rPr>
                          <w:rFonts w:ascii="Cambria Math" w:eastAsia="宋体" w:hAnsi="Cambria Math" w:cs="Arial"/>
                          <w:szCs w:val="22"/>
                          <w:lang w:val="pt-BR"/>
                        </w:rPr>
                        <m:t>=</m:t>
                      </m:r>
                      <m:r>
                        <m:rPr>
                          <m:sty m:val="p"/>
                        </m:rPr>
                        <w:rPr>
                          <w:rFonts w:ascii="Cambria Math" w:eastAsia="宋体" w:hAnsi="Cambria Math" w:cs="Arial"/>
                          <w:szCs w:val="22"/>
                          <w:lang w:val="pt-BR"/>
                        </w:rPr>
                        <m:t>min</m:t>
                      </m:r>
                      <m:d>
                        <m:dPr>
                          <m:begChr m:val="{"/>
                          <m:endChr m:val=""/>
                          <m:ctrlPr>
                            <w:rPr>
                              <w:rFonts w:ascii="Cambria Math" w:eastAsia="宋体" w:hAnsi="Cambria Math" w:cs="Arial"/>
                              <w:i/>
                              <w:szCs w:val="22"/>
                              <w:lang w:val="en-US"/>
                            </w:rPr>
                          </m:ctrlPr>
                        </m:dPr>
                        <m:e>
                          <m:m>
                            <m:mPr>
                              <m:cGp m:val="8"/>
                              <m:mcs>
                                <m:mc>
                                  <m:mcPr>
                                    <m:count m:val="1"/>
                                    <m:mcJc m:val="left"/>
                                  </m:mcPr>
                                </m:mc>
                              </m:mcs>
                              <m:ctrlPr>
                                <w:rPr>
                                  <w:rFonts w:ascii="Cambria Math" w:eastAsia="宋体" w:hAnsi="Cambria Math" w:cs="Arial"/>
                                  <w:i/>
                                  <w:szCs w:val="22"/>
                                  <w:lang w:val="en-US"/>
                                </w:rPr>
                              </m:ctrlPr>
                            </m:mPr>
                            <m:mr>
                              <m:e>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pt-BR"/>
                                      </w:rPr>
                                      <m:t>CMAX</m:t>
                                    </m:r>
                                  </m:sub>
                                </m:sSub>
                              </m:e>
                            </m:mr>
                            <m:mr>
                              <m:e>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pt-BR"/>
                                      </w:rPr>
                                      <m:t>O_PUSCH</m:t>
                                    </m:r>
                                  </m:sub>
                                </m:sSub>
                                <m:r>
                                  <m:rPr>
                                    <m:sty m:val="p"/>
                                  </m:rPr>
                                  <w:rPr>
                                    <w:rFonts w:ascii="Cambria Math" w:eastAsia="宋体" w:hAnsi="Cambria Math" w:cs="Arial"/>
                                    <w:szCs w:val="22"/>
                                    <w:lang w:val="pt-BR"/>
                                  </w:rPr>
                                  <m:t>+</m:t>
                                </m:r>
                                <m:r>
                                  <w:rPr>
                                    <w:rFonts w:ascii="Cambria Math" w:eastAsia="宋体" w:hAnsi="Cambria Math" w:cs="Arial"/>
                                    <w:szCs w:val="22"/>
                                    <w:lang w:val="pt-BR"/>
                                  </w:rPr>
                                  <m:t>10</m:t>
                                </m:r>
                                <m:sSub>
                                  <m:sSubPr>
                                    <m:ctrlPr>
                                      <w:rPr>
                                        <w:rFonts w:ascii="Cambria Math" w:eastAsia="宋体" w:hAnsi="Cambria Math" w:cs="Arial"/>
                                        <w:i/>
                                        <w:szCs w:val="22"/>
                                        <w:lang w:val="en-US"/>
                                      </w:rPr>
                                    </m:ctrlPr>
                                  </m:sSubPr>
                                  <m:e>
                                    <m:r>
                                      <m:rPr>
                                        <m:sty m:val="p"/>
                                      </m:rPr>
                                      <w:rPr>
                                        <w:rFonts w:ascii="Cambria Math" w:eastAsia="宋体" w:hAnsi="Cambria Math" w:cs="Arial"/>
                                        <w:szCs w:val="22"/>
                                        <w:lang w:val="pt-BR"/>
                                      </w:rPr>
                                      <m:t>log</m:t>
                                    </m:r>
                                  </m:e>
                                  <m:sub>
                                    <m:r>
                                      <w:rPr>
                                        <w:rFonts w:ascii="Cambria Math" w:eastAsia="宋体" w:hAnsi="Cambria Math" w:cs="Arial"/>
                                        <w:szCs w:val="22"/>
                                        <w:lang w:val="pt-BR"/>
                                      </w:rPr>
                                      <m:t>10</m:t>
                                    </m:r>
                                  </m:sub>
                                </m:sSub>
                                <m:d>
                                  <m:dPr>
                                    <m:ctrlPr>
                                      <w:rPr>
                                        <w:rFonts w:ascii="Cambria Math" w:eastAsia="宋体" w:hAnsi="Cambria Math" w:cs="Arial"/>
                                        <w:i/>
                                        <w:szCs w:val="22"/>
                                        <w:lang w:val="en-US"/>
                                      </w:rPr>
                                    </m:ctrlPr>
                                  </m:dPr>
                                  <m:e>
                                    <m:sSup>
                                      <m:sSupPr>
                                        <m:ctrlPr>
                                          <w:rPr>
                                            <w:rFonts w:ascii="Cambria Math" w:eastAsia="宋体" w:hAnsi="Cambria Math" w:cs="Arial"/>
                                            <w:i/>
                                            <w:szCs w:val="22"/>
                                            <w:lang w:val="en-US"/>
                                          </w:rPr>
                                        </m:ctrlPr>
                                      </m:sSupPr>
                                      <m:e>
                                        <m:r>
                                          <w:rPr>
                                            <w:rFonts w:ascii="Cambria Math" w:eastAsia="宋体" w:hAnsi="Cambria Math" w:cs="Arial"/>
                                            <w:szCs w:val="22"/>
                                            <w:lang w:val="pt-BR"/>
                                          </w:rPr>
                                          <m:t>2</m:t>
                                        </m:r>
                                      </m:e>
                                      <m:sup>
                                        <m:r>
                                          <w:rPr>
                                            <w:rFonts w:ascii="Cambria Math" w:eastAsia="宋体" w:hAnsi="Cambria Math" w:cs="Arial"/>
                                            <w:szCs w:val="22"/>
                                            <w:lang w:val="en-US"/>
                                          </w:rPr>
                                          <m:t>μ</m:t>
                                        </m:r>
                                      </m:sup>
                                    </m:sSup>
                                    <m:r>
                                      <w:rPr>
                                        <w:rFonts w:ascii="Cambria Math" w:eastAsia="宋体" w:hAnsi="Cambria Math" w:cs="Arial"/>
                                        <w:szCs w:val="22"/>
                                        <w:lang w:val="pt-BR"/>
                                      </w:rPr>
                                      <m:t>.</m:t>
                                    </m:r>
                                    <m:sSubSup>
                                      <m:sSubSupPr>
                                        <m:ctrlPr>
                                          <w:rPr>
                                            <w:rFonts w:ascii="Cambria Math" w:eastAsia="宋体" w:hAnsi="Cambria Math" w:cs="Arial"/>
                                            <w:i/>
                                            <w:szCs w:val="22"/>
                                            <w:lang w:val="en-US"/>
                                          </w:rPr>
                                        </m:ctrlPr>
                                      </m:sSubSupPr>
                                      <m:e>
                                        <m:r>
                                          <w:rPr>
                                            <w:rFonts w:ascii="Cambria Math" w:eastAsia="宋体" w:hAnsi="Cambria Math" w:cs="Arial"/>
                                            <w:szCs w:val="22"/>
                                            <w:lang w:val="en-US"/>
                                          </w:rPr>
                                          <m:t>M</m:t>
                                        </m:r>
                                      </m:e>
                                      <m:sub>
                                        <m:r>
                                          <m:rPr>
                                            <m:sty m:val="p"/>
                                          </m:rPr>
                                          <w:rPr>
                                            <w:rFonts w:ascii="Cambria Math" w:eastAsia="宋体" w:hAnsi="Cambria Math" w:cs="Arial"/>
                                            <w:szCs w:val="22"/>
                                            <w:lang w:val="pt-BR"/>
                                          </w:rPr>
                                          <m:t>RB</m:t>
                                        </m:r>
                                      </m:sub>
                                      <m:sup>
                                        <m:r>
                                          <m:rPr>
                                            <m:sty m:val="p"/>
                                          </m:rPr>
                                          <w:rPr>
                                            <w:rFonts w:ascii="Cambria Math" w:eastAsia="宋体" w:hAnsi="Cambria Math" w:cs="Arial"/>
                                            <w:szCs w:val="22"/>
                                            <w:lang w:val="pt-BR"/>
                                          </w:rPr>
                                          <m:t>PUSCH</m:t>
                                        </m:r>
                                      </m:sup>
                                    </m:sSubSup>
                                  </m:e>
                                </m:d>
                                <m:r>
                                  <w:rPr>
                                    <w:rFonts w:ascii="Cambria Math" w:eastAsia="宋体" w:hAnsi="Cambria Math" w:cs="Arial"/>
                                    <w:szCs w:val="22"/>
                                    <w:lang w:val="pt-BR"/>
                                  </w:rPr>
                                  <m:t>+</m:t>
                                </m:r>
                                <m:r>
                                  <w:rPr>
                                    <w:rFonts w:ascii="Cambria Math" w:eastAsia="宋体" w:hAnsi="Cambria Math" w:cs="Arial"/>
                                    <w:szCs w:val="22"/>
                                    <w:lang w:val="en-US"/>
                                  </w:rPr>
                                  <m:t>α</m:t>
                                </m:r>
                                <m:r>
                                  <w:rPr>
                                    <w:rFonts w:ascii="Cambria Math" w:eastAsia="宋体" w:hAnsi="Cambria Math" w:cs="Arial"/>
                                    <w:szCs w:val="22"/>
                                    <w:lang w:val="pt-BR"/>
                                  </w:rPr>
                                  <m:t>.PL+</m:t>
                                </m:r>
                                <m:sSub>
                                  <m:sSubPr>
                                    <m:ctrlPr>
                                      <w:rPr>
                                        <w:rFonts w:ascii="Cambria Math" w:eastAsia="宋体" w:hAnsi="Cambria Math" w:cs="Arial"/>
                                        <w:i/>
                                        <w:szCs w:val="22"/>
                                        <w:lang w:val="en-US"/>
                                      </w:rPr>
                                    </m:ctrlPr>
                                  </m:sSubPr>
                                  <m:e>
                                    <m:r>
                                      <w:rPr>
                                        <w:rFonts w:ascii="Cambria Math" w:eastAsia="宋体" w:hAnsi="Cambria Math" w:cs="Arial"/>
                                        <w:szCs w:val="22"/>
                                        <w:lang w:val="pt-BR"/>
                                      </w:rPr>
                                      <m:t>∆</m:t>
                                    </m:r>
                                  </m:e>
                                  <m:sub>
                                    <m:r>
                                      <m:rPr>
                                        <m:sty m:val="p"/>
                                      </m:rPr>
                                      <w:rPr>
                                        <w:rFonts w:ascii="Cambria Math" w:eastAsia="宋体" w:hAnsi="Cambria Math" w:cs="Arial"/>
                                        <w:szCs w:val="22"/>
                                        <w:lang w:val="pt-BR"/>
                                      </w:rPr>
                                      <m:t>TF</m:t>
                                    </m:r>
                                  </m:sub>
                                </m:sSub>
                                <m:r>
                                  <w:rPr>
                                    <w:rFonts w:ascii="Cambria Math" w:eastAsia="宋体" w:hAnsi="Cambria Math" w:cs="Arial"/>
                                    <w:szCs w:val="22"/>
                                    <w:lang w:val="pt-BR"/>
                                  </w:rPr>
                                  <m:t>+f</m:t>
                                </m:r>
                              </m:e>
                            </m:mr>
                          </m:m>
                        </m:e>
                      </m:d>
                    </m:oMath>
                  </m:oMathPara>
                </w:p>
              </w:tc>
              <w:tc>
                <w:tcPr>
                  <w:tcW w:w="1258" w:type="dxa"/>
                </w:tcPr>
                <w:p w14:paraId="771316F9" w14:textId="77777777" w:rsidR="00226754" w:rsidRPr="00226754" w:rsidRDefault="00226754" w:rsidP="00226754">
                  <w:pPr>
                    <w:spacing w:after="0"/>
                    <w:jc w:val="right"/>
                    <w:rPr>
                      <w:rFonts w:eastAsia="宋体" w:cs="Arial"/>
                      <w:szCs w:val="22"/>
                      <w:lang w:val="pt-BR"/>
                    </w:rPr>
                  </w:pPr>
                  <w:bookmarkStart w:id="9" w:name="_Ref53755036"/>
                  <w:r w:rsidRPr="00226754">
                    <w:rPr>
                      <w:rFonts w:eastAsia="宋体" w:cs="Arial"/>
                      <w:szCs w:val="22"/>
                      <w:lang w:val="en-US"/>
                    </w:rPr>
                    <w:t xml:space="preserve">Equation </w:t>
                  </w:r>
                  <w:r w:rsidRPr="00226754">
                    <w:rPr>
                      <w:rFonts w:eastAsia="宋体" w:cs="Arial"/>
                      <w:szCs w:val="22"/>
                      <w:lang w:val="en-US"/>
                    </w:rPr>
                    <w:fldChar w:fldCharType="begin"/>
                  </w:r>
                  <w:r w:rsidRPr="00226754">
                    <w:rPr>
                      <w:rFonts w:eastAsia="宋体" w:cs="Arial"/>
                      <w:szCs w:val="22"/>
                      <w:lang w:val="en-US"/>
                    </w:rPr>
                    <w:instrText xml:space="preserve"> SEQ Equation \* ARABIC </w:instrText>
                  </w:r>
                  <w:r w:rsidRPr="00226754">
                    <w:rPr>
                      <w:rFonts w:eastAsia="宋体" w:cs="Arial"/>
                      <w:szCs w:val="22"/>
                      <w:lang w:val="en-US"/>
                    </w:rPr>
                    <w:fldChar w:fldCharType="separate"/>
                  </w:r>
                  <w:r w:rsidRPr="00226754">
                    <w:rPr>
                      <w:rFonts w:eastAsia="宋体" w:cs="Arial"/>
                      <w:szCs w:val="22"/>
                      <w:lang w:val="en-US"/>
                    </w:rPr>
                    <w:t>1</w:t>
                  </w:r>
                  <w:r w:rsidRPr="00226754">
                    <w:rPr>
                      <w:rFonts w:eastAsia="宋体" w:cs="Arial"/>
                      <w:szCs w:val="22"/>
                      <w:lang w:val="en-US"/>
                    </w:rPr>
                    <w:fldChar w:fldCharType="end"/>
                  </w:r>
                  <w:bookmarkEnd w:id="9"/>
                </w:p>
              </w:tc>
            </w:tr>
          </w:tbl>
          <w:p w14:paraId="6FD5C5C3" w14:textId="77777777" w:rsidR="00226754" w:rsidRPr="00226754" w:rsidRDefault="00226754" w:rsidP="00226754">
            <w:pPr>
              <w:spacing w:after="160" w:line="259" w:lineRule="auto"/>
              <w:rPr>
                <w:rFonts w:eastAsia="宋体" w:cs="Arial"/>
                <w:szCs w:val="22"/>
                <w:lang w:val="en-US"/>
              </w:rPr>
            </w:pPr>
          </w:p>
          <w:p w14:paraId="7710BE46" w14:textId="77777777" w:rsidR="00226754" w:rsidRPr="00226754" w:rsidRDefault="00226754" w:rsidP="00226754">
            <w:pPr>
              <w:spacing w:after="160" w:line="259" w:lineRule="auto"/>
              <w:rPr>
                <w:rFonts w:eastAsia="宋体" w:cs="Arial"/>
                <w:szCs w:val="22"/>
                <w:lang w:val="en-US"/>
              </w:rPr>
            </w:pPr>
            <w:r w:rsidRPr="00226754">
              <w:rPr>
                <w:rFonts w:eastAsia="宋体" w:cs="Arial"/>
                <w:szCs w:val="22"/>
                <w:lang w:val="en-US"/>
              </w:rPr>
              <w:t xml:space="preserve">When </w:t>
            </w:r>
            <w:proofErr w:type="spellStart"/>
            <w:r w:rsidRPr="00226754">
              <w:rPr>
                <w:rFonts w:eastAsia="宋体" w:cs="Arial"/>
                <w:szCs w:val="22"/>
                <w:lang w:val="en-US"/>
              </w:rPr>
              <w:t>MsgA</w:t>
            </w:r>
            <w:proofErr w:type="spellEnd"/>
            <w:r w:rsidRPr="00226754">
              <w:rPr>
                <w:rFonts w:eastAsia="宋体" w:cs="Arial"/>
                <w:szCs w:val="22"/>
                <w:lang w:val="en-US"/>
              </w:rPr>
              <w:t xml:space="preserve"> </w:t>
            </w:r>
            <w:proofErr w:type="spellStart"/>
            <w:r w:rsidRPr="00226754">
              <w:rPr>
                <w:rFonts w:eastAsia="宋体" w:cs="Arial"/>
                <w:szCs w:val="22"/>
                <w:lang w:val="en-US"/>
              </w:rPr>
              <w:t>PUSCH</w:t>
            </w:r>
            <w:proofErr w:type="spellEnd"/>
            <w:r w:rsidRPr="00226754">
              <w:rPr>
                <w:rFonts w:eastAsia="宋体" w:cs="Arial"/>
                <w:szCs w:val="22"/>
                <w:lang w:val="en-US"/>
              </w:rPr>
              <w:t xml:space="preserve"> is considered, the values in the equation above can be defined as:</w:t>
            </w:r>
          </w:p>
          <w:p w14:paraId="58608E1F" w14:textId="77777777" w:rsidR="00226754" w:rsidRPr="00226754" w:rsidRDefault="00A30A7A" w:rsidP="00226754">
            <w:pPr>
              <w:numPr>
                <w:ilvl w:val="0"/>
                <w:numId w:val="27"/>
              </w:numPr>
              <w:spacing w:after="160" w:line="259" w:lineRule="auto"/>
              <w:contextualSpacing/>
              <w:rPr>
                <w:rFonts w:eastAsia="宋体" w:cs="Arial"/>
                <w:szCs w:val="22"/>
                <w:lang w:val="en-US"/>
              </w:rPr>
            </w:pPr>
            <m:oMath>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O_PUSCH</m:t>
                  </m:r>
                </m:sub>
              </m:sSub>
              <m:r>
                <w:rPr>
                  <w:rFonts w:ascii="Cambria Math" w:eastAsia="宋体" w:hAnsi="Cambria Math" w:cs="Arial"/>
                  <w:szCs w:val="22"/>
                  <w:lang w:val="en-US"/>
                </w:rPr>
                <m:t>=</m:t>
              </m:r>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O_PRE</m:t>
                  </m:r>
                </m:sub>
              </m:sSub>
              <m:r>
                <w:rPr>
                  <w:rFonts w:ascii="Cambria Math" w:eastAsia="宋体" w:hAnsi="Cambria Math" w:cs="Arial"/>
                  <w:szCs w:val="22"/>
                  <w:lang w:val="en-US"/>
                </w:rPr>
                <m:t>+</m:t>
              </m:r>
              <m:sSub>
                <m:sSubPr>
                  <m:ctrlPr>
                    <w:rPr>
                      <w:rFonts w:ascii="Cambria Math" w:eastAsia="宋体" w:hAnsi="Cambria Math" w:cs="Arial"/>
                      <w:i/>
                      <w:szCs w:val="22"/>
                      <w:lang w:val="en-US"/>
                    </w:rPr>
                  </m:ctrlPr>
                </m:sSubPr>
                <m:e>
                  <m:r>
                    <w:rPr>
                      <w:rFonts w:ascii="Cambria Math" w:eastAsia="宋体" w:hAnsi="Cambria Math" w:cs="Arial"/>
                      <w:szCs w:val="22"/>
                      <w:lang w:val="en-US"/>
                    </w:rPr>
                    <m:t>∆</m:t>
                  </m:r>
                </m:e>
                <m:sub>
                  <m:r>
                    <m:rPr>
                      <m:sty m:val="p"/>
                    </m:rPr>
                    <w:rPr>
                      <w:rFonts w:ascii="Cambria Math" w:eastAsia="宋体" w:hAnsi="Cambria Math" w:cs="Arial"/>
                      <w:szCs w:val="22"/>
                      <w:lang w:val="en-US"/>
                    </w:rPr>
                    <m:t>MsgA_PUSCH</m:t>
                  </m:r>
                </m:sub>
              </m:sSub>
            </m:oMath>
            <w:r w:rsidR="00226754" w:rsidRPr="00226754">
              <w:rPr>
                <w:rFonts w:eastAsia="宋体" w:cs="Arial"/>
                <w:szCs w:val="22"/>
                <w:lang w:val="en-US"/>
              </w:rPr>
              <w:t xml:space="preserve">, where </w:t>
            </w:r>
            <m:oMath>
              <m:sSub>
                <m:sSubPr>
                  <m:ctrlPr>
                    <w:rPr>
                      <w:rFonts w:ascii="Cambria Math" w:eastAsia="宋体" w:hAnsi="Cambria Math" w:cs="Arial"/>
                      <w:szCs w:val="22"/>
                      <w:highlight w:val="yellow"/>
                      <w:lang w:val="en-US"/>
                    </w:rPr>
                  </m:ctrlPr>
                </m:sSubPr>
                <m:e>
                  <m:r>
                    <w:rPr>
                      <w:rFonts w:ascii="Cambria Math" w:eastAsia="宋体" w:hAnsi="Cambria Math" w:cs="Arial"/>
                      <w:szCs w:val="22"/>
                      <w:highlight w:val="yellow"/>
                      <w:lang w:val="en-US"/>
                    </w:rPr>
                    <m:t>P</m:t>
                  </m:r>
                </m:e>
                <m:sub>
                  <m:r>
                    <m:rPr>
                      <m:nor/>
                    </m:rPr>
                    <w:rPr>
                      <w:rFonts w:ascii="Cambria Math" w:eastAsia="宋体" w:cs="Arial"/>
                      <w:szCs w:val="22"/>
                      <w:highlight w:val="yellow"/>
                      <w:lang w:val="en-US"/>
                    </w:rPr>
                    <m:t>O_PRE</m:t>
                  </m:r>
                </m:sub>
              </m:sSub>
            </m:oMath>
            <w:r w:rsidR="00226754" w:rsidRPr="00226754">
              <w:rPr>
                <w:rFonts w:eastAsia="宋体" w:cs="Arial"/>
                <w:szCs w:val="22"/>
                <w:highlight w:val="yellow"/>
                <w:lang w:val="en-US"/>
              </w:rPr>
              <w:t xml:space="preserve"> is </w:t>
            </w:r>
            <w:proofErr w:type="spellStart"/>
            <w:r w:rsidR="00226754" w:rsidRPr="00226754">
              <w:rPr>
                <w:rFonts w:eastAsia="宋体" w:cs="Arial"/>
                <w:i/>
                <w:iCs/>
                <w:szCs w:val="22"/>
                <w:highlight w:val="yellow"/>
                <w:lang w:val="en-US"/>
              </w:rPr>
              <w:t>msgA-PreambleReceivedTargetPower</w:t>
            </w:r>
            <w:proofErr w:type="spellEnd"/>
            <w:r w:rsidR="00226754" w:rsidRPr="00226754">
              <w:rPr>
                <w:rFonts w:eastAsia="宋体" w:cs="Arial"/>
                <w:szCs w:val="22"/>
                <w:lang w:val="en-US"/>
              </w:rPr>
              <w:t xml:space="preserve">, and </w:t>
            </w:r>
            <m:oMath>
              <m:sSub>
                <m:sSubPr>
                  <m:ctrlPr>
                    <w:rPr>
                      <w:rFonts w:ascii="Cambria Math" w:eastAsia="宋体" w:hAnsi="Cambria Math" w:cs="Arial"/>
                      <w:i/>
                      <w:szCs w:val="22"/>
                      <w:lang w:val="en-US"/>
                    </w:rPr>
                  </m:ctrlPr>
                </m:sSubPr>
                <m:e>
                  <m:r>
                    <w:rPr>
                      <w:rFonts w:ascii="Cambria Math" w:eastAsia="宋体" w:hAnsi="Cambria Math" w:cs="Arial"/>
                      <w:szCs w:val="22"/>
                      <w:lang w:val="en-US"/>
                    </w:rPr>
                    <m:t>∆</m:t>
                  </m:r>
                </m:e>
                <m:sub>
                  <m:r>
                    <m:rPr>
                      <m:sty m:val="p"/>
                    </m:rPr>
                    <w:rPr>
                      <w:rFonts w:ascii="Cambria Math" w:eastAsia="宋体" w:hAnsi="Cambria Math" w:cs="Arial"/>
                      <w:szCs w:val="22"/>
                      <w:lang w:val="en-US"/>
                    </w:rPr>
                    <m:t>MsgA_PUSCH</m:t>
                  </m:r>
                </m:sub>
              </m:sSub>
              <m:r>
                <w:rPr>
                  <w:rFonts w:ascii="Cambria Math" w:eastAsia="宋体" w:hAnsi="Cambria Math" w:cs="Arial"/>
                  <w:szCs w:val="22"/>
                  <w:lang w:val="en-US"/>
                </w:rPr>
                <m:t xml:space="preserve"> </m:t>
              </m:r>
            </m:oMath>
            <w:r w:rsidR="00226754" w:rsidRPr="00226754">
              <w:rPr>
                <w:rFonts w:eastAsia="宋体" w:cs="Arial"/>
                <w:szCs w:val="22"/>
                <w:lang w:val="en-US"/>
              </w:rPr>
              <w:t xml:space="preserve">is </w:t>
            </w:r>
            <w:proofErr w:type="spellStart"/>
            <w:r w:rsidR="00226754" w:rsidRPr="00226754">
              <w:rPr>
                <w:rFonts w:eastAsia="宋体" w:cs="Arial"/>
                <w:i/>
                <w:szCs w:val="22"/>
                <w:lang w:val="en-US"/>
              </w:rPr>
              <w:t>msgADeltaPreamble</w:t>
            </w:r>
            <w:proofErr w:type="spellEnd"/>
            <w:r w:rsidR="00226754" w:rsidRPr="00226754">
              <w:rPr>
                <w:rFonts w:eastAsia="宋体" w:cs="Arial"/>
                <w:i/>
                <w:szCs w:val="22"/>
                <w:lang w:val="en-US"/>
              </w:rPr>
              <w:t xml:space="preserve"> </w:t>
            </w:r>
          </w:p>
          <w:p w14:paraId="0B391D7F" w14:textId="77777777" w:rsidR="00226754" w:rsidRPr="00226754" w:rsidRDefault="00226754" w:rsidP="00226754">
            <w:pPr>
              <w:numPr>
                <w:ilvl w:val="0"/>
                <w:numId w:val="27"/>
              </w:numPr>
              <w:spacing w:after="160" w:line="259" w:lineRule="auto"/>
              <w:contextualSpacing/>
              <w:rPr>
                <w:rFonts w:eastAsia="宋体" w:cs="Arial"/>
                <w:szCs w:val="22"/>
                <w:lang w:val="en-US"/>
              </w:rPr>
            </w:pPr>
            <m:oMath>
              <m:r>
                <w:rPr>
                  <w:rFonts w:ascii="Cambria Math" w:eastAsia="宋体" w:hAnsi="Cambria Math" w:cs="Arial"/>
                  <w:szCs w:val="22"/>
                  <w:lang w:val="en-US"/>
                </w:rPr>
                <m:t>μ</m:t>
              </m:r>
            </m:oMath>
            <w:r w:rsidRPr="00226754">
              <w:rPr>
                <w:rFonts w:eastAsia="宋体" w:cs="Arial"/>
                <w:szCs w:val="22"/>
                <w:lang w:val="en-US"/>
              </w:rPr>
              <w:t xml:space="preserve"> indicates the numerology</w:t>
            </w:r>
          </w:p>
          <w:p w14:paraId="292D49A2" w14:textId="77777777" w:rsidR="00226754" w:rsidRPr="00226754" w:rsidRDefault="00A30A7A" w:rsidP="00226754">
            <w:pPr>
              <w:numPr>
                <w:ilvl w:val="0"/>
                <w:numId w:val="27"/>
              </w:numPr>
              <w:spacing w:after="160" w:line="259" w:lineRule="auto"/>
              <w:contextualSpacing/>
              <w:rPr>
                <w:rFonts w:eastAsia="宋体" w:cs="Arial"/>
                <w:szCs w:val="22"/>
                <w:lang w:val="en-US"/>
              </w:rPr>
            </w:pPr>
            <m:oMath>
              <m:sSubSup>
                <m:sSubSupPr>
                  <m:ctrlPr>
                    <w:rPr>
                      <w:rFonts w:ascii="Cambria Math" w:eastAsia="宋体" w:hAnsi="Cambria Math" w:cs="Arial"/>
                      <w:i/>
                      <w:szCs w:val="22"/>
                      <w:lang w:val="en-US"/>
                    </w:rPr>
                  </m:ctrlPr>
                </m:sSubSupPr>
                <m:e>
                  <m:r>
                    <w:rPr>
                      <w:rFonts w:ascii="Cambria Math" w:eastAsia="宋体" w:hAnsi="Cambria Math" w:cs="Arial"/>
                      <w:szCs w:val="22"/>
                      <w:lang w:val="en-US"/>
                    </w:rPr>
                    <m:t>M</m:t>
                  </m:r>
                </m:e>
                <m:sub>
                  <m:r>
                    <m:rPr>
                      <m:sty m:val="p"/>
                    </m:rPr>
                    <w:rPr>
                      <w:rFonts w:ascii="Cambria Math" w:eastAsia="宋体" w:hAnsi="Cambria Math" w:cs="Arial"/>
                      <w:szCs w:val="22"/>
                      <w:lang w:val="en-US"/>
                    </w:rPr>
                    <m:t>RB</m:t>
                  </m:r>
                </m:sub>
                <m:sup>
                  <m:r>
                    <m:rPr>
                      <m:sty m:val="p"/>
                    </m:rPr>
                    <w:rPr>
                      <w:rFonts w:ascii="Cambria Math" w:eastAsia="宋体" w:hAnsi="Cambria Math" w:cs="Arial"/>
                      <w:szCs w:val="22"/>
                      <w:lang w:val="en-US"/>
                    </w:rPr>
                    <m:t>PUSCH</m:t>
                  </m:r>
                </m:sup>
              </m:sSubSup>
            </m:oMath>
            <w:r w:rsidR="00226754" w:rsidRPr="00226754">
              <w:rPr>
                <w:rFonts w:eastAsia="宋体" w:cs="Arial"/>
                <w:szCs w:val="22"/>
                <w:lang w:val="en-US"/>
              </w:rPr>
              <w:t xml:space="preserve"> is the bandwidth of the </w:t>
            </w:r>
            <w:proofErr w:type="spellStart"/>
            <w:r w:rsidR="00226754" w:rsidRPr="00226754">
              <w:rPr>
                <w:rFonts w:eastAsia="宋体" w:cs="Arial"/>
                <w:szCs w:val="22"/>
                <w:lang w:val="en-US"/>
              </w:rPr>
              <w:t>PUSCH</w:t>
            </w:r>
            <w:proofErr w:type="spellEnd"/>
            <w:r w:rsidR="00226754" w:rsidRPr="00226754">
              <w:rPr>
                <w:rFonts w:eastAsia="宋体" w:cs="Arial"/>
                <w:szCs w:val="22"/>
                <w:lang w:val="en-US"/>
              </w:rPr>
              <w:t xml:space="preserve"> resource assignment expressed in number of resource blocks for </w:t>
            </w:r>
            <w:proofErr w:type="spellStart"/>
            <w:r w:rsidR="00226754" w:rsidRPr="00226754">
              <w:rPr>
                <w:rFonts w:eastAsia="宋体" w:cs="Arial"/>
                <w:szCs w:val="22"/>
                <w:lang w:val="en-US"/>
              </w:rPr>
              <w:t>PUSCH</w:t>
            </w:r>
            <w:proofErr w:type="spellEnd"/>
            <w:r w:rsidR="00226754" w:rsidRPr="00226754">
              <w:rPr>
                <w:rFonts w:eastAsia="宋体" w:cs="Arial"/>
                <w:szCs w:val="22"/>
                <w:lang w:val="en-US"/>
              </w:rPr>
              <w:t xml:space="preserve"> transmission </w:t>
            </w:r>
            <w:proofErr w:type="gramStart"/>
            <w:r w:rsidR="00226754" w:rsidRPr="00226754">
              <w:rPr>
                <w:rFonts w:eastAsia="宋体" w:cs="Arial"/>
                <w:szCs w:val="22"/>
                <w:lang w:val="en-US"/>
              </w:rPr>
              <w:t>occasion,</w:t>
            </w:r>
            <w:proofErr w:type="gramEnd"/>
          </w:p>
          <w:p w14:paraId="496EA40B" w14:textId="77777777" w:rsidR="00226754" w:rsidRPr="00226754" w:rsidRDefault="00226754" w:rsidP="00226754">
            <w:pPr>
              <w:numPr>
                <w:ilvl w:val="0"/>
                <w:numId w:val="27"/>
              </w:numPr>
              <w:spacing w:after="160" w:line="259" w:lineRule="auto"/>
              <w:contextualSpacing/>
              <w:rPr>
                <w:rFonts w:eastAsia="宋体" w:cs="Arial"/>
                <w:szCs w:val="22"/>
                <w:lang w:val="en-US"/>
              </w:rPr>
            </w:pPr>
            <m:oMath>
              <m:r>
                <w:rPr>
                  <w:rFonts w:ascii="Cambria Math" w:eastAsia="宋体" w:hAnsi="Cambria Math" w:cs="Arial"/>
                  <w:szCs w:val="22"/>
                  <w:lang w:val="en-US"/>
                </w:rPr>
                <m:t>α</m:t>
              </m:r>
            </m:oMath>
            <w:r w:rsidRPr="00226754">
              <w:rPr>
                <w:rFonts w:eastAsia="宋体" w:cs="Arial"/>
                <w:szCs w:val="22"/>
                <w:lang w:val="en-US"/>
              </w:rPr>
              <w:t xml:space="preserve"> is defined by </w:t>
            </w:r>
            <w:proofErr w:type="spellStart"/>
            <w:r w:rsidRPr="00226754">
              <w:rPr>
                <w:rFonts w:eastAsia="宋体" w:cs="Arial"/>
                <w:i/>
                <w:iCs/>
                <w:szCs w:val="22"/>
                <w:lang w:val="en-US"/>
              </w:rPr>
              <w:t>msgA</w:t>
            </w:r>
            <w:proofErr w:type="spellEnd"/>
            <w:r w:rsidRPr="00226754">
              <w:rPr>
                <w:rFonts w:eastAsia="宋体" w:cs="Arial"/>
                <w:i/>
                <w:iCs/>
                <w:szCs w:val="22"/>
                <w:lang w:val="en-US"/>
              </w:rPr>
              <w:t>-Alpha,</w:t>
            </w:r>
          </w:p>
          <w:p w14:paraId="34980BD2" w14:textId="77777777" w:rsidR="00226754" w:rsidRPr="00226754" w:rsidRDefault="00226754" w:rsidP="00226754">
            <w:pPr>
              <w:numPr>
                <w:ilvl w:val="0"/>
                <w:numId w:val="27"/>
              </w:numPr>
              <w:spacing w:after="160" w:line="259" w:lineRule="auto"/>
              <w:contextualSpacing/>
              <w:rPr>
                <w:rFonts w:eastAsia="宋体" w:cs="Arial"/>
                <w:szCs w:val="22"/>
                <w:lang w:val="en-US"/>
              </w:rPr>
            </w:pPr>
            <m:oMath>
              <m:r>
                <w:rPr>
                  <w:rFonts w:ascii="Cambria Math" w:eastAsia="宋体" w:hAnsi="Cambria Math" w:cs="Arial"/>
                  <w:szCs w:val="22"/>
                  <w:lang w:val="pt-BR"/>
                </w:rPr>
                <m:t>PL</m:t>
              </m:r>
            </m:oMath>
            <w:r w:rsidRPr="00226754">
              <w:rPr>
                <w:rFonts w:eastAsia="宋体" w:cs="Arial"/>
                <w:szCs w:val="22"/>
                <w:lang w:val="en-US"/>
              </w:rPr>
              <w:t xml:space="preserve"> – is the path loss,</w:t>
            </w:r>
          </w:p>
          <w:p w14:paraId="480A3840" w14:textId="77777777" w:rsidR="00226754" w:rsidRPr="00226754" w:rsidRDefault="00A30A7A" w:rsidP="00226754">
            <w:pPr>
              <w:numPr>
                <w:ilvl w:val="0"/>
                <w:numId w:val="27"/>
              </w:numPr>
              <w:spacing w:after="160" w:line="259" w:lineRule="auto"/>
              <w:contextualSpacing/>
              <w:rPr>
                <w:rFonts w:eastAsia="宋体" w:cs="Arial"/>
                <w:szCs w:val="22"/>
                <w:lang w:val="en-US"/>
              </w:rPr>
            </w:pPr>
            <m:oMath>
              <m:sSub>
                <m:sSubPr>
                  <m:ctrlPr>
                    <w:rPr>
                      <w:rFonts w:ascii="Cambria Math" w:eastAsia="宋体" w:hAnsi="Cambria Math" w:cs="Arial"/>
                      <w:i/>
                      <w:szCs w:val="22"/>
                      <w:lang w:val="en-US"/>
                    </w:rPr>
                  </m:ctrlPr>
                </m:sSubPr>
                <m:e>
                  <m:r>
                    <w:rPr>
                      <w:rFonts w:ascii="Cambria Math" w:eastAsia="宋体" w:hAnsi="Cambria Math" w:cs="Arial"/>
                      <w:szCs w:val="22"/>
                      <w:lang w:val="en-US"/>
                    </w:rPr>
                    <m:t>∆</m:t>
                  </m:r>
                </m:e>
                <m:sub>
                  <m:r>
                    <m:rPr>
                      <m:sty m:val="p"/>
                    </m:rPr>
                    <w:rPr>
                      <w:rFonts w:ascii="Cambria Math" w:eastAsia="宋体" w:hAnsi="Cambria Math" w:cs="Arial"/>
                      <w:szCs w:val="22"/>
                      <w:lang w:val="en-US"/>
                    </w:rPr>
                    <m:t>TF</m:t>
                  </m:r>
                </m:sub>
              </m:sSub>
            </m:oMath>
            <w:r w:rsidR="00226754" w:rsidRPr="00226754">
              <w:rPr>
                <w:rFonts w:eastAsia="宋体" w:cs="Arial"/>
                <w:szCs w:val="22"/>
                <w:lang w:val="en-US"/>
              </w:rPr>
              <w:t xml:space="preserve"> – is the transport format factor, and depends on </w:t>
            </w:r>
            <w:proofErr w:type="spellStart"/>
            <w:r w:rsidR="00226754" w:rsidRPr="00226754">
              <w:rPr>
                <w:rFonts w:eastAsia="宋体" w:cs="Arial"/>
                <w:i/>
                <w:szCs w:val="22"/>
                <w:lang w:val="en-US" w:eastAsia="zh-CN"/>
              </w:rPr>
              <w:t>deltaMCS</w:t>
            </w:r>
            <w:proofErr w:type="spellEnd"/>
            <w:r w:rsidR="00226754" w:rsidRPr="00226754">
              <w:rPr>
                <w:rFonts w:eastAsia="宋体" w:cs="Arial"/>
                <w:i/>
                <w:szCs w:val="22"/>
                <w:lang w:val="en-US" w:eastAsia="zh-CN"/>
              </w:rPr>
              <w:t xml:space="preserve">, </w:t>
            </w:r>
            <w:r w:rsidR="00226754" w:rsidRPr="00226754">
              <w:rPr>
                <w:rFonts w:eastAsia="宋体" w:cs="Arial"/>
                <w:iCs/>
                <w:szCs w:val="22"/>
                <w:lang w:val="en-US" w:eastAsia="zh-CN"/>
              </w:rPr>
              <w:t>and</w:t>
            </w:r>
          </w:p>
          <w:p w14:paraId="4B1CDB99" w14:textId="77777777" w:rsidR="00226754" w:rsidRPr="00226754" w:rsidRDefault="00226754" w:rsidP="00226754">
            <w:pPr>
              <w:numPr>
                <w:ilvl w:val="0"/>
                <w:numId w:val="27"/>
              </w:numPr>
              <w:spacing w:after="160" w:line="259" w:lineRule="auto"/>
              <w:contextualSpacing/>
              <w:rPr>
                <w:rFonts w:eastAsia="宋体" w:cs="Arial"/>
                <w:szCs w:val="22"/>
                <w:lang w:val="en-US"/>
              </w:rPr>
            </w:pPr>
            <m:oMath>
              <m:r>
                <w:rPr>
                  <w:rFonts w:ascii="Cambria Math" w:eastAsia="宋体" w:hAnsi="Cambria Math" w:cs="Arial"/>
                  <w:szCs w:val="22"/>
                  <w:lang w:val="pt-BR"/>
                </w:rPr>
                <w:lastRenderedPageBreak/>
                <m:t>f</m:t>
              </m:r>
            </m:oMath>
            <w:r w:rsidRPr="00226754">
              <w:rPr>
                <w:rFonts w:eastAsia="宋体" w:cs="Arial"/>
                <w:szCs w:val="22"/>
                <w:lang w:val="en-US"/>
              </w:rPr>
              <w:t xml:space="preserve"> – is the </w:t>
            </w:r>
            <w:proofErr w:type="spellStart"/>
            <w:r w:rsidRPr="00226754">
              <w:rPr>
                <w:rFonts w:eastAsia="宋体" w:cs="Arial"/>
                <w:szCs w:val="22"/>
                <w:lang w:val="en-US"/>
              </w:rPr>
              <w:t>PUSCH</w:t>
            </w:r>
            <w:proofErr w:type="spellEnd"/>
            <w:r w:rsidRPr="00226754">
              <w:rPr>
                <w:rFonts w:eastAsia="宋体" w:cs="Arial"/>
                <w:szCs w:val="22"/>
                <w:lang w:val="en-US"/>
              </w:rPr>
              <w:t xml:space="preserve"> power control adjustment state, which is zero for the first </w:t>
            </w:r>
            <w:proofErr w:type="spellStart"/>
            <w:r w:rsidRPr="00226754">
              <w:rPr>
                <w:rFonts w:eastAsia="宋体" w:cs="Arial"/>
                <w:szCs w:val="22"/>
                <w:lang w:val="en-US"/>
              </w:rPr>
              <w:t>MsgA</w:t>
            </w:r>
            <w:proofErr w:type="spellEnd"/>
            <w:r w:rsidRPr="00226754">
              <w:rPr>
                <w:rFonts w:eastAsia="宋体" w:cs="Arial"/>
                <w:szCs w:val="22"/>
                <w:lang w:val="en-US"/>
              </w:rPr>
              <w:t xml:space="preserve"> </w:t>
            </w:r>
            <w:proofErr w:type="spellStart"/>
            <w:r w:rsidRPr="00226754">
              <w:rPr>
                <w:rFonts w:eastAsia="宋体" w:cs="Arial"/>
                <w:szCs w:val="22"/>
                <w:lang w:val="en-US"/>
              </w:rPr>
              <w:t>PUSCH</w:t>
            </w:r>
            <w:proofErr w:type="spellEnd"/>
            <w:r w:rsidRPr="00226754">
              <w:rPr>
                <w:rFonts w:eastAsia="宋体" w:cs="Arial"/>
                <w:szCs w:val="22"/>
                <w:lang w:val="en-US"/>
              </w:rPr>
              <w:t xml:space="preserve"> transmission.</w:t>
            </w:r>
          </w:p>
          <w:p w14:paraId="2D214916" w14:textId="77777777" w:rsidR="00226754" w:rsidRPr="00226754" w:rsidRDefault="00226754" w:rsidP="00226754">
            <w:pPr>
              <w:keepLines/>
              <w:overflowPunct w:val="0"/>
              <w:autoSpaceDE w:val="0"/>
              <w:autoSpaceDN w:val="0"/>
              <w:adjustRightInd w:val="0"/>
              <w:ind w:left="1135" w:hanging="851"/>
              <w:textAlignment w:val="baseline"/>
              <w:rPr>
                <w:rFonts w:eastAsia="宋体"/>
                <w:lang w:eastAsia="ja-JP"/>
              </w:rPr>
            </w:pPr>
            <w:r w:rsidRPr="00226754">
              <w:rPr>
                <w:rFonts w:eastAsia="宋体"/>
                <w:lang w:eastAsia="ja-JP"/>
              </w:rPr>
              <w:t>NOTE 1:</w:t>
            </w:r>
            <w:r w:rsidRPr="00226754">
              <w:rPr>
                <w:rFonts w:eastAsia="宋体"/>
                <w:lang w:eastAsia="ja-JP"/>
              </w:rPr>
              <w:tab/>
              <w:t xml:space="preserve">If some of the parameters above are not defined, they may be replaced by 4-step RACH parameters. Refer to 38.213 </w:t>
            </w:r>
            <w:r w:rsidRPr="00226754">
              <w:rPr>
                <w:rFonts w:eastAsia="宋体"/>
                <w:lang w:eastAsia="ja-JP"/>
              </w:rPr>
              <w:fldChar w:fldCharType="begin"/>
            </w:r>
            <w:r w:rsidRPr="00226754">
              <w:rPr>
                <w:rFonts w:eastAsia="宋体"/>
                <w:lang w:eastAsia="ja-JP"/>
              </w:rPr>
              <w:instrText xml:space="preserve"> REF _Ref53756421 \r \h </w:instrText>
            </w:r>
            <w:r w:rsidRPr="00226754">
              <w:rPr>
                <w:rFonts w:eastAsia="宋体"/>
                <w:lang w:eastAsia="ja-JP"/>
              </w:rPr>
            </w:r>
            <w:r w:rsidRPr="00226754">
              <w:rPr>
                <w:rFonts w:eastAsia="宋体"/>
                <w:lang w:eastAsia="ja-JP"/>
              </w:rPr>
              <w:fldChar w:fldCharType="separate"/>
            </w:r>
            <w:r w:rsidRPr="00226754">
              <w:rPr>
                <w:rFonts w:eastAsia="宋体"/>
                <w:lang w:eastAsia="ja-JP"/>
              </w:rPr>
              <w:t>[5]</w:t>
            </w:r>
            <w:r w:rsidRPr="00226754">
              <w:rPr>
                <w:rFonts w:eastAsia="宋体"/>
                <w:lang w:eastAsia="ja-JP"/>
              </w:rPr>
              <w:fldChar w:fldCharType="end"/>
            </w:r>
            <w:r w:rsidRPr="00226754">
              <w:rPr>
                <w:rFonts w:eastAsia="宋体"/>
                <w:lang w:eastAsia="ja-JP"/>
              </w:rPr>
              <w:t xml:space="preserve"> for the complete description of each variable. </w:t>
            </w:r>
          </w:p>
          <w:p w14:paraId="70FD95EC" w14:textId="77777777" w:rsidR="00226754" w:rsidRPr="00226754" w:rsidRDefault="00226754" w:rsidP="00226754">
            <w:pPr>
              <w:spacing w:after="160" w:line="259" w:lineRule="auto"/>
              <w:rPr>
                <w:rFonts w:eastAsia="宋体" w:cs="Arial"/>
                <w:szCs w:val="22"/>
                <w:lang w:val="en-US"/>
              </w:rPr>
            </w:pPr>
            <w:r w:rsidRPr="00226754">
              <w:rPr>
                <w:rFonts w:eastAsia="宋体" w:cs="Arial"/>
                <w:szCs w:val="22"/>
                <w:lang w:val="en-US"/>
              </w:rPr>
              <w:t xml:space="preserve">Considering that the power for </w:t>
            </w:r>
            <w:proofErr w:type="spellStart"/>
            <w:r w:rsidRPr="00226754">
              <w:rPr>
                <w:rFonts w:eastAsia="宋体" w:cs="Arial"/>
                <w:szCs w:val="22"/>
                <w:lang w:val="en-US"/>
              </w:rPr>
              <w:t>PRACH</w:t>
            </w:r>
            <w:proofErr w:type="spellEnd"/>
            <w:r w:rsidRPr="00226754">
              <w:rPr>
                <w:rFonts w:eastAsia="宋体" w:cs="Arial"/>
                <w:szCs w:val="22"/>
                <w:lang w:val="en-US"/>
              </w:rPr>
              <w:t xml:space="preserve"> and </w:t>
            </w:r>
            <w:proofErr w:type="spellStart"/>
            <w:r w:rsidRPr="00226754">
              <w:rPr>
                <w:rFonts w:eastAsia="宋体" w:cs="Arial"/>
                <w:szCs w:val="22"/>
                <w:lang w:val="en-US"/>
              </w:rPr>
              <w:t>MsgA</w:t>
            </w:r>
            <w:proofErr w:type="spellEnd"/>
            <w:r w:rsidRPr="00226754">
              <w:rPr>
                <w:rFonts w:eastAsia="宋体" w:cs="Arial"/>
                <w:szCs w:val="22"/>
                <w:lang w:val="en-US"/>
              </w:rPr>
              <w:t xml:space="preserve"> </w:t>
            </w:r>
            <w:proofErr w:type="spellStart"/>
            <w:r w:rsidRPr="00226754">
              <w:rPr>
                <w:rFonts w:eastAsia="宋体" w:cs="Arial"/>
                <w:szCs w:val="22"/>
                <w:lang w:val="en-US"/>
              </w:rPr>
              <w:t>PRACH</w:t>
            </w:r>
            <w:proofErr w:type="spellEnd"/>
            <w:r w:rsidRPr="00226754">
              <w:rPr>
                <w:rFonts w:eastAsia="宋体" w:cs="Arial"/>
                <w:szCs w:val="22"/>
                <w:lang w:val="en-US"/>
              </w:rPr>
              <w:t xml:space="preserve"> is calculated as:</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8"/>
              <w:gridCol w:w="1247"/>
            </w:tblGrid>
            <w:tr w:rsidR="00226754" w:rsidRPr="00226754" w14:paraId="69FE710F" w14:textId="77777777" w:rsidTr="00446EE8">
              <w:tc>
                <w:tcPr>
                  <w:tcW w:w="8359" w:type="dxa"/>
                </w:tcPr>
                <w:p w14:paraId="4B6D8322" w14:textId="77777777" w:rsidR="00226754" w:rsidRPr="00226754" w:rsidRDefault="00A30A7A" w:rsidP="00226754">
                  <w:pPr>
                    <w:spacing w:after="0"/>
                    <w:rPr>
                      <w:rFonts w:eastAsia="宋体" w:cs="Arial"/>
                      <w:szCs w:val="22"/>
                      <w:lang w:val="en-US"/>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PRACH</m:t>
                          </m:r>
                        </m:sub>
                      </m:sSub>
                      <m:r>
                        <w:rPr>
                          <w:rFonts w:ascii="Cambria Math" w:eastAsia="宋体" w:hAnsi="Cambria Math" w:cs="Arial"/>
                          <w:szCs w:val="22"/>
                          <w:lang w:val="en-US"/>
                        </w:rPr>
                        <m:t>=</m:t>
                      </m:r>
                      <m:r>
                        <m:rPr>
                          <m:sty m:val="p"/>
                        </m:rPr>
                        <w:rPr>
                          <w:rFonts w:ascii="Cambria Math" w:eastAsia="宋体" w:hAnsi="Cambria Math" w:cs="Arial"/>
                          <w:szCs w:val="22"/>
                          <w:lang w:val="en-US"/>
                        </w:rPr>
                        <m:t>min</m:t>
                      </m:r>
                      <m:d>
                        <m:dPr>
                          <m:begChr m:val="{"/>
                          <m:endChr m:val=""/>
                          <m:ctrlPr>
                            <w:rPr>
                              <w:rFonts w:ascii="Cambria Math" w:eastAsia="宋体" w:hAnsi="Cambria Math" w:cs="Arial"/>
                              <w:i/>
                              <w:szCs w:val="22"/>
                              <w:lang w:val="en-US"/>
                            </w:rPr>
                          </m:ctrlPr>
                        </m:dPr>
                        <m:e>
                          <m:m>
                            <m:mPr>
                              <m:cGp m:val="8"/>
                              <m:mcs>
                                <m:mc>
                                  <m:mcPr>
                                    <m:count m:val="1"/>
                                    <m:mcJc m:val="left"/>
                                  </m:mcPr>
                                </m:mc>
                              </m:mcs>
                              <m:ctrlPr>
                                <w:rPr>
                                  <w:rFonts w:ascii="Cambria Math" w:eastAsia="宋体" w:hAnsi="Cambria Math" w:cs="Arial"/>
                                  <w:i/>
                                  <w:szCs w:val="22"/>
                                  <w:lang w:val="en-US"/>
                                </w:rPr>
                              </m:ctrlPr>
                            </m:mPr>
                            <m:mr>
                              <m:e>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CMAX</m:t>
                                    </m:r>
                                  </m:sub>
                                </m:sSub>
                              </m:e>
                            </m:mr>
                            <m:mr>
                              <m:e>
                                <m:sSub>
                                  <m:sSubPr>
                                    <m:ctrlPr>
                                      <w:rPr>
                                        <w:rFonts w:ascii="Cambria Math" w:eastAsia="宋体" w:hAnsi="Cambria Math" w:cs="Arial"/>
                                        <w:szCs w:val="22"/>
                                        <w:highlight w:val="yellow"/>
                                        <w:lang w:val="en-US"/>
                                      </w:rPr>
                                    </m:ctrlPr>
                                  </m:sSubPr>
                                  <m:e>
                                    <m:r>
                                      <w:rPr>
                                        <w:rFonts w:ascii="Cambria Math" w:eastAsia="宋体" w:hAnsi="Cambria Math" w:cs="Arial"/>
                                        <w:szCs w:val="22"/>
                                        <w:highlight w:val="yellow"/>
                                        <w:lang w:val="en-US"/>
                                      </w:rPr>
                                      <m:t>P</m:t>
                                    </m:r>
                                  </m:e>
                                  <m:sub>
                                    <m:r>
                                      <m:rPr>
                                        <m:nor/>
                                      </m:rPr>
                                      <w:rPr>
                                        <w:rFonts w:ascii="Cambria Math" w:eastAsia="宋体" w:cs="Arial"/>
                                        <w:szCs w:val="22"/>
                                        <w:highlight w:val="yellow"/>
                                        <w:lang w:val="en-US"/>
                                      </w:rPr>
                                      <m:t>PRACH,target</m:t>
                                    </m:r>
                                  </m:sub>
                                </m:sSub>
                                <m:r>
                                  <m:rPr>
                                    <m:sty m:val="p"/>
                                  </m:rPr>
                                  <w:rPr>
                                    <w:rFonts w:ascii="Cambria Math" w:eastAsia="宋体" w:hAnsi="Cambria Math" w:cs="Arial"/>
                                    <w:szCs w:val="22"/>
                                    <w:lang w:val="en-US"/>
                                  </w:rPr>
                                  <m:t>+</m:t>
                                </m:r>
                                <m:r>
                                  <w:rPr>
                                    <w:rFonts w:ascii="Cambria Math" w:eastAsia="宋体" w:hAnsi="Cambria Math" w:cs="Arial"/>
                                    <w:szCs w:val="22"/>
                                    <w:lang w:val="pt-BR"/>
                                  </w:rPr>
                                  <m:t>PL</m:t>
                                </m:r>
                              </m:e>
                            </m:mr>
                          </m:m>
                        </m:e>
                      </m:d>
                    </m:oMath>
                  </m:oMathPara>
                </w:p>
              </w:tc>
              <w:tc>
                <w:tcPr>
                  <w:tcW w:w="1258" w:type="dxa"/>
                </w:tcPr>
                <w:p w14:paraId="434C87B1" w14:textId="77777777" w:rsidR="00226754" w:rsidRPr="00226754" w:rsidRDefault="00226754" w:rsidP="00226754">
                  <w:pPr>
                    <w:spacing w:after="0"/>
                    <w:jc w:val="right"/>
                    <w:rPr>
                      <w:rFonts w:eastAsia="宋体" w:cs="Arial"/>
                      <w:szCs w:val="22"/>
                      <w:lang w:val="pt-BR"/>
                    </w:rPr>
                  </w:pPr>
                  <w:r w:rsidRPr="00226754">
                    <w:rPr>
                      <w:rFonts w:eastAsia="宋体" w:cs="Arial"/>
                      <w:szCs w:val="22"/>
                      <w:lang w:val="en-US"/>
                    </w:rPr>
                    <w:t xml:space="preserve">Equation </w:t>
                  </w:r>
                  <w:r w:rsidRPr="00226754">
                    <w:rPr>
                      <w:rFonts w:eastAsia="宋体" w:cs="Arial"/>
                      <w:szCs w:val="22"/>
                      <w:lang w:val="en-US"/>
                    </w:rPr>
                    <w:fldChar w:fldCharType="begin"/>
                  </w:r>
                  <w:r w:rsidRPr="00226754">
                    <w:rPr>
                      <w:rFonts w:eastAsia="宋体" w:cs="Arial"/>
                      <w:szCs w:val="22"/>
                      <w:lang w:val="en-US"/>
                    </w:rPr>
                    <w:instrText xml:space="preserve"> SEQ Equation \* ARABIC </w:instrText>
                  </w:r>
                  <w:r w:rsidRPr="00226754">
                    <w:rPr>
                      <w:rFonts w:eastAsia="宋体" w:cs="Arial"/>
                      <w:szCs w:val="22"/>
                      <w:lang w:val="en-US"/>
                    </w:rPr>
                    <w:fldChar w:fldCharType="separate"/>
                  </w:r>
                  <w:r w:rsidRPr="00226754">
                    <w:rPr>
                      <w:rFonts w:eastAsia="宋体" w:cs="Arial"/>
                      <w:szCs w:val="22"/>
                      <w:lang w:val="en-US"/>
                    </w:rPr>
                    <w:t>2</w:t>
                  </w:r>
                  <w:r w:rsidRPr="00226754">
                    <w:rPr>
                      <w:rFonts w:eastAsia="宋体" w:cs="Arial"/>
                      <w:szCs w:val="22"/>
                      <w:lang w:val="en-US"/>
                    </w:rPr>
                    <w:fldChar w:fldCharType="end"/>
                  </w:r>
                </w:p>
              </w:tc>
            </w:tr>
          </w:tbl>
          <w:p w14:paraId="61442B88" w14:textId="77777777" w:rsidR="00226754" w:rsidRPr="00226754" w:rsidRDefault="00226754" w:rsidP="00226754">
            <w:pPr>
              <w:spacing w:after="160" w:line="259" w:lineRule="auto"/>
              <w:rPr>
                <w:rFonts w:eastAsia="宋体" w:cs="Arial"/>
                <w:szCs w:val="22"/>
                <w:lang w:val="en-US"/>
              </w:rPr>
            </w:pPr>
            <w:r w:rsidRPr="00226754">
              <w:rPr>
                <w:rFonts w:eastAsia="宋体" w:cs="Arial"/>
                <w:szCs w:val="22"/>
                <w:lang w:val="en-US"/>
              </w:rPr>
              <w:fldChar w:fldCharType="begin"/>
            </w:r>
            <w:r w:rsidRPr="00226754">
              <w:rPr>
                <w:rFonts w:eastAsia="宋体" w:cs="Arial"/>
                <w:szCs w:val="22"/>
                <w:lang w:val="en-US"/>
              </w:rPr>
              <w:instrText xml:space="preserve"> REF _Ref53755036 \h </w:instrText>
            </w:r>
            <w:r w:rsidRPr="00226754">
              <w:rPr>
                <w:rFonts w:eastAsia="宋体" w:cs="Arial"/>
                <w:szCs w:val="22"/>
                <w:lang w:val="en-US"/>
              </w:rPr>
            </w:r>
            <w:r w:rsidRPr="00226754">
              <w:rPr>
                <w:rFonts w:eastAsia="宋体" w:cs="Arial"/>
                <w:szCs w:val="22"/>
                <w:lang w:val="en-US"/>
              </w:rPr>
              <w:fldChar w:fldCharType="separate"/>
            </w:r>
            <w:r w:rsidRPr="00226754">
              <w:rPr>
                <w:rFonts w:eastAsia="宋体" w:cs="Arial"/>
                <w:szCs w:val="22"/>
                <w:lang w:val="en-US"/>
              </w:rPr>
              <w:t xml:space="preserve">Equation </w:t>
            </w:r>
            <w:r w:rsidRPr="00226754">
              <w:rPr>
                <w:rFonts w:eastAsia="宋体" w:cs="Arial"/>
                <w:noProof/>
                <w:szCs w:val="22"/>
                <w:lang w:val="en-US"/>
              </w:rPr>
              <w:t>1</w:t>
            </w:r>
            <w:r w:rsidRPr="00226754">
              <w:rPr>
                <w:rFonts w:eastAsia="宋体" w:cs="Arial"/>
                <w:szCs w:val="22"/>
                <w:lang w:val="en-US"/>
              </w:rPr>
              <w:fldChar w:fldCharType="end"/>
            </w:r>
            <w:r w:rsidRPr="00226754">
              <w:rPr>
                <w:rFonts w:eastAsia="宋体" w:cs="Arial"/>
                <w:szCs w:val="22"/>
                <w:lang w:val="en-US"/>
              </w:rPr>
              <w:t xml:space="preserve"> can simplified for the first transmission of </w:t>
            </w:r>
            <w:proofErr w:type="spellStart"/>
            <w:r w:rsidRPr="00226754">
              <w:rPr>
                <w:rFonts w:eastAsia="宋体" w:cs="Arial"/>
                <w:szCs w:val="22"/>
                <w:lang w:val="en-US"/>
              </w:rPr>
              <w:t>MsgA</w:t>
            </w:r>
            <w:proofErr w:type="spellEnd"/>
            <w:r w:rsidRPr="00226754">
              <w:rPr>
                <w:rFonts w:eastAsia="宋体" w:cs="Arial"/>
                <w:szCs w:val="22"/>
                <w:lang w:val="en-US"/>
              </w:rPr>
              <w:t xml:space="preserve"> </w:t>
            </w:r>
            <w:proofErr w:type="spellStart"/>
            <w:r w:rsidRPr="00226754">
              <w:rPr>
                <w:rFonts w:eastAsia="宋体" w:cs="Arial"/>
                <w:szCs w:val="22"/>
                <w:lang w:val="en-US"/>
              </w:rPr>
              <w:t>PUSCH</w:t>
            </w:r>
            <w:proofErr w:type="spellEnd"/>
            <w:r w:rsidRPr="00226754">
              <w:rPr>
                <w:rFonts w:eastAsia="宋体" w:cs="Arial"/>
                <w:szCs w:val="22"/>
                <w:lang w:val="en-US"/>
              </w:rPr>
              <w:t xml:space="preserve"> by considering the </w:t>
            </w:r>
            <w:proofErr w:type="spellStart"/>
            <w:r w:rsidRPr="00226754">
              <w:rPr>
                <w:rFonts w:eastAsia="宋体" w:cs="Arial"/>
                <w:szCs w:val="22"/>
                <w:lang w:val="en-US"/>
              </w:rPr>
              <w:t>MsgA</w:t>
            </w:r>
            <w:proofErr w:type="spellEnd"/>
            <w:r w:rsidRPr="00226754">
              <w:rPr>
                <w:rFonts w:eastAsia="宋体" w:cs="Arial"/>
                <w:szCs w:val="22"/>
                <w:lang w:val="en-US"/>
              </w:rPr>
              <w:t xml:space="preserve"> </w:t>
            </w:r>
            <w:proofErr w:type="spellStart"/>
            <w:r w:rsidRPr="00226754">
              <w:rPr>
                <w:rFonts w:eastAsia="宋体" w:cs="Arial"/>
                <w:szCs w:val="22"/>
                <w:lang w:val="en-US"/>
              </w:rPr>
              <w:t>PRACH</w:t>
            </w:r>
            <w:proofErr w:type="spellEnd"/>
            <w:r w:rsidRPr="00226754">
              <w:rPr>
                <w:rFonts w:eastAsia="宋体" w:cs="Arial"/>
                <w:szCs w:val="22"/>
                <w:lang w:val="en-US"/>
              </w:rPr>
              <w:t xml:space="preserve"> as:</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4"/>
              <w:gridCol w:w="1221"/>
            </w:tblGrid>
            <w:tr w:rsidR="00226754" w:rsidRPr="00226754" w14:paraId="229A3AF2" w14:textId="77777777" w:rsidTr="00446EE8">
              <w:tc>
                <w:tcPr>
                  <w:tcW w:w="8359" w:type="dxa"/>
                </w:tcPr>
                <w:p w14:paraId="0F46ED81" w14:textId="77777777" w:rsidR="00226754" w:rsidRPr="00226754" w:rsidRDefault="00A30A7A" w:rsidP="00226754">
                  <w:pPr>
                    <w:spacing w:after="0"/>
                    <w:rPr>
                      <w:rFonts w:eastAsia="宋体" w:cs="Arial"/>
                      <w:szCs w:val="22"/>
                      <w:lang w:val="x-none"/>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MsgA PUSCH</m:t>
                          </m:r>
                        </m:sub>
                      </m:sSub>
                      <m:r>
                        <w:rPr>
                          <w:rFonts w:ascii="Cambria Math" w:eastAsia="宋体" w:hAnsi="Cambria Math" w:cs="Arial"/>
                          <w:szCs w:val="22"/>
                          <w:lang w:val="en-US"/>
                        </w:rPr>
                        <m:t>=</m:t>
                      </m:r>
                      <m:r>
                        <m:rPr>
                          <m:sty m:val="p"/>
                        </m:rPr>
                        <w:rPr>
                          <w:rFonts w:ascii="Cambria Math" w:eastAsia="宋体" w:hAnsi="Cambria Math" w:cs="Arial"/>
                          <w:szCs w:val="22"/>
                          <w:lang w:val="en-US"/>
                        </w:rPr>
                        <m:t>min</m:t>
                      </m:r>
                      <m:d>
                        <m:dPr>
                          <m:begChr m:val="{"/>
                          <m:endChr m:val=""/>
                          <m:ctrlPr>
                            <w:rPr>
                              <w:rFonts w:ascii="Cambria Math" w:eastAsia="宋体" w:hAnsi="Cambria Math" w:cs="Arial"/>
                              <w:i/>
                              <w:szCs w:val="22"/>
                              <w:lang w:val="en-US"/>
                            </w:rPr>
                          </m:ctrlPr>
                        </m:dPr>
                        <m:e>
                          <m:m>
                            <m:mPr>
                              <m:cGp m:val="8"/>
                              <m:mcs>
                                <m:mc>
                                  <m:mcPr>
                                    <m:count m:val="1"/>
                                    <m:mcJc m:val="left"/>
                                  </m:mcPr>
                                </m:mc>
                              </m:mcs>
                              <m:ctrlPr>
                                <w:rPr>
                                  <w:rFonts w:ascii="Cambria Math" w:eastAsia="宋体" w:hAnsi="Cambria Math" w:cs="Arial"/>
                                  <w:i/>
                                  <w:szCs w:val="22"/>
                                  <w:lang w:val="en-US"/>
                                </w:rPr>
                              </m:ctrlPr>
                            </m:mPr>
                            <m:mr>
                              <m:e>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CMAX</m:t>
                                    </m:r>
                                  </m:sub>
                                </m:sSub>
                              </m:e>
                            </m:mr>
                            <m:mr>
                              <m:e>
                                <m:sSub>
                                  <m:sSubPr>
                                    <m:ctrlPr>
                                      <w:rPr>
                                        <w:rFonts w:ascii="Cambria Math" w:eastAsia="宋体" w:hAnsi="Cambria Math" w:cs="Arial"/>
                                        <w:szCs w:val="22"/>
                                        <w:highlight w:val="yellow"/>
                                        <w:lang w:val="en-US"/>
                                      </w:rPr>
                                    </m:ctrlPr>
                                  </m:sSubPr>
                                  <m:e>
                                    <m:r>
                                      <w:rPr>
                                        <w:rFonts w:ascii="Cambria Math" w:eastAsia="宋体" w:hAnsi="Cambria Math" w:cs="Arial"/>
                                        <w:szCs w:val="22"/>
                                        <w:highlight w:val="yellow"/>
                                        <w:lang w:val="en-US"/>
                                      </w:rPr>
                                      <m:t>P</m:t>
                                    </m:r>
                                  </m:e>
                                  <m:sub>
                                    <m:r>
                                      <m:rPr>
                                        <m:nor/>
                                      </m:rPr>
                                      <w:rPr>
                                        <w:rFonts w:ascii="Cambria Math" w:eastAsia="宋体" w:cs="Arial"/>
                                        <w:szCs w:val="22"/>
                                        <w:highlight w:val="yellow"/>
                                        <w:lang w:val="en-US"/>
                                      </w:rPr>
                                      <m:t>MsgA PRACH</m:t>
                                    </m:r>
                                  </m:sub>
                                </m:sSub>
                                <m:r>
                                  <m:rPr>
                                    <m:sty m:val="p"/>
                                  </m:rPr>
                                  <w:rPr>
                                    <w:rFonts w:ascii="Cambria Math" w:eastAsia="宋体" w:hAnsi="Cambria Math" w:cs="Arial"/>
                                    <w:szCs w:val="22"/>
                                    <w:lang w:val="en-US"/>
                                  </w:rPr>
                                  <m:t>+</m:t>
                                </m:r>
                                <m:sSub>
                                  <m:sSubPr>
                                    <m:ctrlPr>
                                      <w:rPr>
                                        <w:rFonts w:ascii="Cambria Math" w:eastAsia="宋体" w:hAnsi="Cambria Math" w:cs="Arial"/>
                                        <w:szCs w:val="22"/>
                                        <w:lang w:val="en-US"/>
                                      </w:rPr>
                                    </m:ctrlPr>
                                  </m:sSubPr>
                                  <m:e>
                                    <m:r>
                                      <w:rPr>
                                        <w:rFonts w:ascii="Cambria Math" w:eastAsia="宋体" w:hAnsi="Cambria Math" w:cs="Arial"/>
                                        <w:szCs w:val="22"/>
                                        <w:lang w:val="en-US"/>
                                      </w:rPr>
                                      <m:t>Δ</m:t>
                                    </m:r>
                                  </m:e>
                                  <m:sub>
                                    <m:r>
                                      <w:rPr>
                                        <w:rFonts w:ascii="Cambria Math" w:eastAsia="宋体" w:hAnsi="Cambria Math" w:cs="Arial"/>
                                        <w:szCs w:val="22"/>
                                        <w:lang w:val="en-US"/>
                                      </w:rPr>
                                      <m:t>MsgA</m:t>
                                    </m:r>
                                    <m:r>
                                      <m:rPr>
                                        <m:sty m:val="p"/>
                                      </m:rPr>
                                      <w:rPr>
                                        <w:rFonts w:ascii="Cambria Math" w:eastAsia="宋体" w:hAnsi="Cambria Math" w:cs="Arial"/>
                                        <w:szCs w:val="22"/>
                                        <w:lang w:val="en-US"/>
                                      </w:rPr>
                                      <m:t>_</m:t>
                                    </m:r>
                                    <m:r>
                                      <w:rPr>
                                        <w:rFonts w:ascii="Cambria Math" w:eastAsia="宋体" w:hAnsi="Cambria Math" w:cs="Arial"/>
                                        <w:szCs w:val="22"/>
                                        <w:lang w:val="en-US"/>
                                      </w:rPr>
                                      <m:t>PUSCH</m:t>
                                    </m:r>
                                  </m:sub>
                                </m:sSub>
                                <m:r>
                                  <w:rPr>
                                    <w:rFonts w:ascii="Cambria Math" w:eastAsia="宋体" w:hAnsi="Cambria Math" w:cs="Arial"/>
                                    <w:szCs w:val="22"/>
                                    <w:lang w:val="en-US"/>
                                  </w:rPr>
                                  <m:t>+10</m:t>
                                </m:r>
                                <m:sSub>
                                  <m:sSubPr>
                                    <m:ctrlPr>
                                      <w:rPr>
                                        <w:rFonts w:ascii="Cambria Math" w:eastAsia="宋体" w:hAnsi="Cambria Math" w:cs="Arial"/>
                                        <w:i/>
                                        <w:szCs w:val="22"/>
                                        <w:lang w:val="en-US"/>
                                      </w:rPr>
                                    </m:ctrlPr>
                                  </m:sSubPr>
                                  <m:e>
                                    <m:r>
                                      <m:rPr>
                                        <m:sty m:val="p"/>
                                      </m:rPr>
                                      <w:rPr>
                                        <w:rFonts w:ascii="Cambria Math" w:eastAsia="宋体" w:hAnsi="Cambria Math" w:cs="Arial"/>
                                        <w:szCs w:val="22"/>
                                        <w:lang w:val="en-US"/>
                                      </w:rPr>
                                      <m:t>log</m:t>
                                    </m:r>
                                  </m:e>
                                  <m:sub>
                                    <m:r>
                                      <w:rPr>
                                        <w:rFonts w:ascii="Cambria Math" w:eastAsia="宋体" w:hAnsi="Cambria Math" w:cs="Arial"/>
                                        <w:szCs w:val="22"/>
                                        <w:lang w:val="en-US"/>
                                      </w:rPr>
                                      <m:t>10</m:t>
                                    </m:r>
                                  </m:sub>
                                </m:sSub>
                                <m:d>
                                  <m:dPr>
                                    <m:ctrlPr>
                                      <w:rPr>
                                        <w:rFonts w:ascii="Cambria Math" w:eastAsia="宋体" w:hAnsi="Cambria Math" w:cs="Arial"/>
                                        <w:i/>
                                        <w:szCs w:val="22"/>
                                        <w:lang w:val="en-US"/>
                                      </w:rPr>
                                    </m:ctrlPr>
                                  </m:dPr>
                                  <m:e>
                                    <m:sSup>
                                      <m:sSupPr>
                                        <m:ctrlPr>
                                          <w:rPr>
                                            <w:rFonts w:ascii="Cambria Math" w:eastAsia="宋体" w:hAnsi="Cambria Math" w:cs="Arial"/>
                                            <w:i/>
                                            <w:szCs w:val="22"/>
                                            <w:lang w:val="en-US"/>
                                          </w:rPr>
                                        </m:ctrlPr>
                                      </m:sSupPr>
                                      <m:e>
                                        <m:r>
                                          <w:rPr>
                                            <w:rFonts w:ascii="Cambria Math" w:eastAsia="宋体" w:hAnsi="Cambria Math" w:cs="Arial"/>
                                            <w:szCs w:val="22"/>
                                            <w:lang w:val="en-US"/>
                                          </w:rPr>
                                          <m:t>2</m:t>
                                        </m:r>
                                      </m:e>
                                      <m:sup>
                                        <m:r>
                                          <w:rPr>
                                            <w:rFonts w:ascii="Cambria Math" w:eastAsia="宋体" w:hAnsi="Cambria Math" w:cs="Arial"/>
                                            <w:szCs w:val="22"/>
                                            <w:lang w:val="en-US"/>
                                          </w:rPr>
                                          <m:t>μ</m:t>
                                        </m:r>
                                      </m:sup>
                                    </m:sSup>
                                    <m:r>
                                      <w:rPr>
                                        <w:rFonts w:ascii="Cambria Math" w:eastAsia="宋体" w:hAnsi="Cambria Math" w:cs="Arial"/>
                                        <w:szCs w:val="22"/>
                                        <w:lang w:val="en-US"/>
                                      </w:rPr>
                                      <m:t>.</m:t>
                                    </m:r>
                                    <m:sSubSup>
                                      <m:sSubSupPr>
                                        <m:ctrlPr>
                                          <w:rPr>
                                            <w:rFonts w:ascii="Cambria Math" w:eastAsia="宋体" w:hAnsi="Cambria Math" w:cs="Arial"/>
                                            <w:i/>
                                            <w:szCs w:val="22"/>
                                            <w:lang w:val="en-US"/>
                                          </w:rPr>
                                        </m:ctrlPr>
                                      </m:sSubSupPr>
                                      <m:e>
                                        <m:r>
                                          <w:rPr>
                                            <w:rFonts w:ascii="Cambria Math" w:eastAsia="宋体" w:hAnsi="Cambria Math" w:cs="Arial"/>
                                            <w:szCs w:val="22"/>
                                            <w:lang w:val="en-US"/>
                                          </w:rPr>
                                          <m:t>M</m:t>
                                        </m:r>
                                      </m:e>
                                      <m:sub>
                                        <m:r>
                                          <m:rPr>
                                            <m:sty m:val="p"/>
                                          </m:rPr>
                                          <w:rPr>
                                            <w:rFonts w:ascii="Cambria Math" w:eastAsia="宋体" w:hAnsi="Cambria Math" w:cs="Arial"/>
                                            <w:szCs w:val="22"/>
                                            <w:lang w:val="en-US"/>
                                          </w:rPr>
                                          <m:t>RB</m:t>
                                        </m:r>
                                      </m:sub>
                                      <m:sup>
                                        <m:r>
                                          <m:rPr>
                                            <m:sty m:val="p"/>
                                          </m:rPr>
                                          <w:rPr>
                                            <w:rFonts w:ascii="Cambria Math" w:eastAsia="宋体" w:hAnsi="Cambria Math" w:cs="Arial"/>
                                            <w:szCs w:val="22"/>
                                            <w:lang w:val="en-US"/>
                                          </w:rPr>
                                          <m:t>PUSCH</m:t>
                                        </m:r>
                                      </m:sup>
                                    </m:sSubSup>
                                  </m:e>
                                </m:d>
                                <m:r>
                                  <w:rPr>
                                    <w:rFonts w:ascii="Cambria Math" w:eastAsia="宋体" w:hAnsi="Cambria Math" w:cs="Arial"/>
                                    <w:szCs w:val="22"/>
                                    <w:lang w:val="en-US"/>
                                  </w:rPr>
                                  <m:t>+</m:t>
                                </m:r>
                                <m:d>
                                  <m:dPr>
                                    <m:ctrlPr>
                                      <w:rPr>
                                        <w:rFonts w:ascii="Cambria Math" w:eastAsia="宋体" w:hAnsi="Cambria Math" w:cs="Arial"/>
                                        <w:i/>
                                        <w:szCs w:val="22"/>
                                        <w:lang w:val="pt-BR"/>
                                      </w:rPr>
                                    </m:ctrlPr>
                                  </m:dPr>
                                  <m:e>
                                    <m:r>
                                      <w:rPr>
                                        <w:rFonts w:ascii="Cambria Math" w:eastAsia="宋体" w:hAnsi="Cambria Math" w:cs="Arial"/>
                                        <w:szCs w:val="22"/>
                                        <w:lang w:val="en-US"/>
                                      </w:rPr>
                                      <m:t>α-1</m:t>
                                    </m:r>
                                  </m:e>
                                </m:d>
                                <m:r>
                                  <w:rPr>
                                    <w:rFonts w:ascii="Cambria Math" w:eastAsia="宋体" w:hAnsi="Cambria Math" w:cs="Arial"/>
                                    <w:szCs w:val="22"/>
                                    <w:lang w:val="en-US"/>
                                  </w:rPr>
                                  <m:t xml:space="preserve"> .PL+</m:t>
                                </m:r>
                                <m:sSub>
                                  <m:sSubPr>
                                    <m:ctrlPr>
                                      <w:rPr>
                                        <w:rFonts w:ascii="Cambria Math" w:eastAsia="宋体" w:hAnsi="Cambria Math" w:cs="Arial"/>
                                        <w:i/>
                                        <w:szCs w:val="22"/>
                                        <w:lang w:val="en-US"/>
                                      </w:rPr>
                                    </m:ctrlPr>
                                  </m:sSubPr>
                                  <m:e>
                                    <m:r>
                                      <w:rPr>
                                        <w:rFonts w:ascii="Cambria Math" w:eastAsia="宋体" w:hAnsi="Cambria Math" w:cs="Arial"/>
                                        <w:szCs w:val="22"/>
                                        <w:lang w:val="en-US"/>
                                      </w:rPr>
                                      <m:t>∆</m:t>
                                    </m:r>
                                  </m:e>
                                  <m:sub>
                                    <m:r>
                                      <m:rPr>
                                        <m:sty m:val="p"/>
                                      </m:rPr>
                                      <w:rPr>
                                        <w:rFonts w:ascii="Cambria Math" w:eastAsia="宋体" w:hAnsi="Cambria Math" w:cs="Arial"/>
                                        <w:szCs w:val="22"/>
                                        <w:lang w:val="en-US"/>
                                      </w:rPr>
                                      <m:t>TF</m:t>
                                    </m:r>
                                  </m:sub>
                                </m:sSub>
                              </m:e>
                            </m:mr>
                          </m:m>
                        </m:e>
                      </m:d>
                    </m:oMath>
                  </m:oMathPara>
                </w:p>
                <w:p w14:paraId="2F123353" w14:textId="77777777" w:rsidR="00226754" w:rsidRPr="00226754" w:rsidRDefault="00226754" w:rsidP="00226754">
                  <w:pPr>
                    <w:spacing w:after="0"/>
                    <w:rPr>
                      <w:rFonts w:eastAsia="宋体" w:cs="Arial"/>
                      <w:szCs w:val="22"/>
                      <w:lang w:val="x-none"/>
                    </w:rPr>
                  </w:pPr>
                </w:p>
              </w:tc>
              <w:tc>
                <w:tcPr>
                  <w:tcW w:w="1258" w:type="dxa"/>
                </w:tcPr>
                <w:p w14:paraId="6847B93D" w14:textId="77777777" w:rsidR="00226754" w:rsidRPr="00226754" w:rsidRDefault="00226754" w:rsidP="00226754">
                  <w:pPr>
                    <w:spacing w:after="0"/>
                    <w:jc w:val="right"/>
                    <w:rPr>
                      <w:rFonts w:eastAsia="宋体" w:cs="Arial"/>
                      <w:szCs w:val="22"/>
                      <w:lang w:val="pt-BR"/>
                    </w:rPr>
                  </w:pPr>
                  <w:bookmarkStart w:id="10" w:name="_Ref53755668"/>
                  <w:r w:rsidRPr="00226754">
                    <w:rPr>
                      <w:rFonts w:eastAsia="宋体" w:cs="Arial"/>
                      <w:szCs w:val="22"/>
                      <w:lang w:val="en-US"/>
                    </w:rPr>
                    <w:t xml:space="preserve">Equation </w:t>
                  </w:r>
                  <w:r w:rsidRPr="00226754">
                    <w:rPr>
                      <w:rFonts w:eastAsia="宋体" w:cs="Arial"/>
                      <w:szCs w:val="22"/>
                      <w:lang w:val="en-US"/>
                    </w:rPr>
                    <w:fldChar w:fldCharType="begin"/>
                  </w:r>
                  <w:r w:rsidRPr="00226754">
                    <w:rPr>
                      <w:rFonts w:eastAsia="宋体" w:cs="Arial"/>
                      <w:szCs w:val="22"/>
                      <w:lang w:val="en-US"/>
                    </w:rPr>
                    <w:instrText xml:space="preserve"> SEQ Equation \* ARABIC </w:instrText>
                  </w:r>
                  <w:r w:rsidRPr="00226754">
                    <w:rPr>
                      <w:rFonts w:eastAsia="宋体" w:cs="Arial"/>
                      <w:szCs w:val="22"/>
                      <w:lang w:val="en-US"/>
                    </w:rPr>
                    <w:fldChar w:fldCharType="separate"/>
                  </w:r>
                  <w:r w:rsidRPr="00226754">
                    <w:rPr>
                      <w:rFonts w:eastAsia="宋体" w:cs="Arial"/>
                      <w:szCs w:val="22"/>
                      <w:lang w:val="en-US"/>
                    </w:rPr>
                    <w:t>3</w:t>
                  </w:r>
                  <w:r w:rsidRPr="00226754">
                    <w:rPr>
                      <w:rFonts w:eastAsia="宋体" w:cs="Arial"/>
                      <w:szCs w:val="22"/>
                      <w:lang w:val="en-US"/>
                    </w:rPr>
                    <w:fldChar w:fldCharType="end"/>
                  </w:r>
                  <w:bookmarkEnd w:id="10"/>
                </w:p>
              </w:tc>
            </w:tr>
          </w:tbl>
          <w:p w14:paraId="11D40AF7" w14:textId="77777777" w:rsidR="00226754" w:rsidRPr="00226754" w:rsidRDefault="00226754" w:rsidP="00226754">
            <w:pPr>
              <w:spacing w:after="160" w:line="259" w:lineRule="auto"/>
              <w:rPr>
                <w:rFonts w:eastAsia="宋体" w:cs="Arial"/>
                <w:szCs w:val="22"/>
                <w:lang w:val="en-US"/>
              </w:rPr>
            </w:pPr>
            <w:r w:rsidRPr="00226754">
              <w:rPr>
                <w:rFonts w:eastAsia="宋体" w:cs="Arial"/>
                <w:szCs w:val="22"/>
                <w:lang w:val="en-US"/>
              </w:rPr>
              <w:fldChar w:fldCharType="begin"/>
            </w:r>
            <w:r w:rsidRPr="00226754">
              <w:rPr>
                <w:rFonts w:eastAsia="宋体" w:cs="Arial"/>
                <w:szCs w:val="22"/>
                <w:lang w:val="en-US"/>
              </w:rPr>
              <w:instrText xml:space="preserve"> REF _Ref53755668 \h </w:instrText>
            </w:r>
            <w:r w:rsidRPr="00226754">
              <w:rPr>
                <w:rFonts w:eastAsia="宋体" w:cs="Arial"/>
                <w:szCs w:val="22"/>
                <w:lang w:val="en-US"/>
              </w:rPr>
            </w:r>
            <w:r w:rsidRPr="00226754">
              <w:rPr>
                <w:rFonts w:eastAsia="宋体" w:cs="Arial"/>
                <w:szCs w:val="22"/>
                <w:lang w:val="en-US"/>
              </w:rPr>
              <w:fldChar w:fldCharType="separate"/>
            </w:r>
            <w:r w:rsidRPr="00226754">
              <w:rPr>
                <w:rFonts w:eastAsia="宋体" w:cs="Arial"/>
                <w:szCs w:val="22"/>
                <w:lang w:val="en-US"/>
              </w:rPr>
              <w:t xml:space="preserve">Equation </w:t>
            </w:r>
            <w:r w:rsidRPr="00226754">
              <w:rPr>
                <w:rFonts w:eastAsia="宋体" w:cs="Arial"/>
                <w:noProof/>
                <w:szCs w:val="22"/>
                <w:lang w:val="en-US"/>
              </w:rPr>
              <w:t>3</w:t>
            </w:r>
            <w:r w:rsidRPr="00226754">
              <w:rPr>
                <w:rFonts w:eastAsia="宋体" w:cs="Arial"/>
                <w:szCs w:val="22"/>
                <w:lang w:val="en-US"/>
              </w:rPr>
              <w:fldChar w:fldCharType="end"/>
            </w:r>
            <w:r w:rsidRPr="00226754">
              <w:rPr>
                <w:rFonts w:eastAsia="宋体" w:cs="Arial"/>
                <w:szCs w:val="22"/>
                <w:lang w:val="en-US"/>
              </w:rPr>
              <w:t xml:space="preserve"> can be further simplified by choosing the following parameters:</w:t>
            </w:r>
          </w:p>
          <w:p w14:paraId="0EB5704A" w14:textId="77777777" w:rsidR="00226754" w:rsidRPr="00226754" w:rsidRDefault="00A30A7A" w:rsidP="00226754">
            <w:pPr>
              <w:numPr>
                <w:ilvl w:val="0"/>
                <w:numId w:val="28"/>
              </w:numPr>
              <w:spacing w:after="160" w:line="259" w:lineRule="auto"/>
              <w:contextualSpacing/>
              <w:rPr>
                <w:rFonts w:eastAsia="宋体" w:cs="Arial"/>
                <w:szCs w:val="22"/>
                <w:lang w:val="en-US"/>
              </w:rPr>
            </w:pPr>
            <m:oMath>
              <m:sSub>
                <m:sSubPr>
                  <m:ctrlPr>
                    <w:rPr>
                      <w:rFonts w:ascii="Cambria Math" w:eastAsia="宋体" w:hAnsi="Cambria Math" w:cs="Arial"/>
                      <w:szCs w:val="22"/>
                      <w:lang w:val="en-US"/>
                    </w:rPr>
                  </m:ctrlPr>
                </m:sSubPr>
                <m:e>
                  <m:r>
                    <w:rPr>
                      <w:rFonts w:ascii="Cambria Math" w:eastAsia="宋体" w:hAnsi="Cambria Math" w:cs="Arial"/>
                      <w:szCs w:val="22"/>
                      <w:lang w:val="en-US"/>
                    </w:rPr>
                    <m:t>Δ</m:t>
                  </m:r>
                </m:e>
                <m:sub>
                  <m:r>
                    <w:rPr>
                      <w:rFonts w:ascii="Cambria Math" w:eastAsia="宋体" w:hAnsi="Cambria Math" w:cs="Arial"/>
                      <w:szCs w:val="22"/>
                      <w:lang w:val="en-US"/>
                    </w:rPr>
                    <m:t>MsgA</m:t>
                  </m:r>
                  <m:r>
                    <m:rPr>
                      <m:sty m:val="p"/>
                    </m:rPr>
                    <w:rPr>
                      <w:rFonts w:ascii="Cambria Math" w:eastAsia="宋体" w:hAnsi="Cambria Math" w:cs="Arial"/>
                      <w:szCs w:val="22"/>
                      <w:lang w:val="en-US"/>
                    </w:rPr>
                    <m:t>_</m:t>
                  </m:r>
                  <m:r>
                    <w:rPr>
                      <w:rFonts w:ascii="Cambria Math" w:eastAsia="宋体" w:hAnsi="Cambria Math" w:cs="Arial"/>
                      <w:szCs w:val="22"/>
                      <w:lang w:val="en-US"/>
                    </w:rPr>
                    <m:t>PUSCH</m:t>
                  </m:r>
                </m:sub>
              </m:sSub>
            </m:oMath>
            <w:r w:rsidR="00226754" w:rsidRPr="00226754">
              <w:rPr>
                <w:rFonts w:eastAsia="宋体" w:cs="Arial"/>
                <w:szCs w:val="22"/>
                <w:lang w:val="en-US"/>
              </w:rPr>
              <w:t xml:space="preserve"> = 3 dB, </w:t>
            </w:r>
          </w:p>
          <w:p w14:paraId="61A17017" w14:textId="77777777" w:rsidR="00226754" w:rsidRPr="00226754" w:rsidRDefault="00A30A7A" w:rsidP="00226754">
            <w:pPr>
              <w:numPr>
                <w:ilvl w:val="0"/>
                <w:numId w:val="28"/>
              </w:numPr>
              <w:spacing w:after="160" w:line="259" w:lineRule="auto"/>
              <w:contextualSpacing/>
              <w:rPr>
                <w:rFonts w:eastAsia="宋体" w:cs="Arial"/>
                <w:szCs w:val="22"/>
                <w:lang w:val="da-DK"/>
              </w:rPr>
            </w:pPr>
            <m:oMath>
              <m:sSubSup>
                <m:sSubSupPr>
                  <m:ctrlPr>
                    <w:rPr>
                      <w:rFonts w:ascii="Cambria Math" w:eastAsia="宋体" w:hAnsi="Cambria Math" w:cs="Arial"/>
                      <w:i/>
                      <w:szCs w:val="22"/>
                      <w:lang w:val="en-US"/>
                    </w:rPr>
                  </m:ctrlPr>
                </m:sSubSupPr>
                <m:e>
                  <m:r>
                    <w:rPr>
                      <w:rFonts w:ascii="Cambria Math" w:eastAsia="宋体" w:hAnsi="Cambria Math" w:cs="Arial"/>
                      <w:szCs w:val="22"/>
                      <w:lang w:val="en-US"/>
                    </w:rPr>
                    <m:t>M</m:t>
                  </m:r>
                </m:e>
                <m:sub>
                  <m:r>
                    <m:rPr>
                      <m:sty m:val="p"/>
                    </m:rPr>
                    <w:rPr>
                      <w:rFonts w:ascii="Cambria Math" w:eastAsia="宋体" w:hAnsi="Cambria Math" w:cs="Arial"/>
                      <w:szCs w:val="22"/>
                      <w:lang w:val="da-DK"/>
                    </w:rPr>
                    <m:t>RB</m:t>
                  </m:r>
                </m:sub>
                <m:sup>
                  <m:r>
                    <m:rPr>
                      <m:sty m:val="p"/>
                    </m:rPr>
                    <w:rPr>
                      <w:rFonts w:ascii="Cambria Math" w:eastAsia="宋体" w:hAnsi="Cambria Math" w:cs="Arial"/>
                      <w:szCs w:val="22"/>
                      <w:lang w:val="da-DK"/>
                    </w:rPr>
                    <m:t>PUSCH</m:t>
                  </m:r>
                </m:sup>
              </m:sSubSup>
            </m:oMath>
            <w:r w:rsidR="00226754" w:rsidRPr="00226754">
              <w:rPr>
                <w:rFonts w:eastAsia="宋体" w:cs="Arial"/>
                <w:szCs w:val="22"/>
                <w:lang w:val="da-DK"/>
              </w:rPr>
              <w:t xml:space="preserve">= 2, for 2 PRBs, </w:t>
            </w:r>
          </w:p>
          <w:p w14:paraId="09561ED1" w14:textId="77777777" w:rsidR="00226754" w:rsidRPr="00226754" w:rsidRDefault="00226754" w:rsidP="00226754">
            <w:pPr>
              <w:numPr>
                <w:ilvl w:val="0"/>
                <w:numId w:val="28"/>
              </w:numPr>
              <w:spacing w:after="160" w:line="259" w:lineRule="auto"/>
              <w:contextualSpacing/>
              <w:rPr>
                <w:rFonts w:eastAsia="宋体" w:cs="Arial"/>
                <w:szCs w:val="22"/>
                <w:lang w:val="da-DK"/>
              </w:rPr>
            </w:pPr>
            <m:oMath>
              <m:r>
                <w:rPr>
                  <w:rFonts w:ascii="Cambria Math" w:eastAsia="宋体" w:hAnsi="Cambria Math" w:cs="Arial"/>
                  <w:szCs w:val="22"/>
                  <w:lang w:val="en-US"/>
                </w:rPr>
                <m:t>α</m:t>
              </m:r>
            </m:oMath>
            <w:r w:rsidRPr="00226754">
              <w:rPr>
                <w:rFonts w:eastAsia="宋体" w:cs="Arial"/>
                <w:szCs w:val="22"/>
                <w:lang w:val="en-US"/>
              </w:rPr>
              <w:t xml:space="preserve"> = 1</w:t>
            </w:r>
          </w:p>
          <w:p w14:paraId="47E8E016" w14:textId="77777777" w:rsidR="00226754" w:rsidRPr="00226754" w:rsidRDefault="00226754" w:rsidP="00226754">
            <w:pPr>
              <w:numPr>
                <w:ilvl w:val="0"/>
                <w:numId w:val="28"/>
              </w:numPr>
              <w:spacing w:after="160" w:line="259" w:lineRule="auto"/>
              <w:contextualSpacing/>
              <w:rPr>
                <w:rFonts w:eastAsia="宋体" w:cs="Arial"/>
                <w:szCs w:val="22"/>
                <w:lang w:val="en-US"/>
              </w:rPr>
            </w:pPr>
            <w:r w:rsidRPr="00226754">
              <w:rPr>
                <w:rFonts w:eastAsia="宋体" w:cs="Arial"/>
                <w:szCs w:val="22"/>
                <w:lang w:val="en-US"/>
              </w:rPr>
              <w:t xml:space="preserve">And </w:t>
            </w:r>
            <w:proofErr w:type="spellStart"/>
            <w:r w:rsidRPr="00226754">
              <w:rPr>
                <w:rFonts w:eastAsia="宋体" w:cs="Arial"/>
                <w:i/>
                <w:szCs w:val="22"/>
                <w:lang w:val="en-US" w:eastAsia="zh-CN"/>
              </w:rPr>
              <w:t>deltaMCS</w:t>
            </w:r>
            <w:proofErr w:type="spellEnd"/>
            <w:r w:rsidRPr="00226754">
              <w:rPr>
                <w:rFonts w:eastAsia="宋体" w:cs="Arial"/>
                <w:i/>
                <w:szCs w:val="22"/>
                <w:lang w:val="en-US" w:eastAsia="zh-CN"/>
              </w:rPr>
              <w:t xml:space="preserve">=disabled, </w:t>
            </w:r>
            <w:r w:rsidRPr="00226754">
              <w:rPr>
                <w:rFonts w:eastAsia="宋体" w:cs="Arial"/>
                <w:iCs/>
                <w:szCs w:val="22"/>
                <w:lang w:val="en-US" w:eastAsia="zh-CN"/>
              </w:rPr>
              <w:t xml:space="preserve">which results in </w:t>
            </w:r>
            <m:oMath>
              <m:sSub>
                <m:sSubPr>
                  <m:ctrlPr>
                    <w:rPr>
                      <w:rFonts w:ascii="Cambria Math" w:eastAsia="宋体" w:hAnsi="Cambria Math" w:cs="Arial"/>
                      <w:i/>
                      <w:szCs w:val="22"/>
                      <w:lang w:val="en-US"/>
                    </w:rPr>
                  </m:ctrlPr>
                </m:sSubPr>
                <m:e>
                  <m:r>
                    <w:rPr>
                      <w:rFonts w:ascii="Cambria Math" w:eastAsia="宋体" w:hAnsi="Cambria Math" w:cs="Arial"/>
                      <w:szCs w:val="22"/>
                      <w:lang w:val="en-US"/>
                    </w:rPr>
                    <m:t>∆</m:t>
                  </m:r>
                </m:e>
                <m:sub>
                  <m:r>
                    <m:rPr>
                      <m:sty m:val="p"/>
                    </m:rPr>
                    <w:rPr>
                      <w:rFonts w:ascii="Cambria Math" w:eastAsia="宋体" w:hAnsi="Cambria Math" w:cs="Arial"/>
                      <w:szCs w:val="22"/>
                      <w:lang w:val="en-US"/>
                    </w:rPr>
                    <m:t>TF</m:t>
                  </m:r>
                </m:sub>
              </m:sSub>
              <m:r>
                <w:rPr>
                  <w:rFonts w:ascii="Cambria Math" w:eastAsia="宋体" w:hAnsi="Cambria Math" w:cs="Arial"/>
                  <w:szCs w:val="22"/>
                  <w:lang w:val="en-US"/>
                </w:rPr>
                <m:t>=0</m:t>
              </m:r>
            </m:oMath>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0"/>
              <w:gridCol w:w="1245"/>
            </w:tblGrid>
            <w:tr w:rsidR="00226754" w:rsidRPr="00226754" w14:paraId="6BB3E611" w14:textId="77777777" w:rsidTr="00446EE8">
              <w:tc>
                <w:tcPr>
                  <w:tcW w:w="8359" w:type="dxa"/>
                </w:tcPr>
                <w:p w14:paraId="4BE9939E" w14:textId="77777777" w:rsidR="00226754" w:rsidRPr="00226754" w:rsidRDefault="00A30A7A" w:rsidP="00226754">
                  <w:pPr>
                    <w:spacing w:after="0"/>
                    <w:rPr>
                      <w:rFonts w:eastAsia="宋体" w:cs="Arial"/>
                      <w:szCs w:val="22"/>
                      <w:lang w:val="x-none"/>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MsgA PUSCH</m:t>
                          </m:r>
                        </m:sub>
                      </m:sSub>
                      <m:r>
                        <w:rPr>
                          <w:rFonts w:ascii="Cambria Math" w:eastAsia="宋体" w:hAnsi="Cambria Math" w:cs="Arial"/>
                          <w:szCs w:val="22"/>
                          <w:lang w:val="en-US"/>
                        </w:rPr>
                        <m:t>=</m:t>
                      </m:r>
                      <m:r>
                        <m:rPr>
                          <m:sty m:val="p"/>
                        </m:rPr>
                        <w:rPr>
                          <w:rFonts w:ascii="Cambria Math" w:eastAsia="宋体" w:hAnsi="Cambria Math" w:cs="Arial"/>
                          <w:szCs w:val="22"/>
                          <w:lang w:val="en-US"/>
                        </w:rPr>
                        <m:t>min</m:t>
                      </m:r>
                      <m:d>
                        <m:dPr>
                          <m:begChr m:val="{"/>
                          <m:endChr m:val=""/>
                          <m:ctrlPr>
                            <w:rPr>
                              <w:rFonts w:ascii="Cambria Math" w:eastAsia="宋体" w:hAnsi="Cambria Math" w:cs="Arial"/>
                              <w:i/>
                              <w:szCs w:val="22"/>
                              <w:lang w:val="en-US"/>
                            </w:rPr>
                          </m:ctrlPr>
                        </m:dPr>
                        <m:e>
                          <m:m>
                            <m:mPr>
                              <m:cGp m:val="8"/>
                              <m:mcs>
                                <m:mc>
                                  <m:mcPr>
                                    <m:count m:val="1"/>
                                    <m:mcJc m:val="left"/>
                                  </m:mcPr>
                                </m:mc>
                              </m:mcs>
                              <m:ctrlPr>
                                <w:rPr>
                                  <w:rFonts w:ascii="Cambria Math" w:eastAsia="宋体" w:hAnsi="Cambria Math" w:cs="Arial"/>
                                  <w:i/>
                                  <w:szCs w:val="22"/>
                                  <w:lang w:val="en-US"/>
                                </w:rPr>
                              </m:ctrlPr>
                            </m:mPr>
                            <m:mr>
                              <m:e>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CMAX</m:t>
                                    </m:r>
                                  </m:sub>
                                </m:sSub>
                              </m:e>
                            </m:mr>
                            <m:mr>
                              <m:e>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MsgA PRACH</m:t>
                                    </m:r>
                                  </m:sub>
                                </m:sSub>
                                <m:r>
                                  <m:rPr>
                                    <m:sty m:val="p"/>
                                  </m:rPr>
                                  <w:rPr>
                                    <w:rFonts w:ascii="Cambria Math" w:eastAsia="宋体" w:hAnsi="Cambria Math" w:cs="Arial"/>
                                    <w:szCs w:val="22"/>
                                    <w:lang w:val="en-US"/>
                                  </w:rPr>
                                  <m:t>+</m:t>
                                </m:r>
                                <m:r>
                                  <w:rPr>
                                    <w:rFonts w:ascii="Cambria Math" w:eastAsia="宋体" w:hAnsi="Cambria Math" w:cs="Arial"/>
                                    <w:szCs w:val="22"/>
                                    <w:lang w:val="en-US"/>
                                  </w:rPr>
                                  <m:t>3+10</m:t>
                                </m:r>
                                <m:sSub>
                                  <m:sSubPr>
                                    <m:ctrlPr>
                                      <w:rPr>
                                        <w:rFonts w:ascii="Cambria Math" w:eastAsia="宋体" w:hAnsi="Cambria Math" w:cs="Arial"/>
                                        <w:i/>
                                        <w:szCs w:val="22"/>
                                        <w:lang w:val="en-US"/>
                                      </w:rPr>
                                    </m:ctrlPr>
                                  </m:sSubPr>
                                  <m:e>
                                    <m:r>
                                      <m:rPr>
                                        <m:sty m:val="p"/>
                                      </m:rPr>
                                      <w:rPr>
                                        <w:rFonts w:ascii="Cambria Math" w:eastAsia="宋体" w:hAnsi="Cambria Math" w:cs="Arial"/>
                                        <w:szCs w:val="22"/>
                                        <w:lang w:val="en-US"/>
                                      </w:rPr>
                                      <m:t>log</m:t>
                                    </m:r>
                                  </m:e>
                                  <m:sub>
                                    <m:r>
                                      <w:rPr>
                                        <w:rFonts w:ascii="Cambria Math" w:eastAsia="宋体" w:hAnsi="Cambria Math" w:cs="Arial"/>
                                        <w:szCs w:val="22"/>
                                        <w:lang w:val="en-US"/>
                                      </w:rPr>
                                      <m:t>10</m:t>
                                    </m:r>
                                  </m:sub>
                                </m:sSub>
                                <m:d>
                                  <m:dPr>
                                    <m:ctrlPr>
                                      <w:rPr>
                                        <w:rFonts w:ascii="Cambria Math" w:eastAsia="宋体" w:hAnsi="Cambria Math" w:cs="Arial"/>
                                        <w:i/>
                                        <w:szCs w:val="22"/>
                                        <w:lang w:val="en-US"/>
                                      </w:rPr>
                                    </m:ctrlPr>
                                  </m:dPr>
                                  <m:e>
                                    <m:sSup>
                                      <m:sSupPr>
                                        <m:ctrlPr>
                                          <w:rPr>
                                            <w:rFonts w:ascii="Cambria Math" w:eastAsia="宋体" w:hAnsi="Cambria Math" w:cs="Arial"/>
                                            <w:i/>
                                            <w:szCs w:val="22"/>
                                            <w:lang w:val="en-US"/>
                                          </w:rPr>
                                        </m:ctrlPr>
                                      </m:sSupPr>
                                      <m:e>
                                        <m:r>
                                          <w:rPr>
                                            <w:rFonts w:ascii="Cambria Math" w:eastAsia="宋体" w:hAnsi="Cambria Math" w:cs="Arial"/>
                                            <w:szCs w:val="22"/>
                                            <w:lang w:val="en-US"/>
                                          </w:rPr>
                                          <m:t>2</m:t>
                                        </m:r>
                                      </m:e>
                                      <m:sup>
                                        <m:r>
                                          <w:rPr>
                                            <w:rFonts w:ascii="Cambria Math" w:eastAsia="宋体" w:hAnsi="Cambria Math" w:cs="Arial"/>
                                            <w:szCs w:val="22"/>
                                            <w:lang w:val="en-US"/>
                                          </w:rPr>
                                          <m:t>μ+1</m:t>
                                        </m:r>
                                      </m:sup>
                                    </m:sSup>
                                  </m:e>
                                </m:d>
                              </m:e>
                            </m:mr>
                          </m:m>
                        </m:e>
                      </m:d>
                      <m:r>
                        <w:rPr>
                          <w:rFonts w:ascii="Cambria Math" w:eastAsia="宋体" w:hAnsi="Cambria Math" w:cs="Arial"/>
                          <w:szCs w:val="22"/>
                          <w:lang w:val="en-US"/>
                        </w:rPr>
                        <m:t>=</m:t>
                      </m:r>
                      <m:r>
                        <m:rPr>
                          <m:sty m:val="p"/>
                        </m:rPr>
                        <w:rPr>
                          <w:rFonts w:ascii="Cambria Math" w:eastAsia="宋体" w:hAnsi="Cambria Math" w:cs="Arial"/>
                          <w:szCs w:val="22"/>
                          <w:lang w:val="en-US"/>
                        </w:rPr>
                        <m:t>min</m:t>
                      </m:r>
                      <m:d>
                        <m:dPr>
                          <m:begChr m:val="{"/>
                          <m:endChr m:val=""/>
                          <m:ctrlPr>
                            <w:rPr>
                              <w:rFonts w:ascii="Cambria Math" w:eastAsia="宋体" w:hAnsi="Cambria Math" w:cs="Arial"/>
                              <w:i/>
                              <w:szCs w:val="22"/>
                              <w:lang w:val="en-US"/>
                            </w:rPr>
                          </m:ctrlPr>
                        </m:dPr>
                        <m:e>
                          <m:m>
                            <m:mPr>
                              <m:cGp m:val="8"/>
                              <m:mcs>
                                <m:mc>
                                  <m:mcPr>
                                    <m:count m:val="1"/>
                                    <m:mcJc m:val="left"/>
                                  </m:mcPr>
                                </m:mc>
                              </m:mcs>
                              <m:ctrlPr>
                                <w:rPr>
                                  <w:rFonts w:ascii="Cambria Math" w:eastAsia="宋体" w:hAnsi="Cambria Math" w:cs="Arial"/>
                                  <w:i/>
                                  <w:szCs w:val="22"/>
                                  <w:lang w:val="en-US"/>
                                </w:rPr>
                              </m:ctrlPr>
                            </m:mPr>
                            <m:mr>
                              <m:e>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CMAX</m:t>
                                    </m:r>
                                  </m:sub>
                                </m:sSub>
                              </m:e>
                            </m:mr>
                            <m:mr>
                              <m:e>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MsgA PRACH</m:t>
                                    </m:r>
                                  </m:sub>
                                </m:sSub>
                                <m:r>
                                  <m:rPr>
                                    <m:sty m:val="p"/>
                                  </m:rPr>
                                  <w:rPr>
                                    <w:rFonts w:ascii="Cambria Math" w:eastAsia="宋体" w:hAnsi="Cambria Math" w:cs="Arial"/>
                                    <w:szCs w:val="22"/>
                                    <w:lang w:val="en-US"/>
                                  </w:rPr>
                                  <m:t>+</m:t>
                                </m:r>
                                <m:r>
                                  <w:rPr>
                                    <w:rFonts w:ascii="Cambria Math" w:eastAsia="宋体" w:hAnsi="Cambria Math" w:cs="Arial"/>
                                    <w:szCs w:val="22"/>
                                    <w:lang w:val="en-US"/>
                                  </w:rPr>
                                  <m:t>3.</m:t>
                                </m:r>
                                <m:d>
                                  <m:dPr>
                                    <m:ctrlPr>
                                      <w:rPr>
                                        <w:rFonts w:ascii="Cambria Math" w:eastAsia="宋体" w:hAnsi="Cambria Math" w:cs="Arial"/>
                                        <w:i/>
                                        <w:szCs w:val="22"/>
                                        <w:lang w:val="en-US"/>
                                      </w:rPr>
                                    </m:ctrlPr>
                                  </m:dPr>
                                  <m:e>
                                    <m:r>
                                      <w:rPr>
                                        <w:rFonts w:ascii="Cambria Math" w:eastAsia="宋体" w:hAnsi="Cambria Math" w:cs="Arial"/>
                                        <w:szCs w:val="22"/>
                                        <w:lang w:val="en-US"/>
                                      </w:rPr>
                                      <m:t>μ+2</m:t>
                                    </m:r>
                                  </m:e>
                                </m:d>
                              </m:e>
                            </m:mr>
                          </m:m>
                        </m:e>
                      </m:d>
                    </m:oMath>
                  </m:oMathPara>
                </w:p>
                <w:p w14:paraId="5AD0F641" w14:textId="77777777" w:rsidR="00226754" w:rsidRPr="00226754" w:rsidRDefault="00226754" w:rsidP="00226754">
                  <w:pPr>
                    <w:spacing w:after="0"/>
                    <w:rPr>
                      <w:rFonts w:eastAsia="宋体" w:cs="Arial"/>
                      <w:szCs w:val="22"/>
                      <w:lang w:val="x-none"/>
                    </w:rPr>
                  </w:pPr>
                </w:p>
              </w:tc>
              <w:tc>
                <w:tcPr>
                  <w:tcW w:w="1258" w:type="dxa"/>
                </w:tcPr>
                <w:p w14:paraId="1D83FDFF" w14:textId="77777777" w:rsidR="00226754" w:rsidRPr="00226754" w:rsidRDefault="00226754" w:rsidP="00226754">
                  <w:pPr>
                    <w:spacing w:after="0"/>
                    <w:jc w:val="right"/>
                    <w:rPr>
                      <w:rFonts w:eastAsia="宋体" w:cs="Arial"/>
                      <w:szCs w:val="22"/>
                      <w:lang w:val="pt-BR"/>
                    </w:rPr>
                  </w:pPr>
                  <w:r w:rsidRPr="00226754">
                    <w:rPr>
                      <w:rFonts w:eastAsia="宋体" w:cs="Arial"/>
                      <w:szCs w:val="22"/>
                      <w:lang w:val="en-US"/>
                    </w:rPr>
                    <w:t xml:space="preserve">Equation </w:t>
                  </w:r>
                  <w:r w:rsidRPr="00226754">
                    <w:rPr>
                      <w:rFonts w:eastAsia="宋体" w:cs="Arial"/>
                      <w:szCs w:val="22"/>
                      <w:lang w:val="en-US"/>
                    </w:rPr>
                    <w:fldChar w:fldCharType="begin"/>
                  </w:r>
                  <w:r w:rsidRPr="00226754">
                    <w:rPr>
                      <w:rFonts w:eastAsia="宋体" w:cs="Arial"/>
                      <w:szCs w:val="22"/>
                      <w:lang w:val="en-US"/>
                    </w:rPr>
                    <w:instrText xml:space="preserve"> SEQ Equation \* ARABIC </w:instrText>
                  </w:r>
                  <w:r w:rsidRPr="00226754">
                    <w:rPr>
                      <w:rFonts w:eastAsia="宋体" w:cs="Arial"/>
                      <w:szCs w:val="22"/>
                      <w:lang w:val="en-US"/>
                    </w:rPr>
                    <w:fldChar w:fldCharType="separate"/>
                  </w:r>
                  <w:r w:rsidRPr="00226754">
                    <w:rPr>
                      <w:rFonts w:eastAsia="宋体" w:cs="Arial"/>
                      <w:szCs w:val="22"/>
                      <w:lang w:val="en-US"/>
                    </w:rPr>
                    <w:t>3</w:t>
                  </w:r>
                  <w:r w:rsidRPr="00226754">
                    <w:rPr>
                      <w:rFonts w:eastAsia="宋体" w:cs="Arial"/>
                      <w:szCs w:val="22"/>
                      <w:lang w:val="en-US"/>
                    </w:rPr>
                    <w:fldChar w:fldCharType="end"/>
                  </w:r>
                </w:p>
              </w:tc>
            </w:tr>
          </w:tbl>
          <w:p w14:paraId="1A693AB8" w14:textId="3B740E24" w:rsidR="00C103F6" w:rsidRDefault="00C103F6" w:rsidP="00632249">
            <w:pPr>
              <w:jc w:val="both"/>
              <w:rPr>
                <w:rFonts w:eastAsiaTheme="minorEastAsia" w:cs="Arial"/>
                <w:lang w:eastAsia="zh-CN"/>
              </w:rPr>
            </w:pPr>
          </w:p>
        </w:tc>
      </w:tr>
    </w:tbl>
    <w:p w14:paraId="2F95FE0C" w14:textId="77777777" w:rsidR="00226754" w:rsidRDefault="00226754" w:rsidP="00672CF4">
      <w:pPr>
        <w:jc w:val="both"/>
        <w:rPr>
          <w:rFonts w:eastAsiaTheme="minorEastAsia" w:cs="Arial"/>
          <w:lang w:eastAsia="zh-CN"/>
        </w:rPr>
      </w:pPr>
    </w:p>
    <w:p w14:paraId="71045BEC" w14:textId="3F625B9D" w:rsidR="00672CF4" w:rsidRDefault="00226754" w:rsidP="00672CF4">
      <w:pPr>
        <w:jc w:val="both"/>
        <w:rPr>
          <w:rFonts w:eastAsiaTheme="minorEastAsia" w:cs="Arial"/>
          <w:lang w:eastAsia="zh-CN"/>
        </w:rPr>
      </w:pPr>
      <w:r>
        <w:rPr>
          <w:rFonts w:eastAsiaTheme="minorEastAsia" w:cs="Arial"/>
          <w:lang w:eastAsia="zh-CN"/>
        </w:rPr>
        <w:t xml:space="preserve">Note that </w:t>
      </w:r>
      <w:r w:rsidR="00C103F6">
        <w:rPr>
          <w:rFonts w:eastAsiaTheme="minorEastAsia" w:cs="Arial"/>
          <w:lang w:eastAsia="zh-CN"/>
        </w:rPr>
        <w:t xml:space="preserve">In Equation </w:t>
      </w:r>
      <w:r w:rsidR="00672CF4">
        <w:rPr>
          <w:rFonts w:eastAsiaTheme="minorEastAsia" w:cs="Arial"/>
          <w:lang w:eastAsia="zh-CN"/>
        </w:rPr>
        <w:t>3</w:t>
      </w:r>
      <w:r w:rsidR="00C103F6">
        <w:rPr>
          <w:rFonts w:eastAsiaTheme="minorEastAsia" w:cs="Arial"/>
          <w:lang w:eastAsia="zh-CN"/>
        </w:rPr>
        <w:t xml:space="preserve"> </w:t>
      </w:r>
      <m:oMath>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O_PRE</m:t>
            </m:r>
          </m:sub>
        </m:sSub>
      </m:oMath>
      <w:r w:rsidR="00672CF4">
        <w:rPr>
          <w:rFonts w:eastAsiaTheme="minorEastAsia" w:cs="Arial" w:hint="eastAsia"/>
          <w:szCs w:val="22"/>
          <w:lang w:val="en-US" w:eastAsia="zh-CN"/>
        </w:rPr>
        <w:t xml:space="preserve"> </w:t>
      </w:r>
      <w:r w:rsidR="00672CF4">
        <w:rPr>
          <w:rFonts w:eastAsiaTheme="minorEastAsia" w:cs="Arial"/>
          <w:szCs w:val="22"/>
          <w:lang w:val="en-US" w:eastAsia="zh-CN"/>
        </w:rPr>
        <w:t>(</w:t>
      </w:r>
      <w:proofErr w:type="spellStart"/>
      <w:r w:rsidR="00672CF4" w:rsidRPr="00C103F6">
        <w:rPr>
          <w:rFonts w:eastAsia="宋体" w:cs="Arial"/>
          <w:i/>
          <w:iCs/>
          <w:szCs w:val="22"/>
          <w:lang w:val="en-US"/>
        </w:rPr>
        <w:t>msgA-PreambleReceivedTargetPower</w:t>
      </w:r>
      <w:proofErr w:type="spellEnd"/>
      <w:r w:rsidR="00672CF4">
        <w:rPr>
          <w:rFonts w:eastAsiaTheme="minorEastAsia" w:cs="Arial"/>
          <w:szCs w:val="22"/>
          <w:lang w:val="en-US" w:eastAsia="zh-CN"/>
        </w:rPr>
        <w:t>) is s</w:t>
      </w:r>
      <w:r w:rsidR="00672CF4" w:rsidRPr="00672CF4">
        <w:rPr>
          <w:rFonts w:eastAsiaTheme="minorEastAsia" w:cs="Arial"/>
          <w:szCs w:val="22"/>
          <w:lang w:val="en-US" w:eastAsia="zh-CN"/>
        </w:rPr>
        <w:t>ubstitute</w:t>
      </w:r>
      <w:r w:rsidR="00672CF4">
        <w:rPr>
          <w:rFonts w:eastAsiaTheme="minorEastAsia" w:cs="Arial"/>
          <w:szCs w:val="22"/>
          <w:lang w:val="en-US" w:eastAsia="zh-CN"/>
        </w:rPr>
        <w:t xml:space="preserve">d by </w:t>
      </w:r>
      <w:proofErr w:type="spellStart"/>
      <w:r w:rsidR="00672CF4">
        <w:rPr>
          <w:rFonts w:eastAsiaTheme="minorEastAsia" w:cs="Arial" w:hint="eastAsia"/>
          <w:lang w:eastAsia="zh-CN"/>
        </w:rPr>
        <w:t>P</w:t>
      </w:r>
      <w:r w:rsidR="00672CF4">
        <w:rPr>
          <w:rFonts w:eastAsiaTheme="minorEastAsia" w:cs="Arial"/>
          <w:lang w:eastAsia="zh-CN"/>
        </w:rPr>
        <w:t>RACH</w:t>
      </w:r>
      <w:proofErr w:type="spellEnd"/>
      <w:r w:rsidR="00672CF4">
        <w:rPr>
          <w:rFonts w:eastAsiaTheme="minorEastAsia" w:cs="Arial"/>
          <w:lang w:eastAsia="zh-CN"/>
        </w:rPr>
        <w:t xml:space="preserve"> received target power </w:t>
      </w:r>
      <m:oMath>
        <m:sSub>
          <m:sSubPr>
            <m:ctrlPr>
              <w:rPr>
                <w:rFonts w:ascii="Cambria Math" w:eastAsiaTheme="minorEastAsia" w:hAnsi="Cambria Math" w:cs="Arial"/>
                <w:lang w:eastAsia="zh-CN"/>
              </w:rPr>
            </m:ctrlPr>
          </m:sSubPr>
          <m:e>
            <m:r>
              <m:rPr>
                <m:sty m:val="p"/>
              </m:rPr>
              <w:rPr>
                <w:rFonts w:ascii="Cambria Math" w:eastAsiaTheme="minorEastAsia" w:hAnsi="Cambria Math" w:cs="Arial"/>
                <w:lang w:eastAsia="zh-CN"/>
              </w:rPr>
              <m:t>P</m:t>
            </m:r>
          </m:e>
          <m:sub>
            <m:r>
              <m:rPr>
                <m:sty m:val="p"/>
              </m:rPr>
              <w:rPr>
                <w:rFonts w:ascii="Cambria Math" w:eastAsiaTheme="minorEastAsia" w:hAnsi="Cambria Math" w:cs="Arial"/>
                <w:lang w:eastAsia="zh-CN"/>
              </w:rPr>
              <m:t>PRACH,target</m:t>
            </m:r>
          </m:sub>
        </m:sSub>
      </m:oMath>
      <w:r w:rsidR="00672CF4">
        <w:rPr>
          <w:rFonts w:eastAsiaTheme="minorEastAsia" w:cs="Arial" w:hint="eastAsia"/>
          <w:lang w:eastAsia="zh-CN"/>
        </w:rPr>
        <w:t>.</w:t>
      </w:r>
      <w:r w:rsidR="00672CF4">
        <w:rPr>
          <w:rFonts w:eastAsiaTheme="minorEastAsia" w:cs="Arial"/>
          <w:lang w:eastAsia="zh-CN"/>
        </w:rPr>
        <w:t xml:space="preserve"> </w:t>
      </w:r>
      <w:r w:rsidR="00C103F6">
        <w:rPr>
          <w:rFonts w:eastAsia="宋体" w:cs="Arial"/>
          <w:iCs/>
          <w:szCs w:val="22"/>
          <w:lang w:val="en-US" w:eastAsia="zh-CN"/>
        </w:rPr>
        <w:t xml:space="preserve">However, </w:t>
      </w:r>
      <m:oMath>
        <m:sSub>
          <m:sSubPr>
            <m:ctrlPr>
              <w:rPr>
                <w:rFonts w:ascii="Cambria Math" w:eastAsiaTheme="minorEastAsia" w:hAnsi="Cambria Math" w:cs="Arial"/>
                <w:lang w:eastAsia="zh-CN"/>
              </w:rPr>
            </m:ctrlPr>
          </m:sSubPr>
          <m:e>
            <m:r>
              <m:rPr>
                <m:sty m:val="p"/>
              </m:rPr>
              <w:rPr>
                <w:rFonts w:ascii="Cambria Math" w:eastAsiaTheme="minorEastAsia" w:hAnsi="Cambria Math" w:cs="Arial"/>
                <w:lang w:eastAsia="zh-CN"/>
              </w:rPr>
              <m:t>P</m:t>
            </m:r>
          </m:e>
          <m:sub>
            <m:r>
              <m:rPr>
                <m:sty m:val="p"/>
              </m:rPr>
              <w:rPr>
                <w:rFonts w:ascii="Cambria Math" w:eastAsiaTheme="minorEastAsia" w:hAnsi="Cambria Math" w:cs="Arial"/>
                <w:lang w:eastAsia="zh-CN"/>
              </w:rPr>
              <m:t>PRACH,target</m:t>
            </m:r>
          </m:sub>
        </m:sSub>
      </m:oMath>
      <w:r w:rsidR="00672CF4">
        <w:rPr>
          <w:rFonts w:eastAsiaTheme="minorEastAsia" w:cs="Arial" w:hint="eastAsia"/>
          <w:lang w:eastAsia="zh-CN"/>
        </w:rPr>
        <w:t xml:space="preserve"> </w:t>
      </w:r>
      <w:r>
        <w:rPr>
          <w:rFonts w:eastAsiaTheme="minorEastAsia" w:cs="Arial"/>
          <w:lang w:eastAsia="zh-CN"/>
        </w:rPr>
        <w:t>for 1</w:t>
      </w:r>
      <w:r w:rsidRPr="00226754">
        <w:rPr>
          <w:rFonts w:eastAsiaTheme="minorEastAsia" w:cs="Arial"/>
          <w:vertAlign w:val="superscript"/>
          <w:lang w:eastAsia="zh-CN"/>
        </w:rPr>
        <w:t>st</w:t>
      </w:r>
      <w:r>
        <w:rPr>
          <w:rFonts w:eastAsiaTheme="minorEastAsia" w:cs="Arial"/>
          <w:lang w:eastAsia="zh-CN"/>
        </w:rPr>
        <w:t xml:space="preserve"> </w:t>
      </w:r>
      <w:proofErr w:type="spellStart"/>
      <w:r>
        <w:rPr>
          <w:rFonts w:eastAsiaTheme="minorEastAsia" w:cs="Arial"/>
          <w:lang w:eastAsia="zh-CN"/>
        </w:rPr>
        <w:t>MsgA</w:t>
      </w:r>
      <w:proofErr w:type="spellEnd"/>
      <w:r>
        <w:rPr>
          <w:rFonts w:eastAsiaTheme="minorEastAsia" w:cs="Arial"/>
          <w:lang w:eastAsia="zh-CN"/>
        </w:rPr>
        <w:t xml:space="preserve"> </w:t>
      </w:r>
      <w:proofErr w:type="spellStart"/>
      <w:r>
        <w:rPr>
          <w:rFonts w:eastAsiaTheme="minorEastAsia" w:cs="Arial"/>
          <w:lang w:eastAsia="zh-CN"/>
        </w:rPr>
        <w:t>PRACH</w:t>
      </w:r>
      <w:proofErr w:type="spellEnd"/>
      <w:r>
        <w:rPr>
          <w:rFonts w:eastAsiaTheme="minorEastAsia" w:cs="Arial"/>
          <w:lang w:eastAsia="zh-CN"/>
        </w:rPr>
        <w:t xml:space="preserve"> </w:t>
      </w:r>
      <w:r w:rsidR="00672CF4">
        <w:rPr>
          <w:rFonts w:eastAsiaTheme="minorEastAsia" w:cs="Arial"/>
          <w:lang w:eastAsia="zh-CN"/>
        </w:rPr>
        <w:t xml:space="preserve">should be calculated as </w:t>
      </w:r>
      <w:r>
        <w:rPr>
          <w:rFonts w:eastAsiaTheme="minorEastAsia" w:cs="Arial"/>
          <w:lang w:eastAsia="zh-CN"/>
        </w:rPr>
        <w:t xml:space="preserve">the sum of </w:t>
      </w:r>
      <m:oMath>
        <m:sSub>
          <m:sSubPr>
            <m:ctrlPr>
              <w:rPr>
                <w:rFonts w:ascii="Cambria Math" w:eastAsiaTheme="minorEastAsia" w:hAnsi="Cambria Math" w:cs="Arial"/>
                <w:lang w:eastAsia="zh-CN"/>
              </w:rPr>
            </m:ctrlPr>
          </m:sSubPr>
          <m:e>
            <m:r>
              <m:rPr>
                <m:sty m:val="p"/>
              </m:rPr>
              <w:rPr>
                <w:rFonts w:ascii="Cambria Math" w:eastAsiaTheme="minorEastAsia" w:hAnsi="Cambria Math" w:cs="Arial"/>
                <w:lang w:eastAsia="zh-CN"/>
              </w:rPr>
              <m:t>P</m:t>
            </m:r>
          </m:e>
          <m:sub>
            <m:r>
              <m:rPr>
                <m:sty m:val="p"/>
              </m:rPr>
              <w:rPr>
                <w:rFonts w:ascii="Cambria Math" w:eastAsiaTheme="minorEastAsia" w:hAnsi="Cambria Math" w:cs="Arial"/>
                <w:lang w:eastAsia="zh-CN"/>
              </w:rPr>
              <m:t>PRACH,target</m:t>
            </m:r>
          </m:sub>
        </m:sSub>
      </m:oMath>
      <w:r>
        <w:rPr>
          <w:rFonts w:eastAsiaTheme="minorEastAsia" w:cs="Arial" w:hint="eastAsia"/>
          <w:lang w:eastAsia="zh-CN"/>
        </w:rPr>
        <w:t xml:space="preserve"> </w:t>
      </w:r>
      <w:r>
        <w:rPr>
          <w:rFonts w:eastAsiaTheme="minorEastAsia" w:cs="Arial"/>
          <w:lang w:eastAsia="zh-CN"/>
        </w:rPr>
        <w:t xml:space="preserve">and </w:t>
      </w:r>
      <w:proofErr w:type="spellStart"/>
      <w:r>
        <w:rPr>
          <w:rFonts w:eastAsiaTheme="minorEastAsia" w:cs="Arial"/>
          <w:lang w:eastAsia="zh-CN"/>
        </w:rPr>
        <w:t>DELTA_PREAMBLE</w:t>
      </w:r>
      <w:proofErr w:type="spellEnd"/>
      <w:r>
        <w:rPr>
          <w:rFonts w:eastAsiaTheme="minorEastAsia" w:cs="Arial"/>
          <w:lang w:eastAsia="zh-CN"/>
        </w:rPr>
        <w:t xml:space="preserve"> as specified in 38.321 cl. 5.1.3a.</w:t>
      </w:r>
    </w:p>
    <w:tbl>
      <w:tblPr>
        <w:tblStyle w:val="afa"/>
        <w:tblW w:w="0" w:type="auto"/>
        <w:tblLook w:val="04A0" w:firstRow="1" w:lastRow="0" w:firstColumn="1" w:lastColumn="0" w:noHBand="0" w:noVBand="1"/>
      </w:tblPr>
      <w:tblGrid>
        <w:gridCol w:w="9621"/>
      </w:tblGrid>
      <w:tr w:rsidR="00672CF4" w14:paraId="515D2584" w14:textId="77777777" w:rsidTr="00672CF4">
        <w:tc>
          <w:tcPr>
            <w:tcW w:w="9621" w:type="dxa"/>
          </w:tcPr>
          <w:p w14:paraId="018ACC01" w14:textId="77777777" w:rsidR="00672CF4" w:rsidRPr="00131D9E" w:rsidRDefault="00672CF4" w:rsidP="00672CF4">
            <w:pPr>
              <w:jc w:val="both"/>
              <w:rPr>
                <w:rFonts w:eastAsiaTheme="minorEastAsia" w:cs="Arial"/>
                <w:b/>
                <w:lang w:eastAsia="zh-CN"/>
              </w:rPr>
            </w:pPr>
            <w:r w:rsidRPr="00131D9E">
              <w:rPr>
                <w:rFonts w:eastAsiaTheme="minorEastAsia" w:cs="Arial" w:hint="eastAsia"/>
                <w:b/>
                <w:lang w:eastAsia="zh-CN"/>
              </w:rPr>
              <w:t>T</w:t>
            </w:r>
            <w:r w:rsidRPr="00131D9E">
              <w:rPr>
                <w:rFonts w:eastAsiaTheme="minorEastAsia" w:cs="Arial"/>
                <w:b/>
                <w:lang w:eastAsia="zh-CN"/>
              </w:rPr>
              <w:t>S 38.321 cl.5.1.3a</w:t>
            </w:r>
          </w:p>
          <w:p w14:paraId="44C0E61B" w14:textId="77777777" w:rsidR="00672CF4" w:rsidRPr="00791E60" w:rsidRDefault="00672CF4" w:rsidP="00672CF4">
            <w:pPr>
              <w:pStyle w:val="B10"/>
              <w:rPr>
                <w:lang w:eastAsia="ko-KR"/>
              </w:rPr>
            </w:pPr>
            <w:r w:rsidRPr="00791E60">
              <w:rPr>
                <w:lang w:eastAsia="ko-KR"/>
              </w:rPr>
              <w:t>1&gt;</w:t>
            </w:r>
            <w:r w:rsidRPr="00791E60">
              <w:rPr>
                <w:lang w:eastAsia="ko-KR"/>
              </w:rPr>
              <w:tab/>
              <w:t xml:space="preserve">select the value of </w:t>
            </w:r>
            <w:proofErr w:type="spellStart"/>
            <w:r w:rsidRPr="00791E60">
              <w:rPr>
                <w:i/>
                <w:iCs/>
                <w:lang w:eastAsia="ko-KR"/>
              </w:rPr>
              <w:t>DELTA_PREAMBLE</w:t>
            </w:r>
            <w:proofErr w:type="spellEnd"/>
            <w:r w:rsidRPr="00791E60">
              <w:rPr>
                <w:lang w:eastAsia="ko-KR"/>
              </w:rPr>
              <w:t xml:space="preserve"> according to clause 7.3;</w:t>
            </w:r>
          </w:p>
          <w:p w14:paraId="4E92E384" w14:textId="742F211B" w:rsidR="00672CF4" w:rsidRDefault="00672CF4" w:rsidP="00131D9E">
            <w:pPr>
              <w:pStyle w:val="B10"/>
              <w:numPr>
                <w:ilvl w:val="0"/>
                <w:numId w:val="29"/>
              </w:numPr>
              <w:rPr>
                <w:lang w:eastAsia="ko-KR"/>
              </w:rPr>
            </w:pPr>
            <w:r w:rsidRPr="00791E60">
              <w:rPr>
                <w:lang w:eastAsia="ko-KR"/>
              </w:rPr>
              <w:t xml:space="preserve">set </w:t>
            </w:r>
            <w:proofErr w:type="spellStart"/>
            <w:r w:rsidRPr="00791E60">
              <w:rPr>
                <w:i/>
                <w:iCs/>
                <w:lang w:eastAsia="ko-KR"/>
              </w:rPr>
              <w:t>PREAMBLE_RECEIVED_TARGET_POWER</w:t>
            </w:r>
            <w:proofErr w:type="spellEnd"/>
            <w:r w:rsidRPr="00791E60">
              <w:rPr>
                <w:lang w:eastAsia="ko-KR"/>
              </w:rPr>
              <w:t xml:space="preserve"> to </w:t>
            </w:r>
            <w:proofErr w:type="spellStart"/>
            <w:r w:rsidRPr="00226754">
              <w:rPr>
                <w:i/>
                <w:iCs/>
                <w:lang w:eastAsia="ko-KR"/>
              </w:rPr>
              <w:t>msgA-PreambleReceivedTargetPower</w:t>
            </w:r>
            <w:proofErr w:type="spellEnd"/>
            <w:r w:rsidRPr="00226754">
              <w:rPr>
                <w:lang w:eastAsia="ko-KR"/>
              </w:rPr>
              <w:t xml:space="preserve"> + </w:t>
            </w:r>
            <w:proofErr w:type="spellStart"/>
            <w:r w:rsidRPr="00672CF4">
              <w:rPr>
                <w:i/>
                <w:iCs/>
                <w:highlight w:val="yellow"/>
                <w:lang w:eastAsia="ko-KR"/>
              </w:rPr>
              <w:t>DELTA_PREAMBLE</w:t>
            </w:r>
            <w:proofErr w:type="spellEnd"/>
            <w:r w:rsidRPr="00791E60">
              <w:rPr>
                <w:lang w:eastAsia="ko-KR"/>
              </w:rPr>
              <w:t xml:space="preserve"> + (</w:t>
            </w:r>
            <w:proofErr w:type="spellStart"/>
            <w:r w:rsidRPr="00791E60">
              <w:rPr>
                <w:i/>
                <w:iCs/>
                <w:lang w:eastAsia="ko-KR"/>
              </w:rPr>
              <w:t>PREAMBLE_POWER_RAMPING_COUNTER</w:t>
            </w:r>
            <w:proofErr w:type="spellEnd"/>
            <w:r w:rsidRPr="00791E60">
              <w:rPr>
                <w:lang w:eastAsia="ko-KR"/>
              </w:rPr>
              <w:t xml:space="preserve"> – 1) × </w:t>
            </w:r>
            <w:proofErr w:type="spellStart"/>
            <w:r w:rsidRPr="00791E60">
              <w:rPr>
                <w:i/>
                <w:iCs/>
                <w:lang w:eastAsia="ko-KR"/>
              </w:rPr>
              <w:t>PREAMBLE_POWER_RAMPING_STEP</w:t>
            </w:r>
            <w:proofErr w:type="spellEnd"/>
            <w:r w:rsidRPr="00791E60">
              <w:rPr>
                <w:lang w:eastAsia="ko-KR"/>
              </w:rPr>
              <w:t>;</w:t>
            </w:r>
          </w:p>
          <w:p w14:paraId="5EAD581F" w14:textId="77777777" w:rsidR="00131D9E" w:rsidRPr="00131D9E" w:rsidRDefault="00131D9E" w:rsidP="00131D9E">
            <w:pPr>
              <w:jc w:val="both"/>
              <w:rPr>
                <w:rFonts w:eastAsiaTheme="minorEastAsia" w:cs="Arial"/>
                <w:b/>
                <w:lang w:eastAsia="zh-CN"/>
              </w:rPr>
            </w:pPr>
            <w:r w:rsidRPr="00131D9E">
              <w:rPr>
                <w:rFonts w:eastAsiaTheme="minorEastAsia" w:cs="Arial" w:hint="eastAsia"/>
                <w:b/>
                <w:lang w:eastAsia="zh-CN"/>
              </w:rPr>
              <w:t>T</w:t>
            </w:r>
            <w:r w:rsidRPr="00131D9E">
              <w:rPr>
                <w:rFonts w:eastAsiaTheme="minorEastAsia" w:cs="Arial"/>
                <w:b/>
                <w:lang w:eastAsia="zh-CN"/>
              </w:rPr>
              <w:t>S 38.321 cl.7.3</w:t>
            </w:r>
          </w:p>
          <w:p w14:paraId="3B1A9453" w14:textId="77777777" w:rsidR="00131D9E" w:rsidRPr="00791E60" w:rsidRDefault="00131D9E" w:rsidP="00131D9E">
            <w:pPr>
              <w:pStyle w:val="TH"/>
              <w:rPr>
                <w:noProof/>
              </w:rPr>
            </w:pPr>
            <w:r w:rsidRPr="00791E60">
              <w:rPr>
                <w:noProof/>
              </w:rPr>
              <w:t>Table 7.</w:t>
            </w:r>
            <w:r w:rsidRPr="00791E60">
              <w:rPr>
                <w:noProof/>
                <w:lang w:eastAsia="ko-KR"/>
              </w:rPr>
              <w:t>3</w:t>
            </w:r>
            <w:r w:rsidRPr="00791E60">
              <w:rPr>
                <w:noProof/>
              </w:rPr>
              <w:t>-</w:t>
            </w:r>
            <w:r w:rsidRPr="00791E60">
              <w:rPr>
                <w:noProof/>
                <w:lang w:eastAsia="ko-KR"/>
              </w:rPr>
              <w:t>2</w:t>
            </w:r>
            <w:r w:rsidRPr="00791E60">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131D9E" w:rsidRPr="00791E60" w14:paraId="00231AD6" w14:textId="77777777" w:rsidTr="00446EE8">
              <w:trPr>
                <w:jc w:val="center"/>
              </w:trPr>
              <w:tc>
                <w:tcPr>
                  <w:tcW w:w="2369" w:type="dxa"/>
                  <w:tcBorders>
                    <w:top w:val="single" w:sz="4" w:space="0" w:color="auto"/>
                  </w:tcBorders>
                  <w:vAlign w:val="center"/>
                </w:tcPr>
                <w:p w14:paraId="05B8FFAF" w14:textId="77777777" w:rsidR="00131D9E" w:rsidRPr="00791E60" w:rsidRDefault="00131D9E" w:rsidP="00131D9E">
                  <w:pPr>
                    <w:pStyle w:val="TAH"/>
                    <w:rPr>
                      <w:noProof/>
                      <w:lang w:eastAsia="ko-KR"/>
                    </w:rPr>
                  </w:pPr>
                  <w:r w:rsidRPr="00791E60">
                    <w:rPr>
                      <w:noProof/>
                      <w:lang w:eastAsia="ko-KR"/>
                    </w:rPr>
                    <w:t>Preamble</w:t>
                  </w:r>
                </w:p>
                <w:p w14:paraId="253593A6" w14:textId="77777777" w:rsidR="00131D9E" w:rsidRPr="00791E60" w:rsidRDefault="00131D9E" w:rsidP="00131D9E">
                  <w:pPr>
                    <w:pStyle w:val="TAH"/>
                    <w:rPr>
                      <w:noProof/>
                      <w:lang w:eastAsia="ko-KR"/>
                    </w:rPr>
                  </w:pPr>
                  <w:r w:rsidRPr="00791E60">
                    <w:rPr>
                      <w:noProof/>
                      <w:lang w:eastAsia="ko-KR"/>
                    </w:rPr>
                    <w:t>Format</w:t>
                  </w:r>
                </w:p>
              </w:tc>
              <w:tc>
                <w:tcPr>
                  <w:tcW w:w="3047" w:type="dxa"/>
                  <w:tcBorders>
                    <w:top w:val="single" w:sz="4" w:space="0" w:color="auto"/>
                  </w:tcBorders>
                  <w:vAlign w:val="center"/>
                </w:tcPr>
                <w:p w14:paraId="136E0E31" w14:textId="77777777" w:rsidR="00131D9E" w:rsidRPr="00791E60" w:rsidRDefault="00131D9E" w:rsidP="00131D9E">
                  <w:pPr>
                    <w:pStyle w:val="TAH"/>
                    <w:rPr>
                      <w:noProof/>
                      <w:lang w:eastAsia="ko-KR"/>
                    </w:rPr>
                  </w:pPr>
                  <w:r w:rsidRPr="00791E60">
                    <w:rPr>
                      <w:noProof/>
                      <w:lang w:eastAsia="ko-KR"/>
                    </w:rPr>
                    <w:t>DELTA_PREAMBLE values (dB)</w:t>
                  </w:r>
                </w:p>
              </w:tc>
            </w:tr>
            <w:tr w:rsidR="00131D9E" w:rsidRPr="00791E60" w14:paraId="6EBE76EF" w14:textId="77777777" w:rsidTr="00446EE8">
              <w:trPr>
                <w:jc w:val="center"/>
              </w:trPr>
              <w:tc>
                <w:tcPr>
                  <w:tcW w:w="2369" w:type="dxa"/>
                  <w:vAlign w:val="center"/>
                </w:tcPr>
                <w:p w14:paraId="5DC93D96" w14:textId="77777777" w:rsidR="00131D9E" w:rsidRPr="00C150CC" w:rsidRDefault="00131D9E" w:rsidP="00131D9E">
                  <w:pPr>
                    <w:pStyle w:val="TAC"/>
                    <w:rPr>
                      <w:noProof/>
                      <w:highlight w:val="yellow"/>
                      <w:lang w:eastAsia="ko-KR"/>
                    </w:rPr>
                  </w:pPr>
                  <w:r w:rsidRPr="00C150CC">
                    <w:rPr>
                      <w:noProof/>
                      <w:highlight w:val="yellow"/>
                      <w:lang w:eastAsia="ko-KR"/>
                    </w:rPr>
                    <w:t>A1</w:t>
                  </w:r>
                </w:p>
              </w:tc>
              <w:tc>
                <w:tcPr>
                  <w:tcW w:w="3047" w:type="dxa"/>
                  <w:vAlign w:val="center"/>
                </w:tcPr>
                <w:p w14:paraId="0C4C8607" w14:textId="77777777" w:rsidR="00131D9E" w:rsidRPr="00C150CC" w:rsidRDefault="00131D9E" w:rsidP="00131D9E">
                  <w:pPr>
                    <w:pStyle w:val="TAC"/>
                    <w:rPr>
                      <w:noProof/>
                      <w:highlight w:val="yellow"/>
                      <w:lang w:eastAsia="ko-KR"/>
                    </w:rPr>
                  </w:pPr>
                  <w:r w:rsidRPr="00C150CC">
                    <w:rPr>
                      <w:noProof/>
                      <w:highlight w:val="yellow"/>
                      <w:lang w:eastAsia="ko-KR"/>
                    </w:rPr>
                    <w:t xml:space="preserve">8 + 3 </w:t>
                  </w:r>
                  <w:r w:rsidRPr="00C150CC">
                    <w:rPr>
                      <w:rFonts w:cs="Arial"/>
                      <w:noProof/>
                      <w:highlight w:val="yellow"/>
                      <w:lang w:eastAsia="ko-KR"/>
                    </w:rPr>
                    <w:t xml:space="preserve">× </w:t>
                  </w:r>
                  <w:r w:rsidRPr="00C150CC">
                    <w:rPr>
                      <w:i/>
                      <w:noProof/>
                      <w:highlight w:val="yellow"/>
                      <w:lang w:eastAsia="ko-KR"/>
                    </w:rPr>
                    <w:t>μ</w:t>
                  </w:r>
                </w:p>
              </w:tc>
            </w:tr>
            <w:tr w:rsidR="00131D9E" w:rsidRPr="00791E60" w14:paraId="387471B3" w14:textId="77777777" w:rsidTr="00446EE8">
              <w:trPr>
                <w:jc w:val="center"/>
              </w:trPr>
              <w:tc>
                <w:tcPr>
                  <w:tcW w:w="2369" w:type="dxa"/>
                  <w:vAlign w:val="center"/>
                </w:tcPr>
                <w:p w14:paraId="1BE5981A" w14:textId="77777777" w:rsidR="00131D9E" w:rsidRPr="00C150CC" w:rsidRDefault="00131D9E" w:rsidP="00131D9E">
                  <w:pPr>
                    <w:pStyle w:val="TAC"/>
                    <w:rPr>
                      <w:noProof/>
                      <w:highlight w:val="yellow"/>
                      <w:lang w:eastAsia="ko-KR"/>
                    </w:rPr>
                  </w:pPr>
                  <w:r w:rsidRPr="00C150CC">
                    <w:rPr>
                      <w:noProof/>
                      <w:highlight w:val="yellow"/>
                      <w:lang w:eastAsia="ko-KR"/>
                    </w:rPr>
                    <w:t>A2</w:t>
                  </w:r>
                </w:p>
              </w:tc>
              <w:tc>
                <w:tcPr>
                  <w:tcW w:w="3047" w:type="dxa"/>
                  <w:vAlign w:val="center"/>
                </w:tcPr>
                <w:p w14:paraId="5208D8DD" w14:textId="77777777" w:rsidR="00131D9E" w:rsidRPr="00C150CC" w:rsidRDefault="00131D9E" w:rsidP="00131D9E">
                  <w:pPr>
                    <w:pStyle w:val="TAC"/>
                    <w:rPr>
                      <w:noProof/>
                      <w:highlight w:val="yellow"/>
                      <w:lang w:eastAsia="ko-KR"/>
                    </w:rPr>
                  </w:pPr>
                  <w:r w:rsidRPr="00C150CC">
                    <w:rPr>
                      <w:noProof/>
                      <w:highlight w:val="yellow"/>
                      <w:lang w:eastAsia="ko-KR"/>
                    </w:rPr>
                    <w:t xml:space="preserve">5 + 3 </w:t>
                  </w:r>
                  <w:r w:rsidRPr="00C150CC">
                    <w:rPr>
                      <w:rFonts w:cs="Arial"/>
                      <w:noProof/>
                      <w:highlight w:val="yellow"/>
                      <w:lang w:eastAsia="ko-KR"/>
                    </w:rPr>
                    <w:t xml:space="preserve">× </w:t>
                  </w:r>
                  <w:r w:rsidRPr="00C150CC">
                    <w:rPr>
                      <w:i/>
                      <w:highlight w:val="yellow"/>
                    </w:rPr>
                    <w:t>μ</w:t>
                  </w:r>
                </w:p>
              </w:tc>
            </w:tr>
            <w:tr w:rsidR="00131D9E" w:rsidRPr="00791E60" w14:paraId="17AF007C" w14:textId="77777777" w:rsidTr="00446EE8">
              <w:trPr>
                <w:jc w:val="center"/>
              </w:trPr>
              <w:tc>
                <w:tcPr>
                  <w:tcW w:w="2369" w:type="dxa"/>
                  <w:vAlign w:val="center"/>
                </w:tcPr>
                <w:p w14:paraId="663AAA94" w14:textId="77777777" w:rsidR="00131D9E" w:rsidRPr="00791E60" w:rsidRDefault="00131D9E" w:rsidP="00131D9E">
                  <w:pPr>
                    <w:pStyle w:val="TAC"/>
                    <w:rPr>
                      <w:noProof/>
                      <w:lang w:eastAsia="ko-KR"/>
                    </w:rPr>
                  </w:pPr>
                  <w:r w:rsidRPr="00791E60">
                    <w:rPr>
                      <w:noProof/>
                      <w:lang w:eastAsia="ko-KR"/>
                    </w:rPr>
                    <w:t>A3</w:t>
                  </w:r>
                </w:p>
              </w:tc>
              <w:tc>
                <w:tcPr>
                  <w:tcW w:w="3047" w:type="dxa"/>
                  <w:vAlign w:val="center"/>
                </w:tcPr>
                <w:p w14:paraId="73AEE5B3" w14:textId="77777777" w:rsidR="00131D9E" w:rsidRPr="00791E60" w:rsidRDefault="00131D9E" w:rsidP="00131D9E">
                  <w:pPr>
                    <w:pStyle w:val="TAC"/>
                    <w:rPr>
                      <w:noProof/>
                      <w:lang w:eastAsia="ko-KR"/>
                    </w:rPr>
                  </w:pPr>
                  <w:r w:rsidRPr="00791E60">
                    <w:rPr>
                      <w:noProof/>
                      <w:lang w:eastAsia="ko-KR"/>
                    </w:rPr>
                    <w:t xml:space="preserve">3 + 3 </w:t>
                  </w:r>
                  <w:r w:rsidRPr="00791E60">
                    <w:rPr>
                      <w:rFonts w:cs="Arial"/>
                      <w:noProof/>
                      <w:lang w:eastAsia="ko-KR"/>
                    </w:rPr>
                    <w:t xml:space="preserve">× </w:t>
                  </w:r>
                  <w:r w:rsidRPr="00791E60">
                    <w:rPr>
                      <w:i/>
                    </w:rPr>
                    <w:t>μ</w:t>
                  </w:r>
                </w:p>
              </w:tc>
            </w:tr>
            <w:tr w:rsidR="00131D9E" w:rsidRPr="00791E60" w14:paraId="11E62882" w14:textId="77777777" w:rsidTr="00446EE8">
              <w:trPr>
                <w:jc w:val="center"/>
              </w:trPr>
              <w:tc>
                <w:tcPr>
                  <w:tcW w:w="2369" w:type="dxa"/>
                  <w:vAlign w:val="center"/>
                </w:tcPr>
                <w:p w14:paraId="2FB263A6" w14:textId="77777777" w:rsidR="00131D9E" w:rsidRPr="00791E60" w:rsidRDefault="00131D9E" w:rsidP="00131D9E">
                  <w:pPr>
                    <w:pStyle w:val="TAC"/>
                    <w:rPr>
                      <w:noProof/>
                      <w:lang w:eastAsia="ko-KR"/>
                    </w:rPr>
                  </w:pPr>
                  <w:r w:rsidRPr="00791E60">
                    <w:rPr>
                      <w:noProof/>
                      <w:lang w:eastAsia="ko-KR"/>
                    </w:rPr>
                    <w:t>B1</w:t>
                  </w:r>
                </w:p>
              </w:tc>
              <w:tc>
                <w:tcPr>
                  <w:tcW w:w="3047" w:type="dxa"/>
                  <w:vAlign w:val="center"/>
                </w:tcPr>
                <w:p w14:paraId="69A59F89" w14:textId="77777777" w:rsidR="00131D9E" w:rsidRPr="00791E60" w:rsidRDefault="00131D9E" w:rsidP="00131D9E">
                  <w:pPr>
                    <w:pStyle w:val="TAC"/>
                    <w:rPr>
                      <w:noProof/>
                      <w:lang w:eastAsia="ko-KR"/>
                    </w:rPr>
                  </w:pPr>
                  <w:r w:rsidRPr="00791E60">
                    <w:rPr>
                      <w:noProof/>
                      <w:lang w:eastAsia="ko-KR"/>
                    </w:rPr>
                    <w:t xml:space="preserve">8 + 3 </w:t>
                  </w:r>
                  <w:r w:rsidRPr="00791E60">
                    <w:rPr>
                      <w:rFonts w:cs="Arial"/>
                      <w:noProof/>
                      <w:lang w:eastAsia="ko-KR"/>
                    </w:rPr>
                    <w:t xml:space="preserve">× </w:t>
                  </w:r>
                  <w:r w:rsidRPr="00791E60">
                    <w:rPr>
                      <w:i/>
                    </w:rPr>
                    <w:t>μ</w:t>
                  </w:r>
                </w:p>
              </w:tc>
            </w:tr>
            <w:tr w:rsidR="00131D9E" w:rsidRPr="00791E60" w14:paraId="245A1D31" w14:textId="77777777" w:rsidTr="00446EE8">
              <w:trPr>
                <w:jc w:val="center"/>
              </w:trPr>
              <w:tc>
                <w:tcPr>
                  <w:tcW w:w="2369" w:type="dxa"/>
                  <w:vAlign w:val="center"/>
                </w:tcPr>
                <w:p w14:paraId="45ACBF9E" w14:textId="77777777" w:rsidR="00131D9E" w:rsidRPr="00791E60" w:rsidRDefault="00131D9E" w:rsidP="00131D9E">
                  <w:pPr>
                    <w:pStyle w:val="TAC"/>
                    <w:rPr>
                      <w:noProof/>
                      <w:lang w:eastAsia="ko-KR"/>
                    </w:rPr>
                  </w:pPr>
                  <w:r w:rsidRPr="00791E60">
                    <w:rPr>
                      <w:noProof/>
                      <w:lang w:eastAsia="ko-KR"/>
                    </w:rPr>
                    <w:t>B2</w:t>
                  </w:r>
                </w:p>
              </w:tc>
              <w:tc>
                <w:tcPr>
                  <w:tcW w:w="3047" w:type="dxa"/>
                  <w:vAlign w:val="center"/>
                </w:tcPr>
                <w:p w14:paraId="0F3FF9AD" w14:textId="77777777" w:rsidR="00131D9E" w:rsidRPr="00791E60" w:rsidRDefault="00131D9E" w:rsidP="00131D9E">
                  <w:pPr>
                    <w:pStyle w:val="TAC"/>
                    <w:rPr>
                      <w:noProof/>
                      <w:lang w:eastAsia="ko-KR"/>
                    </w:rPr>
                  </w:pPr>
                  <w:r w:rsidRPr="00791E60">
                    <w:rPr>
                      <w:noProof/>
                      <w:lang w:eastAsia="ko-KR"/>
                    </w:rPr>
                    <w:t xml:space="preserve">5 + 3 </w:t>
                  </w:r>
                  <w:r w:rsidRPr="00791E60">
                    <w:rPr>
                      <w:rFonts w:cs="Arial"/>
                      <w:noProof/>
                      <w:lang w:eastAsia="ko-KR"/>
                    </w:rPr>
                    <w:t xml:space="preserve">× </w:t>
                  </w:r>
                  <w:r w:rsidRPr="00791E60">
                    <w:rPr>
                      <w:i/>
                    </w:rPr>
                    <w:t>μ</w:t>
                  </w:r>
                </w:p>
              </w:tc>
            </w:tr>
            <w:tr w:rsidR="00131D9E" w:rsidRPr="00791E60" w14:paraId="3E4E6383" w14:textId="77777777" w:rsidTr="00446EE8">
              <w:trPr>
                <w:jc w:val="center"/>
              </w:trPr>
              <w:tc>
                <w:tcPr>
                  <w:tcW w:w="2369" w:type="dxa"/>
                  <w:vAlign w:val="center"/>
                </w:tcPr>
                <w:p w14:paraId="301EB53F" w14:textId="77777777" w:rsidR="00131D9E" w:rsidRPr="00791E60" w:rsidRDefault="00131D9E" w:rsidP="00131D9E">
                  <w:pPr>
                    <w:pStyle w:val="TAC"/>
                    <w:rPr>
                      <w:noProof/>
                      <w:lang w:eastAsia="ko-KR"/>
                    </w:rPr>
                  </w:pPr>
                  <w:r w:rsidRPr="00791E60">
                    <w:rPr>
                      <w:noProof/>
                      <w:lang w:eastAsia="ko-KR"/>
                    </w:rPr>
                    <w:t>B3</w:t>
                  </w:r>
                </w:p>
              </w:tc>
              <w:tc>
                <w:tcPr>
                  <w:tcW w:w="3047" w:type="dxa"/>
                  <w:vAlign w:val="center"/>
                </w:tcPr>
                <w:p w14:paraId="251C0090" w14:textId="77777777" w:rsidR="00131D9E" w:rsidRPr="00791E60" w:rsidRDefault="00131D9E" w:rsidP="00131D9E">
                  <w:pPr>
                    <w:pStyle w:val="TAC"/>
                    <w:rPr>
                      <w:noProof/>
                      <w:lang w:eastAsia="ko-KR"/>
                    </w:rPr>
                  </w:pPr>
                  <w:r w:rsidRPr="00791E60">
                    <w:rPr>
                      <w:noProof/>
                      <w:lang w:eastAsia="ko-KR"/>
                    </w:rPr>
                    <w:t xml:space="preserve">3 + 3 </w:t>
                  </w:r>
                  <w:r w:rsidRPr="00791E60">
                    <w:rPr>
                      <w:rFonts w:cs="Arial"/>
                      <w:noProof/>
                      <w:lang w:eastAsia="ko-KR"/>
                    </w:rPr>
                    <w:t xml:space="preserve">× </w:t>
                  </w:r>
                  <w:r w:rsidRPr="00791E60">
                    <w:rPr>
                      <w:i/>
                    </w:rPr>
                    <w:t>μ</w:t>
                  </w:r>
                </w:p>
              </w:tc>
            </w:tr>
            <w:tr w:rsidR="00131D9E" w:rsidRPr="00791E60" w14:paraId="1D945D92" w14:textId="77777777" w:rsidTr="00446EE8">
              <w:trPr>
                <w:jc w:val="center"/>
              </w:trPr>
              <w:tc>
                <w:tcPr>
                  <w:tcW w:w="2369" w:type="dxa"/>
                  <w:vAlign w:val="center"/>
                </w:tcPr>
                <w:p w14:paraId="604C7234" w14:textId="77777777" w:rsidR="00131D9E" w:rsidRPr="00791E60" w:rsidRDefault="00131D9E" w:rsidP="00131D9E">
                  <w:pPr>
                    <w:pStyle w:val="TAC"/>
                    <w:rPr>
                      <w:noProof/>
                      <w:lang w:eastAsia="ko-KR"/>
                    </w:rPr>
                  </w:pPr>
                  <w:r w:rsidRPr="00791E60">
                    <w:rPr>
                      <w:noProof/>
                      <w:lang w:eastAsia="ko-KR"/>
                    </w:rPr>
                    <w:t>B4</w:t>
                  </w:r>
                </w:p>
              </w:tc>
              <w:tc>
                <w:tcPr>
                  <w:tcW w:w="3047" w:type="dxa"/>
                  <w:vAlign w:val="center"/>
                </w:tcPr>
                <w:p w14:paraId="6FC61805" w14:textId="77777777" w:rsidR="00131D9E" w:rsidRPr="00791E60" w:rsidRDefault="00131D9E" w:rsidP="00131D9E">
                  <w:pPr>
                    <w:pStyle w:val="TAC"/>
                    <w:rPr>
                      <w:noProof/>
                      <w:lang w:eastAsia="ko-KR"/>
                    </w:rPr>
                  </w:pPr>
                  <w:r w:rsidRPr="00791E60">
                    <w:rPr>
                      <w:noProof/>
                      <w:lang w:eastAsia="ko-KR"/>
                    </w:rPr>
                    <w:t xml:space="preserve">3 </w:t>
                  </w:r>
                  <w:r w:rsidRPr="00791E60">
                    <w:rPr>
                      <w:rFonts w:cs="Arial"/>
                      <w:noProof/>
                      <w:lang w:eastAsia="ko-KR"/>
                    </w:rPr>
                    <w:t xml:space="preserve">× </w:t>
                  </w:r>
                  <w:r w:rsidRPr="00791E60">
                    <w:rPr>
                      <w:i/>
                    </w:rPr>
                    <w:t>μ</w:t>
                  </w:r>
                </w:p>
              </w:tc>
            </w:tr>
            <w:tr w:rsidR="00131D9E" w:rsidRPr="00791E60" w14:paraId="6048B7E7" w14:textId="77777777" w:rsidTr="00446EE8">
              <w:trPr>
                <w:jc w:val="center"/>
              </w:trPr>
              <w:tc>
                <w:tcPr>
                  <w:tcW w:w="2369" w:type="dxa"/>
                  <w:vAlign w:val="center"/>
                </w:tcPr>
                <w:p w14:paraId="5FD6774A" w14:textId="77777777" w:rsidR="00131D9E" w:rsidRPr="00791E60" w:rsidRDefault="00131D9E" w:rsidP="00131D9E">
                  <w:pPr>
                    <w:pStyle w:val="TAC"/>
                    <w:rPr>
                      <w:noProof/>
                      <w:lang w:eastAsia="ko-KR"/>
                    </w:rPr>
                  </w:pPr>
                  <w:r w:rsidRPr="00791E60">
                    <w:rPr>
                      <w:noProof/>
                      <w:lang w:eastAsia="ko-KR"/>
                    </w:rPr>
                    <w:t>C0</w:t>
                  </w:r>
                </w:p>
              </w:tc>
              <w:tc>
                <w:tcPr>
                  <w:tcW w:w="3047" w:type="dxa"/>
                  <w:vAlign w:val="center"/>
                </w:tcPr>
                <w:p w14:paraId="41AB3623" w14:textId="77777777" w:rsidR="00131D9E" w:rsidRPr="00791E60" w:rsidRDefault="00131D9E" w:rsidP="00131D9E">
                  <w:pPr>
                    <w:pStyle w:val="TAC"/>
                    <w:rPr>
                      <w:noProof/>
                      <w:lang w:eastAsia="ko-KR"/>
                    </w:rPr>
                  </w:pPr>
                  <w:r w:rsidRPr="00791E60">
                    <w:rPr>
                      <w:noProof/>
                      <w:lang w:eastAsia="ko-KR"/>
                    </w:rPr>
                    <w:t xml:space="preserve">11 + 3 </w:t>
                  </w:r>
                  <w:r w:rsidRPr="00791E60">
                    <w:rPr>
                      <w:rFonts w:cs="Arial"/>
                      <w:noProof/>
                      <w:lang w:eastAsia="ko-KR"/>
                    </w:rPr>
                    <w:t xml:space="preserve">× </w:t>
                  </w:r>
                  <w:r w:rsidRPr="00791E60">
                    <w:rPr>
                      <w:i/>
                    </w:rPr>
                    <w:t>μ</w:t>
                  </w:r>
                </w:p>
              </w:tc>
            </w:tr>
            <w:tr w:rsidR="00131D9E" w:rsidRPr="00131D9E" w14:paraId="609F6006" w14:textId="77777777" w:rsidTr="00446EE8">
              <w:trPr>
                <w:jc w:val="center"/>
              </w:trPr>
              <w:tc>
                <w:tcPr>
                  <w:tcW w:w="2369" w:type="dxa"/>
                  <w:vAlign w:val="center"/>
                </w:tcPr>
                <w:p w14:paraId="60C3F4EE" w14:textId="77777777" w:rsidR="00131D9E" w:rsidRPr="00131D9E" w:rsidRDefault="00131D9E" w:rsidP="00131D9E">
                  <w:pPr>
                    <w:pStyle w:val="TAC"/>
                    <w:rPr>
                      <w:noProof/>
                      <w:highlight w:val="yellow"/>
                      <w:lang w:eastAsia="ko-KR"/>
                    </w:rPr>
                  </w:pPr>
                  <w:r w:rsidRPr="00131D9E">
                    <w:rPr>
                      <w:noProof/>
                      <w:highlight w:val="yellow"/>
                      <w:lang w:eastAsia="ko-KR"/>
                    </w:rPr>
                    <w:t>C2</w:t>
                  </w:r>
                </w:p>
              </w:tc>
              <w:tc>
                <w:tcPr>
                  <w:tcW w:w="3047" w:type="dxa"/>
                  <w:vAlign w:val="center"/>
                </w:tcPr>
                <w:p w14:paraId="58982A66" w14:textId="77777777" w:rsidR="00131D9E" w:rsidRPr="00131D9E" w:rsidRDefault="00131D9E" w:rsidP="00131D9E">
                  <w:pPr>
                    <w:pStyle w:val="TAC"/>
                    <w:rPr>
                      <w:noProof/>
                      <w:highlight w:val="yellow"/>
                      <w:lang w:eastAsia="ko-KR"/>
                    </w:rPr>
                  </w:pPr>
                  <w:r w:rsidRPr="00131D9E">
                    <w:rPr>
                      <w:noProof/>
                      <w:highlight w:val="yellow"/>
                      <w:lang w:eastAsia="ko-KR"/>
                    </w:rPr>
                    <w:t xml:space="preserve">5 + 3 </w:t>
                  </w:r>
                  <w:r w:rsidRPr="00131D9E">
                    <w:rPr>
                      <w:rFonts w:cs="Arial"/>
                      <w:noProof/>
                      <w:highlight w:val="yellow"/>
                      <w:lang w:eastAsia="ko-KR"/>
                    </w:rPr>
                    <w:t xml:space="preserve">× </w:t>
                  </w:r>
                  <w:r w:rsidRPr="00131D9E">
                    <w:rPr>
                      <w:i/>
                      <w:highlight w:val="yellow"/>
                    </w:rPr>
                    <w:t>μ</w:t>
                  </w:r>
                </w:p>
              </w:tc>
            </w:tr>
          </w:tbl>
          <w:p w14:paraId="067F012F" w14:textId="132C4D7E" w:rsidR="00131D9E" w:rsidRPr="00672CF4" w:rsidRDefault="00131D9E" w:rsidP="00131D9E">
            <w:pPr>
              <w:pStyle w:val="B10"/>
              <w:ind w:left="0" w:firstLine="0"/>
              <w:rPr>
                <w:rFonts w:eastAsiaTheme="minorEastAsia" w:cs="Arial"/>
                <w:lang w:eastAsia="zh-CN"/>
              </w:rPr>
            </w:pPr>
          </w:p>
        </w:tc>
      </w:tr>
    </w:tbl>
    <w:p w14:paraId="3D69D4AD" w14:textId="77777777" w:rsidR="00226754" w:rsidRDefault="00226754" w:rsidP="00672CF4">
      <w:pPr>
        <w:jc w:val="both"/>
        <w:rPr>
          <w:rFonts w:eastAsiaTheme="minorEastAsia" w:cs="Arial"/>
          <w:lang w:eastAsia="zh-CN"/>
        </w:rPr>
      </w:pPr>
    </w:p>
    <w:p w14:paraId="179C86C1" w14:textId="0D82EF09" w:rsidR="00226754" w:rsidRDefault="00226754" w:rsidP="00672CF4">
      <w:pPr>
        <w:jc w:val="both"/>
        <w:rPr>
          <w:rFonts w:eastAsiaTheme="minorEastAsia" w:cs="Arial"/>
          <w:lang w:eastAsia="zh-CN"/>
        </w:rPr>
      </w:pPr>
      <w:proofErr w:type="gramStart"/>
      <w:r>
        <w:rPr>
          <w:rFonts w:eastAsiaTheme="minorEastAsia" w:cs="Arial" w:hint="eastAsia"/>
          <w:lang w:eastAsia="zh-CN"/>
        </w:rPr>
        <w:t>S</w:t>
      </w:r>
      <w:r>
        <w:rPr>
          <w:rFonts w:eastAsiaTheme="minorEastAsia" w:cs="Arial"/>
          <w:lang w:eastAsia="zh-CN"/>
        </w:rPr>
        <w:t>o</w:t>
      </w:r>
      <w:proofErr w:type="gramEnd"/>
      <w:r>
        <w:rPr>
          <w:rFonts w:eastAsiaTheme="minorEastAsia" w:cs="Arial"/>
          <w:lang w:eastAsia="zh-CN"/>
        </w:rPr>
        <w:t xml:space="preserve"> power offset </w:t>
      </w:r>
      <w:r w:rsidR="00131D9E">
        <w:rPr>
          <w:rFonts w:eastAsiaTheme="minorEastAsia" w:cs="Arial"/>
          <w:lang w:eastAsia="zh-CN"/>
        </w:rPr>
        <w:t>should be</w:t>
      </w:r>
      <w:r>
        <w:rPr>
          <w:rFonts w:eastAsiaTheme="minorEastAsia" w:cs="Arial"/>
          <w:lang w:eastAsia="zh-CN"/>
        </w:rPr>
        <w:t xml:space="preserve"> calculated as:</w:t>
      </w:r>
    </w:p>
    <w:p w14:paraId="2E249C45" w14:textId="1A653158" w:rsidR="00226754" w:rsidRDefault="00A30A7A" w:rsidP="00672CF4">
      <w:pPr>
        <w:jc w:val="both"/>
        <w:rPr>
          <w:rFonts w:eastAsiaTheme="minorEastAsia" w:cs="Arial"/>
          <w:lang w:eastAsia="zh-CN"/>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MsgA PUSCH</m:t>
              </m:r>
            </m:sub>
          </m:sSub>
          <m:r>
            <w:rPr>
              <w:rFonts w:ascii="微软雅黑" w:eastAsia="微软雅黑" w:hAnsi="微软雅黑" w:cs="微软雅黑" w:hint="eastAsia"/>
              <w:szCs w:val="22"/>
              <w:lang w:val="en-US" w:eastAsia="zh-CN"/>
            </w:rPr>
            <m:t>-</m:t>
          </m:r>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MsgA PRACH</m:t>
              </m:r>
            </m:sub>
          </m:sSub>
          <m:r>
            <w:rPr>
              <w:rFonts w:ascii="Cambria Math" w:eastAsia="宋体" w:hAnsi="Cambria Math" w:cs="Arial" w:hint="eastAsia"/>
              <w:szCs w:val="22"/>
              <w:lang w:val="en-US" w:eastAsia="zh-CN"/>
            </w:rPr>
            <m:t>=</m:t>
          </m:r>
          <m:limLow>
            <m:limLowPr>
              <m:ctrlPr>
                <w:rPr>
                  <w:rFonts w:ascii="Cambria Math" w:eastAsia="宋体" w:hAnsi="Cambria Math" w:cs="Arial"/>
                  <w:szCs w:val="22"/>
                  <w:lang w:val="en-US"/>
                </w:rPr>
              </m:ctrlPr>
            </m:limLowPr>
            <m:e>
              <m:groupChr>
                <m:groupChrPr>
                  <m:ctrlPr>
                    <w:rPr>
                      <w:rFonts w:ascii="Cambria Math" w:eastAsia="宋体" w:hAnsi="Cambria Math" w:cs="Arial"/>
                      <w:szCs w:val="22"/>
                      <w:lang w:val="en-US"/>
                    </w:rPr>
                  </m:ctrlPr>
                </m:groupChrPr>
                <m:e>
                  <m:sSub>
                    <m:sSubPr>
                      <m:ctrlPr>
                        <w:rPr>
                          <w:rFonts w:ascii="Cambria Math" w:eastAsia="宋体" w:hAnsi="Cambria Math" w:cs="Arial"/>
                          <w:szCs w:val="22"/>
                          <w:lang w:val="en-US"/>
                        </w:rPr>
                      </m:ctrlPr>
                    </m:sSubPr>
                    <m:e>
                      <m:r>
                        <w:rPr>
                          <w:rFonts w:ascii="Cambria Math" w:eastAsia="宋体" w:hAnsi="Cambria Math" w:cs="Arial"/>
                          <w:szCs w:val="22"/>
                          <w:lang w:val="en-US"/>
                        </w:rPr>
                        <m:t>Δ</m:t>
                      </m:r>
                    </m:e>
                    <m:sub>
                      <m:r>
                        <m:rPr>
                          <m:nor/>
                        </m:rPr>
                        <w:rPr>
                          <w:rFonts w:ascii="Cambria Math" w:eastAsia="宋体" w:hAnsi="Cambria Math" w:cs="Arial"/>
                          <w:szCs w:val="22"/>
                          <w:lang w:val="en-US"/>
                        </w:rPr>
                        <m:t>MsgA_PUSCH</m:t>
                      </m:r>
                    </m:sub>
                  </m:sSub>
                </m:e>
              </m:groupChr>
            </m:e>
            <m:lim>
              <m:r>
                <w:rPr>
                  <w:rFonts w:ascii="Cambria Math" w:eastAsia="宋体" w:hAnsi="Cambria Math" w:cs="Arial"/>
                  <w:szCs w:val="22"/>
                  <w:lang w:val="en-US"/>
                </w:rPr>
                <m:t xml:space="preserve">2 </m:t>
              </m:r>
              <m:r>
                <m:rPr>
                  <m:sty m:val="p"/>
                </m:rPr>
                <w:rPr>
                  <w:rFonts w:ascii="Cambria Math" w:eastAsia="宋体" w:hAnsi="Cambria Math" w:cs="Arial"/>
                  <w:szCs w:val="22"/>
                  <w:lang w:val="en-US"/>
                </w:rPr>
                <m:t>dB</m:t>
              </m:r>
            </m:lim>
          </m:limLow>
          <m:r>
            <w:rPr>
              <w:rFonts w:ascii="Cambria Math" w:eastAsia="宋体" w:hAnsi="Cambria Math" w:cs="Arial"/>
              <w:szCs w:val="22"/>
              <w:lang w:val="en-US"/>
            </w:rPr>
            <m:t>-</m:t>
          </m:r>
          <m:r>
            <m:rPr>
              <m:nor/>
            </m:rPr>
            <w:rPr>
              <w:rFonts w:ascii="Cambria Math" w:eastAsia="宋体" w:hAnsi="Cambria Math" w:cs="Arial"/>
              <w:szCs w:val="22"/>
              <w:lang w:val="en-US"/>
            </w:rPr>
            <m:t>DELTA_PREAMBLE</m:t>
          </m:r>
          <m:r>
            <w:rPr>
              <w:rFonts w:ascii="Cambria Math" w:eastAsia="宋体" w:hAnsi="Cambria Math" w:cs="Arial"/>
              <w:szCs w:val="22"/>
              <w:lang w:val="en-US"/>
            </w:rPr>
            <m:t xml:space="preserve"> </m:t>
          </m:r>
          <m:r>
            <w:rPr>
              <w:rFonts w:ascii="Cambria Math" w:eastAsia="宋体" w:hAnsi="Cambria Math" w:cs="Arial" w:hint="eastAsia"/>
              <w:szCs w:val="22"/>
              <w:lang w:val="en-US" w:eastAsia="zh-CN"/>
            </w:rPr>
            <m:t>+</m:t>
          </m:r>
          <m:r>
            <w:rPr>
              <w:rFonts w:ascii="Cambria Math" w:eastAsia="宋体" w:hAnsi="Cambria Math" w:cs="Arial"/>
              <w:szCs w:val="22"/>
              <w:lang w:val="en-US" w:eastAsia="zh-CN"/>
            </w:rPr>
            <m:t>3</m:t>
          </m:r>
          <m:d>
            <m:dPr>
              <m:ctrlPr>
                <w:rPr>
                  <w:rFonts w:ascii="Cambria Math" w:eastAsia="宋体" w:hAnsi="Cambria Math" w:cs="Arial"/>
                  <w:i/>
                  <w:szCs w:val="22"/>
                  <w:lang w:val="en-US" w:eastAsia="zh-CN"/>
                </w:rPr>
              </m:ctrlPr>
            </m:dPr>
            <m:e>
              <m:r>
                <w:rPr>
                  <w:rFonts w:ascii="Cambria Math" w:eastAsia="宋体" w:hAnsi="Cambria Math" w:cs="Arial"/>
                  <w:szCs w:val="22"/>
                  <w:lang w:val="en-US" w:eastAsia="zh-CN"/>
                </w:rPr>
                <m:t>μ+1</m:t>
              </m:r>
            </m:e>
          </m:d>
        </m:oMath>
      </m:oMathPara>
    </w:p>
    <w:p w14:paraId="5821C503" w14:textId="4BC02B6D" w:rsidR="00672CF4" w:rsidRDefault="00C150CC" w:rsidP="00672CF4">
      <w:pPr>
        <w:jc w:val="both"/>
        <w:rPr>
          <w:rFonts w:eastAsiaTheme="minorEastAsia" w:cs="Arial"/>
          <w:lang w:eastAsia="zh-CN"/>
        </w:rPr>
      </w:pPr>
      <w:proofErr w:type="spellStart"/>
      <w:r>
        <w:rPr>
          <w:rFonts w:eastAsiaTheme="minorEastAsia" w:cs="Arial"/>
          <w:lang w:eastAsia="zh-CN"/>
        </w:rPr>
        <w:t>PRACH</w:t>
      </w:r>
      <w:proofErr w:type="spellEnd"/>
      <w:r>
        <w:rPr>
          <w:rFonts w:eastAsiaTheme="minorEastAsia" w:cs="Arial"/>
          <w:lang w:eastAsia="zh-CN"/>
        </w:rPr>
        <w:t xml:space="preserve"> preamble format A1/A2/C2 are used for FR1 </w:t>
      </w:r>
      <w:proofErr w:type="spellStart"/>
      <w:r>
        <w:rPr>
          <w:rFonts w:eastAsiaTheme="minorEastAsia" w:cs="Arial"/>
          <w:lang w:eastAsia="zh-CN"/>
        </w:rPr>
        <w:t>FDD</w:t>
      </w:r>
      <w:proofErr w:type="spellEnd"/>
      <w:r>
        <w:rPr>
          <w:rFonts w:eastAsiaTheme="minorEastAsia" w:cs="Arial"/>
          <w:lang w:eastAsia="zh-CN"/>
        </w:rPr>
        <w:t xml:space="preserve"> /FR1 TDD /FR2 TDD test configurations according to </w:t>
      </w:r>
      <w:proofErr w:type="spellStart"/>
      <w:r>
        <w:rPr>
          <w:rFonts w:eastAsiaTheme="minorEastAsia" w:cs="Arial" w:hint="eastAsia"/>
          <w:lang w:eastAsia="zh-CN"/>
        </w:rPr>
        <w:t>MsgA</w:t>
      </w:r>
      <w:proofErr w:type="spellEnd"/>
      <w:r>
        <w:rPr>
          <w:rFonts w:eastAsiaTheme="minorEastAsia" w:cs="Arial"/>
          <w:lang w:eastAsia="zh-CN"/>
        </w:rPr>
        <w:t xml:space="preserve"> RMCs</w:t>
      </w:r>
      <w:r w:rsidR="00131D9E">
        <w:rPr>
          <w:rFonts w:eastAsiaTheme="minorEastAsia" w:cs="Arial"/>
          <w:lang w:eastAsia="zh-CN"/>
        </w:rPr>
        <w:t xml:space="preserve"> </w:t>
      </w:r>
      <w:r w:rsidR="00376064">
        <w:rPr>
          <w:rFonts w:eastAsiaTheme="minorEastAsia" w:cs="Arial"/>
          <w:lang w:eastAsia="zh-CN"/>
        </w:rPr>
        <w:t>(</w:t>
      </w:r>
      <w:proofErr w:type="spellStart"/>
      <w:r w:rsidR="00376064" w:rsidRPr="006F4D85">
        <w:rPr>
          <w:rFonts w:cs="Arial"/>
        </w:rPr>
        <w:t>prach-ConfigurationIndex</w:t>
      </w:r>
      <w:proofErr w:type="spellEnd"/>
      <w:r w:rsidR="00376064">
        <w:rPr>
          <w:rFonts w:cs="Arial"/>
        </w:rPr>
        <w:t xml:space="preserve"> = 102/190 for FR1/FR2 respectively</w:t>
      </w:r>
      <w:r w:rsidR="00376064">
        <w:rPr>
          <w:rFonts w:eastAsiaTheme="minorEastAsia" w:cs="Arial"/>
          <w:lang w:eastAsia="zh-CN"/>
        </w:rPr>
        <w:t xml:space="preserve">) </w:t>
      </w:r>
      <w:r w:rsidR="00131D9E">
        <w:rPr>
          <w:rFonts w:eastAsiaTheme="minorEastAsia" w:cs="Arial"/>
          <w:lang w:eastAsia="zh-CN"/>
        </w:rPr>
        <w:t xml:space="preserve">and 38.211 </w:t>
      </w:r>
      <w:r w:rsidR="00131D9E">
        <w:t>Table 6.3.3.2-2/3/4</w:t>
      </w:r>
      <w:r>
        <w:rPr>
          <w:rFonts w:eastAsiaTheme="minorEastAsia" w:cs="Arial"/>
          <w:lang w:eastAsia="zh-CN"/>
        </w:rPr>
        <w:t xml:space="preserve">. Then </w:t>
      </w:r>
      <w:r w:rsidR="00672CF4">
        <w:rPr>
          <w:rFonts w:eastAsiaTheme="minorEastAsia" w:cs="Arial"/>
          <w:lang w:eastAsia="zh-CN"/>
        </w:rPr>
        <w:t>we have</w:t>
      </w:r>
    </w:p>
    <w:p w14:paraId="051FBED8" w14:textId="6B201244" w:rsidR="00131D9E" w:rsidRPr="00F25D62" w:rsidRDefault="00A30A7A" w:rsidP="00131D9E">
      <w:pPr>
        <w:jc w:val="both"/>
        <w:rPr>
          <w:rFonts w:eastAsiaTheme="minorEastAsia" w:cs="Arial"/>
          <w:lang w:val="x-none" w:eastAsia="zh-CN"/>
        </w:rPr>
      </w:pPr>
      <m:oMathPara>
        <m:oMath>
          <m:sSub>
            <m:sSubPr>
              <m:ctrlPr>
                <w:rPr>
                  <w:rFonts w:ascii="Cambria Math" w:eastAsia="宋体" w:hAnsi="Cambria Math" w:cs="Arial"/>
                  <w:i/>
                  <w:szCs w:val="22"/>
                  <w:lang w:val="en-US"/>
                </w:rPr>
              </m:ctrlPr>
            </m:sSubPr>
            <m:e>
              <m:r>
                <w:rPr>
                  <w:rFonts w:ascii="Cambria Math" w:eastAsia="宋体" w:hAnsi="Cambria Math" w:cs="Arial"/>
                  <w:szCs w:val="22"/>
                  <w:lang w:val="en-US"/>
                </w:rPr>
                <m:t>P</m:t>
              </m:r>
            </m:e>
            <m:sub>
              <m:r>
                <m:rPr>
                  <m:sty m:val="p"/>
                </m:rPr>
                <w:rPr>
                  <w:rFonts w:ascii="Cambria Math" w:eastAsia="宋体" w:hAnsi="Cambria Math" w:cs="Arial"/>
                  <w:szCs w:val="22"/>
                  <w:lang w:val="en-US"/>
                </w:rPr>
                <m:t>MsgA PUSCH</m:t>
              </m:r>
            </m:sub>
          </m:sSub>
          <m:r>
            <w:rPr>
              <w:rFonts w:ascii="Cambria Math" w:eastAsia="微软雅黑" w:hAnsi="Cambria Math" w:cs="微软雅黑" w:hint="eastAsia"/>
              <w:szCs w:val="22"/>
              <w:lang w:val="en-US" w:eastAsia="zh-CN"/>
            </w:rPr>
            <m:t>-</m:t>
          </m:r>
          <m:sSub>
            <m:sSubPr>
              <m:ctrlPr>
                <w:rPr>
                  <w:rFonts w:ascii="Cambria Math" w:eastAsia="宋体" w:hAnsi="Cambria Math" w:cs="Arial"/>
                  <w:szCs w:val="22"/>
                  <w:lang w:val="en-US"/>
                </w:rPr>
              </m:ctrlPr>
            </m:sSubPr>
            <m:e>
              <m:r>
                <w:rPr>
                  <w:rFonts w:ascii="Cambria Math" w:eastAsia="宋体" w:hAnsi="Cambria Math" w:cs="Arial"/>
                  <w:szCs w:val="22"/>
                  <w:lang w:val="en-US"/>
                </w:rPr>
                <m:t>P</m:t>
              </m:r>
            </m:e>
            <m:sub>
              <m:r>
                <m:rPr>
                  <m:nor/>
                </m:rPr>
                <w:rPr>
                  <w:rFonts w:ascii="Cambria Math" w:eastAsia="宋体" w:cs="Arial"/>
                  <w:szCs w:val="22"/>
                  <w:lang w:val="en-US"/>
                </w:rPr>
                <m:t>MsgA PRACH</m:t>
              </m:r>
            </m:sub>
          </m:sSub>
          <m:r>
            <w:rPr>
              <w:rFonts w:ascii="Cambria Math" w:eastAsia="宋体" w:hAnsi="Cambria Math" w:cs="Arial"/>
              <w:szCs w:val="22"/>
              <w:lang w:val="en-US"/>
            </w:rPr>
            <m:t>=</m:t>
          </m:r>
          <m:d>
            <m:dPr>
              <m:begChr m:val="{"/>
              <m:endChr m:val=""/>
              <m:ctrlPr>
                <w:rPr>
                  <w:rFonts w:ascii="Cambria Math" w:eastAsia="宋体" w:hAnsi="Cambria Math" w:cs="Arial"/>
                  <w:i/>
                  <w:szCs w:val="22"/>
                  <w:lang w:val="en-US"/>
                </w:rPr>
              </m:ctrlPr>
            </m:dPr>
            <m:e>
              <m:m>
                <m:mPr>
                  <m:mcs>
                    <m:mc>
                      <m:mcPr>
                        <m:count m:val="2"/>
                        <m:mcJc m:val="center"/>
                      </m:mcPr>
                    </m:mc>
                  </m:mcs>
                  <m:ctrlPr>
                    <w:rPr>
                      <w:rFonts w:ascii="Cambria Math" w:eastAsia="宋体" w:hAnsi="Cambria Math" w:cs="Arial"/>
                      <w:i/>
                      <w:szCs w:val="22"/>
                      <w:lang w:val="en-US"/>
                    </w:rPr>
                  </m:ctrlPr>
                </m:mPr>
                <m:mr>
                  <m:e>
                    <m:r>
                      <w:rPr>
                        <w:rFonts w:ascii="Cambria Math" w:eastAsia="宋体" w:hAnsi="Cambria Math" w:cs="Arial"/>
                        <w:szCs w:val="22"/>
                        <w:lang w:val="en-US"/>
                      </w:rPr>
                      <m:t>-3</m:t>
                    </m:r>
                  </m:e>
                  <m:e>
                    <m:r>
                      <m:rPr>
                        <m:nor/>
                      </m:rPr>
                      <w:rPr>
                        <w:rFonts w:ascii="Cambria Math" w:eastAsia="宋体" w:hAnsi="Cambria Math" w:cs="Arial"/>
                        <w:szCs w:val="22"/>
                        <w:lang w:val="en-US"/>
                      </w:rPr>
                      <m:t>for FR1 FDD</m:t>
                    </m:r>
                  </m:e>
                </m:mr>
                <m:mr>
                  <m:e>
                    <m:r>
                      <w:rPr>
                        <w:rFonts w:ascii="Cambria Math" w:eastAsia="宋体" w:hAnsi="Cambria Math" w:cs="Arial"/>
                        <w:szCs w:val="22"/>
                        <w:lang w:val="en-US"/>
                      </w:rPr>
                      <m:t>0</m:t>
                    </m:r>
                  </m:e>
                  <m:e>
                    <m:r>
                      <m:rPr>
                        <m:nor/>
                      </m:rPr>
                      <w:rPr>
                        <w:rFonts w:ascii="Cambria Math" w:eastAsia="宋体" w:hAnsi="Cambria Math" w:cs="Arial"/>
                        <w:szCs w:val="22"/>
                        <w:lang w:val="en-US"/>
                      </w:rPr>
                      <m:t>for FR1/FR2 TDD</m:t>
                    </m:r>
                  </m:e>
                </m:mr>
              </m:m>
            </m:e>
          </m:d>
          <m:r>
            <m:rPr>
              <m:sty m:val="p"/>
            </m:rPr>
            <w:rPr>
              <w:rFonts w:ascii="Cambria Math" w:eastAsiaTheme="minorEastAsia" w:hAnsi="Cambria Math" w:cs="Arial"/>
              <w:szCs w:val="22"/>
              <w:lang w:val="en-US"/>
            </w:rPr>
            <m:t xml:space="preserve"> in [dB]</m:t>
          </m:r>
        </m:oMath>
      </m:oMathPara>
    </w:p>
    <w:p w14:paraId="54462976" w14:textId="25E43F9C" w:rsidR="00376064" w:rsidRPr="00624972" w:rsidRDefault="00624972" w:rsidP="00BA49A2">
      <w:pPr>
        <w:jc w:val="both"/>
        <w:rPr>
          <w:rFonts w:eastAsiaTheme="minorEastAsia" w:cs="Arial"/>
          <w:b/>
          <w:lang w:eastAsia="zh-CN"/>
        </w:rPr>
      </w:pPr>
      <w:r w:rsidRPr="00624972">
        <w:rPr>
          <w:rFonts w:eastAsiaTheme="minorEastAsia" w:cs="Arial" w:hint="eastAsia"/>
          <w:b/>
          <w:lang w:eastAsia="zh-CN"/>
        </w:rPr>
        <w:lastRenderedPageBreak/>
        <w:t>P</w:t>
      </w:r>
      <w:r w:rsidRPr="00624972">
        <w:rPr>
          <w:rFonts w:eastAsiaTheme="minorEastAsia" w:cs="Arial"/>
          <w:b/>
          <w:lang w:eastAsia="zh-CN"/>
        </w:rPr>
        <w:t xml:space="preserve">roposal </w:t>
      </w:r>
      <w:r w:rsidR="008F2977">
        <w:rPr>
          <w:rFonts w:eastAsiaTheme="minorEastAsia" w:cs="Arial"/>
          <w:b/>
          <w:lang w:eastAsia="zh-CN"/>
        </w:rPr>
        <w:t>3</w:t>
      </w:r>
      <w:r w:rsidRPr="00624972">
        <w:rPr>
          <w:rFonts w:eastAsiaTheme="minorEastAsia" w:cs="Arial"/>
          <w:b/>
          <w:lang w:eastAsia="zh-CN"/>
        </w:rPr>
        <w:t xml:space="preserve">: </w:t>
      </w:r>
      <w:r w:rsidR="00376064">
        <w:rPr>
          <w:rFonts w:eastAsiaTheme="minorEastAsia" w:cs="Arial"/>
          <w:b/>
          <w:lang w:eastAsia="zh-CN"/>
        </w:rPr>
        <w:t xml:space="preserve">Specify the power offset of first </w:t>
      </w:r>
      <w:proofErr w:type="spellStart"/>
      <w:r w:rsidR="00376064">
        <w:rPr>
          <w:rFonts w:eastAsiaTheme="minorEastAsia" w:cs="Arial"/>
          <w:b/>
          <w:lang w:eastAsia="zh-CN"/>
        </w:rPr>
        <w:t>MsgA</w:t>
      </w:r>
      <w:proofErr w:type="spellEnd"/>
      <w:r w:rsidR="00376064">
        <w:rPr>
          <w:rFonts w:eastAsiaTheme="minorEastAsia" w:cs="Arial"/>
          <w:b/>
          <w:lang w:eastAsia="zh-CN"/>
        </w:rPr>
        <w:t xml:space="preserve"> </w:t>
      </w:r>
      <w:proofErr w:type="spellStart"/>
      <w:r w:rsidR="00376064">
        <w:rPr>
          <w:rFonts w:eastAsiaTheme="minorEastAsia" w:cs="Arial"/>
          <w:b/>
          <w:lang w:eastAsia="zh-CN"/>
        </w:rPr>
        <w:t>PUSCH</w:t>
      </w:r>
      <w:proofErr w:type="spellEnd"/>
      <w:r w:rsidR="00376064">
        <w:rPr>
          <w:rFonts w:eastAsiaTheme="minorEastAsia" w:cs="Arial"/>
          <w:b/>
          <w:lang w:eastAsia="zh-CN"/>
        </w:rPr>
        <w:t xml:space="preserve"> to first </w:t>
      </w:r>
      <w:proofErr w:type="spellStart"/>
      <w:r w:rsidR="00376064">
        <w:rPr>
          <w:rFonts w:eastAsiaTheme="minorEastAsia" w:cs="Arial"/>
          <w:b/>
          <w:lang w:eastAsia="zh-CN"/>
        </w:rPr>
        <w:t>MsgA</w:t>
      </w:r>
      <w:proofErr w:type="spellEnd"/>
      <w:r w:rsidR="00376064">
        <w:rPr>
          <w:rFonts w:eastAsiaTheme="minorEastAsia" w:cs="Arial"/>
          <w:b/>
          <w:lang w:eastAsia="zh-CN"/>
        </w:rPr>
        <w:t xml:space="preserve"> </w:t>
      </w:r>
      <w:proofErr w:type="spellStart"/>
      <w:r w:rsidR="00376064">
        <w:rPr>
          <w:rFonts w:eastAsiaTheme="minorEastAsia" w:cs="Arial"/>
          <w:b/>
          <w:lang w:eastAsia="zh-CN"/>
        </w:rPr>
        <w:t>PRACH</w:t>
      </w:r>
      <w:proofErr w:type="spellEnd"/>
      <w:r w:rsidR="00376064">
        <w:rPr>
          <w:rFonts w:eastAsiaTheme="minorEastAsia" w:cs="Arial"/>
          <w:b/>
          <w:lang w:eastAsia="zh-CN"/>
        </w:rPr>
        <w:t xml:space="preserve"> in test requirements as follows:</w:t>
      </w:r>
    </w:p>
    <w:p w14:paraId="3D39742C" w14:textId="484AFD6C" w:rsidR="00624972" w:rsidRDefault="00624972" w:rsidP="00BA49A2">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 xml:space="preserve">or </w:t>
      </w:r>
      <w:proofErr w:type="spellStart"/>
      <w:r w:rsidR="00376064">
        <w:rPr>
          <w:rFonts w:eastAsiaTheme="minorEastAsia" w:cs="Arial"/>
          <w:b/>
          <w:sz w:val="20"/>
          <w:szCs w:val="20"/>
          <w:lang w:eastAsia="zh-CN"/>
        </w:rPr>
        <w:t>FDD</w:t>
      </w:r>
      <w:proofErr w:type="spellEnd"/>
      <w:r w:rsidR="00376064">
        <w:rPr>
          <w:rFonts w:eastAsiaTheme="minorEastAsia" w:cs="Arial"/>
          <w:b/>
          <w:sz w:val="20"/>
          <w:szCs w:val="20"/>
          <w:lang w:eastAsia="zh-CN"/>
        </w:rPr>
        <w:t xml:space="preserve"> test configurations, power offset is -</w:t>
      </w:r>
      <w:r w:rsidR="005F20E1">
        <w:rPr>
          <w:rFonts w:eastAsiaTheme="minorEastAsia" w:cs="Arial"/>
          <w:b/>
          <w:sz w:val="20"/>
          <w:szCs w:val="20"/>
          <w:lang w:eastAsia="zh-CN"/>
        </w:rPr>
        <w:t>3</w:t>
      </w:r>
      <w:r w:rsidR="00376064">
        <w:rPr>
          <w:rFonts w:eastAsiaTheme="minorEastAsia" w:cs="Arial"/>
          <w:b/>
          <w:sz w:val="20"/>
          <w:szCs w:val="20"/>
          <w:lang w:eastAsia="zh-CN"/>
        </w:rPr>
        <w:t>dB;</w:t>
      </w:r>
    </w:p>
    <w:p w14:paraId="570B4DC5" w14:textId="34880BBB" w:rsidR="00376064" w:rsidRPr="00EF6DC9" w:rsidRDefault="00376064" w:rsidP="00BA49A2">
      <w:pPr>
        <w:pStyle w:val="afe"/>
        <w:numPr>
          <w:ilvl w:val="0"/>
          <w:numId w:val="19"/>
        </w:numPr>
        <w:jc w:val="both"/>
        <w:rPr>
          <w:rFonts w:eastAsiaTheme="minorEastAsia" w:cs="Arial"/>
          <w:b/>
          <w:sz w:val="20"/>
          <w:szCs w:val="20"/>
          <w:lang w:eastAsia="zh-CN"/>
        </w:rPr>
      </w:pPr>
      <w:r>
        <w:rPr>
          <w:rFonts w:eastAsiaTheme="minorEastAsia" w:cs="Arial" w:hint="eastAsia"/>
          <w:b/>
          <w:sz w:val="20"/>
          <w:szCs w:val="20"/>
          <w:lang w:eastAsia="zh-CN"/>
        </w:rPr>
        <w:t>F</w:t>
      </w:r>
      <w:r>
        <w:rPr>
          <w:rFonts w:eastAsiaTheme="minorEastAsia" w:cs="Arial"/>
          <w:b/>
          <w:sz w:val="20"/>
          <w:szCs w:val="20"/>
          <w:lang w:eastAsia="zh-CN"/>
        </w:rPr>
        <w:t xml:space="preserve">or TDD test configurations, power offset is </w:t>
      </w:r>
      <w:r w:rsidR="005F20E1">
        <w:rPr>
          <w:rFonts w:eastAsiaTheme="minorEastAsia" w:cs="Arial"/>
          <w:b/>
          <w:sz w:val="20"/>
          <w:szCs w:val="20"/>
          <w:lang w:eastAsia="zh-CN"/>
        </w:rPr>
        <w:t>0</w:t>
      </w:r>
      <w:r>
        <w:rPr>
          <w:rFonts w:eastAsiaTheme="minorEastAsia" w:cs="Arial"/>
          <w:b/>
          <w:sz w:val="20"/>
          <w:szCs w:val="20"/>
          <w:lang w:eastAsia="zh-CN"/>
        </w:rPr>
        <w:t>dB;</w:t>
      </w:r>
    </w:p>
    <w:p w14:paraId="10C68994" w14:textId="63B44E70" w:rsidR="00624972" w:rsidRDefault="00376064" w:rsidP="00BA49A2">
      <w:pPr>
        <w:pStyle w:val="2"/>
        <w:jc w:val="both"/>
        <w:rPr>
          <w:lang w:val="en-US" w:eastAsia="zh-CN"/>
        </w:rPr>
      </w:pPr>
      <w:r>
        <w:rPr>
          <w:lang w:val="en-US" w:eastAsia="zh-CN"/>
        </w:rPr>
        <w:t xml:space="preserve">Configuration of </w:t>
      </w:r>
      <w:proofErr w:type="spellStart"/>
      <w:r w:rsidRPr="00EC61C3">
        <w:rPr>
          <w:rFonts w:cs="Arial"/>
          <w:lang w:eastAsia="zh-CN"/>
        </w:rPr>
        <w:t>ra-PreambleIndex</w:t>
      </w:r>
      <w:proofErr w:type="spellEnd"/>
    </w:p>
    <w:p w14:paraId="3CD3A525" w14:textId="57D729C4" w:rsidR="008548E7" w:rsidRPr="008548E7" w:rsidRDefault="00376064" w:rsidP="008F2977">
      <w:pPr>
        <w:jc w:val="both"/>
        <w:rPr>
          <w:rFonts w:eastAsiaTheme="minorEastAsia" w:cs="Arial"/>
          <w:b/>
          <w:lang w:val="en-US" w:eastAsia="zh-CN"/>
        </w:rPr>
      </w:pPr>
      <w:r>
        <w:rPr>
          <w:rFonts w:eastAsiaTheme="minorEastAsia" w:cs="Arial"/>
          <w:lang w:val="en-US" w:eastAsia="zh-CN"/>
        </w:rPr>
        <w:t xml:space="preserve">In last meeting </w:t>
      </w:r>
      <w:r>
        <w:rPr>
          <w:noProof/>
          <w:lang w:eastAsia="zh-CN"/>
        </w:rPr>
        <w:t xml:space="preserve">[3] is agreed to update </w:t>
      </w:r>
      <w:proofErr w:type="spellStart"/>
      <w:r w:rsidRPr="00EC61C3">
        <w:rPr>
          <w:rFonts w:cs="Arial"/>
          <w:lang w:eastAsia="zh-CN"/>
        </w:rPr>
        <w:t>ra-PreambleIndex</w:t>
      </w:r>
      <w:proofErr w:type="spellEnd"/>
      <w:r>
        <w:rPr>
          <w:rFonts w:cs="Arial"/>
          <w:lang w:eastAsia="zh-CN"/>
        </w:rPr>
        <w:t xml:space="preserve"> to 40 in 4-step </w:t>
      </w:r>
      <w:proofErr w:type="spellStart"/>
      <w:r>
        <w:rPr>
          <w:rFonts w:cs="Arial"/>
          <w:lang w:eastAsia="zh-CN"/>
        </w:rPr>
        <w:t>CFRA</w:t>
      </w:r>
      <w:proofErr w:type="spellEnd"/>
      <w:r>
        <w:rPr>
          <w:rFonts w:cs="Arial"/>
          <w:lang w:eastAsia="zh-CN"/>
        </w:rPr>
        <w:t xml:space="preserve"> RMCs to </w:t>
      </w:r>
      <w:r w:rsidR="008F2977">
        <w:rPr>
          <w:rFonts w:cs="Arial"/>
          <w:lang w:eastAsia="zh-CN"/>
        </w:rPr>
        <w:t xml:space="preserve">solve the issue that </w:t>
      </w:r>
      <w:proofErr w:type="spellStart"/>
      <w:r w:rsidR="008F2977">
        <w:rPr>
          <w:rFonts w:cs="Arial"/>
          <w:lang w:eastAsia="zh-CN"/>
        </w:rPr>
        <w:t>DUT</w:t>
      </w:r>
      <w:proofErr w:type="spellEnd"/>
      <w:r w:rsidR="008F2977">
        <w:rPr>
          <w:rFonts w:cs="Arial"/>
          <w:lang w:eastAsia="zh-CN"/>
        </w:rPr>
        <w:t xml:space="preserve"> is unable to receive the </w:t>
      </w:r>
      <w:proofErr w:type="spellStart"/>
      <w:r w:rsidR="008F2977">
        <w:rPr>
          <w:rFonts w:cs="Arial"/>
          <w:lang w:eastAsia="zh-CN"/>
        </w:rPr>
        <w:t>RAR</w:t>
      </w:r>
      <w:proofErr w:type="spellEnd"/>
      <w:r w:rsidR="008F2977">
        <w:rPr>
          <w:rFonts w:cs="Arial"/>
          <w:lang w:eastAsia="zh-CN"/>
        </w:rPr>
        <w:t xml:space="preserve"> with RAPID = 50 correctly. Same issue also exists in 2-step </w:t>
      </w:r>
      <w:proofErr w:type="spellStart"/>
      <w:r w:rsidR="008F2977">
        <w:rPr>
          <w:rFonts w:cs="Arial"/>
          <w:lang w:eastAsia="zh-CN"/>
        </w:rPr>
        <w:t>CFRA</w:t>
      </w:r>
      <w:proofErr w:type="spellEnd"/>
      <w:r w:rsidR="008F2977">
        <w:rPr>
          <w:rFonts w:cs="Arial"/>
          <w:lang w:eastAsia="zh-CN"/>
        </w:rPr>
        <w:t xml:space="preserve"> </w:t>
      </w:r>
      <w:proofErr w:type="spellStart"/>
      <w:r w:rsidR="008F2977">
        <w:rPr>
          <w:rFonts w:cs="Arial"/>
          <w:lang w:eastAsia="zh-CN"/>
        </w:rPr>
        <w:t>TCs</w:t>
      </w:r>
      <w:proofErr w:type="spellEnd"/>
      <w:r w:rsidR="008F2977">
        <w:rPr>
          <w:rFonts w:cs="Arial"/>
          <w:lang w:eastAsia="zh-CN"/>
        </w:rPr>
        <w:t xml:space="preserve">. </w:t>
      </w:r>
      <w:proofErr w:type="gramStart"/>
      <w:r w:rsidR="008F2977">
        <w:rPr>
          <w:rFonts w:cs="Arial"/>
          <w:lang w:eastAsia="zh-CN"/>
        </w:rPr>
        <w:t>So</w:t>
      </w:r>
      <w:proofErr w:type="gramEnd"/>
      <w:r w:rsidR="008F2977">
        <w:rPr>
          <w:rFonts w:cs="Arial"/>
          <w:lang w:eastAsia="zh-CN"/>
        </w:rPr>
        <w:t xml:space="preserve"> we suggest also change </w:t>
      </w:r>
      <w:proofErr w:type="spellStart"/>
      <w:r w:rsidR="008F2977">
        <w:rPr>
          <w:rFonts w:cs="Arial"/>
          <w:lang w:eastAsia="zh-CN"/>
        </w:rPr>
        <w:t>r</w:t>
      </w:r>
      <w:r w:rsidR="008F2977" w:rsidRPr="00EC61C3">
        <w:rPr>
          <w:rFonts w:cs="Arial"/>
          <w:lang w:eastAsia="zh-CN"/>
        </w:rPr>
        <w:t>a-PreambleIndex</w:t>
      </w:r>
      <w:proofErr w:type="spellEnd"/>
      <w:r w:rsidR="008F2977">
        <w:rPr>
          <w:rFonts w:cs="Arial"/>
          <w:lang w:eastAsia="zh-CN"/>
        </w:rPr>
        <w:t xml:space="preserve"> = 40 in 2-step RACH RMCs.</w:t>
      </w:r>
    </w:p>
    <w:p w14:paraId="5DCBD120" w14:textId="5AE96757" w:rsidR="00531FAE" w:rsidRPr="008F2977" w:rsidRDefault="008F2977" w:rsidP="00BA49A2">
      <w:pPr>
        <w:jc w:val="both"/>
        <w:rPr>
          <w:rFonts w:eastAsiaTheme="minorEastAsia" w:cs="Arial"/>
          <w:lang w:eastAsia="zh-CN"/>
        </w:rPr>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3</w:t>
      </w:r>
      <w:r w:rsidRPr="00624972">
        <w:rPr>
          <w:rFonts w:eastAsiaTheme="minorEastAsia" w:cs="Arial"/>
          <w:b/>
          <w:lang w:eastAsia="zh-CN"/>
        </w:rPr>
        <w:t xml:space="preserve">: </w:t>
      </w:r>
      <w:r>
        <w:rPr>
          <w:rFonts w:eastAsiaTheme="minorEastAsia" w:cs="Arial"/>
          <w:b/>
          <w:lang w:eastAsia="zh-CN"/>
        </w:rPr>
        <w:t xml:space="preserve">Set </w:t>
      </w:r>
      <w:proofErr w:type="spellStart"/>
      <w:r w:rsidRPr="008F2977">
        <w:rPr>
          <w:rFonts w:eastAsiaTheme="minorEastAsia" w:cs="Arial"/>
          <w:b/>
          <w:lang w:eastAsia="zh-CN"/>
        </w:rPr>
        <w:t>ra-PreambleIndex</w:t>
      </w:r>
      <w:proofErr w:type="spellEnd"/>
      <w:r w:rsidRPr="008F2977">
        <w:rPr>
          <w:rFonts w:eastAsiaTheme="minorEastAsia" w:cs="Arial"/>
          <w:b/>
          <w:lang w:eastAsia="zh-CN"/>
        </w:rPr>
        <w:t xml:space="preserve"> = 40</w:t>
      </w:r>
      <w:r>
        <w:rPr>
          <w:rFonts w:eastAsiaTheme="minorEastAsia" w:cs="Arial"/>
          <w:b/>
          <w:lang w:eastAsia="zh-CN"/>
        </w:rPr>
        <w:t xml:space="preserve"> in 2-step </w:t>
      </w:r>
      <w:proofErr w:type="spellStart"/>
      <w:r>
        <w:rPr>
          <w:rFonts w:eastAsiaTheme="minorEastAsia" w:cs="Arial"/>
          <w:b/>
          <w:lang w:eastAsia="zh-CN"/>
        </w:rPr>
        <w:t>CFRA</w:t>
      </w:r>
      <w:proofErr w:type="spellEnd"/>
      <w:r>
        <w:rPr>
          <w:rFonts w:eastAsiaTheme="minorEastAsia" w:cs="Arial"/>
          <w:b/>
          <w:lang w:eastAsia="zh-CN"/>
        </w:rPr>
        <w:t xml:space="preserve"> RMCs to align with 4-step </w:t>
      </w:r>
      <w:proofErr w:type="spellStart"/>
      <w:r>
        <w:rPr>
          <w:rFonts w:eastAsiaTheme="minorEastAsia" w:cs="Arial"/>
          <w:b/>
          <w:lang w:eastAsia="zh-CN"/>
        </w:rPr>
        <w:t>CFRA</w:t>
      </w:r>
      <w:proofErr w:type="spellEnd"/>
      <w:r>
        <w:rPr>
          <w:rFonts w:eastAsiaTheme="minorEastAsia" w:cs="Arial"/>
          <w:b/>
          <w:lang w:eastAsia="zh-CN"/>
        </w:rPr>
        <w:t xml:space="preserve"> RMCs.</w:t>
      </w:r>
    </w:p>
    <w:bookmarkEnd w:id="4"/>
    <w:bookmarkEnd w:id="5"/>
    <w:bookmarkEnd w:id="6"/>
    <w:bookmarkEnd w:id="7"/>
    <w:bookmarkEnd w:id="8"/>
    <w:p w14:paraId="0C3F8523" w14:textId="03EC7986" w:rsidR="001B0BA7" w:rsidRDefault="001B0BA7" w:rsidP="00BA49A2">
      <w:pPr>
        <w:pStyle w:val="1"/>
        <w:jc w:val="both"/>
        <w:rPr>
          <w:lang w:val="en-US"/>
        </w:rPr>
      </w:pPr>
      <w:r>
        <w:rPr>
          <w:lang w:val="en-US"/>
        </w:rPr>
        <w:t>Conclusions</w:t>
      </w:r>
    </w:p>
    <w:p w14:paraId="7BE33DCB" w14:textId="01D257AF" w:rsidR="00105C3C" w:rsidRDefault="00C80159" w:rsidP="00BA49A2">
      <w:pPr>
        <w:jc w:val="both"/>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83062">
        <w:rPr>
          <w:rFonts w:eastAsia="宋体"/>
          <w:lang w:val="en-US" w:eastAsia="zh-CN"/>
        </w:rPr>
        <w:t xml:space="preserve">discussion on </w:t>
      </w:r>
      <w:r w:rsidR="008F2977">
        <w:rPr>
          <w:rFonts w:eastAsiaTheme="minorEastAsia"/>
          <w:lang w:val="en-US" w:eastAsia="zh-CN"/>
        </w:rPr>
        <w:t>issues met during practical testing of 2-step RACH RRM test cases</w:t>
      </w:r>
      <w:r w:rsidR="00783062">
        <w:rPr>
          <w:rFonts w:eastAsia="宋体"/>
          <w:lang w:val="en-US" w:eastAsia="zh-CN"/>
        </w:rPr>
        <w:t>.</w:t>
      </w:r>
      <w:r w:rsidRPr="007C040F">
        <w:rPr>
          <w:rFonts w:eastAsia="宋体" w:hint="eastAsia"/>
          <w:lang w:eastAsia="zh-CN"/>
        </w:rPr>
        <w:t xml:space="preserve"> </w:t>
      </w:r>
      <w:r w:rsidR="007D7066">
        <w:rPr>
          <w:rFonts w:eastAsia="宋体"/>
          <w:lang w:eastAsia="zh-CN"/>
        </w:rPr>
        <w:t xml:space="preserve">The following </w:t>
      </w:r>
      <w:r w:rsidR="00F96071">
        <w:rPr>
          <w:rFonts w:eastAsia="宋体"/>
          <w:lang w:eastAsia="zh-CN"/>
        </w:rPr>
        <w:t xml:space="preserve">observations and </w:t>
      </w:r>
      <w:r w:rsidR="007D7066">
        <w:rPr>
          <w:rFonts w:eastAsia="宋体"/>
          <w:lang w:eastAsia="zh-CN"/>
        </w:rPr>
        <w:t>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194C19C" w14:textId="22D46A9F" w:rsidR="008F2977" w:rsidRDefault="008F2977" w:rsidP="008F2977">
      <w:pPr>
        <w:jc w:val="both"/>
        <w:rPr>
          <w:rFonts w:eastAsiaTheme="minorEastAsia"/>
          <w:b/>
          <w:noProof/>
          <w:lang w:eastAsia="zh-CN"/>
        </w:rPr>
      </w:pPr>
      <w:r w:rsidRPr="008F2977">
        <w:rPr>
          <w:rFonts w:eastAsiaTheme="minorEastAsia" w:cs="Arial" w:hint="eastAsia"/>
          <w:b/>
          <w:lang w:eastAsia="zh-CN"/>
        </w:rPr>
        <w:t>O</w:t>
      </w:r>
      <w:r w:rsidRPr="008F2977">
        <w:rPr>
          <w:rFonts w:eastAsiaTheme="minorEastAsia" w:cs="Arial"/>
          <w:b/>
          <w:lang w:eastAsia="zh-CN"/>
        </w:rPr>
        <w:t xml:space="preserve">bservations 1: In </w:t>
      </w:r>
      <w:proofErr w:type="spellStart"/>
      <w:r w:rsidRPr="008F2977">
        <w:rPr>
          <w:rFonts w:eastAsiaTheme="minorEastAsia" w:cs="Arial"/>
          <w:b/>
          <w:lang w:eastAsia="zh-CN"/>
        </w:rPr>
        <w:t>WF</w:t>
      </w:r>
      <w:proofErr w:type="spellEnd"/>
      <w:r w:rsidRPr="008F2977">
        <w:rPr>
          <w:rFonts w:eastAsiaTheme="minorEastAsia" w:cs="Arial"/>
          <w:b/>
          <w:lang w:eastAsia="zh-CN"/>
        </w:rPr>
        <w:t xml:space="preserve"> </w:t>
      </w:r>
      <w:r>
        <w:rPr>
          <w:rFonts w:eastAsiaTheme="minorEastAsia"/>
          <w:b/>
          <w:noProof/>
          <w:lang w:eastAsia="zh-CN"/>
        </w:rPr>
        <w:t>[1]</w:t>
      </w:r>
      <w:r w:rsidRPr="008F2977">
        <w:rPr>
          <w:rFonts w:eastAsiaTheme="minorEastAsia"/>
          <w:b/>
          <w:noProof/>
          <w:lang w:eastAsia="zh-CN"/>
        </w:rPr>
        <w:t xml:space="preserve">, transmit power of first MsgA PUSCH is defined as the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 power shift to first MsgA PRACH power, rather than the absolute power of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dBm.</w:t>
      </w:r>
    </w:p>
    <w:p w14:paraId="76AE2CDC" w14:textId="77777777" w:rsidR="008F2977" w:rsidRPr="008F2977" w:rsidRDefault="008F2977" w:rsidP="008F2977">
      <w:pPr>
        <w:jc w:val="both"/>
        <w:rPr>
          <w:rFonts w:eastAsiaTheme="minorEastAsia" w:cs="Arial"/>
          <w:b/>
          <w:lang w:eastAsia="zh-CN"/>
        </w:rPr>
      </w:pPr>
      <w:r w:rsidRPr="008F2977">
        <w:rPr>
          <w:rFonts w:eastAsiaTheme="minorEastAsia" w:cs="Arial"/>
          <w:b/>
          <w:lang w:eastAsia="zh-CN"/>
        </w:rPr>
        <w:t>Proposal 1: D</w:t>
      </w:r>
      <w:r w:rsidRPr="008F2977">
        <w:rPr>
          <w:rFonts w:eastAsiaTheme="minorEastAsia"/>
          <w:b/>
          <w:noProof/>
          <w:lang w:eastAsia="zh-CN"/>
        </w:rPr>
        <w:t>efining transmit power of first MsgA PUSCH power by specifying its power offset relative to first MsgA PRACH.</w:t>
      </w:r>
    </w:p>
    <w:p w14:paraId="1A06DB54" w14:textId="77777777" w:rsidR="008F2977" w:rsidRPr="008F2977" w:rsidRDefault="008F2977" w:rsidP="008F2977">
      <w:pPr>
        <w:jc w:val="both"/>
        <w:rPr>
          <w:rFonts w:eastAsiaTheme="minorEastAsia" w:cs="Arial"/>
          <w:lang w:eastAsia="zh-CN"/>
        </w:rPr>
      </w:pPr>
      <w:r w:rsidRPr="008F2977">
        <w:rPr>
          <w:rFonts w:eastAsiaTheme="minorEastAsia" w:cs="Arial" w:hint="eastAsia"/>
          <w:b/>
          <w:lang w:eastAsia="zh-CN"/>
        </w:rPr>
        <w:t>O</w:t>
      </w:r>
      <w:r w:rsidRPr="008F2977">
        <w:rPr>
          <w:rFonts w:eastAsiaTheme="minorEastAsia" w:cs="Arial"/>
          <w:b/>
          <w:lang w:eastAsia="zh-CN"/>
        </w:rPr>
        <w:t xml:space="preserve">bservations 2: </w:t>
      </w:r>
      <w:r w:rsidRPr="008F2977">
        <w:rPr>
          <w:rFonts w:eastAsiaTheme="minorEastAsia"/>
          <w:b/>
          <w:noProof/>
          <w:lang w:eastAsia="zh-CN"/>
        </w:rPr>
        <w:t>msgA-DeltaPramble can only be even value as specified in 38.331.</w:t>
      </w:r>
    </w:p>
    <w:p w14:paraId="18D6339C" w14:textId="6A8C4BF3" w:rsidR="008F2977" w:rsidRPr="008F2977" w:rsidRDefault="008F2977" w:rsidP="008F2977">
      <w:pPr>
        <w:jc w:val="both"/>
        <w:rPr>
          <w:rFonts w:eastAsiaTheme="minorEastAsia" w:cs="Arial"/>
          <w:b/>
          <w:lang w:eastAsia="zh-CN"/>
        </w:rPr>
      </w:pPr>
      <w:r w:rsidRPr="008F2977">
        <w:rPr>
          <w:rFonts w:eastAsiaTheme="minorEastAsia" w:cs="Arial"/>
          <w:b/>
          <w:lang w:eastAsia="zh-CN"/>
        </w:rPr>
        <w:t xml:space="preserve">Proposal 2: Set </w:t>
      </w:r>
      <w:r w:rsidRPr="008F2977">
        <w:rPr>
          <w:rFonts w:eastAsiaTheme="minorEastAsia"/>
          <w:b/>
          <w:noProof/>
          <w:lang w:eastAsia="zh-CN"/>
        </w:rPr>
        <w:t xml:space="preserve">msgA-DeltaPramble = </w:t>
      </w:r>
      <w:r w:rsidR="005F20E1">
        <w:rPr>
          <w:rFonts w:eastAsiaTheme="minorEastAsia"/>
          <w:b/>
          <w:noProof/>
          <w:lang w:eastAsia="zh-CN"/>
        </w:rPr>
        <w:t>2</w:t>
      </w:r>
      <w:r w:rsidRPr="008F2977">
        <w:rPr>
          <w:rFonts w:eastAsiaTheme="minorEastAsia"/>
          <w:b/>
          <w:noProof/>
          <w:lang w:eastAsia="zh-CN"/>
        </w:rPr>
        <w:t>dB in MsgA RMCs.</w:t>
      </w:r>
    </w:p>
    <w:p w14:paraId="357D35DF" w14:textId="77777777" w:rsidR="009678D6" w:rsidRPr="00624972" w:rsidRDefault="009678D6" w:rsidP="009678D6">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3</w:t>
      </w:r>
      <w:r w:rsidRPr="00624972">
        <w:rPr>
          <w:rFonts w:eastAsiaTheme="minorEastAsia" w:cs="Arial"/>
          <w:b/>
          <w:lang w:eastAsia="zh-CN"/>
        </w:rPr>
        <w:t xml:space="preserve">: </w:t>
      </w:r>
      <w:r>
        <w:rPr>
          <w:rFonts w:eastAsiaTheme="minorEastAsia" w:cs="Arial"/>
          <w:b/>
          <w:lang w:eastAsia="zh-CN"/>
        </w:rPr>
        <w:t xml:space="preserve">Specify the power offset of first </w:t>
      </w:r>
      <w:proofErr w:type="spellStart"/>
      <w:r>
        <w:rPr>
          <w:rFonts w:eastAsiaTheme="minorEastAsia" w:cs="Arial"/>
          <w:b/>
          <w:lang w:eastAsia="zh-CN"/>
        </w:rPr>
        <w:t>MsgA</w:t>
      </w:r>
      <w:proofErr w:type="spellEnd"/>
      <w:r>
        <w:rPr>
          <w:rFonts w:eastAsiaTheme="minorEastAsia" w:cs="Arial"/>
          <w:b/>
          <w:lang w:eastAsia="zh-CN"/>
        </w:rPr>
        <w:t xml:space="preserve"> </w:t>
      </w:r>
      <w:proofErr w:type="spellStart"/>
      <w:r>
        <w:rPr>
          <w:rFonts w:eastAsiaTheme="minorEastAsia" w:cs="Arial"/>
          <w:b/>
          <w:lang w:eastAsia="zh-CN"/>
        </w:rPr>
        <w:t>PUSCH</w:t>
      </w:r>
      <w:proofErr w:type="spellEnd"/>
      <w:r>
        <w:rPr>
          <w:rFonts w:eastAsiaTheme="minorEastAsia" w:cs="Arial"/>
          <w:b/>
          <w:lang w:eastAsia="zh-CN"/>
        </w:rPr>
        <w:t xml:space="preserve"> to first </w:t>
      </w:r>
      <w:proofErr w:type="spellStart"/>
      <w:r>
        <w:rPr>
          <w:rFonts w:eastAsiaTheme="minorEastAsia" w:cs="Arial"/>
          <w:b/>
          <w:lang w:eastAsia="zh-CN"/>
        </w:rPr>
        <w:t>MsgA</w:t>
      </w:r>
      <w:proofErr w:type="spellEnd"/>
      <w:r>
        <w:rPr>
          <w:rFonts w:eastAsiaTheme="minorEastAsia" w:cs="Arial"/>
          <w:b/>
          <w:lang w:eastAsia="zh-CN"/>
        </w:rPr>
        <w:t xml:space="preserve"> </w:t>
      </w:r>
      <w:proofErr w:type="spellStart"/>
      <w:r>
        <w:rPr>
          <w:rFonts w:eastAsiaTheme="minorEastAsia" w:cs="Arial"/>
          <w:b/>
          <w:lang w:eastAsia="zh-CN"/>
        </w:rPr>
        <w:t>PRACH</w:t>
      </w:r>
      <w:proofErr w:type="spellEnd"/>
      <w:r>
        <w:rPr>
          <w:rFonts w:eastAsiaTheme="minorEastAsia" w:cs="Arial"/>
          <w:b/>
          <w:lang w:eastAsia="zh-CN"/>
        </w:rPr>
        <w:t xml:space="preserve"> in test requirements as follows:</w:t>
      </w:r>
    </w:p>
    <w:p w14:paraId="1F887345" w14:textId="7F7A8633" w:rsidR="009678D6" w:rsidRDefault="009678D6" w:rsidP="009678D6">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 xml:space="preserve">or </w:t>
      </w:r>
      <w:proofErr w:type="spellStart"/>
      <w:r>
        <w:rPr>
          <w:rFonts w:eastAsiaTheme="minorEastAsia" w:cs="Arial"/>
          <w:b/>
          <w:sz w:val="20"/>
          <w:szCs w:val="20"/>
          <w:lang w:eastAsia="zh-CN"/>
        </w:rPr>
        <w:t>FDD</w:t>
      </w:r>
      <w:proofErr w:type="spellEnd"/>
      <w:r>
        <w:rPr>
          <w:rFonts w:eastAsiaTheme="minorEastAsia" w:cs="Arial"/>
          <w:b/>
          <w:sz w:val="20"/>
          <w:szCs w:val="20"/>
          <w:lang w:eastAsia="zh-CN"/>
        </w:rPr>
        <w:t xml:space="preserve"> test configurations, power offset is -</w:t>
      </w:r>
      <w:r w:rsidR="005F20E1">
        <w:rPr>
          <w:rFonts w:eastAsiaTheme="minorEastAsia" w:cs="Arial"/>
          <w:b/>
          <w:sz w:val="20"/>
          <w:szCs w:val="20"/>
          <w:lang w:eastAsia="zh-CN"/>
        </w:rPr>
        <w:t>3</w:t>
      </w:r>
      <w:r>
        <w:rPr>
          <w:rFonts w:eastAsiaTheme="minorEastAsia" w:cs="Arial"/>
          <w:b/>
          <w:sz w:val="20"/>
          <w:szCs w:val="20"/>
          <w:lang w:eastAsia="zh-CN"/>
        </w:rPr>
        <w:t>dB;</w:t>
      </w:r>
    </w:p>
    <w:p w14:paraId="50BAEDF0" w14:textId="09B40F94" w:rsidR="009678D6" w:rsidRPr="00EF6DC9" w:rsidRDefault="009678D6" w:rsidP="009678D6">
      <w:pPr>
        <w:pStyle w:val="afe"/>
        <w:numPr>
          <w:ilvl w:val="0"/>
          <w:numId w:val="19"/>
        </w:numPr>
        <w:jc w:val="both"/>
        <w:rPr>
          <w:rFonts w:eastAsiaTheme="minorEastAsia" w:cs="Arial"/>
          <w:b/>
          <w:sz w:val="20"/>
          <w:szCs w:val="20"/>
          <w:lang w:eastAsia="zh-CN"/>
        </w:rPr>
      </w:pPr>
      <w:r>
        <w:rPr>
          <w:rFonts w:eastAsiaTheme="minorEastAsia" w:cs="Arial" w:hint="eastAsia"/>
          <w:b/>
          <w:sz w:val="20"/>
          <w:szCs w:val="20"/>
          <w:lang w:eastAsia="zh-CN"/>
        </w:rPr>
        <w:t>F</w:t>
      </w:r>
      <w:r>
        <w:rPr>
          <w:rFonts w:eastAsiaTheme="minorEastAsia" w:cs="Arial"/>
          <w:b/>
          <w:sz w:val="20"/>
          <w:szCs w:val="20"/>
          <w:lang w:eastAsia="zh-CN"/>
        </w:rPr>
        <w:t xml:space="preserve">or TDD test configurations, power offset is </w:t>
      </w:r>
      <w:r w:rsidR="005F20E1">
        <w:rPr>
          <w:rFonts w:eastAsiaTheme="minorEastAsia" w:cs="Arial"/>
          <w:b/>
          <w:sz w:val="20"/>
          <w:szCs w:val="20"/>
          <w:lang w:eastAsia="zh-CN"/>
        </w:rPr>
        <w:t>0</w:t>
      </w:r>
      <w:r>
        <w:rPr>
          <w:rFonts w:eastAsiaTheme="minorEastAsia" w:cs="Arial"/>
          <w:b/>
          <w:sz w:val="20"/>
          <w:szCs w:val="20"/>
          <w:lang w:eastAsia="zh-CN"/>
        </w:rPr>
        <w:t>dB;</w:t>
      </w:r>
    </w:p>
    <w:p w14:paraId="4A0B0D49" w14:textId="5923586D" w:rsidR="008F2977" w:rsidRDefault="009678D6" w:rsidP="008F2977">
      <w:pPr>
        <w:jc w:val="both"/>
        <w:rPr>
          <w:rFonts w:eastAsiaTheme="minorEastAsia" w:cs="Arial"/>
          <w:b/>
          <w:lang w:eastAsia="zh-CN"/>
        </w:rPr>
      </w:pPr>
      <w:r w:rsidRPr="009678D6">
        <w:rPr>
          <w:rFonts w:eastAsiaTheme="minorEastAsia" w:cs="Arial"/>
          <w:b/>
          <w:lang w:eastAsia="zh-CN"/>
        </w:rPr>
        <w:t xml:space="preserve">Proposal 3: Set </w:t>
      </w:r>
      <w:proofErr w:type="spellStart"/>
      <w:r w:rsidRPr="009678D6">
        <w:rPr>
          <w:rFonts w:eastAsiaTheme="minorEastAsia" w:cs="Arial"/>
          <w:b/>
          <w:lang w:eastAsia="zh-CN"/>
        </w:rPr>
        <w:t>ra-PreambleIndex</w:t>
      </w:r>
      <w:proofErr w:type="spellEnd"/>
      <w:r w:rsidRPr="009678D6">
        <w:rPr>
          <w:rFonts w:eastAsiaTheme="minorEastAsia" w:cs="Arial"/>
          <w:b/>
          <w:lang w:eastAsia="zh-CN"/>
        </w:rPr>
        <w:t xml:space="preserve"> = 40 in 2-step </w:t>
      </w:r>
      <w:proofErr w:type="spellStart"/>
      <w:r w:rsidRPr="009678D6">
        <w:rPr>
          <w:rFonts w:eastAsiaTheme="minorEastAsia" w:cs="Arial"/>
          <w:b/>
          <w:lang w:eastAsia="zh-CN"/>
        </w:rPr>
        <w:t>CFRA</w:t>
      </w:r>
      <w:proofErr w:type="spellEnd"/>
      <w:r w:rsidRPr="009678D6">
        <w:rPr>
          <w:rFonts w:eastAsiaTheme="minorEastAsia" w:cs="Arial"/>
          <w:b/>
          <w:lang w:eastAsia="zh-CN"/>
        </w:rPr>
        <w:t xml:space="preserve"> RMCs to align with 4-step </w:t>
      </w:r>
      <w:proofErr w:type="spellStart"/>
      <w:r w:rsidRPr="009678D6">
        <w:rPr>
          <w:rFonts w:eastAsiaTheme="minorEastAsia" w:cs="Arial"/>
          <w:b/>
          <w:lang w:eastAsia="zh-CN"/>
        </w:rPr>
        <w:t>CFRA</w:t>
      </w:r>
      <w:proofErr w:type="spellEnd"/>
      <w:r w:rsidRPr="009678D6">
        <w:rPr>
          <w:rFonts w:eastAsiaTheme="minorEastAsia" w:cs="Arial"/>
          <w:b/>
          <w:lang w:eastAsia="zh-CN"/>
        </w:rPr>
        <w:t xml:space="preserve"> RMCs.</w:t>
      </w:r>
    </w:p>
    <w:p w14:paraId="3C0433E0" w14:textId="283CF43A" w:rsidR="009678D6" w:rsidRPr="009678D6" w:rsidRDefault="009678D6" w:rsidP="008F2977">
      <w:pPr>
        <w:jc w:val="both"/>
        <w:rPr>
          <w:rFonts w:eastAsiaTheme="minorEastAsia" w:cs="Arial"/>
          <w:lang w:eastAsia="zh-CN"/>
        </w:rPr>
      </w:pPr>
      <w:r w:rsidRPr="009678D6">
        <w:rPr>
          <w:rFonts w:eastAsiaTheme="minorEastAsia" w:cs="Arial"/>
          <w:lang w:eastAsia="zh-CN"/>
        </w:rPr>
        <w:t xml:space="preserve">Corresponding CR for 2-step RACH RMCs and </w:t>
      </w:r>
      <w:r w:rsidR="0095768A">
        <w:rPr>
          <w:rFonts w:eastAsiaTheme="minorEastAsia" w:cs="Arial"/>
          <w:lang w:eastAsia="zh-CN"/>
        </w:rPr>
        <w:t xml:space="preserve">Rel-16 2-step RACH </w:t>
      </w:r>
      <w:r w:rsidRPr="009678D6">
        <w:rPr>
          <w:rFonts w:eastAsiaTheme="minorEastAsia" w:cs="Arial"/>
          <w:lang w:eastAsia="zh-CN"/>
        </w:rPr>
        <w:t>test cases is given in [4]</w:t>
      </w:r>
      <w:r w:rsidR="0095768A">
        <w:rPr>
          <w:rFonts w:eastAsiaTheme="minorEastAsia" w:cs="Arial"/>
          <w:lang w:eastAsia="zh-CN"/>
        </w:rPr>
        <w:t xml:space="preserve">, and CR for Rel-17 </w:t>
      </w:r>
      <w:proofErr w:type="spellStart"/>
      <w:r w:rsidR="0095768A">
        <w:rPr>
          <w:rFonts w:eastAsiaTheme="minorEastAsia" w:cs="Arial"/>
          <w:lang w:eastAsia="zh-CN"/>
        </w:rPr>
        <w:t>RedCap</w:t>
      </w:r>
      <w:proofErr w:type="spellEnd"/>
      <w:r w:rsidR="0095768A">
        <w:rPr>
          <w:rFonts w:eastAsiaTheme="minorEastAsia" w:cs="Arial"/>
          <w:lang w:eastAsia="zh-CN"/>
        </w:rPr>
        <w:t xml:space="preserve"> 2-step RACH test cases is given in [5].</w:t>
      </w:r>
    </w:p>
    <w:p w14:paraId="722BA065" w14:textId="0B8D592C" w:rsidR="00C0754F" w:rsidRDefault="00C0754F" w:rsidP="00BA49A2">
      <w:pPr>
        <w:pStyle w:val="1"/>
        <w:jc w:val="both"/>
        <w:rPr>
          <w:lang w:val="en-US"/>
        </w:rPr>
      </w:pPr>
      <w:r w:rsidRPr="00C0754F">
        <w:rPr>
          <w:lang w:val="en-US"/>
        </w:rPr>
        <w:t>Reference</w:t>
      </w:r>
    </w:p>
    <w:p w14:paraId="5C9F2F98" w14:textId="1BEA619E" w:rsidR="00FA05A6" w:rsidRDefault="001A4BDC" w:rsidP="00BA49A2">
      <w:pPr>
        <w:pStyle w:val="afe"/>
        <w:numPr>
          <w:ilvl w:val="0"/>
          <w:numId w:val="5"/>
        </w:numPr>
        <w:jc w:val="both"/>
        <w:rPr>
          <w:rFonts w:eastAsia="宋体"/>
          <w:sz w:val="20"/>
          <w:szCs w:val="20"/>
          <w:lang w:val="en-GB" w:eastAsia="zh-CN"/>
        </w:rPr>
      </w:pPr>
      <w:r w:rsidRPr="001A4BDC">
        <w:rPr>
          <w:rFonts w:eastAsia="宋体"/>
          <w:sz w:val="20"/>
          <w:szCs w:val="20"/>
          <w:lang w:val="en-GB" w:eastAsia="zh-CN"/>
        </w:rPr>
        <w:t>R4-2017254</w:t>
      </w:r>
      <w:r w:rsidR="00FA05A6" w:rsidRPr="00BC082D">
        <w:rPr>
          <w:rFonts w:eastAsia="宋体"/>
          <w:sz w:val="20"/>
          <w:szCs w:val="20"/>
          <w:lang w:val="en-GB" w:eastAsia="zh-CN"/>
        </w:rPr>
        <w:t>,</w:t>
      </w:r>
      <w:r w:rsidR="008C4DA3">
        <w:rPr>
          <w:rFonts w:eastAsia="宋体"/>
          <w:sz w:val="20"/>
          <w:szCs w:val="20"/>
          <w:lang w:val="en-GB" w:eastAsia="zh-CN"/>
        </w:rPr>
        <w:t xml:space="preserve"> </w:t>
      </w:r>
      <w:proofErr w:type="spellStart"/>
      <w:r w:rsidRPr="001A4BDC">
        <w:rPr>
          <w:rFonts w:eastAsia="宋体"/>
          <w:sz w:val="20"/>
          <w:szCs w:val="20"/>
          <w:lang w:val="en-GB" w:eastAsia="zh-CN"/>
        </w:rPr>
        <w:t>WF</w:t>
      </w:r>
      <w:proofErr w:type="spellEnd"/>
      <w:r w:rsidRPr="001A4BDC">
        <w:rPr>
          <w:rFonts w:eastAsia="宋体"/>
          <w:sz w:val="20"/>
          <w:szCs w:val="20"/>
          <w:lang w:val="en-GB" w:eastAsia="zh-CN"/>
        </w:rPr>
        <w:t xml:space="preserve"> on 2-step RACH RRM test</w:t>
      </w:r>
      <w:r>
        <w:rPr>
          <w:rFonts w:eastAsia="宋体"/>
          <w:sz w:val="20"/>
          <w:szCs w:val="20"/>
          <w:lang w:val="en-GB" w:eastAsia="zh-CN"/>
        </w:rPr>
        <w:t xml:space="preserve"> cases</w:t>
      </w:r>
      <w:r w:rsidR="008C4DA3">
        <w:rPr>
          <w:rFonts w:eastAsia="宋体"/>
          <w:sz w:val="20"/>
          <w:szCs w:val="20"/>
          <w:lang w:val="en-GB" w:eastAsia="zh-CN"/>
        </w:rPr>
        <w:t>,</w:t>
      </w:r>
      <w:r w:rsidR="008C4DA3">
        <w:rPr>
          <w:sz w:val="20"/>
          <w:szCs w:val="20"/>
        </w:rPr>
        <w:t xml:space="preserve"> </w:t>
      </w:r>
      <w:proofErr w:type="spellStart"/>
      <w:r w:rsidRPr="001A4BDC">
        <w:rPr>
          <w:rFonts w:eastAsia="宋体"/>
          <w:sz w:val="20"/>
          <w:szCs w:val="20"/>
          <w:lang w:val="en-GB" w:eastAsia="zh-CN"/>
        </w:rPr>
        <w:t>ZTE</w:t>
      </w:r>
      <w:proofErr w:type="spellEnd"/>
      <w:r w:rsidRPr="001A4BDC">
        <w:rPr>
          <w:rFonts w:eastAsia="宋体"/>
          <w:sz w:val="20"/>
          <w:szCs w:val="20"/>
          <w:lang w:val="en-GB" w:eastAsia="zh-CN"/>
        </w:rPr>
        <w:t xml:space="preserve"> Corporation</w:t>
      </w:r>
    </w:p>
    <w:p w14:paraId="3F30A65F" w14:textId="4DFC76A6" w:rsidR="00531FAE" w:rsidRDefault="001A4BDC" w:rsidP="001A4BDC">
      <w:pPr>
        <w:pStyle w:val="afe"/>
        <w:numPr>
          <w:ilvl w:val="0"/>
          <w:numId w:val="5"/>
        </w:numPr>
        <w:jc w:val="both"/>
        <w:rPr>
          <w:rFonts w:eastAsia="宋体"/>
          <w:sz w:val="20"/>
          <w:szCs w:val="20"/>
          <w:lang w:val="en-GB" w:eastAsia="zh-CN"/>
        </w:rPr>
      </w:pPr>
      <w:r w:rsidRPr="001A4BDC">
        <w:rPr>
          <w:rFonts w:eastAsia="宋体"/>
          <w:sz w:val="20"/>
          <w:szCs w:val="20"/>
          <w:lang w:val="en-GB" w:eastAsia="zh-CN"/>
        </w:rPr>
        <w:t>R4-2014934</w:t>
      </w:r>
      <w:r w:rsidR="008C4DA3">
        <w:rPr>
          <w:rFonts w:eastAsia="宋体"/>
          <w:sz w:val="20"/>
          <w:szCs w:val="20"/>
          <w:lang w:val="en-GB" w:eastAsia="zh-CN"/>
        </w:rPr>
        <w:t xml:space="preserve">, </w:t>
      </w:r>
      <w:r w:rsidRPr="001A4BDC">
        <w:rPr>
          <w:rFonts w:eastAsia="宋体"/>
          <w:sz w:val="20"/>
          <w:szCs w:val="20"/>
          <w:lang w:val="en-GB" w:eastAsia="zh-CN"/>
        </w:rPr>
        <w:t>2-step RACH RRM performance requirements</w:t>
      </w:r>
      <w:r w:rsidR="008C4DA3">
        <w:rPr>
          <w:rFonts w:eastAsia="宋体"/>
          <w:sz w:val="20"/>
          <w:szCs w:val="20"/>
          <w:lang w:val="en-GB" w:eastAsia="zh-CN"/>
        </w:rPr>
        <w:t xml:space="preserve">, </w:t>
      </w:r>
      <w:r w:rsidRPr="001A4BDC">
        <w:rPr>
          <w:rFonts w:eastAsia="宋体"/>
          <w:sz w:val="20"/>
          <w:szCs w:val="20"/>
          <w:lang w:val="en-GB" w:eastAsia="zh-CN"/>
        </w:rPr>
        <w:t>Nokia, Nokia Shanghai Bell</w:t>
      </w:r>
    </w:p>
    <w:p w14:paraId="6960A8A0" w14:textId="039D6AEE" w:rsidR="009678D6" w:rsidRDefault="009678D6" w:rsidP="001A4BDC">
      <w:pPr>
        <w:pStyle w:val="afe"/>
        <w:numPr>
          <w:ilvl w:val="0"/>
          <w:numId w:val="5"/>
        </w:numPr>
        <w:jc w:val="both"/>
        <w:rPr>
          <w:rFonts w:eastAsia="宋体"/>
          <w:sz w:val="20"/>
          <w:szCs w:val="20"/>
          <w:lang w:val="en-GB" w:eastAsia="zh-CN"/>
        </w:rPr>
      </w:pPr>
      <w:r w:rsidRPr="009678D6">
        <w:rPr>
          <w:rFonts w:eastAsia="宋体"/>
          <w:sz w:val="20"/>
          <w:szCs w:val="20"/>
          <w:lang w:val="en-GB" w:eastAsia="zh-CN"/>
        </w:rPr>
        <w:t>R4-2412162</w:t>
      </w:r>
      <w:r>
        <w:rPr>
          <w:rFonts w:eastAsia="宋体"/>
          <w:sz w:val="20"/>
          <w:szCs w:val="20"/>
          <w:lang w:val="en-GB" w:eastAsia="zh-CN"/>
        </w:rPr>
        <w:t xml:space="preserve">, </w:t>
      </w:r>
      <w:r w:rsidRPr="009678D6">
        <w:rPr>
          <w:rFonts w:eastAsia="宋体"/>
          <w:sz w:val="20"/>
          <w:szCs w:val="20"/>
          <w:lang w:val="en-GB" w:eastAsia="zh-CN"/>
        </w:rPr>
        <w:t>(</w:t>
      </w:r>
      <w:proofErr w:type="spellStart"/>
      <w:r w:rsidRPr="009678D6">
        <w:rPr>
          <w:rFonts w:eastAsia="宋体"/>
          <w:sz w:val="20"/>
          <w:szCs w:val="20"/>
          <w:lang w:val="en-GB" w:eastAsia="zh-CN"/>
        </w:rPr>
        <w:t>NR_newRAT</w:t>
      </w:r>
      <w:proofErr w:type="spellEnd"/>
      <w:r w:rsidRPr="009678D6">
        <w:rPr>
          <w:rFonts w:eastAsia="宋体"/>
          <w:sz w:val="20"/>
          <w:szCs w:val="20"/>
          <w:lang w:val="en-GB" w:eastAsia="zh-CN"/>
        </w:rPr>
        <w:t xml:space="preserve">-Perf) Correction to </w:t>
      </w:r>
      <w:proofErr w:type="spellStart"/>
      <w:r w:rsidRPr="009678D6">
        <w:rPr>
          <w:rFonts w:eastAsia="宋体"/>
          <w:sz w:val="20"/>
          <w:szCs w:val="20"/>
          <w:lang w:val="en-GB" w:eastAsia="zh-CN"/>
        </w:rPr>
        <w:t>PRACH</w:t>
      </w:r>
      <w:proofErr w:type="spellEnd"/>
      <w:r w:rsidRPr="009678D6">
        <w:rPr>
          <w:rFonts w:eastAsia="宋体"/>
          <w:sz w:val="20"/>
          <w:szCs w:val="20"/>
          <w:lang w:val="en-GB" w:eastAsia="zh-CN"/>
        </w:rPr>
        <w:t xml:space="preserve"> RMCs_R15</w:t>
      </w:r>
      <w:r>
        <w:rPr>
          <w:rFonts w:eastAsia="宋体"/>
          <w:sz w:val="20"/>
          <w:szCs w:val="20"/>
          <w:lang w:val="en-GB" w:eastAsia="zh-CN"/>
        </w:rPr>
        <w:t>, Huawei, Hisilicon</w:t>
      </w:r>
    </w:p>
    <w:p w14:paraId="491BDA64" w14:textId="2DD15AE9" w:rsidR="009678D6" w:rsidRDefault="007118A1" w:rsidP="001A4BDC">
      <w:pPr>
        <w:pStyle w:val="afe"/>
        <w:numPr>
          <w:ilvl w:val="0"/>
          <w:numId w:val="5"/>
        </w:numPr>
        <w:jc w:val="both"/>
        <w:rPr>
          <w:rFonts w:eastAsia="宋体"/>
          <w:sz w:val="20"/>
          <w:szCs w:val="20"/>
          <w:lang w:val="en-GB" w:eastAsia="zh-CN"/>
        </w:rPr>
      </w:pPr>
      <w:r w:rsidRPr="007118A1">
        <w:rPr>
          <w:rFonts w:eastAsia="宋体"/>
          <w:sz w:val="20"/>
          <w:szCs w:val="20"/>
          <w:lang w:val="en-GB" w:eastAsia="zh-CN"/>
        </w:rPr>
        <w:t>R4-2418634</w:t>
      </w:r>
      <w:r w:rsidR="009678D6">
        <w:rPr>
          <w:rFonts w:eastAsia="宋体"/>
          <w:sz w:val="20"/>
          <w:szCs w:val="20"/>
          <w:lang w:val="en-GB" w:eastAsia="zh-CN"/>
        </w:rPr>
        <w:t xml:space="preserve">, </w:t>
      </w:r>
      <w:r w:rsidRPr="007118A1">
        <w:rPr>
          <w:rFonts w:eastAsia="宋体"/>
          <w:sz w:val="20"/>
          <w:szCs w:val="20"/>
          <w:lang w:val="en-GB" w:eastAsia="zh-CN"/>
        </w:rPr>
        <w:t>(NR_2step_RACH-Perf) Correction to 2-step RACH RRM RMCs and test cases_R16</w:t>
      </w:r>
      <w:r w:rsidR="009678D6">
        <w:rPr>
          <w:rFonts w:eastAsia="宋体"/>
          <w:sz w:val="20"/>
          <w:szCs w:val="20"/>
          <w:lang w:val="en-GB" w:eastAsia="zh-CN"/>
        </w:rPr>
        <w:t>, Huawei, Hisilicon, Starpoint</w:t>
      </w:r>
    </w:p>
    <w:p w14:paraId="06B64628" w14:textId="3587EBA0" w:rsidR="0095768A" w:rsidRPr="0095768A" w:rsidRDefault="007118A1" w:rsidP="0095768A">
      <w:pPr>
        <w:pStyle w:val="afe"/>
        <w:numPr>
          <w:ilvl w:val="0"/>
          <w:numId w:val="5"/>
        </w:numPr>
        <w:jc w:val="both"/>
        <w:rPr>
          <w:rFonts w:eastAsia="宋体"/>
          <w:sz w:val="20"/>
          <w:szCs w:val="20"/>
          <w:lang w:val="en-GB" w:eastAsia="zh-CN"/>
        </w:rPr>
      </w:pPr>
      <w:r w:rsidRPr="007118A1">
        <w:rPr>
          <w:rFonts w:eastAsia="宋体"/>
          <w:sz w:val="20"/>
          <w:szCs w:val="20"/>
          <w:lang w:val="en-GB" w:eastAsia="zh-CN"/>
        </w:rPr>
        <w:t>R4-2418641</w:t>
      </w:r>
      <w:r w:rsidR="0095768A">
        <w:rPr>
          <w:rFonts w:eastAsia="宋体"/>
          <w:sz w:val="20"/>
          <w:szCs w:val="20"/>
          <w:lang w:val="en-GB" w:eastAsia="zh-CN"/>
        </w:rPr>
        <w:t xml:space="preserve">, </w:t>
      </w:r>
      <w:r w:rsidRPr="007118A1">
        <w:rPr>
          <w:rFonts w:eastAsia="宋体"/>
          <w:sz w:val="20"/>
          <w:szCs w:val="20"/>
          <w:lang w:val="en-GB" w:eastAsia="zh-CN"/>
        </w:rPr>
        <w:t>(</w:t>
      </w:r>
      <w:proofErr w:type="spellStart"/>
      <w:r w:rsidRPr="007118A1">
        <w:rPr>
          <w:rFonts w:eastAsia="宋体"/>
          <w:sz w:val="20"/>
          <w:szCs w:val="20"/>
          <w:lang w:val="en-GB" w:eastAsia="zh-CN"/>
        </w:rPr>
        <w:t>NR_redcap</w:t>
      </w:r>
      <w:proofErr w:type="spellEnd"/>
      <w:r w:rsidRPr="007118A1">
        <w:rPr>
          <w:rFonts w:eastAsia="宋体"/>
          <w:sz w:val="20"/>
          <w:szCs w:val="20"/>
          <w:lang w:val="en-GB" w:eastAsia="zh-CN"/>
        </w:rPr>
        <w:t xml:space="preserve">-Perf) Correction to </w:t>
      </w:r>
      <w:proofErr w:type="spellStart"/>
      <w:r w:rsidRPr="007118A1">
        <w:rPr>
          <w:rFonts w:eastAsia="宋体"/>
          <w:sz w:val="20"/>
          <w:szCs w:val="20"/>
          <w:lang w:val="en-GB" w:eastAsia="zh-CN"/>
        </w:rPr>
        <w:t>RedCap</w:t>
      </w:r>
      <w:proofErr w:type="spellEnd"/>
      <w:r w:rsidRPr="007118A1">
        <w:rPr>
          <w:rFonts w:eastAsia="宋体"/>
          <w:sz w:val="20"/>
          <w:szCs w:val="20"/>
          <w:lang w:val="en-GB" w:eastAsia="zh-CN"/>
        </w:rPr>
        <w:t xml:space="preserve"> 2-step RACH RRM test cases_R17</w:t>
      </w:r>
      <w:r w:rsidR="0095768A">
        <w:rPr>
          <w:rFonts w:eastAsia="宋体"/>
          <w:sz w:val="20"/>
          <w:szCs w:val="20"/>
          <w:lang w:val="en-GB" w:eastAsia="zh-CN"/>
        </w:rPr>
        <w:t>, Huawei, Hisilicon, Starpoint</w:t>
      </w:r>
    </w:p>
    <w:sectPr w:rsidR="0095768A" w:rsidRPr="0095768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CC343" w14:textId="77777777" w:rsidR="00A30A7A" w:rsidRDefault="00A30A7A">
      <w:r>
        <w:separator/>
      </w:r>
    </w:p>
  </w:endnote>
  <w:endnote w:type="continuationSeparator" w:id="0">
    <w:p w14:paraId="28C58B5A" w14:textId="77777777" w:rsidR="00A30A7A" w:rsidRDefault="00A3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103F6" w:rsidRDefault="00C103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103F6" w:rsidRDefault="00C103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103F6" w:rsidRDefault="00C103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C103F6" w:rsidRDefault="00C103F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B911C" w14:textId="77777777" w:rsidR="00A30A7A" w:rsidRDefault="00A30A7A">
      <w:r>
        <w:separator/>
      </w:r>
    </w:p>
  </w:footnote>
  <w:footnote w:type="continuationSeparator" w:id="0">
    <w:p w14:paraId="2D47AC84" w14:textId="77777777" w:rsidR="00A30A7A" w:rsidRDefault="00A30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D18D2"/>
    <w:multiLevelType w:val="hybridMultilevel"/>
    <w:tmpl w:val="E9F058CC"/>
    <w:lvl w:ilvl="0" w:tplc="E8DCD4F0">
      <w:start w:val="1"/>
      <w:numFmt w:val="bullet"/>
      <w:lvlText w:val=""/>
      <w:lvlJc w:val="left"/>
      <w:pPr>
        <w:tabs>
          <w:tab w:val="num" w:pos="360"/>
        </w:tabs>
        <w:ind w:left="360" w:hanging="360"/>
      </w:pPr>
      <w:rPr>
        <w:rFonts w:ascii="Wingdings" w:hAnsi="Wingdings" w:hint="default"/>
      </w:rPr>
    </w:lvl>
    <w:lvl w:ilvl="1" w:tplc="ADE0DF46" w:tentative="1">
      <w:start w:val="1"/>
      <w:numFmt w:val="bullet"/>
      <w:lvlText w:val=""/>
      <w:lvlJc w:val="left"/>
      <w:pPr>
        <w:tabs>
          <w:tab w:val="num" w:pos="1080"/>
        </w:tabs>
        <w:ind w:left="1080" w:hanging="360"/>
      </w:pPr>
      <w:rPr>
        <w:rFonts w:ascii="Wingdings" w:hAnsi="Wingdings" w:hint="default"/>
      </w:rPr>
    </w:lvl>
    <w:lvl w:ilvl="2" w:tplc="3D0091EC" w:tentative="1">
      <w:start w:val="1"/>
      <w:numFmt w:val="bullet"/>
      <w:lvlText w:val=""/>
      <w:lvlJc w:val="left"/>
      <w:pPr>
        <w:tabs>
          <w:tab w:val="num" w:pos="1800"/>
        </w:tabs>
        <w:ind w:left="1800" w:hanging="360"/>
      </w:pPr>
      <w:rPr>
        <w:rFonts w:ascii="Wingdings" w:hAnsi="Wingdings" w:hint="default"/>
      </w:rPr>
    </w:lvl>
    <w:lvl w:ilvl="3" w:tplc="AB5A1452" w:tentative="1">
      <w:start w:val="1"/>
      <w:numFmt w:val="bullet"/>
      <w:lvlText w:val=""/>
      <w:lvlJc w:val="left"/>
      <w:pPr>
        <w:tabs>
          <w:tab w:val="num" w:pos="2520"/>
        </w:tabs>
        <w:ind w:left="2520" w:hanging="360"/>
      </w:pPr>
      <w:rPr>
        <w:rFonts w:ascii="Wingdings" w:hAnsi="Wingdings" w:hint="default"/>
      </w:rPr>
    </w:lvl>
    <w:lvl w:ilvl="4" w:tplc="FF0C1350" w:tentative="1">
      <w:start w:val="1"/>
      <w:numFmt w:val="bullet"/>
      <w:lvlText w:val=""/>
      <w:lvlJc w:val="left"/>
      <w:pPr>
        <w:tabs>
          <w:tab w:val="num" w:pos="3240"/>
        </w:tabs>
        <w:ind w:left="3240" w:hanging="360"/>
      </w:pPr>
      <w:rPr>
        <w:rFonts w:ascii="Wingdings" w:hAnsi="Wingdings" w:hint="default"/>
      </w:rPr>
    </w:lvl>
    <w:lvl w:ilvl="5" w:tplc="42D45356" w:tentative="1">
      <w:start w:val="1"/>
      <w:numFmt w:val="bullet"/>
      <w:lvlText w:val=""/>
      <w:lvlJc w:val="left"/>
      <w:pPr>
        <w:tabs>
          <w:tab w:val="num" w:pos="3960"/>
        </w:tabs>
        <w:ind w:left="3960" w:hanging="360"/>
      </w:pPr>
      <w:rPr>
        <w:rFonts w:ascii="Wingdings" w:hAnsi="Wingdings" w:hint="default"/>
      </w:rPr>
    </w:lvl>
    <w:lvl w:ilvl="6" w:tplc="88468456" w:tentative="1">
      <w:start w:val="1"/>
      <w:numFmt w:val="bullet"/>
      <w:lvlText w:val=""/>
      <w:lvlJc w:val="left"/>
      <w:pPr>
        <w:tabs>
          <w:tab w:val="num" w:pos="4680"/>
        </w:tabs>
        <w:ind w:left="4680" w:hanging="360"/>
      </w:pPr>
      <w:rPr>
        <w:rFonts w:ascii="Wingdings" w:hAnsi="Wingdings" w:hint="default"/>
      </w:rPr>
    </w:lvl>
    <w:lvl w:ilvl="7" w:tplc="5B4E55DC" w:tentative="1">
      <w:start w:val="1"/>
      <w:numFmt w:val="bullet"/>
      <w:lvlText w:val=""/>
      <w:lvlJc w:val="left"/>
      <w:pPr>
        <w:tabs>
          <w:tab w:val="num" w:pos="5400"/>
        </w:tabs>
        <w:ind w:left="5400" w:hanging="360"/>
      </w:pPr>
      <w:rPr>
        <w:rFonts w:ascii="Wingdings" w:hAnsi="Wingdings" w:hint="default"/>
      </w:rPr>
    </w:lvl>
    <w:lvl w:ilvl="8" w:tplc="3458903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41F6F83"/>
    <w:multiLevelType w:val="hybridMultilevel"/>
    <w:tmpl w:val="99BE8772"/>
    <w:lvl w:ilvl="0" w:tplc="BFC698E8">
      <w:start w:val="1"/>
      <w:numFmt w:val="bullet"/>
      <w:lvlText w:val="•"/>
      <w:lvlJc w:val="left"/>
      <w:pPr>
        <w:tabs>
          <w:tab w:val="num" w:pos="720"/>
        </w:tabs>
        <w:ind w:left="720" w:hanging="360"/>
      </w:pPr>
      <w:rPr>
        <w:rFonts w:ascii="Arial" w:hAnsi="Arial" w:hint="default"/>
      </w:rPr>
    </w:lvl>
    <w:lvl w:ilvl="1" w:tplc="6D28F45E" w:tentative="1">
      <w:start w:val="1"/>
      <w:numFmt w:val="bullet"/>
      <w:lvlText w:val="•"/>
      <w:lvlJc w:val="left"/>
      <w:pPr>
        <w:tabs>
          <w:tab w:val="num" w:pos="1440"/>
        </w:tabs>
        <w:ind w:left="1440" w:hanging="360"/>
      </w:pPr>
      <w:rPr>
        <w:rFonts w:ascii="Arial" w:hAnsi="Arial" w:hint="default"/>
      </w:rPr>
    </w:lvl>
    <w:lvl w:ilvl="2" w:tplc="4C98B064" w:tentative="1">
      <w:start w:val="1"/>
      <w:numFmt w:val="bullet"/>
      <w:lvlText w:val="•"/>
      <w:lvlJc w:val="left"/>
      <w:pPr>
        <w:tabs>
          <w:tab w:val="num" w:pos="2160"/>
        </w:tabs>
        <w:ind w:left="2160" w:hanging="360"/>
      </w:pPr>
      <w:rPr>
        <w:rFonts w:ascii="Arial" w:hAnsi="Arial" w:hint="default"/>
      </w:rPr>
    </w:lvl>
    <w:lvl w:ilvl="3" w:tplc="5874B928" w:tentative="1">
      <w:start w:val="1"/>
      <w:numFmt w:val="bullet"/>
      <w:lvlText w:val="•"/>
      <w:lvlJc w:val="left"/>
      <w:pPr>
        <w:tabs>
          <w:tab w:val="num" w:pos="2880"/>
        </w:tabs>
        <w:ind w:left="2880" w:hanging="360"/>
      </w:pPr>
      <w:rPr>
        <w:rFonts w:ascii="Arial" w:hAnsi="Arial" w:hint="default"/>
      </w:rPr>
    </w:lvl>
    <w:lvl w:ilvl="4" w:tplc="BAEEE55C" w:tentative="1">
      <w:start w:val="1"/>
      <w:numFmt w:val="bullet"/>
      <w:lvlText w:val="•"/>
      <w:lvlJc w:val="left"/>
      <w:pPr>
        <w:tabs>
          <w:tab w:val="num" w:pos="3600"/>
        </w:tabs>
        <w:ind w:left="3600" w:hanging="360"/>
      </w:pPr>
      <w:rPr>
        <w:rFonts w:ascii="Arial" w:hAnsi="Arial" w:hint="default"/>
      </w:rPr>
    </w:lvl>
    <w:lvl w:ilvl="5" w:tplc="B2CA9170" w:tentative="1">
      <w:start w:val="1"/>
      <w:numFmt w:val="bullet"/>
      <w:lvlText w:val="•"/>
      <w:lvlJc w:val="left"/>
      <w:pPr>
        <w:tabs>
          <w:tab w:val="num" w:pos="4320"/>
        </w:tabs>
        <w:ind w:left="4320" w:hanging="360"/>
      </w:pPr>
      <w:rPr>
        <w:rFonts w:ascii="Arial" w:hAnsi="Arial" w:hint="default"/>
      </w:rPr>
    </w:lvl>
    <w:lvl w:ilvl="6" w:tplc="FD684C48" w:tentative="1">
      <w:start w:val="1"/>
      <w:numFmt w:val="bullet"/>
      <w:lvlText w:val="•"/>
      <w:lvlJc w:val="left"/>
      <w:pPr>
        <w:tabs>
          <w:tab w:val="num" w:pos="5040"/>
        </w:tabs>
        <w:ind w:left="5040" w:hanging="360"/>
      </w:pPr>
      <w:rPr>
        <w:rFonts w:ascii="Arial" w:hAnsi="Arial" w:hint="default"/>
      </w:rPr>
    </w:lvl>
    <w:lvl w:ilvl="7" w:tplc="B7CA7768" w:tentative="1">
      <w:start w:val="1"/>
      <w:numFmt w:val="bullet"/>
      <w:lvlText w:val="•"/>
      <w:lvlJc w:val="left"/>
      <w:pPr>
        <w:tabs>
          <w:tab w:val="num" w:pos="5760"/>
        </w:tabs>
        <w:ind w:left="5760" w:hanging="360"/>
      </w:pPr>
      <w:rPr>
        <w:rFonts w:ascii="Arial" w:hAnsi="Arial" w:hint="default"/>
      </w:rPr>
    </w:lvl>
    <w:lvl w:ilvl="8" w:tplc="317857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77C55C3"/>
    <w:multiLevelType w:val="hybridMultilevel"/>
    <w:tmpl w:val="E10897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151B19"/>
    <w:multiLevelType w:val="hybridMultilevel"/>
    <w:tmpl w:val="4E4AF706"/>
    <w:lvl w:ilvl="0" w:tplc="9F8EA5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F3159E6"/>
    <w:multiLevelType w:val="hybridMultilevel"/>
    <w:tmpl w:val="466C04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08A06E8"/>
    <w:multiLevelType w:val="hybridMultilevel"/>
    <w:tmpl w:val="5720DE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61550D"/>
    <w:multiLevelType w:val="hybridMultilevel"/>
    <w:tmpl w:val="12C687A8"/>
    <w:lvl w:ilvl="0" w:tplc="BD8C5350">
      <w:start w:val="1"/>
      <w:numFmt w:val="bullet"/>
      <w:lvlText w:val="•"/>
      <w:lvlJc w:val="left"/>
      <w:pPr>
        <w:tabs>
          <w:tab w:val="num" w:pos="720"/>
        </w:tabs>
        <w:ind w:left="720" w:hanging="360"/>
      </w:pPr>
      <w:rPr>
        <w:rFonts w:ascii="Arial" w:hAnsi="Arial" w:hint="default"/>
      </w:rPr>
    </w:lvl>
    <w:lvl w:ilvl="1" w:tplc="B1A81A56" w:tentative="1">
      <w:start w:val="1"/>
      <w:numFmt w:val="bullet"/>
      <w:lvlText w:val="•"/>
      <w:lvlJc w:val="left"/>
      <w:pPr>
        <w:tabs>
          <w:tab w:val="num" w:pos="1440"/>
        </w:tabs>
        <w:ind w:left="1440" w:hanging="360"/>
      </w:pPr>
      <w:rPr>
        <w:rFonts w:ascii="Arial" w:hAnsi="Arial" w:hint="default"/>
      </w:rPr>
    </w:lvl>
    <w:lvl w:ilvl="2" w:tplc="B5B4320E" w:tentative="1">
      <w:start w:val="1"/>
      <w:numFmt w:val="bullet"/>
      <w:lvlText w:val="•"/>
      <w:lvlJc w:val="left"/>
      <w:pPr>
        <w:tabs>
          <w:tab w:val="num" w:pos="2160"/>
        </w:tabs>
        <w:ind w:left="2160" w:hanging="360"/>
      </w:pPr>
      <w:rPr>
        <w:rFonts w:ascii="Arial" w:hAnsi="Arial" w:hint="default"/>
      </w:rPr>
    </w:lvl>
    <w:lvl w:ilvl="3" w:tplc="8F8A0B94" w:tentative="1">
      <w:start w:val="1"/>
      <w:numFmt w:val="bullet"/>
      <w:lvlText w:val="•"/>
      <w:lvlJc w:val="left"/>
      <w:pPr>
        <w:tabs>
          <w:tab w:val="num" w:pos="2880"/>
        </w:tabs>
        <w:ind w:left="2880" w:hanging="360"/>
      </w:pPr>
      <w:rPr>
        <w:rFonts w:ascii="Arial" w:hAnsi="Arial" w:hint="default"/>
      </w:rPr>
    </w:lvl>
    <w:lvl w:ilvl="4" w:tplc="91DE888E" w:tentative="1">
      <w:start w:val="1"/>
      <w:numFmt w:val="bullet"/>
      <w:lvlText w:val="•"/>
      <w:lvlJc w:val="left"/>
      <w:pPr>
        <w:tabs>
          <w:tab w:val="num" w:pos="3600"/>
        </w:tabs>
        <w:ind w:left="3600" w:hanging="360"/>
      </w:pPr>
      <w:rPr>
        <w:rFonts w:ascii="Arial" w:hAnsi="Arial" w:hint="default"/>
      </w:rPr>
    </w:lvl>
    <w:lvl w:ilvl="5" w:tplc="26B0AE44" w:tentative="1">
      <w:start w:val="1"/>
      <w:numFmt w:val="bullet"/>
      <w:lvlText w:val="•"/>
      <w:lvlJc w:val="left"/>
      <w:pPr>
        <w:tabs>
          <w:tab w:val="num" w:pos="4320"/>
        </w:tabs>
        <w:ind w:left="4320" w:hanging="360"/>
      </w:pPr>
      <w:rPr>
        <w:rFonts w:ascii="Arial" w:hAnsi="Arial" w:hint="default"/>
      </w:rPr>
    </w:lvl>
    <w:lvl w:ilvl="6" w:tplc="09208970" w:tentative="1">
      <w:start w:val="1"/>
      <w:numFmt w:val="bullet"/>
      <w:lvlText w:val="•"/>
      <w:lvlJc w:val="left"/>
      <w:pPr>
        <w:tabs>
          <w:tab w:val="num" w:pos="5040"/>
        </w:tabs>
        <w:ind w:left="5040" w:hanging="360"/>
      </w:pPr>
      <w:rPr>
        <w:rFonts w:ascii="Arial" w:hAnsi="Arial" w:hint="default"/>
      </w:rPr>
    </w:lvl>
    <w:lvl w:ilvl="7" w:tplc="F87E91EE" w:tentative="1">
      <w:start w:val="1"/>
      <w:numFmt w:val="bullet"/>
      <w:lvlText w:val="•"/>
      <w:lvlJc w:val="left"/>
      <w:pPr>
        <w:tabs>
          <w:tab w:val="num" w:pos="5760"/>
        </w:tabs>
        <w:ind w:left="5760" w:hanging="360"/>
      </w:pPr>
      <w:rPr>
        <w:rFonts w:ascii="Arial" w:hAnsi="Arial" w:hint="default"/>
      </w:rPr>
    </w:lvl>
    <w:lvl w:ilvl="8" w:tplc="E160D3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9588D"/>
    <w:multiLevelType w:val="hybridMultilevel"/>
    <w:tmpl w:val="B9DE32C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3504E6"/>
    <w:multiLevelType w:val="hybridMultilevel"/>
    <w:tmpl w:val="3A5AFBB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3"/>
  </w:num>
  <w:num w:numId="3">
    <w:abstractNumId w:val="25"/>
  </w:num>
  <w:num w:numId="4">
    <w:abstractNumId w:val="6"/>
  </w:num>
  <w:num w:numId="5">
    <w:abstractNumId w:val="10"/>
  </w:num>
  <w:num w:numId="6">
    <w:abstractNumId w:val="0"/>
  </w:num>
  <w:num w:numId="7">
    <w:abstractNumId w:val="20"/>
  </w:num>
  <w:num w:numId="8">
    <w:abstractNumId w:val="11"/>
  </w:num>
  <w:num w:numId="9">
    <w:abstractNumId w:val="17"/>
  </w:num>
  <w:num w:numId="10">
    <w:abstractNumId w:val="24"/>
  </w:num>
  <w:num w:numId="11">
    <w:abstractNumId w:val="19"/>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16"/>
  </w:num>
  <w:num w:numId="19">
    <w:abstractNumId w:val="2"/>
  </w:num>
  <w:num w:numId="20">
    <w:abstractNumId w:val="3"/>
  </w:num>
  <w:num w:numId="21">
    <w:abstractNumId w:val="21"/>
  </w:num>
  <w:num w:numId="22">
    <w:abstractNumId w:val="22"/>
  </w:num>
  <w:num w:numId="23">
    <w:abstractNumId w:val="27"/>
  </w:num>
  <w:num w:numId="24">
    <w:abstractNumId w:val="13"/>
  </w:num>
  <w:num w:numId="25">
    <w:abstractNumId w:val="18"/>
  </w:num>
  <w:num w:numId="26">
    <w:abstractNumId w:val="5"/>
  </w:num>
  <w:num w:numId="27">
    <w:abstractNumId w:val="15"/>
  </w:num>
  <w:num w:numId="28">
    <w:abstractNumId w:val="8"/>
  </w:num>
  <w:num w:numId="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538"/>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89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758"/>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55B"/>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1"/>
    <w:rsid w:val="00131543"/>
    <w:rsid w:val="00131544"/>
    <w:rsid w:val="00131878"/>
    <w:rsid w:val="00131908"/>
    <w:rsid w:val="00131CCC"/>
    <w:rsid w:val="00131D9E"/>
    <w:rsid w:val="00131FD4"/>
    <w:rsid w:val="0013226B"/>
    <w:rsid w:val="001327B2"/>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18"/>
    <w:rsid w:val="001701A7"/>
    <w:rsid w:val="001703FE"/>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43"/>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48"/>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BD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56"/>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BCA"/>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BE0"/>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754"/>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4E76"/>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0A"/>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432"/>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09ED"/>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378"/>
    <w:rsid w:val="0031453A"/>
    <w:rsid w:val="003145F7"/>
    <w:rsid w:val="003149FC"/>
    <w:rsid w:val="00314DB7"/>
    <w:rsid w:val="00315017"/>
    <w:rsid w:val="00315600"/>
    <w:rsid w:val="00315A8B"/>
    <w:rsid w:val="00315F12"/>
    <w:rsid w:val="00316AB2"/>
    <w:rsid w:val="00317471"/>
    <w:rsid w:val="003176C7"/>
    <w:rsid w:val="00317756"/>
    <w:rsid w:val="00317A4C"/>
    <w:rsid w:val="00317E1E"/>
    <w:rsid w:val="00317E88"/>
    <w:rsid w:val="003203F8"/>
    <w:rsid w:val="003211A2"/>
    <w:rsid w:val="0032168C"/>
    <w:rsid w:val="00321728"/>
    <w:rsid w:val="00321BD8"/>
    <w:rsid w:val="00321D66"/>
    <w:rsid w:val="0032214E"/>
    <w:rsid w:val="003227A3"/>
    <w:rsid w:val="003228A1"/>
    <w:rsid w:val="003228AF"/>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2527"/>
    <w:rsid w:val="003531B2"/>
    <w:rsid w:val="00353333"/>
    <w:rsid w:val="0035378B"/>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8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06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CAC"/>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675E"/>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1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95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7CC"/>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6E"/>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295"/>
    <w:rsid w:val="00531788"/>
    <w:rsid w:val="00531845"/>
    <w:rsid w:val="00531C8D"/>
    <w:rsid w:val="00531FAE"/>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6C9"/>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2D18"/>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22"/>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FB1"/>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2FCC"/>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86F"/>
    <w:rsid w:val="00595C09"/>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F24"/>
    <w:rsid w:val="005A7069"/>
    <w:rsid w:val="005A71AA"/>
    <w:rsid w:val="005A72A6"/>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EF0"/>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0E1"/>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2D3"/>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972"/>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48"/>
    <w:rsid w:val="006307AE"/>
    <w:rsid w:val="006311A3"/>
    <w:rsid w:val="006312FE"/>
    <w:rsid w:val="006313B4"/>
    <w:rsid w:val="0063190E"/>
    <w:rsid w:val="006321DD"/>
    <w:rsid w:val="00632249"/>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CF4"/>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76D"/>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5F"/>
    <w:rsid w:val="00694163"/>
    <w:rsid w:val="0069429C"/>
    <w:rsid w:val="006947F0"/>
    <w:rsid w:val="0069487A"/>
    <w:rsid w:val="006949C6"/>
    <w:rsid w:val="006949FC"/>
    <w:rsid w:val="00694B17"/>
    <w:rsid w:val="00694BAD"/>
    <w:rsid w:val="00694FCB"/>
    <w:rsid w:val="006951D3"/>
    <w:rsid w:val="006955B6"/>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97D"/>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4B6"/>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15D"/>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31"/>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9D8"/>
    <w:rsid w:val="00704C1F"/>
    <w:rsid w:val="00704C63"/>
    <w:rsid w:val="00705161"/>
    <w:rsid w:val="007051BC"/>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8A1"/>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188"/>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62"/>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74"/>
    <w:rsid w:val="007B0FB3"/>
    <w:rsid w:val="007B12A2"/>
    <w:rsid w:val="007B2063"/>
    <w:rsid w:val="007B27D2"/>
    <w:rsid w:val="007B28AF"/>
    <w:rsid w:val="007B2980"/>
    <w:rsid w:val="007B2CC2"/>
    <w:rsid w:val="007B2D45"/>
    <w:rsid w:val="007B2EDC"/>
    <w:rsid w:val="007B31A5"/>
    <w:rsid w:val="007B3305"/>
    <w:rsid w:val="007B334C"/>
    <w:rsid w:val="007B365D"/>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0E23"/>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112"/>
    <w:rsid w:val="007D5364"/>
    <w:rsid w:val="007D5BFB"/>
    <w:rsid w:val="007D5E3D"/>
    <w:rsid w:val="007D638F"/>
    <w:rsid w:val="007D67D0"/>
    <w:rsid w:val="007D6897"/>
    <w:rsid w:val="007D6904"/>
    <w:rsid w:val="007D6CE6"/>
    <w:rsid w:val="007D7066"/>
    <w:rsid w:val="007D71FB"/>
    <w:rsid w:val="007D7447"/>
    <w:rsid w:val="007D7872"/>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559"/>
    <w:rsid w:val="00837AA5"/>
    <w:rsid w:val="0084009E"/>
    <w:rsid w:val="008402EA"/>
    <w:rsid w:val="008404C7"/>
    <w:rsid w:val="0084078A"/>
    <w:rsid w:val="00840870"/>
    <w:rsid w:val="00840C7F"/>
    <w:rsid w:val="008413D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141"/>
    <w:rsid w:val="0084778A"/>
    <w:rsid w:val="008479C2"/>
    <w:rsid w:val="00847A3A"/>
    <w:rsid w:val="00847B61"/>
    <w:rsid w:val="00847BC0"/>
    <w:rsid w:val="00847D73"/>
    <w:rsid w:val="00847DAB"/>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8E7"/>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5EE"/>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6F1"/>
    <w:rsid w:val="00895A14"/>
    <w:rsid w:val="00895B37"/>
    <w:rsid w:val="008968D7"/>
    <w:rsid w:val="00896C9C"/>
    <w:rsid w:val="00896DB2"/>
    <w:rsid w:val="00896E84"/>
    <w:rsid w:val="00896EFB"/>
    <w:rsid w:val="00896FDE"/>
    <w:rsid w:val="00897047"/>
    <w:rsid w:val="0089753F"/>
    <w:rsid w:val="00897590"/>
    <w:rsid w:val="008976F3"/>
    <w:rsid w:val="00897A1B"/>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D75"/>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37B"/>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A3"/>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977"/>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42B"/>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8A"/>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8D6"/>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836"/>
    <w:rsid w:val="00983CD7"/>
    <w:rsid w:val="00983EAA"/>
    <w:rsid w:val="00984055"/>
    <w:rsid w:val="00984391"/>
    <w:rsid w:val="0098442B"/>
    <w:rsid w:val="00984EB1"/>
    <w:rsid w:val="00984EFD"/>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8DB"/>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A7A"/>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72B"/>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49A"/>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A2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51A"/>
    <w:rsid w:val="00A667F9"/>
    <w:rsid w:val="00A66AFB"/>
    <w:rsid w:val="00A66D94"/>
    <w:rsid w:val="00A672DE"/>
    <w:rsid w:val="00A6789B"/>
    <w:rsid w:val="00A6791B"/>
    <w:rsid w:val="00A67F8B"/>
    <w:rsid w:val="00A704FC"/>
    <w:rsid w:val="00A705D8"/>
    <w:rsid w:val="00A70A64"/>
    <w:rsid w:val="00A71260"/>
    <w:rsid w:val="00A71458"/>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5BB"/>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1"/>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2"/>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2EC6"/>
    <w:rsid w:val="00AD3125"/>
    <w:rsid w:val="00AD3535"/>
    <w:rsid w:val="00AD35E6"/>
    <w:rsid w:val="00AD35EB"/>
    <w:rsid w:val="00AD35F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D82"/>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074"/>
    <w:rsid w:val="00B235A6"/>
    <w:rsid w:val="00B235D1"/>
    <w:rsid w:val="00B239D8"/>
    <w:rsid w:val="00B239FD"/>
    <w:rsid w:val="00B2429F"/>
    <w:rsid w:val="00B24831"/>
    <w:rsid w:val="00B24983"/>
    <w:rsid w:val="00B24D99"/>
    <w:rsid w:val="00B24DEE"/>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92D"/>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BDE"/>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18D"/>
    <w:rsid w:val="00B424C0"/>
    <w:rsid w:val="00B42D9D"/>
    <w:rsid w:val="00B42F39"/>
    <w:rsid w:val="00B432A5"/>
    <w:rsid w:val="00B433E2"/>
    <w:rsid w:val="00B4360B"/>
    <w:rsid w:val="00B4380E"/>
    <w:rsid w:val="00B43D1D"/>
    <w:rsid w:val="00B44104"/>
    <w:rsid w:val="00B4521C"/>
    <w:rsid w:val="00B45A8A"/>
    <w:rsid w:val="00B45F5D"/>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28E"/>
    <w:rsid w:val="00BA0DEE"/>
    <w:rsid w:val="00BA0F5D"/>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9A2"/>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5E9"/>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3F6"/>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0CC"/>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6C6"/>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BE6"/>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16"/>
    <w:rsid w:val="00C6668E"/>
    <w:rsid w:val="00C66722"/>
    <w:rsid w:val="00C66916"/>
    <w:rsid w:val="00C66A3D"/>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05D"/>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791"/>
    <w:rsid w:val="00D47B4F"/>
    <w:rsid w:val="00D47BA5"/>
    <w:rsid w:val="00D47D03"/>
    <w:rsid w:val="00D504A1"/>
    <w:rsid w:val="00D5068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8E"/>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244"/>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07"/>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33"/>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4F2"/>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465"/>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DEF"/>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DC9"/>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62"/>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71"/>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6CBC"/>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58B"/>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4064183">
      <w:bodyDiv w:val="1"/>
      <w:marLeft w:val="0"/>
      <w:marRight w:val="0"/>
      <w:marTop w:val="0"/>
      <w:marBottom w:val="0"/>
      <w:divBdr>
        <w:top w:val="none" w:sz="0" w:space="0" w:color="auto"/>
        <w:left w:val="none" w:sz="0" w:space="0" w:color="auto"/>
        <w:bottom w:val="none" w:sz="0" w:space="0" w:color="auto"/>
        <w:right w:val="none" w:sz="0" w:space="0" w:color="auto"/>
      </w:divBdr>
      <w:divsChild>
        <w:div w:id="186259514">
          <w:marLeft w:val="446"/>
          <w:marRight w:val="0"/>
          <w:marTop w:val="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900210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0649432">
      <w:bodyDiv w:val="1"/>
      <w:marLeft w:val="0"/>
      <w:marRight w:val="0"/>
      <w:marTop w:val="0"/>
      <w:marBottom w:val="0"/>
      <w:divBdr>
        <w:top w:val="none" w:sz="0" w:space="0" w:color="auto"/>
        <w:left w:val="none" w:sz="0" w:space="0" w:color="auto"/>
        <w:bottom w:val="none" w:sz="0" w:space="0" w:color="auto"/>
        <w:right w:val="none" w:sz="0" w:space="0" w:color="auto"/>
      </w:divBdr>
      <w:divsChild>
        <w:div w:id="883106316">
          <w:marLeft w:val="547"/>
          <w:marRight w:val="0"/>
          <w:marTop w:val="134"/>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942895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7898079">
      <w:bodyDiv w:val="1"/>
      <w:marLeft w:val="0"/>
      <w:marRight w:val="0"/>
      <w:marTop w:val="0"/>
      <w:marBottom w:val="0"/>
      <w:divBdr>
        <w:top w:val="none" w:sz="0" w:space="0" w:color="auto"/>
        <w:left w:val="none" w:sz="0" w:space="0" w:color="auto"/>
        <w:bottom w:val="none" w:sz="0" w:space="0" w:color="auto"/>
        <w:right w:val="none" w:sz="0" w:space="0" w:color="auto"/>
      </w:divBdr>
      <w:divsChild>
        <w:div w:id="1365137819">
          <w:marLeft w:val="547"/>
          <w:marRight w:val="0"/>
          <w:marTop w:val="13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4972978">
      <w:bodyDiv w:val="1"/>
      <w:marLeft w:val="0"/>
      <w:marRight w:val="0"/>
      <w:marTop w:val="0"/>
      <w:marBottom w:val="0"/>
      <w:divBdr>
        <w:top w:val="none" w:sz="0" w:space="0" w:color="auto"/>
        <w:left w:val="none" w:sz="0" w:space="0" w:color="auto"/>
        <w:bottom w:val="none" w:sz="0" w:space="0" w:color="auto"/>
        <w:right w:val="none" w:sz="0" w:space="0" w:color="auto"/>
      </w:divBdr>
      <w:divsChild>
        <w:div w:id="607542026">
          <w:marLeft w:val="446"/>
          <w:marRight w:val="0"/>
          <w:marTop w:val="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494946">
      <w:bodyDiv w:val="1"/>
      <w:marLeft w:val="0"/>
      <w:marRight w:val="0"/>
      <w:marTop w:val="0"/>
      <w:marBottom w:val="0"/>
      <w:divBdr>
        <w:top w:val="none" w:sz="0" w:space="0" w:color="auto"/>
        <w:left w:val="none" w:sz="0" w:space="0" w:color="auto"/>
        <w:bottom w:val="none" w:sz="0" w:space="0" w:color="auto"/>
        <w:right w:val="none" w:sz="0" w:space="0" w:color="auto"/>
      </w:divBdr>
      <w:divsChild>
        <w:div w:id="1276981203">
          <w:marLeft w:val="446"/>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844438">
      <w:bodyDiv w:val="1"/>
      <w:marLeft w:val="0"/>
      <w:marRight w:val="0"/>
      <w:marTop w:val="0"/>
      <w:marBottom w:val="0"/>
      <w:divBdr>
        <w:top w:val="none" w:sz="0" w:space="0" w:color="auto"/>
        <w:left w:val="none" w:sz="0" w:space="0" w:color="auto"/>
        <w:bottom w:val="none" w:sz="0" w:space="0" w:color="auto"/>
        <w:right w:val="none" w:sz="0" w:space="0" w:color="auto"/>
      </w:divBdr>
    </w:div>
    <w:div w:id="1008170051">
      <w:bodyDiv w:val="1"/>
      <w:marLeft w:val="0"/>
      <w:marRight w:val="0"/>
      <w:marTop w:val="0"/>
      <w:marBottom w:val="0"/>
      <w:divBdr>
        <w:top w:val="none" w:sz="0" w:space="0" w:color="auto"/>
        <w:left w:val="none" w:sz="0" w:space="0" w:color="auto"/>
        <w:bottom w:val="none" w:sz="0" w:space="0" w:color="auto"/>
        <w:right w:val="none" w:sz="0" w:space="0" w:color="auto"/>
      </w:divBdr>
      <w:divsChild>
        <w:div w:id="1338731806">
          <w:marLeft w:val="446"/>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799329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099125">
      <w:bodyDiv w:val="1"/>
      <w:marLeft w:val="0"/>
      <w:marRight w:val="0"/>
      <w:marTop w:val="0"/>
      <w:marBottom w:val="0"/>
      <w:divBdr>
        <w:top w:val="none" w:sz="0" w:space="0" w:color="auto"/>
        <w:left w:val="none" w:sz="0" w:space="0" w:color="auto"/>
        <w:bottom w:val="none" w:sz="0" w:space="0" w:color="auto"/>
        <w:right w:val="none" w:sz="0" w:space="0" w:color="auto"/>
      </w:divBdr>
      <w:divsChild>
        <w:div w:id="1195264495">
          <w:marLeft w:val="446"/>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7959504">
      <w:bodyDiv w:val="1"/>
      <w:marLeft w:val="0"/>
      <w:marRight w:val="0"/>
      <w:marTop w:val="0"/>
      <w:marBottom w:val="0"/>
      <w:divBdr>
        <w:top w:val="none" w:sz="0" w:space="0" w:color="auto"/>
        <w:left w:val="none" w:sz="0" w:space="0" w:color="auto"/>
        <w:bottom w:val="none" w:sz="0" w:space="0" w:color="auto"/>
        <w:right w:val="none" w:sz="0" w:space="0" w:color="auto"/>
      </w:divBdr>
      <w:divsChild>
        <w:div w:id="1701391473">
          <w:marLeft w:val="547"/>
          <w:marRight w:val="0"/>
          <w:marTop w:val="134"/>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7DB9956-1E30-40FC-8D1B-9870BE7E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240</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15</cp:revision>
  <cp:lastPrinted>2009-04-22T06:01:00Z</cp:lastPrinted>
  <dcterms:created xsi:type="dcterms:W3CDTF">2024-05-11T06:33:00Z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(3)jYMcMk2pULAmi9yotE+MkLiRvLYyeoVdUJdi4Lv4Fvb+yFVsxYF+jU7DQxRpQVoYYiS0zM5D
2Fe5HPWiU/rbyjnykXSNzMDYw6PkD80RlFHaMbRB3NL7JJTfG4aXbLNQCmTZrHMA5L4MZEmj
wR02Szg6zgMeZnZX2HMzUPFCZJG2YOgRyoeaI0Uxrjoof0PkAOanNtgg9bs6hG+GxsShGbPI
trYD2q6bwwzzHoz3yE</vt:lpwstr>
  </property>
  <property fmtid="{D5CDD505-2E9C-101B-9397-08002B2CF9AE}" pid="17" name="_2015_ms_pID_725343_00">
    <vt:lpwstr>_2015_ms_pID_725343</vt:lpwstr>
  </property>
  <property fmtid="{D5CDD505-2E9C-101B-9397-08002B2CF9AE}" pid="18" name="_2015_ms_pID_7253431">
    <vt:lpwstr>sNZHZEknbaSZlmv74ivoPzSuXMMBvjx8nY3YVgtgR83xahfcfO7VQm
fPmRXhcw3dpf0alwIXXcj/aUbcw4hvA620xTSQuZTNRLv+bw/HoU/xw8KEQO+PaOc0KPaGpA
qP3aKiBrjIju0Ae6TPoWg6QCRsmnT4N+FlHIuLVOza4/ziQEu/oi/cqiHeQgJwhV3/6fixzX
kAminX2I6I+rYLfyJjIcRBcn6waL3XKKDvrE</vt:lpwstr>
  </property>
  <property fmtid="{D5CDD505-2E9C-101B-9397-08002B2CF9AE}" pid="19" name="_2015_ms_pID_7253431_00">
    <vt:lpwstr>_2015_ms_pID_7253431</vt:lpwstr>
  </property>
  <property fmtid="{D5CDD505-2E9C-101B-9397-08002B2CF9AE}" pid="20" name="_2015_ms_pID_7253432">
    <vt:lpwstr>SXisWJoXMQULI7svT4Udv2CKcZeLE9azdw2g
a4xjvSJzVmofGf5it6oyIvxXazLpdzisJJPnL7wYu+5ikHPkePg=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