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7777777" w:rsidR="00951C27" w:rsidRDefault="004237DB">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4237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4237DB">
      <w:pPr>
        <w:pStyle w:val="Heading1"/>
        <w:ind w:left="862" w:hanging="862"/>
      </w:pPr>
      <w:r>
        <w:t>Introduction</w:t>
      </w:r>
    </w:p>
    <w:p w14:paraId="37BFF20D"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77777777" w:rsidR="00951C27" w:rsidRDefault="004237DB">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4237DB">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4237DB">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4237DB">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4237DB">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4237DB">
            <w:pPr>
              <w:pStyle w:val="NormalWeb"/>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4237DB">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4237DB">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61CE3AD3" w14:textId="77777777" w:rsidR="00951C27" w:rsidRDefault="00951C27">
            <w:pPr>
              <w:pStyle w:val="NormalWeb"/>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4237DB">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NormalWeb"/>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4237DB">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4237DB">
            <w:pPr>
              <w:pStyle w:val="NormalWeb"/>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4237DB">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4237DB">
            <w:pPr>
              <w:pStyle w:val="NormalWeb"/>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4237DB">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0939A8AE"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951C27" w14:paraId="7D46CE12" w14:textId="77777777">
        <w:tc>
          <w:tcPr>
            <w:tcW w:w="615" w:type="dxa"/>
            <w:vAlign w:val="center"/>
          </w:tcPr>
          <w:p w14:paraId="608F090C" w14:textId="77777777" w:rsidR="00951C27" w:rsidRDefault="004237DB">
            <w:pPr>
              <w:pStyle w:val="NormalWeb"/>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NormalWeb"/>
              <w:spacing w:before="120" w:beforeAutospacing="0" w:after="120" w:afterAutospacing="0"/>
              <w:rPr>
                <w:rFonts w:ascii="Times" w:hAnsi="Times" w:cs="Times"/>
                <w:color w:val="auto"/>
                <w:sz w:val="20"/>
                <w:szCs w:val="20"/>
              </w:rPr>
            </w:pPr>
          </w:p>
        </w:tc>
      </w:tr>
    </w:tbl>
    <w:p w14:paraId="63668834"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NormalWeb"/>
        <w:spacing w:before="120" w:beforeAutospacing="0" w:after="120" w:afterAutospacing="0"/>
        <w:rPr>
          <w:rFonts w:ascii="Times" w:hAnsi="Times" w:cs="Times"/>
          <w:color w:val="auto"/>
          <w:sz w:val="20"/>
          <w:szCs w:val="20"/>
        </w:rPr>
      </w:pPr>
    </w:p>
    <w:p w14:paraId="38E17804" w14:textId="77777777" w:rsidR="00951C27" w:rsidRDefault="004237DB">
      <w:pPr>
        <w:pStyle w:val="Heading1"/>
        <w:ind w:left="862" w:hanging="862"/>
      </w:pPr>
      <w:r>
        <w:t>WG status on Rel-19 MIMO</w:t>
      </w:r>
    </w:p>
    <w:p w14:paraId="60DE903C"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14:textId="77777777" w:rsidR="00951C27" w:rsidRDefault="004237DB">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4237DB">
      <w:pPr>
        <w:pStyle w:val="Caption"/>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4237DB">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4237DB">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4237DB">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4237DB">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951C27" w14:paraId="4A3AF331" w14:textId="77777777">
        <w:trPr>
          <w:trHeight w:val="576"/>
          <w:jc w:val="center"/>
        </w:trPr>
        <w:tc>
          <w:tcPr>
            <w:tcW w:w="445" w:type="dxa"/>
            <w:vAlign w:val="center"/>
          </w:tcPr>
          <w:p w14:paraId="528F51C3" w14:textId="77777777" w:rsidR="00951C27" w:rsidRDefault="004237DB">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18A228CB" w14:textId="77777777">
        <w:trPr>
          <w:trHeight w:val="576"/>
          <w:jc w:val="center"/>
        </w:trPr>
        <w:tc>
          <w:tcPr>
            <w:tcW w:w="445" w:type="dxa"/>
            <w:vAlign w:val="center"/>
          </w:tcPr>
          <w:p w14:paraId="529070FF" w14:textId="77777777" w:rsidR="00951C27" w:rsidRDefault="004237DB">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2B04C39C"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4237DB">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4237DB">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4237DB">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779F2CC" w14:textId="77777777">
        <w:trPr>
          <w:trHeight w:val="864"/>
          <w:jc w:val="center"/>
        </w:trPr>
        <w:tc>
          <w:tcPr>
            <w:tcW w:w="445" w:type="dxa"/>
            <w:vAlign w:val="center"/>
          </w:tcPr>
          <w:p w14:paraId="1CE140EC" w14:textId="77777777" w:rsidR="00951C27" w:rsidRDefault="004237DB">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5BE0CD2" w14:textId="77777777">
        <w:trPr>
          <w:trHeight w:val="576"/>
          <w:jc w:val="center"/>
        </w:trPr>
        <w:tc>
          <w:tcPr>
            <w:tcW w:w="445" w:type="dxa"/>
            <w:vAlign w:val="center"/>
          </w:tcPr>
          <w:p w14:paraId="7C645951" w14:textId="77777777" w:rsidR="00951C27" w:rsidRDefault="004237DB">
            <w:pPr>
              <w:pStyle w:val="NormalWeb"/>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4237DB">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4237DB">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22F5BF07" w14:textId="77777777" w:rsidR="00951C27" w:rsidRDefault="004237DB">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951C27" w:rsidRDefault="00951C27">
      <w:pPr>
        <w:pStyle w:val="NormalWeb"/>
        <w:spacing w:before="120" w:beforeAutospacing="0" w:after="120" w:afterAutospacing="0"/>
        <w:rPr>
          <w:rFonts w:ascii="Times" w:hAnsi="Times" w:cs="Times"/>
          <w:color w:val="auto"/>
          <w:sz w:val="20"/>
          <w:szCs w:val="20"/>
          <w:lang w:val="en-GB"/>
        </w:rPr>
      </w:pPr>
    </w:p>
    <w:p w14:paraId="33F4A0B7" w14:textId="77777777" w:rsidR="00951C27" w:rsidRDefault="004237DB">
      <w:pPr>
        <w:pStyle w:val="Heading1"/>
      </w:pPr>
      <w:r>
        <w:t>Company views on additional RAN1 objectives for Rel-19 MIMO</w:t>
      </w:r>
    </w:p>
    <w:p w14:paraId="7EFDB0CC" w14:textId="77777777" w:rsidR="00951C27" w:rsidRDefault="004237DB">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4237DB">
      <w:pPr>
        <w:pStyle w:val="Caption"/>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4237DB">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4237DB">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4237DB">
            <w:pPr>
              <w:textAlignment w:val="center"/>
            </w:pPr>
            <w:r>
              <w:t>Apple</w:t>
            </w:r>
          </w:p>
        </w:tc>
        <w:tc>
          <w:tcPr>
            <w:tcW w:w="7826" w:type="dxa"/>
            <w:vAlign w:val="center"/>
          </w:tcPr>
          <w:p w14:paraId="69715CF1" w14:textId="77777777" w:rsidR="00951C27" w:rsidRDefault="004237DB">
            <w:pPr>
              <w:textAlignment w:val="center"/>
              <w:rPr>
                <w:lang w:val="en-US"/>
              </w:rPr>
            </w:pPr>
            <w:r>
              <w:t>3T6R ( C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4237DB">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4237DB">
            <w:pPr>
              <w:textAlignment w:val="center"/>
            </w:pPr>
            <w:r>
              <w:t>B. 2TA extension for single-DCI Multi-TRP</w:t>
            </w:r>
          </w:p>
          <w:p w14:paraId="3BC2E09F" w14:textId="77777777" w:rsidR="00951C27" w:rsidRDefault="004237DB">
            <w:pPr>
              <w:textAlignment w:val="center"/>
            </w:pPr>
            <w:r>
              <w:t xml:space="preserve">F. Partial coherent codebook based 3Tx PUSCH operation </w:t>
            </w:r>
          </w:p>
          <w:p w14:paraId="7913DBC4" w14:textId="77777777" w:rsidR="00951C27" w:rsidRDefault="004237DB">
            <w:pPr>
              <w:textAlignment w:val="center"/>
            </w:pPr>
            <w:r>
              <w:t xml:space="preserve">G. </w:t>
            </w:r>
            <w:proofErr w:type="spellStart"/>
            <w:r>
              <w:t>nonCodebook</w:t>
            </w:r>
            <w:proofErr w:type="spellEnd"/>
            <w:r>
              <w:t xml:space="preserve"> based 3Tx PUSCH operation </w:t>
            </w:r>
          </w:p>
        </w:tc>
      </w:tr>
      <w:tr w:rsidR="00951C27" w14:paraId="3154327E" w14:textId="77777777">
        <w:trPr>
          <w:trHeight w:val="1440"/>
        </w:trPr>
        <w:tc>
          <w:tcPr>
            <w:tcW w:w="1785" w:type="dxa"/>
            <w:vAlign w:val="center"/>
          </w:tcPr>
          <w:p w14:paraId="0ED15B20" w14:textId="77777777" w:rsidR="00951C27" w:rsidRDefault="004237DB">
            <w:pPr>
              <w:textAlignment w:val="center"/>
            </w:pPr>
            <w:r>
              <w:t xml:space="preserve">Ericsson </w:t>
            </w:r>
          </w:p>
          <w:p w14:paraId="5EF29F5B" w14:textId="77777777" w:rsidR="00951C27" w:rsidRDefault="004237DB">
            <w:pPr>
              <w:textAlignment w:val="center"/>
            </w:pPr>
            <w:r>
              <w:t>(Mattias F)</w:t>
            </w:r>
          </w:p>
        </w:tc>
        <w:tc>
          <w:tcPr>
            <w:tcW w:w="7826" w:type="dxa"/>
            <w:vAlign w:val="center"/>
          </w:tcPr>
          <w:p w14:paraId="21090AC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On E</w:t>
            </w:r>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4237DB">
            <w:pPr>
              <w:textAlignment w:val="center"/>
            </w:pPr>
            <w:r>
              <w:lastRenderedPageBreak/>
              <w:t>Samsung</w:t>
            </w:r>
          </w:p>
        </w:tc>
        <w:tc>
          <w:tcPr>
            <w:tcW w:w="7826" w:type="dxa"/>
            <w:vAlign w:val="center"/>
          </w:tcPr>
          <w:p w14:paraId="1B82C473" w14:textId="77777777" w:rsidR="00951C27" w:rsidRDefault="004237DB">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02B742F4" w14:textId="77777777" w:rsidR="00951C27" w:rsidRDefault="00951C27">
            <w:pPr>
              <w:textAlignment w:val="center"/>
            </w:pPr>
          </w:p>
          <w:p w14:paraId="4B902F94" w14:textId="77777777" w:rsidR="00951C27" w:rsidRDefault="004237DB">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4237DB">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4237DB">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4237DB">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14:textId="77777777" w:rsidR="00951C27" w:rsidRDefault="004237DB">
            <w:pPr>
              <w:ind w:left="360"/>
              <w:textAlignment w:val="center"/>
              <w:rPr>
                <w:i/>
                <w:color w:val="FF0000"/>
              </w:rPr>
            </w:pPr>
            <w:r>
              <w:rPr>
                <w:i/>
                <w:color w:val="FF0000"/>
              </w:rPr>
              <w:t>Specify UE capability signalling for 3T3R:</w:t>
            </w:r>
          </w:p>
          <w:p w14:paraId="52268E66" w14:textId="77777777" w:rsidR="00951C27" w:rsidRDefault="004237DB">
            <w:pPr>
              <w:pStyle w:val="ListParagraph"/>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4237DB">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14:textId="77777777" w:rsidR="00951C27" w:rsidRDefault="004237DB">
            <w:pPr>
              <w:pStyle w:val="ListParagraph"/>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951C27" w:rsidRDefault="004237DB">
            <w:pPr>
              <w:pStyle w:val="ListParagraph"/>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4237DB">
            <w:pPr>
              <w:pStyle w:val="ListParagraph"/>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4237DB">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7777777" w:rsidR="00951C27" w:rsidRDefault="004237DB">
            <w:pPr>
              <w:textAlignment w:val="center"/>
              <w:rPr>
                <w:rFonts w:eastAsia="DengXian"/>
                <w:lang w:eastAsia="zh-CN"/>
              </w:rPr>
            </w:pPr>
            <w:r>
              <w:rPr>
                <w:rFonts w:eastAsia="DengXian" w:hint="eastAsia"/>
                <w:lang w:eastAsia="zh-CN"/>
              </w:rPr>
              <w:t xml:space="preserve">We support the following objectives in </w:t>
            </w:r>
            <w:r>
              <w:rPr>
                <w:rFonts w:cs="Times"/>
                <w:b/>
                <w:bCs/>
                <w:szCs w:val="20"/>
              </w:rPr>
              <w:t>RP-241774</w:t>
            </w:r>
            <w:r>
              <w:rPr>
                <w:rFonts w:eastAsia="DengXian" w:hint="eastAsia"/>
                <w:lang w:eastAsia="zh-CN"/>
              </w:rPr>
              <w:t>:</w:t>
            </w:r>
          </w:p>
          <w:p w14:paraId="0F76F22C" w14:textId="77777777" w:rsidR="00951C27" w:rsidRDefault="004237DB">
            <w:pPr>
              <w:numPr>
                <w:ilvl w:val="0"/>
                <w:numId w:val="12"/>
              </w:numPr>
              <w:textAlignment w:val="center"/>
              <w:rPr>
                <w:rFonts w:eastAsia="DengXian"/>
                <w:lang w:val="en-US" w:eastAsia="zh-CN"/>
              </w:rPr>
            </w:pPr>
            <w:r>
              <w:rPr>
                <w:rFonts w:eastAsia="DengXian"/>
                <w:lang w:val="en-US" w:eastAsia="zh-CN"/>
              </w:rPr>
              <w:t>SRS port grouping for TDD low-complexity 6/8RX receiver</w:t>
            </w:r>
          </w:p>
          <w:p w14:paraId="613544BE" w14:textId="77777777" w:rsidR="00951C27" w:rsidRDefault="004237DB">
            <w:pPr>
              <w:numPr>
                <w:ilvl w:val="0"/>
                <w:numId w:val="12"/>
              </w:numPr>
              <w:textAlignment w:val="center"/>
              <w:rPr>
                <w:rFonts w:eastAsia="DengXian"/>
                <w:lang w:val="en-US" w:eastAsia="zh-CN"/>
              </w:rPr>
            </w:pPr>
            <w:r>
              <w:rPr>
                <w:rFonts w:eastAsia="DengXian"/>
                <w:lang w:val="en-US" w:eastAsia="zh-CN"/>
              </w:rPr>
              <w:t xml:space="preserve">2TA without </w:t>
            </w:r>
            <w:proofErr w:type="spellStart"/>
            <w:r>
              <w:rPr>
                <w:rFonts w:eastAsia="DengXian"/>
                <w:lang w:val="en-US" w:eastAsia="zh-CN"/>
              </w:rPr>
              <w:t>CoresetPoolIdx</w:t>
            </w:r>
            <w:proofErr w:type="spellEnd"/>
            <w:r>
              <w:rPr>
                <w:rFonts w:eastAsia="DengXian"/>
                <w:lang w:val="en-US" w:eastAsia="zh-CN"/>
              </w:rPr>
              <w:t xml:space="preserve"> association for asymmetric DL </w:t>
            </w:r>
            <w:proofErr w:type="spellStart"/>
            <w:r>
              <w:rPr>
                <w:rFonts w:eastAsia="DengXian"/>
                <w:lang w:val="en-US" w:eastAsia="zh-CN"/>
              </w:rPr>
              <w:t>sTRP</w:t>
            </w:r>
            <w:proofErr w:type="spellEnd"/>
            <w:r>
              <w:rPr>
                <w:rFonts w:eastAsia="DengXian"/>
                <w:lang w:val="en-US" w:eastAsia="zh-CN"/>
              </w:rPr>
              <w:t xml:space="preserve">/UL </w:t>
            </w:r>
            <w:proofErr w:type="spellStart"/>
            <w:r>
              <w:rPr>
                <w:rFonts w:eastAsia="DengXian"/>
                <w:lang w:val="en-US" w:eastAsia="zh-CN"/>
              </w:rPr>
              <w:t>mTRP</w:t>
            </w:r>
            <w:proofErr w:type="spellEnd"/>
          </w:p>
          <w:p w14:paraId="539B2728" w14:textId="77777777" w:rsidR="00951C27" w:rsidRDefault="004237DB">
            <w:pPr>
              <w:numPr>
                <w:ilvl w:val="0"/>
                <w:numId w:val="12"/>
              </w:numPr>
              <w:textAlignment w:val="center"/>
              <w:rPr>
                <w:rFonts w:eastAsia="DengXian"/>
                <w:lang w:val="en-US" w:eastAsia="zh-CN"/>
              </w:rPr>
            </w:pPr>
            <w:r>
              <w:rPr>
                <w:rFonts w:eastAsia="DengXian"/>
                <w:lang w:val="en-US" w:eastAsia="zh-CN"/>
              </w:rPr>
              <w:t xml:space="preserve">3T6R SRS antenna switching </w:t>
            </w:r>
          </w:p>
          <w:p w14:paraId="587B8471" w14:textId="77777777" w:rsidR="00951C27" w:rsidRDefault="00951C27">
            <w:pPr>
              <w:textAlignment w:val="center"/>
              <w:rPr>
                <w:rFonts w:eastAsia="DengXian"/>
                <w:lang w:eastAsia="zh-CN"/>
              </w:rPr>
            </w:pPr>
          </w:p>
        </w:tc>
      </w:tr>
      <w:tr w:rsidR="00951C27" w14:paraId="779B5AA8" w14:textId="77777777">
        <w:trPr>
          <w:trHeight w:val="1440"/>
        </w:trPr>
        <w:tc>
          <w:tcPr>
            <w:tcW w:w="1785" w:type="dxa"/>
            <w:vAlign w:val="center"/>
          </w:tcPr>
          <w:p w14:paraId="501674A1" w14:textId="77777777" w:rsidR="00951C27" w:rsidRDefault="004237DB">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4237DB">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14:textId="77777777" w:rsidR="00951C27" w:rsidRDefault="004237DB">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14:textId="77777777" w:rsidR="00951C27" w:rsidRDefault="004237DB">
            <w:pPr>
              <w:numPr>
                <w:ilvl w:val="0"/>
                <w:numId w:val="12"/>
              </w:numPr>
              <w:textAlignment w:val="center"/>
              <w:rPr>
                <w:rFonts w:eastAsia="DengXian"/>
                <w:lang w:val="en-US" w:eastAsia="zh-CN"/>
              </w:rPr>
            </w:pPr>
            <w:r>
              <w:rPr>
                <w:rFonts w:eastAsia="DengXian"/>
                <w:lang w:val="en-US" w:eastAsia="zh-CN"/>
              </w:rPr>
              <w:t>3-Tx partial-coherent codebook for ranks 1, 2, and 3</w:t>
            </w:r>
          </w:p>
          <w:p w14:paraId="088529A5" w14:textId="77777777" w:rsidR="00951C27" w:rsidRDefault="004237DB">
            <w:pPr>
              <w:numPr>
                <w:ilvl w:val="0"/>
                <w:numId w:val="12"/>
              </w:numPr>
              <w:textAlignment w:val="center"/>
              <w:rPr>
                <w:lang w:eastAsia="ko-KR"/>
              </w:rPr>
            </w:pPr>
            <w:r>
              <w:rPr>
                <w:rFonts w:eastAsia="DengXian"/>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4237DB">
            <w:pPr>
              <w:textAlignment w:val="center"/>
              <w:rPr>
                <w:lang w:eastAsia="ko-KR"/>
              </w:rPr>
            </w:pPr>
            <w:r>
              <w:t>MediaTek</w:t>
            </w:r>
          </w:p>
        </w:tc>
        <w:tc>
          <w:tcPr>
            <w:tcW w:w="7826" w:type="dxa"/>
            <w:vAlign w:val="center"/>
          </w:tcPr>
          <w:p w14:paraId="0990B231" w14:textId="77777777" w:rsidR="00951C27" w:rsidRDefault="004237DB">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PMingLiU"/>
                <w:lang w:eastAsia="zh-TW"/>
              </w:rPr>
            </w:pPr>
          </w:p>
          <w:p w14:paraId="0F54D2FA" w14:textId="77777777" w:rsidR="00951C27" w:rsidRDefault="004237DB">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951C27" w:rsidRDefault="004237DB">
            <w:pPr>
              <w:pStyle w:val="ListParagraph"/>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951C27" w:rsidRDefault="004237DB">
            <w:pPr>
              <w:pStyle w:val="ListParagraph"/>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951C27" w:rsidRDefault="004237DB">
            <w:pPr>
              <w:pStyle w:val="ListParagraph"/>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951C27" w:rsidRDefault="004237DB">
            <w:pPr>
              <w:pStyle w:val="ListParagraph"/>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951C27" w:rsidRDefault="00951C27">
            <w:pPr>
              <w:textAlignment w:val="center"/>
              <w:rPr>
                <w:rFonts w:eastAsia="PMingLiU"/>
                <w:lang w:eastAsia="zh-TW"/>
              </w:rPr>
            </w:pPr>
          </w:p>
          <w:p w14:paraId="0BC3D52A" w14:textId="77777777" w:rsidR="00951C27" w:rsidRDefault="004237DB">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4237DB">
            <w:pPr>
              <w:textAlignment w:val="center"/>
            </w:pPr>
            <w:r>
              <w:t>Nokia</w:t>
            </w:r>
          </w:p>
        </w:tc>
        <w:tc>
          <w:tcPr>
            <w:tcW w:w="7826" w:type="dxa"/>
            <w:vAlign w:val="center"/>
          </w:tcPr>
          <w:p w14:paraId="61EF0F74" w14:textId="77777777" w:rsidR="00951C27" w:rsidRDefault="004237DB">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51C27" w:rsidRDefault="00951C27">
            <w:pPr>
              <w:textAlignment w:val="center"/>
            </w:pPr>
          </w:p>
          <w:p w14:paraId="08DA80A6" w14:textId="77777777" w:rsidR="00951C27" w:rsidRDefault="004237DB">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4237DB">
            <w:pPr>
              <w:textAlignment w:val="center"/>
            </w:pPr>
            <w:r>
              <w:t>Some specific comments on the proposals below:</w:t>
            </w:r>
          </w:p>
          <w:p w14:paraId="1E45B5F0" w14:textId="77777777" w:rsidR="00951C27" w:rsidRDefault="004237DB">
            <w:pPr>
              <w:pStyle w:val="ListParagraph"/>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51C27" w:rsidRDefault="004237DB">
            <w:pPr>
              <w:pStyle w:val="ListParagraph"/>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7CD93A00" w14:textId="77777777" w:rsidR="00951C27" w:rsidRDefault="004237DB">
            <w:pPr>
              <w:pStyle w:val="ListParagraph"/>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51C27" w:rsidRDefault="004237DB">
            <w:pPr>
              <w:pStyle w:val="ListParagraph"/>
              <w:numPr>
                <w:ilvl w:val="0"/>
                <w:numId w:val="14"/>
              </w:numPr>
              <w:ind w:leftChars="0"/>
              <w:textAlignment w:val="center"/>
            </w:pPr>
            <w:r>
              <w:t>D: More discussion needed if this is part of the 3T6R work</w:t>
            </w:r>
          </w:p>
          <w:p w14:paraId="0B2DCF9F" w14:textId="77777777" w:rsidR="00951C27" w:rsidRDefault="004237DB">
            <w:pPr>
              <w:pStyle w:val="ListParagraph"/>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247E4373" w14:textId="77777777" w:rsidR="00951C27" w:rsidRDefault="004237DB">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4237DB">
            <w:pPr>
              <w:textAlignment w:val="center"/>
            </w:pPr>
            <w:r>
              <w:lastRenderedPageBreak/>
              <w:t>NEC</w:t>
            </w:r>
          </w:p>
        </w:tc>
        <w:tc>
          <w:tcPr>
            <w:tcW w:w="7826" w:type="dxa"/>
            <w:vAlign w:val="center"/>
          </w:tcPr>
          <w:p w14:paraId="2F96EBB8" w14:textId="77777777" w:rsidR="00951C27" w:rsidRDefault="004237DB">
            <w:pPr>
              <w:textAlignment w:val="center"/>
            </w:pPr>
            <w:r>
              <w:t xml:space="preserve">Besides the topics we supported (A+B+C as a package and F), we are also open to UL PRG (in case all topics will be supported). </w:t>
            </w:r>
          </w:p>
          <w:p w14:paraId="4BDDACE3" w14:textId="77777777" w:rsidR="00951C27" w:rsidRDefault="004237DB">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951C27" w:rsidRDefault="004237DB">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951C27" w:rsidRDefault="004237DB">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625B2AAE" w14:textId="77777777" w:rsidR="00951C27" w:rsidRDefault="004237DB">
            <w:pPr>
              <w:textAlignment w:val="center"/>
            </w:pPr>
            <w:r>
              <w:rPr>
                <w:rFonts w:eastAsia="DengXian"/>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4237DB">
            <w:pPr>
              <w:textAlignment w:val="cente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26" w:type="dxa"/>
            <w:vAlign w:val="center"/>
          </w:tcPr>
          <w:p w14:paraId="375B192D" w14:textId="77777777" w:rsidR="00951C27" w:rsidRDefault="004237DB">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4237DB">
            <w:pPr>
              <w:textAlignment w:val="cente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826" w:type="dxa"/>
            <w:vAlign w:val="center"/>
          </w:tcPr>
          <w:p w14:paraId="250D00D6" w14:textId="77777777" w:rsidR="00951C27" w:rsidRDefault="004237DB">
            <w:pPr>
              <w:textAlignment w:val="center"/>
              <w:rPr>
                <w:rFonts w:eastAsia="DengXian"/>
                <w:lang w:eastAsia="zh-CN"/>
              </w:rPr>
            </w:pPr>
            <w:r>
              <w:rPr>
                <w:rFonts w:eastAsia="DengXian" w:hint="eastAsia"/>
                <w:b/>
                <w:lang w:eastAsia="zh-CN"/>
              </w:rPr>
              <w:t>A</w:t>
            </w:r>
            <w:r>
              <w:rPr>
                <w:rFonts w:eastAsia="DengXian"/>
                <w:b/>
                <w:lang w:eastAsia="zh-CN"/>
              </w:rPr>
              <w:t>+B+C</w:t>
            </w:r>
            <w:r>
              <w:rPr>
                <w:rFonts w:eastAsia="DengXian"/>
                <w:lang w:eastAsia="zh-CN"/>
              </w:rPr>
              <w:t xml:space="preserve"> is a good compromise and way forward to go, which already supported by super majority companies as shown in RP-241774. So, we support the </w:t>
            </w:r>
            <w:r>
              <w:rPr>
                <w:rFonts w:eastAsia="DengXian"/>
                <w:b/>
                <w:lang w:eastAsia="zh-CN"/>
              </w:rPr>
              <w:t>package of A+B+C</w:t>
            </w:r>
            <w:r>
              <w:rPr>
                <w:rFonts w:eastAsia="DengXian"/>
                <w:lang w:eastAsia="zh-CN"/>
              </w:rPr>
              <w:t xml:space="preserve">. </w:t>
            </w:r>
          </w:p>
          <w:p w14:paraId="7EE5D8C5" w14:textId="77777777" w:rsidR="00951C27" w:rsidRDefault="00951C27">
            <w:pPr>
              <w:textAlignment w:val="center"/>
              <w:rPr>
                <w:rFonts w:eastAsia="DengXian"/>
                <w:lang w:eastAsia="zh-CN"/>
              </w:rPr>
            </w:pPr>
          </w:p>
          <w:p w14:paraId="52BA0543" w14:textId="77777777" w:rsidR="00951C27" w:rsidRDefault="004237DB">
            <w:pPr>
              <w:textAlignment w:val="center"/>
              <w:rPr>
                <w:rFonts w:eastAsia="DengXian"/>
                <w:lang w:eastAsia="zh-CN"/>
              </w:rPr>
            </w:pPr>
            <w:r>
              <w:rPr>
                <w:rFonts w:eastAsia="DengXian"/>
                <w:lang w:eastAsia="zh-CN"/>
              </w:rPr>
              <w:t>Shared the similar view as Samsung, the other items are low priority</w:t>
            </w:r>
            <w:r>
              <w:rPr>
                <w:rFonts w:eastAsia="DengXian"/>
                <w:b/>
                <w:lang w:eastAsia="zh-CN"/>
              </w:rPr>
              <w:t xml:space="preserve"> </w:t>
            </w:r>
            <w:r>
              <w:rPr>
                <w:rFonts w:eastAsia="DengXian"/>
                <w:lang w:eastAsia="zh-CN"/>
              </w:rPr>
              <w:t>to be discussed if only the majority proposal A+B+C is agreed:</w:t>
            </w:r>
          </w:p>
          <w:p w14:paraId="4568B361" w14:textId="77777777" w:rsidR="00951C27" w:rsidRDefault="00951C27">
            <w:pPr>
              <w:textAlignment w:val="center"/>
              <w:rPr>
                <w:rFonts w:eastAsia="DengXian"/>
                <w:lang w:eastAsia="zh-CN"/>
              </w:rPr>
            </w:pPr>
          </w:p>
          <w:p w14:paraId="5CB67A7C" w14:textId="77777777" w:rsidR="00951C27" w:rsidRDefault="004237DB">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F85D69D" w14:textId="77777777" w:rsidR="00951C27" w:rsidRDefault="004237DB">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gNB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Pr>
                <w:rFonts w:eastAsia="DengXian"/>
                <w:b/>
                <w:lang w:eastAsia="zh-CN"/>
              </w:rPr>
              <w:t>restrict the PRG size no less than 24RBs</w:t>
            </w:r>
            <w:r>
              <w:rPr>
                <w:rFonts w:eastAsia="DengXian"/>
                <w:lang w:eastAsia="zh-CN"/>
              </w:rPr>
              <w:t>.</w:t>
            </w:r>
          </w:p>
          <w:p w14:paraId="2C8730A2" w14:textId="77777777" w:rsidR="00951C27" w:rsidRDefault="00951C27">
            <w:pPr>
              <w:textAlignment w:val="center"/>
              <w:rPr>
                <w:rFonts w:eastAsia="DengXian"/>
                <w:lang w:eastAsia="zh-CN"/>
              </w:rPr>
            </w:pPr>
          </w:p>
          <w:p w14:paraId="59618A65" w14:textId="77777777" w:rsidR="00951C27" w:rsidRDefault="004237DB">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951C27" w:rsidRDefault="00951C27">
            <w:pPr>
              <w:textAlignment w:val="center"/>
              <w:rPr>
                <w:rFonts w:eastAsia="DengXian"/>
                <w:lang w:eastAsia="zh-CN"/>
              </w:rPr>
            </w:pPr>
          </w:p>
          <w:p w14:paraId="45361608" w14:textId="77777777" w:rsidR="00951C27" w:rsidRDefault="004237DB">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6F72C774" w14:textId="77777777" w:rsidR="00951C27" w:rsidRDefault="00951C27">
            <w:pPr>
              <w:textAlignment w:val="center"/>
              <w:rPr>
                <w:rFonts w:eastAsia="DengXian"/>
                <w:lang w:eastAsia="zh-CN"/>
              </w:rPr>
            </w:pPr>
          </w:p>
        </w:tc>
      </w:tr>
      <w:tr w:rsidR="00951C27" w14:paraId="6B1E8170" w14:textId="77777777">
        <w:trPr>
          <w:trHeight w:val="1440"/>
        </w:trPr>
        <w:tc>
          <w:tcPr>
            <w:tcW w:w="1785" w:type="dxa"/>
            <w:vAlign w:val="center"/>
          </w:tcPr>
          <w:p w14:paraId="314146C8" w14:textId="77777777" w:rsidR="00951C27" w:rsidRDefault="004237DB">
            <w:pPr>
              <w:textAlignment w:val="center"/>
              <w:rPr>
                <w:rFonts w:eastAsia="DengXian"/>
                <w:lang w:eastAsia="zh-CN"/>
              </w:rPr>
            </w:pPr>
            <w:r>
              <w:rPr>
                <w:rFonts w:eastAsia="DengXian"/>
                <w:lang w:eastAsia="zh-CN"/>
              </w:rPr>
              <w:lastRenderedPageBreak/>
              <w:t>Qualcomm</w:t>
            </w:r>
          </w:p>
        </w:tc>
        <w:tc>
          <w:tcPr>
            <w:tcW w:w="7826" w:type="dxa"/>
            <w:vAlign w:val="center"/>
          </w:tcPr>
          <w:p w14:paraId="093CFC2B" w14:textId="77777777" w:rsidR="00951C27" w:rsidRDefault="004237DB">
            <w:pPr>
              <w:textAlignment w:val="center"/>
              <w:rPr>
                <w:rFonts w:eastAsia="DengXian"/>
                <w:lang w:eastAsia="zh-CN"/>
              </w:rPr>
            </w:pPr>
            <w:r>
              <w:rPr>
                <w:rFonts w:eastAsia="DengXian"/>
                <w:lang w:eastAsia="zh-CN"/>
              </w:rPr>
              <w:t xml:space="preserve">At a risk of repetition, would like say it again that some evaluation for both (A) and (E) would be needed. If one wants to add evaluation for the other items as well, it would be ok. </w:t>
            </w:r>
          </w:p>
          <w:p w14:paraId="03A2A15E" w14:textId="77777777" w:rsidR="00951C27" w:rsidRDefault="00951C27">
            <w:pPr>
              <w:textAlignment w:val="center"/>
              <w:rPr>
                <w:rFonts w:eastAsia="DengXian"/>
                <w:lang w:eastAsia="zh-CN"/>
              </w:rPr>
            </w:pPr>
          </w:p>
          <w:p w14:paraId="111538EA" w14:textId="77777777" w:rsidR="00951C27" w:rsidRDefault="004237DB">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51C27" w:rsidRDefault="004237DB">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4237DB">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251747C5" w14:textId="77777777" w:rsidR="00951C27" w:rsidRDefault="004237DB">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0929229E" w14:textId="77777777" w:rsidR="00951C27" w:rsidRDefault="00951C27">
            <w:pPr>
              <w:textAlignment w:val="center"/>
              <w:rPr>
                <w:rFonts w:eastAsia="DengXian"/>
                <w:lang w:eastAsia="zh-CN"/>
              </w:rPr>
            </w:pPr>
          </w:p>
          <w:p w14:paraId="0A21B6E8" w14:textId="77777777" w:rsidR="00951C27" w:rsidRDefault="004237DB">
            <w:pPr>
              <w:textAlignment w:val="center"/>
              <w:rPr>
                <w:rFonts w:ascii="Courier New" w:eastAsia="DengXian" w:hAnsi="Courier New" w:cs="Courier New"/>
                <w:b/>
                <w:iCs/>
                <w:sz w:val="18"/>
                <w:szCs w:val="22"/>
                <w:lang w:val="en-US" w:eastAsia="zh-CN"/>
              </w:rPr>
            </w:pPr>
            <w:r>
              <w:rPr>
                <w:rFonts w:ascii="Courier New" w:eastAsia="DengXian" w:hAnsi="Courier New" w:cs="Courier New"/>
                <w:b/>
                <w:iCs/>
                <w:sz w:val="18"/>
                <w:szCs w:val="22"/>
                <w:lang w:val="en-US" w:eastAsia="zh-CN"/>
              </w:rPr>
              <w:t>[38.306]</w:t>
            </w:r>
          </w:p>
          <w:p w14:paraId="4A729BE7" w14:textId="77777777" w:rsidR="00951C27" w:rsidRDefault="004237DB">
            <w:pPr>
              <w:textAlignment w:val="center"/>
              <w:rPr>
                <w:rFonts w:ascii="Courier New" w:eastAsia="DengXian" w:hAnsi="Courier New" w:cs="Courier New"/>
                <w:b/>
                <w:i/>
                <w:sz w:val="18"/>
                <w:szCs w:val="22"/>
                <w:lang w:eastAsia="zh-CN"/>
              </w:rPr>
            </w:pPr>
            <w:proofErr w:type="spellStart"/>
            <w:r>
              <w:rPr>
                <w:rFonts w:ascii="Courier New" w:eastAsia="DengXian" w:hAnsi="Courier New" w:cs="Courier New"/>
                <w:b/>
                <w:i/>
                <w:sz w:val="18"/>
                <w:szCs w:val="22"/>
                <w:lang w:val="en-US" w:eastAsia="zh-CN"/>
              </w:rPr>
              <w:t>srs-TxSwitch</w:t>
            </w:r>
            <w:proofErr w:type="spellEnd"/>
            <w:r>
              <w:rPr>
                <w:rFonts w:ascii="Courier New" w:eastAsia="DengXian" w:hAnsi="Courier New" w:cs="Courier New"/>
                <w:b/>
                <w:i/>
                <w:sz w:val="18"/>
                <w:szCs w:val="22"/>
                <w:lang w:val="en-US" w:eastAsia="zh-CN"/>
              </w:rPr>
              <w:t>, srs-TxSwitch-v1610</w:t>
            </w:r>
          </w:p>
          <w:p w14:paraId="29D3BA8C" w14:textId="77777777" w:rsidR="00951C27" w:rsidRDefault="004237DB">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DengXian" w:hAnsi="Courier New" w:cs="Courier New"/>
                <w:sz w:val="18"/>
                <w:szCs w:val="22"/>
                <w:lang w:val="en-US" w:eastAsia="zh-CN"/>
              </w:rPr>
              <w:t>signalling</w:t>
            </w:r>
            <w:proofErr w:type="spellEnd"/>
            <w:r>
              <w:rPr>
                <w:rFonts w:ascii="Courier New" w:eastAsia="DengXian" w:hAnsi="Courier New" w:cs="Courier New"/>
                <w:sz w:val="18"/>
                <w:szCs w:val="22"/>
                <w:lang w:val="en-US" w:eastAsia="zh-CN"/>
              </w:rPr>
              <w:t xml:space="preserve"> comprises of the following parameters:</w:t>
            </w:r>
          </w:p>
          <w:p w14:paraId="3AA8473B" w14:textId="77777777" w:rsidR="00951C27" w:rsidRDefault="004237DB">
            <w:pPr>
              <w:textAlignment w:val="center"/>
              <w:rPr>
                <w:rFonts w:ascii="Courier New" w:eastAsia="DengXian" w:hAnsi="Courier New" w:cs="Courier New"/>
                <w:iCs/>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supportedSRS-TxPortSwitch</w:t>
            </w:r>
            <w:proofErr w:type="spellEnd"/>
            <w:r>
              <w:rPr>
                <w:rFonts w:ascii="Courier New" w:eastAsia="DengXian" w:hAnsi="Courier New" w:cs="Courier New"/>
                <w:sz w:val="18"/>
                <w:szCs w:val="22"/>
                <w:lang w:val="en-US" w:eastAsia="zh-CN"/>
              </w:rPr>
              <w:t xml:space="preserve"> indicates SRS Tx port switching pattern supported by the UE, which is mandatory with capability </w:t>
            </w:r>
            <w:proofErr w:type="spellStart"/>
            <w:r>
              <w:rPr>
                <w:rFonts w:ascii="Courier New" w:eastAsia="DengXian" w:hAnsi="Courier New" w:cs="Courier New"/>
                <w:sz w:val="18"/>
                <w:szCs w:val="22"/>
                <w:lang w:val="en-US" w:eastAsia="zh-CN"/>
              </w:rPr>
              <w:t>signalling</w:t>
            </w:r>
            <w:proofErr w:type="spellEnd"/>
            <w:r>
              <w:rPr>
                <w:rFonts w:ascii="Courier New" w:eastAsia="DengXian" w:hAnsi="Courier New" w:cs="Courier New"/>
                <w:sz w:val="18"/>
                <w:szCs w:val="22"/>
                <w:lang w:val="en-US" w:eastAsia="zh-CN"/>
              </w:rPr>
              <w:t>. The indicated UE antenna switching capability of ′</w:t>
            </w:r>
            <w:proofErr w:type="spellStart"/>
            <w:r>
              <w:rPr>
                <w:rFonts w:ascii="Courier New" w:eastAsia="DengXian" w:hAnsi="Courier New" w:cs="Courier New"/>
                <w:sz w:val="18"/>
                <w:szCs w:val="22"/>
                <w:lang w:val="en-US" w:eastAsia="zh-CN"/>
              </w:rPr>
              <w:t>xTyR</w:t>
            </w:r>
            <w:proofErr w:type="spellEnd"/>
            <w:r>
              <w:rPr>
                <w:rFonts w:ascii="Courier New" w:eastAsia="DengXian" w:hAnsi="Courier New" w:cs="Courier New"/>
                <w:sz w:val="18"/>
                <w:szCs w:val="22"/>
                <w:lang w:val="en-US" w:eastAsia="zh-CN"/>
              </w:rPr>
              <w:t xml:space="preserve">′ corresponds to a UE, capable of SRS transmission on ′x′ antenna ports over total of ′y′ antennas, </w:t>
            </w:r>
            <w:r>
              <w:rPr>
                <w:rFonts w:ascii="Courier New" w:eastAsia="DengXian" w:hAnsi="Courier New" w:cs="Courier New"/>
                <w:sz w:val="18"/>
                <w:szCs w:val="22"/>
                <w:shd w:val="clear" w:color="auto" w:fill="FFFF00"/>
                <w:lang w:val="en-US" w:eastAsia="zh-CN"/>
              </w:rPr>
              <w:t>where ′y′ corresponds to all or subset of UE receive antennas</w:t>
            </w:r>
            <w:r>
              <w:rPr>
                <w:rFonts w:ascii="Courier New" w:eastAsia="DengXian" w:hAnsi="Courier New" w:cs="Courier New"/>
                <w:sz w:val="18"/>
                <w:szCs w:val="22"/>
                <w:lang w:val="en-US" w:eastAsia="zh-CN"/>
              </w:rPr>
              <w:t xml:space="preserve">, where 2T4R is two pairs of antennas.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the UE shall report the values for this as below, based on what is reported in </w:t>
            </w:r>
            <w:proofErr w:type="spellStart"/>
            <w:r>
              <w:rPr>
                <w:rFonts w:ascii="Courier New" w:eastAsia="DengXian" w:hAnsi="Courier New" w:cs="Courier New"/>
                <w:i/>
                <w:sz w:val="18"/>
                <w:szCs w:val="22"/>
                <w:lang w:val="en-US" w:eastAsia="zh-CN"/>
              </w:rPr>
              <w:t>supportedSRS-TxPortSwitch</w:t>
            </w:r>
            <w:proofErr w:type="spellEnd"/>
            <w:r>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4237DB">
                  <w:pPr>
                    <w:textAlignment w:val="center"/>
                    <w:rPr>
                      <w:rFonts w:ascii="Courier New" w:eastAsia="DengXian" w:hAnsi="Courier New" w:cs="Courier New"/>
                      <w:b/>
                      <w:i/>
                      <w:iCs/>
                      <w:sz w:val="18"/>
                      <w:szCs w:val="22"/>
                      <w:lang w:val="en-US" w:eastAsia="zh-CN"/>
                    </w:rPr>
                  </w:pPr>
                  <w:proofErr w:type="spellStart"/>
                  <w:r>
                    <w:rPr>
                      <w:rFonts w:ascii="Courier New" w:eastAsia="DengXian" w:hAnsi="Courier New" w:cs="Courier New"/>
                      <w:b/>
                      <w:i/>
                      <w:iCs/>
                      <w:sz w:val="18"/>
                      <w:szCs w:val="22"/>
                      <w:lang w:val="en-US" w:eastAsia="zh-CN"/>
                    </w:rPr>
                    <w:t>supportedSRS-TxPortSwitch</w:t>
                  </w:r>
                  <w:proofErr w:type="spellEnd"/>
                </w:p>
              </w:tc>
              <w:tc>
                <w:tcPr>
                  <w:tcW w:w="2635" w:type="pct"/>
                </w:tcPr>
                <w:p w14:paraId="6AE69C56" w14:textId="77777777" w:rsidR="00951C27" w:rsidRDefault="004237DB">
                  <w:pPr>
                    <w:textAlignment w:val="center"/>
                    <w:rPr>
                      <w:rFonts w:ascii="Courier New" w:eastAsia="DengXian" w:hAnsi="Courier New" w:cs="Courier New"/>
                      <w:b/>
                      <w:i/>
                      <w:iCs/>
                      <w:sz w:val="18"/>
                      <w:szCs w:val="22"/>
                      <w:lang w:val="en-US" w:eastAsia="zh-CN"/>
                    </w:rPr>
                  </w:pPr>
                  <w:r>
                    <w:rPr>
                      <w:rFonts w:ascii="Courier New" w:eastAsia="DengXian"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t1r2</w:t>
                  </w:r>
                </w:p>
              </w:tc>
              <w:tc>
                <w:tcPr>
                  <w:tcW w:w="2635" w:type="pct"/>
                </w:tcPr>
                <w:p w14:paraId="4F92B804"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w:t>
                  </w:r>
                </w:p>
              </w:tc>
              <w:tc>
                <w:tcPr>
                  <w:tcW w:w="2635" w:type="pct"/>
                </w:tcPr>
                <w:p w14:paraId="516C5FE9"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t2r4</w:t>
                  </w:r>
                </w:p>
              </w:tc>
              <w:tc>
                <w:tcPr>
                  <w:tcW w:w="2635" w:type="pct"/>
                </w:tcPr>
                <w:p w14:paraId="54214223"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t2r2</w:t>
                  </w:r>
                </w:p>
              </w:tc>
              <w:tc>
                <w:tcPr>
                  <w:tcW w:w="2635" w:type="pct"/>
                </w:tcPr>
                <w:p w14:paraId="0122EB01"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t4r4</w:t>
                  </w:r>
                </w:p>
              </w:tc>
              <w:tc>
                <w:tcPr>
                  <w:tcW w:w="2635" w:type="pct"/>
                </w:tcPr>
                <w:p w14:paraId="077B8228"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4237DB">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t1r4-t2r4</w:t>
                  </w:r>
                </w:p>
              </w:tc>
              <w:tc>
                <w:tcPr>
                  <w:tcW w:w="2635" w:type="pct"/>
                </w:tcPr>
                <w:p w14:paraId="6BEB0FCD" w14:textId="77777777" w:rsidR="00951C27" w:rsidRDefault="004237DB">
                  <w:pPr>
                    <w:textAlignment w:val="center"/>
                    <w:rPr>
                      <w:rFonts w:ascii="Courier New" w:eastAsia="DengXian" w:hAnsi="Courier New" w:cs="Courier New"/>
                      <w:i/>
                      <w:iCs/>
                      <w:sz w:val="18"/>
                      <w:szCs w:val="22"/>
                      <w:lang w:val="fr-FR" w:eastAsia="zh-CN"/>
                    </w:rPr>
                  </w:pPr>
                  <w:r>
                    <w:rPr>
                      <w:rFonts w:ascii="Courier New" w:eastAsia="DengXian" w:hAnsi="Courier New" w:cs="Courier New"/>
                      <w:i/>
                      <w:iCs/>
                      <w:sz w:val="18"/>
                      <w:szCs w:val="22"/>
                      <w:lang w:val="fr-FR" w:eastAsia="zh-CN"/>
                    </w:rPr>
                    <w:t>t1r1-t1r2-t2r2-t1r4-t2r4</w:t>
                  </w:r>
                </w:p>
              </w:tc>
            </w:tr>
          </w:tbl>
          <w:p w14:paraId="697C9153" w14:textId="77777777" w:rsidR="00951C27" w:rsidRDefault="00951C27">
            <w:pPr>
              <w:textAlignment w:val="center"/>
              <w:rPr>
                <w:rFonts w:ascii="Courier New" w:eastAsia="DengXian" w:hAnsi="Courier New" w:cs="Courier New"/>
                <w:sz w:val="18"/>
                <w:szCs w:val="22"/>
                <w:lang w:val="fr-FR" w:eastAsia="zh-CN"/>
              </w:rPr>
            </w:pPr>
          </w:p>
          <w:p w14:paraId="6ADFFC4F" w14:textId="77777777" w:rsidR="00951C27" w:rsidRDefault="004237DB">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txSwitchImpactToRx</w:t>
            </w:r>
            <w:proofErr w:type="spellEnd"/>
            <w:r>
              <w:rPr>
                <w:rFonts w:ascii="Courier New" w:eastAsia="DengXian" w:hAnsi="Courier New" w:cs="Courier New"/>
                <w:sz w:val="18"/>
                <w:szCs w:val="22"/>
                <w:lang w:val="en-US" w:eastAsia="zh-CN"/>
              </w:rPr>
              <w:t xml:space="preserve"> indicates the lowest band entry number of the UL group (see </w:t>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that impacts the DL of this band entry;</w:t>
            </w:r>
          </w:p>
          <w:p w14:paraId="2DDF56C4" w14:textId="77777777" w:rsidR="00951C27" w:rsidRDefault="004237DB">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51C27" w:rsidRDefault="004237DB">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For </w:t>
            </w:r>
            <w:proofErr w:type="spellStart"/>
            <w:r>
              <w:rPr>
                <w:rFonts w:ascii="Courier New" w:eastAsia="DengXian" w:hAnsi="Courier New" w:cs="Courier New"/>
                <w:i/>
                <w:sz w:val="18"/>
                <w:szCs w:val="22"/>
                <w:lang w:val="en-US" w:eastAsia="zh-CN"/>
              </w:rPr>
              <w:t>txSwitchImpactToRx</w:t>
            </w:r>
            <w:proofErr w:type="spellEnd"/>
            <w:r>
              <w:rPr>
                <w:rFonts w:ascii="Courier New" w:eastAsia="DengXian" w:hAnsi="Courier New" w:cs="Courier New"/>
                <w:sz w:val="18"/>
                <w:szCs w:val="22"/>
                <w:lang w:val="en-US" w:eastAsia="zh-CN"/>
              </w:rPr>
              <w:t xml:space="preserve"> and </w:t>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value 1 means first entry, value 2 means second entry and so on. The UE may include </w:t>
            </w:r>
            <w:proofErr w:type="spellStart"/>
            <w:r>
              <w:rPr>
                <w:rFonts w:ascii="Courier New" w:eastAsia="DengXian" w:hAnsi="Courier New" w:cs="Courier New"/>
                <w:i/>
                <w:iCs/>
                <w:sz w:val="18"/>
                <w:szCs w:val="22"/>
                <w:lang w:val="en-US" w:eastAsia="zh-CN"/>
              </w:rPr>
              <w:lastRenderedPageBreak/>
              <w:t>txSwitchImpactToRx</w:t>
            </w:r>
            <w:proofErr w:type="spellEnd"/>
            <w:r>
              <w:rPr>
                <w:rFonts w:ascii="Courier New" w:eastAsia="DengXian" w:hAnsi="Courier New" w:cs="Courier New"/>
                <w:sz w:val="18"/>
                <w:szCs w:val="22"/>
                <w:lang w:val="en-US" w:eastAsia="zh-CN"/>
              </w:rPr>
              <w:t xml:space="preserve"> and </w:t>
            </w:r>
            <w:proofErr w:type="spellStart"/>
            <w:r>
              <w:rPr>
                <w:rFonts w:ascii="Courier New" w:eastAsia="DengXian" w:hAnsi="Courier New" w:cs="Courier New"/>
                <w:i/>
                <w:iCs/>
                <w:sz w:val="18"/>
                <w:szCs w:val="22"/>
                <w:lang w:val="en-US" w:eastAsia="zh-CN"/>
              </w:rPr>
              <w:t>txSwitchWithAnotherBand</w:t>
            </w:r>
            <w:proofErr w:type="spellEnd"/>
            <w:r>
              <w:rPr>
                <w:rFonts w:ascii="Courier New" w:eastAsia="DengXian" w:hAnsi="Courier New" w:cs="Courier New"/>
                <w:sz w:val="18"/>
                <w:szCs w:val="22"/>
                <w:lang w:val="en-US" w:eastAsia="zh-CN"/>
              </w:rPr>
              <w:t xml:space="preserve"> for a band entry even if </w:t>
            </w:r>
            <w:proofErr w:type="spellStart"/>
            <w:r>
              <w:rPr>
                <w:rFonts w:ascii="Courier New" w:eastAsia="DengXian" w:hAnsi="Courier New" w:cs="Courier New"/>
                <w:i/>
                <w:iCs/>
                <w:sz w:val="18"/>
                <w:szCs w:val="22"/>
                <w:lang w:val="en-US" w:eastAsia="zh-CN"/>
              </w:rPr>
              <w:t>supportedSRS-TxPortSwitch</w:t>
            </w:r>
            <w:proofErr w:type="spellEnd"/>
            <w:r>
              <w:rPr>
                <w:rFonts w:ascii="Courier New" w:eastAsia="DengXian" w:hAnsi="Courier New" w:cs="Courier New"/>
                <w:sz w:val="18"/>
                <w:szCs w:val="22"/>
                <w:lang w:val="en-US" w:eastAsia="zh-CN"/>
              </w:rPr>
              <w:t xml:space="preserve"> is set to '</w:t>
            </w:r>
            <w:proofErr w:type="spellStart"/>
            <w:r>
              <w:rPr>
                <w:rFonts w:ascii="Courier New" w:eastAsia="DengXian" w:hAnsi="Courier New" w:cs="Courier New"/>
                <w:sz w:val="18"/>
                <w:szCs w:val="22"/>
                <w:lang w:val="en-US" w:eastAsia="zh-CN"/>
              </w:rPr>
              <w:t>notSupported</w:t>
            </w:r>
            <w:proofErr w:type="spellEnd"/>
            <w:r>
              <w:rPr>
                <w:rFonts w:ascii="Courier New" w:eastAsia="DengXian" w:hAnsi="Courier New" w:cs="Courier New"/>
                <w:sz w:val="18"/>
                <w:szCs w:val="22"/>
                <w:lang w:val="en-US" w:eastAsia="zh-CN"/>
              </w:rPr>
              <w:t>' for that band entry. All DL and UL that switch together indicate the same entry number.</w:t>
            </w:r>
          </w:p>
          <w:p w14:paraId="4B0A9CD4" w14:textId="77777777" w:rsidR="00951C27" w:rsidRDefault="004237DB">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DengXian" w:hAnsi="Courier New" w:cs="Courier New"/>
                <w:sz w:val="18"/>
                <w:szCs w:val="22"/>
                <w:lang w:val="en-US" w:eastAsia="zh-CN"/>
              </w:rPr>
            </w:pPr>
          </w:p>
          <w:p w14:paraId="3E6304B7" w14:textId="77777777" w:rsidR="00951C27" w:rsidRDefault="004237DB">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eastAsia="zh-CN"/>
              </w:rPr>
              <w:t>NOTE:</w:t>
            </w:r>
            <w:r>
              <w:rPr>
                <w:rFonts w:ascii="Courier New" w:eastAsia="DengXian" w:hAnsi="Courier New" w:cs="Courier New"/>
                <w:sz w:val="18"/>
                <w:szCs w:val="22"/>
                <w:lang w:eastAsia="zh-CN"/>
              </w:rPr>
              <w:tab/>
              <w:t xml:space="preserve">The band with UL includes a band associated with </w:t>
            </w:r>
            <w:proofErr w:type="spellStart"/>
            <w:r>
              <w:rPr>
                <w:rFonts w:ascii="Courier New" w:eastAsia="DengXian" w:hAnsi="Courier New" w:cs="Courier New"/>
                <w:i/>
                <w:sz w:val="18"/>
                <w:szCs w:val="22"/>
                <w:lang w:eastAsia="zh-CN"/>
              </w:rPr>
              <w:t>FeatureSetUplinkId</w:t>
            </w:r>
            <w:proofErr w:type="spellEnd"/>
            <w:r>
              <w:rPr>
                <w:rFonts w:ascii="Courier New" w:eastAsia="DengXian" w:hAnsi="Courier New" w:cs="Courier New"/>
                <w:sz w:val="18"/>
                <w:szCs w:val="22"/>
                <w:lang w:eastAsia="zh-CN"/>
              </w:rPr>
              <w:t xml:space="preserve"> set to 0 corresponding to the support of SRS-</w:t>
            </w:r>
            <w:proofErr w:type="spellStart"/>
            <w:r>
              <w:rPr>
                <w:rFonts w:ascii="Courier New" w:eastAsia="DengXian" w:hAnsi="Courier New" w:cs="Courier New"/>
                <w:sz w:val="18"/>
                <w:szCs w:val="22"/>
                <w:lang w:eastAsia="zh-CN"/>
              </w:rPr>
              <w:t>SwitchingTimeNR</w:t>
            </w:r>
            <w:proofErr w:type="spellEnd"/>
            <w:r>
              <w:rPr>
                <w:rFonts w:ascii="Courier New" w:eastAsia="DengXian" w:hAnsi="Courier New" w:cs="Courier New"/>
                <w:sz w:val="18"/>
                <w:szCs w:val="22"/>
                <w:lang w:eastAsia="zh-CN"/>
              </w:rPr>
              <w:t>.</w:t>
            </w:r>
          </w:p>
          <w:p w14:paraId="77B8A988" w14:textId="77777777" w:rsidR="00951C27" w:rsidRDefault="00951C27">
            <w:pPr>
              <w:textAlignment w:val="center"/>
              <w:rPr>
                <w:rFonts w:ascii="Courier New" w:eastAsia="DengXian" w:hAnsi="Courier New" w:cs="Courier New"/>
                <w:sz w:val="18"/>
                <w:szCs w:val="22"/>
                <w:lang w:eastAsia="zh-CN"/>
              </w:rPr>
            </w:pPr>
          </w:p>
          <w:p w14:paraId="30453C13" w14:textId="77777777" w:rsidR="00951C27" w:rsidRDefault="00951C27">
            <w:pPr>
              <w:textAlignment w:val="center"/>
              <w:rPr>
                <w:rFonts w:eastAsia="DengXian"/>
                <w:b/>
                <w:lang w:eastAsia="zh-CN"/>
              </w:rPr>
            </w:pPr>
          </w:p>
        </w:tc>
      </w:tr>
      <w:tr w:rsidR="00951C27" w14:paraId="37635863" w14:textId="77777777">
        <w:trPr>
          <w:trHeight w:val="1440"/>
        </w:trPr>
        <w:tc>
          <w:tcPr>
            <w:tcW w:w="1785" w:type="dxa"/>
            <w:vAlign w:val="center"/>
          </w:tcPr>
          <w:p w14:paraId="40938F9E" w14:textId="77777777" w:rsidR="00951C27" w:rsidRDefault="004237DB">
            <w:pPr>
              <w:textAlignment w:val="center"/>
              <w:rPr>
                <w:rFonts w:eastAsia="DengXian"/>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51C27" w:rsidRDefault="004237DB">
            <w:pPr>
              <w:textAlignment w:val="center"/>
              <w:rPr>
                <w:b/>
                <w:bCs/>
                <w:u w:val="single"/>
                <w:lang w:eastAsia="ko-KR"/>
              </w:rPr>
            </w:pPr>
            <w:r>
              <w:rPr>
                <w:b/>
                <w:bCs/>
                <w:u w:val="single"/>
                <w:lang w:eastAsia="ko-KR"/>
              </w:rPr>
              <w:t>Issue A:</w:t>
            </w:r>
          </w:p>
          <w:p w14:paraId="184165B7" w14:textId="77777777" w:rsidR="00951C27" w:rsidRDefault="004237DB">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DengXian"/>
                <w:lang w:eastAsia="zh-CN"/>
              </w:rPr>
            </w:pPr>
          </w:p>
          <w:p w14:paraId="1D6D1FFA" w14:textId="77777777" w:rsidR="00951C27" w:rsidRDefault="004237DB">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7E707F5A" w14:textId="77777777" w:rsidR="00951C27" w:rsidRDefault="004237DB">
            <w:pPr>
              <w:textAlignment w:val="center"/>
              <w:rPr>
                <w:lang w:eastAsia="ko-KR"/>
              </w:rPr>
            </w:pPr>
            <w:r>
              <w:rPr>
                <w:lang w:eastAsia="ko-KR"/>
              </w:rPr>
              <w:t>We are fine with including this issue to the WID</w:t>
            </w:r>
          </w:p>
          <w:p w14:paraId="3CD28F1D" w14:textId="77777777" w:rsidR="00951C27" w:rsidRDefault="00951C27">
            <w:pPr>
              <w:textAlignment w:val="center"/>
              <w:rPr>
                <w:rFonts w:eastAsia="DengXian"/>
                <w:lang w:eastAsia="zh-CN"/>
              </w:rPr>
            </w:pPr>
          </w:p>
          <w:p w14:paraId="74C92944" w14:textId="77777777" w:rsidR="00951C27" w:rsidRDefault="004237DB">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64411ED2" w14:textId="77777777" w:rsidR="00951C27" w:rsidRDefault="004237DB">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51C27" w:rsidRDefault="00951C27">
            <w:pPr>
              <w:textAlignment w:val="center"/>
              <w:rPr>
                <w:rFonts w:eastAsia="DengXian"/>
                <w:lang w:eastAsia="zh-CN"/>
              </w:rPr>
            </w:pPr>
          </w:p>
          <w:p w14:paraId="3CF400C3" w14:textId="77777777" w:rsidR="00951C27" w:rsidRDefault="004237DB">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77CE050A" w14:textId="77777777" w:rsidR="00951C27" w:rsidRDefault="004237DB">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DengXian"/>
                <w:lang w:eastAsia="zh-CN"/>
              </w:rPr>
            </w:pPr>
          </w:p>
          <w:p w14:paraId="7A2E6563" w14:textId="77777777" w:rsidR="00951C27" w:rsidRDefault="004237DB">
            <w:pPr>
              <w:textAlignment w:val="center"/>
              <w:rPr>
                <w:rFonts w:eastAsia="DengXian"/>
                <w:b/>
                <w:bCs/>
                <w:u w:val="single"/>
                <w:lang w:eastAsia="zh-CN"/>
              </w:rPr>
            </w:pPr>
            <w:r>
              <w:rPr>
                <w:rFonts w:eastAsia="DengXian"/>
                <w:b/>
                <w:bCs/>
                <w:u w:val="single"/>
                <w:lang w:eastAsia="zh-CN"/>
              </w:rPr>
              <w:t>Issue G:</w:t>
            </w:r>
          </w:p>
          <w:p w14:paraId="60F48418" w14:textId="77777777" w:rsidR="00951C27" w:rsidRDefault="004237DB">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DengXian"/>
                <w:lang w:eastAsia="zh-CN"/>
              </w:rPr>
            </w:pPr>
          </w:p>
        </w:tc>
      </w:tr>
      <w:tr w:rsidR="00951C27" w14:paraId="44B25A44" w14:textId="77777777">
        <w:trPr>
          <w:trHeight w:val="1440"/>
        </w:trPr>
        <w:tc>
          <w:tcPr>
            <w:tcW w:w="1785" w:type="dxa"/>
            <w:vAlign w:val="center"/>
          </w:tcPr>
          <w:p w14:paraId="0B809A89" w14:textId="77777777" w:rsidR="00951C27" w:rsidRDefault="004237DB">
            <w:pPr>
              <w:textAlignment w:val="center"/>
              <w:rPr>
                <w:lang w:eastAsia="ko-KR"/>
              </w:rPr>
            </w:pPr>
            <w:r>
              <w:rPr>
                <w:rFonts w:eastAsia="DengXian"/>
                <w:lang w:eastAsia="zh-CN"/>
              </w:rPr>
              <w:t>OPPO</w:t>
            </w:r>
          </w:p>
        </w:tc>
        <w:tc>
          <w:tcPr>
            <w:tcW w:w="7826" w:type="dxa"/>
            <w:vAlign w:val="center"/>
          </w:tcPr>
          <w:p w14:paraId="5D1FB6CB" w14:textId="77777777" w:rsidR="00951C27" w:rsidRDefault="004237DB">
            <w:pPr>
              <w:textAlignment w:val="center"/>
              <w:rPr>
                <w:rFonts w:eastAsia="DengXian"/>
                <w:lang w:eastAsia="zh-CN"/>
              </w:rPr>
            </w:pPr>
            <w:r>
              <w:rPr>
                <w:rFonts w:eastAsia="DengXian"/>
                <w:lang w:eastAsia="zh-CN"/>
              </w:rPr>
              <w:t>We support A/B/C/F</w:t>
            </w:r>
          </w:p>
          <w:p w14:paraId="24B47B57" w14:textId="77777777" w:rsidR="00951C27" w:rsidRDefault="004237DB">
            <w:pPr>
              <w:pStyle w:val="ListParagraph"/>
              <w:numPr>
                <w:ilvl w:val="0"/>
                <w:numId w:val="11"/>
              </w:numPr>
              <w:ind w:leftChars="0"/>
              <w:textAlignment w:val="center"/>
              <w:rPr>
                <w:rFonts w:eastAsia="DengXian"/>
              </w:rPr>
            </w:pPr>
            <w:r>
              <w:rPr>
                <w:rFonts w:eastAsia="DengXian"/>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ListParagraph"/>
              <w:ind w:leftChars="0" w:left="720"/>
              <w:textAlignment w:val="center"/>
              <w:rPr>
                <w:rFonts w:eastAsia="DengXian"/>
              </w:rPr>
            </w:pPr>
          </w:p>
          <w:p w14:paraId="1D179AFD" w14:textId="77777777" w:rsidR="00951C27" w:rsidRDefault="004237DB">
            <w:pPr>
              <w:textAlignment w:val="center"/>
              <w:rPr>
                <w:rFonts w:eastAsia="DengXian"/>
                <w:lang w:eastAsia="zh-CN"/>
              </w:rPr>
            </w:pPr>
            <w:r>
              <w:rPr>
                <w:rFonts w:eastAsia="DengXian"/>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951C27" w:rsidRDefault="00951C27">
            <w:pPr>
              <w:textAlignment w:val="center"/>
              <w:rPr>
                <w:rFonts w:eastAsia="DengXian"/>
                <w:lang w:eastAsia="zh-CN"/>
              </w:rPr>
            </w:pPr>
          </w:p>
          <w:p w14:paraId="2E95A622" w14:textId="77777777" w:rsidR="00951C27" w:rsidRDefault="004237DB">
            <w:pPr>
              <w:textAlignment w:val="center"/>
              <w:rPr>
                <w:rFonts w:eastAsia="DengXian"/>
                <w:lang w:eastAsia="zh-CN"/>
              </w:rPr>
            </w:pPr>
            <w:r>
              <w:rPr>
                <w:rFonts w:eastAsia="DengXian"/>
                <w:lang w:eastAsia="zh-CN"/>
              </w:rPr>
              <w:t>Regarding E(UL PRG), we have two questions for clarification:</w:t>
            </w:r>
          </w:p>
          <w:p w14:paraId="3E132837" w14:textId="77777777" w:rsidR="00951C27" w:rsidRDefault="004237DB">
            <w:pPr>
              <w:pStyle w:val="ListParagraph"/>
              <w:numPr>
                <w:ilvl w:val="0"/>
                <w:numId w:val="11"/>
              </w:numPr>
              <w:ind w:leftChars="0"/>
              <w:textAlignment w:val="center"/>
              <w:rPr>
                <w:rFonts w:eastAsia="DengXian"/>
              </w:rPr>
            </w:pPr>
            <w:r>
              <w:rPr>
                <w:rFonts w:eastAsia="DengXian"/>
              </w:rPr>
              <w:t>Q1: Whether the DCI-based dynamic indication of PRG size is included in the scope of RP-241819 or not?</w:t>
            </w:r>
          </w:p>
          <w:p w14:paraId="7FFA92DA" w14:textId="77777777" w:rsidR="00951C27" w:rsidRDefault="004237DB">
            <w:pPr>
              <w:pStyle w:val="ListParagraph"/>
              <w:numPr>
                <w:ilvl w:val="0"/>
                <w:numId w:val="11"/>
              </w:numPr>
              <w:ind w:leftChars="0"/>
              <w:textAlignment w:val="center"/>
              <w:rPr>
                <w:rFonts w:eastAsia="DengXian"/>
              </w:rPr>
            </w:pPr>
            <w:r>
              <w:rPr>
                <w:rFonts w:eastAsia="DengXian"/>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951C27" w:rsidRDefault="004237DB">
            <w:pPr>
              <w:pStyle w:val="ListParagraph"/>
              <w:numPr>
                <w:ilvl w:val="1"/>
                <w:numId w:val="11"/>
              </w:numPr>
              <w:ind w:leftChars="0"/>
              <w:textAlignment w:val="center"/>
              <w:rPr>
                <w:rFonts w:eastAsia="DengXian"/>
              </w:rPr>
            </w:pPr>
            <w:r>
              <w:rPr>
                <w:rFonts w:eastAsia="DengXian"/>
              </w:rPr>
              <w:t>Approach1: The UL PRG are not applied to SRS resource. For this approach</w:t>
            </w:r>
          </w:p>
          <w:p w14:paraId="2BB283C0" w14:textId="77777777" w:rsidR="00951C27" w:rsidRDefault="004237DB">
            <w:pPr>
              <w:pStyle w:val="ListParagraph"/>
              <w:numPr>
                <w:ilvl w:val="2"/>
                <w:numId w:val="11"/>
              </w:numPr>
              <w:ind w:leftChars="0"/>
              <w:textAlignment w:val="center"/>
              <w:rPr>
                <w:rFonts w:eastAsia="DengXian"/>
              </w:rPr>
            </w:pPr>
            <w:r>
              <w:rPr>
                <w:rFonts w:eastAsia="DengXian"/>
              </w:rPr>
              <w:t xml:space="preserve">What precoder(s) are used for the PUSCH with different PRBs? Do we need to specify some new precoders? Or Just to select some precoders existing in the spec and how to do the selection?  </w:t>
            </w:r>
          </w:p>
          <w:p w14:paraId="7A75177E" w14:textId="77777777" w:rsidR="00951C27" w:rsidRDefault="004237DB">
            <w:pPr>
              <w:pStyle w:val="ListParagraph"/>
              <w:numPr>
                <w:ilvl w:val="2"/>
                <w:numId w:val="11"/>
              </w:numPr>
              <w:ind w:leftChars="0"/>
              <w:textAlignment w:val="center"/>
              <w:rPr>
                <w:rFonts w:eastAsia="DengXian"/>
              </w:rPr>
            </w:pPr>
            <w:r>
              <w:rPr>
                <w:rFonts w:eastAsia="DengXian"/>
              </w:rPr>
              <w:t>How does gNB do the link adaptation</w:t>
            </w:r>
          </w:p>
          <w:p w14:paraId="79132632" w14:textId="77777777" w:rsidR="00951C27" w:rsidRDefault="004237DB">
            <w:pPr>
              <w:pStyle w:val="ListParagraph"/>
              <w:numPr>
                <w:ilvl w:val="2"/>
                <w:numId w:val="11"/>
              </w:numPr>
              <w:ind w:leftChars="0"/>
              <w:textAlignment w:val="center"/>
              <w:rPr>
                <w:rFonts w:eastAsia="DengXian"/>
              </w:rPr>
            </w:pPr>
            <w:r>
              <w:rPr>
                <w:rFonts w:eastAsia="DengXian"/>
              </w:rPr>
              <w:t xml:space="preserve">How does UE decide to use cyclic precoding or the indicated TMPI when 1-layer PUSCH is scheduled by DCI? </w:t>
            </w:r>
          </w:p>
          <w:p w14:paraId="6EAD3BE1" w14:textId="77777777" w:rsidR="00951C27" w:rsidRDefault="004237DB">
            <w:pPr>
              <w:pStyle w:val="ListParagraph"/>
              <w:numPr>
                <w:ilvl w:val="1"/>
                <w:numId w:val="11"/>
              </w:numPr>
              <w:ind w:leftChars="0"/>
              <w:textAlignment w:val="center"/>
              <w:rPr>
                <w:rFonts w:eastAsia="DengXian"/>
              </w:rPr>
            </w:pPr>
            <w:r>
              <w:rPr>
                <w:rFonts w:eastAsia="DengXian"/>
              </w:rPr>
              <w:t>Approach2: The UL PRG is applied to SRS resource. gNB will measure the corresponding SRS resource(s) to decide the PUSCH. For this approach,</w:t>
            </w:r>
          </w:p>
          <w:p w14:paraId="06DF205A" w14:textId="77777777" w:rsidR="00951C27" w:rsidRDefault="004237DB">
            <w:pPr>
              <w:pStyle w:val="ListParagraph"/>
              <w:numPr>
                <w:ilvl w:val="2"/>
                <w:numId w:val="11"/>
              </w:numPr>
              <w:ind w:leftChars="0"/>
              <w:textAlignment w:val="center"/>
              <w:rPr>
                <w:rFonts w:eastAsia="DengXian"/>
              </w:rPr>
            </w:pPr>
            <w:r>
              <w:rPr>
                <w:rFonts w:eastAsia="DengXian"/>
              </w:rPr>
              <w:t xml:space="preserve">To what SRS resource the UL PRG is not applied? </w:t>
            </w:r>
          </w:p>
          <w:p w14:paraId="38E8C8AE" w14:textId="77777777" w:rsidR="00951C27" w:rsidRDefault="004237DB">
            <w:pPr>
              <w:pStyle w:val="ListParagraph"/>
              <w:numPr>
                <w:ilvl w:val="2"/>
                <w:numId w:val="11"/>
              </w:numPr>
              <w:ind w:leftChars="0"/>
              <w:textAlignment w:val="center"/>
              <w:rPr>
                <w:rFonts w:eastAsia="DengXian"/>
              </w:rPr>
            </w:pPr>
            <w:r>
              <w:rPr>
                <w:rFonts w:eastAsia="DengXian"/>
              </w:rPr>
              <w:lastRenderedPageBreak/>
              <w:t xml:space="preserve">How to indicate/signal PRG for SRS resource(s)? per SRS resource set, per usage, … ? </w:t>
            </w:r>
          </w:p>
          <w:p w14:paraId="55678696" w14:textId="77777777" w:rsidR="00951C27" w:rsidRDefault="004237DB">
            <w:pPr>
              <w:pStyle w:val="ListParagraph"/>
              <w:numPr>
                <w:ilvl w:val="2"/>
                <w:numId w:val="11"/>
              </w:numPr>
              <w:ind w:leftChars="0"/>
              <w:textAlignment w:val="center"/>
              <w:rPr>
                <w:rFonts w:eastAsia="DengXian"/>
              </w:rPr>
            </w:pPr>
            <w:r>
              <w:rPr>
                <w:rFonts w:eastAsia="DengXian"/>
              </w:rPr>
              <w:t xml:space="preserve">If DCI-based dynamic indication of PRG size is supported (depending Q1), how about the SRS overhead? </w:t>
            </w:r>
          </w:p>
          <w:p w14:paraId="7FA31E5A" w14:textId="77777777" w:rsidR="00951C27" w:rsidRDefault="00951C27">
            <w:pPr>
              <w:textAlignment w:val="center"/>
              <w:rPr>
                <w:rFonts w:eastAsia="DengXian"/>
                <w:lang w:eastAsia="zh-CN"/>
              </w:rPr>
            </w:pPr>
          </w:p>
          <w:p w14:paraId="5FB52DFE" w14:textId="77777777" w:rsidR="00951C27" w:rsidRDefault="004237DB">
            <w:pPr>
              <w:textAlignment w:val="center"/>
              <w:rPr>
                <w:b/>
                <w:bCs/>
                <w:u w:val="single"/>
                <w:lang w:eastAsia="ko-KR"/>
              </w:rPr>
            </w:pPr>
            <w:r>
              <w:rPr>
                <w:rFonts w:eastAsia="DengXian"/>
                <w:lang w:eastAsia="zh-CN"/>
              </w:rPr>
              <w:t xml:space="preserve">Regarding G (non-codebook based PUSCH): we are also fine as only a new UE capability </w:t>
            </w:r>
            <w:r>
              <w:rPr>
                <w:rFonts w:eastAsia="DengXian"/>
                <w:lang w:val="en-US" w:eastAsia="zh-CN"/>
              </w:rPr>
              <w:t>signaling</w:t>
            </w:r>
            <w:r>
              <w:rPr>
                <w:rFonts w:eastAsia="DengXian"/>
                <w:lang w:eastAsia="zh-CN"/>
              </w:rPr>
              <w:t xml:space="preserve"> is needed for G. </w:t>
            </w:r>
          </w:p>
        </w:tc>
      </w:tr>
      <w:tr w:rsidR="00951C27" w14:paraId="421CC95E" w14:textId="77777777">
        <w:trPr>
          <w:trHeight w:val="1440"/>
        </w:trPr>
        <w:tc>
          <w:tcPr>
            <w:tcW w:w="1785" w:type="dxa"/>
            <w:vAlign w:val="center"/>
          </w:tcPr>
          <w:p w14:paraId="6A260E87" w14:textId="77777777" w:rsidR="00951C27" w:rsidRDefault="004237DB">
            <w:pPr>
              <w:textAlignment w:val="center"/>
              <w:rPr>
                <w:rFonts w:eastAsia="DengXian"/>
                <w:lang w:eastAsia="zh-CN"/>
              </w:rPr>
            </w:pPr>
            <w:proofErr w:type="spellStart"/>
            <w:r>
              <w:rPr>
                <w:lang w:eastAsia="ko-KR"/>
              </w:rPr>
              <w:lastRenderedPageBreak/>
              <w:t>InterDigital</w:t>
            </w:r>
            <w:proofErr w:type="spellEnd"/>
          </w:p>
        </w:tc>
        <w:tc>
          <w:tcPr>
            <w:tcW w:w="7826" w:type="dxa"/>
            <w:vAlign w:val="center"/>
          </w:tcPr>
          <w:p w14:paraId="3E84C56B" w14:textId="77777777" w:rsidR="00951C27" w:rsidRDefault="004237DB">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4237DB">
            <w:pPr>
              <w:textAlignment w:val="center"/>
            </w:pPr>
            <w:r>
              <w:t>1</w:t>
            </w:r>
            <w:r>
              <w:rPr>
                <w:vertAlign w:val="superscript"/>
              </w:rPr>
              <w:t>st</w:t>
            </w:r>
            <w:r>
              <w:t xml:space="preserve"> priority (supporting necessary functionalities to enable 3Tx UE): C, D, and G</w:t>
            </w:r>
          </w:p>
          <w:p w14:paraId="3F8F91A3" w14:textId="77777777" w:rsidR="00951C27" w:rsidRDefault="004237DB">
            <w:pPr>
              <w:pStyle w:val="ListParagraph"/>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4237DB">
            <w:pPr>
              <w:textAlignment w:val="center"/>
            </w:pPr>
            <w:r>
              <w:t>2</w:t>
            </w:r>
            <w:r>
              <w:rPr>
                <w:vertAlign w:val="superscript"/>
              </w:rPr>
              <w:t>nd</w:t>
            </w:r>
            <w:r>
              <w:t xml:space="preserve"> priority (other items in the Samsung’s WF): A, B</w:t>
            </w:r>
          </w:p>
          <w:p w14:paraId="25DDBD33" w14:textId="77777777" w:rsidR="00951C27" w:rsidRDefault="004237DB">
            <w:pPr>
              <w:pStyle w:val="ListParagraph"/>
              <w:numPr>
                <w:ilvl w:val="0"/>
                <w:numId w:val="15"/>
              </w:numPr>
              <w:ind w:leftChars="0"/>
              <w:textAlignment w:val="center"/>
            </w:pPr>
            <w:r>
              <w:t>Good level of support and relatively small impacts on other working groups</w:t>
            </w:r>
          </w:p>
          <w:p w14:paraId="46B0233F" w14:textId="77777777" w:rsidR="00951C27" w:rsidRDefault="00951C27">
            <w:pPr>
              <w:textAlignment w:val="center"/>
            </w:pPr>
          </w:p>
          <w:p w14:paraId="51082FC0" w14:textId="77777777" w:rsidR="00951C27" w:rsidRDefault="004237DB">
            <w:pPr>
              <w:textAlignment w:val="center"/>
              <w:rPr>
                <w:rFonts w:eastAsia="DengXian"/>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4237DB">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4237DB">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3658BA06" w14:textId="77777777" w:rsidR="00951C27" w:rsidRDefault="004237DB">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4237DB">
            <w:pPr>
              <w:textAlignment w:val="center"/>
              <w:rPr>
                <w:rFonts w:eastAsia="Yu Mincho"/>
                <w:lang w:eastAsia="ja-JP"/>
              </w:rPr>
            </w:pPr>
            <w:r>
              <w:rPr>
                <w:rFonts w:eastAsia="DengXian" w:hint="eastAsia"/>
                <w:lang w:val="en-US" w:eastAsia="zh-CN"/>
              </w:rPr>
              <w:t>CATT</w:t>
            </w:r>
          </w:p>
        </w:tc>
        <w:tc>
          <w:tcPr>
            <w:tcW w:w="7826" w:type="dxa"/>
            <w:vAlign w:val="center"/>
          </w:tcPr>
          <w:p w14:paraId="29FE85AA" w14:textId="77777777" w:rsidR="00951C27" w:rsidRDefault="004237DB">
            <w:pPr>
              <w:textAlignment w:val="center"/>
              <w:rPr>
                <w:rFonts w:eastAsia="SimSun"/>
                <w:lang w:val="en-US" w:eastAsia="zh-CN"/>
              </w:rPr>
            </w:pPr>
            <w:r>
              <w:rPr>
                <w:rFonts w:eastAsia="DengXian"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SimSun" w:hint="eastAsia"/>
                <w:lang w:val="en-US" w:eastAsia="zh-CN"/>
              </w:rPr>
              <w:t xml:space="preserve"> </w:t>
            </w:r>
          </w:p>
          <w:p w14:paraId="05EA9391" w14:textId="77777777" w:rsidR="00951C27" w:rsidRDefault="00951C27">
            <w:pPr>
              <w:textAlignment w:val="center"/>
              <w:rPr>
                <w:rFonts w:eastAsia="SimSun"/>
                <w:lang w:val="en-US" w:eastAsia="zh-CN"/>
              </w:rPr>
            </w:pPr>
          </w:p>
          <w:p w14:paraId="5469DDF6" w14:textId="77777777" w:rsidR="00951C27" w:rsidRDefault="004237DB">
            <w:pPr>
              <w:textAlignment w:val="center"/>
            </w:pPr>
            <w:r>
              <w:rPr>
                <w:rFonts w:eastAsia="SimSun"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DengXian"/>
                <w:lang w:val="en-US" w:eastAsia="zh-CN"/>
              </w:rPr>
            </w:pPr>
            <w:proofErr w:type="spellStart"/>
            <w:r>
              <w:rPr>
                <w:rFonts w:eastAsia="DengXian"/>
                <w:lang w:val="en-US" w:eastAsia="zh-CN"/>
              </w:rPr>
              <w:t>Futurewei</w:t>
            </w:r>
            <w:proofErr w:type="spellEnd"/>
          </w:p>
        </w:tc>
        <w:tc>
          <w:tcPr>
            <w:tcW w:w="7826" w:type="dxa"/>
            <w:vAlign w:val="center"/>
          </w:tcPr>
          <w:p w14:paraId="4FB03D61" w14:textId="77777777" w:rsidR="00281353" w:rsidRDefault="00281353" w:rsidP="00281353">
            <w:pPr>
              <w:textAlignment w:val="center"/>
              <w:rPr>
                <w:rFonts w:eastAsia="DengXian"/>
                <w:lang w:eastAsia="zh-CN"/>
              </w:rPr>
            </w:pPr>
            <w:r>
              <w:rPr>
                <w:rFonts w:eastAsia="DengXian"/>
                <w:lang w:eastAsia="zh-CN"/>
              </w:rPr>
              <w:t xml:space="preserve">We support </w:t>
            </w:r>
            <w:r w:rsidRPr="000A3BB2">
              <w:rPr>
                <w:rFonts w:eastAsia="DengXian"/>
                <w:b/>
                <w:bCs/>
                <w:lang w:eastAsia="zh-CN"/>
              </w:rPr>
              <w:t>A+B+C</w:t>
            </w:r>
            <w:r>
              <w:rPr>
                <w:rFonts w:eastAsia="DengXian"/>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DengXian"/>
                <w:lang w:eastAsia="zh-CN"/>
              </w:rPr>
            </w:pPr>
          </w:p>
          <w:p w14:paraId="239BCD38" w14:textId="00E2B072" w:rsidR="00281353" w:rsidRPr="00281353" w:rsidRDefault="00281353">
            <w:pPr>
              <w:textAlignment w:val="center"/>
              <w:rPr>
                <w:rFonts w:eastAsia="DengXian"/>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r w:rsidR="00ED5038" w14:paraId="2426E573" w14:textId="77777777">
        <w:trPr>
          <w:trHeight w:val="1440"/>
        </w:trPr>
        <w:tc>
          <w:tcPr>
            <w:tcW w:w="1785" w:type="dxa"/>
            <w:vAlign w:val="center"/>
          </w:tcPr>
          <w:p w14:paraId="7DD86596" w14:textId="6133D274" w:rsidR="00ED5038" w:rsidRDefault="00ED5038">
            <w:pPr>
              <w:textAlignment w:val="center"/>
              <w:rPr>
                <w:rFonts w:eastAsia="DengXian"/>
                <w:lang w:val="en-US" w:eastAsia="zh-CN"/>
              </w:rPr>
            </w:pPr>
            <w:r>
              <w:rPr>
                <w:rFonts w:eastAsia="DengXian"/>
                <w:lang w:val="en-US" w:eastAsia="zh-CN"/>
              </w:rPr>
              <w:t>Intel</w:t>
            </w:r>
          </w:p>
        </w:tc>
        <w:tc>
          <w:tcPr>
            <w:tcW w:w="7826" w:type="dxa"/>
            <w:vAlign w:val="center"/>
          </w:tcPr>
          <w:p w14:paraId="03D369E2" w14:textId="77777777" w:rsidR="00ED5038" w:rsidRDefault="00ED5038" w:rsidP="00281353">
            <w:pPr>
              <w:textAlignment w:val="center"/>
              <w:rPr>
                <w:rFonts w:eastAsia="DengXian"/>
                <w:lang w:eastAsia="zh-CN"/>
              </w:rPr>
            </w:pPr>
            <w:r>
              <w:rPr>
                <w:rFonts w:eastAsia="DengXian"/>
                <w:lang w:eastAsia="zh-CN"/>
              </w:rPr>
              <w:t>For any new work scope MIMO, they should be put under the same scrutiny as any other New Rel-19 Work Item.</w:t>
            </w:r>
          </w:p>
          <w:p w14:paraId="2D8CA630" w14:textId="77777777" w:rsidR="00ED5038" w:rsidRDefault="00ED5038" w:rsidP="00281353">
            <w:pPr>
              <w:textAlignment w:val="center"/>
              <w:rPr>
                <w:rFonts w:eastAsia="DengXian"/>
                <w:lang w:eastAsia="zh-CN"/>
              </w:rPr>
            </w:pPr>
            <w:r>
              <w:rPr>
                <w:rFonts w:eastAsia="DengXian"/>
                <w:lang w:eastAsia="zh-CN"/>
              </w:rPr>
              <w:t>While RAN1 chair has categorized the RAN4 effort to be small for majority of the objective, our assessment is that any small additional in RAN4 is quite significant burden.</w:t>
            </w:r>
          </w:p>
          <w:p w14:paraId="77719C92" w14:textId="77777777" w:rsidR="00C938C7" w:rsidRDefault="00C938C7" w:rsidP="00281353">
            <w:pPr>
              <w:textAlignment w:val="center"/>
              <w:rPr>
                <w:rFonts w:eastAsia="DengXian"/>
                <w:b/>
                <w:bCs/>
                <w:lang w:eastAsia="zh-CN"/>
              </w:rPr>
            </w:pPr>
          </w:p>
          <w:p w14:paraId="79F69F75" w14:textId="285B177B" w:rsidR="00ED5038" w:rsidRDefault="00C938C7" w:rsidP="00281353">
            <w:pPr>
              <w:textAlignment w:val="center"/>
              <w:rPr>
                <w:rFonts w:eastAsia="DengXian"/>
                <w:lang w:eastAsia="zh-CN"/>
              </w:rPr>
            </w:pPr>
            <w:r>
              <w:rPr>
                <w:rFonts w:eastAsia="DengXian"/>
                <w:b/>
                <w:bCs/>
                <w:lang w:eastAsia="zh-CN"/>
              </w:rPr>
              <w:t xml:space="preserve">C: </w:t>
            </w:r>
            <w:r w:rsidR="00ED5038" w:rsidRPr="00ED5038">
              <w:rPr>
                <w:rFonts w:eastAsia="DengXian"/>
                <w:b/>
                <w:bCs/>
                <w:lang w:eastAsia="zh-CN"/>
              </w:rPr>
              <w:t>C</w:t>
            </w:r>
            <w:r w:rsidR="00ED5038">
              <w:rPr>
                <w:rFonts w:eastAsia="DengXian"/>
                <w:lang w:eastAsia="zh-CN"/>
              </w:rPr>
              <w:t xml:space="preserve"> has been agreed in last Plenary, therefore should be taken with higher priority compared others.</w:t>
            </w:r>
            <w:r>
              <w:rPr>
                <w:rFonts w:eastAsia="DengXian"/>
                <w:lang w:eastAsia="zh-CN"/>
              </w:rPr>
              <w:t xml:space="preserve"> Anything else should be considered as secondary priority.</w:t>
            </w:r>
          </w:p>
          <w:p w14:paraId="6D789320" w14:textId="77777777" w:rsidR="00C938C7" w:rsidRDefault="00C938C7" w:rsidP="00281353">
            <w:pPr>
              <w:textAlignment w:val="center"/>
              <w:rPr>
                <w:rFonts w:eastAsia="DengXian"/>
                <w:lang w:eastAsia="zh-CN"/>
              </w:rPr>
            </w:pPr>
          </w:p>
          <w:p w14:paraId="35B931A6" w14:textId="13FABFB2" w:rsidR="00ED5038" w:rsidRDefault="00C938C7" w:rsidP="00281353">
            <w:pPr>
              <w:textAlignment w:val="center"/>
              <w:rPr>
                <w:rFonts w:eastAsia="DengXian"/>
                <w:lang w:eastAsia="zh-CN"/>
              </w:rPr>
            </w:pPr>
            <w:r w:rsidRPr="00C938C7">
              <w:rPr>
                <w:rFonts w:eastAsia="DengXian"/>
                <w:b/>
                <w:bCs/>
                <w:lang w:eastAsia="zh-CN"/>
              </w:rPr>
              <w:t>B:</w:t>
            </w:r>
            <w:r>
              <w:rPr>
                <w:rFonts w:eastAsia="DengXian"/>
                <w:lang w:eastAsia="zh-CN"/>
              </w:rPr>
              <w:t xml:space="preserve"> </w:t>
            </w:r>
            <w:r w:rsidR="00ED5038">
              <w:rPr>
                <w:rFonts w:eastAsia="DengXian"/>
                <w:lang w:eastAsia="zh-CN"/>
              </w:rPr>
              <w:t xml:space="preserve">Among all other aspects, we believe </w:t>
            </w:r>
            <w:r w:rsidR="00ED5038" w:rsidRPr="00C938C7">
              <w:rPr>
                <w:rFonts w:eastAsia="DengXian"/>
                <w:b/>
                <w:bCs/>
                <w:lang w:eastAsia="zh-CN"/>
              </w:rPr>
              <w:t>B</w:t>
            </w:r>
            <w:r w:rsidR="00ED5038">
              <w:rPr>
                <w:rFonts w:eastAsia="DengXian"/>
                <w:lang w:eastAsia="zh-CN"/>
              </w:rPr>
              <w:t xml:space="preserve"> has relatively smallest impact, as existing requirements can be leveraged and the work in RAN1 and RAN2 is small.</w:t>
            </w:r>
          </w:p>
          <w:p w14:paraId="47759E7C" w14:textId="77777777" w:rsidR="00C938C7" w:rsidRDefault="00C938C7" w:rsidP="00281353">
            <w:pPr>
              <w:textAlignment w:val="center"/>
              <w:rPr>
                <w:rFonts w:eastAsia="DengXian"/>
                <w:lang w:eastAsia="zh-CN"/>
              </w:rPr>
            </w:pPr>
          </w:p>
          <w:p w14:paraId="6C09BEC1" w14:textId="77777777" w:rsidR="00C938C7" w:rsidRDefault="00C938C7" w:rsidP="00281353">
            <w:pPr>
              <w:textAlignment w:val="center"/>
              <w:rPr>
                <w:rFonts w:eastAsia="DengXian"/>
                <w:lang w:eastAsia="zh-CN"/>
              </w:rPr>
            </w:pPr>
            <w:r>
              <w:rPr>
                <w:rFonts w:eastAsia="DengXian"/>
                <w:lang w:eastAsia="zh-CN"/>
              </w:rPr>
              <w:t>While we are supportive for other items, anything beyond seems to be a luxury that should be deprioritized.</w:t>
            </w:r>
          </w:p>
          <w:p w14:paraId="78E3439F" w14:textId="77777777" w:rsidR="00C938C7" w:rsidRDefault="00C938C7" w:rsidP="00281353">
            <w:pPr>
              <w:textAlignment w:val="center"/>
              <w:rPr>
                <w:rFonts w:eastAsia="DengXian"/>
                <w:lang w:eastAsia="zh-CN"/>
              </w:rPr>
            </w:pPr>
          </w:p>
          <w:p w14:paraId="71BE148A" w14:textId="6589CF44" w:rsidR="00C938C7" w:rsidRDefault="00C938C7" w:rsidP="00281353">
            <w:pPr>
              <w:textAlignment w:val="center"/>
              <w:rPr>
                <w:rFonts w:eastAsia="DengXian"/>
                <w:lang w:eastAsia="zh-CN"/>
              </w:rPr>
            </w:pPr>
            <w:r w:rsidRPr="00C938C7">
              <w:rPr>
                <w:rFonts w:eastAsia="DengXian"/>
                <w:b/>
                <w:bCs/>
                <w:lang w:eastAsia="zh-CN"/>
              </w:rPr>
              <w:t>E:</w:t>
            </w:r>
            <w:r>
              <w:rPr>
                <w:rFonts w:eastAsia="DengXian"/>
                <w:lang w:eastAsia="zh-CN"/>
              </w:rPr>
              <w:t xml:space="preserve"> We have </w:t>
            </w:r>
            <w:r w:rsidRPr="00C938C7">
              <w:rPr>
                <w:rFonts w:eastAsia="DengXian"/>
                <w:u w:val="single"/>
                <w:lang w:eastAsia="zh-CN"/>
              </w:rPr>
              <w:t>concerns</w:t>
            </w:r>
            <w:r>
              <w:rPr>
                <w:rFonts w:eastAsia="DengXian"/>
                <w:lang w:eastAsia="zh-CN"/>
              </w:rPr>
              <w:t xml:space="preserve"> on this objective. At the very least some study is required for the uplink precoder cycling. There is non-trivial impact to gNB channel and covariance estimation, and </w:t>
            </w:r>
            <w:r>
              <w:rPr>
                <w:rFonts w:eastAsia="DengXian"/>
                <w:lang w:eastAsia="zh-CN"/>
              </w:rPr>
              <w:lastRenderedPageBreak/>
              <w:t>has non-trivial impact to gNB that leverage open RAN split of functionality. Especially, the objective seems to have impact to how receive subspaces can be compressed for transport over the open RAN fronthaul that merit some study first.</w:t>
            </w:r>
          </w:p>
        </w:tc>
      </w:tr>
      <w:tr w:rsidR="002F3CD3" w14:paraId="3E274F03" w14:textId="77777777" w:rsidTr="002F3CD3">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FDD0AC" w14:textId="77777777" w:rsidR="002F3CD3" w:rsidRDefault="002F3CD3" w:rsidP="00546CD9">
            <w:pPr>
              <w:textAlignment w:val="center"/>
              <w:rPr>
                <w:rFonts w:eastAsia="DengXian"/>
                <w:lang w:val="en-US" w:eastAsia="zh-CN"/>
              </w:rPr>
            </w:pPr>
            <w:r>
              <w:rPr>
                <w:rFonts w:eastAsia="DengXian"/>
                <w:lang w:val="en-US" w:eastAsia="zh-CN"/>
              </w:rPr>
              <w:lastRenderedPageBreak/>
              <w:t>X</w:t>
            </w:r>
            <w:r>
              <w:rPr>
                <w:rFonts w:eastAsia="DengXian" w:hint="eastAsia"/>
                <w:lang w:val="en-US" w:eastAsia="zh-CN"/>
              </w:rPr>
              <w:t>iaomi</w:t>
            </w:r>
          </w:p>
        </w:tc>
        <w:tc>
          <w:tcPr>
            <w:tcW w:w="7826" w:type="dxa"/>
          </w:tcPr>
          <w:p w14:paraId="793B490C" w14:textId="77777777" w:rsidR="002F3CD3" w:rsidRDefault="002F3CD3" w:rsidP="00546CD9">
            <w:pPr>
              <w:textAlignment w:val="center"/>
              <w:rPr>
                <w:rFonts w:eastAsia="DengXian"/>
                <w:lang w:eastAsia="zh-CN"/>
              </w:rPr>
            </w:pPr>
            <w:r>
              <w:rPr>
                <w:rFonts w:eastAsia="DengXian" w:hint="eastAsia"/>
                <w:lang w:eastAsia="zh-CN"/>
              </w:rPr>
              <w:t>F</w:t>
            </w:r>
            <w:r>
              <w:rPr>
                <w:rFonts w:eastAsia="DengXian"/>
                <w:lang w:eastAsia="zh-CN"/>
              </w:rPr>
              <w:t>irst of all, we support to do scope extension given the very good progress in MIMO session which is ahead of schedule.</w:t>
            </w:r>
          </w:p>
          <w:p w14:paraId="726E4725" w14:textId="77777777" w:rsidR="002F3CD3" w:rsidRDefault="002F3CD3" w:rsidP="00546CD9">
            <w:pPr>
              <w:textAlignment w:val="center"/>
              <w:rPr>
                <w:rFonts w:eastAsia="DengXian"/>
                <w:lang w:eastAsia="zh-CN"/>
              </w:rPr>
            </w:pPr>
            <w:r>
              <w:rPr>
                <w:rFonts w:eastAsia="DengXian" w:hint="eastAsia"/>
                <w:lang w:eastAsia="zh-CN"/>
              </w:rPr>
              <w:t>O</w:t>
            </w:r>
            <w:r>
              <w:rPr>
                <w:rFonts w:eastAsia="DengXian"/>
                <w:lang w:eastAsia="zh-CN"/>
              </w:rPr>
              <w:t>n the other hand, we think it is very important to keep the overall package manageable.</w:t>
            </w:r>
          </w:p>
          <w:p w14:paraId="0BAC44F7" w14:textId="77777777" w:rsidR="002F3CD3" w:rsidRDefault="002F3CD3" w:rsidP="00546CD9">
            <w:pPr>
              <w:textAlignment w:val="center"/>
              <w:rPr>
                <w:rFonts w:eastAsia="DengXian"/>
                <w:lang w:eastAsia="zh-CN"/>
              </w:rPr>
            </w:pPr>
            <w:r>
              <w:rPr>
                <w:rFonts w:eastAsia="DengXian" w:hint="eastAsia"/>
                <w:lang w:eastAsia="zh-CN"/>
              </w:rPr>
              <w:t>F</w:t>
            </w:r>
            <w:r>
              <w:rPr>
                <w:rFonts w:eastAsia="DengXian"/>
                <w:lang w:eastAsia="zh-CN"/>
              </w:rPr>
              <w:t xml:space="preserve">rom technical point of view, the pros and cons are quite clear among companies. More debate may not help. To move forward, any topic lacking of strong supports or controversial, it should be treated very carefully. </w:t>
            </w:r>
          </w:p>
          <w:p w14:paraId="6ADE6835" w14:textId="77777777" w:rsidR="002F3CD3" w:rsidRDefault="002F3CD3" w:rsidP="00546CD9">
            <w:pPr>
              <w:textAlignment w:val="center"/>
              <w:rPr>
                <w:rFonts w:eastAsia="DengXian"/>
                <w:lang w:eastAsia="zh-CN"/>
              </w:rPr>
            </w:pPr>
            <w:r>
              <w:rPr>
                <w:rFonts w:eastAsia="DengXian" w:hint="eastAsia"/>
                <w:lang w:eastAsia="zh-CN"/>
              </w:rPr>
              <w:t>F</w:t>
            </w:r>
            <w:r>
              <w:rPr>
                <w:rFonts w:eastAsia="DengXian"/>
                <w:lang w:eastAsia="zh-CN"/>
              </w:rPr>
              <w:t>rom this point of view, we think the proposal from Samsung is a very good middle ground, i.e., include A+B+C in Rel-19 NR MIMO phase5 WI.</w:t>
            </w:r>
          </w:p>
          <w:p w14:paraId="7150A719" w14:textId="77777777" w:rsidR="002F3CD3" w:rsidRDefault="002F3CD3" w:rsidP="00546CD9">
            <w:pPr>
              <w:textAlignment w:val="center"/>
              <w:rPr>
                <w:rFonts w:eastAsia="DengXian"/>
                <w:lang w:eastAsia="zh-CN"/>
              </w:rPr>
            </w:pPr>
            <w:r>
              <w:rPr>
                <w:rFonts w:eastAsia="DengXian" w:hint="eastAsia"/>
                <w:lang w:eastAsia="zh-CN"/>
              </w:rPr>
              <w:t>F</w:t>
            </w:r>
            <w:r>
              <w:rPr>
                <w:rFonts w:eastAsia="DengXian"/>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16144D" w14:paraId="305D4A73" w14:textId="77777777" w:rsidTr="0016144D">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73D38AA7" w14:textId="0B8F8E1D" w:rsidR="0016144D" w:rsidRDefault="001A402F" w:rsidP="00546CD9">
            <w:pPr>
              <w:textAlignment w:val="center"/>
              <w:rPr>
                <w:rFonts w:eastAsia="DengXian"/>
                <w:lang w:val="en-US" w:eastAsia="zh-CN"/>
              </w:rPr>
            </w:pPr>
            <w:r>
              <w:rPr>
                <w:rFonts w:eastAsia="DengXian"/>
                <w:lang w:val="en-US" w:eastAsia="zh-CN"/>
              </w:rPr>
              <w:t>CHTTL</w:t>
            </w:r>
          </w:p>
        </w:tc>
        <w:tc>
          <w:tcPr>
            <w:tcW w:w="7826" w:type="dxa"/>
          </w:tcPr>
          <w:p w14:paraId="157B2594" w14:textId="3925C5C8" w:rsidR="0016144D" w:rsidRPr="001A402F" w:rsidRDefault="001A402F" w:rsidP="00546CD9">
            <w:pPr>
              <w:textAlignment w:val="center"/>
              <w:rPr>
                <w:rFonts w:eastAsia="PMingLiU"/>
                <w:lang w:eastAsia="zh-TW"/>
              </w:rPr>
            </w:pPr>
            <w:r>
              <w:rPr>
                <w:rFonts w:eastAsia="PMingLiU" w:hint="eastAsia"/>
                <w:lang w:eastAsia="zh-TW"/>
              </w:rPr>
              <w:t xml:space="preserve">Other than the A+B+C, we also have interests in </w:t>
            </w:r>
            <w:r w:rsidRPr="001A402F">
              <w:rPr>
                <w:rFonts w:eastAsia="PMingLiU"/>
                <w:lang w:eastAsia="zh-TW"/>
              </w:rPr>
              <w:t>support</w:t>
            </w:r>
            <w:r>
              <w:rPr>
                <w:rFonts w:eastAsia="PMingLiU"/>
                <w:lang w:eastAsia="zh-TW"/>
              </w:rPr>
              <w:t>ing E to improve UL performance</w:t>
            </w:r>
            <w:r>
              <w:rPr>
                <w:rFonts w:eastAsia="PMingLiU" w:hint="eastAsia"/>
                <w:lang w:eastAsia="zh-TW"/>
              </w:rPr>
              <w:t>.</w:t>
            </w:r>
          </w:p>
        </w:tc>
      </w:tr>
      <w:tr w:rsidR="00936BDF" w14:paraId="65EBA293"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255EC323" w14:textId="21943ED6" w:rsidR="00936BDF" w:rsidRPr="00936BDF" w:rsidRDefault="00936BDF" w:rsidP="00936BDF">
            <w:pPr>
              <w:textAlignment w:val="center"/>
              <w:rPr>
                <w:rFonts w:eastAsia="DengXian"/>
                <w:lang w:eastAsia="zh-CN"/>
              </w:rPr>
            </w:pPr>
            <w:r>
              <w:rPr>
                <w:rFonts w:eastAsia="DengXian"/>
                <w:lang w:eastAsia="zh-CN"/>
              </w:rPr>
              <w:t>vivo</w:t>
            </w:r>
          </w:p>
        </w:tc>
        <w:tc>
          <w:tcPr>
            <w:tcW w:w="7826" w:type="dxa"/>
            <w:vAlign w:val="center"/>
          </w:tcPr>
          <w:p w14:paraId="55F5DBDD" w14:textId="77777777" w:rsidR="00936BDF" w:rsidRPr="000A4B97" w:rsidRDefault="00936BDF" w:rsidP="00936BDF">
            <w:pPr>
              <w:textAlignment w:val="center"/>
              <w:rPr>
                <w:rFonts w:eastAsia="DengXian" w:cs="Times"/>
                <w:bCs/>
                <w:szCs w:val="20"/>
                <w:lang w:eastAsia="zh-CN"/>
              </w:rPr>
            </w:pPr>
            <w:r>
              <w:rPr>
                <w:rFonts w:cs="Times"/>
                <w:b/>
                <w:bCs/>
                <w:szCs w:val="20"/>
              </w:rPr>
              <w:t xml:space="preserve">B: </w:t>
            </w:r>
            <w:r w:rsidRPr="000A4B97">
              <w:rPr>
                <w:rFonts w:cs="Times"/>
                <w:bCs/>
                <w:szCs w:val="20"/>
              </w:rPr>
              <w:t>th</w:t>
            </w:r>
            <w:r>
              <w:rPr>
                <w:rFonts w:cs="Times"/>
                <w:bCs/>
                <w:szCs w:val="20"/>
              </w:rPr>
              <w:t>ere is strong support for this proposal, and the related work is probably a CR is what is needed. There was draft CR submitted in RAN1</w:t>
            </w:r>
            <w:r>
              <w:rPr>
                <w:rFonts w:eastAsia="DengXian" w:cs="Times" w:hint="eastAsia"/>
                <w:bCs/>
                <w:szCs w:val="20"/>
                <w:lang w:eastAsia="zh-CN"/>
              </w:rPr>
              <w:t>#</w:t>
            </w:r>
            <w:r>
              <w:rPr>
                <w:rFonts w:eastAsia="DengXian" w:cs="Times"/>
                <w:bCs/>
                <w:szCs w:val="20"/>
                <w:lang w:eastAsia="zh-CN"/>
              </w:rPr>
              <w:t>118 already, it means very limited work is involved.</w:t>
            </w:r>
          </w:p>
          <w:p w14:paraId="5400882C" w14:textId="77777777" w:rsidR="00936BDF" w:rsidRDefault="00936BDF" w:rsidP="00936BDF">
            <w:pPr>
              <w:textAlignment w:val="center"/>
              <w:rPr>
                <w:rFonts w:cs="Times"/>
                <w:b/>
                <w:bCs/>
                <w:szCs w:val="20"/>
              </w:rPr>
            </w:pPr>
          </w:p>
          <w:p w14:paraId="3374E67D" w14:textId="77777777" w:rsidR="00936BDF" w:rsidRDefault="00936BDF" w:rsidP="00936BDF">
            <w:pPr>
              <w:textAlignment w:val="center"/>
              <w:rPr>
                <w:rFonts w:eastAsia="DengXian" w:cs="Times"/>
                <w:bCs/>
                <w:szCs w:val="20"/>
                <w:lang w:eastAsia="zh-CN"/>
              </w:rPr>
            </w:pPr>
            <w:r>
              <w:rPr>
                <w:rFonts w:cs="Times"/>
                <w:b/>
                <w:bCs/>
                <w:szCs w:val="20"/>
              </w:rPr>
              <w:t>C:</w:t>
            </w:r>
            <w:r w:rsidRPr="000A4B97">
              <w:rPr>
                <w:rFonts w:cs="Times"/>
                <w:bCs/>
                <w:szCs w:val="20"/>
              </w:rPr>
              <w:t xml:space="preserve"> for 3T6R</w:t>
            </w:r>
            <w:r>
              <w:rPr>
                <w:rFonts w:cs="Times"/>
                <w:bCs/>
                <w:szCs w:val="20"/>
              </w:rPr>
              <w:t>, a UE</w:t>
            </w:r>
            <w:r>
              <w:rPr>
                <w:rFonts w:eastAsia="DengXian" w:cs="Times" w:hint="eastAsia"/>
                <w:bCs/>
                <w:szCs w:val="20"/>
                <w:lang w:eastAsia="zh-CN"/>
              </w:rPr>
              <w:t xml:space="preserve"> </w:t>
            </w:r>
            <w:r>
              <w:rPr>
                <w:rFonts w:eastAsia="DengXian" w:cs="Times"/>
                <w:bCs/>
                <w:szCs w:val="20"/>
                <w:lang w:eastAsia="zh-CN"/>
              </w:rPr>
              <w:t>capability is what is needed, hence minimal effort is needed.</w:t>
            </w:r>
          </w:p>
          <w:p w14:paraId="26BB0F78" w14:textId="77777777" w:rsidR="00936BDF" w:rsidRDefault="00936BDF" w:rsidP="00936BDF">
            <w:pPr>
              <w:textAlignment w:val="center"/>
              <w:rPr>
                <w:rFonts w:eastAsia="DengXian"/>
                <w:b/>
                <w:lang w:eastAsia="zh-CN"/>
              </w:rPr>
            </w:pPr>
          </w:p>
          <w:p w14:paraId="714D4210" w14:textId="77777777" w:rsidR="00936BDF" w:rsidRDefault="00936BDF" w:rsidP="00936BDF">
            <w:pPr>
              <w:textAlignment w:val="center"/>
              <w:rPr>
                <w:rFonts w:eastAsia="DengXian"/>
                <w:lang w:eastAsia="zh-CN"/>
              </w:rPr>
            </w:pPr>
            <w:r w:rsidRPr="000A4B97">
              <w:rPr>
                <w:rFonts w:eastAsia="DengXian"/>
                <w:b/>
                <w:lang w:eastAsia="zh-CN"/>
              </w:rPr>
              <w:t>D:</w:t>
            </w:r>
            <w:r>
              <w:rPr>
                <w:rFonts w:eastAsia="DengXian"/>
                <w:lang w:eastAsia="zh-CN"/>
              </w:rPr>
              <w:t xml:space="preserve"> for clarification, in our understanding 3Rx UE receiver is part of the work?</w:t>
            </w:r>
          </w:p>
          <w:p w14:paraId="3BEC46FD" w14:textId="77777777" w:rsidR="00936BDF" w:rsidRDefault="00936BDF" w:rsidP="00936BDF">
            <w:pPr>
              <w:textAlignment w:val="center"/>
              <w:rPr>
                <w:rFonts w:eastAsia="DengXian"/>
                <w:b/>
                <w:lang w:eastAsia="zh-CN"/>
              </w:rPr>
            </w:pPr>
          </w:p>
          <w:p w14:paraId="726C3664" w14:textId="77777777" w:rsidR="00936BDF" w:rsidRDefault="00936BDF" w:rsidP="00936BDF">
            <w:pPr>
              <w:textAlignment w:val="center"/>
              <w:rPr>
                <w:rFonts w:eastAsia="DengXian"/>
                <w:b/>
                <w:lang w:eastAsia="zh-CN"/>
              </w:rPr>
            </w:pPr>
            <w:r w:rsidRPr="000A4B97">
              <w:rPr>
                <w:rFonts w:eastAsia="DengXian" w:hint="eastAsia"/>
                <w:b/>
                <w:lang w:eastAsia="zh-CN"/>
              </w:rPr>
              <w:t>E</w:t>
            </w:r>
            <w:r w:rsidRPr="000A4B97">
              <w:rPr>
                <w:rFonts w:eastAsia="DengXian"/>
                <w:b/>
                <w:lang w:eastAsia="zh-CN"/>
              </w:rPr>
              <w:t xml:space="preserve">: </w:t>
            </w:r>
          </w:p>
          <w:p w14:paraId="3C6F9C67" w14:textId="77777777" w:rsidR="00936BDF" w:rsidRDefault="00936BDF" w:rsidP="00936BDF">
            <w:pPr>
              <w:textAlignment w:val="center"/>
              <w:rPr>
                <w:rFonts w:eastAsia="DengXian"/>
                <w:lang w:eastAsia="zh-CN"/>
              </w:rPr>
            </w:pPr>
            <w:r w:rsidRPr="000A4B97">
              <w:rPr>
                <w:rFonts w:eastAsia="DengXian"/>
                <w:lang w:eastAsia="zh-CN"/>
              </w:rPr>
              <w:t xml:space="preserve">To </w:t>
            </w:r>
            <w:r w:rsidRPr="00920BE5">
              <w:rPr>
                <w:rFonts w:eastAsia="DengXian"/>
                <w:b/>
                <w:lang w:eastAsia="zh-CN"/>
              </w:rPr>
              <w:t>Ericsson</w:t>
            </w:r>
            <w:r>
              <w:rPr>
                <w:rFonts w:eastAsia="DengXian"/>
                <w:lang w:eastAsia="zh-CN"/>
              </w:rPr>
              <w:t>: we have evaluation results (RP-241820) on PAP</w:t>
            </w:r>
            <w:r>
              <w:rPr>
                <w:rFonts w:eastAsia="DengXian" w:hint="eastAsia"/>
                <w:lang w:eastAsia="zh-CN"/>
              </w:rPr>
              <w:t>R</w:t>
            </w:r>
            <w:r>
              <w:rPr>
                <w:rFonts w:eastAsia="DengXian"/>
                <w:lang w:eastAsia="zh-CN"/>
              </w:rPr>
              <w:t xml:space="preserve"> for CP-OFDM, there is no degradation. We believe moderator’s opinion on </w:t>
            </w:r>
            <w:proofErr w:type="spellStart"/>
            <w:r>
              <w:rPr>
                <w:rFonts w:eastAsia="DengXian"/>
                <w:lang w:eastAsia="zh-CN"/>
              </w:rPr>
              <w:t>demod</w:t>
            </w:r>
            <w:proofErr w:type="spellEnd"/>
            <w:r>
              <w:rPr>
                <w:rFonts w:eastAsia="DengXian"/>
                <w:lang w:eastAsia="zh-CN"/>
              </w:rPr>
              <w:t xml:space="preserve"> perf is about the </w:t>
            </w:r>
            <w:proofErr w:type="spellStart"/>
            <w:r>
              <w:rPr>
                <w:rFonts w:eastAsia="DengXian"/>
                <w:lang w:eastAsia="zh-CN"/>
              </w:rPr>
              <w:t>gNB</w:t>
            </w:r>
            <w:proofErr w:type="spellEnd"/>
            <w:r>
              <w:rPr>
                <w:rFonts w:eastAsia="DengXian"/>
                <w:lang w:eastAsia="zh-CN"/>
              </w:rPr>
              <w:t xml:space="preserve"> RX </w:t>
            </w:r>
            <w:proofErr w:type="spellStart"/>
            <w:r>
              <w:rPr>
                <w:rFonts w:eastAsia="DengXian"/>
                <w:lang w:eastAsia="zh-CN"/>
              </w:rPr>
              <w:t>demod</w:t>
            </w:r>
            <w:proofErr w:type="spellEnd"/>
            <w:r>
              <w:rPr>
                <w:rFonts w:eastAsia="DengXian"/>
                <w:lang w:eastAsia="zh-CN"/>
              </w:rPr>
              <w:t>. As Samsung mentioned above we are ok to limit to rank=1, and as we mentioned online 2Tx in UL is the most relevant case for us, if needed it can be clarified to limit the RAN4 scope for 2Tx. For 2Tx, the 4 precoders in 38.211 can be used.</w:t>
            </w:r>
          </w:p>
          <w:p w14:paraId="20D001D9" w14:textId="77777777" w:rsidR="00936BDF" w:rsidRDefault="00936BDF" w:rsidP="00936BDF">
            <w:pPr>
              <w:textAlignment w:val="center"/>
              <w:rPr>
                <w:rFonts w:eastAsia="DengXian"/>
                <w:lang w:eastAsia="zh-CN"/>
              </w:rPr>
            </w:pPr>
            <w:r>
              <w:rPr>
                <w:rFonts w:eastAsia="DengXian" w:hint="eastAsia"/>
                <w:lang w:eastAsia="zh-CN"/>
              </w:rPr>
              <w:t>T</w:t>
            </w:r>
            <w:r>
              <w:rPr>
                <w:rFonts w:eastAsia="DengXian"/>
                <w:lang w:eastAsia="zh-CN"/>
              </w:rPr>
              <w:t xml:space="preserve">o </w:t>
            </w:r>
            <w:r w:rsidRPr="00920BE5">
              <w:rPr>
                <w:rFonts w:eastAsia="DengXian"/>
                <w:b/>
                <w:lang w:eastAsia="zh-CN"/>
              </w:rPr>
              <w:t>Nokia</w:t>
            </w:r>
            <w:r>
              <w:rPr>
                <w:rFonts w:eastAsia="DengXian"/>
                <w:lang w:eastAsia="zh-CN"/>
              </w:rPr>
              <w:t xml:space="preserve">: please refer to answers for some of the questions above. Regarding SRS transmission, the proposal is not to enhance SRS, DMRS, PTRS. For example, for 2Tx case, gNB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w:t>
            </w:r>
            <w:proofErr w:type="spellStart"/>
            <w:r>
              <w:rPr>
                <w:rFonts w:eastAsia="DengXian"/>
                <w:lang w:eastAsia="zh-CN"/>
              </w:rPr>
              <w:t>demod</w:t>
            </w:r>
            <w:proofErr w:type="spellEnd"/>
            <w:r>
              <w:rPr>
                <w:rFonts w:eastAsia="DengXian"/>
                <w:lang w:eastAsia="zh-CN"/>
              </w:rPr>
              <w:t xml:space="preserve">, for 2Tx the 4 precoders in 38.211 can be used.   </w:t>
            </w:r>
          </w:p>
          <w:p w14:paraId="66E3A0EB" w14:textId="77777777" w:rsidR="00936BDF" w:rsidRDefault="00936BDF" w:rsidP="00936BDF">
            <w:pPr>
              <w:textAlignment w:val="center"/>
              <w:rPr>
                <w:rFonts w:eastAsia="DengXian"/>
                <w:lang w:eastAsia="zh-CN"/>
              </w:rPr>
            </w:pPr>
            <w:r w:rsidRPr="000100EE">
              <w:rPr>
                <w:rFonts w:eastAsia="DengXian" w:hint="eastAsia"/>
                <w:lang w:eastAsia="zh-CN"/>
              </w:rPr>
              <w:t>T</w:t>
            </w:r>
            <w:r w:rsidRPr="000100EE">
              <w:rPr>
                <w:rFonts w:eastAsia="DengXian"/>
                <w:lang w:eastAsia="zh-CN"/>
              </w:rPr>
              <w:t xml:space="preserve">o </w:t>
            </w:r>
            <w:r w:rsidRPr="000100EE">
              <w:rPr>
                <w:rFonts w:eastAsia="DengXian"/>
                <w:b/>
                <w:lang w:eastAsia="zh-CN"/>
              </w:rPr>
              <w:t>NEC</w:t>
            </w:r>
            <w:r w:rsidRPr="000100EE">
              <w:rPr>
                <w:rFonts w:eastAsia="DengXian"/>
                <w:lang w:eastAsia="zh-CN"/>
              </w:rPr>
              <w:t xml:space="preserve">: </w:t>
            </w:r>
            <w:r>
              <w:rPr>
                <w:rFonts w:eastAsia="DengXian"/>
                <w:lang w:eastAsia="zh-CN"/>
              </w:rPr>
              <w:t>please find replies for Ericsson and Nokia above.</w:t>
            </w:r>
          </w:p>
          <w:p w14:paraId="45A15553" w14:textId="77777777" w:rsidR="00936BDF" w:rsidRDefault="00936BDF" w:rsidP="00936BDF">
            <w:pPr>
              <w:textAlignment w:val="center"/>
              <w:rPr>
                <w:rFonts w:eastAsia="DengXian"/>
                <w:lang w:eastAsia="zh-CN"/>
              </w:rPr>
            </w:pPr>
            <w:r>
              <w:rPr>
                <w:rFonts w:eastAsia="DengXian" w:hint="eastAsia"/>
                <w:lang w:eastAsia="zh-CN"/>
              </w:rPr>
              <w:t>T</w:t>
            </w:r>
            <w:r>
              <w:rPr>
                <w:rFonts w:eastAsia="DengXian"/>
                <w:lang w:eastAsia="zh-CN"/>
              </w:rPr>
              <w:t xml:space="preserve">o </w:t>
            </w:r>
            <w:r w:rsidRPr="000100EE">
              <w:rPr>
                <w:rFonts w:eastAsia="DengXian"/>
                <w:b/>
                <w:lang w:eastAsia="zh-CN"/>
              </w:rPr>
              <w:t>Huawei</w:t>
            </w:r>
            <w:r>
              <w:rPr>
                <w:rFonts w:eastAsia="DengXian"/>
                <w:lang w:eastAsia="zh-CN"/>
              </w:rPr>
              <w:t>: we understand your concern, there could multiple PRG sizes defined in RAN1 including some larger values, it is to be discussed in RAN1</w:t>
            </w:r>
          </w:p>
          <w:p w14:paraId="595337F4" w14:textId="77777777" w:rsidR="00936BDF" w:rsidRDefault="00936BDF" w:rsidP="00936BDF">
            <w:pPr>
              <w:textAlignment w:val="center"/>
              <w:rPr>
                <w:rFonts w:eastAsia="DengXian"/>
                <w:lang w:eastAsia="zh-CN"/>
              </w:rPr>
            </w:pPr>
            <w:r>
              <w:rPr>
                <w:rFonts w:eastAsia="DengXian"/>
                <w:lang w:eastAsia="zh-CN"/>
              </w:rPr>
              <w:t xml:space="preserve">To </w:t>
            </w:r>
            <w:r w:rsidRPr="00615050">
              <w:rPr>
                <w:b/>
                <w:lang w:eastAsia="ko-KR"/>
              </w:rPr>
              <w:t>Lenovo</w:t>
            </w:r>
            <w:r>
              <w:rPr>
                <w:rFonts w:eastAsia="DengXian"/>
                <w:lang w:eastAsia="zh-CN"/>
              </w:rPr>
              <w:t>: non-codebook in UL is not implemented in the devices. From our point of view most important case is 2Tx codebook (non-coherent).</w:t>
            </w:r>
          </w:p>
          <w:p w14:paraId="68966D92" w14:textId="77777777" w:rsidR="00936BDF" w:rsidRPr="000100EE" w:rsidRDefault="00936BDF" w:rsidP="00936BDF">
            <w:pPr>
              <w:textAlignment w:val="center"/>
              <w:rPr>
                <w:rFonts w:eastAsia="DengXian"/>
                <w:lang w:eastAsia="zh-CN"/>
              </w:rPr>
            </w:pPr>
            <w:r>
              <w:rPr>
                <w:rFonts w:eastAsia="DengXian"/>
                <w:lang w:eastAsia="zh-CN"/>
              </w:rPr>
              <w:t xml:space="preserve">To </w:t>
            </w:r>
            <w:r w:rsidRPr="00B0562E">
              <w:rPr>
                <w:rFonts w:eastAsia="DengXian"/>
                <w:b/>
                <w:lang w:eastAsia="zh-CN"/>
              </w:rPr>
              <w:t>OPPO</w:t>
            </w:r>
            <w:r>
              <w:rPr>
                <w:rFonts w:eastAsia="DengXian"/>
                <w:lang w:eastAsia="zh-CN"/>
              </w:rPr>
              <w:t xml:space="preserve">:  </w:t>
            </w:r>
          </w:p>
          <w:p w14:paraId="6DF66363" w14:textId="77777777" w:rsidR="00936BDF" w:rsidRDefault="00936BDF" w:rsidP="00936BDF">
            <w:pPr>
              <w:textAlignment w:val="center"/>
              <w:rPr>
                <w:rFonts w:eastAsia="DengXian"/>
                <w:lang w:eastAsia="zh-CN"/>
              </w:rPr>
            </w:pPr>
            <w:r>
              <w:rPr>
                <w:rFonts w:eastAsia="DengXian"/>
                <w:lang w:eastAsia="zh-CN"/>
              </w:rPr>
              <w:t xml:space="preserve">On </w:t>
            </w:r>
            <w:r w:rsidRPr="00B0562E">
              <w:rPr>
                <w:rFonts w:eastAsia="DengXian"/>
                <w:b/>
                <w:lang w:eastAsia="zh-CN"/>
              </w:rPr>
              <w:t>Q1</w:t>
            </w:r>
            <w:r>
              <w:rPr>
                <w:rFonts w:eastAsia="DengXian"/>
                <w:lang w:eastAsia="zh-CN"/>
              </w:rPr>
              <w:t>, there is a note in the WF where it is strive to reuse DL mechanism, in our view it can discussed whether to consider it or not, even if we consider it in the scope the related work can be minimized by reusing DL mechanism.</w:t>
            </w:r>
          </w:p>
          <w:p w14:paraId="204FB5A4" w14:textId="77777777" w:rsidR="00936BDF" w:rsidRDefault="00936BDF" w:rsidP="00936BDF">
            <w:pPr>
              <w:textAlignment w:val="center"/>
              <w:rPr>
                <w:rFonts w:eastAsia="DengXian"/>
                <w:lang w:eastAsia="zh-CN"/>
              </w:rPr>
            </w:pPr>
            <w:r>
              <w:rPr>
                <w:rFonts w:eastAsia="DengXian"/>
                <w:lang w:eastAsia="zh-CN"/>
              </w:rPr>
              <w:t xml:space="preserve">On </w:t>
            </w:r>
            <w:r w:rsidRPr="00B0562E">
              <w:rPr>
                <w:rFonts w:eastAsia="DengXian"/>
                <w:b/>
                <w:lang w:eastAsia="zh-CN"/>
              </w:rPr>
              <w:t>Q2</w:t>
            </w:r>
            <w:r>
              <w:rPr>
                <w:rFonts w:eastAsia="DengXian"/>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gNB indicates rank=2 in TPMI then the UE doesn’t apply precoder cycling, if gNB schedules rank=1 in the TPMI then the UE applies precoders cycling per PRG. </w:t>
            </w:r>
          </w:p>
          <w:p w14:paraId="2CF824FA" w14:textId="77777777" w:rsidR="00936BDF" w:rsidRPr="00B0562E" w:rsidRDefault="00936BDF" w:rsidP="00936BDF">
            <w:pPr>
              <w:textAlignment w:val="center"/>
              <w:rPr>
                <w:rFonts w:eastAsia="DengXian"/>
                <w:lang w:eastAsia="zh-CN"/>
              </w:rPr>
            </w:pPr>
            <w:r>
              <w:rPr>
                <w:rFonts w:eastAsia="DengXian" w:hint="eastAsia"/>
                <w:lang w:eastAsia="zh-CN"/>
              </w:rPr>
              <w:t>T</w:t>
            </w:r>
            <w:r>
              <w:rPr>
                <w:rFonts w:eastAsia="DengXian"/>
                <w:lang w:eastAsia="zh-CN"/>
              </w:rPr>
              <w:t xml:space="preserve">o </w:t>
            </w:r>
            <w:r w:rsidRPr="00B0562E">
              <w:rPr>
                <w:rFonts w:eastAsia="DengXian"/>
                <w:b/>
                <w:lang w:eastAsia="zh-CN"/>
              </w:rPr>
              <w:t>CATT</w:t>
            </w:r>
            <w:r>
              <w:rPr>
                <w:rFonts w:eastAsia="DengXian"/>
                <w:lang w:eastAsia="zh-CN"/>
              </w:rPr>
              <w:t xml:space="preserve">: we see your concern on PRG size =2PRBs, the values can be discussed in RAN1. </w:t>
            </w:r>
          </w:p>
          <w:p w14:paraId="46AF60D7" w14:textId="77777777" w:rsidR="00936BDF" w:rsidRDefault="00936BDF" w:rsidP="00936BDF">
            <w:pPr>
              <w:textAlignment w:val="center"/>
              <w:rPr>
                <w:rFonts w:eastAsia="DengXian"/>
                <w:lang w:eastAsia="zh-CN"/>
              </w:rPr>
            </w:pPr>
            <w:r>
              <w:rPr>
                <w:rFonts w:eastAsia="DengXian" w:hint="eastAsia"/>
                <w:lang w:eastAsia="zh-CN"/>
              </w:rPr>
              <w:t>T</w:t>
            </w:r>
            <w:r>
              <w:rPr>
                <w:rFonts w:eastAsia="DengXian"/>
                <w:lang w:eastAsia="zh-CN"/>
              </w:rPr>
              <w:t xml:space="preserve">o </w:t>
            </w:r>
            <w:r w:rsidRPr="00241C71">
              <w:rPr>
                <w:rFonts w:eastAsia="DengXian"/>
                <w:b/>
                <w:lang w:eastAsia="zh-CN"/>
              </w:rPr>
              <w:t>Intel</w:t>
            </w:r>
            <w:r>
              <w:rPr>
                <w:rFonts w:eastAsia="DengXian"/>
                <w:lang w:eastAsia="zh-CN"/>
              </w:rPr>
              <w:t>: please see the answer above.</w:t>
            </w:r>
          </w:p>
          <w:p w14:paraId="3F70D016" w14:textId="77777777" w:rsidR="00936BDF" w:rsidRDefault="00936BDF" w:rsidP="00936BDF">
            <w:pPr>
              <w:textAlignment w:val="center"/>
              <w:rPr>
                <w:rFonts w:eastAsia="PMingLiU"/>
                <w:lang w:eastAsia="zh-TW"/>
              </w:rPr>
            </w:pPr>
          </w:p>
        </w:tc>
      </w:tr>
      <w:tr w:rsidR="00F5447E" w14:paraId="0D53FDBC"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8598570" w14:textId="41A575A4" w:rsidR="00F5447E" w:rsidRDefault="00F5447E" w:rsidP="00936BDF">
            <w:pPr>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826" w:type="dxa"/>
            <w:vAlign w:val="center"/>
          </w:tcPr>
          <w:p w14:paraId="67F092B5" w14:textId="77777777" w:rsidR="00F5447E" w:rsidRDefault="00F5447E" w:rsidP="00F5447E">
            <w:pPr>
              <w:rPr>
                <w:rFonts w:ascii="Times New Roman" w:hAnsi="Times New Roman"/>
              </w:rPr>
            </w:pPr>
            <w:r w:rsidRPr="00DD1FFA">
              <w:rPr>
                <w:rFonts w:ascii="Times New Roman" w:hAnsi="Times New Roman"/>
              </w:rPr>
              <w:t xml:space="preserve">As </w:t>
            </w:r>
            <w:r>
              <w:rPr>
                <w:rFonts w:ascii="Times New Roman" w:hAnsi="Times New Roman"/>
              </w:rPr>
              <w:t>one of the</w:t>
            </w:r>
            <w:r w:rsidRPr="00DD1FFA">
              <w:rPr>
                <w:rFonts w:ascii="Times New Roman" w:hAnsi="Times New Roman"/>
              </w:rPr>
              <w:t xml:space="preserve"> co-sourc</w:t>
            </w:r>
            <w:r>
              <w:rPr>
                <w:rFonts w:ascii="Times New Roman" w:hAnsi="Times New Roman"/>
              </w:rPr>
              <w:t>ing</w:t>
            </w:r>
            <w:r w:rsidRPr="00DD1FFA">
              <w:rPr>
                <w:rFonts w:ascii="Times New Roman" w:hAnsi="Times New Roman"/>
              </w:rPr>
              <w:t xml:space="preserve"> compan</w:t>
            </w:r>
            <w:r>
              <w:rPr>
                <w:rFonts w:ascii="Times New Roman" w:hAnsi="Times New Roman"/>
              </w:rPr>
              <w:t>ies</w:t>
            </w:r>
            <w:r w:rsidRPr="00DD1FFA">
              <w:rPr>
                <w:rFonts w:ascii="Times New Roman" w:hAnsi="Times New Roman"/>
              </w:rPr>
              <w:t xml:space="preserve"> in</w:t>
            </w:r>
            <w:r>
              <w:t xml:space="preserve"> </w:t>
            </w:r>
            <w:r w:rsidRPr="00DD1FFA">
              <w:rPr>
                <w:rFonts w:ascii="Times New Roman" w:hAnsi="Times New Roman"/>
              </w:rPr>
              <w:t xml:space="preserve">RP-241774, we support </w:t>
            </w:r>
            <w:r w:rsidRPr="00677175">
              <w:rPr>
                <w:rFonts w:ascii="Times New Roman" w:hAnsi="Times New Roman"/>
                <w:b/>
              </w:rPr>
              <w:t>the</w:t>
            </w:r>
            <w:r w:rsidRPr="00DD1FFA">
              <w:rPr>
                <w:rFonts w:ascii="Times New Roman" w:hAnsi="Times New Roman"/>
                <w:b/>
              </w:rPr>
              <w:t xml:space="preserve"> package of item A+B+C</w:t>
            </w:r>
            <w:r w:rsidRPr="00DD1FFA">
              <w:rPr>
                <w:rFonts w:ascii="Times New Roman" w:hAnsi="Times New Roman"/>
              </w:rPr>
              <w:t>. We</w:t>
            </w:r>
            <w:r>
              <w:rPr>
                <w:rFonts w:ascii="Times New Roman" w:hAnsi="Times New Roman"/>
                <w:b/>
              </w:rPr>
              <w:t xml:space="preserve"> </w:t>
            </w:r>
            <w:r w:rsidRPr="00DD1FFA">
              <w:rPr>
                <w:rFonts w:ascii="Times New Roman" w:hAnsi="Times New Roman"/>
              </w:rPr>
              <w:t>believe</w:t>
            </w:r>
            <w:r>
              <w:rPr>
                <w:rFonts w:ascii="Times New Roman" w:hAnsi="Times New Roman"/>
              </w:rPr>
              <w:t xml:space="preserve"> these three items have the majority’s support (including operators’ support) with controllable</w:t>
            </w:r>
            <w:r w:rsidRPr="00DD1FFA">
              <w:rPr>
                <w:rFonts w:ascii="Times New Roman" w:hAnsi="Times New Roman"/>
              </w:rPr>
              <w:t xml:space="preserve"> workloa</w:t>
            </w:r>
            <w:r>
              <w:rPr>
                <w:rFonts w:ascii="Times New Roman" w:hAnsi="Times New Roman"/>
              </w:rPr>
              <w:t>d that can fit in RAN1, RAN2 and RAN4 without TU increase</w:t>
            </w:r>
            <w:r w:rsidRPr="00DD1FFA">
              <w:rPr>
                <w:rFonts w:ascii="Times New Roman" w:hAnsi="Times New Roman"/>
              </w:rPr>
              <w:t>.</w:t>
            </w:r>
            <w:r>
              <w:rPr>
                <w:rFonts w:ascii="Times New Roman" w:hAnsi="Times New Roman"/>
              </w:rPr>
              <w:t xml:space="preserve"> For example, the straightforward proposal of item B (with minimal spec impact) in the contribution (</w:t>
            </w:r>
            <w:r w:rsidRPr="00C52731">
              <w:rPr>
                <w:rFonts w:ascii="Times New Roman" w:hAnsi="Times New Roman"/>
              </w:rPr>
              <w:t>RP-241965</w:t>
            </w:r>
            <w:r>
              <w:rPr>
                <w:rFonts w:ascii="Times New Roman" w:hAnsi="Times New Roman"/>
              </w:rPr>
              <w:t>) co-signed by a list of companies has shown the clear interest from operators and vendors, and comprehensive evaluations on item B have been shown in our contribution (</w:t>
            </w:r>
            <w:r w:rsidRPr="00C52731">
              <w:rPr>
                <w:rFonts w:ascii="Times New Roman" w:hAnsi="Times New Roman"/>
              </w:rPr>
              <w:t>RP-242101</w:t>
            </w:r>
            <w:r>
              <w:rPr>
                <w:rFonts w:ascii="Times New Roman" w:hAnsi="Times New Roman"/>
              </w:rPr>
              <w:t xml:space="preserve">) as well.  </w:t>
            </w:r>
          </w:p>
          <w:p w14:paraId="13391A00" w14:textId="77777777" w:rsidR="00F5447E" w:rsidRPr="00DD1FFA" w:rsidRDefault="00F5447E" w:rsidP="00F5447E">
            <w:pPr>
              <w:rPr>
                <w:rFonts w:ascii="Times New Roman" w:hAnsi="Times New Roman"/>
              </w:rPr>
            </w:pPr>
          </w:p>
          <w:p w14:paraId="10A7293A" w14:textId="77777777" w:rsidR="00F5447E" w:rsidRPr="0069723A" w:rsidRDefault="00F5447E" w:rsidP="00F5447E">
            <w:pPr>
              <w:rPr>
                <w:rFonts w:ascii="Times New Roman" w:hAnsi="Times New Roman"/>
              </w:rPr>
            </w:pPr>
            <w:r w:rsidRPr="0069723A">
              <w:rPr>
                <w:rFonts w:ascii="Times New Roman" w:hAnsi="Times New Roman"/>
              </w:rPr>
              <w:t xml:space="preserve">Then, for other </w:t>
            </w:r>
            <w:r>
              <w:rPr>
                <w:rFonts w:ascii="Times New Roman" w:hAnsi="Times New Roman"/>
              </w:rPr>
              <w:t xml:space="preserve">lower priority </w:t>
            </w:r>
            <w:r w:rsidRPr="0069723A">
              <w:rPr>
                <w:rFonts w:ascii="Times New Roman" w:hAnsi="Times New Roman"/>
              </w:rPr>
              <w:t>items (</w:t>
            </w:r>
            <w:r w:rsidRPr="0069723A">
              <w:rPr>
                <w:rFonts w:ascii="Times New Roman" w:hAnsi="Times New Roman"/>
                <w:b/>
              </w:rPr>
              <w:t>D+E+F+G</w:t>
            </w:r>
            <w:r w:rsidRPr="0069723A">
              <w:rPr>
                <w:rFonts w:ascii="Times New Roman" w:hAnsi="Times New Roman"/>
              </w:rPr>
              <w:t xml:space="preserve">), in order to avoid </w:t>
            </w:r>
            <w:r>
              <w:rPr>
                <w:rFonts w:ascii="Times New Roman" w:hAnsi="Times New Roman"/>
              </w:rPr>
              <w:t>overload in WGs</w:t>
            </w:r>
            <w:r w:rsidRPr="0069723A">
              <w:rPr>
                <w:rFonts w:ascii="Times New Roman" w:hAnsi="Times New Roman"/>
              </w:rPr>
              <w:t>, the following restriction/clarification are definitely needed</w:t>
            </w:r>
            <w:r>
              <w:rPr>
                <w:rFonts w:ascii="Times New Roman" w:hAnsi="Times New Roman"/>
              </w:rPr>
              <w:t xml:space="preserve"> to fit into the current TU allocation on MIMO</w:t>
            </w:r>
            <w:r w:rsidRPr="0069723A">
              <w:rPr>
                <w:rFonts w:ascii="Times New Roman" w:hAnsi="Times New Roman"/>
              </w:rPr>
              <w:t>:</w:t>
            </w:r>
          </w:p>
          <w:p w14:paraId="77E54486" w14:textId="77777777" w:rsidR="00F5447E" w:rsidRPr="000D2F09" w:rsidRDefault="00F5447E" w:rsidP="00F5447E">
            <w:pPr>
              <w:pStyle w:val="ListParagraph"/>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 xml:space="preserve">item-D </w:t>
            </w:r>
            <w:r w:rsidRPr="000D2F09">
              <w:rPr>
                <w:rFonts w:cs="Times"/>
                <w:b/>
                <w:szCs w:val="20"/>
              </w:rPr>
              <w:t>3T3R SRS antenna switching</w:t>
            </w:r>
            <w:r>
              <w:rPr>
                <w:rFonts w:cs="Times"/>
                <w:szCs w:val="20"/>
              </w:rPr>
              <w:t>, the motivation of supporting this is not so clear but it is okay if the spec impact is limited to capability signalling only.</w:t>
            </w:r>
          </w:p>
          <w:p w14:paraId="3182BA32" w14:textId="77777777" w:rsidR="00F5447E" w:rsidRPr="000D2F09" w:rsidRDefault="00F5447E" w:rsidP="00F5447E">
            <w:pPr>
              <w:pStyle w:val="ListParagraph"/>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item-</w:t>
            </w:r>
            <w:r>
              <w:rPr>
                <w:rFonts w:ascii="Times New Roman" w:hAnsi="Times New Roman"/>
                <w:b/>
              </w:rPr>
              <w:t>E UL PRG</w:t>
            </w:r>
            <w:r w:rsidRPr="000D2F09">
              <w:rPr>
                <w:rFonts w:cs="Times"/>
                <w:szCs w:val="20"/>
              </w:rPr>
              <w:t xml:space="preserve">, </w:t>
            </w:r>
            <w:r>
              <w:rPr>
                <w:rFonts w:cs="Times"/>
                <w:szCs w:val="20"/>
              </w:rPr>
              <w:t xml:space="preserve">the following restriction is needed (details can be found in our contribution </w:t>
            </w:r>
            <w:r w:rsidRPr="00C52731">
              <w:rPr>
                <w:rFonts w:ascii="Times New Roman" w:hAnsi="Times New Roman"/>
              </w:rPr>
              <w:t>RP-242101</w:t>
            </w:r>
            <w:r>
              <w:rPr>
                <w:rFonts w:cs="Times"/>
                <w:szCs w:val="20"/>
              </w:rPr>
              <w:t>)</w:t>
            </w:r>
          </w:p>
          <w:p w14:paraId="7F2DF131" w14:textId="77777777" w:rsidR="00F5447E" w:rsidRPr="000D2F09" w:rsidRDefault="00F5447E" w:rsidP="00F5447E">
            <w:pPr>
              <w:pStyle w:val="ListParagraph"/>
              <w:numPr>
                <w:ilvl w:val="1"/>
                <w:numId w:val="16"/>
              </w:numPr>
              <w:adjustRightInd w:val="0"/>
              <w:snapToGrid w:val="0"/>
              <w:spacing w:before="60" w:after="60"/>
              <w:ind w:leftChars="0"/>
              <w:jc w:val="both"/>
              <w:rPr>
                <w:rFonts w:cs="Times"/>
                <w:iCs/>
              </w:rPr>
            </w:pPr>
            <w:r w:rsidRPr="000D2F09">
              <w:rPr>
                <w:rFonts w:cs="Times"/>
                <w:iCs/>
              </w:rPr>
              <w:t xml:space="preserve">Only UL RANK1 transmission is supported for UL 2-Tx operation; </w:t>
            </w:r>
          </w:p>
          <w:p w14:paraId="208AED9F" w14:textId="77777777" w:rsidR="00F5447E" w:rsidRPr="000D2F09" w:rsidRDefault="00F5447E" w:rsidP="00F5447E">
            <w:pPr>
              <w:pStyle w:val="ListParagraph"/>
              <w:numPr>
                <w:ilvl w:val="1"/>
                <w:numId w:val="16"/>
              </w:numPr>
              <w:adjustRightInd w:val="0"/>
              <w:snapToGrid w:val="0"/>
              <w:spacing w:before="60" w:after="60"/>
              <w:ind w:leftChars="0"/>
              <w:jc w:val="both"/>
              <w:rPr>
                <w:rFonts w:cs="Times"/>
                <w:iCs/>
              </w:rPr>
            </w:pPr>
            <w:r w:rsidRPr="000D2F09">
              <w:rPr>
                <w:rFonts w:cs="Times"/>
                <w:iCs/>
              </w:rPr>
              <w:t>Dynamic switching between open-loop based scheme and normal UL codebook-based transmission is supported as a basic feature;</w:t>
            </w:r>
          </w:p>
          <w:p w14:paraId="0CCABA51" w14:textId="77777777" w:rsidR="00F5447E" w:rsidRPr="000D2F09" w:rsidRDefault="00F5447E" w:rsidP="00F5447E">
            <w:pPr>
              <w:pStyle w:val="ListParagraph"/>
              <w:numPr>
                <w:ilvl w:val="1"/>
                <w:numId w:val="16"/>
              </w:numPr>
              <w:ind w:leftChars="0"/>
              <w:rPr>
                <w:rFonts w:cs="Times"/>
              </w:rPr>
            </w:pPr>
            <w:r w:rsidRPr="000D2F09">
              <w:rPr>
                <w:rFonts w:cs="Times"/>
                <w:iCs/>
              </w:rPr>
              <w:t>The candidate size(s) of UL PRG should be greater than or equal to a threshold, e.g., &gt;12 PRBs</w:t>
            </w:r>
          </w:p>
          <w:p w14:paraId="585A68D3" w14:textId="77777777" w:rsidR="00F5447E" w:rsidRPr="001747F8" w:rsidRDefault="00F5447E" w:rsidP="00F5447E">
            <w:pPr>
              <w:pStyle w:val="ListParagraph"/>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item-</w:t>
            </w:r>
            <w:r>
              <w:rPr>
                <w:rFonts w:ascii="Times New Roman" w:hAnsi="Times New Roman"/>
                <w:b/>
              </w:rPr>
              <w:t>F partial coherent codebook (3Tx)</w:t>
            </w:r>
            <w:r w:rsidRPr="000D2F09">
              <w:rPr>
                <w:rFonts w:cs="Times"/>
                <w:szCs w:val="20"/>
              </w:rPr>
              <w:t xml:space="preserve">, </w:t>
            </w:r>
            <w:r>
              <w:rPr>
                <w:rFonts w:cs="Times"/>
                <w:szCs w:val="20"/>
              </w:rPr>
              <w:t>the</w:t>
            </w:r>
            <w:r w:rsidRPr="001747F8">
              <w:rPr>
                <w:rFonts w:cs="Times"/>
                <w:szCs w:val="20"/>
              </w:rPr>
              <w:t xml:space="preserve"> Rel-15 2-Tx full-coherent codebook with one additional standalone 1-Tx port</w:t>
            </w:r>
            <w:r>
              <w:rPr>
                <w:rFonts w:cs="Times"/>
                <w:szCs w:val="20"/>
              </w:rPr>
              <w:t xml:space="preserve"> with RANK = 1~3 should be considered as a starting point. Note: in such case, </w:t>
            </w:r>
            <w:r w:rsidRPr="001747F8">
              <w:rPr>
                <w:rFonts w:cs="Times"/>
                <w:szCs w:val="20"/>
              </w:rPr>
              <w:t>UL full power transmission mode 1 and 2 are not supported</w:t>
            </w:r>
            <w:r>
              <w:rPr>
                <w:rFonts w:cs="Times"/>
                <w:szCs w:val="20"/>
              </w:rPr>
              <w:t>.</w:t>
            </w:r>
          </w:p>
          <w:p w14:paraId="7D610043" w14:textId="1F7457B9" w:rsidR="00F5447E" w:rsidRDefault="00F5447E" w:rsidP="00F5447E">
            <w:pPr>
              <w:textAlignment w:val="center"/>
              <w:rPr>
                <w:rFonts w:cs="Times"/>
                <w:b/>
                <w:bCs/>
                <w:szCs w:val="20"/>
              </w:rPr>
            </w:pPr>
            <w:r>
              <w:rPr>
                <w:rFonts w:ascii="Times New Roman" w:hAnsi="Times New Roman"/>
              </w:rPr>
              <w:t xml:space="preserve">For </w:t>
            </w:r>
            <w:r w:rsidRPr="000D2F09">
              <w:rPr>
                <w:rFonts w:ascii="Times New Roman" w:hAnsi="Times New Roman"/>
                <w:b/>
              </w:rPr>
              <w:t>item-</w:t>
            </w:r>
            <w:r>
              <w:rPr>
                <w:rFonts w:ascii="Times New Roman" w:hAnsi="Times New Roman"/>
                <w:b/>
              </w:rPr>
              <w:t>G non-codebook (3Tx)</w:t>
            </w:r>
            <w:r w:rsidRPr="000D2F09">
              <w:rPr>
                <w:rFonts w:cs="Times"/>
                <w:szCs w:val="20"/>
              </w:rPr>
              <w:t xml:space="preserve">, </w:t>
            </w:r>
            <w:r>
              <w:rPr>
                <w:rFonts w:cs="Times"/>
                <w:szCs w:val="20"/>
              </w:rPr>
              <w:t xml:space="preserve">we do NOT identify its motivation, although we tend </w:t>
            </w:r>
            <w:r w:rsidRPr="00B04D96">
              <w:rPr>
                <w:rFonts w:cs="Times" w:hint="eastAsia"/>
                <w:szCs w:val="20"/>
              </w:rPr>
              <w:t>to</w:t>
            </w:r>
            <w:r>
              <w:rPr>
                <w:rFonts w:cs="Times"/>
                <w:szCs w:val="20"/>
              </w:rPr>
              <w:t xml:space="preserve"> agree that its spec effort may be very limited.</w:t>
            </w:r>
          </w:p>
        </w:tc>
      </w:tr>
      <w:tr w:rsidR="003A5744" w14:paraId="00CDB2C2"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2195F97D" w14:textId="3CF603E3" w:rsidR="003A5744" w:rsidRPr="003A5744" w:rsidRDefault="003A5744" w:rsidP="00936BDF">
            <w:pPr>
              <w:textAlignment w:val="center"/>
              <w:rPr>
                <w:rFonts w:eastAsia="DengXian"/>
                <w:lang w:eastAsia="zh-CN"/>
              </w:rPr>
            </w:pPr>
            <w:r>
              <w:rPr>
                <w:rFonts w:eastAsia="DengXian" w:hint="eastAsia"/>
                <w:lang w:eastAsia="zh-CN"/>
              </w:rPr>
              <w:t>A</w:t>
            </w:r>
            <w:r>
              <w:rPr>
                <w:rFonts w:eastAsia="DengXian"/>
                <w:lang w:eastAsia="zh-CN"/>
              </w:rPr>
              <w:t>BS</w:t>
            </w:r>
          </w:p>
        </w:tc>
        <w:tc>
          <w:tcPr>
            <w:tcW w:w="7826" w:type="dxa"/>
            <w:vAlign w:val="center"/>
          </w:tcPr>
          <w:p w14:paraId="425B9F3B" w14:textId="77777777" w:rsidR="003A5744" w:rsidRDefault="003A5744" w:rsidP="003A5744">
            <w:pPr>
              <w:textAlignment w:val="center"/>
              <w:rPr>
                <w:rFonts w:eastAsia="DengXian"/>
                <w:lang w:eastAsia="zh-CN"/>
              </w:rPr>
            </w:pPr>
            <w:r w:rsidRPr="00426266">
              <w:rPr>
                <w:rFonts w:eastAsia="DengXian" w:hint="eastAsia"/>
                <w:lang w:eastAsia="zh-CN"/>
              </w:rPr>
              <w:t>F</w:t>
            </w:r>
            <w:r w:rsidRPr="00426266">
              <w:rPr>
                <w:rFonts w:eastAsia="DengXian"/>
                <w:lang w:eastAsia="zh-CN"/>
              </w:rPr>
              <w:t>or B, the</w:t>
            </w:r>
            <w:r w:rsidRPr="00426266">
              <w:t xml:space="preserve"> related work in RAN1 is small, we can be supportive.</w:t>
            </w:r>
          </w:p>
          <w:p w14:paraId="4FF86BF4" w14:textId="77777777" w:rsidR="003A5744" w:rsidRDefault="003A5744" w:rsidP="003A5744">
            <w:pPr>
              <w:textAlignment w:val="center"/>
              <w:rPr>
                <w:rFonts w:eastAsia="DengXian"/>
                <w:lang w:eastAsia="zh-CN"/>
              </w:rPr>
            </w:pPr>
            <w:r w:rsidRPr="00426266">
              <w:rPr>
                <w:rFonts w:eastAsia="DengXian"/>
                <w:lang w:eastAsia="zh-CN"/>
              </w:rPr>
              <w:t>For C, this has been agreed in last RAN plenary, and related RAN1 work is very small.</w:t>
            </w:r>
          </w:p>
          <w:p w14:paraId="08526176" w14:textId="77777777" w:rsidR="003A5744" w:rsidRDefault="003A5744" w:rsidP="003A5744">
            <w:pPr>
              <w:textAlignment w:val="center"/>
              <w:rPr>
                <w:rFonts w:eastAsia="DengXian"/>
                <w:lang w:eastAsia="zh-CN"/>
              </w:rPr>
            </w:pPr>
            <w:r>
              <w:rPr>
                <w:rFonts w:eastAsia="DengXian" w:hint="eastAsia"/>
                <w:lang w:eastAsia="zh-CN"/>
              </w:rPr>
              <w:t>F</w:t>
            </w:r>
            <w:r w:rsidRPr="00426266">
              <w:rPr>
                <w:rFonts w:eastAsia="DengXian"/>
                <w:lang w:eastAsia="zh-CN"/>
              </w:rPr>
              <w:t>or E, we see the benefit of robust UL transmission which is important for operators. We support this proposal.</w:t>
            </w:r>
          </w:p>
          <w:p w14:paraId="1190F32D" w14:textId="77777777" w:rsidR="003A5744" w:rsidRPr="00DD1FFA" w:rsidRDefault="003A5744" w:rsidP="00F5447E">
            <w:pPr>
              <w:rPr>
                <w:rFonts w:ascii="Times New Roman" w:hAnsi="Times New Roman"/>
              </w:rPr>
            </w:pPr>
          </w:p>
        </w:tc>
      </w:tr>
      <w:tr w:rsidR="005C191E" w14:paraId="2AB24653" w14:textId="77777777" w:rsidTr="005C191E">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B357E75" w14:textId="77777777" w:rsidR="005C191E" w:rsidRDefault="005C191E" w:rsidP="00CE41AA">
            <w:pPr>
              <w:textAlignment w:val="center"/>
              <w:rPr>
                <w:rFonts w:eastAsia="DengXian"/>
                <w:lang w:val="en-US" w:eastAsia="zh-CN"/>
              </w:rPr>
            </w:pPr>
            <w:r>
              <w:rPr>
                <w:rFonts w:eastAsia="DengXian" w:hint="eastAsia"/>
                <w:lang w:val="en-US" w:eastAsia="zh-CN"/>
              </w:rPr>
              <w:t>CMCC</w:t>
            </w:r>
          </w:p>
        </w:tc>
        <w:tc>
          <w:tcPr>
            <w:tcW w:w="7826" w:type="dxa"/>
          </w:tcPr>
          <w:p w14:paraId="2E4133E2" w14:textId="77777777" w:rsidR="005C191E" w:rsidRDefault="005C191E" w:rsidP="00CE41AA">
            <w:pPr>
              <w:textAlignment w:val="center"/>
              <w:rPr>
                <w:rFonts w:eastAsia="DengXian"/>
                <w:lang w:eastAsia="zh-CN"/>
              </w:rPr>
            </w:pPr>
            <w:r>
              <w:rPr>
                <w:rFonts w:eastAsia="DengXian" w:hint="eastAsia"/>
                <w:b/>
                <w:bCs/>
                <w:lang w:eastAsia="zh-CN"/>
              </w:rPr>
              <w:t xml:space="preserve">We support A+B+C as in our co-source contribution </w:t>
            </w:r>
            <w:r>
              <w:t>RP-241774</w:t>
            </w:r>
            <w:r>
              <w:rPr>
                <w:rFonts w:eastAsia="DengXian" w:hint="eastAsia"/>
                <w:lang w:eastAsia="zh-CN"/>
              </w:rPr>
              <w:t>.</w:t>
            </w:r>
          </w:p>
          <w:p w14:paraId="167035BA" w14:textId="77777777" w:rsidR="005C191E" w:rsidRPr="00C85032" w:rsidRDefault="005C191E" w:rsidP="00CE41AA">
            <w:pPr>
              <w:textAlignment w:val="center"/>
              <w:rPr>
                <w:rFonts w:eastAsia="DengXian"/>
                <w:b/>
                <w:bCs/>
                <w:lang w:eastAsia="zh-CN"/>
              </w:rPr>
            </w:pPr>
            <w:r>
              <w:rPr>
                <w:rFonts w:eastAsia="DengXian" w:hint="eastAsia"/>
                <w:lang w:eastAsia="zh-CN"/>
              </w:rPr>
              <w:t>Following are some detailed comments:</w:t>
            </w:r>
          </w:p>
          <w:p w14:paraId="69C9E521" w14:textId="77777777" w:rsidR="005C191E" w:rsidRDefault="005C191E" w:rsidP="00CE41AA">
            <w:pPr>
              <w:textAlignment w:val="center"/>
              <w:rPr>
                <w:rFonts w:eastAsia="DengXian"/>
                <w:lang w:eastAsia="zh-CN"/>
              </w:rPr>
            </w:pPr>
            <w:r w:rsidRPr="001E317E">
              <w:rPr>
                <w:rFonts w:eastAsia="DengXian" w:hint="eastAsia"/>
                <w:b/>
                <w:bCs/>
                <w:lang w:eastAsia="zh-CN"/>
              </w:rPr>
              <w:t>C</w:t>
            </w:r>
            <w:r>
              <w:rPr>
                <w:rFonts w:eastAsia="DengXian" w:hint="eastAsia"/>
                <w:b/>
                <w:bCs/>
                <w:lang w:eastAsia="zh-CN"/>
              </w:rPr>
              <w:t xml:space="preserve"> (3T6R)</w:t>
            </w:r>
            <w:r>
              <w:rPr>
                <w:rFonts w:eastAsia="DengXian" w:hint="eastAsia"/>
                <w:lang w:eastAsia="zh-CN"/>
              </w:rPr>
              <w:t xml:space="preserve">: </w:t>
            </w:r>
            <w:r w:rsidRPr="001E317E">
              <w:rPr>
                <w:rFonts w:eastAsia="DengXian"/>
                <w:lang w:eastAsia="zh-CN"/>
              </w:rPr>
              <w:t>3T6R</w:t>
            </w:r>
            <w:r>
              <w:rPr>
                <w:rFonts w:eastAsia="DengXian" w:hint="eastAsia"/>
                <w:lang w:eastAsia="zh-CN"/>
              </w:rPr>
              <w:t xml:space="preserve"> SRS antenna switching</w:t>
            </w:r>
            <w:r w:rsidRPr="001E317E">
              <w:rPr>
                <w:rFonts w:eastAsia="DengXian"/>
                <w:lang w:eastAsia="zh-CN"/>
              </w:rPr>
              <w:t xml:space="preserve"> </w:t>
            </w:r>
            <w:r>
              <w:rPr>
                <w:rFonts w:eastAsia="DengXian" w:hint="eastAsia"/>
                <w:lang w:eastAsia="zh-CN"/>
              </w:rPr>
              <w:t xml:space="preserve">is already </w:t>
            </w:r>
            <w:r w:rsidRPr="001E317E">
              <w:rPr>
                <w:rFonts w:eastAsia="DengXian"/>
                <w:lang w:eastAsia="zh-CN"/>
              </w:rPr>
              <w:t xml:space="preserve">captured as part of Rel-19 RAN4 led </w:t>
            </w:r>
            <w:r>
              <w:rPr>
                <w:rFonts w:eastAsia="DengXian" w:hint="eastAsia"/>
                <w:lang w:eastAsia="zh-CN"/>
              </w:rPr>
              <w:t xml:space="preserve">UE </w:t>
            </w:r>
            <w:r w:rsidRPr="001E317E">
              <w:rPr>
                <w:rFonts w:eastAsia="DengXian"/>
                <w:lang w:eastAsia="zh-CN"/>
              </w:rPr>
              <w:t>RF enhancement</w:t>
            </w:r>
            <w:r>
              <w:rPr>
                <w:rFonts w:eastAsia="DengXian" w:hint="eastAsia"/>
                <w:lang w:eastAsia="zh-CN"/>
              </w:rPr>
              <w:t xml:space="preserve">, and it </w:t>
            </w:r>
            <w:r w:rsidRPr="001E317E">
              <w:rPr>
                <w:rFonts w:eastAsia="DengXian"/>
                <w:lang w:eastAsia="zh-CN"/>
              </w:rPr>
              <w:t>has been agreed in last RAN meeting</w:t>
            </w:r>
            <w:r>
              <w:rPr>
                <w:rFonts w:eastAsia="DengXian" w:hint="eastAsia"/>
                <w:lang w:eastAsia="zh-CN"/>
              </w:rPr>
              <w:t xml:space="preserve"> that </w:t>
            </w:r>
            <w:r w:rsidRPr="001E317E">
              <w:rPr>
                <w:rFonts w:eastAsia="DengXian"/>
                <w:lang w:eastAsia="zh-CN"/>
              </w:rPr>
              <w:t>RAN1 to study and specify SRS antenna switching to support 3T6R</w:t>
            </w:r>
            <w:r>
              <w:rPr>
                <w:rFonts w:eastAsia="DengXian" w:hint="eastAsia"/>
                <w:lang w:eastAsia="zh-CN"/>
              </w:rPr>
              <w:t>. So, Proposal C should be supported with the highest priority.</w:t>
            </w:r>
          </w:p>
          <w:p w14:paraId="0168048D" w14:textId="77777777" w:rsidR="005C191E" w:rsidRDefault="005C191E" w:rsidP="00CE41AA">
            <w:pPr>
              <w:textAlignment w:val="center"/>
              <w:rPr>
                <w:rFonts w:eastAsia="DengXian"/>
                <w:lang w:eastAsia="zh-CN"/>
              </w:rPr>
            </w:pPr>
          </w:p>
          <w:p w14:paraId="0E83355F" w14:textId="77777777" w:rsidR="005C191E" w:rsidRDefault="005C191E" w:rsidP="00CE41AA">
            <w:pPr>
              <w:textAlignment w:val="center"/>
              <w:rPr>
                <w:rFonts w:eastAsia="DengXian"/>
                <w:lang w:eastAsia="zh-CN"/>
              </w:rPr>
            </w:pPr>
            <w:r w:rsidRPr="001E317E">
              <w:rPr>
                <w:rFonts w:eastAsia="DengXian" w:hint="eastAsia"/>
                <w:b/>
                <w:bCs/>
                <w:lang w:eastAsia="zh-CN"/>
              </w:rPr>
              <w:t>F</w:t>
            </w:r>
            <w:r>
              <w:rPr>
                <w:rFonts w:eastAsia="DengXian" w:hint="eastAsia"/>
                <w:b/>
                <w:bCs/>
                <w:lang w:eastAsia="zh-CN"/>
              </w:rPr>
              <w:t xml:space="preserve"> (Partial-coherent 3Tx)</w:t>
            </w:r>
            <w:r>
              <w:rPr>
                <w:rFonts w:eastAsia="DengXian" w:hint="eastAsia"/>
                <w:lang w:eastAsia="zh-CN"/>
              </w:rPr>
              <w:t xml:space="preserve">: Firstly, there is no partial-coherent 3Tx implemented in the commercial UE in our view. If it is agreed to specify partial-coherent 3Tx codebook in Rel-19, it should take the potential </w:t>
            </w:r>
            <w:r>
              <w:rPr>
                <w:rFonts w:eastAsia="DengXian"/>
                <w:lang w:eastAsia="zh-CN"/>
              </w:rPr>
              <w:t>implementation</w:t>
            </w:r>
            <w:r>
              <w:rPr>
                <w:rFonts w:eastAsia="DengXian" w:hint="eastAsia"/>
                <w:lang w:eastAsia="zh-CN"/>
              </w:rPr>
              <w:t xml:space="preserve"> of 2Tx UE into consideration. In our understanding, 3Tx </w:t>
            </w:r>
            <w:r w:rsidRPr="00334042">
              <w:rPr>
                <w:rFonts w:eastAsia="DengXian"/>
                <w:lang w:eastAsia="zh-CN"/>
              </w:rPr>
              <w:t>is most possible to be used in the foldable phones and applied with multi-panel antennas, where one of the panels is configured with two antennas and is capable of coherent transmission, and another panel is configured with one antenna.</w:t>
            </w:r>
            <w:r>
              <w:rPr>
                <w:rFonts w:eastAsia="DengXian" w:hint="eastAsia"/>
                <w:lang w:eastAsia="zh-CN"/>
              </w:rPr>
              <w:t xml:space="preserve"> We should specify Secondly the partial-coherent codebook for this kind of UE. </w:t>
            </w:r>
          </w:p>
          <w:p w14:paraId="5AA32E11" w14:textId="77777777" w:rsidR="005C191E" w:rsidRDefault="005C191E" w:rsidP="00CE41AA">
            <w:pPr>
              <w:textAlignment w:val="center"/>
              <w:rPr>
                <w:rFonts w:eastAsia="DengXian"/>
                <w:lang w:eastAsia="zh-CN"/>
              </w:rPr>
            </w:pPr>
            <w:r>
              <w:rPr>
                <w:rFonts w:eastAsia="DengXian" w:hint="eastAsia"/>
                <w:lang w:eastAsia="zh-CN"/>
              </w:rPr>
              <w:t>P</w:t>
            </w:r>
            <w:r w:rsidRPr="00334042">
              <w:rPr>
                <w:rFonts w:eastAsia="DengXian"/>
                <w:lang w:eastAsia="zh-CN"/>
              </w:rPr>
              <w:t>artial-coherent</w:t>
            </w:r>
            <w:r>
              <w:rPr>
                <w:rFonts w:eastAsia="DengXian" w:hint="eastAsia"/>
                <w:lang w:eastAsia="zh-CN"/>
              </w:rPr>
              <w:t xml:space="preserve"> codebook for multi-panel UE will reduce the workload in RAN1, and the RAN1 effort is small based on our assessment. </w:t>
            </w:r>
          </w:p>
          <w:p w14:paraId="412B1C21" w14:textId="77777777" w:rsidR="005C191E" w:rsidRPr="00334042" w:rsidRDefault="005C191E" w:rsidP="005C191E">
            <w:pPr>
              <w:pStyle w:val="ListParagraph"/>
              <w:numPr>
                <w:ilvl w:val="0"/>
                <w:numId w:val="17"/>
              </w:numPr>
              <w:ind w:leftChars="0"/>
              <w:textAlignment w:val="center"/>
              <w:rPr>
                <w:rFonts w:eastAsia="DengXian"/>
              </w:rPr>
            </w:pPr>
            <w:r w:rsidRPr="00334042">
              <w:rPr>
                <w:rFonts w:eastAsia="DengXian" w:hint="eastAsia"/>
              </w:rPr>
              <w:t xml:space="preserve">No new codebook is needed, where existing </w:t>
            </w:r>
            <w:r w:rsidRPr="00334042">
              <w:rPr>
                <w:rFonts w:eastAsia="DengXian"/>
              </w:rPr>
              <w:t>2Tx full-coherent codebook</w:t>
            </w:r>
            <w:r w:rsidRPr="00334042">
              <w:rPr>
                <w:rFonts w:eastAsia="DengXian" w:hint="eastAsia"/>
              </w:rPr>
              <w:t xml:space="preserve"> is used for a</w:t>
            </w:r>
            <w:r w:rsidRPr="00334042">
              <w:rPr>
                <w:rFonts w:eastAsia="DengXian"/>
              </w:rPr>
              <w:t>ntenna port group 1</w:t>
            </w:r>
            <w:r w:rsidRPr="00334042">
              <w:rPr>
                <w:rFonts w:eastAsia="DengXian" w:hint="eastAsia"/>
              </w:rPr>
              <w:t xml:space="preserve"> </w:t>
            </w:r>
            <w:r w:rsidRPr="00334042">
              <w:rPr>
                <w:rFonts w:eastAsia="DengXian"/>
              </w:rPr>
              <w:t>(2 coherent antennas)</w:t>
            </w:r>
            <w:r w:rsidRPr="00334042">
              <w:rPr>
                <w:rFonts w:eastAsia="DengXian" w:hint="eastAsia"/>
              </w:rPr>
              <w:t>, and codebook is not needed for a</w:t>
            </w:r>
            <w:r w:rsidRPr="00334042">
              <w:rPr>
                <w:rFonts w:eastAsia="DengXian"/>
              </w:rPr>
              <w:t>ntenna port group 2 (1 antenna)</w:t>
            </w:r>
            <w:r w:rsidRPr="00334042">
              <w:rPr>
                <w:rFonts w:eastAsia="DengXian" w:hint="eastAsia"/>
              </w:rPr>
              <w:t xml:space="preserve">. </w:t>
            </w:r>
            <w:r>
              <w:rPr>
                <w:rFonts w:eastAsia="DengXian" w:hint="eastAsia"/>
              </w:rPr>
              <w:t>This could also reduce the UE complexity for PUSCH transmission and reduce the gNB complexity for channel estimation.</w:t>
            </w:r>
          </w:p>
          <w:p w14:paraId="2DE2E6F8" w14:textId="77777777" w:rsidR="005C191E" w:rsidRPr="00810854" w:rsidRDefault="005C191E" w:rsidP="005C191E">
            <w:pPr>
              <w:pStyle w:val="ListParagraph"/>
              <w:numPr>
                <w:ilvl w:val="0"/>
                <w:numId w:val="17"/>
              </w:numPr>
              <w:ind w:leftChars="0"/>
              <w:textAlignment w:val="center"/>
              <w:rPr>
                <w:rFonts w:eastAsia="DengXian"/>
              </w:rPr>
            </w:pPr>
            <w:r w:rsidRPr="00334042">
              <w:rPr>
                <w:rFonts w:eastAsia="DengXian" w:hint="eastAsia"/>
              </w:rPr>
              <w:t xml:space="preserve">For </w:t>
            </w:r>
            <w:r w:rsidRPr="00334042">
              <w:rPr>
                <w:rFonts w:eastAsia="DengXian"/>
              </w:rPr>
              <w:t>TPMI</w:t>
            </w:r>
            <w:r w:rsidRPr="00334042">
              <w:rPr>
                <w:rFonts w:eastAsia="DengXian" w:hint="eastAsia"/>
              </w:rPr>
              <w:t xml:space="preserve"> indication, </w:t>
            </w:r>
            <w:r w:rsidRPr="00334042">
              <w:rPr>
                <w:rFonts w:eastAsia="DengXian"/>
              </w:rPr>
              <w:t>2Tx TPMI field can be reused</w:t>
            </w:r>
            <w:r w:rsidRPr="00334042">
              <w:rPr>
                <w:rFonts w:eastAsia="DengXian" w:hint="eastAsia"/>
              </w:rPr>
              <w:t xml:space="preserve"> for a</w:t>
            </w:r>
            <w:r w:rsidRPr="00334042">
              <w:rPr>
                <w:rFonts w:eastAsia="DengXian"/>
              </w:rPr>
              <w:t>ntenna port group 1</w:t>
            </w:r>
            <w:r w:rsidRPr="00334042">
              <w:rPr>
                <w:rFonts w:eastAsia="DengXian" w:hint="eastAsia"/>
              </w:rPr>
              <w:t>, TPMI is not needed for a</w:t>
            </w:r>
            <w:r w:rsidRPr="00334042">
              <w:rPr>
                <w:rFonts w:eastAsia="DengXian"/>
              </w:rPr>
              <w:t>ntenna port group 2</w:t>
            </w:r>
            <w:r w:rsidRPr="00334042">
              <w:rPr>
                <w:rFonts w:eastAsia="DengXian" w:hint="eastAsia"/>
              </w:rPr>
              <w:t>, and t</w:t>
            </w:r>
            <w:r w:rsidRPr="00334042">
              <w:rPr>
                <w:rFonts w:eastAsia="DengXian"/>
              </w:rPr>
              <w:t xml:space="preserve">he DCI field “SRS resource set indicator” is </w:t>
            </w:r>
            <w:r>
              <w:rPr>
                <w:rFonts w:eastAsia="DengXian" w:hint="eastAsia"/>
              </w:rPr>
              <w:t>re</w:t>
            </w:r>
            <w:r w:rsidRPr="00334042">
              <w:rPr>
                <w:rFonts w:eastAsia="DengXian"/>
              </w:rPr>
              <w:t xml:space="preserve">used for panel selection similar as Rel-18 </w:t>
            </w:r>
            <w:proofErr w:type="spellStart"/>
            <w:r w:rsidRPr="00334042">
              <w:rPr>
                <w:rFonts w:eastAsia="DengXian"/>
              </w:rPr>
              <w:t>STxMP</w:t>
            </w:r>
            <w:proofErr w:type="spellEnd"/>
            <w:r w:rsidRPr="00334042">
              <w:rPr>
                <w:rFonts w:eastAsia="DengXian" w:hint="eastAsia"/>
              </w:rPr>
              <w:t>.</w:t>
            </w:r>
            <w:r>
              <w:rPr>
                <w:rFonts w:eastAsia="DengXian" w:hint="eastAsia"/>
              </w:rPr>
              <w:t xml:space="preserve"> Panel selection is useful when one of the panels is blocked and beneficial for UE power saving.</w:t>
            </w:r>
          </w:p>
          <w:p w14:paraId="74C38EC8" w14:textId="77777777" w:rsidR="005C191E" w:rsidRPr="002E3967" w:rsidRDefault="005C191E" w:rsidP="00CE41AA">
            <w:pPr>
              <w:textAlignment w:val="center"/>
              <w:rPr>
                <w:rFonts w:eastAsia="DengXian"/>
                <w:lang w:eastAsia="zh-CN"/>
              </w:rPr>
            </w:pPr>
          </w:p>
          <w:p w14:paraId="0D4994EE" w14:textId="77777777" w:rsidR="005C191E" w:rsidRDefault="005C191E" w:rsidP="00CE41AA">
            <w:pPr>
              <w:textAlignment w:val="center"/>
              <w:rPr>
                <w:rFonts w:eastAsia="DengXian"/>
                <w:lang w:eastAsia="zh-CN"/>
              </w:rPr>
            </w:pPr>
            <w:r w:rsidRPr="00334042">
              <w:rPr>
                <w:rFonts w:eastAsia="DengXian" w:hint="eastAsia"/>
                <w:b/>
                <w:bCs/>
                <w:lang w:eastAsia="zh-CN"/>
              </w:rPr>
              <w:t xml:space="preserve">D </w:t>
            </w:r>
            <w:r w:rsidRPr="00334042">
              <w:rPr>
                <w:rFonts w:eastAsia="DengXian"/>
                <w:b/>
                <w:bCs/>
                <w:lang w:eastAsia="zh-CN"/>
              </w:rPr>
              <w:t>(3T3R)</w:t>
            </w:r>
            <w:r>
              <w:rPr>
                <w:rFonts w:eastAsia="DengXian" w:hint="eastAsia"/>
                <w:lang w:eastAsia="zh-CN"/>
              </w:rPr>
              <w:t>:</w:t>
            </w:r>
            <w:r>
              <w:rPr>
                <w:rFonts w:eastAsia="DengXian"/>
                <w:lang w:eastAsia="zh-CN"/>
              </w:rPr>
              <w:t xml:space="preserve"> </w:t>
            </w:r>
            <w:r>
              <w:rPr>
                <w:rFonts w:eastAsia="DengXian" w:hint="eastAsia"/>
                <w:lang w:eastAsia="zh-CN"/>
              </w:rPr>
              <w:t xml:space="preserve">Not needed. If the proposal is to introduce a UE capability to indicate that UE does not support 3T3R, then we </w:t>
            </w:r>
            <w:r>
              <w:rPr>
                <w:rFonts w:eastAsia="DengXian"/>
                <w:lang w:eastAsia="zh-CN"/>
              </w:rPr>
              <w:t>don’t</w:t>
            </w:r>
            <w:r>
              <w:rPr>
                <w:rFonts w:eastAsia="DengXian" w:hint="eastAsia"/>
                <w:lang w:eastAsia="zh-CN"/>
              </w:rPr>
              <w:t xml:space="preserve"> think any work in RAN1 is needed. </w:t>
            </w:r>
            <w:r w:rsidRPr="00334042">
              <w:rPr>
                <w:rFonts w:eastAsia="DengXian" w:hint="eastAsia"/>
                <w:lang w:eastAsia="zh-CN"/>
              </w:rPr>
              <w:t xml:space="preserve">The indicated UE antenna switching capability </w:t>
            </w:r>
            <w:r>
              <w:rPr>
                <w:rFonts w:eastAsia="DengXian" w:hint="eastAsia"/>
                <w:lang w:eastAsia="zh-CN"/>
              </w:rPr>
              <w:t xml:space="preserve">combination </w:t>
            </w:r>
            <w:r w:rsidRPr="00334042">
              <w:rPr>
                <w:rFonts w:eastAsia="DengXian" w:hint="eastAsia"/>
                <w:lang w:eastAsia="zh-CN"/>
              </w:rPr>
              <w:t xml:space="preserve">of </w:t>
            </w:r>
            <w:r w:rsidRPr="00334042">
              <w:rPr>
                <w:rFonts w:eastAsia="DengXian" w:hint="eastAsia"/>
                <w:lang w:eastAsia="zh-CN"/>
              </w:rPr>
              <w:t>′</w:t>
            </w:r>
            <w:proofErr w:type="spellStart"/>
            <w:r w:rsidRPr="00334042">
              <w:rPr>
                <w:rFonts w:eastAsia="DengXian" w:hint="eastAsia"/>
                <w:lang w:eastAsia="zh-CN"/>
              </w:rPr>
              <w:t>xTyR</w:t>
            </w:r>
            <w:proofErr w:type="spellEnd"/>
            <w:r w:rsidRPr="00334042">
              <w:rPr>
                <w:rFonts w:eastAsia="DengXian" w:hint="eastAsia"/>
                <w:lang w:eastAsia="zh-CN"/>
              </w:rPr>
              <w:t>′</w:t>
            </w:r>
            <w:r>
              <w:rPr>
                <w:rFonts w:eastAsia="DengXian" w:hint="eastAsia"/>
                <w:lang w:eastAsia="zh-CN"/>
              </w:rPr>
              <w:t xml:space="preserve"> are discussed case by case, since RAN1 </w:t>
            </w:r>
            <w:r>
              <w:rPr>
                <w:rFonts w:eastAsia="DengXian" w:hint="eastAsia"/>
                <w:lang w:eastAsia="zh-CN"/>
              </w:rPr>
              <w:lastRenderedPageBreak/>
              <w:t xml:space="preserve">does not support 3T3R, then we will not have a UE capability with t3r3 in the </w:t>
            </w:r>
            <w:proofErr w:type="spellStart"/>
            <w:r w:rsidRPr="00334042">
              <w:rPr>
                <w:rFonts w:eastAsia="DengXian"/>
                <w:i/>
                <w:iCs/>
                <w:lang w:eastAsia="zh-CN"/>
              </w:rPr>
              <w:t>supportedSRS-TxPortSwitch</w:t>
            </w:r>
            <w:proofErr w:type="spellEnd"/>
            <w:r>
              <w:rPr>
                <w:rFonts w:eastAsia="DengXian" w:hint="eastAsia"/>
                <w:lang w:eastAsia="zh-CN"/>
              </w:rPr>
              <w:t>.</w:t>
            </w:r>
          </w:p>
          <w:p w14:paraId="5AE3351E" w14:textId="77777777" w:rsidR="005C191E" w:rsidRDefault="005C191E" w:rsidP="00CE41AA">
            <w:pPr>
              <w:textAlignment w:val="center"/>
              <w:rPr>
                <w:rFonts w:eastAsia="DengXian"/>
                <w:lang w:eastAsia="zh-CN"/>
              </w:rPr>
            </w:pPr>
          </w:p>
          <w:p w14:paraId="5979A4C0" w14:textId="77777777" w:rsidR="005C191E" w:rsidRDefault="005C191E" w:rsidP="00CE41AA">
            <w:pPr>
              <w:textAlignment w:val="center"/>
              <w:rPr>
                <w:rFonts w:eastAsia="DengXian"/>
                <w:lang w:eastAsia="zh-CN"/>
              </w:rPr>
            </w:pPr>
            <w:r w:rsidRPr="00334042">
              <w:rPr>
                <w:rFonts w:eastAsia="DengXian" w:hint="eastAsia"/>
                <w:b/>
                <w:bCs/>
                <w:lang w:eastAsia="zh-CN"/>
              </w:rPr>
              <w:t>G (Non-codebook)</w:t>
            </w:r>
            <w:r>
              <w:rPr>
                <w:rFonts w:eastAsia="DengXian" w:hint="eastAsia"/>
                <w:lang w:eastAsia="zh-CN"/>
              </w:rPr>
              <w:t xml:space="preserve">: Not support. Non-codebook based </w:t>
            </w:r>
            <w:r>
              <w:rPr>
                <w:rFonts w:eastAsia="DengXian"/>
                <w:lang w:eastAsia="zh-CN"/>
              </w:rPr>
              <w:t>transmission</w:t>
            </w:r>
            <w:r>
              <w:rPr>
                <w:rFonts w:eastAsia="DengXian" w:hint="eastAsia"/>
                <w:lang w:eastAsia="zh-CN"/>
              </w:rPr>
              <w:t xml:space="preserve"> is not deployed in the network, we do not need to enhance it with the limited TU.</w:t>
            </w:r>
          </w:p>
        </w:tc>
      </w:tr>
      <w:tr w:rsidR="00332E68" w14:paraId="718D5ED3" w14:textId="77777777" w:rsidTr="00993BC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11944980" w14:textId="1A731A27" w:rsidR="00332E68" w:rsidRDefault="00332E68" w:rsidP="00332E68">
            <w:pPr>
              <w:textAlignment w:val="center"/>
              <w:rPr>
                <w:rFonts w:eastAsia="DengXian" w:hint="eastAsia"/>
                <w:lang w:val="en-US" w:eastAsia="zh-CN"/>
              </w:rPr>
            </w:pPr>
            <w:r>
              <w:rPr>
                <w:rFonts w:eastAsia="DengXian"/>
                <w:lang w:eastAsia="zh-CN"/>
              </w:rPr>
              <w:lastRenderedPageBreak/>
              <w:t>Qualcomm</w:t>
            </w:r>
          </w:p>
        </w:tc>
        <w:tc>
          <w:tcPr>
            <w:tcW w:w="7826" w:type="dxa"/>
            <w:vAlign w:val="center"/>
          </w:tcPr>
          <w:p w14:paraId="4CBF189E" w14:textId="0EAD74E4" w:rsidR="00332E68" w:rsidRDefault="00332E68" w:rsidP="00332E68">
            <w:pPr>
              <w:textAlignment w:val="center"/>
              <w:rPr>
                <w:rFonts w:eastAsia="DengXian"/>
                <w:lang w:eastAsia="zh-CN"/>
              </w:rPr>
            </w:pPr>
            <w:r>
              <w:rPr>
                <w:rFonts w:eastAsia="DengXian"/>
                <w:lang w:eastAsia="zh-CN"/>
              </w:rPr>
              <w:t xml:space="preserve">As a response to vivo (and possibly </w:t>
            </w:r>
            <w:r>
              <w:rPr>
                <w:rFonts w:eastAsia="DengXian"/>
                <w:lang w:eastAsia="zh-CN"/>
              </w:rPr>
              <w:t xml:space="preserve">CMCC and </w:t>
            </w:r>
            <w:r>
              <w:rPr>
                <w:rFonts w:eastAsia="DengXian"/>
                <w:lang w:eastAsia="zh-CN"/>
              </w:rPr>
              <w:t xml:space="preserve">OPPO although I didn’t quite understand the </w:t>
            </w:r>
            <w:r>
              <w:rPr>
                <w:rFonts w:eastAsia="DengXian"/>
                <w:lang w:eastAsia="zh-CN"/>
              </w:rPr>
              <w:t xml:space="preserve">CMCC and </w:t>
            </w:r>
            <w:r>
              <w:rPr>
                <w:rFonts w:eastAsia="DengXian"/>
                <w:lang w:eastAsia="zh-CN"/>
              </w:rPr>
              <w:t>OPPO comment</w:t>
            </w:r>
            <w:r>
              <w:rPr>
                <w:rFonts w:eastAsia="DengXian"/>
                <w:lang w:eastAsia="zh-CN"/>
              </w:rPr>
              <w:t>s</w:t>
            </w:r>
            <w:r>
              <w:rPr>
                <w:rFonts w:eastAsia="DengXian"/>
                <w:lang w:eastAsia="zh-CN"/>
              </w:rPr>
              <w:t xml:space="preserve">). </w:t>
            </w:r>
          </w:p>
          <w:p w14:paraId="5A20460E" w14:textId="77777777" w:rsidR="00332E68" w:rsidRDefault="00332E68" w:rsidP="00332E68">
            <w:pPr>
              <w:textAlignment w:val="center"/>
              <w:rPr>
                <w:rFonts w:eastAsia="DengXian"/>
                <w:lang w:eastAsia="zh-CN"/>
              </w:rPr>
            </w:pPr>
            <w:r>
              <w:rPr>
                <w:rFonts w:eastAsia="DengXian"/>
                <w:lang w:eastAsia="zh-CN"/>
              </w:rPr>
              <w:t xml:space="preserve">3T3R is </w:t>
            </w:r>
            <w:r w:rsidRPr="00336E3D">
              <w:rPr>
                <w:rFonts w:eastAsia="DengXian"/>
                <w:u w:val="single"/>
                <w:lang w:eastAsia="zh-CN"/>
              </w:rPr>
              <w:t>NOT</w:t>
            </w:r>
            <w:r>
              <w:rPr>
                <w:rFonts w:eastAsia="DengXian"/>
                <w:lang w:eastAsia="zh-CN"/>
              </w:rPr>
              <w:t xml:space="preserve"> for 3Rx.  There is no 3Rx UE and there is no intent to introduce it. </w:t>
            </w:r>
          </w:p>
          <w:p w14:paraId="232C6D11" w14:textId="77777777" w:rsidR="00332E68" w:rsidRDefault="00332E68" w:rsidP="00332E68">
            <w:pPr>
              <w:textAlignment w:val="center"/>
              <w:rPr>
                <w:rFonts w:eastAsia="DengXian"/>
                <w:lang w:eastAsia="zh-CN"/>
              </w:rPr>
            </w:pPr>
            <w:r>
              <w:rPr>
                <w:rFonts w:eastAsia="DengXian"/>
                <w:lang w:eastAsia="zh-CN"/>
              </w:rPr>
              <w:t xml:space="preserve">3T3R is to be used for 4Rx, 6R or 8Rx UEs, while they are operating with 4, 6 or 8 Rx antennas. </w:t>
            </w:r>
          </w:p>
          <w:p w14:paraId="7A60E0D1" w14:textId="14B074FD" w:rsidR="00332E68" w:rsidRDefault="00332E68" w:rsidP="00332E68">
            <w:pPr>
              <w:textAlignment w:val="center"/>
              <w:rPr>
                <w:rFonts w:eastAsia="DengXian"/>
                <w:lang w:eastAsia="zh-CN"/>
              </w:rPr>
            </w:pPr>
            <w:r>
              <w:rPr>
                <w:rFonts w:eastAsia="DengXian"/>
                <w:lang w:eastAsia="zh-CN"/>
              </w:rPr>
              <w:t xml:space="preserve">Ever since Rel-15, a UE that has 2Tx UL and 4Rx DL is supposed to indicate 2T2R if it doesn’t </w:t>
            </w:r>
            <w:r w:rsidR="00637164">
              <w:rPr>
                <w:rFonts w:eastAsia="DengXian"/>
                <w:lang w:eastAsia="zh-CN"/>
              </w:rPr>
              <w:t>do</w:t>
            </w:r>
            <w:r>
              <w:rPr>
                <w:rFonts w:eastAsia="DengXian"/>
                <w:lang w:eastAsia="zh-CN"/>
              </w:rPr>
              <w:t xml:space="preserve"> SRS antenna switching. Nobody had a problem with that. Now we have 3Tx UEs. If a 3 Tx UE has 4Rx DL then it must indicate 3T3R if it doesn’t do SRS antenna switching. We don’t understand why companies are questioning the need for this. </w:t>
            </w:r>
          </w:p>
          <w:p w14:paraId="719DA23E" w14:textId="77777777" w:rsidR="00332E68" w:rsidRDefault="00332E68" w:rsidP="00332E68">
            <w:pPr>
              <w:textAlignment w:val="center"/>
              <w:rPr>
                <w:rFonts w:eastAsia="DengXian"/>
                <w:lang w:eastAsia="zh-CN"/>
              </w:rPr>
            </w:pPr>
            <w:r>
              <w:rPr>
                <w:rFonts w:eastAsia="DengXian"/>
                <w:lang w:eastAsia="zh-CN"/>
              </w:rPr>
              <w:t xml:space="preserve">Naturally D will need to be included to make 3Tx support complete. That would be the case even if we didn’t include C.  </w:t>
            </w:r>
          </w:p>
          <w:p w14:paraId="4A52E33E" w14:textId="77777777" w:rsidR="00DD02E1" w:rsidRDefault="00DD02E1" w:rsidP="00332E68">
            <w:pPr>
              <w:textAlignment w:val="center"/>
              <w:rPr>
                <w:rFonts w:eastAsia="DengXian"/>
                <w:lang w:eastAsia="zh-CN"/>
              </w:rPr>
            </w:pPr>
          </w:p>
          <w:p w14:paraId="260F061D" w14:textId="1E99D766" w:rsidR="00DD02E1" w:rsidRDefault="00DD02E1" w:rsidP="00332E68">
            <w:pPr>
              <w:textAlignment w:val="center"/>
              <w:rPr>
                <w:rFonts w:eastAsia="DengXian"/>
                <w:lang w:eastAsia="zh-CN"/>
              </w:rPr>
            </w:pPr>
            <w:r>
              <w:rPr>
                <w:rFonts w:eastAsia="DengXian"/>
                <w:lang w:eastAsia="zh-CN"/>
              </w:rPr>
              <w:t xml:space="preserve">To OPPO and CMCC, </w:t>
            </w:r>
            <w:r w:rsidR="003B0662">
              <w:rPr>
                <w:rFonts w:eastAsia="DengXian"/>
                <w:lang w:eastAsia="zh-CN"/>
              </w:rPr>
              <w:t xml:space="preserve">although I don’t understand the concern, </w:t>
            </w:r>
            <w:r w:rsidR="00AF466B">
              <w:rPr>
                <w:rFonts w:eastAsia="DengXian"/>
                <w:lang w:eastAsia="zh-CN"/>
              </w:rPr>
              <w:t xml:space="preserve">the point is that when the </w:t>
            </w:r>
            <w:proofErr w:type="spellStart"/>
            <w:r w:rsidR="00AF466B">
              <w:rPr>
                <w:rFonts w:eastAsia="DengXian"/>
                <w:lang w:eastAsia="zh-CN"/>
              </w:rPr>
              <w:t>gNB</w:t>
            </w:r>
            <w:proofErr w:type="spellEnd"/>
            <w:r w:rsidR="00AF466B">
              <w:rPr>
                <w:rFonts w:eastAsia="DengXian"/>
                <w:lang w:eastAsia="zh-CN"/>
              </w:rPr>
              <w:t xml:space="preserve"> configures 3</w:t>
            </w:r>
            <w:r w:rsidR="002775F9">
              <w:rPr>
                <w:rFonts w:eastAsia="DengXian"/>
                <w:lang w:eastAsia="zh-CN"/>
              </w:rPr>
              <w:t>-</w:t>
            </w:r>
            <w:r w:rsidR="00AF466B">
              <w:rPr>
                <w:rFonts w:eastAsia="DengXian"/>
                <w:lang w:eastAsia="zh-CN"/>
              </w:rPr>
              <w:t>port SRS</w:t>
            </w:r>
            <w:r w:rsidR="002775F9">
              <w:rPr>
                <w:rFonts w:eastAsia="DengXian"/>
                <w:lang w:eastAsia="zh-CN"/>
              </w:rPr>
              <w:t>,</w:t>
            </w:r>
            <w:r w:rsidR="003B63AF">
              <w:rPr>
                <w:rFonts w:eastAsia="DengXian"/>
                <w:lang w:eastAsia="zh-CN"/>
              </w:rPr>
              <w:t xml:space="preserve"> the </w:t>
            </w:r>
            <w:proofErr w:type="spellStart"/>
            <w:r w:rsidR="003B63AF">
              <w:rPr>
                <w:rFonts w:eastAsia="DengXian"/>
                <w:lang w:eastAsia="zh-CN"/>
              </w:rPr>
              <w:t>gNB</w:t>
            </w:r>
            <w:proofErr w:type="spellEnd"/>
            <w:r w:rsidR="003B63AF">
              <w:rPr>
                <w:rFonts w:eastAsia="DengXian"/>
                <w:lang w:eastAsia="zh-CN"/>
              </w:rPr>
              <w:t xml:space="preserve"> needs to know if it can be used for </w:t>
            </w:r>
            <w:r w:rsidR="00A83EAA">
              <w:rPr>
                <w:rFonts w:eastAsia="DengXian"/>
                <w:lang w:eastAsia="zh-CN"/>
              </w:rPr>
              <w:t>DL channel estimation</w:t>
            </w:r>
            <w:r w:rsidR="00CC6664">
              <w:rPr>
                <w:rFonts w:eastAsia="DengXian"/>
                <w:lang w:eastAsia="zh-CN"/>
              </w:rPr>
              <w:t xml:space="preserve"> or not</w:t>
            </w:r>
            <w:r w:rsidR="00A83EAA">
              <w:rPr>
                <w:rFonts w:eastAsia="DengXian"/>
                <w:lang w:eastAsia="zh-CN"/>
              </w:rPr>
              <w:t>. For some UE it can</w:t>
            </w:r>
            <w:r w:rsidR="00CC6664">
              <w:rPr>
                <w:rFonts w:eastAsia="DengXian"/>
                <w:lang w:eastAsia="zh-CN"/>
              </w:rPr>
              <w:t xml:space="preserve"> be</w:t>
            </w:r>
            <w:r w:rsidR="00A83EAA">
              <w:rPr>
                <w:rFonts w:eastAsia="DengXian"/>
                <w:lang w:eastAsia="zh-CN"/>
              </w:rPr>
              <w:t xml:space="preserve">, for some it cannot. The capability is added to </w:t>
            </w:r>
            <w:r w:rsidR="00E6485F">
              <w:rPr>
                <w:rFonts w:eastAsia="DengXian"/>
                <w:lang w:eastAsia="zh-CN"/>
              </w:rPr>
              <w:t xml:space="preserve">differentiate and to make possible </w:t>
            </w:r>
            <w:r w:rsidR="00255EEC">
              <w:rPr>
                <w:rFonts w:eastAsia="DengXian"/>
                <w:lang w:eastAsia="zh-CN"/>
              </w:rPr>
              <w:t xml:space="preserve">the </w:t>
            </w:r>
            <w:proofErr w:type="spellStart"/>
            <w:r w:rsidR="00255EEC">
              <w:rPr>
                <w:rFonts w:eastAsia="DengXian"/>
                <w:lang w:eastAsia="zh-CN"/>
              </w:rPr>
              <w:t>gNB</w:t>
            </w:r>
            <w:proofErr w:type="spellEnd"/>
            <w:r w:rsidR="00255EEC">
              <w:rPr>
                <w:rFonts w:eastAsia="DengXian"/>
                <w:lang w:eastAsia="zh-CN"/>
              </w:rPr>
              <w:t xml:space="preserve"> </w:t>
            </w:r>
            <w:r w:rsidR="00E6485F">
              <w:rPr>
                <w:rFonts w:eastAsia="DengXian"/>
                <w:lang w:eastAsia="zh-CN"/>
              </w:rPr>
              <w:t>to know.</w:t>
            </w:r>
            <w:r w:rsidR="00255EEC">
              <w:rPr>
                <w:rFonts w:eastAsia="DengXian"/>
                <w:lang w:eastAsia="zh-CN"/>
              </w:rPr>
              <w:t xml:space="preserve"> </w:t>
            </w:r>
            <w:r w:rsidR="001460AC">
              <w:rPr>
                <w:rFonts w:eastAsia="DengXian"/>
                <w:lang w:eastAsia="zh-CN"/>
              </w:rPr>
              <w:t xml:space="preserve">There is no RAN1 work but RAN1 needs to define the capability. </w:t>
            </w:r>
          </w:p>
          <w:p w14:paraId="00D474B1" w14:textId="77777777" w:rsidR="00332E68" w:rsidRDefault="00332E68" w:rsidP="00332E68">
            <w:pPr>
              <w:textAlignment w:val="center"/>
              <w:rPr>
                <w:rFonts w:eastAsia="DengXian" w:hint="eastAsia"/>
                <w:b/>
                <w:bCs/>
                <w:lang w:eastAsia="zh-CN"/>
              </w:rPr>
            </w:pPr>
          </w:p>
        </w:tc>
      </w:tr>
    </w:tbl>
    <w:p w14:paraId="48A25207" w14:textId="77777777" w:rsidR="00951C27" w:rsidRPr="005C191E" w:rsidRDefault="00951C27"/>
    <w:p w14:paraId="4DBDFED7" w14:textId="77777777" w:rsidR="00951C27" w:rsidRDefault="00951C27"/>
    <w:p w14:paraId="13265F00" w14:textId="77777777" w:rsidR="00951C27" w:rsidRDefault="004237DB">
      <w:pPr>
        <w:pStyle w:val="Heading1"/>
      </w:pPr>
      <w:r>
        <w:t>WF on additional objectives for Rel-19 MIMO</w:t>
      </w:r>
    </w:p>
    <w:p w14:paraId="38CC5D5C" w14:textId="77777777" w:rsidR="00951C27" w:rsidRDefault="004237DB">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78E90" w14:textId="77777777" w:rsidR="005B761E" w:rsidRDefault="005B761E" w:rsidP="002F3CD3">
      <w:r>
        <w:separator/>
      </w:r>
    </w:p>
  </w:endnote>
  <w:endnote w:type="continuationSeparator" w:id="0">
    <w:p w14:paraId="0D0D1DD8" w14:textId="77777777" w:rsidR="005B761E" w:rsidRDefault="005B761E" w:rsidP="002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Gulim">
    <w:altName w:val="±¼¸²"/>
    <w:panose1 w:val="020B0600000101010101"/>
    <w:charset w:val="81"/>
    <w:family w:val="swiss"/>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8D923" w14:textId="77777777" w:rsidR="005B761E" w:rsidRDefault="005B761E" w:rsidP="002F3CD3">
      <w:r>
        <w:separator/>
      </w:r>
    </w:p>
  </w:footnote>
  <w:footnote w:type="continuationSeparator" w:id="0">
    <w:p w14:paraId="3830B2C7" w14:textId="77777777" w:rsidR="005B761E" w:rsidRDefault="005B761E" w:rsidP="002F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B10E17"/>
    <w:multiLevelType w:val="hybridMultilevel"/>
    <w:tmpl w:val="9F0406B8"/>
    <w:lvl w:ilvl="0" w:tplc="801069E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3" w15:restartNumberingAfterBreak="0">
    <w:nsid w:val="13B3735E"/>
    <w:multiLevelType w:val="hybridMultilevel"/>
    <w:tmpl w:val="41DCFF82"/>
    <w:lvl w:ilvl="0" w:tplc="19BA65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60360D6"/>
    <w:multiLevelType w:val="multilevel"/>
    <w:tmpl w:val="360360D6"/>
    <w:lvl w:ilvl="0">
      <w:numFmt w:val="bullet"/>
      <w:lvlText w:val="-"/>
      <w:lvlJc w:val="left"/>
      <w:pPr>
        <w:ind w:left="1279" w:hanging="480"/>
      </w:pPr>
      <w:rPr>
        <w:rFonts w:ascii="Times New Roman" w:eastAsia="SimSun"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5785602">
    <w:abstractNumId w:val="7"/>
  </w:num>
  <w:num w:numId="2" w16cid:durableId="887762419">
    <w:abstractNumId w:val="16"/>
  </w:num>
  <w:num w:numId="3" w16cid:durableId="1824812333">
    <w:abstractNumId w:val="0"/>
  </w:num>
  <w:num w:numId="4" w16cid:durableId="1176725877">
    <w:abstractNumId w:val="15"/>
  </w:num>
  <w:num w:numId="5" w16cid:durableId="1760248740">
    <w:abstractNumId w:val="13"/>
  </w:num>
  <w:num w:numId="6" w16cid:durableId="2048480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264097">
    <w:abstractNumId w:val="5"/>
  </w:num>
  <w:num w:numId="8" w16cid:durableId="276177231">
    <w:abstractNumId w:val="14"/>
  </w:num>
  <w:num w:numId="9" w16cid:durableId="754322366">
    <w:abstractNumId w:val="4"/>
  </w:num>
  <w:num w:numId="10" w16cid:durableId="1239638124">
    <w:abstractNumId w:val="8"/>
  </w:num>
  <w:num w:numId="11" w16cid:durableId="1837770129">
    <w:abstractNumId w:val="11"/>
  </w:num>
  <w:num w:numId="12" w16cid:durableId="1162236723">
    <w:abstractNumId w:val="9"/>
  </w:num>
  <w:num w:numId="13" w16cid:durableId="1245606990">
    <w:abstractNumId w:val="6"/>
  </w:num>
  <w:num w:numId="14" w16cid:durableId="651367764">
    <w:abstractNumId w:val="12"/>
  </w:num>
  <w:num w:numId="15" w16cid:durableId="1400328063">
    <w:abstractNumId w:val="2"/>
  </w:num>
  <w:num w:numId="16" w16cid:durableId="1395860095">
    <w:abstractNumId w:val="1"/>
  </w:num>
  <w:num w:numId="17" w16cid:durableId="90468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0AC"/>
    <w:rsid w:val="00146D61"/>
    <w:rsid w:val="0015236B"/>
    <w:rsid w:val="00155C5E"/>
    <w:rsid w:val="00156174"/>
    <w:rsid w:val="0016144D"/>
    <w:rsid w:val="0016208C"/>
    <w:rsid w:val="001642CE"/>
    <w:rsid w:val="001647E7"/>
    <w:rsid w:val="001671FB"/>
    <w:rsid w:val="00167B43"/>
    <w:rsid w:val="00175791"/>
    <w:rsid w:val="0017582D"/>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5EEC"/>
    <w:rsid w:val="00256228"/>
    <w:rsid w:val="0025787C"/>
    <w:rsid w:val="00265760"/>
    <w:rsid w:val="0026673E"/>
    <w:rsid w:val="00271586"/>
    <w:rsid w:val="00271CD9"/>
    <w:rsid w:val="0027358D"/>
    <w:rsid w:val="00274937"/>
    <w:rsid w:val="002775F9"/>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3439"/>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2E68"/>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B0662"/>
    <w:rsid w:val="003B0BF8"/>
    <w:rsid w:val="003B3DC0"/>
    <w:rsid w:val="003B63AF"/>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B761E"/>
    <w:rsid w:val="005C191E"/>
    <w:rsid w:val="005C3212"/>
    <w:rsid w:val="005C3943"/>
    <w:rsid w:val="005C595C"/>
    <w:rsid w:val="005C7B4A"/>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37164"/>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67C2"/>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3EAA"/>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66B"/>
    <w:rsid w:val="00AF4F85"/>
    <w:rsid w:val="00AF676F"/>
    <w:rsid w:val="00AF6EBE"/>
    <w:rsid w:val="00B020FB"/>
    <w:rsid w:val="00B0315E"/>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97B49"/>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31D"/>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44C70"/>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C6664"/>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2E1"/>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85F"/>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2B94"/>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73AF"/>
  <w15:docId w15:val="{5F9911FE-45C5-4D16-8564-C54B156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BodyText"/>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Pr>
      <w:rFonts w:ascii="Times New Roman" w:eastAsia="SimSun" w:hAnsi="Times New Roman"/>
      <w:lang w:eastAsia="en-US"/>
    </w:rPr>
  </w:style>
  <w:style w:type="paragraph" w:customStyle="1" w:styleId="CRCoverPage">
    <w:name w:val="CR Cover Page"/>
    <w:qFormat/>
    <w:pPr>
      <w:spacing w:after="120"/>
    </w:pPr>
    <w:rPr>
      <w:rFonts w:ascii="Arial" w:eastAsia="DengXian" w:hAnsi="Arial"/>
      <w:lang w:val="en-GB" w:eastAsia="en-US"/>
    </w:rPr>
  </w:style>
  <w:style w:type="paragraph" w:customStyle="1" w:styleId="FP">
    <w:name w:val="FP"/>
    <w:basedOn w:val="Normal"/>
    <w:qFormat/>
    <w:rPr>
      <w:rFonts w:ascii="Times New Roman" w:eastAsia="SimSun" w:hAnsi="Times New Roman"/>
      <w:szCs w:val="20"/>
    </w:rPr>
  </w:style>
  <w:style w:type="character" w:customStyle="1" w:styleId="colour">
    <w:name w:val="colour"/>
    <w:basedOn w:val="DefaultParagraphFont"/>
    <w:qFormat/>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11</Pages>
  <Words>5349</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Peter Gaal</cp:lastModifiedBy>
  <cp:revision>21</cp:revision>
  <dcterms:created xsi:type="dcterms:W3CDTF">2024-09-10T07:40:00Z</dcterms:created>
  <dcterms:modified xsi:type="dcterms:W3CDTF">2024-09-10T08:53:00Z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ies>
</file>