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CP-242116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EDGEAPP_Ph3 -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19.9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the EAS discovery procedures to support edge node sharing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9.1.5.2.3, 9.1.7, 9.2.2.2.3.1, 9.2.5.1, 9.2.7, A.11, A.12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support the prediction expiration time in ACR scenarios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C3-244182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9.2.2.2.3.1, 9.2.5.1, 9.2.7, A.12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service KPIs and EDN information in common EAS announcement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8.11.6.1, 8.11.6.2.2, 8.11.8, A.15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group connection information synchronization in common EAS announcement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5.14.2.2.2, 8.11.4.2.2, 8.11.6.1, 8.11.6.2.3 (new clause), 8.11.6.2.4 (new clause), A.15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new service consumers for the Eees_ACRManagementEvent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5.8.2.1, 5.8.2.2.1, 5.8.2.2.2, 5.8.2.3.1, 5.8.2.3.2, 5.8.2.4.1, 5.8.2.4.2, 5.8.2.5.1, 5.8.2.5.3,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new service consumers for the Eees_EELManagedACR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5.11.1, 5.11.2.1, 5.11.2.2.1, 5.11.2.2.2, 5.11.2.3.1, 5.11.2.3.2, 5.11.2.4.1, 5.11.2.4.2, 8.8.4.1, 8.8.4.2.1, 8.8.5.1, 8.8.5.2.1, 8.8.2.5.3.1, 8.11.6.2.2, 8.11.6.2.3, 8.11.6.2.4,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new service consumers for the Eees_ACRStatusUpdate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5.1, 5.12.1, 5.12.2.1, 5.12.2.2.1, 5.12.2.2.2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common EAS relocation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8.9.6.1, 8.9.6.2.4, 8.9.6.2.5(new), 8.9.8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23.558 CR 0679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Update operation and common EAS bundle in Eecs_EASInfoManagement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6.4.2.4(new), 6.4.2.4.1(new), 6.4.2.4.2(new), 9.3.3.2.3.1, 9.3.3.3(new), 9.3.3.3.1(new), 9.3.3.3.2(new), 9.3.3.3.3(new), 9.3.3.3.3.1(new), 9.3.3.3.3.2(new), 9.3.6.1, 9.3.6.2.4, 9.3.6.2.5(new), 9.3.8, A.16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Remove operation in Eecs_EASInfoManagement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6.1, 6.4.1, 6.4.2.1, 6.4.2.5(new), 6.4.2.5.1(new), 6.4.2.5.2(new), 9.3.3.1, 9.3.3.3.3.3(new), A.16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Eecs_ACREvents Service and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6.1, 6.7(new)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Eecs_ACREvents API definitions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9.6(new)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Eecs_ACREvents OpenAPI definitions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A.20(new)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support EAS load information reporting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9.1.5.1, 9.1.5.2.3, 9.1.5.2.11(new), 9.1.7, A.11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EES as consumer for Edge Node Sharing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5.9.2.2.1, 5.9.2.2.2, 5.16(new)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Requestor Identifier for Eees_UEIdentifier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NTT, Nokia, Samsung Electronics Co.,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8.3.5.1, 8.3.5.2.3, 8.3.7,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Out of service area ACR management event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Vodafone,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8.6.5.1, 8.6.5.2.3, 8.6.5.2.6, 8.6.5.3.3, 8.6.5.3.6, 8.6.5.3.9(new), 8.6.7,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Provides list of UE IDs in ACR management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8.6.5.2.6, 8.6.7,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Service continuity for common EAS serving UE(s) of the same application group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Samsung,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8.7.5.2.3, 8.7.5.2.4, 8.7.7, A.8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Eecs_ECSServiceProvisioning – Common EAS in partner ECSP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6.5.2.2.2, 9.4.6.1, 9.4.6.2.2, (new) 9.4.6.2.8, (new) 9.4.6.2.9, 9.4.8, A.18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