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D06F" w14:textId="77777777" w:rsidR="004E40A7" w:rsidRDefault="004E40A7" w:rsidP="004E40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p w14:paraId="4F8B05E8" w14:textId="657D5BB5" w:rsidR="004E40A7" w:rsidRDefault="004E40A7" w:rsidP="004E4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CP-242108</w:t>
      </w:r>
    </w:p>
    <w:p w14:paraId="0C2DBFFC" w14:textId="236E73B1" w:rsidR="004E40A7" w:rsidRDefault="004E40A7" w:rsidP="004E40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2071B0A1" w14:textId="77777777" w:rsidR="004E40A7" w:rsidRDefault="004E40A7" w:rsidP="004E40A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55B3C2E" w14:textId="00B072B8" w:rsidR="00034EDA" w:rsidRPr="004E40A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4E40A7">
        <w:rPr>
          <w:b/>
          <w:noProof/>
          <w:color w:val="D0CECE" w:themeColor="background2" w:themeShade="E6"/>
          <w:sz w:val="24"/>
        </w:rPr>
        <w:t>3GPP TSG-CT WG1 Meeting #1</w:t>
      </w:r>
      <w:r w:rsidR="000529E4"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Pr="004E40A7">
        <w:rPr>
          <w:b/>
          <w:i/>
          <w:noProof/>
          <w:color w:val="D0CECE" w:themeColor="background2" w:themeShade="E6"/>
          <w:sz w:val="28"/>
        </w:rPr>
        <w:tab/>
      </w:r>
      <w:r w:rsidR="000529E4"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C1-24</w:t>
      </w:r>
      <w:r w:rsidR="00433D5E"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="00710880"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49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4E40A7">
        <w:rPr>
          <w:b/>
          <w:noProof/>
          <w:color w:val="D0CECE" w:themeColor="background2" w:themeShade="E6"/>
          <w:sz w:val="24"/>
          <w:lang w:eastAsia="zh-CN"/>
        </w:rPr>
        <w:t>Maastricht, NL, 1</w:t>
      </w:r>
      <w:r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9</w:t>
      </w:r>
      <w:r w:rsidRPr="004E40A7">
        <w:rPr>
          <w:b/>
          <w:noProof/>
          <w:color w:val="D0CECE" w:themeColor="background2" w:themeShade="E6"/>
          <w:sz w:val="24"/>
          <w:lang w:eastAsia="zh-CN"/>
        </w:rPr>
        <w:t xml:space="preserve"> – </w:t>
      </w:r>
      <w:r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23</w:t>
      </w:r>
      <w:r w:rsidRPr="004E40A7">
        <w:rPr>
          <w:b/>
          <w:noProof/>
          <w:color w:val="D0CECE" w:themeColor="background2" w:themeShade="E6"/>
          <w:sz w:val="24"/>
          <w:lang w:eastAsia="zh-CN"/>
        </w:rPr>
        <w:t xml:space="preserve"> August 202</w:t>
      </w:r>
      <w:r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Pr="004E40A7">
        <w:rPr>
          <w:b/>
          <w:noProof/>
          <w:color w:val="D0CECE" w:themeColor="background2" w:themeShade="E6"/>
          <w:sz w:val="24"/>
        </w:rPr>
        <w:t xml:space="preserve"> </w:t>
      </w:r>
      <w:r w:rsidRPr="004E40A7">
        <w:rPr>
          <w:b/>
          <w:i/>
          <w:noProof/>
          <w:color w:val="D0CECE" w:themeColor="background2" w:themeShade="E6"/>
          <w:sz w:val="28"/>
        </w:rPr>
        <w:tab/>
      </w:r>
      <w:r w:rsidRPr="004E40A7">
        <w:rPr>
          <w:b/>
          <w:i/>
          <w:noProof/>
          <w:color w:val="D0CECE" w:themeColor="background2" w:themeShade="E6"/>
          <w:sz w:val="28"/>
        </w:rPr>
        <w:tab/>
      </w:r>
      <w:r w:rsidRPr="004E40A7">
        <w:rPr>
          <w:b/>
          <w:i/>
          <w:noProof/>
          <w:color w:val="D0CECE" w:themeColor="background2" w:themeShade="E6"/>
          <w:sz w:val="28"/>
        </w:rPr>
        <w:tab/>
      </w:r>
      <w:r w:rsidRPr="004E40A7">
        <w:rPr>
          <w:b/>
          <w:i/>
          <w:noProof/>
          <w:color w:val="D0CECE" w:themeColor="background2" w:themeShade="E6"/>
          <w:sz w:val="28"/>
        </w:rPr>
        <w:tab/>
      </w:r>
      <w:r w:rsidRPr="004E40A7">
        <w:rPr>
          <w:b/>
          <w:noProof/>
          <w:color w:val="D0CECE" w:themeColor="background2" w:themeShade="E6"/>
          <w:sz w:val="24"/>
          <w:lang w:eastAsia="zh-CN"/>
        </w:rPr>
        <w:tab/>
      </w:r>
      <w:r w:rsidRPr="004E40A7">
        <w:rPr>
          <w:rFonts w:hint="eastAsia"/>
          <w:b/>
          <w:noProof/>
          <w:color w:val="D0CECE" w:themeColor="background2" w:themeShade="E6"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Title: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56876" w:rsidRPr="00E56876">
        <w:rPr>
          <w:rFonts w:ascii="Arial" w:eastAsia="DengXian" w:hAnsi="Arial"/>
          <w:sz w:val="36"/>
          <w:lang w:eastAsia="ja-JP"/>
        </w:rPr>
        <w:t xml:space="preserve">CT aspects of </w:t>
      </w:r>
      <w:r w:rsidR="005513F4">
        <w:rPr>
          <w:rFonts w:ascii="Arial" w:eastAsia="DengXian" w:hAnsi="Arial"/>
          <w:sz w:val="36"/>
          <w:lang w:eastAsia="ja-JP"/>
        </w:rPr>
        <w:t>Proximity-based Services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Acronym:</w:t>
      </w:r>
      <w:r w:rsidRPr="00D16937">
        <w:rPr>
          <w:rFonts w:ascii="Arial" w:eastAsia="DengXian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B9180F0" w14:textId="524AFD6D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Unique identifier: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BF52E3" w:rsidRPr="00BF52E3">
        <w:rPr>
          <w:rFonts w:ascii="Arial" w:eastAsia="DengXian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Potential target Release:</w:t>
      </w:r>
      <w:r w:rsidRPr="00D16937"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DengXian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SimSun" w:hint="eastAsia"/>
                <w:lang w:eastAsia="zh-CN"/>
              </w:rPr>
              <w:t>W</w:t>
            </w:r>
            <w:r w:rsidRPr="00662EA5"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SimSun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SimSun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SimSun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C</w:t>
            </w:r>
            <w:r w:rsidRPr="00662EA5">
              <w:rPr>
                <w:rFonts w:eastAsia="SimSun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SimSun"/>
                <w:lang w:eastAsia="zh-CN"/>
              </w:rPr>
              <w:t>Sidelink</w:t>
            </w:r>
            <w:proofErr w:type="spellEnd"/>
            <w:r w:rsidRPr="00662EA5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6</w:t>
            </w:r>
            <w:r w:rsidRPr="00662EA5"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1" w:history="1">
        <w:r w:rsidR="00023089" w:rsidRPr="004E40A7">
          <w:rPr>
            <w:rStyle w:val="Hyperlink"/>
            <w:lang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</w:t>
      </w:r>
      <w:proofErr w:type="spellStart"/>
      <w:r w:rsidR="000758FF" w:rsidRPr="000758FF">
        <w:t>ProSe</w:t>
      </w:r>
      <w:proofErr w:type="spellEnd"/>
      <w:r w:rsidR="000758FF" w:rsidRPr="000758FF">
        <w:t xml:space="preserve"> L3 multi-hop UE-to-UE relay and 5G </w:t>
      </w:r>
      <w:proofErr w:type="spellStart"/>
      <w:r w:rsidR="000758FF" w:rsidRPr="000758FF">
        <w:t>ProSe</w:t>
      </w:r>
      <w:proofErr w:type="spellEnd"/>
      <w:r w:rsidR="000758FF" w:rsidRPr="000758FF">
        <w:t xml:space="preserve"> multi-hop UE-to-Network relays) and potential input received from RAN WGs regarding 5G </w:t>
      </w:r>
      <w:proofErr w:type="spellStart"/>
      <w:r w:rsidR="000758FF" w:rsidRPr="000758FF">
        <w:t>ProSe</w:t>
      </w:r>
      <w:proofErr w:type="spellEnd"/>
      <w:r w:rsidR="000758FF" w:rsidRPr="000758FF">
        <w:t xml:space="preserve"> </w:t>
      </w:r>
      <w:r w:rsidR="008B1B98" w:rsidRPr="00394FEA">
        <w:rPr>
          <w:lang w:eastAsia="zh-CN"/>
        </w:rPr>
        <w:t>l</w:t>
      </w:r>
      <w:r w:rsidR="008B1B98">
        <w:rPr>
          <w:lang w:eastAsia="zh-CN"/>
        </w:rPr>
        <w:t>ayer-</w:t>
      </w:r>
      <w:r w:rsidR="008B1B98">
        <w:rPr>
          <w:rFonts w:eastAsiaTheme="minorEastAsia" w:hint="eastAsia"/>
          <w:lang w:eastAsia="zh-CN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CE7F214" w:rsidR="00457893" w:rsidRDefault="00520253" w:rsidP="00054DD7">
      <w:pPr>
        <w:pStyle w:val="B1"/>
        <w:rPr>
          <w:rFonts w:eastAsia="SimSun"/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="0064226E">
        <w:rPr>
          <w:rFonts w:eastAsia="SimSun" w:hint="eastAsia"/>
          <w:lang w:eastAsia="zh-CN"/>
        </w:rPr>
        <w:t>S</w:t>
      </w:r>
      <w:r w:rsidRPr="00662EA5">
        <w:rPr>
          <w:rFonts w:eastAsia="SimSun" w:hint="eastAsia"/>
          <w:lang w:eastAsia="ko-KR"/>
        </w:rPr>
        <w:t xml:space="preserve">upport </w:t>
      </w:r>
      <w:r w:rsidR="00CC5E7F">
        <w:t xml:space="preserve">5G </w:t>
      </w:r>
      <w:proofErr w:type="spellStart"/>
      <w:r w:rsidR="00CC5E7F">
        <w:t>ProSe</w:t>
      </w:r>
      <w:proofErr w:type="spellEnd"/>
      <w:r w:rsidR="00CC5E7F">
        <w:t xml:space="preserve">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SimSun" w:hint="eastAsia"/>
          <w:lang w:eastAsia="zh-CN"/>
        </w:rPr>
        <w:t>,</w:t>
      </w:r>
      <w:r w:rsidR="008B1B98" w:rsidRPr="00EE66CD">
        <w:rPr>
          <w:rFonts w:eastAsia="SimSun" w:hint="eastAsia"/>
          <w:lang w:eastAsia="zh-CN"/>
        </w:rPr>
        <w:t xml:space="preserve"> </w:t>
      </w:r>
      <w:r w:rsidR="008B1B98">
        <w:rPr>
          <w:rFonts w:eastAsia="SimSun" w:hint="eastAsia"/>
          <w:lang w:eastAsia="zh-CN"/>
        </w:rPr>
        <w:t xml:space="preserve">e.g., </w:t>
      </w:r>
      <w:r w:rsidR="008B1B98">
        <w:rPr>
          <w:rFonts w:eastAsia="SimSun"/>
          <w:lang w:eastAsia="zh-CN"/>
        </w:rPr>
        <w:t>discovery</w:t>
      </w:r>
      <w:r w:rsidR="008B1B98">
        <w:rPr>
          <w:rFonts w:eastAsia="SimSun" w:hint="eastAsia"/>
          <w:lang w:eastAsia="zh-CN"/>
        </w:rPr>
        <w:t xml:space="preserve"> and selection of multi-hop UE-to-Network relay, </w:t>
      </w:r>
      <w:r w:rsidR="008B1B98" w:rsidRPr="00662EA5">
        <w:rPr>
          <w:rFonts w:eastAsia="SimSun"/>
          <w:lang w:eastAsia="ko-KR"/>
        </w:rPr>
        <w:t>relay</w:t>
      </w:r>
      <w:r w:rsidR="00EE66CD">
        <w:rPr>
          <w:rFonts w:eastAsia="SimSun" w:hint="eastAsia"/>
          <w:lang w:eastAsia="zh-CN"/>
        </w:rPr>
        <w:t xml:space="preserve"> </w:t>
      </w:r>
      <w:r w:rsidR="00054DD7" w:rsidRPr="00662EA5">
        <w:rPr>
          <w:rFonts w:eastAsia="SimSun"/>
          <w:lang w:eastAsia="ko-KR"/>
        </w:rPr>
        <w:t xml:space="preserve">of user plane packets between </w:t>
      </w:r>
      <w:r w:rsidR="00CC5E7F">
        <w:rPr>
          <w:rFonts w:eastAsiaTheme="minorEastAsia" w:hint="eastAsia"/>
          <w:lang w:eastAsia="zh-CN"/>
        </w:rPr>
        <w:t xml:space="preserve">5G </w:t>
      </w:r>
      <w:proofErr w:type="spellStart"/>
      <w:r w:rsidR="00CC5E7F">
        <w:rPr>
          <w:rFonts w:eastAsiaTheme="minorEastAsia" w:hint="eastAsia"/>
          <w:lang w:eastAsia="zh-CN"/>
        </w:rPr>
        <w:t>ProSe</w:t>
      </w:r>
      <w:proofErr w:type="spellEnd"/>
      <w:r w:rsidR="00CC5E7F" w:rsidRPr="00662EA5">
        <w:rPr>
          <w:rFonts w:eastAsia="SimSun"/>
          <w:lang w:eastAsia="ko-KR"/>
        </w:rPr>
        <w:t xml:space="preserve"> </w:t>
      </w:r>
      <w:r w:rsidR="00CC5E7F">
        <w:rPr>
          <w:rFonts w:eastAsia="SimSun" w:hint="eastAsia"/>
          <w:lang w:eastAsia="zh-CN"/>
        </w:rPr>
        <w:t xml:space="preserve">remote </w:t>
      </w:r>
      <w:r w:rsidR="00054DD7" w:rsidRPr="00662EA5">
        <w:rPr>
          <w:rFonts w:eastAsia="SimSun"/>
          <w:lang w:eastAsia="ko-KR"/>
        </w:rPr>
        <w:t xml:space="preserve">UE </w:t>
      </w:r>
      <w:r w:rsidR="00DD65FD">
        <w:rPr>
          <w:rFonts w:eastAsia="SimSun" w:hint="eastAsia"/>
          <w:lang w:eastAsia="zh-CN"/>
        </w:rPr>
        <w:t xml:space="preserve">and the network </w:t>
      </w:r>
      <w:r w:rsidR="00054DD7" w:rsidRPr="00662EA5">
        <w:rPr>
          <w:rFonts w:eastAsia="SimSun"/>
          <w:lang w:eastAsia="ko-KR"/>
        </w:rPr>
        <w:t>via</w:t>
      </w:r>
      <w:r w:rsidR="00054DD7" w:rsidRPr="00662EA5">
        <w:rPr>
          <w:rFonts w:eastAsia="SimSun" w:hint="eastAsia"/>
          <w:lang w:eastAsia="zh-CN"/>
        </w:rPr>
        <w:t xml:space="preserve"> </w:t>
      </w:r>
      <w:proofErr w:type="spellStart"/>
      <w:r w:rsidR="00B23916">
        <w:rPr>
          <w:rFonts w:eastAsia="SimSun" w:hint="eastAsia"/>
          <w:lang w:eastAsia="zh-CN"/>
        </w:rPr>
        <w:t>i</w:t>
      </w:r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DengXian"/>
        </w:rPr>
        <w:t xml:space="preserve"> and </w:t>
      </w:r>
      <w:r w:rsidR="00054DD7" w:rsidRPr="00662EA5">
        <w:rPr>
          <w:rFonts w:eastAsia="SimSun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SimSun" w:hint="eastAsia"/>
          <w:lang w:eastAsia="zh-CN"/>
        </w:rPr>
        <w:t xml:space="preserve"> relay</w:t>
      </w:r>
      <w:r w:rsidR="007843C7">
        <w:rPr>
          <w:rFonts w:eastAsia="SimSun" w:hint="eastAsia"/>
          <w:lang w:eastAsia="zh-CN"/>
        </w:rPr>
        <w:t>.</w:t>
      </w:r>
    </w:p>
    <w:p w14:paraId="72B87BDF" w14:textId="46C7F018" w:rsidR="00621E67" w:rsidRPr="00E8080B" w:rsidRDefault="00C60096" w:rsidP="00E8080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E8080B">
        <w:rPr>
          <w:lang w:eastAsia="zh-CN"/>
        </w:rPr>
        <w:t>S</w:t>
      </w:r>
      <w:r w:rsidRPr="00E8080B">
        <w:rPr>
          <w:lang w:eastAsia="zh-CN"/>
        </w:rPr>
        <w:t xml:space="preserve">upport </w:t>
      </w:r>
      <w:r w:rsidR="00CC5E7F">
        <w:rPr>
          <w:lang w:eastAsia="zh-CN"/>
        </w:rPr>
        <w:t xml:space="preserve">5G </w:t>
      </w:r>
      <w:proofErr w:type="spellStart"/>
      <w:r w:rsidR="00CC5E7F">
        <w:rPr>
          <w:lang w:eastAsia="zh-CN"/>
        </w:rPr>
        <w:t>ProSe</w:t>
      </w:r>
      <w:proofErr w:type="spellEnd"/>
      <w:r w:rsidR="00AC66D5" w:rsidRPr="00E8080B">
        <w:rPr>
          <w:lang w:eastAsia="zh-CN"/>
        </w:rPr>
        <w:t xml:space="preserve"> </w:t>
      </w:r>
      <w:bookmarkStart w:id="7" w:name="OLE_LINK14"/>
      <w:r w:rsidR="00AC66D5" w:rsidRPr="00E8080B">
        <w:rPr>
          <w:lang w:eastAsia="zh-CN"/>
        </w:rPr>
        <w:t>l</w:t>
      </w:r>
      <w:r w:rsidR="00AC66D5">
        <w:rPr>
          <w:lang w:eastAsia="zh-CN"/>
        </w:rPr>
        <w:t>ayer-3</w:t>
      </w:r>
      <w:bookmarkEnd w:id="7"/>
      <w:r w:rsidR="00CC5E7F">
        <w:rPr>
          <w:lang w:eastAsia="zh-CN"/>
        </w:rPr>
        <w:t xml:space="preserve"> multi-hop</w:t>
      </w:r>
      <w:r w:rsidRPr="00E8080B">
        <w:rPr>
          <w:lang w:eastAsia="zh-CN"/>
        </w:rPr>
        <w:t xml:space="preserve"> </w:t>
      </w:r>
      <w:r w:rsidRPr="00054DD7">
        <w:rPr>
          <w:lang w:eastAsia="zh-CN"/>
        </w:rPr>
        <w:t>UE-to-</w:t>
      </w:r>
      <w:r w:rsidRPr="00E8080B">
        <w:rPr>
          <w:lang w:eastAsia="zh-CN"/>
        </w:rPr>
        <w:t>UE</w:t>
      </w:r>
      <w:r w:rsidRPr="00054DD7">
        <w:rPr>
          <w:lang w:eastAsia="zh-CN"/>
        </w:rPr>
        <w:t xml:space="preserve"> </w:t>
      </w:r>
      <w:r w:rsidRPr="00E8080B">
        <w:rPr>
          <w:lang w:eastAsia="zh-CN"/>
        </w:rPr>
        <w:t>r</w:t>
      </w:r>
      <w:r w:rsidRPr="00054DD7">
        <w:rPr>
          <w:lang w:eastAsia="zh-CN"/>
        </w:rPr>
        <w:t>elay</w:t>
      </w:r>
      <w:r w:rsidRPr="00E8080B">
        <w:rPr>
          <w:lang w:eastAsia="zh-CN"/>
        </w:rPr>
        <w:t xml:space="preserve">, </w:t>
      </w:r>
      <w:r w:rsidR="008B1B98">
        <w:rPr>
          <w:rFonts w:eastAsia="SimSun" w:hint="eastAsia"/>
          <w:lang w:eastAsia="zh-CN"/>
        </w:rPr>
        <w:t xml:space="preserve">e.g., </w:t>
      </w:r>
      <w:r w:rsidR="008B1B98">
        <w:rPr>
          <w:rFonts w:eastAsia="SimSun"/>
          <w:lang w:eastAsia="zh-CN"/>
        </w:rPr>
        <w:t>discovery</w:t>
      </w:r>
      <w:r w:rsidR="008B1B98">
        <w:rPr>
          <w:rFonts w:eastAsia="SimSun" w:hint="eastAsia"/>
          <w:lang w:eastAsia="zh-CN"/>
        </w:rPr>
        <w:t xml:space="preserve"> and selection of multi-hop UE-to-UE relay,  </w:t>
      </w:r>
      <w:r w:rsidR="008B1B98" w:rsidRPr="00662EA5">
        <w:rPr>
          <w:rFonts w:eastAsia="SimSun"/>
          <w:lang w:eastAsia="ko-KR"/>
        </w:rPr>
        <w:t>relay</w:t>
      </w:r>
      <w:r w:rsidR="008B1B98">
        <w:rPr>
          <w:rFonts w:eastAsiaTheme="minorEastAsia" w:hint="eastAsia"/>
          <w:lang w:eastAsia="zh-CN"/>
        </w:rPr>
        <w:t xml:space="preserve"> </w:t>
      </w:r>
      <w:r w:rsidRPr="00E8080B">
        <w:rPr>
          <w:lang w:eastAsia="zh-CN"/>
        </w:rPr>
        <w:t xml:space="preserve">of user plane packets between </w:t>
      </w:r>
      <w:r w:rsidR="00CC5E7F" w:rsidRPr="00E8080B">
        <w:rPr>
          <w:lang w:eastAsia="zh-CN"/>
        </w:rPr>
        <w:t xml:space="preserve">5G </w:t>
      </w:r>
      <w:proofErr w:type="spellStart"/>
      <w:r w:rsidR="00CC5E7F" w:rsidRPr="00E8080B">
        <w:rPr>
          <w:lang w:eastAsia="zh-CN"/>
        </w:rPr>
        <w:t>ProSe</w:t>
      </w:r>
      <w:proofErr w:type="spellEnd"/>
      <w:r w:rsidR="00CC5E7F" w:rsidRPr="00E8080B">
        <w:rPr>
          <w:lang w:eastAsia="zh-CN"/>
        </w:rPr>
        <w:t xml:space="preserve"> end </w:t>
      </w:r>
      <w:r w:rsidRPr="00E8080B">
        <w:rPr>
          <w:lang w:eastAsia="zh-CN"/>
        </w:rPr>
        <w:t xml:space="preserve">UEs via </w:t>
      </w:r>
      <w:r w:rsidR="00162DF2" w:rsidRPr="00E8080B">
        <w:rPr>
          <w:lang w:eastAsia="zh-CN"/>
        </w:rPr>
        <w:t xml:space="preserve">intermediate relay(s) and </w:t>
      </w:r>
      <w:r w:rsidRPr="00E8080B">
        <w:rPr>
          <w:lang w:eastAsia="zh-CN"/>
        </w:rPr>
        <w:t>UE-to-UE relay over NR PC5 interface, including</w:t>
      </w:r>
      <w:r w:rsidR="007843C7" w:rsidRPr="00E8080B">
        <w:rPr>
          <w:lang w:eastAsia="zh-CN"/>
        </w:rPr>
        <w:t xml:space="preserve"> PDU type IP, Ethernet and Unstructured</w:t>
      </w:r>
      <w:r w:rsidR="00621E67" w:rsidRPr="00E8080B">
        <w:rPr>
          <w:lang w:eastAsia="zh-CN"/>
        </w:rPr>
        <w:t>.</w:t>
      </w:r>
    </w:p>
    <w:p w14:paraId="5BA83B57" w14:textId="7F529A9D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C1606E">
        <w:rPr>
          <w:rFonts w:eastAsiaTheme="minorEastAsia" w:hint="eastAsia"/>
          <w:lang w:eastAsia="zh-CN"/>
        </w:rPr>
        <w:t>Potential 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 xml:space="preserve">5G </w:t>
      </w:r>
      <w:proofErr w:type="spellStart"/>
      <w:r w:rsidR="00CC5E7F">
        <w:rPr>
          <w:rFonts w:eastAsiaTheme="minorEastAsia" w:hint="eastAsia"/>
          <w:lang w:eastAsia="zh-CN"/>
        </w:rPr>
        <w:t>ProSe</w:t>
      </w:r>
      <w:proofErr w:type="spellEnd"/>
      <w:r w:rsidR="00CC5E7F">
        <w:rPr>
          <w:rFonts w:eastAsiaTheme="minorEastAsia" w:hint="eastAsia"/>
          <w:lang w:eastAsia="zh-CN"/>
        </w:rPr>
        <w:t xml:space="preserve">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SimSun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 xml:space="preserve">5G </w:t>
      </w:r>
      <w:proofErr w:type="spellStart"/>
      <w:r w:rsidR="00CC5E7F">
        <w:rPr>
          <w:rFonts w:eastAsiaTheme="minorEastAsia" w:hint="eastAsia"/>
          <w:lang w:eastAsia="zh-CN"/>
        </w:rPr>
        <w:t>ProSe</w:t>
      </w:r>
      <w:proofErr w:type="spellEnd"/>
      <w:r w:rsidR="00CC5E7F">
        <w:rPr>
          <w:rFonts w:eastAsiaTheme="minorEastAsia" w:hint="eastAsia"/>
          <w:lang w:eastAsia="zh-CN"/>
        </w:rPr>
        <w:t xml:space="preserve"> multi-hop</w:t>
      </w:r>
      <w:r w:rsidR="00CB37B2" w:rsidRPr="00662EA5">
        <w:rPr>
          <w:rFonts w:eastAsia="SimSun" w:hint="eastAsia"/>
          <w:lang w:eastAsia="ko-KR"/>
        </w:rPr>
        <w:t xml:space="preserve"> </w:t>
      </w:r>
      <w:r w:rsidR="00B93104" w:rsidRPr="00662EA5">
        <w:rPr>
          <w:rFonts w:eastAsia="SimSun" w:hint="eastAsia"/>
          <w:lang w:eastAsia="ko-KR"/>
        </w:rPr>
        <w:t>UE-to-</w:t>
      </w:r>
      <w:r w:rsidR="0059033A">
        <w:rPr>
          <w:rFonts w:eastAsia="SimSun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SimSun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SimSun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 xml:space="preserve">update to UDM services to support Proximity-based Services in 5GS Phase 3, e.g. new subscription data to support 5G </w:t>
      </w:r>
      <w:proofErr w:type="spellStart"/>
      <w:r w:rsidRPr="00A230CF">
        <w:t>ProSe</w:t>
      </w:r>
      <w:proofErr w:type="spellEnd"/>
      <w:r w:rsidRPr="00A230CF">
        <w:t xml:space="preserve"> Multi-hop Layer-3 UE-to-Network Relay and 5G </w:t>
      </w:r>
      <w:proofErr w:type="spellStart"/>
      <w:r w:rsidRPr="00A230CF">
        <w:t>ProSe</w:t>
      </w:r>
      <w:proofErr w:type="spellEnd"/>
      <w:r w:rsidRPr="00A230CF">
        <w:t xml:space="preserve">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539D653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 xml:space="preserve">5G </w:t>
      </w:r>
      <w:proofErr w:type="spellStart"/>
      <w:r w:rsidR="004C1B50" w:rsidRPr="00662EA5">
        <w:t>ProSe</w:t>
      </w:r>
      <w:proofErr w:type="spellEnd"/>
      <w:r w:rsidR="004C1B50" w:rsidRPr="00662EA5">
        <w:rPr>
          <w:rFonts w:eastAsia="SimSun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SimSun" w:hint="eastAsia"/>
          <w:lang w:eastAsia="ko-KR"/>
        </w:rPr>
        <w:t xml:space="preserve"> UE-to-</w:t>
      </w:r>
      <w:r w:rsidR="004C1B50">
        <w:rPr>
          <w:rFonts w:eastAsia="SimSun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SimSun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 w:rsidRPr="00662EA5">
              <w:rPr>
                <w:rFonts w:eastAsia="SimSun" w:hint="eastAsia"/>
                <w:lang w:eastAsia="ko-KR"/>
              </w:rPr>
              <w:t xml:space="preserve">upport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and s</w:t>
            </w:r>
            <w:r w:rsidRPr="00662EA5">
              <w:rPr>
                <w:rFonts w:eastAsia="SimSun" w:hint="eastAsia"/>
                <w:lang w:eastAsia="ko-KR"/>
              </w:rPr>
              <w:t xml:space="preserve">upport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</w:t>
            </w:r>
            <w:r w:rsidRPr="00662EA5">
              <w:rPr>
                <w:rFonts w:eastAsia="SimSun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 w:rsidRPr="00662EA5">
              <w:rPr>
                <w:rFonts w:eastAsia="SimSun" w:hint="eastAsia"/>
                <w:lang w:eastAsia="ko-KR"/>
              </w:rPr>
              <w:t xml:space="preserve">upport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and s</w:t>
            </w:r>
            <w:r w:rsidRPr="00662EA5">
              <w:rPr>
                <w:rFonts w:eastAsia="SimSun" w:hint="eastAsia"/>
                <w:lang w:eastAsia="ko-KR"/>
              </w:rPr>
              <w:t xml:space="preserve">upport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</w:t>
            </w:r>
            <w:r w:rsidRPr="00662EA5">
              <w:rPr>
                <w:rFonts w:eastAsia="SimSun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</w:rPr>
              <w:t xml:space="preserve"> network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="SimSun" w:hint="eastAsia"/>
              </w:rPr>
              <w:t>r</w:t>
            </w:r>
            <w:r w:rsidRPr="00662EA5"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  <w:lang w:eastAsia="zh-CN"/>
              </w:rPr>
              <w:t xml:space="preserve"> network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="SimSun" w:hint="eastAsia"/>
                <w:lang w:eastAsia="zh-CN"/>
              </w:rPr>
              <w:t>r</w:t>
            </w:r>
            <w:r w:rsidRPr="00662EA5"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t xml:space="preserve">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  <w:lang w:eastAsia="zh-CN"/>
              </w:rPr>
              <w:t xml:space="preserve"> network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="SimSun" w:hint="eastAsia"/>
                <w:lang w:eastAsia="zh-CN"/>
              </w:rPr>
              <w:t>r</w:t>
            </w:r>
            <w:r w:rsidRPr="00662EA5"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lastRenderedPageBreak/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6C9E39A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 xml:space="preserve">5G </w:t>
            </w:r>
            <w:proofErr w:type="spellStart"/>
            <w:r w:rsidRPr="00A230CF">
              <w:t>ProSe</w:t>
            </w:r>
            <w:proofErr w:type="spellEnd"/>
            <w:r w:rsidRPr="00A230CF">
              <w:t xml:space="preserve"> Multi-hop Layer-3 UE-to-Network Relay and 5G </w:t>
            </w:r>
            <w:proofErr w:type="spellStart"/>
            <w:r w:rsidRPr="00A230CF">
              <w:t>ProSe</w:t>
            </w:r>
            <w:proofErr w:type="spellEnd"/>
            <w:r w:rsidRPr="00A230CF">
              <w:t xml:space="preserve">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8" w:name="OLE_LINK6"/>
            <w:bookmarkStart w:id="9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8"/>
            <w:bookmarkEnd w:id="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  <w:lang w:eastAsia="zh-CN"/>
              </w:rPr>
              <w:t xml:space="preserve"> network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="SimSun" w:hint="eastAsia"/>
                <w:lang w:eastAsia="zh-CN"/>
              </w:rPr>
              <w:t>r</w:t>
            </w:r>
            <w:r w:rsidRPr="00662EA5"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 xml:space="preserve">Zhao, </w:t>
      </w:r>
      <w:proofErr w:type="spellStart"/>
      <w:r w:rsidRPr="002E7D3C">
        <w:rPr>
          <w:rFonts w:eastAsiaTheme="minorEastAsia" w:hint="eastAsia"/>
        </w:rPr>
        <w:t>Xiaoxue</w:t>
      </w:r>
      <w:proofErr w:type="spellEnd"/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ZTE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C992C" w14:textId="77777777" w:rsidR="003B367A" w:rsidRDefault="003B367A">
      <w:r>
        <w:separator/>
      </w:r>
    </w:p>
  </w:endnote>
  <w:endnote w:type="continuationSeparator" w:id="0">
    <w:p w14:paraId="1D3D0910" w14:textId="77777777" w:rsidR="003B367A" w:rsidRDefault="003B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1B891" w14:textId="77777777" w:rsidR="003B367A" w:rsidRDefault="003B367A">
      <w:r>
        <w:separator/>
      </w:r>
    </w:p>
  </w:footnote>
  <w:footnote w:type="continuationSeparator" w:id="0">
    <w:p w14:paraId="0D1A4DC1" w14:textId="77777777" w:rsidR="003B367A" w:rsidRDefault="003B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47558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2355570">
    <w:abstractNumId w:val="5"/>
  </w:num>
  <w:num w:numId="3" w16cid:durableId="764497879">
    <w:abstractNumId w:val="4"/>
  </w:num>
  <w:num w:numId="4" w16cid:durableId="1569459068">
    <w:abstractNumId w:val="3"/>
  </w:num>
  <w:num w:numId="5" w16cid:durableId="1188983430">
    <w:abstractNumId w:val="7"/>
  </w:num>
  <w:num w:numId="6" w16cid:durableId="742987938">
    <w:abstractNumId w:val="6"/>
  </w:num>
  <w:num w:numId="7" w16cid:durableId="985890083">
    <w:abstractNumId w:val="1"/>
  </w:num>
  <w:num w:numId="8" w16cid:durableId="239023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9D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0A7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67421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2E3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CBBDBF"/>
  <w15:docId w15:val="{E1716B56-29A8-4A2D-9834-C912D2D4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D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45D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45D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5D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5D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5D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5D9D"/>
    <w:pPr>
      <w:outlineLvl w:val="5"/>
    </w:pPr>
  </w:style>
  <w:style w:type="paragraph" w:styleId="Heading7">
    <w:name w:val="heading 7"/>
    <w:basedOn w:val="H6"/>
    <w:next w:val="Normal"/>
    <w:qFormat/>
    <w:rsid w:val="00445D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5D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5D9D"/>
    <w:pPr>
      <w:outlineLvl w:val="8"/>
    </w:pPr>
  </w:style>
  <w:style w:type="character" w:default="1" w:styleId="DefaultParagraphFont">
    <w:name w:val="Default Paragraph Font"/>
    <w:semiHidden/>
    <w:rsid w:val="00445D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D9D"/>
  </w:style>
  <w:style w:type="paragraph" w:customStyle="1" w:styleId="TAL">
    <w:name w:val="TAL"/>
    <w:basedOn w:val="Normal"/>
    <w:link w:val="TALChar"/>
    <w:rsid w:val="00445D9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45D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45D9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45D9D"/>
    <w:pPr>
      <w:spacing w:before="180"/>
      <w:ind w:left="2693" w:hanging="2693"/>
    </w:pPr>
    <w:rPr>
      <w:b/>
    </w:rPr>
  </w:style>
  <w:style w:type="paragraph" w:styleId="TOC1">
    <w:name w:val="toc 1"/>
    <w:semiHidden/>
    <w:rsid w:val="00445D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45D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45D9D"/>
    <w:pPr>
      <w:ind w:left="1701" w:hanging="1701"/>
    </w:pPr>
  </w:style>
  <w:style w:type="paragraph" w:styleId="TOC4">
    <w:name w:val="toc 4"/>
    <w:basedOn w:val="TOC3"/>
    <w:semiHidden/>
    <w:rsid w:val="00445D9D"/>
    <w:pPr>
      <w:ind w:left="1418" w:hanging="1418"/>
    </w:pPr>
  </w:style>
  <w:style w:type="paragraph" w:styleId="TOC3">
    <w:name w:val="toc 3"/>
    <w:basedOn w:val="TOC2"/>
    <w:semiHidden/>
    <w:rsid w:val="00445D9D"/>
    <w:pPr>
      <w:ind w:left="1134" w:hanging="1134"/>
    </w:pPr>
  </w:style>
  <w:style w:type="paragraph" w:styleId="TOC2">
    <w:name w:val="toc 2"/>
    <w:basedOn w:val="TOC1"/>
    <w:semiHidden/>
    <w:rsid w:val="00445D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5D9D"/>
    <w:pPr>
      <w:ind w:left="284"/>
    </w:pPr>
  </w:style>
  <w:style w:type="paragraph" w:styleId="Index1">
    <w:name w:val="index 1"/>
    <w:basedOn w:val="Normal"/>
    <w:semiHidden/>
    <w:rsid w:val="00445D9D"/>
    <w:pPr>
      <w:keepLines/>
      <w:spacing w:after="0"/>
    </w:pPr>
  </w:style>
  <w:style w:type="paragraph" w:customStyle="1" w:styleId="ZH">
    <w:name w:val="ZH"/>
    <w:rsid w:val="00445D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45D9D"/>
    <w:pPr>
      <w:outlineLvl w:val="9"/>
    </w:pPr>
  </w:style>
  <w:style w:type="paragraph" w:styleId="ListNumber2">
    <w:name w:val="List Number 2"/>
    <w:basedOn w:val="ListNumber"/>
    <w:rsid w:val="00445D9D"/>
    <w:pPr>
      <w:ind w:left="851"/>
    </w:pPr>
  </w:style>
  <w:style w:type="character" w:styleId="FootnoteReference">
    <w:name w:val="footnote reference"/>
    <w:basedOn w:val="DefaultParagraphFont"/>
    <w:semiHidden/>
    <w:rsid w:val="00445D9D"/>
    <w:rPr>
      <w:b/>
      <w:position w:val="6"/>
      <w:sz w:val="16"/>
    </w:rPr>
  </w:style>
  <w:style w:type="paragraph" w:styleId="FootnoteText">
    <w:name w:val="footnote text"/>
    <w:basedOn w:val="Normal"/>
    <w:semiHidden/>
    <w:rsid w:val="00445D9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45D9D"/>
    <w:pPr>
      <w:jc w:val="center"/>
    </w:pPr>
  </w:style>
  <w:style w:type="paragraph" w:customStyle="1" w:styleId="TF">
    <w:name w:val="TF"/>
    <w:basedOn w:val="TH"/>
    <w:rsid w:val="00445D9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45D9D"/>
    <w:pPr>
      <w:keepLines/>
      <w:ind w:left="1135" w:hanging="851"/>
    </w:pPr>
  </w:style>
  <w:style w:type="paragraph" w:styleId="TOC9">
    <w:name w:val="toc 9"/>
    <w:basedOn w:val="TOC8"/>
    <w:semiHidden/>
    <w:rsid w:val="00445D9D"/>
    <w:pPr>
      <w:ind w:left="1418" w:hanging="1418"/>
    </w:pPr>
  </w:style>
  <w:style w:type="paragraph" w:customStyle="1" w:styleId="EX">
    <w:name w:val="EX"/>
    <w:basedOn w:val="Normal"/>
    <w:rsid w:val="00445D9D"/>
    <w:pPr>
      <w:keepLines/>
      <w:ind w:left="1702" w:hanging="1418"/>
    </w:pPr>
  </w:style>
  <w:style w:type="paragraph" w:customStyle="1" w:styleId="FP">
    <w:name w:val="FP"/>
    <w:basedOn w:val="Normal"/>
    <w:rsid w:val="00445D9D"/>
    <w:pPr>
      <w:spacing w:after="0"/>
    </w:pPr>
  </w:style>
  <w:style w:type="paragraph" w:customStyle="1" w:styleId="LD">
    <w:name w:val="LD"/>
    <w:rsid w:val="00445D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45D9D"/>
    <w:pPr>
      <w:spacing w:after="0"/>
    </w:pPr>
  </w:style>
  <w:style w:type="paragraph" w:customStyle="1" w:styleId="EW">
    <w:name w:val="EW"/>
    <w:basedOn w:val="EX"/>
    <w:rsid w:val="00445D9D"/>
    <w:pPr>
      <w:spacing w:after="0"/>
    </w:pPr>
  </w:style>
  <w:style w:type="paragraph" w:styleId="TOC6">
    <w:name w:val="toc 6"/>
    <w:basedOn w:val="TOC5"/>
    <w:next w:val="Normal"/>
    <w:semiHidden/>
    <w:rsid w:val="00445D9D"/>
    <w:pPr>
      <w:ind w:left="1985" w:hanging="1985"/>
    </w:pPr>
  </w:style>
  <w:style w:type="paragraph" w:styleId="TOC7">
    <w:name w:val="toc 7"/>
    <w:basedOn w:val="TOC6"/>
    <w:next w:val="Normal"/>
    <w:semiHidden/>
    <w:rsid w:val="00445D9D"/>
    <w:pPr>
      <w:ind w:left="2268" w:hanging="2268"/>
    </w:pPr>
  </w:style>
  <w:style w:type="paragraph" w:styleId="ListBullet2">
    <w:name w:val="List Bullet 2"/>
    <w:basedOn w:val="ListBullet"/>
    <w:rsid w:val="00445D9D"/>
    <w:pPr>
      <w:ind w:left="851"/>
    </w:pPr>
  </w:style>
  <w:style w:type="paragraph" w:styleId="ListBullet3">
    <w:name w:val="List Bullet 3"/>
    <w:basedOn w:val="ListBullet2"/>
    <w:rsid w:val="00445D9D"/>
    <w:pPr>
      <w:ind w:left="1135"/>
    </w:pPr>
  </w:style>
  <w:style w:type="paragraph" w:styleId="ListNumber">
    <w:name w:val="List Number"/>
    <w:basedOn w:val="List"/>
    <w:rsid w:val="00445D9D"/>
  </w:style>
  <w:style w:type="paragraph" w:customStyle="1" w:styleId="EQ">
    <w:name w:val="EQ"/>
    <w:basedOn w:val="Normal"/>
    <w:next w:val="Normal"/>
    <w:rsid w:val="00445D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5D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5D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5D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45D9D"/>
    <w:pPr>
      <w:jc w:val="right"/>
    </w:pPr>
  </w:style>
  <w:style w:type="paragraph" w:customStyle="1" w:styleId="H6">
    <w:name w:val="H6"/>
    <w:basedOn w:val="Heading5"/>
    <w:next w:val="Normal"/>
    <w:rsid w:val="00445D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5D9D"/>
    <w:pPr>
      <w:ind w:left="851" w:hanging="851"/>
    </w:pPr>
  </w:style>
  <w:style w:type="paragraph" w:customStyle="1" w:styleId="ZA">
    <w:name w:val="ZA"/>
    <w:rsid w:val="00445D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45D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45D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45D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45D9D"/>
    <w:pPr>
      <w:framePr w:wrap="notBeside" w:y="16161"/>
    </w:pPr>
  </w:style>
  <w:style w:type="character" w:customStyle="1" w:styleId="ZGSM">
    <w:name w:val="ZGSM"/>
    <w:rsid w:val="00445D9D"/>
  </w:style>
  <w:style w:type="paragraph" w:styleId="List2">
    <w:name w:val="List 2"/>
    <w:basedOn w:val="List"/>
    <w:rsid w:val="00445D9D"/>
    <w:pPr>
      <w:ind w:left="851"/>
    </w:pPr>
  </w:style>
  <w:style w:type="paragraph" w:customStyle="1" w:styleId="ZG">
    <w:name w:val="ZG"/>
    <w:rsid w:val="00445D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45D9D"/>
    <w:pPr>
      <w:ind w:left="1135"/>
    </w:pPr>
  </w:style>
  <w:style w:type="paragraph" w:styleId="List4">
    <w:name w:val="List 4"/>
    <w:basedOn w:val="List3"/>
    <w:rsid w:val="00445D9D"/>
    <w:pPr>
      <w:ind w:left="1418"/>
    </w:pPr>
  </w:style>
  <w:style w:type="paragraph" w:styleId="List5">
    <w:name w:val="List 5"/>
    <w:basedOn w:val="List4"/>
    <w:rsid w:val="00445D9D"/>
    <w:pPr>
      <w:ind w:left="1702"/>
    </w:pPr>
  </w:style>
  <w:style w:type="paragraph" w:customStyle="1" w:styleId="EditorsNote">
    <w:name w:val="Editor's Note"/>
    <w:basedOn w:val="NO"/>
    <w:rsid w:val="00445D9D"/>
    <w:rPr>
      <w:color w:val="FF0000"/>
    </w:rPr>
  </w:style>
  <w:style w:type="paragraph" w:styleId="List">
    <w:name w:val="List"/>
    <w:basedOn w:val="Normal"/>
    <w:rsid w:val="00445D9D"/>
    <w:pPr>
      <w:ind w:left="568" w:hanging="284"/>
    </w:pPr>
  </w:style>
  <w:style w:type="paragraph" w:styleId="ListBullet">
    <w:name w:val="List Bullet"/>
    <w:basedOn w:val="List"/>
    <w:rsid w:val="00445D9D"/>
  </w:style>
  <w:style w:type="paragraph" w:styleId="ListBullet4">
    <w:name w:val="List Bullet 4"/>
    <w:basedOn w:val="ListBullet3"/>
    <w:rsid w:val="00445D9D"/>
    <w:pPr>
      <w:ind w:left="1418"/>
    </w:pPr>
  </w:style>
  <w:style w:type="paragraph" w:styleId="ListBullet5">
    <w:name w:val="List Bullet 5"/>
    <w:basedOn w:val="ListBullet4"/>
    <w:rsid w:val="00445D9D"/>
    <w:pPr>
      <w:ind w:left="1702"/>
    </w:pPr>
  </w:style>
  <w:style w:type="paragraph" w:customStyle="1" w:styleId="B1">
    <w:name w:val="B1"/>
    <w:basedOn w:val="List"/>
    <w:link w:val="B1Char"/>
    <w:rsid w:val="00445D9D"/>
  </w:style>
  <w:style w:type="paragraph" w:customStyle="1" w:styleId="B2">
    <w:name w:val="B2"/>
    <w:basedOn w:val="List2"/>
    <w:link w:val="B2Char"/>
    <w:rsid w:val="00445D9D"/>
  </w:style>
  <w:style w:type="paragraph" w:customStyle="1" w:styleId="B3">
    <w:name w:val="B3"/>
    <w:basedOn w:val="List3"/>
    <w:link w:val="B3Car"/>
    <w:rsid w:val="00445D9D"/>
  </w:style>
  <w:style w:type="paragraph" w:customStyle="1" w:styleId="B4">
    <w:name w:val="B4"/>
    <w:basedOn w:val="List4"/>
    <w:rsid w:val="00445D9D"/>
  </w:style>
  <w:style w:type="paragraph" w:customStyle="1" w:styleId="B5">
    <w:name w:val="B5"/>
    <w:basedOn w:val="List5"/>
    <w:rsid w:val="00445D9D"/>
  </w:style>
  <w:style w:type="paragraph" w:styleId="Footer">
    <w:name w:val="footer"/>
    <w:basedOn w:val="Header"/>
    <w:rsid w:val="00445D9D"/>
    <w:pPr>
      <w:jc w:val="center"/>
    </w:pPr>
    <w:rPr>
      <w:i/>
    </w:rPr>
  </w:style>
  <w:style w:type="paragraph" w:customStyle="1" w:styleId="ZTD">
    <w:name w:val="ZTD"/>
    <w:basedOn w:val="ZB"/>
    <w:rsid w:val="00445D9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6E1A6-4570-4659-9FE3-AE47A75F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1417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9554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MCC_C1-242560</cp:lastModifiedBy>
  <cp:revision>5</cp:revision>
  <cp:lastPrinted>2000-02-29T10:31:00Z</cp:lastPrinted>
  <dcterms:created xsi:type="dcterms:W3CDTF">2024-08-27T09:41:00Z</dcterms:created>
  <dcterms:modified xsi:type="dcterms:W3CDTF">2024-08-29T17:33:00Z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