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E14F8" w14:textId="77777777" w:rsidR="00E61FF1" w:rsidRDefault="00E61FF1" w:rsidP="00E61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p w14:paraId="7BE75B09" w14:textId="236AA434" w:rsidR="00E61FF1" w:rsidRDefault="00E61FF1" w:rsidP="00E61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CP-242106</w:t>
      </w:r>
    </w:p>
    <w:p w14:paraId="547CA761" w14:textId="759C6C84" w:rsidR="00E61FF1" w:rsidRDefault="00E61FF1" w:rsidP="00E61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7ECF074F" w14:textId="77777777" w:rsidR="00E61FF1" w:rsidRDefault="00E61FF1" w:rsidP="00E61FF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55B3C2E" w14:textId="7CA802B4" w:rsidR="00034EDA" w:rsidRPr="00E61FF1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E61FF1">
        <w:rPr>
          <w:b/>
          <w:noProof/>
          <w:color w:val="D0CECE" w:themeColor="background2" w:themeShade="E6"/>
          <w:sz w:val="24"/>
        </w:rPr>
        <w:t>3GPP TSG-CT WG1 Meeting #1</w:t>
      </w:r>
      <w:r w:rsidR="000529E4"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Pr="00E61FF1">
        <w:rPr>
          <w:b/>
          <w:i/>
          <w:noProof/>
          <w:color w:val="D0CECE" w:themeColor="background2" w:themeShade="E6"/>
          <w:sz w:val="28"/>
        </w:rPr>
        <w:tab/>
      </w:r>
      <w:r w:rsidR="000529E4"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C1-24</w:t>
      </w:r>
      <w:r w:rsidR="00A12877"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="006E0619" w:rsidRPr="00E61FF1">
        <w:rPr>
          <w:b/>
          <w:noProof/>
          <w:color w:val="D0CECE" w:themeColor="background2" w:themeShade="E6"/>
          <w:sz w:val="24"/>
          <w:lang w:eastAsia="zh-CN"/>
        </w:rPr>
        <w:t>5033</w:t>
      </w:r>
    </w:p>
    <w:p w14:paraId="54F236AC" w14:textId="2CF4707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E61FF1">
        <w:rPr>
          <w:b/>
          <w:noProof/>
          <w:color w:val="D0CECE" w:themeColor="background2" w:themeShade="E6"/>
          <w:sz w:val="24"/>
          <w:lang w:eastAsia="zh-CN"/>
        </w:rPr>
        <w:t>Maastricht, NL, 1</w:t>
      </w:r>
      <w:r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9</w:t>
      </w:r>
      <w:r w:rsidRPr="00E61FF1">
        <w:rPr>
          <w:b/>
          <w:noProof/>
          <w:color w:val="D0CECE" w:themeColor="background2" w:themeShade="E6"/>
          <w:sz w:val="24"/>
          <w:lang w:eastAsia="zh-CN"/>
        </w:rPr>
        <w:t xml:space="preserve"> – </w:t>
      </w:r>
      <w:r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23</w:t>
      </w:r>
      <w:r w:rsidRPr="00E61FF1">
        <w:rPr>
          <w:b/>
          <w:noProof/>
          <w:color w:val="D0CECE" w:themeColor="background2" w:themeShade="E6"/>
          <w:sz w:val="24"/>
          <w:lang w:eastAsia="zh-CN"/>
        </w:rPr>
        <w:t xml:space="preserve"> August 202</w:t>
      </w:r>
      <w:r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Pr="00E61FF1">
        <w:rPr>
          <w:b/>
          <w:noProof/>
          <w:color w:val="D0CECE" w:themeColor="background2" w:themeShade="E6"/>
          <w:sz w:val="24"/>
        </w:rPr>
        <w:t xml:space="preserve"> </w:t>
      </w:r>
      <w:r w:rsidRPr="00E61FF1">
        <w:rPr>
          <w:b/>
          <w:i/>
          <w:noProof/>
          <w:color w:val="D0CECE" w:themeColor="background2" w:themeShade="E6"/>
          <w:sz w:val="28"/>
        </w:rPr>
        <w:tab/>
      </w:r>
      <w:r w:rsidRPr="00E61FF1">
        <w:rPr>
          <w:b/>
          <w:i/>
          <w:noProof/>
          <w:color w:val="D0CECE" w:themeColor="background2" w:themeShade="E6"/>
          <w:sz w:val="28"/>
        </w:rPr>
        <w:tab/>
      </w:r>
      <w:r w:rsidRPr="00E61FF1">
        <w:rPr>
          <w:b/>
          <w:i/>
          <w:noProof/>
          <w:color w:val="D0CECE" w:themeColor="background2" w:themeShade="E6"/>
          <w:sz w:val="28"/>
        </w:rPr>
        <w:tab/>
      </w:r>
      <w:r w:rsidRPr="00E61FF1">
        <w:rPr>
          <w:b/>
          <w:i/>
          <w:noProof/>
          <w:color w:val="D0CECE" w:themeColor="background2" w:themeShade="E6"/>
          <w:sz w:val="28"/>
        </w:rPr>
        <w:tab/>
      </w:r>
      <w:r w:rsidRPr="00E61FF1">
        <w:rPr>
          <w:b/>
          <w:noProof/>
          <w:color w:val="D0CECE" w:themeColor="background2" w:themeShade="E6"/>
          <w:sz w:val="24"/>
          <w:lang w:eastAsia="zh-CN"/>
        </w:rPr>
        <w:tab/>
      </w:r>
      <w:r w:rsidRPr="00E61FF1">
        <w:rPr>
          <w:rFonts w:hint="eastAsia"/>
          <w:b/>
          <w:noProof/>
          <w:color w:val="D0CECE" w:themeColor="background2" w:themeShade="E6"/>
          <w:sz w:val="24"/>
          <w:lang w:eastAsia="zh-CN"/>
        </w:rPr>
        <w:t xml:space="preserve">      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5E593FAE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spellStart"/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proofErr w:type="spellEnd"/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Title: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56876" w:rsidRPr="00E56876">
        <w:rPr>
          <w:rFonts w:ascii="Arial" w:eastAsia="DengXian" w:hAnsi="Arial"/>
          <w:sz w:val="36"/>
          <w:lang w:eastAsia="ja-JP"/>
        </w:rPr>
        <w:t xml:space="preserve">CT aspects of </w:t>
      </w:r>
      <w:proofErr w:type="spellStart"/>
      <w:r w:rsidR="005513F4">
        <w:rPr>
          <w:rFonts w:ascii="Arial" w:eastAsia="DengXian" w:hAnsi="Arial"/>
          <w:sz w:val="36"/>
          <w:lang w:eastAsia="ja-JP"/>
        </w:rPr>
        <w:t>ProSe</w:t>
      </w:r>
      <w:proofErr w:type="spellEnd"/>
      <w:r w:rsidR="00E56876" w:rsidRPr="00E56876">
        <w:rPr>
          <w:rFonts w:ascii="Arial" w:eastAsia="DengXian" w:hAnsi="Arial"/>
          <w:sz w:val="36"/>
          <w:lang w:eastAsia="ja-JP"/>
        </w:rPr>
        <w:t xml:space="preserve"> </w:t>
      </w:r>
      <w:r w:rsidR="00DD3282">
        <w:rPr>
          <w:rFonts w:ascii="Arial" w:eastAsia="DengXian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in </w:t>
      </w:r>
      <w:r w:rsidR="006659B5">
        <w:rPr>
          <w:rFonts w:ascii="Arial" w:eastAsia="DengXian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Acronym: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B9180F0" w14:textId="6956CB2C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Unique identifier: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61FF1" w:rsidRPr="00E61FF1">
        <w:rPr>
          <w:rFonts w:ascii="Arial" w:eastAsia="DengXian" w:hAnsi="Arial"/>
          <w:sz w:val="36"/>
          <w:lang w:eastAsia="ja-JP"/>
        </w:rPr>
        <w:t>1050021</w:t>
      </w:r>
    </w:p>
    <w:p w14:paraId="280C4B1C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Potential target Release:</w:t>
      </w:r>
      <w:r w:rsidRPr="00D16937"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043DF">
              <w:rPr>
                <w:rFonts w:eastAsiaTheme="minorEastAsia"/>
                <w:lang w:eastAsia="zh-CN"/>
              </w:rPr>
              <w:t>ProSe</w:t>
            </w:r>
            <w:proofErr w:type="spellEnd"/>
            <w:r w:rsidRPr="002043DF">
              <w:rPr>
                <w:rFonts w:eastAsiaTheme="minorEastAsia"/>
                <w:lang w:eastAsia="zh-CN"/>
              </w:rPr>
              <w:t xml:space="preserve">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</w:t>
      </w:r>
      <w:proofErr w:type="spellStart"/>
      <w:r w:rsidRPr="00CB62C8">
        <w:rPr>
          <w:iCs/>
        </w:rPr>
        <w:t>ProSe</w:t>
      </w:r>
      <w:proofErr w:type="spellEnd"/>
      <w:r w:rsidRPr="00CB62C8">
        <w:rPr>
          <w:iCs/>
        </w:rPr>
        <w:t xml:space="preserve">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Hyperlink"/>
            <w:lang w:eastAsia="zh-CN"/>
          </w:rPr>
          <w:t>SP-240122</w:t>
        </w:r>
      </w:hyperlink>
      <w:r w:rsidR="0029597C">
        <w:rPr>
          <w:rStyle w:val="Hyperlink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spellStart"/>
      <w:r w:rsidR="00CE44FB">
        <w:rPr>
          <w:lang w:eastAsia="zh-CN"/>
        </w:rPr>
        <w:t>ProSe</w:t>
      </w:r>
      <w:proofErr w:type="spellEnd"/>
      <w:r w:rsidR="00CE44FB">
        <w:rPr>
          <w:lang w:eastAsia="zh-CN"/>
        </w:rPr>
        <w:t xml:space="preserve">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DengXian" w:hint="eastAsia"/>
          <w:color w:val="000000"/>
          <w:lang w:eastAsia="zh-CN"/>
        </w:rPr>
        <w:t>-</w:t>
      </w:r>
      <w:r>
        <w:rPr>
          <w:rFonts w:eastAsia="DengXian" w:hint="eastAsia"/>
          <w:color w:val="000000"/>
          <w:lang w:eastAsia="zh-CN"/>
        </w:rPr>
        <w:tab/>
      </w:r>
      <w:r w:rsidR="0064226E">
        <w:rPr>
          <w:rFonts w:eastAsia="DengXian" w:hint="eastAsia"/>
          <w:color w:val="000000"/>
          <w:lang w:eastAsia="zh-CN"/>
        </w:rPr>
        <w:t>S</w:t>
      </w:r>
      <w:r w:rsidR="0045615C">
        <w:rPr>
          <w:rFonts w:eastAsia="DengXian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 xml:space="preserve">extending the existing specification to support 5G </w:t>
      </w:r>
      <w:proofErr w:type="spellStart"/>
      <w:r w:rsidR="00413DF6" w:rsidRPr="00413DF6">
        <w:rPr>
          <w:rFonts w:eastAsiaTheme="minorEastAsia"/>
          <w:lang w:eastAsia="zh-CN"/>
        </w:rPr>
        <w:t>ProSe</w:t>
      </w:r>
      <w:proofErr w:type="spellEnd"/>
      <w:r w:rsidR="00413DF6" w:rsidRPr="00413DF6">
        <w:rPr>
          <w:rFonts w:eastAsiaTheme="minorEastAsia"/>
          <w:lang w:eastAsia="zh-CN"/>
        </w:rPr>
        <w:t xml:space="preserve">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</w:t>
      </w:r>
      <w:proofErr w:type="spellStart"/>
      <w:r w:rsidR="00413DF6" w:rsidRPr="00E75FD1">
        <w:rPr>
          <w:lang w:eastAsia="zh-CN"/>
        </w:rPr>
        <w:t>ProSe</w:t>
      </w:r>
      <w:proofErr w:type="spellEnd"/>
      <w:r w:rsidR="00413DF6" w:rsidRPr="00E75FD1">
        <w:rPr>
          <w:lang w:eastAsia="zh-CN"/>
        </w:rPr>
        <w:t xml:space="preserve">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45615C" w:rsidDel="001F3309">
        <w:rPr>
          <w:rFonts w:eastAsiaTheme="minorEastAsia"/>
          <w:lang w:eastAsia="zh-CN"/>
        </w:rPr>
        <w:t>ProSe</w:t>
      </w:r>
      <w:proofErr w:type="spellEnd"/>
      <w:r w:rsidRPr="0045615C" w:rsidDel="001F3309">
        <w:rPr>
          <w:rFonts w:eastAsiaTheme="minorEastAsia"/>
          <w:lang w:eastAsia="zh-CN"/>
        </w:rPr>
        <w:t xml:space="preserve">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7E2FE50D" w:rsidR="000B6B99" w:rsidRDefault="000B6B99" w:rsidP="000B6B99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="00D60C09">
        <w:t xml:space="preserve"> on </w:t>
      </w:r>
      <w:r>
        <w:t>UDR service</w:t>
      </w:r>
      <w:r w:rsidR="004C2A0D">
        <w:t>s</w:t>
      </w:r>
      <w:r>
        <w:t xml:space="preserve"> </w:t>
      </w:r>
      <w:r w:rsidR="00D60C09">
        <w:t xml:space="preserve">to support 5G </w:t>
      </w:r>
      <w:proofErr w:type="spellStart"/>
      <w:r w:rsidR="00D60C09">
        <w:t>ProSe</w:t>
      </w:r>
      <w:proofErr w:type="spellEnd"/>
      <w:r w:rsidR="00D60C09">
        <w:t xml:space="preserve"> in NPN</w:t>
      </w:r>
      <w:r>
        <w:t>.</w:t>
      </w:r>
    </w:p>
    <w:p w14:paraId="1E7D512B" w14:textId="77777777" w:rsidR="000B6B99" w:rsidRDefault="000B6B99" w:rsidP="000B6B99">
      <w:pPr>
        <w:pStyle w:val="B1"/>
      </w:pPr>
      <w:r>
        <w:t>-</w:t>
      </w:r>
      <w:r>
        <w:tab/>
        <w:t xml:space="preserve">Update the 5G DDNMF service to support 5G </w:t>
      </w:r>
      <w:proofErr w:type="spellStart"/>
      <w:r>
        <w:t>ProSe</w:t>
      </w:r>
      <w:proofErr w:type="spellEnd"/>
      <w:r>
        <w:t xml:space="preserve"> in NPN.</w:t>
      </w:r>
    </w:p>
    <w:p w14:paraId="5D1141AD" w14:textId="7EFC21E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</w:r>
      <w:r w:rsidR="00D60C09">
        <w:t>P</w:t>
      </w:r>
      <w:r w:rsidR="00D60C09">
        <w:rPr>
          <w:rFonts w:eastAsiaTheme="minorEastAsia" w:hint="eastAsia"/>
        </w:rPr>
        <w:t xml:space="preserve">otential </w:t>
      </w:r>
      <w:r w:rsidR="00D60C09" w:rsidRPr="00662EA5">
        <w:rPr>
          <w:rFonts w:eastAsiaTheme="minorEastAsia" w:hint="eastAsia"/>
        </w:rPr>
        <w:t>update</w:t>
      </w:r>
      <w:r w:rsidR="00D60C09">
        <w:rPr>
          <w:rFonts w:eastAsiaTheme="minorEastAsia"/>
        </w:rPr>
        <w:t xml:space="preserve"> on</w:t>
      </w:r>
      <w:r>
        <w:t xml:space="preserve"> UDM services to support 5G </w:t>
      </w:r>
      <w:proofErr w:type="spellStart"/>
      <w:r>
        <w:t>ProSe</w:t>
      </w:r>
      <w:proofErr w:type="spellEnd"/>
      <w:r>
        <w:t xml:space="preserve">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0B0FB5F2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proofErr w:type="spellStart"/>
      <w:r w:rsidR="00CC43EE">
        <w:rPr>
          <w:lang w:eastAsia="zh-CN"/>
        </w:rPr>
        <w:t>ProSe</w:t>
      </w:r>
      <w:proofErr w:type="spellEnd"/>
      <w:r w:rsidR="00CC43EE">
        <w:rPr>
          <w:lang w:eastAsia="zh-CN"/>
        </w:rPr>
        <w:t xml:space="preserve">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 xml:space="preserve">configuration to support 5G </w:t>
      </w:r>
      <w:proofErr w:type="spellStart"/>
      <w:r w:rsidR="00A2405D">
        <w:rPr>
          <w:rFonts w:eastAsiaTheme="minorEastAsia" w:hint="eastAsia"/>
          <w:lang w:eastAsia="zh-CN"/>
        </w:rPr>
        <w:t>ProSe</w:t>
      </w:r>
      <w:proofErr w:type="spellEnd"/>
      <w:r w:rsidR="00A2405D">
        <w:rPr>
          <w:rFonts w:eastAsiaTheme="minorEastAsia" w:hint="eastAsia"/>
          <w:lang w:eastAsia="zh-CN"/>
        </w:rPr>
        <w:t xml:space="preserve">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</w:t>
            </w:r>
            <w:proofErr w:type="spellStart"/>
            <w:r w:rsidRPr="004E4F69">
              <w:rPr>
                <w:rFonts w:eastAsiaTheme="minorEastAsia"/>
                <w:lang w:eastAsia="zh-CN"/>
              </w:rPr>
              <w:t>ProSe</w:t>
            </w:r>
            <w:proofErr w:type="spellEnd"/>
            <w:r w:rsidRPr="004E4F69">
              <w:rPr>
                <w:rFonts w:eastAsiaTheme="minorEastAsia"/>
                <w:lang w:eastAsia="zh-CN"/>
              </w:rPr>
              <w:t xml:space="preserve">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3" w:name="OLE_LINK1"/>
            <w:bookmarkStart w:id="4" w:name="OLE_LINK2"/>
            <w:r>
              <w:rPr>
                <w:rFonts w:eastAsiaTheme="minorEastAsia"/>
                <w:lang w:eastAsia="zh-CN"/>
              </w:rPr>
              <w:t xml:space="preserve">Documentation for supporting </w:t>
            </w:r>
            <w:proofErr w:type="spellStart"/>
            <w:r>
              <w:rPr>
                <w:rFonts w:eastAsiaTheme="minorEastAsia"/>
                <w:lang w:eastAsia="zh-CN"/>
              </w:rPr>
              <w:t>ProSe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3"/>
            <w:bookmarkEnd w:id="4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 w:rsidR="005B18B2"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421C3DD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CDDBCB8" w:rsidR="005B18B2" w:rsidRDefault="002A5DC2" w:rsidP="002A5D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</w:t>
            </w:r>
            <w:r w:rsidR="005B18B2">
              <w:rPr>
                <w:rFonts w:eastAsiaTheme="minorEastAsia"/>
              </w:rPr>
              <w:t xml:space="preserve">pdate to support 5G </w:t>
            </w:r>
            <w:proofErr w:type="spellStart"/>
            <w:r w:rsidR="005B18B2">
              <w:rPr>
                <w:rFonts w:eastAsiaTheme="minorEastAsia"/>
              </w:rPr>
              <w:t>ProSe</w:t>
            </w:r>
            <w:proofErr w:type="spellEnd"/>
            <w:r w:rsidR="005B18B2"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2B77C7A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E4B9A2D" w14:textId="4FDB8BBC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2A5DC2" w:rsidRPr="00662EA5" w14:paraId="64ED3F06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3F0AD01E" w:rsidR="002A5DC2" w:rsidRPr="00662EA5" w:rsidRDefault="002A5DC2" w:rsidP="00F25A71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78DA9E3A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2502956" w14:textId="0E1806BA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77777777" w:rsidR="002A5DC2" w:rsidRPr="00662EA5" w:rsidRDefault="002A5DC2" w:rsidP="00F25A71">
            <w:r>
              <w:t>CT4</w:t>
            </w:r>
          </w:p>
        </w:tc>
      </w:tr>
      <w:tr w:rsidR="002A5DC2" w:rsidRPr="00662EA5" w14:paraId="1F674DA0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2DED80DB" w:rsidR="002A5DC2" w:rsidRPr="00662EA5" w:rsidRDefault="002A5DC2" w:rsidP="00F25A71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07575A8C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74653B8B" w14:textId="5FF794F8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77777777" w:rsidR="002A5DC2" w:rsidRPr="00662EA5" w:rsidRDefault="002A5DC2" w:rsidP="00F25A71">
            <w:r>
              <w:t>CT4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54DB66D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5" w:name="OLE_LINK6"/>
            <w:bookmarkStart w:id="6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5"/>
            <w:bookmarkEnd w:id="6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79827C2" w:rsidR="000B6B99" w:rsidRPr="00662EA5" w:rsidRDefault="000B6B99" w:rsidP="000B6B99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 xml:space="preserve">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BF69" w14:textId="77777777" w:rsidR="00BC0F9C" w:rsidRDefault="00BC0F9C">
      <w:r>
        <w:separator/>
      </w:r>
    </w:p>
  </w:endnote>
  <w:endnote w:type="continuationSeparator" w:id="0">
    <w:p w14:paraId="3CFBAD38" w14:textId="77777777" w:rsidR="00BC0F9C" w:rsidRDefault="00BC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78D7" w14:textId="77777777" w:rsidR="00BC0F9C" w:rsidRDefault="00BC0F9C">
      <w:r>
        <w:separator/>
      </w:r>
    </w:p>
  </w:footnote>
  <w:footnote w:type="continuationSeparator" w:id="0">
    <w:p w14:paraId="5DC5DCE0" w14:textId="77777777" w:rsidR="00BC0F9C" w:rsidRDefault="00BC0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43405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0431996">
    <w:abstractNumId w:val="5"/>
  </w:num>
  <w:num w:numId="3" w16cid:durableId="161088673">
    <w:abstractNumId w:val="4"/>
  </w:num>
  <w:num w:numId="4" w16cid:durableId="456145808">
    <w:abstractNumId w:val="3"/>
  </w:num>
  <w:num w:numId="5" w16cid:durableId="1665817408">
    <w:abstractNumId w:val="7"/>
  </w:num>
  <w:num w:numId="6" w16cid:durableId="1427964777">
    <w:abstractNumId w:val="6"/>
  </w:num>
  <w:num w:numId="7" w16cid:durableId="1576477036">
    <w:abstractNumId w:val="1"/>
  </w:num>
  <w:num w:numId="8" w16cid:durableId="640157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E4816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EE5"/>
    <w:rsid w:val="00D278CD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1FF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8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E4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E4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48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48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48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4816"/>
    <w:pPr>
      <w:outlineLvl w:val="5"/>
    </w:pPr>
  </w:style>
  <w:style w:type="paragraph" w:styleId="Heading7">
    <w:name w:val="heading 7"/>
    <w:basedOn w:val="H6"/>
    <w:next w:val="Normal"/>
    <w:qFormat/>
    <w:rsid w:val="00AE481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48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4816"/>
    <w:pPr>
      <w:outlineLvl w:val="8"/>
    </w:pPr>
  </w:style>
  <w:style w:type="character" w:default="1" w:styleId="DefaultParagraphFont">
    <w:name w:val="Default Paragraph Font"/>
    <w:semiHidden/>
    <w:rsid w:val="00AE48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816"/>
  </w:style>
  <w:style w:type="paragraph" w:customStyle="1" w:styleId="TAL">
    <w:name w:val="TAL"/>
    <w:basedOn w:val="Normal"/>
    <w:link w:val="TALChar"/>
    <w:rsid w:val="00AE481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AE4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481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4816"/>
    <w:pPr>
      <w:spacing w:before="180"/>
      <w:ind w:left="2693" w:hanging="2693"/>
    </w:pPr>
    <w:rPr>
      <w:b/>
    </w:rPr>
  </w:style>
  <w:style w:type="paragraph" w:styleId="TOC1">
    <w:name w:val="toc 1"/>
    <w:semiHidden/>
    <w:rsid w:val="00AE4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E4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4816"/>
    <w:pPr>
      <w:ind w:left="1701" w:hanging="1701"/>
    </w:pPr>
  </w:style>
  <w:style w:type="paragraph" w:styleId="TOC4">
    <w:name w:val="toc 4"/>
    <w:basedOn w:val="TOC3"/>
    <w:semiHidden/>
    <w:rsid w:val="00AE4816"/>
    <w:pPr>
      <w:ind w:left="1418" w:hanging="1418"/>
    </w:pPr>
  </w:style>
  <w:style w:type="paragraph" w:styleId="TOC3">
    <w:name w:val="toc 3"/>
    <w:basedOn w:val="TOC2"/>
    <w:semiHidden/>
    <w:rsid w:val="00AE4816"/>
    <w:pPr>
      <w:ind w:left="1134" w:hanging="1134"/>
    </w:pPr>
  </w:style>
  <w:style w:type="paragraph" w:styleId="TOC2">
    <w:name w:val="toc 2"/>
    <w:basedOn w:val="TOC1"/>
    <w:semiHidden/>
    <w:rsid w:val="00AE48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4816"/>
    <w:pPr>
      <w:ind w:left="284"/>
    </w:pPr>
  </w:style>
  <w:style w:type="paragraph" w:styleId="Index1">
    <w:name w:val="index 1"/>
    <w:basedOn w:val="Normal"/>
    <w:semiHidden/>
    <w:rsid w:val="00AE4816"/>
    <w:pPr>
      <w:keepLines/>
      <w:spacing w:after="0"/>
    </w:pPr>
  </w:style>
  <w:style w:type="paragraph" w:customStyle="1" w:styleId="ZH">
    <w:name w:val="ZH"/>
    <w:rsid w:val="00AE4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4816"/>
    <w:pPr>
      <w:outlineLvl w:val="9"/>
    </w:pPr>
  </w:style>
  <w:style w:type="paragraph" w:styleId="ListNumber2">
    <w:name w:val="List Number 2"/>
    <w:basedOn w:val="ListNumber"/>
    <w:rsid w:val="00AE4816"/>
    <w:pPr>
      <w:ind w:left="851"/>
    </w:pPr>
  </w:style>
  <w:style w:type="character" w:styleId="FootnoteReference">
    <w:name w:val="footnote reference"/>
    <w:basedOn w:val="DefaultParagraphFont"/>
    <w:semiHidden/>
    <w:rsid w:val="00AE4816"/>
    <w:rPr>
      <w:b/>
      <w:position w:val="6"/>
      <w:sz w:val="16"/>
    </w:rPr>
  </w:style>
  <w:style w:type="paragraph" w:styleId="FootnoteText">
    <w:name w:val="footnote text"/>
    <w:basedOn w:val="Normal"/>
    <w:semiHidden/>
    <w:rsid w:val="00AE481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4816"/>
    <w:pPr>
      <w:jc w:val="center"/>
    </w:pPr>
  </w:style>
  <w:style w:type="paragraph" w:customStyle="1" w:styleId="TF">
    <w:name w:val="TF"/>
    <w:basedOn w:val="TH"/>
    <w:rsid w:val="00AE481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E4816"/>
    <w:pPr>
      <w:keepLines/>
      <w:ind w:left="1135" w:hanging="851"/>
    </w:pPr>
  </w:style>
  <w:style w:type="paragraph" w:styleId="TOC9">
    <w:name w:val="toc 9"/>
    <w:basedOn w:val="TOC8"/>
    <w:semiHidden/>
    <w:rsid w:val="00AE4816"/>
    <w:pPr>
      <w:ind w:left="1418" w:hanging="1418"/>
    </w:pPr>
  </w:style>
  <w:style w:type="paragraph" w:customStyle="1" w:styleId="EX">
    <w:name w:val="EX"/>
    <w:basedOn w:val="Normal"/>
    <w:rsid w:val="00AE4816"/>
    <w:pPr>
      <w:keepLines/>
      <w:ind w:left="1702" w:hanging="1418"/>
    </w:pPr>
  </w:style>
  <w:style w:type="paragraph" w:customStyle="1" w:styleId="FP">
    <w:name w:val="FP"/>
    <w:basedOn w:val="Normal"/>
    <w:rsid w:val="00AE4816"/>
    <w:pPr>
      <w:spacing w:after="0"/>
    </w:pPr>
  </w:style>
  <w:style w:type="paragraph" w:customStyle="1" w:styleId="LD">
    <w:name w:val="LD"/>
    <w:rsid w:val="00AE4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E4816"/>
    <w:pPr>
      <w:spacing w:after="0"/>
    </w:pPr>
  </w:style>
  <w:style w:type="paragraph" w:customStyle="1" w:styleId="EW">
    <w:name w:val="EW"/>
    <w:basedOn w:val="EX"/>
    <w:rsid w:val="00AE4816"/>
    <w:pPr>
      <w:spacing w:after="0"/>
    </w:pPr>
  </w:style>
  <w:style w:type="paragraph" w:styleId="TOC6">
    <w:name w:val="toc 6"/>
    <w:basedOn w:val="TOC5"/>
    <w:next w:val="Normal"/>
    <w:semiHidden/>
    <w:rsid w:val="00AE4816"/>
    <w:pPr>
      <w:ind w:left="1985" w:hanging="1985"/>
    </w:pPr>
  </w:style>
  <w:style w:type="paragraph" w:styleId="TOC7">
    <w:name w:val="toc 7"/>
    <w:basedOn w:val="TOC6"/>
    <w:next w:val="Normal"/>
    <w:semiHidden/>
    <w:rsid w:val="00AE4816"/>
    <w:pPr>
      <w:ind w:left="2268" w:hanging="2268"/>
    </w:pPr>
  </w:style>
  <w:style w:type="paragraph" w:styleId="ListBullet2">
    <w:name w:val="List Bullet 2"/>
    <w:basedOn w:val="ListBullet"/>
    <w:rsid w:val="00AE4816"/>
    <w:pPr>
      <w:ind w:left="851"/>
    </w:pPr>
  </w:style>
  <w:style w:type="paragraph" w:styleId="ListBullet3">
    <w:name w:val="List Bullet 3"/>
    <w:basedOn w:val="ListBullet2"/>
    <w:rsid w:val="00AE4816"/>
    <w:pPr>
      <w:ind w:left="1135"/>
    </w:pPr>
  </w:style>
  <w:style w:type="paragraph" w:styleId="ListNumber">
    <w:name w:val="List Number"/>
    <w:basedOn w:val="List"/>
    <w:rsid w:val="00AE4816"/>
  </w:style>
  <w:style w:type="paragraph" w:customStyle="1" w:styleId="EQ">
    <w:name w:val="EQ"/>
    <w:basedOn w:val="Normal"/>
    <w:next w:val="Normal"/>
    <w:rsid w:val="00AE4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4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4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4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4816"/>
    <w:pPr>
      <w:jc w:val="right"/>
    </w:pPr>
  </w:style>
  <w:style w:type="paragraph" w:customStyle="1" w:styleId="H6">
    <w:name w:val="H6"/>
    <w:basedOn w:val="Heading5"/>
    <w:next w:val="Normal"/>
    <w:rsid w:val="00AE4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4816"/>
    <w:pPr>
      <w:ind w:left="851" w:hanging="851"/>
    </w:pPr>
  </w:style>
  <w:style w:type="paragraph" w:customStyle="1" w:styleId="ZA">
    <w:name w:val="ZA"/>
    <w:rsid w:val="00AE4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E4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E4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E4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E4816"/>
    <w:pPr>
      <w:framePr w:wrap="notBeside" w:y="16161"/>
    </w:pPr>
  </w:style>
  <w:style w:type="character" w:customStyle="1" w:styleId="ZGSM">
    <w:name w:val="ZGSM"/>
    <w:rsid w:val="00AE4816"/>
  </w:style>
  <w:style w:type="paragraph" w:styleId="List2">
    <w:name w:val="List 2"/>
    <w:basedOn w:val="List"/>
    <w:rsid w:val="00AE4816"/>
    <w:pPr>
      <w:ind w:left="851"/>
    </w:pPr>
  </w:style>
  <w:style w:type="paragraph" w:customStyle="1" w:styleId="ZG">
    <w:name w:val="ZG"/>
    <w:rsid w:val="00AE4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E4816"/>
    <w:pPr>
      <w:ind w:left="1135"/>
    </w:pPr>
  </w:style>
  <w:style w:type="paragraph" w:styleId="List4">
    <w:name w:val="List 4"/>
    <w:basedOn w:val="List3"/>
    <w:rsid w:val="00AE4816"/>
    <w:pPr>
      <w:ind w:left="1418"/>
    </w:pPr>
  </w:style>
  <w:style w:type="paragraph" w:styleId="List5">
    <w:name w:val="List 5"/>
    <w:basedOn w:val="List4"/>
    <w:rsid w:val="00AE4816"/>
    <w:pPr>
      <w:ind w:left="1702"/>
    </w:pPr>
  </w:style>
  <w:style w:type="paragraph" w:customStyle="1" w:styleId="EditorsNote">
    <w:name w:val="Editor's Note"/>
    <w:basedOn w:val="NO"/>
    <w:rsid w:val="00AE4816"/>
    <w:rPr>
      <w:color w:val="FF0000"/>
    </w:rPr>
  </w:style>
  <w:style w:type="paragraph" w:styleId="List">
    <w:name w:val="List"/>
    <w:basedOn w:val="Normal"/>
    <w:rsid w:val="00AE4816"/>
    <w:pPr>
      <w:ind w:left="568" w:hanging="284"/>
    </w:pPr>
  </w:style>
  <w:style w:type="paragraph" w:styleId="ListBullet">
    <w:name w:val="List Bullet"/>
    <w:basedOn w:val="List"/>
    <w:rsid w:val="00AE4816"/>
  </w:style>
  <w:style w:type="paragraph" w:styleId="ListBullet4">
    <w:name w:val="List Bullet 4"/>
    <w:basedOn w:val="ListBullet3"/>
    <w:rsid w:val="00AE4816"/>
    <w:pPr>
      <w:ind w:left="1418"/>
    </w:pPr>
  </w:style>
  <w:style w:type="paragraph" w:styleId="ListBullet5">
    <w:name w:val="List Bullet 5"/>
    <w:basedOn w:val="ListBullet4"/>
    <w:rsid w:val="00AE4816"/>
    <w:pPr>
      <w:ind w:left="1702"/>
    </w:pPr>
  </w:style>
  <w:style w:type="paragraph" w:customStyle="1" w:styleId="B1">
    <w:name w:val="B1"/>
    <w:basedOn w:val="List"/>
    <w:link w:val="B1Char"/>
    <w:rsid w:val="00AE4816"/>
  </w:style>
  <w:style w:type="paragraph" w:customStyle="1" w:styleId="B2">
    <w:name w:val="B2"/>
    <w:basedOn w:val="List2"/>
    <w:link w:val="B2Char"/>
    <w:rsid w:val="00AE4816"/>
  </w:style>
  <w:style w:type="paragraph" w:customStyle="1" w:styleId="B3">
    <w:name w:val="B3"/>
    <w:basedOn w:val="List3"/>
    <w:link w:val="B3Car"/>
    <w:rsid w:val="00AE4816"/>
  </w:style>
  <w:style w:type="paragraph" w:customStyle="1" w:styleId="B4">
    <w:name w:val="B4"/>
    <w:basedOn w:val="List4"/>
    <w:rsid w:val="00AE4816"/>
  </w:style>
  <w:style w:type="paragraph" w:customStyle="1" w:styleId="B5">
    <w:name w:val="B5"/>
    <w:basedOn w:val="List5"/>
    <w:rsid w:val="00AE4816"/>
  </w:style>
  <w:style w:type="paragraph" w:styleId="Footer">
    <w:name w:val="footer"/>
    <w:basedOn w:val="Header"/>
    <w:rsid w:val="00AE4816"/>
    <w:pPr>
      <w:jc w:val="center"/>
    </w:pPr>
    <w:rPr>
      <w:i/>
    </w:rPr>
  </w:style>
  <w:style w:type="paragraph" w:customStyle="1" w:styleId="ZTD">
    <w:name w:val="ZTD"/>
    <w:basedOn w:val="ZB"/>
    <w:rsid w:val="00AE481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F345E-8C4A-4A4B-A0B3-94AB0A60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730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MCC_C1-242560</cp:lastModifiedBy>
  <cp:revision>3</cp:revision>
  <cp:lastPrinted>2000-02-29T10:31:00Z</cp:lastPrinted>
  <dcterms:created xsi:type="dcterms:W3CDTF">2024-08-27T09:05:00Z</dcterms:created>
  <dcterms:modified xsi:type="dcterms:W3CDTF">2024-08-29T17:30:00Z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