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31BCB422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97979">
        <w:rPr>
          <w:b/>
          <w:noProof/>
          <w:sz w:val="24"/>
        </w:rPr>
        <w:t>099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3A696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97979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B8206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7F2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3D7F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3E8EF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6758FA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9882C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0F58A0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4C249" w:rsidR="001E41F3" w:rsidRDefault="003D7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EF602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D7F22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7F64721C" w14:textId="77777777" w:rsidR="00BF483F" w:rsidRPr="003B5446" w:rsidRDefault="00BF483F" w:rsidP="00BF483F">
      <w:pPr>
        <w:pStyle w:val="EX"/>
      </w:pPr>
      <w:r w:rsidRPr="003B5446">
        <w:t>[1]</w:t>
      </w:r>
      <w:r w:rsidRPr="003B5446">
        <w:tab/>
      </w:r>
      <w:r w:rsidRPr="003B5446">
        <w:tab/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4B7AA0CB" w14:textId="77777777" w:rsidR="00BF483F" w:rsidRPr="003B5446" w:rsidRDefault="00BF483F" w:rsidP="00BF483F">
      <w:pPr>
        <w:pStyle w:val="EX"/>
      </w:pPr>
      <w:r w:rsidRPr="003B5446">
        <w:t>[2]</w:t>
      </w:r>
      <w:r w:rsidRPr="003B5446">
        <w:tab/>
      </w:r>
      <w:r w:rsidRPr="003B5446">
        <w:tab/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3A777911" w14:textId="77777777" w:rsidR="00BF483F" w:rsidRPr="003B5446" w:rsidRDefault="00BF483F" w:rsidP="00BF483F">
      <w:pPr>
        <w:pStyle w:val="EX"/>
      </w:pPr>
      <w:r w:rsidRPr="003B5446">
        <w:t>[3]</w:t>
      </w:r>
      <w:r w:rsidRPr="003B5446">
        <w:tab/>
      </w:r>
      <w:r w:rsidRPr="003B5446">
        <w:tab/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146C5B8B" w14:textId="77777777" w:rsidR="00BF483F" w:rsidRPr="003B5446" w:rsidRDefault="00BF483F" w:rsidP="00BF483F">
      <w:pPr>
        <w:pStyle w:val="EX"/>
      </w:pPr>
      <w:r w:rsidRPr="003B5446">
        <w:t>[4]</w:t>
      </w:r>
      <w:r w:rsidRPr="003B5446">
        <w:tab/>
      </w:r>
      <w:r w:rsidRPr="003B5446">
        <w:tab/>
        <w:t>IETF RFC 2396: "Uniform Resource Identifiers (URI): generic syntax"</w:t>
      </w:r>
      <w:r>
        <w:t>.</w:t>
      </w:r>
    </w:p>
    <w:p w14:paraId="1C009939" w14:textId="77777777" w:rsidR="00BF483F" w:rsidRPr="0097291F" w:rsidRDefault="00BF483F" w:rsidP="00BF483F">
      <w:pPr>
        <w:pStyle w:val="EX"/>
      </w:pPr>
      <w:r w:rsidRPr="0097291F">
        <w:t>[5]</w:t>
      </w:r>
      <w:r w:rsidRPr="0097291F">
        <w:tab/>
      </w:r>
      <w:r>
        <w:t>Void</w:t>
      </w:r>
    </w:p>
    <w:p w14:paraId="5E02DC3F" w14:textId="77777777" w:rsidR="00BF483F" w:rsidRPr="00870C4E" w:rsidRDefault="00BF483F" w:rsidP="00BF483F">
      <w:pPr>
        <w:pStyle w:val="EX"/>
      </w:pPr>
      <w:r w:rsidRPr="00870C4E">
        <w:t>[6]</w:t>
      </w:r>
      <w:r w:rsidRPr="00870C4E">
        <w:tab/>
      </w:r>
      <w:r w:rsidRPr="00870C4E">
        <w:tab/>
        <w:t>IETF RFC 3588: "Diameter Base Protocol".</w:t>
      </w:r>
    </w:p>
    <w:p w14:paraId="2EC85419" w14:textId="77777777" w:rsidR="00BF483F" w:rsidRPr="003B5446" w:rsidRDefault="00BF483F" w:rsidP="00BF483F">
      <w:pPr>
        <w:pStyle w:val="EX"/>
      </w:pPr>
      <w:r w:rsidRPr="003B5446">
        <w:t>[7]</w:t>
      </w:r>
      <w:r w:rsidRPr="003B5446">
        <w:tab/>
      </w:r>
      <w:r w:rsidRPr="003B5446">
        <w:tab/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564F1C8C" w14:textId="77777777" w:rsidR="00BF483F" w:rsidRPr="003B5446" w:rsidRDefault="00BF483F" w:rsidP="00BF483F">
      <w:pPr>
        <w:pStyle w:val="EX"/>
      </w:pPr>
      <w:r w:rsidRPr="003B5446">
        <w:t>[8]</w:t>
      </w:r>
      <w:r w:rsidRPr="003B5446">
        <w:tab/>
      </w:r>
      <w:r w:rsidRPr="003B5446">
        <w:tab/>
        <w:t>IETF RFC 3966</w:t>
      </w:r>
      <w:r>
        <w:t>:</w:t>
      </w:r>
      <w:r w:rsidRPr="003B5446">
        <w:t xml:space="preserve"> "The tel URI for Telephone Numbers"</w:t>
      </w:r>
      <w:r>
        <w:t>.</w:t>
      </w:r>
    </w:p>
    <w:p w14:paraId="3406FC0E" w14:textId="77777777" w:rsidR="00BF483F" w:rsidRPr="003B5446" w:rsidRDefault="00BF483F" w:rsidP="00BF483F">
      <w:pPr>
        <w:pStyle w:val="EX"/>
      </w:pPr>
      <w:r w:rsidRPr="003B5446">
        <w:t>[9]</w:t>
      </w:r>
      <w:r w:rsidRPr="003B5446">
        <w:tab/>
      </w:r>
      <w:r w:rsidRPr="003B5446">
        <w:tab/>
      </w:r>
      <w:r>
        <w:t>V</w:t>
      </w:r>
      <w:r w:rsidRPr="003B5446">
        <w:t>oid</w:t>
      </w:r>
    </w:p>
    <w:p w14:paraId="0B006CB9" w14:textId="77777777" w:rsidR="00BF483F" w:rsidRPr="003B5446" w:rsidRDefault="00BF483F" w:rsidP="00BF483F">
      <w:pPr>
        <w:pStyle w:val="EX"/>
      </w:pPr>
      <w:r w:rsidRPr="003B5446">
        <w:t>[10]</w:t>
      </w:r>
      <w:r w:rsidRPr="003B5446">
        <w:tab/>
      </w:r>
      <w:r>
        <w:t>Void</w:t>
      </w:r>
    </w:p>
    <w:p w14:paraId="2A579B33" w14:textId="77777777" w:rsidR="00BF483F" w:rsidRPr="003B5446" w:rsidRDefault="00BF483F" w:rsidP="00BF483F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7DE9AA85" w14:textId="77777777" w:rsidR="00BF483F" w:rsidRDefault="00BF483F" w:rsidP="00BF483F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083FBCF6" w14:textId="77777777" w:rsidR="00BF483F" w:rsidRDefault="00BF483F" w:rsidP="00BF483F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1040DA99" w14:textId="77777777" w:rsidR="00BF483F" w:rsidRDefault="00BF483F" w:rsidP="00BF483F">
      <w:pPr>
        <w:pStyle w:val="EX"/>
      </w:pPr>
      <w:r>
        <w:t>[14]</w:t>
      </w:r>
      <w:r>
        <w:tab/>
        <w:t>IETF RFC 2617: "HTTP Authentication: Basic and Digest Access Authentication".</w:t>
      </w:r>
    </w:p>
    <w:p w14:paraId="230EE006" w14:textId="77777777" w:rsidR="00BF483F" w:rsidRDefault="00BF483F" w:rsidP="00BF483F">
      <w:pPr>
        <w:pStyle w:val="EX"/>
      </w:pPr>
      <w:r>
        <w:t>[15]</w:t>
      </w:r>
      <w:r>
        <w:tab/>
        <w:t>IETF RFC 4740: "Diameter Session Initiation Protocol (SIP) Application".</w:t>
      </w:r>
    </w:p>
    <w:p w14:paraId="0CB501C0" w14:textId="77777777" w:rsidR="00BF483F" w:rsidRDefault="00BF483F" w:rsidP="00BF483F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1710E5BD" w14:textId="77777777" w:rsidR="00BF483F" w:rsidRDefault="00BF483F" w:rsidP="00BF483F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7E4A45F8" w14:textId="77777777" w:rsidR="00BF483F" w:rsidRDefault="00BF483F" w:rsidP="00BF483F">
      <w:pPr>
        <w:pStyle w:val="EX"/>
      </w:pPr>
      <w:r>
        <w:t>[18]</w:t>
      </w:r>
      <w:r>
        <w:tab/>
        <w:t>3GPP TS 29.273: "3GPP EPS AAA interfaces".</w:t>
      </w:r>
    </w:p>
    <w:p w14:paraId="026B31C9" w14:textId="77777777" w:rsidR="00BF483F" w:rsidRDefault="00BF483F" w:rsidP="00BF483F">
      <w:pPr>
        <w:pStyle w:val="EX"/>
      </w:pPr>
      <w:r>
        <w:t>[19]</w:t>
      </w:r>
      <w:r>
        <w:tab/>
        <w:t>IETF RFC 4005: "Diameter Network Access Server Application".</w:t>
      </w:r>
    </w:p>
    <w:p w14:paraId="656194B4" w14:textId="77777777" w:rsidR="00BF483F" w:rsidRDefault="00BF483F" w:rsidP="00BF483F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6B92AF6E" w14:textId="77777777" w:rsidR="00BF483F" w:rsidRDefault="00BF483F" w:rsidP="00BF483F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75611155" w14:textId="77777777" w:rsidR="00BF483F" w:rsidRDefault="00BF483F" w:rsidP="00BF483F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27E2EC2E" w14:textId="77777777" w:rsidR="00BF483F" w:rsidRDefault="00BF483F" w:rsidP="00BF483F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478B75C1" w14:textId="77777777" w:rsidR="00BF483F" w:rsidRDefault="00BF483F" w:rsidP="00BF483F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0167DA47" w14:textId="77777777" w:rsidR="00BF483F" w:rsidRPr="00766373" w:rsidRDefault="00BF483F" w:rsidP="00BF483F">
      <w:pPr>
        <w:pStyle w:val="EX"/>
        <w:rPr>
          <w:lang w:eastAsia="zh-CN"/>
        </w:rPr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3CC4B" w14:textId="77777777" w:rsidR="00050A9E" w:rsidRDefault="00050A9E">
      <w:r>
        <w:separator/>
      </w:r>
    </w:p>
  </w:endnote>
  <w:endnote w:type="continuationSeparator" w:id="0">
    <w:p w14:paraId="36B26783" w14:textId="77777777" w:rsidR="00050A9E" w:rsidRDefault="0005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40F1" w14:textId="77777777" w:rsidR="00050A9E" w:rsidRDefault="00050A9E">
      <w:r>
        <w:separator/>
      </w:r>
    </w:p>
  </w:footnote>
  <w:footnote w:type="continuationSeparator" w:id="0">
    <w:p w14:paraId="2F362D6A" w14:textId="77777777" w:rsidR="00050A9E" w:rsidRDefault="0005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50A9E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0F58A0"/>
    <w:rsid w:val="00112B93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398A"/>
    <w:rsid w:val="00225722"/>
    <w:rsid w:val="00252ED3"/>
    <w:rsid w:val="0026004D"/>
    <w:rsid w:val="002640DD"/>
    <w:rsid w:val="00270A7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454E"/>
    <w:rsid w:val="003D7F22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4C209A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72858"/>
    <w:rsid w:val="006758FA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97979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163E6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0E00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BD75BD"/>
    <w:rsid w:val="00BF483F"/>
    <w:rsid w:val="00C04523"/>
    <w:rsid w:val="00C12B38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7930"/>
    <w:rsid w:val="00DC09F7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4CC8"/>
    <w:rsid w:val="00F91D3F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2024-06-28T08:46:00Z</dcterms:created>
  <dcterms:modified xsi:type="dcterms:W3CDTF">2024-08-08T07:36:00Z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