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B426D" w14:textId="20D94FD2" w:rsidR="00EA030A" w:rsidRPr="00A079D3" w:rsidRDefault="00EA030A" w:rsidP="00EA030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w:t>
      </w:r>
      <w:r w:rsidR="003B36BA">
        <w:rPr>
          <w:rFonts w:ascii="Arial" w:hAnsi="Arial" w:cs="Arial"/>
          <w:b/>
          <w:sz w:val="28"/>
          <w:szCs w:val="28"/>
        </w:rPr>
        <w:t>3446</w:t>
      </w:r>
    </w:p>
    <w:p w14:paraId="55E6D44C" w14:textId="2F08C8AB" w:rsidR="00EA030A" w:rsidRPr="007256C1" w:rsidRDefault="00EA030A" w:rsidP="00233287">
      <w:pPr>
        <w:keepLines/>
        <w:tabs>
          <w:tab w:val="left" w:pos="567"/>
        </w:tabs>
        <w:rPr>
          <w:rFonts w:ascii="Arial" w:hAnsi="Arial" w:cs="Arial"/>
          <w:b/>
          <w:sz w:val="28"/>
          <w:szCs w:val="28"/>
        </w:rPr>
      </w:pPr>
      <w:r>
        <w:rPr>
          <w:rFonts w:ascii="Arial" w:hAnsi="Arial" w:cs="Arial"/>
          <w:b/>
          <w:sz w:val="28"/>
          <w:szCs w:val="28"/>
        </w:rPr>
        <w:t xml:space="preserve">Edinburgh, </w:t>
      </w:r>
      <w:r w:rsidR="003B36BA">
        <w:rPr>
          <w:rFonts w:ascii="Arial" w:hAnsi="Arial" w:cs="Arial"/>
          <w:b/>
          <w:sz w:val="28"/>
          <w:szCs w:val="28"/>
        </w:rPr>
        <w:t>GB</w:t>
      </w:r>
      <w:r>
        <w:rPr>
          <w:rFonts w:ascii="Arial" w:hAnsi="Arial" w:cs="Arial"/>
          <w:b/>
          <w:sz w:val="28"/>
          <w:szCs w:val="28"/>
        </w:rPr>
        <w:t xml:space="preserve">, December 11-15, </w:t>
      </w:r>
      <w:r w:rsidRPr="00A079D3">
        <w:rPr>
          <w:rFonts w:ascii="Arial" w:hAnsi="Arial" w:cs="Arial"/>
          <w:b/>
          <w:sz w:val="28"/>
          <w:szCs w:val="28"/>
        </w:rPr>
        <w:t>20</w:t>
      </w:r>
      <w:r>
        <w:rPr>
          <w:rFonts w:ascii="Arial" w:hAnsi="Arial" w:cs="Arial"/>
          <w:b/>
          <w:sz w:val="28"/>
          <w:szCs w:val="28"/>
        </w:rPr>
        <w:t>23</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77777777"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77777777" w:rsidR="00953E83" w:rsidRPr="004C7921" w:rsidRDefault="00765294" w:rsidP="001808F9">
            <w:pPr>
              <w:pStyle w:val="TAL"/>
              <w:jc w:val="center"/>
              <w:rPr>
                <w:b/>
                <w:bCs/>
              </w:rPr>
            </w:pPr>
            <w:r>
              <w:rPr>
                <w:b/>
                <w:bCs/>
              </w:rPr>
              <w:t>X</w:t>
            </w: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843164" w14:textId="77777777"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77777777"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0BBF7807" w14:textId="77777777"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4B6C644E" w14:textId="421B2938" w:rsidR="00952379" w:rsidRPr="007E2AC5" w:rsidRDefault="00184E1E" w:rsidP="00184E1E">
            <w:pPr>
              <w:spacing w:after="0"/>
              <w:rPr>
                <w:rFonts w:ascii="Arial" w:hAnsi="Arial" w:cs="Arial"/>
                <w:sz w:val="16"/>
              </w:rPr>
            </w:pPr>
            <w:r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1850F448" w14:textId="77777777" w:rsidR="00952379" w:rsidRPr="00A33F06" w:rsidRDefault="00952379" w:rsidP="009428A9">
            <w:pPr>
              <w:spacing w:after="0"/>
              <w:rPr>
                <w:rFonts w:ascii="Arial" w:hAnsi="Arial" w:cs="Arial"/>
                <w:sz w:val="16"/>
              </w:rPr>
            </w:pPr>
            <w:r w:rsidRPr="00A33F06">
              <w:rPr>
                <w:rFonts w:ascii="Arial" w:hAnsi="Arial" w:cs="Arial"/>
                <w:sz w:val="16"/>
              </w:rPr>
              <w:t>Perf. part</w:t>
            </w:r>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lastRenderedPageBreak/>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proofErr w:type="spellStart"/>
            <w:r w:rsidRPr="00DB3841">
              <w:rPr>
                <w:rFonts w:cs="Arial"/>
                <w:sz w:val="16"/>
                <w:szCs w:val="18"/>
                <w:lang w:val="en-US" w:eastAsia="zh-CN"/>
              </w:rPr>
              <w:t>HiSilicon</w:t>
            </w:r>
            <w:proofErr w:type="spellEnd"/>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96C7" w14:textId="77777777" w:rsidR="00E9658C" w:rsidRDefault="00E9658C">
      <w:r>
        <w:separator/>
      </w:r>
    </w:p>
  </w:endnote>
  <w:endnote w:type="continuationSeparator" w:id="0">
    <w:p w14:paraId="1A3F4A16" w14:textId="77777777" w:rsidR="00E9658C" w:rsidRDefault="00E9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F6B8C" w14:textId="77777777" w:rsidR="00E9658C" w:rsidRDefault="00E9658C">
      <w:r>
        <w:separator/>
      </w:r>
    </w:p>
  </w:footnote>
  <w:footnote w:type="continuationSeparator" w:id="0">
    <w:p w14:paraId="396992B3" w14:textId="77777777" w:rsidR="00E9658C" w:rsidRDefault="00E96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2023-12-04T08:46:00Z</dcterms:created>
  <dcterms:modified xsi:type="dcterms:W3CDTF">2023-12-04T08:47:00Z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