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51350BCD"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E60C52">
        <w:rPr>
          <w:rFonts w:ascii="Arial" w:hAnsi="Arial"/>
          <w:b/>
          <w:noProof/>
          <w:sz w:val="24"/>
          <w:lang w:eastAsia="en-US"/>
        </w:rPr>
        <w:t>5</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w:t>
      </w:r>
      <w:r w:rsidR="000A4AB6">
        <w:rPr>
          <w:rFonts w:ascii="Arial" w:hAnsi="Arial"/>
          <w:b/>
          <w:i/>
          <w:noProof/>
          <w:sz w:val="28"/>
          <w:lang w:eastAsia="en-US"/>
        </w:rPr>
        <w:t>2</w:t>
      </w:r>
      <w:r w:rsidR="00B24126">
        <w:rPr>
          <w:rFonts w:ascii="Arial" w:hAnsi="Arial"/>
          <w:b/>
          <w:i/>
          <w:noProof/>
          <w:sz w:val="28"/>
          <w:lang w:eastAsia="en-US"/>
        </w:rPr>
        <w:t>0461</w:t>
      </w:r>
    </w:p>
    <w:p w14:paraId="0B835055" w14:textId="19BBFDB1" w:rsidR="006A45BA" w:rsidRPr="000A4AB6" w:rsidRDefault="007444EE" w:rsidP="001E3264">
      <w:pPr>
        <w:tabs>
          <w:tab w:val="left" w:pos="567"/>
        </w:tabs>
        <w:rPr>
          <w:rFonts w:ascii="Arial" w:hAnsi="Arial" w:cs="Arial"/>
          <w:b/>
          <w:szCs w:val="16"/>
        </w:rPr>
      </w:pPr>
      <w:r w:rsidRPr="007444EE">
        <w:rPr>
          <w:rFonts w:ascii="Arial" w:hAnsi="Arial" w:cs="Arial"/>
          <w:b/>
          <w:sz w:val="24"/>
        </w:rPr>
        <w:t>Electronic Meeting</w:t>
      </w:r>
      <w:r w:rsidR="001E3264" w:rsidRPr="001E3264">
        <w:rPr>
          <w:rFonts w:ascii="Arial" w:hAnsi="Arial" w:cs="Arial"/>
          <w:b/>
          <w:sz w:val="24"/>
        </w:rPr>
        <w:t xml:space="preserve">, </w:t>
      </w:r>
      <w:r w:rsidR="00BE2842">
        <w:rPr>
          <w:rFonts w:ascii="Arial" w:hAnsi="Arial" w:cs="Arial"/>
          <w:b/>
          <w:sz w:val="24"/>
        </w:rPr>
        <w:t>March</w:t>
      </w:r>
      <w:r w:rsidR="00C57AE2">
        <w:rPr>
          <w:rFonts w:ascii="Arial" w:hAnsi="Arial" w:cs="Arial"/>
          <w:b/>
          <w:sz w:val="24"/>
        </w:rPr>
        <w:t xml:space="preserve"> </w:t>
      </w:r>
      <w:r w:rsidR="000C12D6">
        <w:rPr>
          <w:rFonts w:ascii="Arial" w:hAnsi="Arial" w:cs="Arial"/>
          <w:b/>
          <w:sz w:val="24"/>
        </w:rPr>
        <w:t>1</w:t>
      </w:r>
      <w:r w:rsidR="00BE2842">
        <w:rPr>
          <w:rFonts w:ascii="Arial" w:hAnsi="Arial" w:cs="Arial"/>
          <w:b/>
          <w:sz w:val="24"/>
        </w:rPr>
        <w:t>7-23</w:t>
      </w:r>
      <w:r w:rsidR="009C63C6">
        <w:rPr>
          <w:rFonts w:ascii="Arial" w:hAnsi="Arial" w:cs="Arial"/>
          <w:b/>
          <w:sz w:val="24"/>
        </w:rPr>
        <w:t xml:space="preserve">, </w:t>
      </w:r>
      <w:r w:rsidR="009C5B93" w:rsidRPr="009C5B93">
        <w:rPr>
          <w:rFonts w:ascii="Arial" w:hAnsi="Arial" w:cs="Arial"/>
          <w:b/>
          <w:sz w:val="24"/>
        </w:rPr>
        <w:t>202</w:t>
      </w:r>
      <w:r w:rsidR="00E60C52">
        <w:rPr>
          <w:rFonts w:ascii="Arial" w:hAnsi="Arial" w:cs="Arial"/>
          <w:b/>
          <w:sz w:val="24"/>
        </w:rPr>
        <w:t>2</w:t>
      </w:r>
      <w:r w:rsidR="00485CDD">
        <w:rPr>
          <w:b/>
          <w:noProof/>
          <w:sz w:val="24"/>
        </w:rPr>
        <w:tab/>
      </w:r>
      <w:r>
        <w:rPr>
          <w:b/>
          <w:noProof/>
          <w:sz w:val="24"/>
        </w:rPr>
        <w:t xml:space="preserve"> </w:t>
      </w:r>
      <w:r w:rsidR="00FA0F66">
        <w:rPr>
          <w:b/>
          <w:noProof/>
          <w:sz w:val="24"/>
        </w:rPr>
        <w:tab/>
      </w:r>
      <w:r w:rsidR="00FA0F66">
        <w:rPr>
          <w:b/>
          <w:noProof/>
          <w:sz w:val="24"/>
        </w:rPr>
        <w:tab/>
      </w:r>
      <w:r w:rsidR="00FA0F66">
        <w:rPr>
          <w:b/>
          <w:noProof/>
          <w:sz w:val="24"/>
        </w:rPr>
        <w:tab/>
      </w:r>
      <w:r w:rsidR="00FA0F66">
        <w:rPr>
          <w:b/>
          <w:noProof/>
          <w:sz w:val="24"/>
        </w:rPr>
        <w:tab/>
      </w:r>
      <w:r w:rsidR="00271899" w:rsidRPr="000A4AB6">
        <w:rPr>
          <w:b/>
          <w:noProof/>
          <w:sz w:val="16"/>
          <w:szCs w:val="12"/>
        </w:rPr>
        <w:t>R</w:t>
      </w:r>
      <w:r w:rsidR="00476FAF" w:rsidRPr="000A4AB6">
        <w:rPr>
          <w:b/>
          <w:noProof/>
          <w:sz w:val="16"/>
          <w:szCs w:val="12"/>
        </w:rPr>
        <w:t>evison</w:t>
      </w:r>
      <w:r w:rsidR="00834AB6">
        <w:rPr>
          <w:b/>
          <w:noProof/>
          <w:sz w:val="16"/>
          <w:szCs w:val="12"/>
        </w:rPr>
        <w:t xml:space="preserve"> of </w:t>
      </w:r>
      <w:r w:rsidR="00834AB6" w:rsidRPr="00834AB6">
        <w:rPr>
          <w:b/>
          <w:noProof/>
          <w:sz w:val="16"/>
          <w:szCs w:val="12"/>
        </w:rPr>
        <w:t>RP-213657</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0B43DB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3392">
        <w:rPr>
          <w:rFonts w:ascii="Arial" w:eastAsia="Batang" w:hAnsi="Arial"/>
          <w:b/>
          <w:lang w:eastAsia="zh-CN"/>
        </w:rPr>
        <w:t>9.</w:t>
      </w:r>
      <w:r w:rsidR="00D84404">
        <w:rPr>
          <w:rFonts w:ascii="Arial" w:eastAsia="Batang" w:hAnsi="Arial"/>
          <w:b/>
          <w:lang w:eastAsia="zh-CN"/>
        </w:rPr>
        <w:t>4</w:t>
      </w:r>
      <w:r w:rsidR="00F53392">
        <w:rPr>
          <w:rFonts w:ascii="Arial" w:eastAsia="Batang" w:hAnsi="Arial"/>
          <w:b/>
          <w:lang w:eastAsia="zh-CN"/>
        </w:rPr>
        <w:t>.</w:t>
      </w:r>
      <w:r w:rsidR="00D84404">
        <w:rPr>
          <w:rFonts w:ascii="Arial" w:eastAsia="Batang" w:hAnsi="Arial"/>
          <w:b/>
          <w:lang w:eastAsia="zh-CN"/>
        </w:rPr>
        <w:t>4</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r w:rsidR="00FF3CCB">
              <w:rPr>
                <w:rFonts w:eastAsia="SimSun"/>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DD00B3E" w:rsidR="00FF3F0C" w:rsidRPr="00251D80" w:rsidRDefault="00AB18C3" w:rsidP="009B493F">
            <w:pPr>
              <w:spacing w:after="0"/>
              <w:rPr>
                <w:i/>
              </w:rPr>
            </w:pPr>
            <w:r>
              <w:rPr>
                <w:i/>
              </w:rPr>
              <w:t>TSG-RAN#</w:t>
            </w:r>
            <w:r w:rsidR="00BE2842">
              <w:rPr>
                <w:i/>
              </w:rPr>
              <w:t>9</w:t>
            </w:r>
            <w:r w:rsidR="00417492">
              <w:rPr>
                <w:i/>
              </w:rPr>
              <w:t>7</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EB70" w14:textId="77777777" w:rsidR="006742CA" w:rsidRDefault="006742CA">
      <w:r>
        <w:separator/>
      </w:r>
    </w:p>
  </w:endnote>
  <w:endnote w:type="continuationSeparator" w:id="0">
    <w:p w14:paraId="48B4414F" w14:textId="77777777" w:rsidR="006742CA" w:rsidRDefault="006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89F3" w14:textId="77777777" w:rsidR="006742CA" w:rsidRDefault="006742CA">
      <w:r>
        <w:separator/>
      </w:r>
    </w:p>
  </w:footnote>
  <w:footnote w:type="continuationSeparator" w:id="0">
    <w:p w14:paraId="385403AC" w14:textId="77777777" w:rsidR="006742CA" w:rsidRDefault="00674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A4AB6"/>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0531"/>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492"/>
    <w:rsid w:val="0041789B"/>
    <w:rsid w:val="004260A5"/>
    <w:rsid w:val="00431100"/>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42CA"/>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444EE"/>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4AB6"/>
    <w:rsid w:val="00835878"/>
    <w:rsid w:val="00835EF9"/>
    <w:rsid w:val="00837283"/>
    <w:rsid w:val="00857336"/>
    <w:rsid w:val="00863E89"/>
    <w:rsid w:val="00872110"/>
    <w:rsid w:val="00872992"/>
    <w:rsid w:val="00872B3B"/>
    <w:rsid w:val="00873A19"/>
    <w:rsid w:val="0088222A"/>
    <w:rsid w:val="008901F6"/>
    <w:rsid w:val="00896C03"/>
    <w:rsid w:val="008A2284"/>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2DD9"/>
    <w:rsid w:val="00976E76"/>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4126"/>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E2842"/>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84404"/>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0C52"/>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23547"/>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A0F66"/>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F3403-954A-4C15-9892-3DF5F1D20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1442</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11</cp:revision>
  <cp:lastPrinted>2000-02-29T16:31:00Z</cp:lastPrinted>
  <dcterms:created xsi:type="dcterms:W3CDTF">2022-03-07T19:09:00Z</dcterms:created>
  <dcterms:modified xsi:type="dcterms:W3CDTF">2022-03-10T18:13:00Z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ies>
</file>