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0F8CD36F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2121B24F" w:rsidR="00911477" w:rsidRPr="00DE4DB9" w:rsidRDefault="00546C6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546C6B">
              <w:rPr>
                <w:rFonts w:ascii="Arial" w:hAnsi="Arial" w:cs="Arial"/>
                <w:sz w:val="36"/>
                <w:szCs w:val="24"/>
              </w:rPr>
              <w:t xml:space="preserve">Reply LS to 3GPP CT WG6 on New values allocated (or renamed) for 3GPP range to be reported in </w:t>
            </w:r>
            <w:r w:rsidR="00345CB6">
              <w:rPr>
                <w:rFonts w:ascii="Arial" w:hAnsi="Arial" w:cs="Arial"/>
                <w:sz w:val="36"/>
                <w:szCs w:val="24"/>
              </w:rPr>
              <w:t>ETSI </w:t>
            </w:r>
            <w:r w:rsidRPr="00546C6B">
              <w:rPr>
                <w:rFonts w:ascii="Arial" w:hAnsi="Arial" w:cs="Arial"/>
                <w:sz w:val="36"/>
                <w:szCs w:val="24"/>
              </w:rPr>
              <w:t>TS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>101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 xml:space="preserve">220 and in </w:t>
            </w:r>
            <w:r w:rsidR="00345CB6">
              <w:rPr>
                <w:rFonts w:ascii="Arial" w:hAnsi="Arial" w:cs="Arial"/>
                <w:sz w:val="36"/>
                <w:szCs w:val="24"/>
              </w:rPr>
              <w:t>ETSI </w:t>
            </w:r>
            <w:r w:rsidRPr="00546C6B">
              <w:rPr>
                <w:rFonts w:ascii="Arial" w:hAnsi="Arial" w:cs="Arial"/>
                <w:sz w:val="36"/>
                <w:szCs w:val="24"/>
              </w:rPr>
              <w:t>TS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>102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>223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4EE14E76" w:rsidR="00911477" w:rsidRPr="00345CB6" w:rsidRDefault="004C30E4" w:rsidP="00345CB6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0</w:t>
            </w:r>
            <w:r w:rsidR="00ED357C"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  <w:r w:rsidR="00917928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/0</w:t>
            </w:r>
            <w:r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  <w:r w:rsidR="00917928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</w:t>
            </w:r>
            <w:r w:rsidR="00976DB0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11AC8E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BE1FB3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3D9A78B2" w:rsidR="00911477" w:rsidRPr="00345CB6" w:rsidRDefault="004C30E4" w:rsidP="007F05C7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r w:rsidRPr="00345CB6">
              <w:rPr>
                <w:rFonts w:ascii="Arial" w:hAnsi="Arial" w:cs="Arial"/>
                <w:lang w:val="pt-BR"/>
              </w:rPr>
              <w:t>Elder Dos Santos</w:t>
            </w:r>
            <w:r w:rsidR="00722F06" w:rsidRPr="00345CB6">
              <w:rPr>
                <w:rFonts w:ascii="Arial" w:hAnsi="Arial" w:cs="Arial"/>
                <w:lang w:val="pt-BR"/>
              </w:rPr>
              <w:t xml:space="preserve">, </w:t>
            </w:r>
            <w:r w:rsidRPr="00345CB6">
              <w:rPr>
                <w:rFonts w:ascii="Arial" w:hAnsi="Arial" w:cs="Arial"/>
                <w:lang w:val="pt-BR"/>
              </w:rPr>
              <w:t>elder[dot]</w:t>
            </w:r>
            <w:r w:rsidR="00722F06" w:rsidRPr="00345CB6">
              <w:rPr>
                <w:rFonts w:ascii="Arial" w:hAnsi="Arial" w:cs="Arial"/>
                <w:lang w:val="pt-BR"/>
              </w:rPr>
              <w:t>.</w:t>
            </w:r>
            <w:r w:rsidRPr="00345CB6">
              <w:rPr>
                <w:rFonts w:ascii="Arial" w:hAnsi="Arial" w:cs="Arial"/>
                <w:lang w:val="pt-BR"/>
              </w:rPr>
              <w:t>dosantos</w:t>
            </w:r>
            <w:r w:rsidR="00722F06" w:rsidRPr="00345CB6">
              <w:rPr>
                <w:rFonts w:ascii="Arial" w:hAnsi="Arial" w:cs="Arial"/>
                <w:lang w:val="pt-BR"/>
              </w:rPr>
              <w:t>@</w:t>
            </w:r>
            <w:r w:rsidRPr="00345CB6">
              <w:rPr>
                <w:rFonts w:ascii="Arial" w:hAnsi="Arial" w:cs="Arial"/>
                <w:lang w:val="pt-BR"/>
              </w:rPr>
              <w:t>IDEMIA</w:t>
            </w:r>
            <w:r w:rsidR="00722F06" w:rsidRPr="00345CB6">
              <w:rPr>
                <w:rFonts w:ascii="Arial" w:hAnsi="Arial" w:cs="Arial"/>
                <w:lang w:val="pt-BR"/>
              </w:rPr>
              <w:t>.com</w:t>
            </w:r>
          </w:p>
        </w:tc>
      </w:tr>
      <w:tr w:rsidR="00911477" w:rsidRPr="00BE1FB3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345CB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345CB6" w:rsidRDefault="00911477" w:rsidP="007F05C7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7777777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2D48ED12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4C30E4">
              <w:rPr>
                <w:rFonts w:ascii="Arial" w:hAnsi="Arial" w:cs="Arial"/>
                <w:lang w:val="pt-BR"/>
              </w:rPr>
              <w:t>SET(2</w:t>
            </w:r>
            <w:r w:rsidR="00722F06" w:rsidRPr="004C30E4">
              <w:rPr>
                <w:rFonts w:ascii="Arial" w:hAnsi="Arial" w:cs="Arial"/>
                <w:lang w:val="pt-BR"/>
              </w:rPr>
              <w:t>4</w:t>
            </w:r>
            <w:r w:rsidRPr="004C30E4">
              <w:rPr>
                <w:rFonts w:ascii="Arial" w:hAnsi="Arial" w:cs="Arial"/>
                <w:lang w:val="pt-BR"/>
              </w:rPr>
              <w:t>)</w:t>
            </w:r>
            <w:r w:rsidR="00546C6B" w:rsidRPr="004C30E4">
              <w:rPr>
                <w:rFonts w:ascii="Arial" w:hAnsi="Arial" w:cs="Arial"/>
                <w:lang w:val="pt-BR"/>
              </w:rPr>
              <w:t>0000</w:t>
            </w:r>
            <w:r w:rsidR="00345CB6">
              <w:rPr>
                <w:rFonts w:ascii="Arial" w:hAnsi="Arial" w:cs="Arial"/>
                <w:lang w:val="pt-BR"/>
              </w:rPr>
              <w:t>48</w:t>
            </w:r>
            <w:r w:rsidR="00546C6B" w:rsidRPr="004C30E4">
              <w:rPr>
                <w:rFonts w:ascii="Arial" w:hAnsi="Arial" w:cs="Arial"/>
                <w:lang w:val="pt-BR"/>
              </w:rPr>
              <w:t xml:space="preserve"> / SET(24)0000</w:t>
            </w:r>
            <w:r w:rsidR="00345CB6">
              <w:rPr>
                <w:rFonts w:ascii="Arial" w:hAnsi="Arial" w:cs="Arial"/>
                <w:lang w:val="pt-BR"/>
              </w:rPr>
              <w:t>84</w:t>
            </w:r>
            <w:r w:rsidR="00546C6B" w:rsidRPr="004C30E4">
              <w:rPr>
                <w:rFonts w:ascii="Arial" w:hAnsi="Arial" w:cs="Arial"/>
                <w:lang w:val="pt-BR"/>
              </w:rPr>
              <w:t xml:space="preserve"> </w:t>
            </w:r>
            <w:r w:rsidR="001A439E" w:rsidRPr="004C30E4">
              <w:rPr>
                <w:rFonts w:ascii="Arial" w:hAnsi="Arial" w:cs="Arial"/>
                <w:lang w:val="pt-BR"/>
              </w:rPr>
              <w:t>(</w:t>
            </w:r>
            <w:r w:rsidR="00546C6B" w:rsidRPr="004C30E4">
              <w:rPr>
                <w:rFonts w:ascii="Arial" w:hAnsi="Arial" w:cs="Arial"/>
                <w:lang w:val="pt-BR"/>
              </w:rPr>
              <w:t>C6-230246 / C6-240303</w:t>
            </w:r>
            <w:r w:rsidR="00F96126" w:rsidRPr="004C30E4">
              <w:rPr>
                <w:rFonts w:ascii="Arial" w:hAnsi="Arial" w:cs="Arial"/>
                <w:lang w:val="pt-BR"/>
              </w:rPr>
              <w:t>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348BD245" w:rsidR="00C52CA3" w:rsidRPr="006B4830" w:rsidRDefault="00C52CA3" w:rsidP="00722F06">
            <w:pPr>
              <w:ind w:left="57"/>
              <w:rPr>
                <w:rFonts w:ascii="Arial" w:hAnsi="Arial" w:cs="Arial"/>
                <w:lang w:val="pt-BR"/>
              </w:rPr>
            </w:pPr>
            <w:r w:rsidRPr="005C774B">
              <w:rPr>
                <w:rFonts w:ascii="Arial" w:hAnsi="Arial" w:cs="Arial"/>
                <w:lang w:val="pt-BR"/>
              </w:rPr>
              <w:t>SET(2</w:t>
            </w:r>
            <w:r w:rsidR="00722F06" w:rsidRPr="005C774B">
              <w:rPr>
                <w:rFonts w:ascii="Arial" w:hAnsi="Arial" w:cs="Arial"/>
                <w:lang w:val="pt-BR"/>
              </w:rPr>
              <w:t>4</w:t>
            </w:r>
            <w:r w:rsidRPr="005C774B">
              <w:rPr>
                <w:rFonts w:ascii="Arial" w:hAnsi="Arial" w:cs="Arial"/>
                <w:lang w:val="pt-BR"/>
              </w:rPr>
              <w:t>)</w:t>
            </w:r>
            <w:r w:rsidR="00B10375" w:rsidRPr="005C774B">
              <w:rPr>
                <w:rFonts w:ascii="Arial" w:hAnsi="Arial" w:cs="Arial"/>
                <w:lang w:val="pt-BR"/>
              </w:rPr>
              <w:t>0000</w:t>
            </w:r>
            <w:r w:rsidR="00345CB6" w:rsidRPr="005C774B">
              <w:rPr>
                <w:rFonts w:ascii="Arial" w:hAnsi="Arial" w:cs="Arial"/>
                <w:lang w:val="pt-BR"/>
              </w:rPr>
              <w:t>88</w:t>
            </w:r>
            <w:r w:rsidR="00524B9E" w:rsidRPr="005C774B">
              <w:rPr>
                <w:rFonts w:ascii="Arial" w:hAnsi="Arial" w:cs="Arial"/>
                <w:lang w:val="pt-BR"/>
              </w:rPr>
              <w:t xml:space="preserve"> / SET(24)000</w:t>
            </w:r>
            <w:r w:rsidR="00345CB6" w:rsidRPr="005C774B">
              <w:rPr>
                <w:rFonts w:ascii="Arial" w:hAnsi="Arial" w:cs="Arial"/>
                <w:lang w:val="pt-BR"/>
              </w:rPr>
              <w:t>08</w:t>
            </w:r>
            <w:r w:rsidR="004A33C5">
              <w:rPr>
                <w:rFonts w:ascii="Arial" w:hAnsi="Arial" w:cs="Arial"/>
                <w:lang w:val="pt-BR"/>
              </w:rPr>
              <w:t>7 /</w:t>
            </w:r>
            <w:r w:rsidR="004A33C5" w:rsidRPr="005C774B">
              <w:rPr>
                <w:rFonts w:ascii="Arial" w:hAnsi="Arial" w:cs="Arial"/>
                <w:lang w:val="pt-BR"/>
              </w:rPr>
              <w:t xml:space="preserve"> </w:t>
            </w:r>
            <w:r w:rsidR="004A33C5" w:rsidRPr="005C774B">
              <w:rPr>
                <w:rFonts w:ascii="Arial" w:hAnsi="Arial" w:cs="Arial"/>
                <w:lang w:val="pt-BR"/>
              </w:rPr>
              <w:t>SET(24)000086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306ACF54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BB73F0">
        <w:rPr>
          <w:rFonts w:ascii="Arial" w:hAnsi="Arial" w:cs="Arial"/>
          <w:lang w:val="en-US"/>
        </w:rPr>
        <w:t>s</w:t>
      </w:r>
      <w:r w:rsidR="004274EE">
        <w:rPr>
          <w:rFonts w:ascii="Arial" w:hAnsi="Arial" w:cs="Arial"/>
          <w:lang w:val="en-US"/>
        </w:rPr>
        <w:t xml:space="preserve"> on </w:t>
      </w:r>
      <w:r w:rsidR="00524B9E">
        <w:rPr>
          <w:rFonts w:ascii="Arial" w:hAnsi="Arial" w:cs="Arial"/>
          <w:lang w:val="en-US"/>
        </w:rPr>
        <w:t xml:space="preserve">the </w:t>
      </w:r>
      <w:r w:rsidR="004C30E4">
        <w:rPr>
          <w:rFonts w:ascii="Arial" w:hAnsi="Arial" w:cs="Arial"/>
          <w:lang w:val="en-US"/>
        </w:rPr>
        <w:t>n</w:t>
      </w:r>
      <w:r w:rsidR="00524B9E" w:rsidRPr="00524B9E">
        <w:rPr>
          <w:rFonts w:ascii="Arial" w:hAnsi="Arial" w:cs="Arial"/>
          <w:lang w:val="en-US"/>
        </w:rPr>
        <w:t xml:space="preserve">ew values allocated </w:t>
      </w:r>
      <w:r w:rsidR="006A2F0B">
        <w:rPr>
          <w:rFonts w:ascii="Arial" w:hAnsi="Arial" w:cs="Arial"/>
          <w:lang w:val="en-US"/>
        </w:rPr>
        <w:t xml:space="preserve">in the allocated 3GPP range </w:t>
      </w:r>
      <w:r w:rsidR="00345CB6">
        <w:rPr>
          <w:rFonts w:ascii="Arial" w:hAnsi="Arial" w:cs="Arial"/>
          <w:lang w:val="en-US"/>
        </w:rPr>
        <w:t xml:space="preserve">section </w:t>
      </w:r>
      <w:r w:rsidR="006A2F0B">
        <w:rPr>
          <w:rFonts w:ascii="Arial" w:hAnsi="Arial" w:cs="Arial"/>
          <w:lang w:val="en-US"/>
        </w:rPr>
        <w:t xml:space="preserve">and the further additions and </w:t>
      </w:r>
      <w:proofErr w:type="spellStart"/>
      <w:r w:rsidR="006A2F0B">
        <w:rPr>
          <w:rFonts w:ascii="Arial" w:hAnsi="Arial" w:cs="Arial"/>
          <w:lang w:val="en-US"/>
        </w:rPr>
        <w:t>renaming</w:t>
      </w:r>
      <w:r w:rsidR="00BB73F0">
        <w:rPr>
          <w:rFonts w:ascii="Arial" w:hAnsi="Arial" w:cs="Arial"/>
          <w:lang w:val="en-US"/>
        </w:rPr>
        <w:t>s</w:t>
      </w:r>
      <w:proofErr w:type="spellEnd"/>
      <w:r w:rsidR="000D1ECC">
        <w:rPr>
          <w:rFonts w:ascii="Arial" w:hAnsi="Arial" w:cs="Arial"/>
          <w:lang w:val="en-US"/>
        </w:rPr>
        <w:t>.</w:t>
      </w:r>
    </w:p>
    <w:p w14:paraId="026F4054" w14:textId="48814264" w:rsidR="00226B1B" w:rsidRDefault="00226B1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has </w:t>
      </w:r>
      <w:r w:rsidR="009B56DD">
        <w:rPr>
          <w:rFonts w:ascii="Arial" w:hAnsi="Arial" w:cs="Arial"/>
          <w:lang w:val="en-US"/>
        </w:rPr>
        <w:t>accepted</w:t>
      </w:r>
      <w:r>
        <w:rPr>
          <w:rFonts w:ascii="Arial" w:hAnsi="Arial" w:cs="Arial"/>
          <w:lang w:val="en-US"/>
        </w:rPr>
        <w:t xml:space="preserve"> </w:t>
      </w:r>
      <w:r w:rsidR="004C30E4">
        <w:rPr>
          <w:rFonts w:ascii="Arial" w:hAnsi="Arial" w:cs="Arial"/>
          <w:lang w:val="en-US"/>
        </w:rPr>
        <w:t>two</w:t>
      </w:r>
      <w:r>
        <w:rPr>
          <w:rFonts w:ascii="Arial" w:hAnsi="Arial" w:cs="Arial"/>
          <w:lang w:val="en-US"/>
        </w:rPr>
        <w:t xml:space="preserve"> CR</w:t>
      </w:r>
      <w:r w:rsidR="004C30E4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allocating the requested value</w:t>
      </w:r>
      <w:r w:rsidR="004C30E4">
        <w:rPr>
          <w:rFonts w:ascii="Arial" w:hAnsi="Arial" w:cs="Arial"/>
          <w:lang w:val="en-US"/>
        </w:rPr>
        <w:t>s, one</w:t>
      </w:r>
      <w:r>
        <w:rPr>
          <w:rFonts w:ascii="Arial" w:hAnsi="Arial" w:cs="Arial"/>
          <w:lang w:val="en-US"/>
        </w:rPr>
        <w:t xml:space="preserve"> in </w:t>
      </w:r>
      <w:r w:rsidR="00976DB0">
        <w:rPr>
          <w:rFonts w:ascii="Arial" w:hAnsi="Arial" w:cs="Arial"/>
          <w:lang w:val="en-US"/>
        </w:rPr>
        <w:t>ETSI</w:t>
      </w:r>
      <w:r w:rsidR="00345CB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TS</w:t>
      </w:r>
      <w:r w:rsidR="006A2F0B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 xml:space="preserve">101 220 in </w:t>
      </w:r>
      <w:r w:rsidR="001508CB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 xml:space="preserve">document </w:t>
      </w:r>
      <w:proofErr w:type="gramStart"/>
      <w:r w:rsidRPr="00E26181">
        <w:rPr>
          <w:rFonts w:ascii="Arial" w:hAnsi="Arial" w:cs="Arial"/>
          <w:lang w:val="en-US"/>
        </w:rPr>
        <w:t>SET(</w:t>
      </w:r>
      <w:proofErr w:type="gramEnd"/>
      <w:r w:rsidRPr="00E26181">
        <w:rPr>
          <w:rFonts w:ascii="Arial" w:hAnsi="Arial" w:cs="Arial"/>
          <w:lang w:val="en-US"/>
        </w:rPr>
        <w:t>24)0000</w:t>
      </w:r>
      <w:r w:rsidR="00345CB6" w:rsidRPr="00E26181">
        <w:rPr>
          <w:rFonts w:ascii="Arial" w:hAnsi="Arial" w:cs="Arial"/>
          <w:lang w:val="en-US"/>
        </w:rPr>
        <w:t>86</w:t>
      </w:r>
      <w:r w:rsidR="004C30E4" w:rsidRPr="00E26181">
        <w:rPr>
          <w:rFonts w:ascii="Arial" w:hAnsi="Arial" w:cs="Arial"/>
          <w:lang w:val="en-US"/>
        </w:rPr>
        <w:t>,</w:t>
      </w:r>
      <w:r w:rsidR="004C30E4">
        <w:rPr>
          <w:rFonts w:ascii="Arial" w:hAnsi="Arial" w:cs="Arial"/>
          <w:lang w:val="en-US"/>
        </w:rPr>
        <w:t xml:space="preserve"> and </w:t>
      </w:r>
      <w:r w:rsidR="00345CB6">
        <w:rPr>
          <w:rFonts w:ascii="Arial" w:hAnsi="Arial" w:cs="Arial"/>
          <w:lang w:val="en-US"/>
        </w:rPr>
        <w:t xml:space="preserve">the other </w:t>
      </w:r>
      <w:r w:rsidR="004C30E4">
        <w:rPr>
          <w:rFonts w:ascii="Arial" w:hAnsi="Arial" w:cs="Arial"/>
          <w:lang w:val="en-US"/>
        </w:rPr>
        <w:t>on</w:t>
      </w:r>
      <w:r w:rsidR="00345CB6">
        <w:rPr>
          <w:rFonts w:ascii="Arial" w:hAnsi="Arial" w:cs="Arial"/>
          <w:lang w:val="en-US"/>
        </w:rPr>
        <w:t>e</w:t>
      </w:r>
      <w:r w:rsidR="004C30E4">
        <w:rPr>
          <w:rFonts w:ascii="Arial" w:hAnsi="Arial" w:cs="Arial"/>
          <w:lang w:val="en-US"/>
        </w:rPr>
        <w:t xml:space="preserve"> in ETSI TS</w:t>
      </w:r>
      <w:r w:rsidR="006A2F0B">
        <w:rPr>
          <w:rFonts w:ascii="Arial" w:hAnsi="Arial" w:cs="Arial"/>
          <w:lang w:val="en-US"/>
        </w:rPr>
        <w:t> </w:t>
      </w:r>
      <w:r w:rsidR="004C30E4">
        <w:rPr>
          <w:rFonts w:ascii="Arial" w:hAnsi="Arial" w:cs="Arial"/>
          <w:lang w:val="en-US"/>
        </w:rPr>
        <w:t>102</w:t>
      </w:r>
      <w:r w:rsidR="004C30E4" w:rsidRPr="004C30E4">
        <w:rPr>
          <w:rFonts w:ascii="Arial" w:hAnsi="Arial" w:cs="Arial"/>
          <w:lang w:val="en-US"/>
        </w:rPr>
        <w:t xml:space="preserve"> 223 in the </w:t>
      </w:r>
      <w:r w:rsidR="004C30E4">
        <w:rPr>
          <w:rFonts w:ascii="Arial" w:hAnsi="Arial" w:cs="Arial"/>
          <w:lang w:val="en-US"/>
        </w:rPr>
        <w:t>attached document</w:t>
      </w:r>
      <w:r w:rsidR="00A536C8">
        <w:rPr>
          <w:rFonts w:ascii="Arial" w:hAnsi="Arial" w:cs="Arial"/>
          <w:lang w:val="en-US"/>
        </w:rPr>
        <w:t>s</w:t>
      </w:r>
      <w:r w:rsidR="004C30E4">
        <w:rPr>
          <w:rFonts w:ascii="Arial" w:hAnsi="Arial" w:cs="Arial"/>
          <w:lang w:val="en-US"/>
        </w:rPr>
        <w:t xml:space="preserve"> </w:t>
      </w:r>
      <w:r w:rsidR="004C30E4" w:rsidRPr="00A536C8">
        <w:rPr>
          <w:rFonts w:ascii="Arial" w:hAnsi="Arial" w:cs="Arial"/>
          <w:lang w:val="en-US"/>
        </w:rPr>
        <w:t>SET(24)0000</w:t>
      </w:r>
      <w:r w:rsidR="00345CB6" w:rsidRPr="00A536C8">
        <w:rPr>
          <w:rFonts w:ascii="Arial" w:hAnsi="Arial" w:cs="Arial"/>
          <w:lang w:val="en-US"/>
        </w:rPr>
        <w:t>88</w:t>
      </w:r>
      <w:r w:rsidR="00E26181">
        <w:rPr>
          <w:rFonts w:ascii="Arial" w:hAnsi="Arial" w:cs="Arial"/>
          <w:lang w:val="en-US"/>
        </w:rPr>
        <w:t xml:space="preserve"> and SET(24)000087 </w:t>
      </w:r>
      <w:r>
        <w:rPr>
          <w:rFonts w:ascii="Arial" w:hAnsi="Arial" w:cs="Arial"/>
          <w:lang w:val="en-US"/>
        </w:rPr>
        <w:t>.</w:t>
      </w:r>
    </w:p>
    <w:p w14:paraId="30D20996" w14:textId="6605A825" w:rsidR="00C37AAB" w:rsidRDefault="00C37AA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review ETSI SET TEC notice</w:t>
      </w:r>
      <w:r w:rsidR="00345CB6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that the tag </w:t>
      </w:r>
      <w:r>
        <w:rPr>
          <w:rFonts w:ascii="Arial" w:hAnsi="Arial"/>
          <w:sz w:val="18"/>
        </w:rPr>
        <w:t>'31' or 'B1'</w:t>
      </w:r>
      <w:r>
        <w:rPr>
          <w:rFonts w:ascii="Arial" w:hAnsi="Arial" w:cs="Arial"/>
          <w:lang w:val="en-US"/>
        </w:rPr>
        <w:t xml:space="preserve"> for “</w:t>
      </w:r>
      <w:r w:rsidRPr="00C37AAB">
        <w:rPr>
          <w:rFonts w:ascii="Arial" w:hAnsi="Arial" w:cs="Arial"/>
          <w:lang w:val="en-US"/>
        </w:rPr>
        <w:t xml:space="preserve">NG-RAN/Satellite NG-RAN Primary Timing Advance </w:t>
      </w:r>
      <w:r w:rsidRPr="00345CB6">
        <w:rPr>
          <w:rFonts w:ascii="Arial" w:hAnsi="Arial" w:cs="Arial"/>
          <w:b/>
          <w:bCs/>
          <w:lang w:val="en-US"/>
        </w:rPr>
        <w:t>Information</w:t>
      </w:r>
      <w:r>
        <w:rPr>
          <w:rFonts w:ascii="Arial" w:hAnsi="Arial" w:cs="Arial"/>
          <w:lang w:val="en-US"/>
        </w:rPr>
        <w:t xml:space="preserve">” in section 9.3 </w:t>
      </w:r>
      <w:r w:rsidR="00C26F7E">
        <w:rPr>
          <w:rFonts w:ascii="Arial" w:hAnsi="Arial" w:cs="Arial"/>
          <w:lang w:val="en-US"/>
        </w:rPr>
        <w:t>of</w:t>
      </w:r>
      <w:r w:rsidR="007B465E">
        <w:rPr>
          <w:rFonts w:ascii="Arial" w:hAnsi="Arial" w:cs="Arial"/>
          <w:lang w:val="en-US"/>
        </w:rPr>
        <w:t xml:space="preserve"> ETSI </w:t>
      </w:r>
      <w:r w:rsidR="00C26F7E">
        <w:rPr>
          <w:rFonts w:ascii="Arial" w:hAnsi="Arial" w:cs="Arial"/>
          <w:lang w:val="en-US"/>
        </w:rPr>
        <w:t>TS</w:t>
      </w:r>
      <w:r w:rsidR="007B465E">
        <w:rPr>
          <w:rFonts w:ascii="Arial" w:hAnsi="Arial" w:cs="Arial"/>
          <w:lang w:val="en-US"/>
        </w:rPr>
        <w:t xml:space="preserve"> 131 111 </w:t>
      </w:r>
      <w:r>
        <w:rPr>
          <w:rFonts w:ascii="Arial" w:hAnsi="Arial" w:cs="Arial"/>
          <w:lang w:val="en-US"/>
        </w:rPr>
        <w:t>is referred as “</w:t>
      </w:r>
      <w:r w:rsidRPr="00C37AAB">
        <w:rPr>
          <w:rFonts w:ascii="Arial" w:hAnsi="Arial" w:cs="Arial"/>
          <w:lang w:val="en-US"/>
        </w:rPr>
        <w:t xml:space="preserve">NG-RAN/Satellite NG-RAN Primary Timing Advance </w:t>
      </w:r>
      <w:r w:rsidRPr="00345CB6">
        <w:rPr>
          <w:rFonts w:ascii="Arial" w:hAnsi="Arial" w:cs="Arial"/>
          <w:lang w:val="en-US"/>
        </w:rPr>
        <w:t>tag</w:t>
      </w:r>
      <w:r>
        <w:rPr>
          <w:rFonts w:ascii="Arial" w:hAnsi="Arial" w:cs="Arial"/>
          <w:lang w:val="en-US"/>
        </w:rPr>
        <w:t>” in section 8.144</w:t>
      </w:r>
      <w:r w:rsidR="00345CB6">
        <w:rPr>
          <w:rFonts w:ascii="Arial" w:hAnsi="Arial" w:cs="Arial"/>
          <w:lang w:val="en-US"/>
        </w:rPr>
        <w:t xml:space="preserve"> (instead of "</w:t>
      </w:r>
      <w:r w:rsidR="00345CB6" w:rsidRPr="00345CB6">
        <w:rPr>
          <w:rFonts w:ascii="Arial" w:hAnsi="Arial" w:cs="Arial"/>
          <w:lang w:val="en-US"/>
        </w:rPr>
        <w:t xml:space="preserve"> </w:t>
      </w:r>
      <w:r w:rsidR="00345CB6" w:rsidRPr="00C37AAB">
        <w:rPr>
          <w:rFonts w:ascii="Arial" w:hAnsi="Arial" w:cs="Arial"/>
          <w:lang w:val="en-US"/>
        </w:rPr>
        <w:t xml:space="preserve">NG-RAN/Satellite NG-RAN Primary Timing Advance </w:t>
      </w:r>
      <w:r w:rsidR="00345CB6" w:rsidRPr="00345CB6">
        <w:rPr>
          <w:rFonts w:ascii="Arial" w:hAnsi="Arial" w:cs="Arial"/>
          <w:b/>
          <w:bCs/>
          <w:lang w:val="en-US"/>
        </w:rPr>
        <w:t>Information</w:t>
      </w:r>
      <w:r w:rsidR="00345CB6">
        <w:rPr>
          <w:rFonts w:ascii="Arial" w:hAnsi="Arial" w:cs="Arial"/>
          <w:lang w:val="en-US"/>
        </w:rPr>
        <w:t xml:space="preserve"> </w:t>
      </w:r>
      <w:r w:rsidR="00345CB6" w:rsidRPr="00345CB6">
        <w:rPr>
          <w:rFonts w:ascii="Arial" w:hAnsi="Arial" w:cs="Arial"/>
          <w:lang w:val="en-US"/>
        </w:rPr>
        <w:t>tag"</w:t>
      </w:r>
      <w:r w:rsidR="00345CB6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.</w:t>
      </w:r>
    </w:p>
    <w:p w14:paraId="58DAAFFE" w14:textId="2C449F14" w:rsidR="00F96126" w:rsidRDefault="00F96126" w:rsidP="00226B1B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C18727" w14:textId="0CC71D37" w:rsidR="00BB73F0" w:rsidRDefault="00BB73F0" w:rsidP="00BB73F0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 3GPP CT WG6 to review the changes and provide their feedback if necessary.</w:t>
      </w:r>
    </w:p>
    <w:p w14:paraId="2876C55C" w14:textId="1792472F" w:rsidR="00911477" w:rsidRPr="00BB73F0" w:rsidRDefault="00911477" w:rsidP="00911477">
      <w:pPr>
        <w:rPr>
          <w:rFonts w:ascii="Arial" w:hAnsi="Arial" w:cs="Arial"/>
          <w:lang w:val="en-US"/>
        </w:rPr>
      </w:pP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792B4F5" w14:textId="40B0EE27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EE54F4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BB73F0">
        <w:rPr>
          <w:rFonts w:ascii="Arial" w:hAnsi="Arial" w:cs="Arial"/>
          <w:bCs/>
        </w:rPr>
        <w:t>7 – 9 October</w:t>
      </w:r>
      <w:r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 w:rsidR="00BB73F0">
        <w:rPr>
          <w:rFonts w:ascii="Arial" w:hAnsi="Arial" w:cs="Arial"/>
          <w:bCs/>
        </w:rPr>
        <w:tab/>
        <w:t>Bremen, DE</w:t>
      </w:r>
      <w:r>
        <w:rPr>
          <w:rFonts w:ascii="Arial" w:hAnsi="Arial" w:cs="Arial"/>
          <w:bCs/>
        </w:rPr>
        <w:t xml:space="preserve"> (hybrid)</w:t>
      </w:r>
    </w:p>
    <w:p w14:paraId="6279BADC" w14:textId="7E07C7FD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15</w:t>
      </w:r>
      <w:r w:rsidR="006B752A">
        <w:rPr>
          <w:rFonts w:ascii="Arial" w:hAnsi="Arial" w:cs="Arial"/>
          <w:bCs/>
        </w:rPr>
        <w:tab/>
      </w:r>
      <w:r w:rsidR="00BB73F0">
        <w:rPr>
          <w:rFonts w:ascii="Arial" w:hAnsi="Arial" w:cs="Arial"/>
          <w:bCs/>
        </w:rPr>
        <w:t xml:space="preserve">10 – 11 </w:t>
      </w:r>
      <w:r w:rsidR="00EE54F4">
        <w:rPr>
          <w:rFonts w:ascii="Arial" w:hAnsi="Arial" w:cs="Arial"/>
          <w:bCs/>
        </w:rPr>
        <w:t>Oct</w:t>
      </w:r>
      <w:r w:rsidR="00BB73F0">
        <w:rPr>
          <w:rFonts w:ascii="Arial" w:hAnsi="Arial" w:cs="Arial"/>
          <w:bCs/>
        </w:rPr>
        <w:t>ober</w:t>
      </w:r>
      <w:r w:rsidR="006B752A"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 w:rsidR="006B752A">
        <w:rPr>
          <w:rFonts w:ascii="Arial" w:hAnsi="Arial" w:cs="Arial"/>
          <w:bCs/>
        </w:rPr>
        <w:tab/>
      </w:r>
      <w:r w:rsidR="00BB73F0">
        <w:rPr>
          <w:rFonts w:ascii="Arial" w:hAnsi="Arial" w:cs="Arial"/>
          <w:bCs/>
        </w:rPr>
        <w:t>Bremen, DE</w:t>
      </w:r>
      <w:r>
        <w:rPr>
          <w:rFonts w:ascii="Arial" w:hAnsi="Arial" w:cs="Arial"/>
          <w:bCs/>
        </w:rPr>
        <w:t xml:space="preserve"> (hybrid)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14F86" w14:textId="77777777" w:rsidR="00390094" w:rsidRDefault="00390094" w:rsidP="00D9435B">
      <w:r>
        <w:separator/>
      </w:r>
    </w:p>
  </w:endnote>
  <w:endnote w:type="continuationSeparator" w:id="0">
    <w:p w14:paraId="6D5A6FCB" w14:textId="77777777" w:rsidR="00390094" w:rsidRDefault="0039009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94892" w14:textId="77777777" w:rsidR="00390094" w:rsidRDefault="00390094" w:rsidP="00D9435B">
      <w:r>
        <w:separator/>
      </w:r>
    </w:p>
  </w:footnote>
  <w:footnote w:type="continuationSeparator" w:id="0">
    <w:p w14:paraId="5BD60C28" w14:textId="77777777" w:rsidR="00390094" w:rsidRDefault="0039009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1A89" w14:textId="6F5B7FCE" w:rsidR="00D9435B" w:rsidRPr="00ED357C" w:rsidRDefault="00BE1FB3" w:rsidP="00ED357C">
    <w:pPr>
      <w:tabs>
        <w:tab w:val="right" w:pos="9356"/>
      </w:tabs>
      <w:spacing w:after="120"/>
      <w:ind w:left="5760"/>
      <w:rPr>
        <w:rFonts w:ascii="Arial" w:hAnsi="Arial" w:cs="Arial"/>
        <w:sz w:val="36"/>
        <w:szCs w:val="36"/>
      </w:rPr>
    </w:pPr>
    <w:r>
      <w:rPr>
        <w:rFonts w:ascii="Arial" w:hAnsi="Arial" w:cs="Arial"/>
        <w:sz w:val="36"/>
        <w:szCs w:val="36"/>
      </w:rPr>
      <w:t>SET(24)000094</w:t>
    </w:r>
    <w:r w:rsidR="00ED357C">
      <w:rPr>
        <w:rFonts w:ascii="Arial" w:hAnsi="Arial" w:cs="Arial"/>
        <w:sz w:val="36"/>
        <w:szCs w:val="36"/>
      </w:rPr>
      <w:t>r1</w:t>
    </w:r>
    <w:r w:rsidR="006017EC" w:rsidRPr="00BE1FB3">
      <w:rPr>
        <w:rFonts w:ascii="Arial" w:hAnsi="Arial" w:cs="Arial"/>
        <w:noProof/>
        <w:color w:val="BFBFBF" w:themeColor="background1" w:themeShade="BF"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52A3B033" wp14:editId="39E7501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956093">
    <w:abstractNumId w:val="14"/>
  </w:num>
  <w:num w:numId="2" w16cid:durableId="1300185576">
    <w:abstractNumId w:val="22"/>
  </w:num>
  <w:num w:numId="3" w16cid:durableId="575896428">
    <w:abstractNumId w:val="7"/>
  </w:num>
  <w:num w:numId="4" w16cid:durableId="29691139">
    <w:abstractNumId w:val="19"/>
  </w:num>
  <w:num w:numId="5" w16cid:durableId="46689175">
    <w:abstractNumId w:val="16"/>
  </w:num>
  <w:num w:numId="6" w16cid:durableId="124661832">
    <w:abstractNumId w:val="6"/>
  </w:num>
  <w:num w:numId="7" w16cid:durableId="1421367999">
    <w:abstractNumId w:val="4"/>
  </w:num>
  <w:num w:numId="8" w16cid:durableId="114371522">
    <w:abstractNumId w:val="3"/>
  </w:num>
  <w:num w:numId="9" w16cid:durableId="1945724074">
    <w:abstractNumId w:val="2"/>
  </w:num>
  <w:num w:numId="10" w16cid:durableId="1197424337">
    <w:abstractNumId w:val="1"/>
  </w:num>
  <w:num w:numId="11" w16cid:durableId="1149596531">
    <w:abstractNumId w:val="5"/>
  </w:num>
  <w:num w:numId="12" w16cid:durableId="881552866">
    <w:abstractNumId w:val="0"/>
  </w:num>
  <w:num w:numId="13" w16cid:durableId="1614632683">
    <w:abstractNumId w:val="21"/>
  </w:num>
  <w:num w:numId="14" w16cid:durableId="125971423">
    <w:abstractNumId w:val="8"/>
  </w:num>
  <w:num w:numId="15" w16cid:durableId="1490902551">
    <w:abstractNumId w:val="12"/>
  </w:num>
  <w:num w:numId="16" w16cid:durableId="328795494">
    <w:abstractNumId w:val="18"/>
  </w:num>
  <w:num w:numId="17" w16cid:durableId="1426001021">
    <w:abstractNumId w:val="10"/>
  </w:num>
  <w:num w:numId="18" w16cid:durableId="1345548845">
    <w:abstractNumId w:val="15"/>
  </w:num>
  <w:num w:numId="19" w16cid:durableId="388576342">
    <w:abstractNumId w:val="13"/>
  </w:num>
  <w:num w:numId="20" w16cid:durableId="867985616">
    <w:abstractNumId w:val="17"/>
  </w:num>
  <w:num w:numId="21" w16cid:durableId="1990671046">
    <w:abstractNumId w:val="9"/>
  </w:num>
  <w:num w:numId="22" w16cid:durableId="1798598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52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6307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1972242">
    <w:abstractNumId w:val="11"/>
  </w:num>
  <w:num w:numId="26" w16cid:durableId="1296831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41800"/>
    <w:rsid w:val="00045284"/>
    <w:rsid w:val="00083F66"/>
    <w:rsid w:val="000B2D3C"/>
    <w:rsid w:val="000C26C9"/>
    <w:rsid w:val="000C4CB6"/>
    <w:rsid w:val="000D1ECC"/>
    <w:rsid w:val="00102900"/>
    <w:rsid w:val="00145BE0"/>
    <w:rsid w:val="00147913"/>
    <w:rsid w:val="001508CB"/>
    <w:rsid w:val="00181471"/>
    <w:rsid w:val="00191D22"/>
    <w:rsid w:val="001A439E"/>
    <w:rsid w:val="001C30D5"/>
    <w:rsid w:val="001D697C"/>
    <w:rsid w:val="001E5083"/>
    <w:rsid w:val="001E79A6"/>
    <w:rsid w:val="00204492"/>
    <w:rsid w:val="00216D13"/>
    <w:rsid w:val="00226B1B"/>
    <w:rsid w:val="00255EA0"/>
    <w:rsid w:val="002676F5"/>
    <w:rsid w:val="002872E5"/>
    <w:rsid w:val="00297B33"/>
    <w:rsid w:val="002C4A3C"/>
    <w:rsid w:val="002F5958"/>
    <w:rsid w:val="003050B4"/>
    <w:rsid w:val="003354CE"/>
    <w:rsid w:val="0034434F"/>
    <w:rsid w:val="00345CB6"/>
    <w:rsid w:val="0036058F"/>
    <w:rsid w:val="00390094"/>
    <w:rsid w:val="003D5716"/>
    <w:rsid w:val="00401342"/>
    <w:rsid w:val="004050E6"/>
    <w:rsid w:val="004124A2"/>
    <w:rsid w:val="004231C7"/>
    <w:rsid w:val="004274EE"/>
    <w:rsid w:val="0044124F"/>
    <w:rsid w:val="00443384"/>
    <w:rsid w:val="00451D22"/>
    <w:rsid w:val="004950B1"/>
    <w:rsid w:val="004A33C5"/>
    <w:rsid w:val="004C30E4"/>
    <w:rsid w:val="004D1743"/>
    <w:rsid w:val="004D5EC0"/>
    <w:rsid w:val="004D5ECB"/>
    <w:rsid w:val="004E0B8D"/>
    <w:rsid w:val="00503C30"/>
    <w:rsid w:val="00516885"/>
    <w:rsid w:val="00521B98"/>
    <w:rsid w:val="00524B9E"/>
    <w:rsid w:val="00535898"/>
    <w:rsid w:val="00546C6B"/>
    <w:rsid w:val="00551F4D"/>
    <w:rsid w:val="00571482"/>
    <w:rsid w:val="0057727B"/>
    <w:rsid w:val="0057745E"/>
    <w:rsid w:val="005B115B"/>
    <w:rsid w:val="005C06B7"/>
    <w:rsid w:val="005C774B"/>
    <w:rsid w:val="006017EC"/>
    <w:rsid w:val="00610CBA"/>
    <w:rsid w:val="00620AA5"/>
    <w:rsid w:val="00631480"/>
    <w:rsid w:val="00680722"/>
    <w:rsid w:val="006A2F0B"/>
    <w:rsid w:val="006B4830"/>
    <w:rsid w:val="006B752A"/>
    <w:rsid w:val="006D6A8A"/>
    <w:rsid w:val="006F36DB"/>
    <w:rsid w:val="00701640"/>
    <w:rsid w:val="00704C3A"/>
    <w:rsid w:val="00722F06"/>
    <w:rsid w:val="00723463"/>
    <w:rsid w:val="007401A8"/>
    <w:rsid w:val="00745E27"/>
    <w:rsid w:val="00754D32"/>
    <w:rsid w:val="00773C3D"/>
    <w:rsid w:val="00776B64"/>
    <w:rsid w:val="007833A7"/>
    <w:rsid w:val="007A3763"/>
    <w:rsid w:val="007B465E"/>
    <w:rsid w:val="007E6E0D"/>
    <w:rsid w:val="007F05C7"/>
    <w:rsid w:val="00815B28"/>
    <w:rsid w:val="00832C7B"/>
    <w:rsid w:val="00832E39"/>
    <w:rsid w:val="0083399D"/>
    <w:rsid w:val="0084740A"/>
    <w:rsid w:val="008629A9"/>
    <w:rsid w:val="008745A4"/>
    <w:rsid w:val="00887234"/>
    <w:rsid w:val="008D5477"/>
    <w:rsid w:val="008E2C86"/>
    <w:rsid w:val="008E7D65"/>
    <w:rsid w:val="0091037B"/>
    <w:rsid w:val="00911477"/>
    <w:rsid w:val="00912D71"/>
    <w:rsid w:val="00913CAE"/>
    <w:rsid w:val="00917928"/>
    <w:rsid w:val="00921705"/>
    <w:rsid w:val="009351A6"/>
    <w:rsid w:val="00951DB8"/>
    <w:rsid w:val="00976DB0"/>
    <w:rsid w:val="00983231"/>
    <w:rsid w:val="00993435"/>
    <w:rsid w:val="009B56DD"/>
    <w:rsid w:val="009F0351"/>
    <w:rsid w:val="00A40024"/>
    <w:rsid w:val="00A536C8"/>
    <w:rsid w:val="00A61734"/>
    <w:rsid w:val="00AC022A"/>
    <w:rsid w:val="00AC5F2F"/>
    <w:rsid w:val="00AD4095"/>
    <w:rsid w:val="00B0455B"/>
    <w:rsid w:val="00B10375"/>
    <w:rsid w:val="00B118A1"/>
    <w:rsid w:val="00B22603"/>
    <w:rsid w:val="00B26F70"/>
    <w:rsid w:val="00B45134"/>
    <w:rsid w:val="00B60730"/>
    <w:rsid w:val="00B63CB0"/>
    <w:rsid w:val="00B703A5"/>
    <w:rsid w:val="00B837B4"/>
    <w:rsid w:val="00BB5244"/>
    <w:rsid w:val="00BB73F0"/>
    <w:rsid w:val="00BC25B0"/>
    <w:rsid w:val="00BE1FB3"/>
    <w:rsid w:val="00BE7AFE"/>
    <w:rsid w:val="00C04D8B"/>
    <w:rsid w:val="00C06E51"/>
    <w:rsid w:val="00C15BAD"/>
    <w:rsid w:val="00C23E6F"/>
    <w:rsid w:val="00C26F7E"/>
    <w:rsid w:val="00C37AAB"/>
    <w:rsid w:val="00C52CA3"/>
    <w:rsid w:val="00C600B9"/>
    <w:rsid w:val="00C67710"/>
    <w:rsid w:val="00C76D35"/>
    <w:rsid w:val="00CA135C"/>
    <w:rsid w:val="00CC0049"/>
    <w:rsid w:val="00CC028C"/>
    <w:rsid w:val="00CD6BEB"/>
    <w:rsid w:val="00CE6F55"/>
    <w:rsid w:val="00D7417F"/>
    <w:rsid w:val="00D9435B"/>
    <w:rsid w:val="00DA0B0E"/>
    <w:rsid w:val="00DA185D"/>
    <w:rsid w:val="00DA65AB"/>
    <w:rsid w:val="00DC0EB8"/>
    <w:rsid w:val="00DD314A"/>
    <w:rsid w:val="00DE4DB9"/>
    <w:rsid w:val="00DF6ED5"/>
    <w:rsid w:val="00E00EF0"/>
    <w:rsid w:val="00E06E1E"/>
    <w:rsid w:val="00E26181"/>
    <w:rsid w:val="00EA0019"/>
    <w:rsid w:val="00EB16B6"/>
    <w:rsid w:val="00EB1C87"/>
    <w:rsid w:val="00ED357C"/>
    <w:rsid w:val="00EE54F4"/>
    <w:rsid w:val="00EE7092"/>
    <w:rsid w:val="00EF607B"/>
    <w:rsid w:val="00F11466"/>
    <w:rsid w:val="00F12615"/>
    <w:rsid w:val="00F9024E"/>
    <w:rsid w:val="00F96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1296</Characters>
  <Application>Microsoft Office Word</Application>
  <DocSecurity>0</DocSecurity>
  <Lines>52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SETTEC(22)000101 - Draft LS out to 3GPP CT6 on alignment of Terminal Profile bytes</vt:lpstr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Sylwia Korycinska</cp:lastModifiedBy>
  <cp:revision>10</cp:revision>
  <cp:lastPrinted>2010-12-06T15:51:00Z</cp:lastPrinted>
  <dcterms:created xsi:type="dcterms:W3CDTF">2024-06-06T09:46:00Z</dcterms:created>
  <dcterms:modified xsi:type="dcterms:W3CDTF">2024-06-06T09:57:00Z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  <property fmtid="{D5CDD505-2E9C-101B-9397-08002B2CF9AE}" pid="6" name="MSIP_Label_c6c1d335-5221-4a6a-889f-c684b2c8474c_Enabled">
    <vt:lpwstr>true</vt:lpwstr>
  </property>
  <property fmtid="{D5CDD505-2E9C-101B-9397-08002B2CF9AE}" pid="7" name="MSIP_Label_c6c1d335-5221-4a6a-889f-c684b2c8474c_SetDate">
    <vt:lpwstr>2024-03-12T10:36:55Z</vt:lpwstr>
  </property>
  <property fmtid="{D5CDD505-2E9C-101B-9397-08002B2CF9AE}" pid="8" name="MSIP_Label_c6c1d335-5221-4a6a-889f-c684b2c8474c_Method">
    <vt:lpwstr>Standard</vt:lpwstr>
  </property>
  <property fmtid="{D5CDD505-2E9C-101B-9397-08002B2CF9AE}" pid="9" name="MSIP_Label_c6c1d335-5221-4a6a-889f-c684b2c8474c_Name">
    <vt:lpwstr>DIS Limited Distribution Scope</vt:lpwstr>
  </property>
  <property fmtid="{D5CDD505-2E9C-101B-9397-08002B2CF9AE}" pid="10" name="MSIP_Label_c6c1d335-5221-4a6a-889f-c684b2c8474c_SiteId">
    <vt:lpwstr>6e603289-5e46-4e26-ac7c-03a85420a9a5</vt:lpwstr>
  </property>
  <property fmtid="{D5CDD505-2E9C-101B-9397-08002B2CF9AE}" pid="11" name="MSIP_Label_c6c1d335-5221-4a6a-889f-c684b2c8474c_ActionId">
    <vt:lpwstr>682309a6-2964-4841-8aeb-d2bb62da9888</vt:lpwstr>
  </property>
  <property fmtid="{D5CDD505-2E9C-101B-9397-08002B2CF9AE}" pid="12" name="MSIP_Label_c6c1d335-5221-4a6a-889f-c684b2c8474c_ContentBits">
    <vt:lpwstr>3</vt:lpwstr>
  </property>
  <property fmtid="{D5CDD505-2E9C-101B-9397-08002B2CF9AE}" pid="13" name="ContentTypeId">
    <vt:lpwstr>0x010100BB13BEEBA675044A96DE28BDD893E607</vt:lpwstr>
  </property>
  <property fmtid="{D5CDD505-2E9C-101B-9397-08002B2CF9AE}" pid="14" name="MSIP_Label_5f8610cf-4e4f-4168-a9a0-556235a89a9b_Enabled">
    <vt:lpwstr>true</vt:lpwstr>
  </property>
  <property fmtid="{D5CDD505-2E9C-101B-9397-08002B2CF9AE}" pid="15" name="MSIP_Label_5f8610cf-4e4f-4168-a9a0-556235a89a9b_SetDate">
    <vt:lpwstr>2024-06-03T10:02:03Z</vt:lpwstr>
  </property>
  <property fmtid="{D5CDD505-2E9C-101B-9397-08002B2CF9AE}" pid="16" name="MSIP_Label_5f8610cf-4e4f-4168-a9a0-556235a89a9b_Method">
    <vt:lpwstr>Standard</vt:lpwstr>
  </property>
  <property fmtid="{D5CDD505-2E9C-101B-9397-08002B2CF9AE}" pid="17" name="MSIP_Label_5f8610cf-4e4f-4168-a9a0-556235a89a9b_Name">
    <vt:lpwstr>Unclassified</vt:lpwstr>
  </property>
  <property fmtid="{D5CDD505-2E9C-101B-9397-08002B2CF9AE}" pid="18" name="MSIP_Label_5f8610cf-4e4f-4168-a9a0-556235a89a9b_SiteId">
    <vt:lpwstr>7694d41c-5504-43d9-9e40-cb254ad755ec</vt:lpwstr>
  </property>
  <property fmtid="{D5CDD505-2E9C-101B-9397-08002B2CF9AE}" pid="19" name="MSIP_Label_5f8610cf-4e4f-4168-a9a0-556235a89a9b_ActionId">
    <vt:lpwstr>dc07bd83-06b3-4011-ad5e-e9596029a3c9</vt:lpwstr>
  </property>
  <property fmtid="{D5CDD505-2E9C-101B-9397-08002B2CF9AE}" pid="20" name="MSIP_Label_5f8610cf-4e4f-4168-a9a0-556235a89a9b_ContentBits">
    <vt:lpwstr>0</vt:lpwstr>
  </property>
  <property fmtid="{D5CDD505-2E9C-101B-9397-08002B2CF9AE}" pid="21" name="GrammarlyDocumentId">
    <vt:lpwstr>7a4080da259cfb393f36334c64d63ebe9637422b9e7d53c5a4762a8395bf5be8</vt:lpwstr>
  </property>
</Properties>
</file>