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720AD4" w:rsidP="00122EC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720AD4">
              <w:rPr>
                <w:rFonts w:ascii="Arial" w:hAnsi="Arial" w:cs="Arial"/>
                <w:sz w:val="36"/>
                <w:szCs w:val="24"/>
              </w:rPr>
              <w:t xml:space="preserve">Finalization and approval of </w:t>
            </w:r>
            <w:r w:rsidR="00122ECB">
              <w:rPr>
                <w:rFonts w:ascii="Arial" w:hAnsi="Arial" w:cs="Arial"/>
                <w:sz w:val="36"/>
                <w:szCs w:val="24"/>
              </w:rPr>
              <w:t>TS 103 379</w:t>
            </w:r>
            <w:r>
              <w:rPr>
                <w:rFonts w:ascii="Arial" w:hAnsi="Arial" w:cs="Arial"/>
                <w:sz w:val="36"/>
                <w:szCs w:val="24"/>
              </w:rPr>
              <w:t xml:space="preserve"> (LSA protocols and information elements)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720AD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25. 11. 2016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720AD4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RRS</w:t>
            </w:r>
          </w:p>
        </w:tc>
      </w:tr>
      <w:tr w:rsidR="00911477" w:rsidRPr="00A872AD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2AD" w:rsidRPr="00A872AD" w:rsidRDefault="00720AD4" w:rsidP="00720AD4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A872AD">
              <w:rPr>
                <w:rFonts w:ascii="Arial" w:hAnsi="Arial" w:cs="Arial"/>
                <w:color w:val="0000FF"/>
                <w:lang w:val="de-DE"/>
              </w:rPr>
              <w:t>Dr. Markus Mueck (</w:t>
            </w:r>
            <w:r w:rsidR="00FA37A1">
              <w:fldChar w:fldCharType="begin"/>
            </w:r>
            <w:r w:rsidR="00FA37A1" w:rsidRPr="00A872AD">
              <w:rPr>
                <w:lang w:val="de-DE"/>
              </w:rPr>
              <w:instrText xml:space="preserve"> HYPERLINK "mailto:Markus.Dominik.Mueck@Intel.com" </w:instrText>
            </w:r>
            <w:r w:rsidR="00FA37A1">
              <w:fldChar w:fldCharType="separate"/>
            </w:r>
            <w:r w:rsidRPr="00A872AD">
              <w:rPr>
                <w:rStyle w:val="Hyperlink"/>
                <w:rFonts w:ascii="Arial" w:hAnsi="Arial" w:cs="Arial"/>
                <w:lang w:val="de-DE"/>
              </w:rPr>
              <w:t>Markus.Dominik.Mueck@Intel.com</w:t>
            </w:r>
            <w:r w:rsidR="00FA37A1">
              <w:rPr>
                <w:rStyle w:val="Hyperlink"/>
                <w:rFonts w:ascii="Arial" w:hAnsi="Arial" w:cs="Arial"/>
              </w:rPr>
              <w:fldChar w:fldCharType="end"/>
            </w:r>
            <w:r w:rsidRPr="00A872AD">
              <w:rPr>
                <w:rFonts w:ascii="Arial" w:hAnsi="Arial" w:cs="Arial"/>
                <w:color w:val="0000FF"/>
                <w:lang w:val="de-DE"/>
              </w:rPr>
              <w:t>)</w:t>
            </w:r>
            <w:r w:rsidR="00911477" w:rsidRPr="00A872AD">
              <w:rPr>
                <w:rFonts w:ascii="Arial" w:hAnsi="Arial" w:cs="Arial"/>
                <w:color w:val="0000FF"/>
                <w:lang w:val="de-DE"/>
              </w:rPr>
              <w:t xml:space="preserve"> </w:t>
            </w:r>
          </w:p>
          <w:p w:rsidR="00911477" w:rsidRPr="00A872AD" w:rsidRDefault="00A872AD" w:rsidP="00A872AD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A872AD">
              <w:rPr>
                <w:rFonts w:ascii="Arial" w:hAnsi="Arial" w:cs="Arial"/>
                <w:color w:val="0000FF"/>
                <w:lang w:val="fr-FR"/>
              </w:rPr>
              <w:t>Marcello Pagnozzi (Marcello.Pagnozzi@e</w:t>
            </w:r>
            <w:r>
              <w:rPr>
                <w:rFonts w:ascii="Arial" w:hAnsi="Arial" w:cs="Arial"/>
                <w:color w:val="0000FF"/>
                <w:lang w:val="fr-FR"/>
              </w:rPr>
              <w:t>tsi.org)</w:t>
            </w:r>
          </w:p>
        </w:tc>
      </w:tr>
      <w:tr w:rsidR="00911477" w:rsidRPr="00A872AD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A872A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A872AD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Default="00720AD4" w:rsidP="00720AD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720AD4">
              <w:rPr>
                <w:rFonts w:ascii="Arial" w:hAnsi="Arial" w:cs="Arial"/>
                <w:color w:val="0000FF"/>
                <w:sz w:val="28"/>
              </w:rPr>
              <w:t>3GPP TSG-SA WG5, Thomas TOVINGER (</w:t>
            </w:r>
            <w:hyperlink r:id="rId8" w:history="1">
              <w:r w:rsidRPr="0034466A">
                <w:rPr>
                  <w:rStyle w:val="Hyperlink"/>
                  <w:rFonts w:ascii="Arial" w:hAnsi="Arial" w:cs="Arial"/>
                  <w:sz w:val="28"/>
                </w:rPr>
                <w:t>thomas.tovinger@ericsson.com</w:t>
              </w:r>
            </w:hyperlink>
            <w:r w:rsidRPr="00720AD4">
              <w:rPr>
                <w:rFonts w:ascii="Arial" w:hAnsi="Arial" w:cs="Arial"/>
                <w:color w:val="0000FF"/>
                <w:sz w:val="28"/>
              </w:rPr>
              <w:t>)</w:t>
            </w:r>
          </w:p>
          <w:p w:rsidR="00DB1DF8" w:rsidRPr="00DE4DB9" w:rsidRDefault="00DB1DF8" w:rsidP="00720AD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3GPPLiaison@etsi.org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1B08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1B08B7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1B08B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1B08B7">
              <w:rPr>
                <w:rFonts w:ascii="Arial" w:hAnsi="Arial" w:cs="Arial"/>
                <w:color w:val="0000FF"/>
              </w:rPr>
              <w:t>DTS/RRS-0146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D5CF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TS 103 379, V1.1.1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1B08B7" w:rsidRDefault="001B08B7" w:rsidP="001B08B7">
      <w:pPr>
        <w:spacing w:after="120"/>
        <w:rPr>
          <w:rFonts w:ascii="Arial" w:hAnsi="Arial" w:cs="Arial"/>
          <w:b/>
        </w:rPr>
      </w:pPr>
      <w:r w:rsidRPr="001B08B7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911477" w:rsidRPr="001B08B7">
        <w:rPr>
          <w:rFonts w:ascii="Arial" w:hAnsi="Arial" w:cs="Arial"/>
          <w:b/>
        </w:rPr>
        <w:t>Overall description:</w:t>
      </w:r>
    </w:p>
    <w:p w:rsidR="001B08B7" w:rsidRDefault="001B08B7" w:rsidP="001B08B7">
      <w:pPr>
        <w:rPr>
          <w:rFonts w:ascii="Arial" w:hAnsi="Arial" w:cs="Arial"/>
        </w:rPr>
      </w:pPr>
      <w:r>
        <w:rPr>
          <w:rFonts w:ascii="Arial" w:hAnsi="Arial" w:cs="Arial"/>
        </w:rPr>
        <w:t>Dear Thomas,</w:t>
      </w:r>
    </w:p>
    <w:p w:rsidR="001B08B7" w:rsidRDefault="001B08B7" w:rsidP="001B08B7">
      <w:pPr>
        <w:rPr>
          <w:rFonts w:ascii="Arial" w:hAnsi="Arial" w:cs="Arial"/>
        </w:rPr>
      </w:pPr>
    </w:p>
    <w:p w:rsidR="001B08B7" w:rsidRPr="001B08B7" w:rsidRDefault="001B08B7" w:rsidP="001B08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find attached </w:t>
      </w:r>
      <w:r w:rsidR="009D5CFD">
        <w:rPr>
          <w:rFonts w:ascii="Arial" w:hAnsi="Arial" w:cs="Arial"/>
        </w:rPr>
        <w:t>TS 103 379</w:t>
      </w:r>
      <w:r w:rsidRPr="001B08B7">
        <w:rPr>
          <w:rFonts w:ascii="Arial" w:hAnsi="Arial" w:cs="Arial"/>
        </w:rPr>
        <w:t xml:space="preserve"> “Information elements and protocols for the interface between LSA Controller (LC) and LSA Repository (LR) for operation of Licensed Shared Access (LSA) in the 2300 MHz-2400 MHz band”</w:t>
      </w:r>
      <w:r w:rsidR="00970DB1">
        <w:rPr>
          <w:rFonts w:ascii="Arial" w:hAnsi="Arial" w:cs="Arial"/>
        </w:rPr>
        <w:t>, version 1.1.1</w:t>
      </w:r>
      <w:r>
        <w:rPr>
          <w:rFonts w:ascii="Arial" w:hAnsi="Arial" w:cs="Arial"/>
        </w:rPr>
        <w:t xml:space="preserve">, which has been approved by ETSI TC RRS at its meeting </w:t>
      </w:r>
      <w:r w:rsidR="00064C96">
        <w:rPr>
          <w:rFonts w:ascii="Arial" w:hAnsi="Arial" w:cs="Arial"/>
        </w:rPr>
        <w:t>on 21 – 25 November 2016 in Venice</w:t>
      </w:r>
      <w:r w:rsidR="003C4F56">
        <w:rPr>
          <w:rFonts w:ascii="Arial" w:hAnsi="Arial" w:cs="Arial"/>
        </w:rPr>
        <w:t>, Italy</w:t>
      </w:r>
      <w:r w:rsidR="00064C96">
        <w:rPr>
          <w:rFonts w:ascii="Arial" w:hAnsi="Arial" w:cs="Arial"/>
        </w:rPr>
        <w:t>.</w:t>
      </w:r>
      <w:r w:rsidR="007B7D40">
        <w:rPr>
          <w:rFonts w:ascii="Arial" w:hAnsi="Arial" w:cs="Arial"/>
        </w:rPr>
        <w:t xml:space="preserve"> This stage-3 document completes the first release of LSA</w:t>
      </w:r>
      <w:r w:rsidR="00EC2A05">
        <w:rPr>
          <w:rFonts w:ascii="Arial" w:hAnsi="Arial" w:cs="Arial"/>
        </w:rPr>
        <w:t xml:space="preserve"> technical specification</w:t>
      </w:r>
      <w:r w:rsidR="00A04D80">
        <w:rPr>
          <w:rFonts w:ascii="Arial" w:hAnsi="Arial" w:cs="Arial"/>
        </w:rPr>
        <w:t xml:space="preserve"> in ETSI</w:t>
      </w:r>
      <w:r w:rsidR="007B7D40">
        <w:rPr>
          <w:rFonts w:ascii="Arial" w:hAnsi="Arial" w:cs="Arial"/>
        </w:rPr>
        <w:t>.</w:t>
      </w:r>
    </w:p>
    <w:p w:rsidR="00911477" w:rsidRPr="00064C96" w:rsidRDefault="00911477" w:rsidP="0091147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RPr="00064C96" w:rsidRDefault="00064C96" w:rsidP="00911477">
      <w:pPr>
        <w:rPr>
          <w:rFonts w:ascii="Arial" w:hAnsi="Arial" w:cs="Arial"/>
        </w:rPr>
      </w:pPr>
      <w:r w:rsidRPr="00064C96">
        <w:rPr>
          <w:rFonts w:ascii="Arial" w:hAnsi="Arial" w:cs="Arial"/>
        </w:rPr>
        <w:t>Please take this as reference for your further work on LSA</w:t>
      </w:r>
      <w:r>
        <w:rPr>
          <w:rFonts w:ascii="Arial" w:hAnsi="Arial" w:cs="Arial"/>
        </w:rPr>
        <w:t>.</w:t>
      </w:r>
    </w:p>
    <w:p w:rsidR="00064C96" w:rsidRPr="00064C96" w:rsidRDefault="00064C96" w:rsidP="0091147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064C96" w:rsidP="007833A7">
      <w:pPr>
        <w:rPr>
          <w:rFonts w:ascii="Arial" w:hAnsi="Arial" w:cs="Arial"/>
        </w:rPr>
      </w:pPr>
      <w:r w:rsidRPr="00064C96">
        <w:rPr>
          <w:rFonts w:ascii="Arial" w:hAnsi="Arial" w:cs="Arial"/>
        </w:rPr>
        <w:t>20th – 24th February 2017, in Paris</w:t>
      </w:r>
      <w:r w:rsidR="00E600AC">
        <w:rPr>
          <w:rFonts w:ascii="Arial" w:hAnsi="Arial" w:cs="Arial"/>
        </w:rPr>
        <w:t>/</w:t>
      </w:r>
      <w:proofErr w:type="spellStart"/>
      <w:r w:rsidR="00E600AC">
        <w:rPr>
          <w:rFonts w:ascii="Arial" w:hAnsi="Arial" w:cs="Arial"/>
        </w:rPr>
        <w:t>Ch</w:t>
      </w:r>
      <w:r w:rsidR="004F2865">
        <w:rPr>
          <w:rFonts w:ascii="Arial" w:hAnsi="Arial" w:cs="Arial"/>
        </w:rPr>
        <w:t>â</w:t>
      </w:r>
      <w:r w:rsidR="00E600AC">
        <w:rPr>
          <w:rFonts w:ascii="Arial" w:hAnsi="Arial" w:cs="Arial"/>
        </w:rPr>
        <w:t>tillon</w:t>
      </w:r>
      <w:proofErr w:type="spellEnd"/>
      <w:r w:rsidRPr="00064C96">
        <w:rPr>
          <w:rFonts w:ascii="Arial" w:hAnsi="Arial" w:cs="Arial"/>
        </w:rPr>
        <w:t>, France</w:t>
      </w:r>
    </w:p>
    <w:p w:rsidR="00064C96" w:rsidRDefault="00064C96" w:rsidP="007833A7">
      <w:pPr>
        <w:rPr>
          <w:rFonts w:ascii="Arial" w:hAnsi="Arial" w:cs="Arial"/>
        </w:rPr>
      </w:pPr>
    </w:p>
    <w:p w:rsidR="00064C96" w:rsidRDefault="00064C96" w:rsidP="007833A7">
      <w:pPr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:rsidR="00064C96" w:rsidRDefault="00064C96" w:rsidP="007833A7">
      <w:pPr>
        <w:rPr>
          <w:rFonts w:ascii="Arial" w:hAnsi="Arial" w:cs="Arial"/>
        </w:rPr>
      </w:pPr>
    </w:p>
    <w:p w:rsidR="00064C96" w:rsidRDefault="00064C96" w:rsidP="007833A7">
      <w:pPr>
        <w:rPr>
          <w:rFonts w:ascii="Arial" w:hAnsi="Arial" w:cs="Arial"/>
        </w:rPr>
      </w:pPr>
      <w:proofErr w:type="spellStart"/>
      <w:r w:rsidRPr="00064C96">
        <w:rPr>
          <w:rFonts w:ascii="Arial" w:hAnsi="Arial" w:cs="Arial"/>
        </w:rPr>
        <w:t>Dr.</w:t>
      </w:r>
      <w:proofErr w:type="spellEnd"/>
      <w:r w:rsidRPr="00064C96">
        <w:rPr>
          <w:rFonts w:ascii="Arial" w:hAnsi="Arial" w:cs="Arial"/>
        </w:rPr>
        <w:t xml:space="preserve"> Markus Mueck, ETSI TC RRS Chairman</w:t>
      </w:r>
    </w:p>
    <w:sectPr w:rsidR="00064C96" w:rsidSect="007F05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EF5" w:rsidRDefault="004E7EF5" w:rsidP="00D9435B">
      <w:r>
        <w:separator/>
      </w:r>
    </w:p>
  </w:endnote>
  <w:endnote w:type="continuationSeparator" w:id="0">
    <w:p w:rsidR="004E7EF5" w:rsidRDefault="004E7EF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808" w:rsidRDefault="003E28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3E2808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E2808" w:rsidRPr="003E2808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808" w:rsidRDefault="003E28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EF5" w:rsidRDefault="004E7EF5" w:rsidP="00D9435B">
      <w:r>
        <w:separator/>
      </w:r>
    </w:p>
  </w:footnote>
  <w:footnote w:type="continuationSeparator" w:id="0">
    <w:p w:rsidR="004E7EF5" w:rsidRDefault="004E7EF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808" w:rsidRDefault="003E2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RRS(16)036025</w:t>
    </w:r>
    <w:r w:rsidR="003E2808">
      <w:rPr>
        <w:rFonts w:ascii="Arial" w:hAnsi="Arial" w:cs="Arial"/>
        <w:b/>
        <w:sz w:val="36"/>
        <w:szCs w:val="36"/>
        <w:shd w:val="clear" w:color="auto" w:fill="DBE5F1"/>
      </w:rPr>
      <w:t>r1</w:t>
    </w:r>
    <w:bookmarkStart w:id="0" w:name="_GoBack"/>
    <w:bookmarkEnd w:id="0"/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808" w:rsidRDefault="003E2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0B000A"/>
    <w:multiLevelType w:val="hybridMultilevel"/>
    <w:tmpl w:val="1556C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2718D1"/>
    <w:multiLevelType w:val="hybridMultilevel"/>
    <w:tmpl w:val="9FEC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64C96"/>
    <w:rsid w:val="000C4CB6"/>
    <w:rsid w:val="0011276C"/>
    <w:rsid w:val="00122ECB"/>
    <w:rsid w:val="00181471"/>
    <w:rsid w:val="00191D22"/>
    <w:rsid w:val="001B08B7"/>
    <w:rsid w:val="001C30D5"/>
    <w:rsid w:val="00216D13"/>
    <w:rsid w:val="002676F5"/>
    <w:rsid w:val="00297B33"/>
    <w:rsid w:val="002F5958"/>
    <w:rsid w:val="003050B4"/>
    <w:rsid w:val="003354CE"/>
    <w:rsid w:val="0036058F"/>
    <w:rsid w:val="003C4F56"/>
    <w:rsid w:val="003C7249"/>
    <w:rsid w:val="003D5716"/>
    <w:rsid w:val="003E2808"/>
    <w:rsid w:val="004050E6"/>
    <w:rsid w:val="004124A2"/>
    <w:rsid w:val="00451D22"/>
    <w:rsid w:val="004950B1"/>
    <w:rsid w:val="004D1743"/>
    <w:rsid w:val="004E7EF5"/>
    <w:rsid w:val="004F2865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0AD4"/>
    <w:rsid w:val="00723463"/>
    <w:rsid w:val="0073542B"/>
    <w:rsid w:val="00745E27"/>
    <w:rsid w:val="00776B64"/>
    <w:rsid w:val="007833A7"/>
    <w:rsid w:val="007A3763"/>
    <w:rsid w:val="007B7D40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70DB1"/>
    <w:rsid w:val="00993435"/>
    <w:rsid w:val="009A5144"/>
    <w:rsid w:val="009D5CFD"/>
    <w:rsid w:val="009F0351"/>
    <w:rsid w:val="00A04D80"/>
    <w:rsid w:val="00A61734"/>
    <w:rsid w:val="00A872AD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B1DF8"/>
    <w:rsid w:val="00DD314A"/>
    <w:rsid w:val="00DE4DB9"/>
    <w:rsid w:val="00DF6ED5"/>
    <w:rsid w:val="00E00EF0"/>
    <w:rsid w:val="00E06E1E"/>
    <w:rsid w:val="00E600AC"/>
    <w:rsid w:val="00EA0019"/>
    <w:rsid w:val="00EB16B6"/>
    <w:rsid w:val="00EB1C87"/>
    <w:rsid w:val="00EC2A05"/>
    <w:rsid w:val="00EE7092"/>
    <w:rsid w:val="00EF607B"/>
    <w:rsid w:val="00F11466"/>
    <w:rsid w:val="00F12615"/>
    <w:rsid w:val="00F9024E"/>
    <w:rsid w:val="00FA3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157B8C-DEA8-4AC0-96B8-8BA79736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B0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409B2-739B-401C-9B49-2BA8BD66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Marcello P</cp:lastModifiedBy>
  <cp:revision>17</cp:revision>
  <cp:lastPrinted>2010-12-06T15:51:00Z</cp:lastPrinted>
  <dcterms:created xsi:type="dcterms:W3CDTF">2016-11-25T09:19:00Z</dcterms:created>
  <dcterms:modified xsi:type="dcterms:W3CDTF">2017-02-01T16:20:00Z</dcterms:modified>
</cp:coreProperties>
</file>