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 to 3GPP SA5 - Validation project for the Conformance Test Specifications for the Diameter Protocol over the Rf and the Ro reference points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INT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Helene Schmidt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INT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2016-04-26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INT-INT#32-Joint with ITU-T SG11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1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1"/>
    </w:p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2" w:name="Abstract"/>
      <w:bookmarkEnd w:id="12"/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bookmarkStart w:id="13" w:name="_GoBack"/>
      <w:bookmarkEnd w:id="13"/>
    </w:p>
    <w:sectPr w:rsidR="00216D13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DFA" w:rsidRDefault="004A2DFA" w:rsidP="00D9435B">
      <w:r>
        <w:separator/>
      </w:r>
    </w:p>
  </w:endnote>
  <w:endnote w:type="continuationSeparator" w:id="0">
    <w:p w:rsidR="004A2DFA" w:rsidRDefault="004A2DF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2409B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4A2DFA">
      <w:fldChar w:fldCharType="begin"/>
    </w:r>
    <w:r w:rsidR="004A2DFA">
      <w:instrText xml:space="preserve"> NUMPAGES   \* MERGEFORMAT </w:instrText>
    </w:r>
    <w:r w:rsidR="004A2DFA">
      <w:fldChar w:fldCharType="separate"/>
    </w:r>
    <w:r w:rsidR="002409B7" w:rsidRPr="002409B7">
      <w:rPr>
        <w:rFonts w:ascii="Arial" w:hAnsi="Arial" w:cs="Arial"/>
        <w:noProof/>
      </w:rPr>
      <w:t>1</w:t>
    </w:r>
    <w:r w:rsidR="004A2DFA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DFA" w:rsidRDefault="004A2DFA" w:rsidP="00D9435B">
      <w:r>
        <w:separator/>
      </w:r>
    </w:p>
  </w:footnote>
  <w:footnote w:type="continuationSeparator" w:id="0">
    <w:p w:rsidR="004A2DFA" w:rsidRDefault="004A2DF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INT(16)032023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409B7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A2DFA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4CFE4F-35CF-442A-8504-B23A6456F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68C51-F31C-4AF0-980D-67818A5C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Helene Schmidt</cp:lastModifiedBy>
  <cp:revision>4</cp:revision>
  <cp:lastPrinted>2010-12-06T15:51:00Z</cp:lastPrinted>
  <dcterms:created xsi:type="dcterms:W3CDTF">2012-04-12T08:01:00Z</dcterms:created>
  <dcterms:modified xsi:type="dcterms:W3CDTF">2016-04-26T13:27:00Z</dcterms:modified>
</cp:coreProperties>
</file>