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020A21" w:rsidP="0094620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46201">
              <w:rPr>
                <w:rFonts w:ascii="Arial" w:hAnsi="Arial" w:cs="Arial"/>
                <w:sz w:val="36"/>
                <w:szCs w:val="36"/>
              </w:rPr>
              <w:t>Harmoni</w:t>
            </w:r>
            <w:r w:rsidR="00946201">
              <w:rPr>
                <w:rFonts w:ascii="Arial" w:hAnsi="Arial" w:cs="Arial"/>
                <w:sz w:val="36"/>
                <w:szCs w:val="36"/>
              </w:rPr>
              <w:t>s</w:t>
            </w:r>
            <w:r w:rsidRPr="00946201">
              <w:rPr>
                <w:rFonts w:ascii="Arial" w:hAnsi="Arial" w:cs="Arial"/>
                <w:sz w:val="36"/>
                <w:szCs w:val="36"/>
              </w:rPr>
              <w:t>ed</w:t>
            </w:r>
            <w:r w:rsidR="00946201">
              <w:rPr>
                <w:rFonts w:ascii="Arial" w:hAnsi="Arial" w:cs="Arial"/>
                <w:sz w:val="36"/>
                <w:szCs w:val="36"/>
              </w:rPr>
              <w:t xml:space="preserve"> Standard</w:t>
            </w:r>
            <w:r w:rsidRPr="00946201">
              <w:rPr>
                <w:rFonts w:ascii="Arial" w:hAnsi="Arial" w:cs="Arial"/>
                <w:sz w:val="36"/>
                <w:szCs w:val="36"/>
              </w:rPr>
              <w:t xml:space="preserve"> under </w:t>
            </w:r>
            <w:r w:rsidR="00946201">
              <w:rPr>
                <w:rFonts w:ascii="Arial" w:hAnsi="Arial" w:cs="Arial"/>
                <w:sz w:val="36"/>
                <w:szCs w:val="36"/>
              </w:rPr>
              <w:t>D</w:t>
            </w:r>
            <w:r w:rsidRPr="00946201">
              <w:rPr>
                <w:rFonts w:ascii="Arial" w:hAnsi="Arial" w:cs="Arial"/>
                <w:sz w:val="36"/>
                <w:szCs w:val="36"/>
              </w:rPr>
              <w:t>irective 2014/53/EU for “</w:t>
            </w:r>
            <w:r w:rsidRPr="00946201">
              <w:rPr>
                <w:rFonts w:ascii="Arial" w:hAnsi="Arial" w:cs="Arial"/>
                <w:sz w:val="36"/>
                <w:szCs w:val="36"/>
                <w:lang w:eastAsia="en-GB"/>
              </w:rPr>
              <w:t>Broadband radio equipment used for Public Protection and Disaster Relief below 1 GHz</w:t>
            </w:r>
            <w:r w:rsidR="00946201">
              <w:rPr>
                <w:rFonts w:ascii="Arial" w:hAnsi="Arial" w:cs="Arial"/>
                <w:sz w:val="36"/>
                <w:szCs w:val="36"/>
                <w:lang w:eastAsia="en-GB"/>
              </w:rPr>
              <w:t>”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11C69" w:rsidP="00D11C6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1A5718">
              <w:rPr>
                <w:rFonts w:ascii="Arial" w:hAnsi="Arial" w:cs="Arial"/>
              </w:rPr>
              <w:t>/</w:t>
            </w:r>
            <w:r w:rsidR="00FB797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  <w:r w:rsidR="00690C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AD406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AD4062">
              <w:rPr>
                <w:rFonts w:ascii="Arial" w:hAnsi="Arial" w:cs="Arial"/>
                <w:sz w:val="28"/>
                <w:szCs w:val="28"/>
              </w:rPr>
              <w:t>ETSI TC ERM</w:t>
            </w:r>
          </w:p>
        </w:tc>
      </w:tr>
      <w:tr w:rsidR="00911477" w:rsidRPr="000E7B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AD4062" w:rsidP="00AB682E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0E7B62">
              <w:rPr>
                <w:rFonts w:ascii="Arial" w:hAnsi="Arial" w:cs="Arial"/>
                <w:lang w:val="de-DE"/>
              </w:rPr>
              <w:t xml:space="preserve">Chairman Mr. Holger Butscheidt </w:t>
            </w:r>
            <w:r w:rsidRPr="000E7B62">
              <w:rPr>
                <w:rFonts w:ascii="Arial" w:hAnsi="Arial" w:cs="Arial"/>
                <w:color w:val="0000FF"/>
                <w:lang w:val="de-DE"/>
              </w:rPr>
              <w:t>(</w:t>
            </w:r>
            <w:hyperlink r:id="rId9" w:history="1">
              <w:r w:rsidR="002A2CF0" w:rsidRPr="000E7B62">
                <w:rPr>
                  <w:rStyle w:val="Hyperlink"/>
                  <w:rFonts w:ascii="Arial" w:hAnsi="Arial" w:cs="Arial"/>
                  <w:lang w:val="de-DE"/>
                </w:rPr>
                <w:t>h</w:t>
              </w:r>
              <w:r w:rsidR="002A2CF0" w:rsidRPr="00CE4576">
                <w:rPr>
                  <w:rStyle w:val="Hyperlink"/>
                  <w:rFonts w:ascii="Arial" w:hAnsi="Arial" w:cs="Arial"/>
                  <w:lang w:val="de-DE"/>
                </w:rPr>
                <w:t>olger.butscheidt@BNETZA.DE</w:t>
              </w:r>
            </w:hyperlink>
            <w:r w:rsidR="00AB682E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:rsidR="000E7B62" w:rsidRPr="00690C58" w:rsidRDefault="00580518" w:rsidP="00AB682E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  <w:hyperlink r:id="rId10" w:history="1">
              <w:r w:rsidR="000E7B62">
                <w:rPr>
                  <w:rStyle w:val="Hyperlink"/>
                  <w:rFonts w:ascii="Arial" w:hAnsi="Arial" w:cs="Arial"/>
                  <w:lang w:val="de-DE"/>
                </w:rPr>
                <w:t>ERMsupport@etsi.org</w:t>
              </w:r>
            </w:hyperlink>
          </w:p>
        </w:tc>
      </w:tr>
      <w:tr w:rsidR="00911477" w:rsidRPr="000E7B6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90C5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690C58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AD4062" w:rsidRPr="000E7B62" w:rsidRDefault="007E5499" w:rsidP="00AD406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 xml:space="preserve">3GPP RAN, </w:t>
            </w:r>
            <w:r w:rsidR="000E7B62" w:rsidRPr="000E7B62">
              <w:rPr>
                <w:rFonts w:ascii="Arial" w:hAnsi="Arial" w:cs="Arial"/>
                <w:sz w:val="28"/>
                <w:szCs w:val="28"/>
              </w:rPr>
              <w:t xml:space="preserve">Chairman </w:t>
            </w:r>
            <w:r w:rsidR="00AD4062" w:rsidRPr="000E7B62">
              <w:rPr>
                <w:rFonts w:ascii="Arial" w:hAnsi="Arial" w:cs="Arial"/>
                <w:sz w:val="28"/>
                <w:szCs w:val="28"/>
              </w:rPr>
              <w:t xml:space="preserve">Mr. </w:t>
            </w:r>
            <w:r w:rsidR="000E7B62" w:rsidRPr="000E7B62">
              <w:rPr>
                <w:rFonts w:ascii="Arial" w:hAnsi="Arial" w:cs="Arial"/>
                <w:sz w:val="28"/>
                <w:szCs w:val="28"/>
              </w:rPr>
              <w:t xml:space="preserve">Dino </w:t>
            </w:r>
            <w:proofErr w:type="spellStart"/>
            <w:r w:rsidR="000E7B62" w:rsidRPr="000E7B62">
              <w:rPr>
                <w:rFonts w:ascii="Arial" w:hAnsi="Arial" w:cs="Arial"/>
                <w:sz w:val="28"/>
                <w:szCs w:val="28"/>
              </w:rPr>
              <w:t>Flore</w:t>
            </w:r>
            <w:proofErr w:type="spellEnd"/>
          </w:p>
          <w:p w:rsidR="00911477" w:rsidRPr="000E7B62" w:rsidRDefault="00AD4062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>(</w:t>
            </w:r>
            <w:hyperlink r:id="rId11" w:history="1">
              <w:r w:rsidR="000E7B62" w:rsidRPr="00DC298A">
                <w:rPr>
                  <w:rStyle w:val="Hyperlink"/>
                  <w:rFonts w:ascii="Arial" w:hAnsi="Arial" w:cs="Arial"/>
                  <w:sz w:val="22"/>
                  <w:szCs w:val="22"/>
                </w:rPr>
                <w:t>oflore@qti.qualcomm.com</w:t>
              </w:r>
            </w:hyperlink>
            <w:r w:rsidRPr="000E7B62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D11C69" w:rsidRDefault="00D11C69" w:rsidP="00D11C6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</w:rPr>
            </w:pPr>
          </w:p>
          <w:p w:rsidR="00D11C69" w:rsidRPr="000E7B62" w:rsidRDefault="00D11C69" w:rsidP="00D11C6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 xml:space="preserve">3GPP </w:t>
            </w:r>
            <w:r>
              <w:rPr>
                <w:rFonts w:ascii="Arial" w:hAnsi="Arial" w:cs="Arial"/>
                <w:sz w:val="28"/>
                <w:szCs w:val="28"/>
              </w:rPr>
              <w:t>TSG-</w:t>
            </w:r>
            <w:r w:rsidRPr="000E7B62">
              <w:rPr>
                <w:rFonts w:ascii="Arial" w:hAnsi="Arial" w:cs="Arial"/>
                <w:sz w:val="28"/>
                <w:szCs w:val="28"/>
              </w:rPr>
              <w:t>RAN</w:t>
            </w:r>
            <w:r>
              <w:rPr>
                <w:rFonts w:ascii="Arial" w:hAnsi="Arial" w:cs="Arial"/>
                <w:sz w:val="28"/>
                <w:szCs w:val="28"/>
              </w:rPr>
              <w:t xml:space="preserve"> WG4</w:t>
            </w:r>
            <w:r w:rsidRPr="000E7B62">
              <w:rPr>
                <w:rFonts w:ascii="Arial" w:hAnsi="Arial" w:cs="Arial"/>
                <w:sz w:val="28"/>
                <w:szCs w:val="28"/>
              </w:rPr>
              <w:t xml:space="preserve">, Mr. </w:t>
            </w:r>
            <w:r>
              <w:rPr>
                <w:rFonts w:ascii="Arial" w:hAnsi="Arial" w:cs="Arial"/>
                <w:sz w:val="28"/>
                <w:szCs w:val="28"/>
              </w:rPr>
              <w:t xml:space="preserve">Christian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Bergljung</w:t>
            </w:r>
            <w:proofErr w:type="spellEnd"/>
          </w:p>
          <w:p w:rsidR="00D11C69" w:rsidRDefault="00D11C69" w:rsidP="00D11C69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>(</w:t>
            </w:r>
            <w:hyperlink r:id="rId12" w:history="1">
              <w:r w:rsidR="002D6CE6" w:rsidRPr="006B21DA">
                <w:rPr>
                  <w:rStyle w:val="Hyperlink"/>
                  <w:rFonts w:ascii="Arial" w:hAnsi="Arial" w:cs="Arial"/>
                  <w:bCs/>
                </w:rPr>
                <w:t>Christian.Bergljung@ericsson.com</w:t>
              </w:r>
            </w:hyperlink>
            <w:r w:rsidRPr="000E7B62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2D6CE6" w:rsidRDefault="002D6CE6" w:rsidP="00D11C69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bCs/>
                <w:color w:val="0000FF"/>
              </w:rPr>
            </w:pPr>
          </w:p>
          <w:p w:rsidR="002D6CE6" w:rsidRDefault="002D6CE6" w:rsidP="00D11C69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sz w:val="28"/>
                <w:szCs w:val="28"/>
              </w:rPr>
            </w:pPr>
            <w:r w:rsidRPr="000E7B62">
              <w:rPr>
                <w:rFonts w:ascii="Arial" w:hAnsi="Arial" w:cs="Arial"/>
                <w:sz w:val="28"/>
                <w:szCs w:val="28"/>
              </w:rPr>
              <w:t xml:space="preserve">3GPP </w:t>
            </w:r>
            <w:r>
              <w:rPr>
                <w:rFonts w:ascii="Arial" w:hAnsi="Arial" w:cs="Arial"/>
                <w:sz w:val="28"/>
                <w:szCs w:val="28"/>
              </w:rPr>
              <w:t>TSG-</w:t>
            </w:r>
            <w:r w:rsidRPr="000E7B62">
              <w:rPr>
                <w:rFonts w:ascii="Arial" w:hAnsi="Arial" w:cs="Arial"/>
                <w:sz w:val="28"/>
                <w:szCs w:val="28"/>
              </w:rPr>
              <w:t>RAN</w:t>
            </w:r>
            <w:r>
              <w:rPr>
                <w:rFonts w:ascii="Arial" w:hAnsi="Arial" w:cs="Arial"/>
                <w:sz w:val="28"/>
                <w:szCs w:val="28"/>
              </w:rPr>
              <w:t xml:space="preserve"> WG4</w:t>
            </w:r>
            <w:r w:rsidRPr="000E7B62">
              <w:rPr>
                <w:rFonts w:ascii="Arial" w:hAnsi="Arial" w:cs="Arial"/>
                <w:sz w:val="28"/>
                <w:szCs w:val="28"/>
              </w:rPr>
              <w:t xml:space="preserve">, Mr.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Xutao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Zhou</w:t>
            </w:r>
          </w:p>
          <w:p w:rsidR="002D6CE6" w:rsidRPr="00D11C69" w:rsidRDefault="002D6CE6" w:rsidP="00D11C69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bCs/>
                <w:color w:val="0000FF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hyperlink r:id="rId13" w:history="1">
              <w:r w:rsidRPr="002D6CE6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  <w:r>
              <w:rPr>
                <w:rFonts w:ascii="Arial" w:hAnsi="Arial" w:cs="Arial"/>
                <w:sz w:val="28"/>
                <w:szCs w:val="28"/>
              </w:rPr>
              <w:t xml:space="preserve"> )</w:t>
            </w:r>
          </w:p>
          <w:p w:rsidR="00FF3D34" w:rsidRDefault="00FF3D34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  <w:p w:rsidR="002D6CE6" w:rsidRDefault="002D6CE6" w:rsidP="002D6CE6">
            <w:pPr>
              <w:rPr>
                <w:rFonts w:ascii="Arial" w:hAnsi="Arial" w:cs="Arial"/>
                <w:sz w:val="28"/>
                <w:szCs w:val="28"/>
              </w:rPr>
            </w:pPr>
            <w:r w:rsidRPr="002D6CE6">
              <w:rPr>
                <w:rFonts w:ascii="Arial" w:hAnsi="Arial" w:cs="Arial"/>
                <w:sz w:val="28"/>
                <w:szCs w:val="28"/>
              </w:rPr>
              <w:t>CEPT E</w:t>
            </w:r>
            <w:r>
              <w:rPr>
                <w:rFonts w:ascii="Arial" w:hAnsi="Arial" w:cs="Arial"/>
                <w:sz w:val="28"/>
                <w:szCs w:val="28"/>
              </w:rPr>
              <w:t>CC</w:t>
            </w:r>
            <w:r w:rsidRPr="002D6CE6">
              <w:rPr>
                <w:rFonts w:ascii="Arial" w:hAnsi="Arial" w:cs="Arial"/>
                <w:sz w:val="28"/>
                <w:szCs w:val="28"/>
              </w:rPr>
              <w:t>, Chairman Mr. Eric Fournier</w:t>
            </w:r>
          </w:p>
          <w:p w:rsidR="002D6CE6" w:rsidRPr="002D6CE6" w:rsidRDefault="002D6CE6" w:rsidP="002D6CE6">
            <w:pPr>
              <w:pStyle w:val="Fuzeile"/>
              <w:jc w:val="left"/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28"/>
                <w:szCs w:val="28"/>
              </w:rPr>
              <w:t>(</w:t>
            </w:r>
            <w:hyperlink r:id="rId14" w:history="1">
              <w:r w:rsidRPr="002D6CE6">
                <w:rPr>
                  <w:rStyle w:val="Hyperlink"/>
                  <w:rFonts w:cs="Arial"/>
                  <w:b w:val="0"/>
                  <w:i w:val="0"/>
                  <w:lang w:val="fr-FR"/>
                </w:rPr>
                <w:t>Eric.fournier@anfr.fr</w:t>
              </w:r>
            </w:hyperlink>
            <w:r w:rsidRPr="002D6CE6">
              <w:rPr>
                <w:rStyle w:val="Hyperlink"/>
                <w:rFonts w:cs="Arial"/>
                <w:i w:val="0"/>
                <w:sz w:val="16"/>
                <w:lang w:val="fr-FR"/>
              </w:rPr>
              <w:t xml:space="preserve"> </w:t>
            </w:r>
            <w:r w:rsidRPr="002D6CE6">
              <w:rPr>
                <w:rFonts w:cs="Arial"/>
                <w:i w:val="0"/>
                <w:sz w:val="28"/>
                <w:szCs w:val="28"/>
              </w:rPr>
              <w:t>)</w:t>
            </w:r>
          </w:p>
          <w:p w:rsidR="002D6CE6" w:rsidRPr="00AA75C9" w:rsidRDefault="002D6CE6" w:rsidP="002D6CE6"/>
          <w:p w:rsidR="00D11C69" w:rsidRDefault="002D6CE6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TC TCCE WG4, Chairman Mr. Dave Chater-Lea</w:t>
            </w:r>
          </w:p>
          <w:p w:rsidR="002D6CE6" w:rsidRPr="002D6CE6" w:rsidRDefault="002D6CE6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2D6CE6">
              <w:rPr>
                <w:rFonts w:ascii="Arial" w:hAnsi="Arial" w:cs="Arial"/>
              </w:rPr>
              <w:t>(</w:t>
            </w:r>
            <w:hyperlink r:id="rId15" w:history="1">
              <w:r w:rsidRPr="002D6CE6">
                <w:rPr>
                  <w:rStyle w:val="Hyperlink"/>
                  <w:rFonts w:ascii="Arial" w:hAnsi="Arial" w:cs="Arial"/>
                </w:rPr>
                <w:t>david.chater-lea@motorolasolutions.com</w:t>
              </w:r>
            </w:hyperlink>
            <w:r w:rsidRPr="002D6CE6">
              <w:rPr>
                <w:rFonts w:ascii="Arial" w:hAnsi="Arial" w:cs="Arial"/>
              </w:rPr>
              <w:t>)</w:t>
            </w:r>
          </w:p>
          <w:p w:rsidR="002D6CE6" w:rsidRPr="00DE4DB9" w:rsidRDefault="002D6CE6" w:rsidP="007E549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2A2CF0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D6CE6" w:rsidRPr="009D18C0" w:rsidRDefault="00A7063E" w:rsidP="002D6CE6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ETSI </w:t>
            </w:r>
            <w:r w:rsidR="002D6CE6" w:rsidRPr="009D18C0">
              <w:rPr>
                <w:rFonts w:ascii="Arial" w:hAnsi="Arial" w:cs="Arial"/>
              </w:rPr>
              <w:t>TC TCCE</w:t>
            </w:r>
            <w:r w:rsidR="009D18C0">
              <w:rPr>
                <w:rFonts w:ascii="Arial" w:hAnsi="Arial" w:cs="Arial"/>
              </w:rPr>
              <w:t xml:space="preserve"> Chairman Mr. Brian Murgatroyd</w:t>
            </w:r>
          </w:p>
          <w:p w:rsidR="00DC298A" w:rsidRPr="009D18C0" w:rsidRDefault="002D6CE6" w:rsidP="009D18C0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666666"/>
              </w:rPr>
            </w:pPr>
            <w:r w:rsidRPr="009D18C0">
              <w:rPr>
                <w:rFonts w:ascii="Arial" w:hAnsi="Arial" w:cs="Arial"/>
              </w:rPr>
              <w:t>(</w:t>
            </w:r>
            <w:r w:rsidR="009D18C0" w:rsidRPr="009D18C0">
              <w:rPr>
                <w:rFonts w:ascii="Arial" w:hAnsi="Arial" w:cs="Arial"/>
              </w:rPr>
              <w:t xml:space="preserve"> </w:t>
            </w:r>
            <w:hyperlink r:id="rId16" w:history="1">
              <w:r w:rsidR="009D18C0" w:rsidRPr="009D18C0">
                <w:rPr>
                  <w:rStyle w:val="Hyperlink"/>
                  <w:rFonts w:ascii="Arial" w:hAnsi="Arial" w:cs="Arial"/>
                </w:rPr>
                <w:t>warren.systems@clara.co.uk</w:t>
              </w:r>
            </w:hyperlink>
            <w:r w:rsidR="009D18C0" w:rsidRPr="009D18C0">
              <w:rPr>
                <w:rFonts w:ascii="Arial" w:hAnsi="Arial" w:cs="Arial"/>
                <w:color w:val="666666"/>
              </w:rPr>
              <w:t xml:space="preserve"> </w:t>
            </w:r>
            <w:r w:rsidRPr="009D18C0">
              <w:rPr>
                <w:rFonts w:ascii="Arial" w:hAnsi="Arial" w:cs="Arial"/>
              </w:rPr>
              <w:t>)</w:t>
            </w:r>
          </w:p>
          <w:p w:rsidR="00DC298A" w:rsidRPr="009D18C0" w:rsidRDefault="00DC298A" w:rsidP="00DC298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  <w:p w:rsidR="00DC298A" w:rsidRPr="009D18C0" w:rsidRDefault="00DC298A" w:rsidP="00DC298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  <w:lang w:val="en-US"/>
              </w:rPr>
              <w:t xml:space="preserve">ETSI TC MSG </w:t>
            </w:r>
            <w:r w:rsidR="00773B2D">
              <w:rPr>
                <w:rFonts w:ascii="Arial" w:hAnsi="Arial" w:cs="Arial"/>
                <w:lang w:val="en-US"/>
              </w:rPr>
              <w:t>/ ERM TF</w:t>
            </w:r>
            <w:r w:rsidR="00BE7FB7">
              <w:rPr>
                <w:rFonts w:ascii="Arial" w:hAnsi="Arial" w:cs="Arial"/>
                <w:lang w:val="en-US"/>
              </w:rPr>
              <w:t>E</w:t>
            </w:r>
            <w:r w:rsidR="00773B2D">
              <w:rPr>
                <w:rFonts w:ascii="Arial" w:hAnsi="Arial" w:cs="Arial"/>
                <w:lang w:val="en-US"/>
              </w:rPr>
              <w:t xml:space="preserve">S </w:t>
            </w:r>
            <w:r w:rsidRPr="009D18C0">
              <w:rPr>
                <w:rFonts w:ascii="Arial" w:hAnsi="Arial" w:cs="Arial"/>
                <w:lang w:val="en-US"/>
              </w:rPr>
              <w:t>Chairman Mr</w:t>
            </w:r>
            <w:r w:rsidR="00A7063E">
              <w:rPr>
                <w:rFonts w:ascii="Arial" w:hAnsi="Arial" w:cs="Arial"/>
                <w:lang w:val="en-US"/>
              </w:rPr>
              <w:t>.</w:t>
            </w:r>
            <w:r w:rsidRPr="009D18C0">
              <w:rPr>
                <w:rFonts w:ascii="Arial" w:hAnsi="Arial" w:cs="Arial"/>
                <w:lang w:val="en-US"/>
              </w:rPr>
              <w:t xml:space="preserve"> Asif Ali Khan</w:t>
            </w:r>
            <w:r w:rsidRPr="009D18C0">
              <w:rPr>
                <w:rFonts w:ascii="Arial" w:hAnsi="Arial" w:cs="Arial"/>
                <w:lang w:val="en-US"/>
              </w:rPr>
              <w:br/>
              <w:t xml:space="preserve">( </w:t>
            </w:r>
            <w:hyperlink r:id="rId17" w:history="1">
              <w:r w:rsidRPr="009D18C0">
                <w:rPr>
                  <w:rStyle w:val="Hyperlink"/>
                  <w:rFonts w:ascii="Arial" w:hAnsi="Arial" w:cs="Arial"/>
                  <w:lang w:val="en-US"/>
                </w:rPr>
                <w:t>asif.ali.khan@ericsson.com</w:t>
              </w:r>
            </w:hyperlink>
            <w:r w:rsidRPr="009D18C0">
              <w:rPr>
                <w:rStyle w:val="Hyperlink"/>
                <w:rFonts w:ascii="Arial" w:hAnsi="Arial" w:cs="Arial"/>
                <w:lang w:val="en-US"/>
              </w:rPr>
              <w:t xml:space="preserve"> )</w:t>
            </w:r>
          </w:p>
          <w:p w:rsidR="00DC298A" w:rsidRPr="009D18C0" w:rsidRDefault="00DC298A" w:rsidP="002D6CE6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  <w:p w:rsidR="00D110BB" w:rsidRPr="003B44D4" w:rsidRDefault="00D110BB" w:rsidP="00D110BB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  <w:lang w:val="en-US"/>
              </w:rPr>
              <w:t xml:space="preserve">ETSI </w:t>
            </w:r>
            <w:r>
              <w:rPr>
                <w:rFonts w:ascii="Arial" w:hAnsi="Arial" w:cs="Arial"/>
                <w:lang w:val="en-US"/>
              </w:rPr>
              <w:t>ERMTGDMR</w:t>
            </w:r>
            <w:r w:rsidRPr="009D18C0">
              <w:rPr>
                <w:rFonts w:ascii="Arial" w:hAnsi="Arial" w:cs="Arial"/>
                <w:lang w:val="en-US"/>
              </w:rPr>
              <w:t xml:space="preserve"> Chairman Mr</w:t>
            </w:r>
            <w:r w:rsidR="00A7063E">
              <w:rPr>
                <w:rFonts w:ascii="Arial" w:hAnsi="Arial" w:cs="Arial"/>
                <w:lang w:val="en-US"/>
              </w:rPr>
              <w:t>.</w:t>
            </w:r>
            <w:r w:rsidRPr="009D18C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Nigel Wilson</w:t>
            </w:r>
            <w:r w:rsidRPr="009D18C0">
              <w:rPr>
                <w:rFonts w:ascii="Arial" w:hAnsi="Arial" w:cs="Arial"/>
                <w:lang w:val="en-US"/>
              </w:rPr>
              <w:br/>
              <w:t>(</w:t>
            </w:r>
            <w:r w:rsidR="00A7063E">
              <w:rPr>
                <w:rFonts w:ascii="Arial" w:hAnsi="Arial" w:cs="Arial"/>
                <w:lang w:val="en-US"/>
              </w:rPr>
              <w:t xml:space="preserve"> </w:t>
            </w:r>
            <w:hyperlink r:id="rId18" w:history="1">
              <w:r w:rsidR="00A7063E" w:rsidRPr="003B44D4">
                <w:rPr>
                  <w:rStyle w:val="Hyperlink"/>
                  <w:rFonts w:ascii="Arial" w:hAnsi="Arial" w:cs="Arial"/>
                  <w:lang w:val="en-US"/>
                </w:rPr>
                <w:t>nwilson@cmlmicro.com</w:t>
              </w:r>
            </w:hyperlink>
            <w:r w:rsidR="00A7063E" w:rsidRPr="003B44D4">
              <w:rPr>
                <w:rFonts w:ascii="Arial" w:hAnsi="Arial" w:cs="Arial"/>
                <w:lang w:val="en-US"/>
              </w:rPr>
              <w:t xml:space="preserve"> )</w:t>
            </w:r>
          </w:p>
          <w:p w:rsidR="00D110BB" w:rsidRPr="003B44D4" w:rsidRDefault="00D110BB" w:rsidP="00D110BB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  <w:p w:rsidR="003B44D4" w:rsidRPr="000419E3" w:rsidRDefault="003B44D4" w:rsidP="006F7797">
            <w:pPr>
              <w:ind w:left="57"/>
              <w:rPr>
                <w:rFonts w:ascii="Arial" w:hAnsi="Arial" w:cs="Arial"/>
                <w:color w:val="0000FF"/>
              </w:rPr>
            </w:pPr>
            <w:r w:rsidRPr="008835E7">
              <w:rPr>
                <w:rFonts w:ascii="Arial" w:hAnsi="Arial" w:cs="Arial"/>
                <w:color w:val="0000FF"/>
              </w:rPr>
              <w:t xml:space="preserve">ETSI contact person for CEPT, </w:t>
            </w:r>
            <w:proofErr w:type="spellStart"/>
            <w:r w:rsidRPr="008835E7">
              <w:rPr>
                <w:rFonts w:ascii="Arial" w:hAnsi="Arial" w:cs="Arial"/>
                <w:color w:val="0000FF"/>
              </w:rPr>
              <w:t>Dr.</w:t>
            </w:r>
            <w:proofErr w:type="spellEnd"/>
            <w:r w:rsidRPr="008835E7">
              <w:rPr>
                <w:rFonts w:ascii="Arial" w:hAnsi="Arial" w:cs="Arial"/>
                <w:color w:val="0000FF"/>
              </w:rPr>
              <w:t xml:space="preserve"> Michael Sharpe </w:t>
            </w:r>
          </w:p>
          <w:p w:rsidR="003B44D4" w:rsidRPr="000419E3" w:rsidRDefault="003B44D4" w:rsidP="006F7797">
            <w:pPr>
              <w:ind w:left="57"/>
              <w:rPr>
                <w:rFonts w:ascii="Arial" w:hAnsi="Arial" w:cs="Arial"/>
              </w:rPr>
            </w:pPr>
            <w:r w:rsidRPr="008835E7">
              <w:rPr>
                <w:rFonts w:ascii="Arial" w:hAnsi="Arial" w:cs="Arial"/>
                <w:color w:val="0000FF"/>
              </w:rPr>
              <w:t>(</w:t>
            </w:r>
            <w:r w:rsidR="00516FD9" w:rsidRPr="000419E3">
              <w:rPr>
                <w:rFonts w:ascii="Arial" w:hAnsi="Arial" w:cs="Arial"/>
                <w:color w:val="0000FF"/>
              </w:rPr>
              <w:t xml:space="preserve"> </w:t>
            </w:r>
            <w:hyperlink r:id="rId19" w:history="1">
              <w:r w:rsidR="00516FD9" w:rsidRPr="008835E7">
                <w:rPr>
                  <w:rStyle w:val="Hyperlink"/>
                </w:rPr>
                <w:t>michael.sharpe@etsi.org</w:t>
              </w:r>
            </w:hyperlink>
            <w:r w:rsidR="00516FD9" w:rsidRPr="000419E3">
              <w:rPr>
                <w:rFonts w:ascii="Arial" w:hAnsi="Arial" w:cs="Arial"/>
                <w:color w:val="0000FF"/>
              </w:rPr>
              <w:t xml:space="preserve"> </w:t>
            </w:r>
            <w:r w:rsidRPr="000419E3">
              <w:rPr>
                <w:rFonts w:ascii="Arial" w:hAnsi="Arial" w:cs="Arial"/>
              </w:rPr>
              <w:t>)</w:t>
            </w:r>
          </w:p>
          <w:p w:rsidR="003B44D4" w:rsidRPr="003B44D4" w:rsidRDefault="003B44D4" w:rsidP="006F7797">
            <w:pPr>
              <w:ind w:left="57"/>
              <w:rPr>
                <w:rFonts w:ascii="Arial" w:hAnsi="Arial" w:cs="Arial"/>
              </w:rPr>
            </w:pPr>
          </w:p>
          <w:p w:rsidR="00D41EAF" w:rsidRPr="009D18C0" w:rsidRDefault="006F7797" w:rsidP="006F7797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ETSI Technical Officer TC ERM</w:t>
            </w:r>
            <w:r w:rsidR="00D41EAF" w:rsidRPr="009D18C0">
              <w:rPr>
                <w:rFonts w:ascii="Arial" w:hAnsi="Arial" w:cs="Arial"/>
              </w:rPr>
              <w:t>, Mr. Igor Minaev</w:t>
            </w:r>
          </w:p>
          <w:p w:rsidR="006F7797" w:rsidRDefault="006F7797" w:rsidP="006F7797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(</w:t>
            </w:r>
            <w:r w:rsidR="00516FD9">
              <w:rPr>
                <w:rFonts w:ascii="Arial" w:hAnsi="Arial" w:cs="Arial"/>
              </w:rPr>
              <w:t xml:space="preserve"> </w:t>
            </w:r>
            <w:hyperlink r:id="rId20" w:history="1">
              <w:r w:rsidRPr="009D18C0">
                <w:rPr>
                  <w:rStyle w:val="Hyperlink"/>
                  <w:rFonts w:ascii="Arial" w:hAnsi="Arial" w:cs="Arial"/>
                </w:rPr>
                <w:t>igor.minaev@etsi.org</w:t>
              </w:r>
            </w:hyperlink>
            <w:r w:rsidR="00516FD9">
              <w:rPr>
                <w:rStyle w:val="Hyperlink"/>
                <w:rFonts w:ascii="Arial" w:hAnsi="Arial" w:cs="Arial"/>
              </w:rPr>
              <w:t xml:space="preserve"> </w:t>
            </w:r>
            <w:r w:rsidRPr="009D18C0">
              <w:rPr>
                <w:rFonts w:ascii="Arial" w:hAnsi="Arial" w:cs="Arial"/>
              </w:rPr>
              <w:t>)</w:t>
            </w:r>
          </w:p>
          <w:p w:rsidR="009D18C0" w:rsidRDefault="009D18C0" w:rsidP="006F7797">
            <w:pPr>
              <w:ind w:left="57"/>
              <w:rPr>
                <w:rFonts w:ascii="Arial" w:hAnsi="Arial" w:cs="Arial"/>
              </w:rPr>
            </w:pPr>
          </w:p>
          <w:p w:rsidR="009D18C0" w:rsidRPr="009D18C0" w:rsidRDefault="009D18C0" w:rsidP="009D18C0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ETSI Technical Officer TC</w:t>
            </w:r>
            <w:r>
              <w:rPr>
                <w:rFonts w:ascii="Arial" w:hAnsi="Arial" w:cs="Arial"/>
              </w:rPr>
              <w:t xml:space="preserve"> TCCE and</w:t>
            </w:r>
            <w:r w:rsidRPr="009D18C0">
              <w:rPr>
                <w:rFonts w:ascii="Arial" w:hAnsi="Arial" w:cs="Arial"/>
              </w:rPr>
              <w:t xml:space="preserve"> ERM</w:t>
            </w:r>
            <w:r>
              <w:rPr>
                <w:rFonts w:ascii="Arial" w:hAnsi="Arial" w:cs="Arial"/>
              </w:rPr>
              <w:t>TGDMR, Mr. Bernt Mattsson</w:t>
            </w:r>
          </w:p>
          <w:p w:rsidR="009D18C0" w:rsidRDefault="009D18C0" w:rsidP="009D18C0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 </w:t>
            </w:r>
            <w:hyperlink r:id="rId21" w:history="1">
              <w:r w:rsidRPr="006B21DA">
                <w:rPr>
                  <w:rStyle w:val="Hyperlink"/>
                  <w:rFonts w:ascii="Arial" w:hAnsi="Arial" w:cs="Arial"/>
                </w:rPr>
                <w:t>Bernt.Mattsson@etsi.org</w:t>
              </w:r>
            </w:hyperlink>
            <w:r>
              <w:rPr>
                <w:rFonts w:ascii="Arial" w:hAnsi="Arial" w:cs="Arial"/>
              </w:rPr>
              <w:t xml:space="preserve"> </w:t>
            </w:r>
            <w:r w:rsidRPr="009D18C0">
              <w:rPr>
                <w:rFonts w:ascii="Arial" w:hAnsi="Arial" w:cs="Arial"/>
              </w:rPr>
              <w:t>)</w:t>
            </w:r>
          </w:p>
          <w:p w:rsidR="009D18C0" w:rsidRDefault="009D18C0" w:rsidP="006F7797">
            <w:pPr>
              <w:ind w:left="57"/>
              <w:rPr>
                <w:rFonts w:ascii="Arial" w:hAnsi="Arial" w:cs="Arial"/>
              </w:rPr>
            </w:pPr>
          </w:p>
          <w:p w:rsidR="000E7B62" w:rsidRPr="009D18C0" w:rsidRDefault="000E7B62" w:rsidP="007D6085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3GPP Support TSG RAN, Mr. Joern Krause</w:t>
            </w:r>
          </w:p>
          <w:p w:rsidR="000E7B62" w:rsidRPr="009D18C0" w:rsidRDefault="000E7B62" w:rsidP="007D6085">
            <w:pPr>
              <w:ind w:left="57"/>
              <w:rPr>
                <w:rFonts w:ascii="Arial" w:hAnsi="Arial" w:cs="Arial"/>
              </w:rPr>
            </w:pPr>
            <w:r w:rsidRPr="009D18C0">
              <w:rPr>
                <w:rFonts w:ascii="Arial" w:hAnsi="Arial" w:cs="Arial"/>
              </w:rPr>
              <w:t>(</w:t>
            </w:r>
            <w:r w:rsidR="00516FD9">
              <w:rPr>
                <w:rFonts w:ascii="Arial" w:hAnsi="Arial" w:cs="Arial"/>
              </w:rPr>
              <w:t xml:space="preserve"> </w:t>
            </w:r>
            <w:bookmarkStart w:id="0" w:name="_GoBack"/>
            <w:r w:rsidR="00580518">
              <w:fldChar w:fldCharType="begin"/>
            </w:r>
            <w:r w:rsidR="00580518">
              <w:instrText xml:space="preserve"> HYPERLINK "mailto:Joern.Krause@etsi.org" </w:instrText>
            </w:r>
            <w:r w:rsidR="00580518">
              <w:fldChar w:fldCharType="separate"/>
            </w:r>
            <w:r w:rsidRPr="009D18C0">
              <w:rPr>
                <w:rStyle w:val="Hyperlink"/>
                <w:rFonts w:ascii="Arial" w:hAnsi="Arial" w:cs="Arial"/>
              </w:rPr>
              <w:t>Joern.Krause@etsi.org</w:t>
            </w:r>
            <w:r w:rsidR="00580518">
              <w:rPr>
                <w:rStyle w:val="Hyperlink"/>
                <w:rFonts w:ascii="Arial" w:hAnsi="Arial" w:cs="Arial"/>
              </w:rPr>
              <w:fldChar w:fldCharType="end"/>
            </w:r>
            <w:bookmarkEnd w:id="0"/>
            <w:r w:rsidR="00516FD9">
              <w:rPr>
                <w:rStyle w:val="Hyperlink"/>
                <w:rFonts w:ascii="Arial" w:hAnsi="Arial" w:cs="Arial"/>
              </w:rPr>
              <w:t xml:space="preserve"> </w:t>
            </w:r>
            <w:r w:rsidRPr="009D18C0">
              <w:rPr>
                <w:rFonts w:ascii="Arial" w:hAnsi="Arial" w:cs="Arial"/>
              </w:rPr>
              <w:t xml:space="preserve">) </w:t>
            </w:r>
          </w:p>
          <w:p w:rsidR="006F7797" w:rsidRPr="009D18C0" w:rsidRDefault="006F7797" w:rsidP="00A1204A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332CEC" w:rsidRDefault="00D11C69" w:rsidP="00332CEC">
            <w:pPr>
              <w:ind w:left="57"/>
              <w:rPr>
                <w:rFonts w:ascii="Arial" w:hAnsi="Arial" w:cs="Arial"/>
                <w:bCs/>
              </w:rPr>
            </w:pPr>
            <w:r>
              <w:rPr>
                <w:rStyle w:val="bluetitle"/>
                <w:rFonts w:ascii="Arial" w:hAnsi="Arial" w:cs="Arial"/>
                <w:bCs/>
              </w:rPr>
              <w:t>-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64A80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2D6CE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AD4062" w:rsidRDefault="00AD4062" w:rsidP="00AD4062">
      <w:pPr>
        <w:spacing w:after="120"/>
        <w:rPr>
          <w:rFonts w:ascii="Arial" w:hAnsi="Arial" w:cs="Arial"/>
          <w:b/>
        </w:rPr>
      </w:pPr>
    </w:p>
    <w:p w:rsidR="00465AA4" w:rsidRPr="00465AA4" w:rsidRDefault="00465AA4" w:rsidP="00465AA4">
      <w:pPr>
        <w:rPr>
          <w:rFonts w:ascii="Arial" w:hAnsi="Arial" w:cs="Arial"/>
        </w:rPr>
      </w:pPr>
      <w:r w:rsidRPr="00465AA4">
        <w:rPr>
          <w:rFonts w:ascii="Arial" w:hAnsi="Arial" w:cs="Arial"/>
        </w:rPr>
        <w:t xml:space="preserve">Dear </w:t>
      </w:r>
      <w:r w:rsidR="005C08E5">
        <w:rPr>
          <w:rFonts w:ascii="Arial" w:hAnsi="Arial" w:cs="Arial"/>
        </w:rPr>
        <w:t>Sirs</w:t>
      </w:r>
    </w:p>
    <w:p w:rsidR="00465AA4" w:rsidRPr="00465AA4" w:rsidRDefault="00465AA4" w:rsidP="00465AA4">
      <w:pPr>
        <w:rPr>
          <w:rFonts w:ascii="Arial" w:hAnsi="Arial" w:cs="Arial"/>
        </w:rPr>
      </w:pPr>
    </w:p>
    <w:p w:rsidR="00CB4971" w:rsidRDefault="00465AA4" w:rsidP="0047603B">
      <w:pPr>
        <w:rPr>
          <w:rFonts w:ascii="Arial" w:hAnsi="Arial" w:cs="Arial"/>
          <w:lang w:eastAsia="en-GB"/>
        </w:rPr>
      </w:pPr>
      <w:r w:rsidRPr="00880764">
        <w:rPr>
          <w:rFonts w:ascii="Arial" w:hAnsi="Arial" w:cs="Arial"/>
        </w:rPr>
        <w:t xml:space="preserve">ETSI would like to </w:t>
      </w:r>
      <w:r w:rsidR="0047603B">
        <w:rPr>
          <w:rFonts w:ascii="Arial" w:hAnsi="Arial" w:cs="Arial"/>
        </w:rPr>
        <w:t>inform all the above parties that ETSI TC ERM</w:t>
      </w:r>
      <w:r w:rsidR="00CB4971">
        <w:rPr>
          <w:rFonts w:ascii="Arial" w:hAnsi="Arial" w:cs="Arial"/>
        </w:rPr>
        <w:t xml:space="preserve"> has adopted a Work I</w:t>
      </w:r>
      <w:r w:rsidR="0047603B">
        <w:rPr>
          <w:rFonts w:ascii="Arial" w:hAnsi="Arial" w:cs="Arial"/>
        </w:rPr>
        <w:t>tem to develop a</w:t>
      </w:r>
      <w:r w:rsidR="00CB4971">
        <w:rPr>
          <w:rFonts w:ascii="Arial" w:hAnsi="Arial" w:cs="Arial"/>
        </w:rPr>
        <w:t>n</w:t>
      </w:r>
      <w:r w:rsidR="0047603B">
        <w:rPr>
          <w:rFonts w:ascii="Arial" w:hAnsi="Arial" w:cs="Arial"/>
        </w:rPr>
        <w:t xml:space="preserve"> EN with the objective of </w:t>
      </w:r>
      <w:r w:rsidR="00CB4971">
        <w:rPr>
          <w:rFonts w:ascii="Arial" w:hAnsi="Arial" w:cs="Arial"/>
        </w:rPr>
        <w:t>i</w:t>
      </w:r>
      <w:r w:rsidR="0047603B">
        <w:rPr>
          <w:rFonts w:ascii="Arial" w:hAnsi="Arial" w:cs="Arial"/>
        </w:rPr>
        <w:t xml:space="preserve">t being </w:t>
      </w:r>
      <w:proofErr w:type="gramStart"/>
      <w:r w:rsidR="0047603B">
        <w:rPr>
          <w:rFonts w:ascii="Arial" w:hAnsi="Arial" w:cs="Arial"/>
        </w:rPr>
        <w:t>Harmoni</w:t>
      </w:r>
      <w:r w:rsidR="00946201">
        <w:rPr>
          <w:rFonts w:ascii="Arial" w:hAnsi="Arial" w:cs="Arial"/>
        </w:rPr>
        <w:t>s</w:t>
      </w:r>
      <w:r w:rsidR="0047603B">
        <w:rPr>
          <w:rFonts w:ascii="Arial" w:hAnsi="Arial" w:cs="Arial"/>
        </w:rPr>
        <w:t>ed</w:t>
      </w:r>
      <w:proofErr w:type="gramEnd"/>
      <w:r w:rsidR="0047603B">
        <w:rPr>
          <w:rFonts w:ascii="Arial" w:hAnsi="Arial" w:cs="Arial"/>
        </w:rPr>
        <w:t xml:space="preserve"> under </w:t>
      </w:r>
      <w:r w:rsidR="00946201">
        <w:rPr>
          <w:rFonts w:ascii="Arial" w:hAnsi="Arial" w:cs="Arial"/>
        </w:rPr>
        <w:t>Directive</w:t>
      </w:r>
      <w:r w:rsidR="0047603B">
        <w:rPr>
          <w:rFonts w:ascii="Arial" w:hAnsi="Arial" w:cs="Arial"/>
        </w:rPr>
        <w:t xml:space="preserve"> </w:t>
      </w:r>
      <w:r w:rsidR="0047603B" w:rsidRPr="0047603B">
        <w:rPr>
          <w:rFonts w:ascii="Arial" w:hAnsi="Arial" w:cs="Arial"/>
        </w:rPr>
        <w:t>2014/53</w:t>
      </w:r>
      <w:r w:rsidR="0047603B">
        <w:rPr>
          <w:rFonts w:ascii="Arial" w:hAnsi="Arial" w:cs="Arial"/>
        </w:rPr>
        <w:t>/EU</w:t>
      </w:r>
      <w:r w:rsidR="0047603B" w:rsidRPr="0047603B">
        <w:rPr>
          <w:rFonts w:ascii="Arial" w:hAnsi="Arial" w:cs="Arial"/>
        </w:rPr>
        <w:t xml:space="preserve"> for “</w:t>
      </w:r>
      <w:bookmarkStart w:id="1" w:name="Title2"/>
      <w:r w:rsidR="0047603B" w:rsidRPr="0047603B">
        <w:rPr>
          <w:rFonts w:ascii="Arial" w:hAnsi="Arial" w:cs="Arial"/>
          <w:lang w:eastAsia="en-GB"/>
        </w:rPr>
        <w:t>Broadband radio equipment used for Public Protection and Disaster Relief below 1 GHz</w:t>
      </w:r>
      <w:bookmarkEnd w:id="1"/>
      <w:r w:rsidR="0047603B" w:rsidRPr="0047603B">
        <w:rPr>
          <w:rFonts w:ascii="Arial" w:hAnsi="Arial" w:cs="Arial"/>
          <w:lang w:eastAsia="en-GB"/>
        </w:rPr>
        <w:t>”.</w:t>
      </w:r>
      <w:r w:rsidR="0047603B">
        <w:rPr>
          <w:rFonts w:ascii="Arial" w:hAnsi="Arial" w:cs="Arial"/>
          <w:lang w:eastAsia="en-GB"/>
        </w:rPr>
        <w:t xml:space="preserve"> Work will be carried out in </w:t>
      </w:r>
      <w:r w:rsidR="00773B2D">
        <w:rPr>
          <w:rFonts w:ascii="Arial" w:hAnsi="Arial" w:cs="Arial"/>
          <w:lang w:eastAsia="en-GB"/>
        </w:rPr>
        <w:t xml:space="preserve">task </w:t>
      </w:r>
      <w:r w:rsidR="00CB4971">
        <w:rPr>
          <w:rFonts w:ascii="Arial" w:hAnsi="Arial" w:cs="Arial"/>
          <w:lang w:eastAsia="en-GB"/>
        </w:rPr>
        <w:t xml:space="preserve">group </w:t>
      </w:r>
      <w:r w:rsidR="0047603B">
        <w:rPr>
          <w:rFonts w:ascii="Arial" w:hAnsi="Arial" w:cs="Arial"/>
          <w:lang w:eastAsia="en-GB"/>
        </w:rPr>
        <w:t>ERMTGDMR</w:t>
      </w:r>
      <w:r w:rsidR="00B439B1">
        <w:rPr>
          <w:rFonts w:ascii="Arial" w:hAnsi="Arial" w:cs="Arial"/>
          <w:lang w:eastAsia="en-GB"/>
        </w:rPr>
        <w:t xml:space="preserve"> </w:t>
      </w:r>
      <w:r w:rsidR="00773B2D">
        <w:rPr>
          <w:rFonts w:ascii="Arial" w:hAnsi="Arial" w:cs="Arial"/>
          <w:lang w:eastAsia="en-GB"/>
        </w:rPr>
        <w:t>(this TG</w:t>
      </w:r>
      <w:r w:rsidR="00CB4971">
        <w:rPr>
          <w:rFonts w:ascii="Arial" w:hAnsi="Arial" w:cs="Arial"/>
          <w:lang w:eastAsia="en-GB"/>
        </w:rPr>
        <w:t xml:space="preserve"> has </w:t>
      </w:r>
      <w:r w:rsidR="00B439B1">
        <w:rPr>
          <w:rFonts w:ascii="Arial" w:hAnsi="Arial" w:cs="Arial"/>
          <w:lang w:eastAsia="en-GB"/>
        </w:rPr>
        <w:t xml:space="preserve">been responsible for </w:t>
      </w:r>
      <w:r w:rsidR="00CB4971">
        <w:rPr>
          <w:rFonts w:ascii="Arial" w:hAnsi="Arial" w:cs="Arial"/>
          <w:lang w:eastAsia="en-GB"/>
        </w:rPr>
        <w:t xml:space="preserve">similar </w:t>
      </w:r>
      <w:r w:rsidR="00B439B1">
        <w:rPr>
          <w:rFonts w:ascii="Arial" w:hAnsi="Arial" w:cs="Arial"/>
          <w:lang w:eastAsia="en-GB"/>
        </w:rPr>
        <w:t>H</w:t>
      </w:r>
      <w:r w:rsidR="00773B2D">
        <w:rPr>
          <w:rFonts w:ascii="Arial" w:hAnsi="Arial" w:cs="Arial"/>
          <w:lang w:eastAsia="en-GB"/>
        </w:rPr>
        <w:t>armoni</w:t>
      </w:r>
      <w:r w:rsidR="00946201">
        <w:rPr>
          <w:rFonts w:ascii="Arial" w:hAnsi="Arial" w:cs="Arial"/>
          <w:lang w:eastAsia="en-GB"/>
        </w:rPr>
        <w:t>s</w:t>
      </w:r>
      <w:r w:rsidR="00773B2D">
        <w:rPr>
          <w:rFonts w:ascii="Arial" w:hAnsi="Arial" w:cs="Arial"/>
          <w:lang w:eastAsia="en-GB"/>
        </w:rPr>
        <w:t xml:space="preserve">ed </w:t>
      </w:r>
      <w:r w:rsidR="00B439B1">
        <w:rPr>
          <w:rFonts w:ascii="Arial" w:hAnsi="Arial" w:cs="Arial"/>
          <w:lang w:eastAsia="en-GB"/>
        </w:rPr>
        <w:t xml:space="preserve">EN </w:t>
      </w:r>
      <w:r w:rsidR="00773B2D">
        <w:rPr>
          <w:rFonts w:ascii="Arial" w:hAnsi="Arial" w:cs="Arial"/>
          <w:lang w:eastAsia="en-GB"/>
        </w:rPr>
        <w:t xml:space="preserve">(HEN) </w:t>
      </w:r>
      <w:r w:rsidR="00B439B1">
        <w:rPr>
          <w:rFonts w:ascii="Arial" w:hAnsi="Arial" w:cs="Arial"/>
          <w:lang w:eastAsia="en-GB"/>
        </w:rPr>
        <w:t xml:space="preserve">for </w:t>
      </w:r>
      <w:r w:rsidR="00CB4971">
        <w:rPr>
          <w:rFonts w:ascii="Arial" w:hAnsi="Arial" w:cs="Arial"/>
          <w:lang w:eastAsia="en-GB"/>
        </w:rPr>
        <w:t>example for digital PMR</w:t>
      </w:r>
      <w:proofErr w:type="gramStart"/>
      <w:r w:rsidR="00CB4971">
        <w:rPr>
          <w:rFonts w:ascii="Arial" w:hAnsi="Arial" w:cs="Arial"/>
          <w:lang w:eastAsia="en-GB"/>
        </w:rPr>
        <w:t xml:space="preserve">, </w:t>
      </w:r>
      <w:r w:rsidR="00B439B1">
        <w:rPr>
          <w:rFonts w:ascii="Arial" w:hAnsi="Arial" w:cs="Arial"/>
          <w:lang w:eastAsia="en-GB"/>
        </w:rPr>
        <w:t xml:space="preserve"> TETRA</w:t>
      </w:r>
      <w:proofErr w:type="gramEnd"/>
      <w:r w:rsidR="00CB4971">
        <w:rPr>
          <w:rFonts w:ascii="Arial" w:hAnsi="Arial" w:cs="Arial"/>
          <w:lang w:eastAsia="en-GB"/>
        </w:rPr>
        <w:t xml:space="preserve"> and CDMA PMR systems</w:t>
      </w:r>
      <w:r w:rsidR="00773B2D">
        <w:rPr>
          <w:rFonts w:ascii="Arial" w:hAnsi="Arial" w:cs="Arial"/>
          <w:lang w:eastAsia="en-GB"/>
        </w:rPr>
        <w:t>)</w:t>
      </w:r>
      <w:r w:rsidR="0047603B">
        <w:rPr>
          <w:rFonts w:ascii="Arial" w:hAnsi="Arial" w:cs="Arial"/>
          <w:lang w:eastAsia="en-GB"/>
        </w:rPr>
        <w:t>. The work item reference is DEN/ERM-TGDMR-362.</w:t>
      </w:r>
      <w:r w:rsidR="00CB4971">
        <w:rPr>
          <w:rFonts w:ascii="Arial" w:hAnsi="Arial" w:cs="Arial"/>
          <w:lang w:eastAsia="en-GB"/>
        </w:rPr>
        <w:t xml:space="preserve"> It is envisaged that </w:t>
      </w:r>
      <w:r w:rsidR="00B439B1">
        <w:rPr>
          <w:rFonts w:ascii="Arial" w:hAnsi="Arial" w:cs="Arial"/>
          <w:lang w:eastAsia="en-GB"/>
        </w:rPr>
        <w:t xml:space="preserve">the new HEN </w:t>
      </w:r>
      <w:r w:rsidR="00CB4971">
        <w:rPr>
          <w:rFonts w:ascii="Arial" w:hAnsi="Arial" w:cs="Arial"/>
          <w:lang w:eastAsia="en-GB"/>
        </w:rPr>
        <w:t>will follow a common format to</w:t>
      </w:r>
      <w:r w:rsidR="00B439B1">
        <w:rPr>
          <w:rFonts w:ascii="Arial" w:hAnsi="Arial" w:cs="Arial"/>
          <w:lang w:eastAsia="en-GB"/>
        </w:rPr>
        <w:t xml:space="preserve"> existing </w:t>
      </w:r>
      <w:r w:rsidR="00CB4971">
        <w:rPr>
          <w:rFonts w:ascii="Arial" w:hAnsi="Arial" w:cs="Arial"/>
          <w:lang w:eastAsia="en-GB"/>
        </w:rPr>
        <w:t xml:space="preserve">standards in the </w:t>
      </w:r>
      <w:r w:rsidR="00773B2D">
        <w:rPr>
          <w:rFonts w:ascii="Arial" w:hAnsi="Arial" w:cs="Arial"/>
          <w:lang w:eastAsia="en-GB"/>
        </w:rPr>
        <w:t>ERM</w:t>
      </w:r>
      <w:r w:rsidR="00CB4971">
        <w:rPr>
          <w:rFonts w:ascii="Arial" w:hAnsi="Arial" w:cs="Arial"/>
          <w:lang w:eastAsia="en-GB"/>
        </w:rPr>
        <w:t>TGDMR co-existence family.</w:t>
      </w:r>
    </w:p>
    <w:p w:rsidR="00CB4971" w:rsidRDefault="00CB4971" w:rsidP="0047603B">
      <w:pPr>
        <w:rPr>
          <w:rFonts w:ascii="Arial" w:hAnsi="Arial" w:cs="Arial"/>
          <w:lang w:eastAsia="en-GB"/>
        </w:rPr>
      </w:pPr>
    </w:p>
    <w:p w:rsidR="00B439B1" w:rsidRDefault="00CB4971" w:rsidP="0047603B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ERMTGDMR</w:t>
      </w:r>
      <w:r w:rsidR="00B439B1">
        <w:rPr>
          <w:rFonts w:ascii="Arial" w:hAnsi="Arial" w:cs="Arial"/>
          <w:lang w:eastAsia="en-GB"/>
        </w:rPr>
        <w:t xml:space="preserve"> will produce a</w:t>
      </w:r>
      <w:r>
        <w:rPr>
          <w:rFonts w:ascii="Arial" w:hAnsi="Arial" w:cs="Arial"/>
          <w:lang w:eastAsia="en-GB"/>
        </w:rPr>
        <w:t>n</w:t>
      </w:r>
      <w:r w:rsidR="00B439B1">
        <w:rPr>
          <w:rFonts w:ascii="Arial" w:hAnsi="Arial" w:cs="Arial"/>
          <w:lang w:eastAsia="en-GB"/>
        </w:rPr>
        <w:t xml:space="preserve"> outline document following the format of EN 302 561 which is currently applicable for TETRA and other </w:t>
      </w:r>
      <w:r>
        <w:rPr>
          <w:rFonts w:ascii="Arial" w:hAnsi="Arial" w:cs="Arial"/>
          <w:lang w:eastAsia="en-GB"/>
        </w:rPr>
        <w:t xml:space="preserve">radio </w:t>
      </w:r>
      <w:r w:rsidR="00B439B1">
        <w:rPr>
          <w:rFonts w:ascii="Arial" w:hAnsi="Arial" w:cs="Arial"/>
          <w:lang w:eastAsia="en-GB"/>
        </w:rPr>
        <w:t xml:space="preserve">systems </w:t>
      </w:r>
      <w:r>
        <w:rPr>
          <w:rFonts w:ascii="Arial" w:hAnsi="Arial" w:cs="Arial"/>
          <w:lang w:eastAsia="en-GB"/>
        </w:rPr>
        <w:t xml:space="preserve">operating with channel </w:t>
      </w:r>
      <w:proofErr w:type="spellStart"/>
      <w:r>
        <w:rPr>
          <w:rFonts w:ascii="Arial" w:hAnsi="Arial" w:cs="Arial"/>
          <w:lang w:eastAsia="en-GB"/>
        </w:rPr>
        <w:t>spacings</w:t>
      </w:r>
      <w:proofErr w:type="spellEnd"/>
      <w:r>
        <w:rPr>
          <w:rFonts w:ascii="Arial" w:hAnsi="Arial" w:cs="Arial"/>
          <w:lang w:eastAsia="en-GB"/>
        </w:rPr>
        <w:t xml:space="preserve"> </w:t>
      </w:r>
      <w:r w:rsidR="00B439B1">
        <w:rPr>
          <w:rFonts w:ascii="Arial" w:hAnsi="Arial" w:cs="Arial"/>
          <w:lang w:eastAsia="en-GB"/>
        </w:rPr>
        <w:t xml:space="preserve">up to 150 kHz. ERMTGDMR will require appropriate technical content from other stakeholder groups in order to progress </w:t>
      </w:r>
      <w:r>
        <w:rPr>
          <w:rFonts w:ascii="Arial" w:hAnsi="Arial" w:cs="Arial"/>
          <w:lang w:eastAsia="en-GB"/>
        </w:rPr>
        <w:t xml:space="preserve">and complete </w:t>
      </w:r>
      <w:r w:rsidR="00B439B1">
        <w:rPr>
          <w:rFonts w:ascii="Arial" w:hAnsi="Arial" w:cs="Arial"/>
          <w:lang w:eastAsia="en-GB"/>
        </w:rPr>
        <w:t xml:space="preserve">the work and would welcome co-operation as appropriate. </w:t>
      </w:r>
    </w:p>
    <w:p w:rsidR="00CB4971" w:rsidRDefault="00CB4971" w:rsidP="0047603B">
      <w:pPr>
        <w:rPr>
          <w:rFonts w:ascii="Arial" w:hAnsi="Arial" w:cs="Arial"/>
          <w:lang w:eastAsia="en-GB"/>
        </w:rPr>
      </w:pPr>
    </w:p>
    <w:p w:rsidR="00B439B1" w:rsidRPr="0047603B" w:rsidRDefault="00294778" w:rsidP="0047603B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ERM / </w:t>
      </w:r>
      <w:r w:rsidR="00B439B1">
        <w:rPr>
          <w:rFonts w:ascii="Arial" w:hAnsi="Arial" w:cs="Arial"/>
          <w:lang w:eastAsia="en-GB"/>
        </w:rPr>
        <w:t xml:space="preserve">ERMTGDMR is aware of </w:t>
      </w:r>
      <w:r>
        <w:rPr>
          <w:rFonts w:ascii="Arial" w:hAnsi="Arial" w:cs="Arial"/>
          <w:lang w:eastAsia="en-GB"/>
        </w:rPr>
        <w:t xml:space="preserve">the </w:t>
      </w:r>
      <w:r w:rsidR="00B439B1">
        <w:rPr>
          <w:rFonts w:ascii="Arial" w:hAnsi="Arial" w:cs="Arial"/>
          <w:lang w:eastAsia="en-GB"/>
        </w:rPr>
        <w:t>spectrum compatibility requirements</w:t>
      </w:r>
      <w:r>
        <w:rPr>
          <w:rFonts w:ascii="Arial" w:hAnsi="Arial" w:cs="Arial"/>
          <w:lang w:eastAsia="en-GB"/>
        </w:rPr>
        <w:t xml:space="preserve">, i.e. the </w:t>
      </w:r>
      <w:r w:rsidRPr="00294778">
        <w:rPr>
          <w:rFonts w:ascii="Arial" w:hAnsi="Arial" w:cs="Arial"/>
        </w:rPr>
        <w:t>Least Restrictive Technical Conditions (LRTC),</w:t>
      </w:r>
      <w:r w:rsidR="00B439B1" w:rsidRPr="00294778">
        <w:rPr>
          <w:rFonts w:ascii="Arial" w:hAnsi="Arial" w:cs="Arial"/>
          <w:lang w:eastAsia="en-GB"/>
        </w:rPr>
        <w:t xml:space="preserve"> identified</w:t>
      </w:r>
      <w:r w:rsidR="00B439B1">
        <w:rPr>
          <w:rFonts w:ascii="Arial" w:hAnsi="Arial" w:cs="Arial"/>
          <w:lang w:eastAsia="en-GB"/>
        </w:rPr>
        <w:t xml:space="preserve"> in ECC Decision (16)02 </w:t>
      </w:r>
      <w:r>
        <w:rPr>
          <w:rFonts w:ascii="Arial" w:hAnsi="Arial" w:cs="Arial"/>
          <w:lang w:eastAsia="en-GB"/>
        </w:rPr>
        <w:t>and will ensure that the HEN is consistent with these conditions.</w:t>
      </w:r>
    </w:p>
    <w:p w:rsidR="00465AA4" w:rsidRDefault="00465AA4" w:rsidP="00465AA4">
      <w:pPr>
        <w:rPr>
          <w:rFonts w:ascii="Arial" w:hAnsi="Arial" w:cs="Arial"/>
        </w:rPr>
      </w:pPr>
    </w:p>
    <w:p w:rsidR="00294778" w:rsidRDefault="00294778" w:rsidP="00465AA4">
      <w:pPr>
        <w:rPr>
          <w:rFonts w:ascii="Arial" w:hAnsi="Arial" w:cs="Arial"/>
        </w:rPr>
      </w:pPr>
      <w:r>
        <w:rPr>
          <w:rFonts w:ascii="Arial" w:hAnsi="Arial" w:cs="Arial"/>
        </w:rPr>
        <w:t>The next meetings of ERM and ERMTGDMR are listed below however in maybe beneficial to arrange specific task group meeting</w:t>
      </w:r>
      <w:r w:rsidR="00773B2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progress this activity in due course.</w:t>
      </w:r>
    </w:p>
    <w:p w:rsidR="00B439B1" w:rsidRDefault="00B439B1" w:rsidP="00465AA4">
      <w:pPr>
        <w:rPr>
          <w:rFonts w:ascii="Arial" w:hAnsi="Arial" w:cs="Arial"/>
        </w:rPr>
      </w:pPr>
    </w:p>
    <w:p w:rsidR="00465AA4" w:rsidRDefault="00465AA4" w:rsidP="00465AA4">
      <w:pPr>
        <w:rPr>
          <w:rFonts w:ascii="Arial" w:hAnsi="Arial" w:cs="Arial"/>
        </w:rPr>
      </w:pPr>
      <w:r w:rsidRPr="00465AA4">
        <w:rPr>
          <w:rFonts w:ascii="Arial" w:hAnsi="Arial" w:cs="Arial"/>
        </w:rPr>
        <w:t>Best regards,</w:t>
      </w:r>
    </w:p>
    <w:p w:rsidR="00465AA4" w:rsidRDefault="00465AA4" w:rsidP="00465AA4">
      <w:pPr>
        <w:rPr>
          <w:rFonts w:ascii="Arial" w:hAnsi="Arial" w:cs="Arial"/>
        </w:rPr>
      </w:pPr>
    </w:p>
    <w:p w:rsidR="00AD4062" w:rsidRDefault="00AD4062" w:rsidP="00465AA4">
      <w:pPr>
        <w:rPr>
          <w:rFonts w:ascii="Arial" w:hAnsi="Arial" w:cs="Arial"/>
        </w:rPr>
      </w:pPr>
      <w:r w:rsidRPr="00F90F45">
        <w:rPr>
          <w:rFonts w:ascii="Arial" w:hAnsi="Arial" w:cs="Arial"/>
        </w:rPr>
        <w:t>Holger Butscheidt</w:t>
      </w:r>
    </w:p>
    <w:p w:rsidR="00911477" w:rsidRDefault="00AD4062" w:rsidP="007833A7">
      <w:pPr>
        <w:rPr>
          <w:rFonts w:ascii="Arial" w:hAnsi="Arial" w:cs="Arial"/>
        </w:rPr>
      </w:pPr>
      <w:r w:rsidRPr="00F90F45">
        <w:rPr>
          <w:rFonts w:ascii="Arial" w:hAnsi="Arial" w:cs="Arial"/>
        </w:rPr>
        <w:t xml:space="preserve">Chairman ETSI </w:t>
      </w:r>
      <w:r>
        <w:rPr>
          <w:rFonts w:ascii="Arial" w:hAnsi="Arial" w:cs="Arial"/>
        </w:rPr>
        <w:t xml:space="preserve">TC </w:t>
      </w:r>
      <w:r w:rsidRPr="00F90F45">
        <w:rPr>
          <w:rFonts w:ascii="Arial" w:hAnsi="Arial" w:cs="Arial"/>
        </w:rPr>
        <w:t>ERM</w:t>
      </w:r>
    </w:p>
    <w:p w:rsidR="00AD4062" w:rsidRDefault="00AD4062" w:rsidP="007833A7">
      <w:pPr>
        <w:rPr>
          <w:rFonts w:ascii="Arial" w:hAnsi="Arial" w:cs="Arial"/>
        </w:rPr>
      </w:pPr>
    </w:p>
    <w:p w:rsidR="00AD4062" w:rsidRDefault="00764A80" w:rsidP="00AD40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meeting</w:t>
      </w:r>
      <w:r w:rsidR="00AD4062">
        <w:rPr>
          <w:rFonts w:ascii="Arial" w:hAnsi="Arial" w:cs="Arial"/>
          <w:b/>
        </w:rPr>
        <w:t xml:space="preserve"> of the originator:</w:t>
      </w:r>
    </w:p>
    <w:p w:rsidR="00FB7976" w:rsidRDefault="00294778" w:rsidP="00FB7976">
      <w:pPr>
        <w:rPr>
          <w:rFonts w:ascii="Arial" w:hAnsi="Arial" w:cs="Arial"/>
          <w:szCs w:val="17"/>
        </w:rPr>
      </w:pPr>
      <w:r>
        <w:rPr>
          <w:rFonts w:ascii="Arial" w:hAnsi="Arial" w:cs="Arial"/>
          <w:szCs w:val="17"/>
        </w:rPr>
        <w:t>ERM#62</w:t>
      </w:r>
      <w:r w:rsidR="00AD4062" w:rsidRPr="00AD4062">
        <w:rPr>
          <w:rFonts w:ascii="Arial" w:hAnsi="Arial" w:cs="Arial"/>
          <w:sz w:val="24"/>
        </w:rPr>
        <w:t>  </w:t>
      </w:r>
      <w:r w:rsidR="00AD4062" w:rsidRPr="00DD4B34">
        <w:rPr>
          <w:rFonts w:ascii="Arial" w:hAnsi="Arial" w:cs="Arial"/>
        </w:rPr>
        <w:tab/>
      </w:r>
      <w:r w:rsidR="005649BB">
        <w:rPr>
          <w:rFonts w:ascii="Arial" w:hAnsi="Arial" w:cs="Arial"/>
        </w:rPr>
        <w:tab/>
      </w:r>
      <w:r>
        <w:rPr>
          <w:rFonts w:ascii="Arial" w:hAnsi="Arial" w:cs="Arial"/>
        </w:rPr>
        <w:t>20-23 June</w:t>
      </w:r>
      <w:r w:rsidR="00764A80">
        <w:rPr>
          <w:rFonts w:ascii="Arial" w:hAnsi="Arial" w:cs="Arial"/>
        </w:rPr>
        <w:t xml:space="preserve"> </w:t>
      </w:r>
      <w:r w:rsidR="00AD4062" w:rsidRPr="00DD4B34">
        <w:rPr>
          <w:rFonts w:ascii="Arial" w:hAnsi="Arial" w:cs="Arial"/>
        </w:rPr>
        <w:t>201</w:t>
      </w:r>
      <w:r>
        <w:rPr>
          <w:rFonts w:ascii="Arial" w:hAnsi="Arial" w:cs="Arial"/>
        </w:rPr>
        <w:t>7</w:t>
      </w:r>
      <w:r w:rsidR="00AD4062" w:rsidRPr="00DD4B34">
        <w:rPr>
          <w:rFonts w:ascii="Arial" w:hAnsi="Arial" w:cs="Arial"/>
        </w:rPr>
        <w:tab/>
      </w:r>
      <w:r w:rsidR="00465AA4">
        <w:rPr>
          <w:rFonts w:ascii="Arial" w:hAnsi="Arial" w:cs="Arial"/>
        </w:rPr>
        <w:tab/>
      </w:r>
      <w:r w:rsidR="00AD4062" w:rsidRPr="00DD4B34">
        <w:rPr>
          <w:rFonts w:ascii="Arial" w:hAnsi="Arial" w:cs="Arial"/>
        </w:rPr>
        <w:t>Sophia-Antipolis, France</w:t>
      </w:r>
      <w:r w:rsidR="00FB7976" w:rsidRPr="00FB7976">
        <w:rPr>
          <w:rFonts w:ascii="Arial" w:hAnsi="Arial" w:cs="Arial"/>
          <w:szCs w:val="17"/>
        </w:rPr>
        <w:t xml:space="preserve"> </w:t>
      </w:r>
    </w:p>
    <w:p w:rsidR="00294778" w:rsidRDefault="00294778" w:rsidP="00FB7976">
      <w:pPr>
        <w:rPr>
          <w:rFonts w:ascii="Arial" w:hAnsi="Arial" w:cs="Arial"/>
          <w:szCs w:val="17"/>
        </w:rPr>
      </w:pPr>
      <w:r>
        <w:rPr>
          <w:rFonts w:ascii="Arial" w:hAnsi="Arial" w:cs="Arial"/>
          <w:szCs w:val="17"/>
        </w:rPr>
        <w:t>ERM#63</w:t>
      </w:r>
      <w:r w:rsidRPr="00AD4062">
        <w:rPr>
          <w:rFonts w:ascii="Arial" w:hAnsi="Arial" w:cs="Arial"/>
          <w:sz w:val="24"/>
        </w:rPr>
        <w:t>  </w:t>
      </w:r>
      <w:r w:rsidRPr="00DD4B34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17-20 October </w:t>
      </w:r>
      <w:r w:rsidRPr="00DD4B34">
        <w:rPr>
          <w:rFonts w:ascii="Arial" w:hAnsi="Arial" w:cs="Arial"/>
        </w:rPr>
        <w:t>201</w:t>
      </w:r>
      <w:r>
        <w:rPr>
          <w:rFonts w:ascii="Arial" w:hAnsi="Arial" w:cs="Arial"/>
        </w:rPr>
        <w:t>7</w:t>
      </w:r>
      <w:r w:rsidRPr="00DD4B3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D4B34">
        <w:rPr>
          <w:rFonts w:ascii="Arial" w:hAnsi="Arial" w:cs="Arial"/>
        </w:rPr>
        <w:t>Sophia-Antipolis, France</w:t>
      </w:r>
      <w:r w:rsidRPr="00FB7976">
        <w:rPr>
          <w:rFonts w:ascii="Arial" w:hAnsi="Arial" w:cs="Arial"/>
          <w:szCs w:val="17"/>
        </w:rPr>
        <w:t xml:space="preserve"> </w:t>
      </w:r>
    </w:p>
    <w:p w:rsidR="00FB7976" w:rsidRDefault="00294778" w:rsidP="00FB7976">
      <w:pPr>
        <w:rPr>
          <w:rFonts w:ascii="Arial" w:hAnsi="Arial" w:cs="Arial"/>
        </w:rPr>
      </w:pPr>
      <w:r>
        <w:rPr>
          <w:rFonts w:ascii="Arial" w:hAnsi="Arial" w:cs="Arial"/>
          <w:szCs w:val="17"/>
        </w:rPr>
        <w:t>ERMTGDMR#</w:t>
      </w:r>
      <w:proofErr w:type="gramStart"/>
      <w:r>
        <w:rPr>
          <w:rFonts w:ascii="Arial" w:hAnsi="Arial" w:cs="Arial"/>
          <w:szCs w:val="17"/>
        </w:rPr>
        <w:t>55</w:t>
      </w:r>
      <w:r>
        <w:rPr>
          <w:rFonts w:ascii="Arial" w:hAnsi="Arial" w:cs="Arial"/>
          <w:szCs w:val="17"/>
        </w:rPr>
        <w:tab/>
        <w:t>10</w:t>
      </w:r>
      <w:r w:rsidRPr="00294778">
        <w:rPr>
          <w:rFonts w:ascii="Arial" w:hAnsi="Arial" w:cs="Arial"/>
          <w:szCs w:val="17"/>
          <w:vertAlign w:val="superscript"/>
        </w:rPr>
        <w:t>th</w:t>
      </w:r>
      <w:proofErr w:type="gramEnd"/>
      <w:r>
        <w:rPr>
          <w:rFonts w:ascii="Arial" w:hAnsi="Arial" w:cs="Arial"/>
          <w:szCs w:val="17"/>
        </w:rPr>
        <w:t xml:space="preserve"> May 2017</w:t>
      </w:r>
      <w:r>
        <w:rPr>
          <w:rFonts w:ascii="Arial" w:hAnsi="Arial" w:cs="Arial"/>
          <w:szCs w:val="17"/>
        </w:rPr>
        <w:tab/>
      </w:r>
      <w:r>
        <w:rPr>
          <w:rFonts w:ascii="Arial" w:hAnsi="Arial" w:cs="Arial"/>
          <w:szCs w:val="17"/>
        </w:rPr>
        <w:tab/>
      </w:r>
      <w:r>
        <w:rPr>
          <w:rFonts w:ascii="Arial" w:hAnsi="Arial" w:cs="Arial"/>
          <w:szCs w:val="17"/>
        </w:rPr>
        <w:tab/>
      </w:r>
      <w:r w:rsidRPr="00DD4B34">
        <w:rPr>
          <w:rFonts w:ascii="Arial" w:hAnsi="Arial" w:cs="Arial"/>
        </w:rPr>
        <w:t>Sophia-Antipolis, France</w:t>
      </w:r>
    </w:p>
    <w:p w:rsidR="00294778" w:rsidRDefault="00294778" w:rsidP="00FB7976">
      <w:pPr>
        <w:rPr>
          <w:rFonts w:ascii="Arial" w:hAnsi="Arial" w:cs="Arial"/>
          <w:szCs w:val="17"/>
        </w:rPr>
      </w:pPr>
      <w:r>
        <w:rPr>
          <w:rFonts w:ascii="Arial" w:hAnsi="Arial" w:cs="Arial"/>
        </w:rPr>
        <w:t>ERMTGDMR#56</w:t>
      </w:r>
      <w:r>
        <w:rPr>
          <w:rFonts w:ascii="Arial" w:hAnsi="Arial" w:cs="Arial"/>
        </w:rPr>
        <w:tab/>
        <w:t>27</w:t>
      </w:r>
      <w:r w:rsidRPr="00294778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September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Blackpool, UK</w:t>
      </w:r>
    </w:p>
    <w:p w:rsidR="00FB7976" w:rsidRDefault="00FB7976" w:rsidP="007833A7">
      <w:pPr>
        <w:rPr>
          <w:rFonts w:ascii="Arial" w:hAnsi="Arial" w:cs="Arial"/>
        </w:rPr>
      </w:pPr>
    </w:p>
    <w:sectPr w:rsidR="00FB7976" w:rsidSect="007F05C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518" w:rsidRDefault="00580518" w:rsidP="00D9435B">
      <w:r>
        <w:separator/>
      </w:r>
    </w:p>
  </w:endnote>
  <w:endnote w:type="continuationSeparator" w:id="0">
    <w:p w:rsidR="00580518" w:rsidRDefault="0058051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5E7" w:rsidRDefault="008835E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5E7" w:rsidRDefault="008835E7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5E7" w:rsidRDefault="008835E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518" w:rsidRDefault="00580518" w:rsidP="00D9435B">
      <w:r>
        <w:separator/>
      </w:r>
    </w:p>
  </w:footnote>
  <w:footnote w:type="continuationSeparator" w:id="0">
    <w:p w:rsidR="00580518" w:rsidRDefault="0058051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5E7" w:rsidRDefault="008835E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59264" behindDoc="1" locked="0" layoutInCell="1" allowOverlap="1" wp14:anchorId="5CFB9DC9" wp14:editId="3BE11A4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A77052">
      <w:rPr>
        <w:rFonts w:ascii="Arial" w:hAnsi="Arial" w:cs="Arial"/>
        <w:b/>
        <w:bCs/>
        <w:sz w:val="36"/>
        <w:szCs w:val="36"/>
        <w:shd w:val="clear" w:color="auto" w:fill="DBE5F1"/>
      </w:rPr>
      <w:t>E</w:t>
    </w:r>
    <w:r w:rsidR="008F187F">
      <w:rPr>
        <w:rFonts w:ascii="Arial" w:hAnsi="Arial" w:cs="Arial"/>
        <w:b/>
        <w:bCs/>
        <w:sz w:val="36"/>
        <w:szCs w:val="36"/>
        <w:shd w:val="clear" w:color="auto" w:fill="DBE5F1"/>
      </w:rPr>
      <w:t>R</w:t>
    </w:r>
    <w:r w:rsidR="00D11C69">
      <w:rPr>
        <w:rFonts w:ascii="Arial" w:hAnsi="Arial" w:cs="Arial"/>
        <w:b/>
        <w:bCs/>
        <w:sz w:val="36"/>
        <w:szCs w:val="36"/>
        <w:shd w:val="clear" w:color="auto" w:fill="DBE5F1"/>
      </w:rPr>
      <w:t>M(</w:t>
    </w:r>
    <w:proofErr w:type="gramEnd"/>
    <w:r w:rsidR="00D11C69">
      <w:rPr>
        <w:rFonts w:ascii="Arial" w:hAnsi="Arial" w:cs="Arial"/>
        <w:b/>
        <w:bCs/>
        <w:sz w:val="36"/>
        <w:szCs w:val="36"/>
        <w:shd w:val="clear" w:color="auto" w:fill="DBE5F1"/>
      </w:rPr>
      <w:t>17</w:t>
    </w:r>
    <w:r w:rsidR="008F187F" w:rsidRPr="008F187F">
      <w:rPr>
        <w:rFonts w:ascii="Arial" w:hAnsi="Arial" w:cs="Arial"/>
        <w:b/>
        <w:bCs/>
        <w:sz w:val="36"/>
        <w:szCs w:val="36"/>
        <w:shd w:val="clear" w:color="auto" w:fill="DBE5F1"/>
      </w:rPr>
      <w:t>)</w:t>
    </w:r>
    <w:r w:rsidR="00D11C69">
      <w:rPr>
        <w:rFonts w:ascii="Arial" w:hAnsi="Arial" w:cs="Arial"/>
        <w:b/>
        <w:bCs/>
        <w:sz w:val="36"/>
        <w:szCs w:val="36"/>
        <w:shd w:val="clear" w:color="auto" w:fill="DBE5F1"/>
      </w:rPr>
      <w:t>61</w:t>
    </w:r>
    <w:r w:rsidR="008835E7">
      <w:rPr>
        <w:rFonts w:ascii="Arial" w:hAnsi="Arial" w:cs="Arial"/>
        <w:b/>
        <w:bCs/>
        <w:sz w:val="36"/>
        <w:szCs w:val="36"/>
        <w:shd w:val="clear" w:color="auto" w:fill="DBE5F1"/>
      </w:rPr>
      <w:t>034</w:t>
    </w:r>
    <w:r w:rsidR="00020A21">
      <w:rPr>
        <w:rFonts w:ascii="Arial" w:hAnsi="Arial" w:cs="Arial"/>
        <w:b/>
        <w:bCs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5E7" w:rsidRDefault="008835E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dith Rossebo">
    <w15:presenceInfo w15:providerId="AD" w15:userId="S-1-5-21-949097175-1232799982-392391902-2449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0A21"/>
    <w:rsid w:val="0002568A"/>
    <w:rsid w:val="000309E8"/>
    <w:rsid w:val="000419E3"/>
    <w:rsid w:val="00051D80"/>
    <w:rsid w:val="000C4CB6"/>
    <w:rsid w:val="000E7B62"/>
    <w:rsid w:val="00107121"/>
    <w:rsid w:val="00157502"/>
    <w:rsid w:val="00181471"/>
    <w:rsid w:val="00191D22"/>
    <w:rsid w:val="001A5718"/>
    <w:rsid w:val="001C0F7D"/>
    <w:rsid w:val="001C30D5"/>
    <w:rsid w:val="001D751B"/>
    <w:rsid w:val="002125AC"/>
    <w:rsid w:val="00214A67"/>
    <w:rsid w:val="00216D13"/>
    <w:rsid w:val="00220F7B"/>
    <w:rsid w:val="00251273"/>
    <w:rsid w:val="002676F5"/>
    <w:rsid w:val="002874B4"/>
    <w:rsid w:val="0028751D"/>
    <w:rsid w:val="00294778"/>
    <w:rsid w:val="00297B33"/>
    <w:rsid w:val="002A2CF0"/>
    <w:rsid w:val="002A756C"/>
    <w:rsid w:val="002B499F"/>
    <w:rsid w:val="002C063F"/>
    <w:rsid w:val="002C7C41"/>
    <w:rsid w:val="002D6CE6"/>
    <w:rsid w:val="002E51B9"/>
    <w:rsid w:val="002E51ED"/>
    <w:rsid w:val="002F5958"/>
    <w:rsid w:val="003050B4"/>
    <w:rsid w:val="003075B9"/>
    <w:rsid w:val="00332CEC"/>
    <w:rsid w:val="003354CE"/>
    <w:rsid w:val="0035763B"/>
    <w:rsid w:val="0036058F"/>
    <w:rsid w:val="00367EA5"/>
    <w:rsid w:val="00395C04"/>
    <w:rsid w:val="003B44D4"/>
    <w:rsid w:val="003C2AAF"/>
    <w:rsid w:val="003C4B77"/>
    <w:rsid w:val="003D0C9F"/>
    <w:rsid w:val="003D5716"/>
    <w:rsid w:val="004050E6"/>
    <w:rsid w:val="004124A2"/>
    <w:rsid w:val="00415FF2"/>
    <w:rsid w:val="00436E1A"/>
    <w:rsid w:val="00451D22"/>
    <w:rsid w:val="00465AA4"/>
    <w:rsid w:val="00472797"/>
    <w:rsid w:val="0047603B"/>
    <w:rsid w:val="004950B1"/>
    <w:rsid w:val="004A1C5B"/>
    <w:rsid w:val="004B01CD"/>
    <w:rsid w:val="004C6306"/>
    <w:rsid w:val="004D1743"/>
    <w:rsid w:val="004E4F6D"/>
    <w:rsid w:val="004F4210"/>
    <w:rsid w:val="00503C30"/>
    <w:rsid w:val="00516885"/>
    <w:rsid w:val="00516FD9"/>
    <w:rsid w:val="00521B98"/>
    <w:rsid w:val="00551F4D"/>
    <w:rsid w:val="005649BB"/>
    <w:rsid w:val="00571482"/>
    <w:rsid w:val="00577E2C"/>
    <w:rsid w:val="00580518"/>
    <w:rsid w:val="00584785"/>
    <w:rsid w:val="00597508"/>
    <w:rsid w:val="005B115B"/>
    <w:rsid w:val="005B4E20"/>
    <w:rsid w:val="005C08E5"/>
    <w:rsid w:val="005D5244"/>
    <w:rsid w:val="006017EC"/>
    <w:rsid w:val="00610CBA"/>
    <w:rsid w:val="00620AA5"/>
    <w:rsid w:val="00631480"/>
    <w:rsid w:val="00636A4D"/>
    <w:rsid w:val="00672F9B"/>
    <w:rsid w:val="0067468D"/>
    <w:rsid w:val="00690C58"/>
    <w:rsid w:val="006929C5"/>
    <w:rsid w:val="006E11D0"/>
    <w:rsid w:val="006F4A6C"/>
    <w:rsid w:val="006F7797"/>
    <w:rsid w:val="00704C3A"/>
    <w:rsid w:val="00723463"/>
    <w:rsid w:val="0073049D"/>
    <w:rsid w:val="00745E27"/>
    <w:rsid w:val="00764A80"/>
    <w:rsid w:val="00773B2D"/>
    <w:rsid w:val="00776B64"/>
    <w:rsid w:val="007833A7"/>
    <w:rsid w:val="00786175"/>
    <w:rsid w:val="007A3763"/>
    <w:rsid w:val="007C067A"/>
    <w:rsid w:val="007C32AE"/>
    <w:rsid w:val="007D6085"/>
    <w:rsid w:val="007E414A"/>
    <w:rsid w:val="007E5499"/>
    <w:rsid w:val="007F05C7"/>
    <w:rsid w:val="00832E39"/>
    <w:rsid w:val="0083399D"/>
    <w:rsid w:val="0084740A"/>
    <w:rsid w:val="008629A9"/>
    <w:rsid w:val="00871D0C"/>
    <w:rsid w:val="008745A4"/>
    <w:rsid w:val="00880764"/>
    <w:rsid w:val="008835E7"/>
    <w:rsid w:val="00887234"/>
    <w:rsid w:val="008A159F"/>
    <w:rsid w:val="008A3EBF"/>
    <w:rsid w:val="008A5EF8"/>
    <w:rsid w:val="008B2701"/>
    <w:rsid w:val="008D3929"/>
    <w:rsid w:val="008D5477"/>
    <w:rsid w:val="008E0E55"/>
    <w:rsid w:val="008F187F"/>
    <w:rsid w:val="0091037B"/>
    <w:rsid w:val="00911477"/>
    <w:rsid w:val="00912D71"/>
    <w:rsid w:val="00913CAE"/>
    <w:rsid w:val="00946201"/>
    <w:rsid w:val="00987263"/>
    <w:rsid w:val="00993435"/>
    <w:rsid w:val="009A40B9"/>
    <w:rsid w:val="009B6BC5"/>
    <w:rsid w:val="009B7C37"/>
    <w:rsid w:val="009C63F8"/>
    <w:rsid w:val="009D18C0"/>
    <w:rsid w:val="009E35FE"/>
    <w:rsid w:val="009F0351"/>
    <w:rsid w:val="009F226E"/>
    <w:rsid w:val="009F7F1E"/>
    <w:rsid w:val="00A1204A"/>
    <w:rsid w:val="00A5122F"/>
    <w:rsid w:val="00A53A9F"/>
    <w:rsid w:val="00A61734"/>
    <w:rsid w:val="00A7063E"/>
    <w:rsid w:val="00A7236B"/>
    <w:rsid w:val="00A77052"/>
    <w:rsid w:val="00A81FCA"/>
    <w:rsid w:val="00AB0969"/>
    <w:rsid w:val="00AB682E"/>
    <w:rsid w:val="00AD4062"/>
    <w:rsid w:val="00B22603"/>
    <w:rsid w:val="00B22D48"/>
    <w:rsid w:val="00B439B1"/>
    <w:rsid w:val="00B43C3E"/>
    <w:rsid w:val="00B45BE4"/>
    <w:rsid w:val="00B463AD"/>
    <w:rsid w:val="00B56456"/>
    <w:rsid w:val="00B703A5"/>
    <w:rsid w:val="00B837B4"/>
    <w:rsid w:val="00B914AD"/>
    <w:rsid w:val="00B92021"/>
    <w:rsid w:val="00BB50AE"/>
    <w:rsid w:val="00BB5244"/>
    <w:rsid w:val="00BD5C14"/>
    <w:rsid w:val="00BE7AFE"/>
    <w:rsid w:val="00BE7FB7"/>
    <w:rsid w:val="00C04D8B"/>
    <w:rsid w:val="00C15BAD"/>
    <w:rsid w:val="00C21688"/>
    <w:rsid w:val="00C41DB2"/>
    <w:rsid w:val="00C601EE"/>
    <w:rsid w:val="00C6092B"/>
    <w:rsid w:val="00C67710"/>
    <w:rsid w:val="00C76D35"/>
    <w:rsid w:val="00CA10D6"/>
    <w:rsid w:val="00CA135C"/>
    <w:rsid w:val="00CB4971"/>
    <w:rsid w:val="00CC0049"/>
    <w:rsid w:val="00CC5798"/>
    <w:rsid w:val="00CE1192"/>
    <w:rsid w:val="00D110BB"/>
    <w:rsid w:val="00D11C69"/>
    <w:rsid w:val="00D41EAF"/>
    <w:rsid w:val="00D45C90"/>
    <w:rsid w:val="00D9435B"/>
    <w:rsid w:val="00DA185D"/>
    <w:rsid w:val="00DA43DD"/>
    <w:rsid w:val="00DA65AB"/>
    <w:rsid w:val="00DB0C61"/>
    <w:rsid w:val="00DB512C"/>
    <w:rsid w:val="00DC298A"/>
    <w:rsid w:val="00DC3A99"/>
    <w:rsid w:val="00DD314A"/>
    <w:rsid w:val="00DD5E03"/>
    <w:rsid w:val="00DE4DB9"/>
    <w:rsid w:val="00DF3DCC"/>
    <w:rsid w:val="00DF6ED5"/>
    <w:rsid w:val="00E00EF0"/>
    <w:rsid w:val="00E06E1E"/>
    <w:rsid w:val="00E24573"/>
    <w:rsid w:val="00E663C5"/>
    <w:rsid w:val="00E67D5F"/>
    <w:rsid w:val="00EA0019"/>
    <w:rsid w:val="00EB16B6"/>
    <w:rsid w:val="00EB1C87"/>
    <w:rsid w:val="00EC715B"/>
    <w:rsid w:val="00EE6F4A"/>
    <w:rsid w:val="00EE7092"/>
    <w:rsid w:val="00EF2C82"/>
    <w:rsid w:val="00EF607B"/>
    <w:rsid w:val="00F11466"/>
    <w:rsid w:val="00F12615"/>
    <w:rsid w:val="00F52B15"/>
    <w:rsid w:val="00F9024E"/>
    <w:rsid w:val="00FA1CEB"/>
    <w:rsid w:val="00FB09EC"/>
    <w:rsid w:val="00FB7976"/>
    <w:rsid w:val="00FE3F41"/>
    <w:rsid w:val="00FF3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C4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C4CB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C4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C4CB6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C4CB6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C4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C4CB6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Stand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rsid w:val="000C4CB6"/>
    <w:pPr>
      <w:numPr>
        <w:numId w:val="5"/>
      </w:numPr>
    </w:pPr>
  </w:style>
  <w:style w:type="paragraph" w:customStyle="1" w:styleId="NO">
    <w:name w:val="NO"/>
    <w:basedOn w:val="Stand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rd"/>
    <w:next w:val="Stand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rsid w:val="000C4CB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sid w:val="000C4CB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C4CB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  <w:rsid w:val="000C4CB6"/>
  </w:style>
  <w:style w:type="character" w:customStyle="1" w:styleId="berschrift1Zchn">
    <w:name w:val="Überschrift 1 Zchn"/>
    <w:basedOn w:val="Absatz-Standardschriftart"/>
    <w:link w:val="berschrift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rsid w:val="000C4CB6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  <w:rsid w:val="000C4CB6"/>
  </w:style>
  <w:style w:type="paragraph" w:styleId="Aufzhlungszeichen2">
    <w:name w:val="List Bullet 2"/>
    <w:basedOn w:val="Aufzhlungszeichen"/>
    <w:rsid w:val="000C4CB6"/>
    <w:pPr>
      <w:ind w:left="851"/>
    </w:pPr>
  </w:style>
  <w:style w:type="paragraph" w:styleId="Aufzhlungszeichen3">
    <w:name w:val="List Bullet 3"/>
    <w:basedOn w:val="Aufzhlungszeichen2"/>
    <w:rsid w:val="000C4CB6"/>
    <w:pPr>
      <w:ind w:left="1135"/>
    </w:pPr>
  </w:style>
  <w:style w:type="paragraph" w:styleId="Aufzhlungszeichen4">
    <w:name w:val="List Bullet 4"/>
    <w:basedOn w:val="Aufzhlungszeichen3"/>
    <w:rsid w:val="000C4CB6"/>
    <w:pPr>
      <w:ind w:left="1418"/>
    </w:pPr>
  </w:style>
  <w:style w:type="paragraph" w:styleId="Aufzhlungszeichen5">
    <w:name w:val="List Bullet 5"/>
    <w:basedOn w:val="Aufzhlungszeichen4"/>
    <w:rsid w:val="000C4CB6"/>
    <w:pPr>
      <w:ind w:left="1702"/>
    </w:pPr>
  </w:style>
  <w:style w:type="paragraph" w:styleId="Listennummer">
    <w:name w:val="List Number"/>
    <w:basedOn w:val="Liste"/>
    <w:rsid w:val="000C4CB6"/>
  </w:style>
  <w:style w:type="paragraph" w:styleId="Listennummer2">
    <w:name w:val="List Number 2"/>
    <w:basedOn w:val="Listennumm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Verzeichnis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rsid w:val="000C4CB6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0C4CB6"/>
    <w:pPr>
      <w:ind w:left="1134" w:hanging="1134"/>
    </w:pPr>
  </w:style>
  <w:style w:type="paragraph" w:styleId="Verzeichnis4">
    <w:name w:val="toc 4"/>
    <w:basedOn w:val="Verzeichnis3"/>
    <w:semiHidden/>
    <w:rsid w:val="000C4CB6"/>
    <w:pPr>
      <w:ind w:left="1418" w:hanging="1418"/>
    </w:pPr>
  </w:style>
  <w:style w:type="paragraph" w:styleId="Verzeichnis5">
    <w:name w:val="toc 5"/>
    <w:basedOn w:val="Verzeichnis4"/>
    <w:semiHidden/>
    <w:rsid w:val="000C4CB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0C4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C4CB6"/>
    <w:pPr>
      <w:ind w:left="2268" w:hanging="2268"/>
    </w:pPr>
  </w:style>
  <w:style w:type="paragraph" w:styleId="Verzeichnis8">
    <w:name w:val="toc 8"/>
    <w:basedOn w:val="Verzeichnis1"/>
    <w:semiHidden/>
    <w:rsid w:val="000C4CB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0C4CB6"/>
    <w:pPr>
      <w:ind w:left="1418" w:hanging="1418"/>
    </w:pPr>
  </w:style>
  <w:style w:type="paragraph" w:customStyle="1" w:styleId="TT">
    <w:name w:val="TT"/>
    <w:basedOn w:val="berschrift1"/>
    <w:next w:val="Stand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sid w:val="00216D13"/>
    <w:rPr>
      <w:color w:val="0000FF"/>
      <w:sz w:val="20"/>
      <w:u w:val="single"/>
    </w:rPr>
  </w:style>
  <w:style w:type="character" w:customStyle="1" w:styleId="bluetitle">
    <w:name w:val="bluetitle"/>
    <w:uiPriority w:val="99"/>
    <w:rsid w:val="00AD4062"/>
  </w:style>
  <w:style w:type="character" w:styleId="Kommentarzeichen">
    <w:name w:val="annotation reference"/>
    <w:basedOn w:val="Absatz-Standardschriftart"/>
    <w:uiPriority w:val="99"/>
    <w:semiHidden/>
    <w:unhideWhenUsed/>
    <w:rsid w:val="00E67D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7D5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7D5F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7D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67D5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C4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C4CB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C4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C4CB6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C4CB6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C4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C4CB6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Stand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rsid w:val="000C4CB6"/>
    <w:pPr>
      <w:numPr>
        <w:numId w:val="5"/>
      </w:numPr>
    </w:pPr>
  </w:style>
  <w:style w:type="paragraph" w:customStyle="1" w:styleId="NO">
    <w:name w:val="NO"/>
    <w:basedOn w:val="Stand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rd"/>
    <w:next w:val="Stand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rsid w:val="000C4CB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sid w:val="000C4CB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C4CB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  <w:rsid w:val="000C4CB6"/>
  </w:style>
  <w:style w:type="character" w:customStyle="1" w:styleId="berschrift1Zchn">
    <w:name w:val="Überschrift 1 Zchn"/>
    <w:basedOn w:val="Absatz-Standardschriftart"/>
    <w:link w:val="berschrift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rsid w:val="000C4CB6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  <w:rsid w:val="000C4CB6"/>
  </w:style>
  <w:style w:type="paragraph" w:styleId="Aufzhlungszeichen2">
    <w:name w:val="List Bullet 2"/>
    <w:basedOn w:val="Aufzhlungszeichen"/>
    <w:rsid w:val="000C4CB6"/>
    <w:pPr>
      <w:ind w:left="851"/>
    </w:pPr>
  </w:style>
  <w:style w:type="paragraph" w:styleId="Aufzhlungszeichen3">
    <w:name w:val="List Bullet 3"/>
    <w:basedOn w:val="Aufzhlungszeichen2"/>
    <w:rsid w:val="000C4CB6"/>
    <w:pPr>
      <w:ind w:left="1135"/>
    </w:pPr>
  </w:style>
  <w:style w:type="paragraph" w:styleId="Aufzhlungszeichen4">
    <w:name w:val="List Bullet 4"/>
    <w:basedOn w:val="Aufzhlungszeichen3"/>
    <w:rsid w:val="000C4CB6"/>
    <w:pPr>
      <w:ind w:left="1418"/>
    </w:pPr>
  </w:style>
  <w:style w:type="paragraph" w:styleId="Aufzhlungszeichen5">
    <w:name w:val="List Bullet 5"/>
    <w:basedOn w:val="Aufzhlungszeichen4"/>
    <w:rsid w:val="000C4CB6"/>
    <w:pPr>
      <w:ind w:left="1702"/>
    </w:pPr>
  </w:style>
  <w:style w:type="paragraph" w:styleId="Listennummer">
    <w:name w:val="List Number"/>
    <w:basedOn w:val="Liste"/>
    <w:rsid w:val="000C4CB6"/>
  </w:style>
  <w:style w:type="paragraph" w:styleId="Listennummer2">
    <w:name w:val="List Number 2"/>
    <w:basedOn w:val="Listennumm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Verzeichnis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rsid w:val="000C4CB6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0C4CB6"/>
    <w:pPr>
      <w:ind w:left="1134" w:hanging="1134"/>
    </w:pPr>
  </w:style>
  <w:style w:type="paragraph" w:styleId="Verzeichnis4">
    <w:name w:val="toc 4"/>
    <w:basedOn w:val="Verzeichnis3"/>
    <w:semiHidden/>
    <w:rsid w:val="000C4CB6"/>
    <w:pPr>
      <w:ind w:left="1418" w:hanging="1418"/>
    </w:pPr>
  </w:style>
  <w:style w:type="paragraph" w:styleId="Verzeichnis5">
    <w:name w:val="toc 5"/>
    <w:basedOn w:val="Verzeichnis4"/>
    <w:semiHidden/>
    <w:rsid w:val="000C4CB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0C4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C4CB6"/>
    <w:pPr>
      <w:ind w:left="2268" w:hanging="2268"/>
    </w:pPr>
  </w:style>
  <w:style w:type="paragraph" w:styleId="Verzeichnis8">
    <w:name w:val="toc 8"/>
    <w:basedOn w:val="Verzeichnis1"/>
    <w:semiHidden/>
    <w:rsid w:val="000C4CB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0C4CB6"/>
    <w:pPr>
      <w:ind w:left="1418" w:hanging="1418"/>
    </w:pPr>
  </w:style>
  <w:style w:type="paragraph" w:customStyle="1" w:styleId="TT">
    <w:name w:val="TT"/>
    <w:basedOn w:val="berschrift1"/>
    <w:next w:val="Stand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sid w:val="00216D13"/>
    <w:rPr>
      <w:color w:val="0000FF"/>
      <w:sz w:val="20"/>
      <w:u w:val="single"/>
    </w:rPr>
  </w:style>
  <w:style w:type="character" w:customStyle="1" w:styleId="bluetitle">
    <w:name w:val="bluetitle"/>
    <w:uiPriority w:val="99"/>
    <w:rsid w:val="00AD4062"/>
  </w:style>
  <w:style w:type="character" w:styleId="Kommentarzeichen">
    <w:name w:val="annotation reference"/>
    <w:basedOn w:val="Absatz-Standardschriftart"/>
    <w:uiPriority w:val="99"/>
    <w:semiHidden/>
    <w:unhideWhenUsed/>
    <w:rsid w:val="00E67D5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7D5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7D5F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7D5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67D5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5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mailto:nwilson@cmlmicro.co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Bernt.Mattsson@etsi.org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Christian.Bergljung@ericsson.com" TargetMode="External"/><Relationship Id="rId17" Type="http://schemas.openxmlformats.org/officeDocument/2006/relationships/hyperlink" Target="mailto:asif.ali.khan@ericsson.com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warren.systems@clara.co.uk" TargetMode="External"/><Relationship Id="rId20" Type="http://schemas.openxmlformats.org/officeDocument/2006/relationships/hyperlink" Target="mailto:igor.minaev@etsi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lore@qti.qualcomm.co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david.chater-lea@motorolasolutions.com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ERMsupport@etsi.org" TargetMode="External"/><Relationship Id="rId19" Type="http://schemas.openxmlformats.org/officeDocument/2006/relationships/hyperlink" Target="mailto:michael.sharpe@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hyperlink" Target="mailto:Eric.fournier@anfr.fr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B99E8-AD37-4C5E-B463-B12CBE17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HB</cp:lastModifiedBy>
  <cp:revision>5</cp:revision>
  <cp:lastPrinted>2016-02-10T14:39:00Z</cp:lastPrinted>
  <dcterms:created xsi:type="dcterms:W3CDTF">2017-02-07T19:38:00Z</dcterms:created>
  <dcterms:modified xsi:type="dcterms:W3CDTF">2017-02-23T17:34:00Z</dcterms:modified>
</cp:coreProperties>
</file>