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416183" w:rsidRPr="002E5375" w:rsidTr="00775228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183" w:rsidRPr="00F56077" w:rsidRDefault="00416183" w:rsidP="00775228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reply to 3GPP SA5 on</w:t>
            </w:r>
            <w:r w:rsidRPr="0063251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connectivity among PNF and VNF instances</w:t>
            </w:r>
          </w:p>
        </w:tc>
      </w:tr>
      <w:tr w:rsidR="00416183" w:rsidRPr="002A36E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2017-08-28</w:t>
            </w:r>
          </w:p>
        </w:tc>
      </w:tr>
      <w:tr w:rsidR="00416183" w:rsidRPr="00D21604" w:rsidTr="00775228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DE4DB9" w:rsidRDefault="00416183" w:rsidP="0077522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416183" w:rsidRPr="002A36E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Joey Chou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(joey dot chou at intel dot com), </w:t>
            </w:r>
            <w:r w:rsidRPr="00911477">
              <w:rPr>
                <w:rFonts w:ascii="Arial" w:hAnsi="Arial" w:cs="Arial"/>
                <w:color w:val="0000FF"/>
              </w:rPr>
              <w:t xml:space="preserve">(include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416183" w:rsidRPr="008F646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2B7AD1" w:rsidRDefault="00416183" w:rsidP="0077522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2B7AD1">
              <w:rPr>
                <w:rFonts w:ascii="Arial" w:hAnsi="Arial" w:cs="Arial"/>
                <w:color w:val="0000FF"/>
                <w:sz w:val="28"/>
                <w:lang w:val="fr-FR"/>
              </w:rPr>
              <w:t>3GPP TSG SA WG5 (3GPP SA5)</w:t>
            </w:r>
          </w:p>
          <w:p w:rsidR="00416183" w:rsidRPr="00DE4DB9" w:rsidRDefault="00416183" w:rsidP="00775228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</w:rPr>
              <w:t>3GPPLiaison@etsi.org</w:t>
            </w:r>
          </w:p>
        </w:tc>
      </w:tr>
      <w:tr w:rsidR="00416183" w:rsidRPr="00DE4DB9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DE4DB9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Default="00416183" w:rsidP="0077522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Thomas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Tovinger</w:t>
            </w:r>
            <w:proofErr w:type="spellEnd"/>
            <w:r>
              <w:rPr>
                <w:rFonts w:ascii="Arial" w:hAnsi="Arial" w:cs="Arial"/>
                <w:color w:val="0000FF"/>
                <w:sz w:val="24"/>
                <w:szCs w:val="24"/>
              </w:rPr>
              <w:t>, 3GPP TSG SA5 Chair</w:t>
            </w:r>
          </w:p>
          <w:p w:rsidR="00416183" w:rsidRPr="006B64D0" w:rsidRDefault="00416183" w:rsidP="0077522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Thomas &lt;dot&gt;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Tovinger</w:t>
            </w:r>
            <w:proofErr w:type="spellEnd"/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&lt;at&gt; ERICSSSON &lt;dot&gt; com</w:t>
            </w: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 xml:space="preserve"> Christian </w:t>
            </w:r>
            <w:proofErr w:type="spellStart"/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Toche</w:t>
            </w:r>
            <w:proofErr w:type="spellEnd"/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, 3GPP TSG SA5 Vice Chair</w:t>
            </w:r>
          </w:p>
          <w:p w:rsidR="00416183" w:rsidRPr="00DE4DB9" w:rsidRDefault="00416183" w:rsidP="0077522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 xml:space="preserve">Christian &lt;dot&gt; </w:t>
            </w:r>
            <w:proofErr w:type="spellStart"/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>Toche</w:t>
            </w:r>
            <w:proofErr w:type="spellEnd"/>
            <w:r w:rsidRPr="006B64D0">
              <w:rPr>
                <w:rFonts w:ascii="Arial" w:hAnsi="Arial" w:cs="Arial"/>
                <w:color w:val="0000FF"/>
                <w:sz w:val="24"/>
                <w:szCs w:val="24"/>
              </w:rPr>
              <w:t xml:space="preserve"> &lt;at&gt; Huawei &lt;dot&gt; com</w:t>
            </w:r>
          </w:p>
        </w:tc>
      </w:tr>
      <w:tr w:rsidR="00416183" w:rsidRPr="00F85372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16183" w:rsidRPr="002A36EA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color w:val="0000FF"/>
              </w:rPr>
            </w:pPr>
            <w:r w:rsidRPr="00EC680B">
              <w:rPr>
                <w:rFonts w:ascii="Arial" w:hAnsi="Arial" w:cs="Arial"/>
                <w:color w:val="0000FF"/>
              </w:rPr>
              <w:t>N</w:t>
            </w:r>
            <w:r>
              <w:rPr>
                <w:rFonts w:ascii="Arial" w:hAnsi="Arial" w:cs="Arial"/>
                <w:color w:val="0000FF"/>
              </w:rPr>
              <w:t>FV(18)000089 / S5-182273 "LS</w:t>
            </w:r>
            <w:r w:rsidRPr="00EC680B">
              <w:rPr>
                <w:rFonts w:ascii="Arial" w:hAnsi="Arial" w:cs="Arial"/>
                <w:color w:val="0000FF"/>
              </w:rPr>
              <w:t xml:space="preserve"> on connectivity among PNF and VNF instances"</w:t>
            </w:r>
          </w:p>
        </w:tc>
      </w:tr>
      <w:tr w:rsidR="00416183" w:rsidRPr="00D21604" w:rsidTr="0077522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416183" w:rsidRPr="00911477" w:rsidTr="0077522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183" w:rsidRPr="00911477" w:rsidRDefault="00416183" w:rsidP="00775228">
            <w:pPr>
              <w:rPr>
                <w:rFonts w:ascii="Arial" w:hAnsi="Arial" w:cs="Arial"/>
                <w:color w:val="0000FF"/>
              </w:rPr>
            </w:pPr>
          </w:p>
        </w:tc>
      </w:tr>
      <w:tr w:rsidR="00416183" w:rsidRPr="002E5375" w:rsidTr="00775228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16183" w:rsidRPr="002E5375" w:rsidRDefault="00416183" w:rsidP="00775228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416183" w:rsidRPr="00866086" w:rsidRDefault="00416183" w:rsidP="00416183"/>
    <w:p w:rsidR="00416183" w:rsidRPr="00FE798C" w:rsidRDefault="00416183" w:rsidP="004161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16183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>ETSI ISG NFV would like to thank</w:t>
      </w:r>
      <w:r>
        <w:rPr>
          <w:rFonts w:ascii="Arial" w:hAnsi="Arial" w:cs="Arial"/>
          <w:iCs/>
        </w:rPr>
        <w:t xml:space="preserve"> 3GPP SA5 for their interest in </w:t>
      </w:r>
      <w:r>
        <w:rPr>
          <w:rFonts w:ascii="Arial" w:hAnsi="Arial" w:cs="Arial"/>
          <w:bCs/>
        </w:rPr>
        <w:t xml:space="preserve">ETSI NFV </w:t>
      </w:r>
      <w:r w:rsidRPr="00842E81">
        <w:rPr>
          <w:rFonts w:ascii="Arial" w:hAnsi="Arial" w:cs="Arial"/>
          <w:bCs/>
        </w:rPr>
        <w:t>GS IFA013</w:t>
      </w:r>
      <w:r w:rsidRPr="00842E81">
        <w:rPr>
          <w:rFonts w:ascii="Arial" w:hAnsi="Arial" w:cs="Arial"/>
          <w:iCs/>
        </w:rPr>
        <w:t xml:space="preserve"> “</w:t>
      </w:r>
      <w:r w:rsidRPr="0092142F">
        <w:rPr>
          <w:rFonts w:ascii="Arial" w:hAnsi="Arial" w:cs="Arial"/>
          <w:iCs/>
        </w:rPr>
        <w:t xml:space="preserve">Network </w:t>
      </w:r>
      <w:r>
        <w:rPr>
          <w:rFonts w:ascii="Arial" w:hAnsi="Arial" w:cs="Arial"/>
          <w:iCs/>
        </w:rPr>
        <w:t xml:space="preserve">Functions Virtualization (NFV); Management and Orchestration; </w:t>
      </w:r>
      <w:proofErr w:type="spellStart"/>
      <w:r>
        <w:rPr>
          <w:rFonts w:ascii="Arial" w:hAnsi="Arial" w:cs="Arial"/>
          <w:iCs/>
        </w:rPr>
        <w:t>Os</w:t>
      </w:r>
      <w:proofErr w:type="spellEnd"/>
      <w:r>
        <w:rPr>
          <w:rFonts w:ascii="Arial" w:hAnsi="Arial" w:cs="Arial"/>
          <w:iCs/>
        </w:rPr>
        <w:t>-Ma-</w:t>
      </w:r>
      <w:proofErr w:type="spellStart"/>
      <w:r>
        <w:rPr>
          <w:rFonts w:ascii="Arial" w:hAnsi="Arial" w:cs="Arial"/>
          <w:iCs/>
        </w:rPr>
        <w:t>Nfvo</w:t>
      </w:r>
      <w:proofErr w:type="spellEnd"/>
      <w:r>
        <w:rPr>
          <w:rFonts w:ascii="Arial" w:hAnsi="Arial" w:cs="Arial"/>
          <w:iCs/>
        </w:rPr>
        <w:t xml:space="preserve"> reference point - </w:t>
      </w:r>
      <w:r w:rsidRPr="00842E81">
        <w:rPr>
          <w:rFonts w:ascii="Arial" w:hAnsi="Arial" w:cs="Arial"/>
          <w:iCs/>
        </w:rPr>
        <w:t>Interface and Information Model Specification</w:t>
      </w:r>
      <w:r>
        <w:rPr>
          <w:rFonts w:ascii="Arial" w:hAnsi="Arial" w:cs="Arial"/>
          <w:iCs/>
        </w:rPr>
        <w:t xml:space="preserve">” about the </w:t>
      </w:r>
      <w:r w:rsidRPr="009B597B">
        <w:rPr>
          <w:rFonts w:ascii="Arial" w:hAnsi="Arial" w:cs="Arial"/>
          <w:iCs/>
        </w:rPr>
        <w:t>requirements</w:t>
      </w:r>
      <w:r>
        <w:rPr>
          <w:rFonts w:ascii="Arial" w:hAnsi="Arial" w:cs="Arial"/>
          <w:iCs/>
        </w:rPr>
        <w:t xml:space="preserve"> needed to support the </w:t>
      </w:r>
      <w:r w:rsidRPr="009B597B">
        <w:rPr>
          <w:rFonts w:ascii="Arial" w:hAnsi="Arial" w:cs="Arial"/>
          <w:iCs/>
        </w:rPr>
        <w:t>management and virtualization aspects of 5G networks</w:t>
      </w:r>
      <w:r>
        <w:rPr>
          <w:rFonts w:ascii="Arial" w:hAnsi="Arial" w:cs="Arial"/>
          <w:iCs/>
        </w:rPr>
        <w:t>.</w:t>
      </w:r>
    </w:p>
    <w:p w:rsidR="00416183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366A34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We like to inform 3GPP SA5 that we have added two actions – “</w:t>
      </w:r>
      <w:r w:rsidRPr="009B597B">
        <w:rPr>
          <w:rFonts w:ascii="Arial" w:hAnsi="Arial" w:cs="Arial"/>
          <w:iCs/>
        </w:rPr>
        <w:t xml:space="preserve">Associate a PNF with a new or updated </w:t>
      </w:r>
      <w:proofErr w:type="spellStart"/>
      <w:r w:rsidRPr="009B597B">
        <w:rPr>
          <w:rFonts w:ascii="Arial" w:hAnsi="Arial" w:cs="Arial"/>
          <w:iCs/>
        </w:rPr>
        <w:t>PnfProfile</w:t>
      </w:r>
      <w:proofErr w:type="spellEnd"/>
      <w:r>
        <w:rPr>
          <w:rFonts w:ascii="Arial" w:hAnsi="Arial" w:cs="Arial"/>
          <w:iCs/>
        </w:rPr>
        <w:t>” and “</w:t>
      </w:r>
      <w:r w:rsidRPr="009B597B">
        <w:rPr>
          <w:rFonts w:ascii="Arial" w:hAnsi="Arial" w:cs="Arial"/>
          <w:iCs/>
        </w:rPr>
        <w:t xml:space="preserve">Associate a VNF instance with a new or updated </w:t>
      </w:r>
      <w:proofErr w:type="spellStart"/>
      <w:r w:rsidRPr="009B597B">
        <w:rPr>
          <w:rFonts w:ascii="Arial" w:hAnsi="Arial" w:cs="Arial"/>
          <w:iCs/>
        </w:rPr>
        <w:t>VnfProfile</w:t>
      </w:r>
      <w:proofErr w:type="spellEnd"/>
      <w:r>
        <w:rPr>
          <w:rFonts w:ascii="Arial" w:hAnsi="Arial" w:cs="Arial"/>
          <w:iCs/>
        </w:rPr>
        <w:t xml:space="preserve">” in the update NS operation to enable the addition and change of connectivity among PNF and VNF instances. The details can be found in the new draft version ETSI </w:t>
      </w:r>
      <w:r w:rsidR="00366A34">
        <w:rPr>
          <w:rFonts w:ascii="Arial" w:hAnsi="Arial" w:cs="Arial"/>
          <w:iCs/>
        </w:rPr>
        <w:t>GS</w:t>
      </w:r>
      <w:r>
        <w:rPr>
          <w:rFonts w:ascii="Arial" w:hAnsi="Arial" w:cs="Arial"/>
          <w:iCs/>
        </w:rPr>
        <w:t xml:space="preserve"> NFV</w:t>
      </w:r>
      <w:r w:rsidR="00366A34">
        <w:rPr>
          <w:rFonts w:ascii="Arial" w:hAnsi="Arial" w:cs="Arial"/>
          <w:iCs/>
        </w:rPr>
        <w:t>-</w:t>
      </w:r>
      <w:r>
        <w:rPr>
          <w:rFonts w:ascii="Arial" w:hAnsi="Arial" w:cs="Arial"/>
          <w:iCs/>
        </w:rPr>
        <w:t>IFA</w:t>
      </w:r>
      <w:r w:rsidR="00366A34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013</w:t>
      </w:r>
      <w:r w:rsidR="00366A34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v3</w:t>
      </w:r>
      <w:r w:rsidR="00366A34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>1</w:t>
      </w:r>
      <w:r w:rsidR="00366A34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>2 in the open area</w:t>
      </w:r>
      <w:r w:rsidR="00366A34">
        <w:rPr>
          <w:rFonts w:ascii="Arial" w:hAnsi="Arial" w:cs="Arial"/>
          <w:iCs/>
        </w:rPr>
        <w:t>, available in the following link:</w:t>
      </w:r>
    </w:p>
    <w:p w:rsidR="00366A34" w:rsidRDefault="00366A34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366A34" w:rsidRDefault="00366A34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fldChar w:fldCharType="begin"/>
      </w:r>
      <w:r>
        <w:rPr>
          <w:rFonts w:ascii="Arial" w:hAnsi="Arial" w:cs="Arial"/>
          <w:iCs/>
        </w:rPr>
        <w:instrText xml:space="preserve"> HYPERLINK "</w:instrText>
      </w:r>
      <w:r w:rsidRPr="00366A34">
        <w:rPr>
          <w:rFonts w:ascii="Arial" w:hAnsi="Arial" w:cs="Arial"/>
          <w:iCs/>
        </w:rPr>
        <w:instrText>https://docbox.etsi.org/ISG/NFV/Open/Drafts/IFA013ed321_Os-Ma-Nfvo_ref_point_Spec_-_info_model/NFV-IFA013ed321v312.zip</w:instrText>
      </w:r>
      <w:r>
        <w:rPr>
          <w:rFonts w:ascii="Arial" w:hAnsi="Arial" w:cs="Arial"/>
          <w:iCs/>
        </w:rPr>
        <w:instrText xml:space="preserve">" </w:instrText>
      </w:r>
      <w:r>
        <w:rPr>
          <w:rFonts w:ascii="Arial" w:hAnsi="Arial" w:cs="Arial"/>
          <w:iCs/>
        </w:rPr>
        <w:fldChar w:fldCharType="separate"/>
      </w:r>
      <w:r w:rsidRPr="00226487">
        <w:rPr>
          <w:rStyle w:val="Hyperlink"/>
          <w:rFonts w:ascii="Arial" w:hAnsi="Arial" w:cs="Arial"/>
          <w:iCs/>
        </w:rPr>
        <w:t>https://docbox.etsi.org/ISG/NFV/Open/Drafts/IFA013ed321_Os-Ma-Nfvo_ref_point_Spec_-_info_model/NFV-IFA013ed321v312.zip</w:t>
      </w:r>
      <w:r>
        <w:rPr>
          <w:rFonts w:ascii="Arial" w:hAnsi="Arial" w:cs="Arial"/>
          <w:iCs/>
        </w:rPr>
        <w:fldChar w:fldCharType="end"/>
      </w:r>
    </w:p>
    <w:p w:rsidR="00366A34" w:rsidRDefault="00366A34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416183" w:rsidRDefault="00416183" w:rsidP="00416183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The change will be published </w:t>
      </w:r>
      <w:r w:rsidR="00366A34">
        <w:rPr>
          <w:rFonts w:ascii="Arial" w:hAnsi="Arial" w:cs="Arial"/>
          <w:iCs/>
        </w:rPr>
        <w:t>in the next NFV Release 3 publication round towards beginning of 2019</w:t>
      </w:r>
      <w:r>
        <w:rPr>
          <w:rFonts w:ascii="Arial" w:hAnsi="Arial" w:cs="Arial"/>
          <w:iCs/>
        </w:rPr>
        <w:t>.</w:t>
      </w:r>
    </w:p>
    <w:p w:rsidR="00416183" w:rsidRDefault="00416183" w:rsidP="00416183">
      <w:pPr>
        <w:rPr>
          <w:rFonts w:ascii="Arial" w:hAnsi="Arial" w:cs="Arial"/>
          <w:b/>
        </w:rPr>
      </w:pPr>
    </w:p>
    <w:p w:rsidR="00416183" w:rsidRDefault="00416183" w:rsidP="00416183">
      <w:pPr>
        <w:rPr>
          <w:rFonts w:ascii="Arial" w:hAnsi="Arial" w:cs="Arial"/>
          <w:b/>
        </w:rPr>
      </w:pPr>
    </w:p>
    <w:p w:rsidR="00416183" w:rsidRPr="005073C2" w:rsidRDefault="00416183" w:rsidP="00416183">
      <w:pPr>
        <w:spacing w:after="120"/>
        <w:rPr>
          <w:rFonts w:ascii="Arial" w:hAnsi="Arial" w:cs="Arial"/>
          <w:b/>
          <w:lang w:val="fr-FR"/>
        </w:rPr>
      </w:pPr>
      <w:r w:rsidRPr="005073C2">
        <w:rPr>
          <w:rFonts w:ascii="Arial" w:hAnsi="Arial" w:cs="Arial"/>
          <w:b/>
          <w:lang w:val="fr-FR"/>
        </w:rPr>
        <w:t>2. Actions:</w:t>
      </w:r>
    </w:p>
    <w:p w:rsidR="00416183" w:rsidRPr="005073C2" w:rsidRDefault="00416183" w:rsidP="00416183">
      <w:pPr>
        <w:rPr>
          <w:rFonts w:ascii="Arial" w:hAnsi="Arial" w:cs="Arial"/>
          <w:lang w:val="fr-FR"/>
        </w:rPr>
      </w:pPr>
      <w:r w:rsidRPr="005073C2">
        <w:rPr>
          <w:rFonts w:ascii="Arial" w:hAnsi="Arial" w:cs="Arial"/>
          <w:lang w:val="fr-FR"/>
        </w:rPr>
        <w:t xml:space="preserve">ETSI ISG NFV </w:t>
      </w:r>
      <w:proofErr w:type="spellStart"/>
      <w:r w:rsidRPr="005073C2">
        <w:rPr>
          <w:rFonts w:ascii="Arial" w:hAnsi="Arial" w:cs="Arial"/>
          <w:lang w:val="fr-FR"/>
        </w:rPr>
        <w:t>asks</w:t>
      </w:r>
      <w:proofErr w:type="spellEnd"/>
      <w:r w:rsidRPr="005073C2">
        <w:rPr>
          <w:rFonts w:ascii="Arial" w:hAnsi="Arial" w:cs="Arial"/>
          <w:lang w:val="fr-FR"/>
        </w:rPr>
        <w:t xml:space="preserve"> 3GPP SA5 to</w:t>
      </w:r>
    </w:p>
    <w:p w:rsidR="00416183" w:rsidRDefault="00416183" w:rsidP="004161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gramStart"/>
      <w:r w:rsidRPr="006B64D0">
        <w:rPr>
          <w:rFonts w:ascii="Arial" w:hAnsi="Arial" w:cs="Arial"/>
        </w:rPr>
        <w:t>take</w:t>
      </w:r>
      <w:proofErr w:type="gramEnd"/>
      <w:r w:rsidRPr="006B64D0">
        <w:rPr>
          <w:rFonts w:ascii="Arial" w:hAnsi="Arial" w:cs="Arial"/>
        </w:rPr>
        <w:t xml:space="preserve"> the above information into account in their </w:t>
      </w:r>
      <w:r>
        <w:rPr>
          <w:rFonts w:ascii="Arial" w:hAnsi="Arial" w:cs="Arial"/>
        </w:rPr>
        <w:t>related</w:t>
      </w:r>
      <w:r w:rsidRPr="006B64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work, and</w:t>
      </w:r>
    </w:p>
    <w:p w:rsidR="00416183" w:rsidRPr="006B64D0" w:rsidRDefault="00416183" w:rsidP="00416183">
      <w:pPr>
        <w:rPr>
          <w:rFonts w:ascii="Arial" w:hAnsi="Arial" w:cs="Arial"/>
        </w:rPr>
      </w:pPr>
      <w:r>
        <w:rPr>
          <w:rFonts w:ascii="Arial" w:hAnsi="Arial" w:cs="Arial"/>
        </w:rPr>
        <w:t>2) confirm whether the newly added actions can satisfy the requirements</w:t>
      </w:r>
      <w:r w:rsidRPr="006B64D0">
        <w:rPr>
          <w:rFonts w:ascii="Arial" w:hAnsi="Arial" w:cs="Arial"/>
        </w:rPr>
        <w:t>.</w:t>
      </w:r>
    </w:p>
    <w:p w:rsidR="00416183" w:rsidRPr="006B64D0" w:rsidRDefault="00416183" w:rsidP="00416183">
      <w:pPr>
        <w:rPr>
          <w:rFonts w:ascii="Arial" w:hAnsi="Arial" w:cs="Arial"/>
          <w:b/>
          <w:sz w:val="24"/>
        </w:rPr>
      </w:pPr>
    </w:p>
    <w:p w:rsidR="00416183" w:rsidRDefault="00416183" w:rsidP="00416183">
      <w:pPr>
        <w:rPr>
          <w:rFonts w:ascii="Arial" w:hAnsi="Arial" w:cs="Arial"/>
          <w:b/>
          <w:sz w:val="24"/>
        </w:rPr>
      </w:pPr>
    </w:p>
    <w:p w:rsidR="00416183" w:rsidRDefault="00416183" w:rsidP="0041618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416183" w:rsidRPr="00837B6D" w:rsidRDefault="00416183" w:rsidP="00416183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3-7 December 2018 NFV#24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Sophia Antipolis, France</w:t>
      </w:r>
    </w:p>
    <w:p w:rsidR="00416183" w:rsidRPr="00837B6D" w:rsidRDefault="00416183" w:rsidP="00416183">
      <w:pPr>
        <w:rPr>
          <w:rFonts w:ascii="Arial" w:hAnsi="Arial" w:cs="Arial"/>
        </w:rPr>
      </w:pPr>
    </w:p>
    <w:p w:rsidR="00416183" w:rsidRPr="00837B6D" w:rsidRDefault="00416183" w:rsidP="00416183">
      <w:pPr>
        <w:rPr>
          <w:rFonts w:ascii="Arial" w:hAnsi="Arial" w:cs="Arial"/>
        </w:rPr>
      </w:pPr>
    </w:p>
    <w:p w:rsidR="00416183" w:rsidRPr="00837B6D" w:rsidRDefault="00416183" w:rsidP="00416183">
      <w:pPr>
        <w:ind w:firstLine="720"/>
        <w:rPr>
          <w:rFonts w:ascii="Arial" w:hAnsi="Arial" w:cs="Arial"/>
        </w:rPr>
      </w:pPr>
    </w:p>
    <w:p w:rsidR="00911477" w:rsidRDefault="00911477" w:rsidP="004161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26F" w:rsidRDefault="0030226F" w:rsidP="00D9435B">
      <w:r>
        <w:separator/>
      </w:r>
    </w:p>
  </w:endnote>
  <w:endnote w:type="continuationSeparator" w:id="0">
    <w:p w:rsidR="0030226F" w:rsidRDefault="0030226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5073C2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08B1">
      <w:rPr>
        <w:rFonts w:ascii="Arial" w:hAnsi="Arial" w:cs="Arial"/>
        <w:noProof/>
      </w:rPr>
      <w:fldChar w:fldCharType="begin"/>
    </w:r>
    <w:r w:rsidR="003708B1">
      <w:rPr>
        <w:rFonts w:ascii="Arial" w:hAnsi="Arial" w:cs="Arial"/>
        <w:noProof/>
      </w:rPr>
      <w:instrText xml:space="preserve"> NUMPAGES   \* MERGEFORMAT </w:instrText>
    </w:r>
    <w:r w:rsidR="003708B1">
      <w:rPr>
        <w:rFonts w:ascii="Arial" w:hAnsi="Arial" w:cs="Arial"/>
        <w:noProof/>
      </w:rPr>
      <w:fldChar w:fldCharType="separate"/>
    </w:r>
    <w:r w:rsidR="005073C2">
      <w:rPr>
        <w:rFonts w:ascii="Arial" w:hAnsi="Arial" w:cs="Arial"/>
        <w:noProof/>
      </w:rPr>
      <w:t>1</w:t>
    </w:r>
    <w:r w:rsidR="003708B1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26F" w:rsidRDefault="0030226F" w:rsidP="00D9435B">
      <w:r>
        <w:separator/>
      </w:r>
    </w:p>
  </w:footnote>
  <w:footnote w:type="continuationSeparator" w:id="0">
    <w:p w:rsidR="0030226F" w:rsidRDefault="0030226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18)000221</w:t>
    </w:r>
    <w:r w:rsidR="00917AF4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D0D06"/>
    <w:rsid w:val="002F5958"/>
    <w:rsid w:val="0030226F"/>
    <w:rsid w:val="003050B4"/>
    <w:rsid w:val="003354CE"/>
    <w:rsid w:val="0036058F"/>
    <w:rsid w:val="00361214"/>
    <w:rsid w:val="00366A34"/>
    <w:rsid w:val="003708B1"/>
    <w:rsid w:val="003D5716"/>
    <w:rsid w:val="004050E6"/>
    <w:rsid w:val="004124A2"/>
    <w:rsid w:val="00416183"/>
    <w:rsid w:val="00451D22"/>
    <w:rsid w:val="004950B1"/>
    <w:rsid w:val="004D1743"/>
    <w:rsid w:val="00503C30"/>
    <w:rsid w:val="005073C2"/>
    <w:rsid w:val="00516885"/>
    <w:rsid w:val="00521B98"/>
    <w:rsid w:val="00551F4D"/>
    <w:rsid w:val="00571482"/>
    <w:rsid w:val="005A1B5C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17AF4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5D20A4-6537-4C75-A64A-877E01E0D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66A3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17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6F5F5-AE31-4578-AC4A-836F5691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2018-09-25T14:09:00Z</dcterms:created>
  <dcterms:modified xsi:type="dcterms:W3CDTF">2018-09-25T14:09:00Z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1536674806</vt:lpwstr>
  </property>
</Properties>
</file>