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0845DC" w:rsidRPr="000845DC" w14:paraId="3554D462" w14:textId="77777777" w:rsidTr="003F6975">
        <w:trPr>
          <w:cantSplit/>
        </w:trPr>
        <w:tc>
          <w:tcPr>
            <w:tcW w:w="1191" w:type="dxa"/>
            <w:vMerge w:val="restart"/>
          </w:tcPr>
          <w:p w14:paraId="2258FD4F" w14:textId="77777777" w:rsidR="000845DC" w:rsidRPr="000845DC" w:rsidRDefault="000845DC" w:rsidP="000845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845D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1986D66" wp14:editId="4FA98A37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AFA8E60" w14:textId="77777777" w:rsidR="000845DC" w:rsidRPr="000845DC" w:rsidRDefault="000845DC" w:rsidP="000845DC">
            <w:pPr>
              <w:rPr>
                <w:sz w:val="16"/>
                <w:szCs w:val="16"/>
              </w:rPr>
            </w:pPr>
            <w:r w:rsidRPr="000845DC">
              <w:rPr>
                <w:sz w:val="16"/>
                <w:szCs w:val="16"/>
              </w:rPr>
              <w:t>INTERNATIONAL TELECOMMUNICATION UNION</w:t>
            </w:r>
          </w:p>
          <w:p w14:paraId="0934C814" w14:textId="77777777" w:rsidR="000845DC" w:rsidRPr="000845DC" w:rsidRDefault="000845DC" w:rsidP="000845DC">
            <w:pPr>
              <w:rPr>
                <w:b/>
                <w:bCs/>
                <w:sz w:val="26"/>
                <w:szCs w:val="26"/>
              </w:rPr>
            </w:pPr>
            <w:r w:rsidRPr="000845DC">
              <w:rPr>
                <w:b/>
                <w:bCs/>
                <w:sz w:val="26"/>
                <w:szCs w:val="26"/>
              </w:rPr>
              <w:t>TELECOMMUNICATION</w:t>
            </w:r>
            <w:r w:rsidRPr="000845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8EC5A84" w14:textId="77777777" w:rsidR="000845DC" w:rsidRPr="000845DC" w:rsidRDefault="000845DC" w:rsidP="000845DC">
            <w:pPr>
              <w:rPr>
                <w:sz w:val="20"/>
                <w:szCs w:val="20"/>
              </w:rPr>
            </w:pPr>
            <w:r w:rsidRPr="000845D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845D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E595D16" w14:textId="3DD249AD" w:rsidR="000845DC" w:rsidRPr="000845DC" w:rsidRDefault="000845DC" w:rsidP="000845D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SG5-</w:t>
            </w:r>
            <w:r w:rsidR="00B633CB">
              <w:rPr>
                <w:sz w:val="32"/>
              </w:rPr>
              <w:t>LS220</w:t>
            </w:r>
          </w:p>
        </w:tc>
      </w:tr>
      <w:tr w:rsidR="000845DC" w:rsidRPr="000845DC" w14:paraId="701A0456" w14:textId="77777777" w:rsidTr="003F6975">
        <w:trPr>
          <w:cantSplit/>
        </w:trPr>
        <w:tc>
          <w:tcPr>
            <w:tcW w:w="1191" w:type="dxa"/>
            <w:vMerge/>
          </w:tcPr>
          <w:p w14:paraId="126480B5" w14:textId="77777777" w:rsidR="000845DC" w:rsidRPr="000845DC" w:rsidRDefault="000845DC" w:rsidP="000845D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4AA4FB6" w14:textId="77777777" w:rsidR="000845DC" w:rsidRPr="000845DC" w:rsidRDefault="000845DC" w:rsidP="000845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4C0B630" w14:textId="0EDDA15F" w:rsidR="000845DC" w:rsidRPr="000845DC" w:rsidRDefault="000845DC" w:rsidP="000845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0845DC" w:rsidRPr="000845DC" w14:paraId="4B333BA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1253A39" w14:textId="77777777" w:rsidR="000845DC" w:rsidRPr="000845DC" w:rsidRDefault="000845DC" w:rsidP="000845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C377498" w14:textId="77777777" w:rsidR="000845DC" w:rsidRPr="000845DC" w:rsidRDefault="000845DC" w:rsidP="000845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680EDE4" w14:textId="77777777" w:rsidR="000845DC" w:rsidRPr="000845DC" w:rsidRDefault="000845DC" w:rsidP="000845DC">
            <w:pPr>
              <w:jc w:val="right"/>
              <w:rPr>
                <w:b/>
                <w:bCs/>
                <w:sz w:val="28"/>
                <w:szCs w:val="28"/>
              </w:rPr>
            </w:pPr>
            <w:r w:rsidRPr="000845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845DC" w:rsidRPr="000845DC" w14:paraId="077C281C" w14:textId="77777777" w:rsidTr="003F6975">
        <w:trPr>
          <w:cantSplit/>
        </w:trPr>
        <w:tc>
          <w:tcPr>
            <w:tcW w:w="1617" w:type="dxa"/>
            <w:gridSpan w:val="3"/>
          </w:tcPr>
          <w:p w14:paraId="0783C724" w14:textId="77777777" w:rsidR="000845DC" w:rsidRPr="000845DC" w:rsidRDefault="000845DC" w:rsidP="000845D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845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57B6B45" w14:textId="5FA45CAC" w:rsidR="000845DC" w:rsidRPr="000845DC" w:rsidRDefault="000845DC" w:rsidP="000845DC">
            <w:r w:rsidRPr="000845DC">
              <w:t>8/5</w:t>
            </w:r>
          </w:p>
        </w:tc>
        <w:tc>
          <w:tcPr>
            <w:tcW w:w="4681" w:type="dxa"/>
            <w:gridSpan w:val="2"/>
          </w:tcPr>
          <w:p w14:paraId="4ACF22F0" w14:textId="6C2DB8CD" w:rsidR="000845DC" w:rsidRPr="000845DC" w:rsidRDefault="000845DC" w:rsidP="000845DC">
            <w:pPr>
              <w:jc w:val="right"/>
            </w:pPr>
            <w:r w:rsidRPr="000845DC">
              <w:t>Virtual, 11-20 May 202</w:t>
            </w:r>
            <w:r w:rsidR="007C05B7">
              <w:t>1</w:t>
            </w:r>
          </w:p>
        </w:tc>
      </w:tr>
      <w:tr w:rsidR="000845DC" w:rsidRPr="000845DC" w14:paraId="52955EA2" w14:textId="77777777" w:rsidTr="003F6975">
        <w:trPr>
          <w:cantSplit/>
        </w:trPr>
        <w:tc>
          <w:tcPr>
            <w:tcW w:w="9923" w:type="dxa"/>
            <w:gridSpan w:val="7"/>
          </w:tcPr>
          <w:p w14:paraId="411B6242" w14:textId="2DCA8F6C" w:rsidR="000845DC" w:rsidRPr="000845DC" w:rsidRDefault="00B633CB" w:rsidP="000845D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 xml:space="preserve">Ref: </w:t>
            </w:r>
            <w:r w:rsidRPr="00B633CB">
              <w:rPr>
                <w:b/>
                <w:bCs/>
              </w:rPr>
              <w:t>SG5-TD1916</w:t>
            </w:r>
          </w:p>
        </w:tc>
      </w:tr>
      <w:tr w:rsidR="000845DC" w:rsidRPr="000845DC" w14:paraId="7916BD21" w14:textId="77777777" w:rsidTr="003F6975">
        <w:trPr>
          <w:cantSplit/>
        </w:trPr>
        <w:tc>
          <w:tcPr>
            <w:tcW w:w="1617" w:type="dxa"/>
            <w:gridSpan w:val="3"/>
          </w:tcPr>
          <w:p w14:paraId="475C52D4" w14:textId="77777777" w:rsidR="000845DC" w:rsidRPr="000845DC" w:rsidRDefault="000845DC" w:rsidP="000845D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845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BE27106" w14:textId="5360FED9" w:rsidR="000845DC" w:rsidRPr="000845DC" w:rsidRDefault="00E30402" w:rsidP="000845DC">
            <w:r>
              <w:t>ITU-T Study Group 5</w:t>
            </w:r>
          </w:p>
        </w:tc>
      </w:tr>
      <w:tr w:rsidR="000845DC" w:rsidRPr="000845DC" w14:paraId="7FBD7986" w14:textId="77777777" w:rsidTr="003F6975">
        <w:trPr>
          <w:cantSplit/>
        </w:trPr>
        <w:tc>
          <w:tcPr>
            <w:tcW w:w="1617" w:type="dxa"/>
            <w:gridSpan w:val="3"/>
          </w:tcPr>
          <w:p w14:paraId="7862A5E7" w14:textId="77777777" w:rsidR="000845DC" w:rsidRPr="000845DC" w:rsidRDefault="000845DC" w:rsidP="000845DC">
            <w:bookmarkStart w:id="8" w:name="dtitle1" w:colFirst="1" w:colLast="1"/>
            <w:bookmarkEnd w:id="7"/>
            <w:r w:rsidRPr="000845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B838620" w14:textId="4D95A10E" w:rsidR="000845DC" w:rsidRPr="000845DC" w:rsidRDefault="000845DC" w:rsidP="000845DC">
            <w:r w:rsidRPr="000845DC">
              <w:t xml:space="preserve">LS/r on Use of Inclusive Language in 3GPP specifications (reply to </w:t>
            </w:r>
            <w:hyperlink r:id="rId11" w:history="1">
              <w:r w:rsidR="004945F6" w:rsidRPr="00E30402">
                <w:rPr>
                  <w:rStyle w:val="Hyperlink"/>
                </w:rPr>
                <w:t>3GPP TSG SA-SP-201144</w:t>
              </w:r>
            </w:hyperlink>
            <w:r w:rsidRPr="000845DC">
              <w:t>)</w:t>
            </w:r>
            <w:r>
              <w:t xml:space="preserve"> </w:t>
            </w:r>
          </w:p>
        </w:tc>
      </w:tr>
      <w:bookmarkEnd w:id="8"/>
      <w:bookmarkEnd w:id="1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5B6B78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24084A07" w:rsidR="00CD6848" w:rsidRPr="008E5186" w:rsidRDefault="00F34603" w:rsidP="00F05E8B">
            <w:pPr>
              <w:pStyle w:val="LSForAction"/>
              <w:rPr>
                <w:b/>
                <w:bCs w:val="0"/>
              </w:rPr>
            </w:pPr>
            <w:r w:rsidRPr="008E5186">
              <w:rPr>
                <w:b/>
                <w:bCs w:val="0"/>
              </w:rP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F9F7437" w:rsidR="00CD6848" w:rsidRDefault="00AC004E" w:rsidP="00F05E8B">
            <w:pPr>
              <w:pStyle w:val="LSForInfo"/>
            </w:pPr>
            <w:r w:rsidRPr="00AC004E">
              <w:t>3GPP TSG SA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8187951" w:rsidR="00CD6848" w:rsidRPr="00F34603" w:rsidRDefault="00F34603" w:rsidP="00F05E8B">
            <w:r w:rsidRPr="00F34603">
              <w:t>ITU-T Study Group 5 meeting, (Virtual, 20 May 2021)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70FB22ED" w:rsidR="00CD6848" w:rsidRDefault="00F34603" w:rsidP="00F05E8B">
            <w:pPr>
              <w:pStyle w:val="LSDeadline"/>
            </w:pPr>
            <w:r>
              <w:t>N/A</w:t>
            </w:r>
          </w:p>
        </w:tc>
      </w:tr>
      <w:tr w:rsidR="002A11C4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5AC52EB7" w:rsidR="002A11C4" w:rsidRPr="00136DDD" w:rsidRDefault="008E5186" w:rsidP="00781FE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2B031A">
                  <w:rPr>
                    <w:lang w:val="en-US"/>
                  </w:rPr>
                  <w:t>Michael Maytum</w:t>
                </w:r>
                <w:r w:rsidR="00A11720" w:rsidRPr="00136DDD">
                  <w:rPr>
                    <w:lang w:val="en-US"/>
                  </w:rPr>
                  <w:br/>
                </w:r>
                <w:r w:rsidR="002B031A">
                  <w:rPr>
                    <w:lang w:val="en-US"/>
                  </w:rPr>
                  <w:t>Bourns Limited</w:t>
                </w:r>
                <w:r w:rsidR="00A11720" w:rsidRPr="00136DDD">
                  <w:rPr>
                    <w:lang w:val="en-US"/>
                  </w:rPr>
                  <w:br/>
                </w:r>
                <w:r w:rsidR="002B031A">
                  <w:rPr>
                    <w:lang w:val="en-US"/>
                  </w:rPr>
                  <w:t>United Kingdom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626D3FCF" w:rsidR="002A11C4" w:rsidRPr="00061268" w:rsidRDefault="002A11C4" w:rsidP="001A20C3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>Tel: +</w:t>
                </w:r>
                <w:r w:rsidR="002B031A">
                  <w:rPr>
                    <w:lang w:val="pt-BR"/>
                  </w:rPr>
                  <w:t xml:space="preserve">44 1234 838589 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="002B031A" w:rsidRPr="00E30402">
                    <w:rPr>
                      <w:rStyle w:val="Hyperlink"/>
                      <w:rFonts w:ascii="Times New Roman" w:hAnsi="Times New Roman"/>
                      <w:lang w:val="pt-BR"/>
                    </w:rPr>
                    <w:t>m.j.maytum@ieee.org</w:t>
                  </w:r>
                </w:hyperlink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DB0D55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435C08B" w:rsidR="0089088E" w:rsidRPr="00136DDD" w:rsidRDefault="008E5186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AC004E">
                  <w:t>i</w:t>
                </w:r>
                <w:r w:rsidR="00AC004E" w:rsidRPr="00AC004E">
                  <w:t xml:space="preserve">nclusive </w:t>
                </w:r>
                <w:r w:rsidR="00AC004E">
                  <w:t>l</w:t>
                </w:r>
                <w:r w:rsidR="00AC004E" w:rsidRPr="00AC004E">
                  <w:t>anguage</w:t>
                </w:r>
                <w:r w:rsidR="00AC004E">
                  <w:t xml:space="preserve">; </w:t>
                </w:r>
                <w:r w:rsidR="00AC004E" w:rsidRPr="00AC004E">
                  <w:t>3GPP</w:t>
                </w:r>
              </w:sdtContent>
            </w:sdt>
          </w:p>
        </w:tc>
      </w:tr>
      <w:tr w:rsidR="0089088E" w:rsidRPr="00136DDD" w14:paraId="7D0F8B1C" w14:textId="77777777" w:rsidTr="00DB0D55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4BE3CBD5" w14:textId="0E8B9A26" w:rsidR="0089088E" w:rsidRPr="00136DDD" w:rsidRDefault="008E5186" w:rsidP="008B5123"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4D78F8">
                  <w:t xml:space="preserve">This liaison statement contains ITU-T SG5’s response </w:t>
                </w:r>
                <w:r w:rsidR="00B633CB">
                  <w:t xml:space="preserve">to </w:t>
                </w:r>
                <w:r w:rsidR="004D78F8">
                  <w:t xml:space="preserve">3GPP TSG SA-SP-201144 regarding the </w:t>
                </w:r>
                <w:r w:rsidR="004D78F8" w:rsidRPr="00AC004E">
                  <w:t>use of inclusive language.</w:t>
                </w:r>
              </w:sdtContent>
            </w:sdt>
          </w:p>
        </w:tc>
      </w:tr>
    </w:tbl>
    <w:p w14:paraId="58589E1E" w14:textId="0F5D11BD" w:rsidR="0089088E" w:rsidRDefault="00F34603" w:rsidP="00B633CB">
      <w:pPr>
        <w:spacing w:before="240"/>
      </w:pPr>
      <w:r>
        <w:t xml:space="preserve">This liaison answers </w:t>
      </w:r>
      <w:hyperlink r:id="rId13" w:history="1">
        <w:r w:rsidRPr="00E30402">
          <w:rPr>
            <w:rStyle w:val="Hyperlink"/>
          </w:rPr>
          <w:t>3GPP TSG SA-SP-201144</w:t>
        </w:r>
      </w:hyperlink>
      <w:r w:rsidRPr="00E30402">
        <w:t>.</w:t>
      </w:r>
    </w:p>
    <w:p w14:paraId="655846CD" w14:textId="772A9D3C" w:rsidR="008E4F96" w:rsidRDefault="00F34603" w:rsidP="0089088E">
      <w:r>
        <w:t xml:space="preserve">ITU-T </w:t>
      </w:r>
      <w:r w:rsidR="008E4F96" w:rsidRPr="008E4F96">
        <w:t>S</w:t>
      </w:r>
      <w:r>
        <w:t xml:space="preserve">tudy Group </w:t>
      </w:r>
      <w:r w:rsidR="008E4F96" w:rsidRPr="008E4F96">
        <w:t xml:space="preserve">5 </w:t>
      </w:r>
      <w:r>
        <w:t xml:space="preserve">would like to </w:t>
      </w:r>
      <w:r w:rsidR="008E4F96" w:rsidRPr="008E4F96">
        <w:t xml:space="preserve">thank 3GPP TSG SA </w:t>
      </w:r>
      <w:r w:rsidR="008E4F96">
        <w:t xml:space="preserve">for </w:t>
      </w:r>
      <w:r w:rsidR="008E4F96" w:rsidRPr="008E4F96">
        <w:t>informing</w:t>
      </w:r>
      <w:r>
        <w:t xml:space="preserve"> ITU-T SG5</w:t>
      </w:r>
      <w:r w:rsidR="008E4F96" w:rsidRPr="008E4F96">
        <w:t xml:space="preserve"> on </w:t>
      </w:r>
      <w:r w:rsidR="008E4F96">
        <w:t>their position on</w:t>
      </w:r>
      <w:r w:rsidR="004D78F8">
        <w:t xml:space="preserve"> the</w:t>
      </w:r>
      <w:r w:rsidR="008E4F96">
        <w:t xml:space="preserve"> </w:t>
      </w:r>
      <w:r w:rsidR="008E4F96" w:rsidRPr="008E4F96">
        <w:t>use of inclusive language.</w:t>
      </w:r>
    </w:p>
    <w:p w14:paraId="1BB49E5F" w14:textId="316BFC62" w:rsidR="00394795" w:rsidRDefault="00394795" w:rsidP="0089088E">
      <w:r>
        <w:t xml:space="preserve">A search of the </w:t>
      </w:r>
      <w:r w:rsidRPr="00394795">
        <w:t>ITU Terms and Definitions</w:t>
      </w:r>
      <w:r>
        <w:t xml:space="preserve"> dictionary did not find any</w:t>
      </w:r>
      <w:r w:rsidR="004D78F8">
        <w:t xml:space="preserve"> use of language that may be a</w:t>
      </w:r>
      <w:r>
        <w:t xml:space="preserve"> cause for concern in the listed </w:t>
      </w:r>
      <w:r w:rsidR="00F34603">
        <w:t xml:space="preserve">ITU-T </w:t>
      </w:r>
      <w:r>
        <w:t xml:space="preserve">SG5 </w:t>
      </w:r>
      <w:r w:rsidR="00F34603">
        <w:t xml:space="preserve">Recommendations related to the </w:t>
      </w:r>
      <w:r>
        <w:t xml:space="preserve">K </w:t>
      </w:r>
      <w:r w:rsidR="00F34603">
        <w:t>series</w:t>
      </w:r>
      <w:r>
        <w:t>.</w:t>
      </w:r>
    </w:p>
    <w:p w14:paraId="086AEF2B" w14:textId="15A643CE" w:rsidR="00F34603" w:rsidRDefault="00F34603" w:rsidP="0089088E">
      <w:r>
        <w:t>ITU-T SG5 looks forward to collaborating further with 3GPP TSG SA.</w:t>
      </w:r>
    </w:p>
    <w:p w14:paraId="2F18C289" w14:textId="77777777" w:rsidR="00B633CB" w:rsidRDefault="00B633CB" w:rsidP="00411C49">
      <w:pPr>
        <w:pStyle w:val="Reasons"/>
      </w:pPr>
    </w:p>
    <w:p w14:paraId="63EBD025" w14:textId="77777777" w:rsidR="00B633CB" w:rsidRDefault="00B633CB">
      <w:pPr>
        <w:jc w:val="center"/>
      </w:pPr>
      <w:r>
        <w:t>______________</w:t>
      </w:r>
    </w:p>
    <w:sectPr w:rsidR="00B633CB" w:rsidSect="000845DC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0A762" w14:textId="77777777" w:rsidR="00DF5A3A" w:rsidRDefault="00DF5A3A" w:rsidP="00C42125">
      <w:pPr>
        <w:spacing w:before="0"/>
      </w:pPr>
      <w:r>
        <w:separator/>
      </w:r>
    </w:p>
  </w:endnote>
  <w:endnote w:type="continuationSeparator" w:id="0">
    <w:p w14:paraId="4FFBCB31" w14:textId="77777777" w:rsidR="00DF5A3A" w:rsidRDefault="00DF5A3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7C645" w14:textId="77777777" w:rsidR="00DF5A3A" w:rsidRDefault="00DF5A3A" w:rsidP="00C42125">
      <w:pPr>
        <w:spacing w:before="0"/>
      </w:pPr>
      <w:r>
        <w:separator/>
      </w:r>
    </w:p>
  </w:footnote>
  <w:footnote w:type="continuationSeparator" w:id="0">
    <w:p w14:paraId="5E426F7B" w14:textId="77777777" w:rsidR="00DF5A3A" w:rsidRDefault="00DF5A3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4F5C" w14:textId="3F1F250F" w:rsidR="005976A1" w:rsidRPr="000845DC" w:rsidRDefault="000845DC" w:rsidP="000845DC">
    <w:pPr>
      <w:pStyle w:val="Header"/>
      <w:rPr>
        <w:sz w:val="18"/>
      </w:rPr>
    </w:pPr>
    <w:r w:rsidRPr="000845DC">
      <w:rPr>
        <w:sz w:val="18"/>
      </w:rPr>
      <w:t xml:space="preserve">- </w:t>
    </w:r>
    <w:r w:rsidRPr="000845DC">
      <w:rPr>
        <w:sz w:val="18"/>
      </w:rPr>
      <w:fldChar w:fldCharType="begin"/>
    </w:r>
    <w:r w:rsidRPr="000845DC">
      <w:rPr>
        <w:sz w:val="18"/>
      </w:rPr>
      <w:instrText xml:space="preserve"> PAGE  \* MERGEFORMAT </w:instrText>
    </w:r>
    <w:r w:rsidRPr="000845DC">
      <w:rPr>
        <w:sz w:val="18"/>
      </w:rPr>
      <w:fldChar w:fldCharType="separate"/>
    </w:r>
    <w:r w:rsidRPr="000845DC">
      <w:rPr>
        <w:noProof/>
        <w:sz w:val="18"/>
      </w:rPr>
      <w:t>1</w:t>
    </w:r>
    <w:r w:rsidRPr="000845DC">
      <w:rPr>
        <w:sz w:val="18"/>
      </w:rPr>
      <w:fldChar w:fldCharType="end"/>
    </w:r>
    <w:r w:rsidRPr="000845DC">
      <w:rPr>
        <w:sz w:val="18"/>
      </w:rPr>
      <w:t xml:space="preserve"> -</w:t>
    </w:r>
  </w:p>
  <w:p w14:paraId="28DD8C17" w14:textId="63CEC80E" w:rsidR="000845DC" w:rsidRPr="000845DC" w:rsidRDefault="000845DC" w:rsidP="000845DC">
    <w:pPr>
      <w:pStyle w:val="Header"/>
      <w:spacing w:after="240"/>
      <w:rPr>
        <w:sz w:val="18"/>
      </w:rPr>
    </w:pPr>
    <w:r w:rsidRPr="000845DC">
      <w:rPr>
        <w:sz w:val="18"/>
      </w:rPr>
      <w:fldChar w:fldCharType="begin"/>
    </w:r>
    <w:r w:rsidRPr="000845DC">
      <w:rPr>
        <w:sz w:val="18"/>
      </w:rPr>
      <w:instrText xml:space="preserve"> STYLEREF  Docnumber  </w:instrText>
    </w:r>
    <w:r w:rsidRPr="000845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845DC"/>
    <w:rsid w:val="000966A8"/>
    <w:rsid w:val="00096D8C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18C9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B031A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795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45F6"/>
    <w:rsid w:val="0049674B"/>
    <w:rsid w:val="004C0673"/>
    <w:rsid w:val="004C4E4E"/>
    <w:rsid w:val="004D78F8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5849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05B7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E4F96"/>
    <w:rsid w:val="008E5186"/>
    <w:rsid w:val="00936852"/>
    <w:rsid w:val="0094045D"/>
    <w:rsid w:val="009406B5"/>
    <w:rsid w:val="00946166"/>
    <w:rsid w:val="009507EC"/>
    <w:rsid w:val="00983164"/>
    <w:rsid w:val="00991FD9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C004E"/>
    <w:rsid w:val="00AF735D"/>
    <w:rsid w:val="00B05821"/>
    <w:rsid w:val="00B100D6"/>
    <w:rsid w:val="00B164C9"/>
    <w:rsid w:val="00B26C28"/>
    <w:rsid w:val="00B30F21"/>
    <w:rsid w:val="00B4174C"/>
    <w:rsid w:val="00B453F5"/>
    <w:rsid w:val="00B61624"/>
    <w:rsid w:val="00B633CB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72C1"/>
    <w:rsid w:val="00C25F24"/>
    <w:rsid w:val="00C278F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745B2"/>
    <w:rsid w:val="00D977A2"/>
    <w:rsid w:val="00DA1D47"/>
    <w:rsid w:val="00DB0D55"/>
    <w:rsid w:val="00DD50DE"/>
    <w:rsid w:val="00DE3062"/>
    <w:rsid w:val="00DF5A3A"/>
    <w:rsid w:val="00E0174F"/>
    <w:rsid w:val="00E0581D"/>
    <w:rsid w:val="00E204DD"/>
    <w:rsid w:val="00E30402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4603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하이퍼링크2,超链接1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E30402"/>
    <w:rPr>
      <w:color w:val="605E5C"/>
      <w:shd w:val="clear" w:color="auto" w:fill="E1DFDD"/>
    </w:rPr>
  </w:style>
  <w:style w:type="paragraph" w:customStyle="1" w:styleId="Reasons">
    <w:name w:val="Reasons"/>
    <w:basedOn w:val="Normal"/>
    <w:qFormat/>
    <w:rsid w:val="00B633CB"/>
    <w:pPr>
      <w:spacing w:before="0"/>
    </w:pPr>
    <w:rPr>
      <w:rFonts w:eastAsia="Times New Roman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2017/ls/3gpptsgsa/sp16-3gpptsgsa-iLS-0003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.j.maytum@ieee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17/ls/3gpptsgsa/sp16-3gpptsgsa-iLS-00030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2252"/>
    <w:rsid w:val="004F124B"/>
    <w:rsid w:val="00521197"/>
    <w:rsid w:val="005630B8"/>
    <w:rsid w:val="005B0AEB"/>
    <w:rsid w:val="005B38F3"/>
    <w:rsid w:val="005F6CD5"/>
    <w:rsid w:val="0061653B"/>
    <w:rsid w:val="006431B1"/>
    <w:rsid w:val="006D2486"/>
    <w:rsid w:val="006F6568"/>
    <w:rsid w:val="00710F11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E16BF"/>
    <w:rsid w:val="00AF3CAC"/>
    <w:rsid w:val="00B603E6"/>
    <w:rsid w:val="00BA31A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0F11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SG5</SgText>
    <Purpose xmlns="3f6fad35-1f81-480e-a4e5-6e5474dcfb96">Information</Purpose>
    <Abstract xmlns="3f6fad35-1f81-480e-a4e5-6e5474dcfb96">This liaison statement contains ITU-T SG5’s response to 3GPP TSG SA-SP-201144 regarding the use of inclusive language.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Q8/5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 meeting, 11-20 May 2020</Place>
    <Observations xmlns="3f6fad35-1f81-480e-a4e5-6e5474dcfb96" xsi:nil="true"/>
    <DocumentSource xmlns="3f6fad35-1f81-480e-a4e5-6e5474dcfb96">Rapporteur Q8/5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purl.org/dc/dcmitype/"/>
    <ds:schemaRef ds:uri="http://schemas.microsoft.com/sharepoint.v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3f6fad35-1f81-480e-a4e5-6e5474dcfb9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use of inclusive language in ITU-T standards and ITU-T publications (reply to TD1663)</vt:lpstr>
    </vt:vector>
  </TitlesOfParts>
  <Manager>ITU-T</Manager>
  <Company>International Telecommunication Union (ITU)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Use of Inclusive Language in 3GPP specifications (reply to 3GPP TSG SA-SP-201144. (TD1645))[to 3GPP]</dc:title>
  <dc:subject/>
  <dc:creator>Rapporteur Q8/5</dc:creator>
  <cp:keywords>inclusive language; 3GPP</cp:keywords>
  <dc:description>SG5-TDxxxx  For: Virtual meeting, 11-20 May 2020_x000d_Document date: _x000d_Saved by ITU51014377 at 11:26:26 on 19.05.2021</dc:description>
  <cp:lastModifiedBy>User</cp:lastModifiedBy>
  <cp:revision>7</cp:revision>
  <cp:lastPrinted>2016-12-23T12:52:00Z</cp:lastPrinted>
  <dcterms:created xsi:type="dcterms:W3CDTF">2021-05-24T13:59:00Z</dcterms:created>
  <dcterms:modified xsi:type="dcterms:W3CDTF">2021-06-15T07:58:00Z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SG5-TDxxxx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Q8/5</vt:lpwstr>
  </property>
  <property fmtid="{D5CDD505-2E9C-101B-9397-08002B2CF9AE}" pid="6" name="Docdest">
    <vt:lpwstr>Virtual meeting, 11-20 May 2020</vt:lpwstr>
  </property>
  <property fmtid="{D5CDD505-2E9C-101B-9397-08002B2CF9AE}" pid="7" name="Docauthor">
    <vt:lpwstr>Rapporteur Q8/5</vt:lpwstr>
  </property>
</Properties>
</file>