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412"/>
        <w:gridCol w:w="43"/>
        <w:gridCol w:w="618"/>
        <w:gridCol w:w="3251"/>
        <w:gridCol w:w="157"/>
        <w:gridCol w:w="4026"/>
      </w:tblGrid>
      <w:tr w:rsidR="00486762" w:rsidRPr="00486762" w14:paraId="782F9D2B" w14:textId="77777777" w:rsidTr="00486762">
        <w:trPr>
          <w:cantSplit/>
        </w:trPr>
        <w:tc>
          <w:tcPr>
            <w:tcW w:w="1132" w:type="dxa"/>
            <w:vMerge w:val="restart"/>
            <w:vAlign w:val="center"/>
          </w:tcPr>
          <w:p w14:paraId="75BE4830" w14:textId="77777777" w:rsidR="00486762" w:rsidRPr="00486762" w:rsidRDefault="00486762" w:rsidP="00486762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486762">
              <w:rPr>
                <w:rFonts w:ascii="Times New Roman" w:hAnsi="Times New Roman"/>
                <w:noProof/>
              </w:rPr>
              <w:drawing>
                <wp:inline distT="0" distB="0" distL="0" distR="0" wp14:anchorId="1A514375" wp14:editId="3A9593CE">
                  <wp:extent cx="647700" cy="705600"/>
                  <wp:effectExtent l="0" t="0" r="0" b="0"/>
                  <wp:docPr id="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1" w:type="dxa"/>
            <w:gridSpan w:val="5"/>
            <w:vMerge w:val="restart"/>
          </w:tcPr>
          <w:p w14:paraId="1FE45B24" w14:textId="77777777" w:rsidR="00486762" w:rsidRPr="00486762" w:rsidRDefault="00486762" w:rsidP="00486762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486762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168937BE" w14:textId="77777777" w:rsidR="00486762" w:rsidRPr="00486762" w:rsidRDefault="00486762" w:rsidP="00486762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6762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486762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292C2853" w14:textId="77777777" w:rsidR="00486762" w:rsidRPr="00486762" w:rsidRDefault="00486762" w:rsidP="00486762">
            <w:pPr>
              <w:spacing w:before="120"/>
              <w:rPr>
                <w:rFonts w:ascii="Times New Roman" w:hAnsi="Times New Roman"/>
                <w:sz w:val="20"/>
              </w:rPr>
            </w:pPr>
            <w:r w:rsidRPr="00486762">
              <w:rPr>
                <w:rFonts w:ascii="Times New Roman" w:hAnsi="Times New Roman"/>
                <w:sz w:val="20"/>
              </w:rPr>
              <w:t xml:space="preserve">STUDY PERIOD </w:t>
            </w:r>
            <w:bookmarkStart w:id="2" w:name="dstudyperiod"/>
            <w:r w:rsidRPr="00486762">
              <w:rPr>
                <w:rFonts w:ascii="Times New Roman" w:hAnsi="Times New Roman"/>
                <w:sz w:val="20"/>
              </w:rPr>
              <w:t>2022-2024</w:t>
            </w:r>
            <w:bookmarkEnd w:id="2"/>
          </w:p>
        </w:tc>
        <w:tc>
          <w:tcPr>
            <w:tcW w:w="4026" w:type="dxa"/>
            <w:vAlign w:val="center"/>
          </w:tcPr>
          <w:p w14:paraId="1E13C9C0" w14:textId="3E5519DB" w:rsidR="00486762" w:rsidRPr="00486762" w:rsidRDefault="00486762" w:rsidP="00486762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</w:t>
            </w:r>
            <w:r w:rsidR="00615E08">
              <w:rPr>
                <w:sz w:val="32"/>
              </w:rPr>
              <w:t>LS155</w:t>
            </w:r>
          </w:p>
        </w:tc>
      </w:tr>
      <w:tr w:rsidR="00486762" w:rsidRPr="00486762" w14:paraId="4EE58F7C" w14:textId="77777777" w:rsidTr="00486762">
        <w:trPr>
          <w:cantSplit/>
        </w:trPr>
        <w:tc>
          <w:tcPr>
            <w:tcW w:w="1132" w:type="dxa"/>
            <w:vMerge/>
          </w:tcPr>
          <w:p w14:paraId="55AD7354" w14:textId="77777777" w:rsidR="00486762" w:rsidRPr="00486762" w:rsidRDefault="00486762" w:rsidP="00486762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481" w:type="dxa"/>
            <w:gridSpan w:val="5"/>
            <w:vMerge/>
          </w:tcPr>
          <w:p w14:paraId="7A2E4F54" w14:textId="77777777" w:rsidR="00486762" w:rsidRPr="00486762" w:rsidRDefault="00486762" w:rsidP="00486762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026" w:type="dxa"/>
          </w:tcPr>
          <w:p w14:paraId="5DA64658" w14:textId="2AA5B8B7" w:rsidR="00486762" w:rsidRPr="00486762" w:rsidRDefault="00486762" w:rsidP="00486762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STUDY GROUP 13</w:t>
            </w:r>
          </w:p>
        </w:tc>
      </w:tr>
      <w:bookmarkEnd w:id="3"/>
      <w:tr w:rsidR="00486762" w:rsidRPr="00486762" w14:paraId="54C9404C" w14:textId="77777777" w:rsidTr="00486762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57BE6901" w14:textId="77777777" w:rsidR="00486762" w:rsidRPr="00486762" w:rsidRDefault="00486762" w:rsidP="00486762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481" w:type="dxa"/>
            <w:gridSpan w:val="5"/>
            <w:vMerge/>
            <w:tcBorders>
              <w:bottom w:val="single" w:sz="12" w:space="0" w:color="auto"/>
            </w:tcBorders>
          </w:tcPr>
          <w:p w14:paraId="3ECF26DA" w14:textId="77777777" w:rsidR="00486762" w:rsidRPr="00486762" w:rsidRDefault="00486762" w:rsidP="00486762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026" w:type="dxa"/>
            <w:tcBorders>
              <w:bottom w:val="single" w:sz="12" w:space="0" w:color="auto"/>
            </w:tcBorders>
            <w:vAlign w:val="center"/>
          </w:tcPr>
          <w:p w14:paraId="2C124AB8" w14:textId="77777777" w:rsidR="00486762" w:rsidRPr="00486762" w:rsidRDefault="00486762" w:rsidP="00486762">
            <w:pPr>
              <w:pStyle w:val="TSBHeaderRight14"/>
            </w:pPr>
            <w:r w:rsidRPr="00486762">
              <w:t>Original: English</w:t>
            </w:r>
          </w:p>
        </w:tc>
      </w:tr>
      <w:tr w:rsidR="00486762" w:rsidRPr="0035301D" w14:paraId="74146DB8" w14:textId="77777777" w:rsidTr="00486762">
        <w:trPr>
          <w:cantSplit/>
        </w:trPr>
        <w:tc>
          <w:tcPr>
            <w:tcW w:w="1587" w:type="dxa"/>
            <w:gridSpan w:val="3"/>
          </w:tcPr>
          <w:p w14:paraId="47B47A14" w14:textId="77777777" w:rsidR="00486762" w:rsidRPr="0035301D" w:rsidRDefault="00486762" w:rsidP="00486762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35301D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4026" w:type="dxa"/>
            <w:gridSpan w:val="3"/>
          </w:tcPr>
          <w:p w14:paraId="71BC1C44" w14:textId="0DD23B75" w:rsidR="00486762" w:rsidRPr="0035301D" w:rsidRDefault="00486762" w:rsidP="00486762">
            <w:pPr>
              <w:pStyle w:val="TSBHeaderQuestion"/>
            </w:pPr>
            <w:r w:rsidRPr="0035301D">
              <w:t>20/13</w:t>
            </w:r>
          </w:p>
        </w:tc>
        <w:tc>
          <w:tcPr>
            <w:tcW w:w="4026" w:type="dxa"/>
          </w:tcPr>
          <w:p w14:paraId="58955616" w14:textId="553FC13B" w:rsidR="00486762" w:rsidRPr="0035301D" w:rsidRDefault="00486762" w:rsidP="00486762">
            <w:pPr>
              <w:pStyle w:val="VenueDate"/>
            </w:pPr>
            <w:r w:rsidRPr="0035301D">
              <w:t>Geneva, 4-15 March 2024</w:t>
            </w:r>
          </w:p>
        </w:tc>
      </w:tr>
      <w:tr w:rsidR="00486762" w:rsidRPr="0035301D" w14:paraId="08C4C9D5" w14:textId="77777777" w:rsidTr="005F7827">
        <w:trPr>
          <w:cantSplit/>
        </w:trPr>
        <w:tc>
          <w:tcPr>
            <w:tcW w:w="9639" w:type="dxa"/>
            <w:gridSpan w:val="7"/>
          </w:tcPr>
          <w:p w14:paraId="4EC222FB" w14:textId="04DCE21B" w:rsidR="00486762" w:rsidRPr="0035301D" w:rsidRDefault="00486762" w:rsidP="00486762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doctype"/>
            <w:bookmarkEnd w:id="4"/>
            <w:bookmarkEnd w:id="5"/>
            <w:r w:rsidRPr="003530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Ref.: </w:t>
            </w:r>
            <w:r w:rsidR="00570662" w:rsidRPr="003530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SG13-TD241/PLEN </w:t>
            </w:r>
            <w:r w:rsidRPr="0035301D">
              <w:rPr>
                <w:rFonts w:ascii="Times New Roman" w:hAnsi="Times New Roman"/>
                <w:b/>
                <w:bCs/>
                <w:sz w:val="24"/>
                <w:szCs w:val="24"/>
              </w:rPr>
              <w:t>– Annex 13</w:t>
            </w:r>
          </w:p>
        </w:tc>
      </w:tr>
      <w:tr w:rsidR="00486762" w:rsidRPr="0035301D" w14:paraId="18A5ED41" w14:textId="77777777" w:rsidTr="00486762">
        <w:trPr>
          <w:cantSplit/>
        </w:trPr>
        <w:tc>
          <w:tcPr>
            <w:tcW w:w="1587" w:type="dxa"/>
            <w:gridSpan w:val="3"/>
          </w:tcPr>
          <w:p w14:paraId="007FB145" w14:textId="77777777" w:rsidR="00486762" w:rsidRPr="0035301D" w:rsidRDefault="00486762" w:rsidP="00486762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35301D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052" w:type="dxa"/>
            <w:gridSpan w:val="4"/>
          </w:tcPr>
          <w:p w14:paraId="3DC06315" w14:textId="39017D10" w:rsidR="00486762" w:rsidRPr="0035301D" w:rsidRDefault="00486762" w:rsidP="00486762">
            <w:pPr>
              <w:pStyle w:val="TSBHeaderSource"/>
            </w:pPr>
            <w:r w:rsidRPr="0035301D">
              <w:t>ITU-T Study Group 13</w:t>
            </w:r>
          </w:p>
        </w:tc>
      </w:tr>
      <w:tr w:rsidR="00486762" w:rsidRPr="0035301D" w14:paraId="114B8C47" w14:textId="77777777" w:rsidTr="00486762">
        <w:trPr>
          <w:cantSplit/>
        </w:trPr>
        <w:tc>
          <w:tcPr>
            <w:tcW w:w="1587" w:type="dxa"/>
            <w:gridSpan w:val="3"/>
            <w:tcBorders>
              <w:bottom w:val="single" w:sz="8" w:space="0" w:color="auto"/>
            </w:tcBorders>
          </w:tcPr>
          <w:p w14:paraId="308BA6A3" w14:textId="77777777" w:rsidR="00486762" w:rsidRPr="0035301D" w:rsidRDefault="00486762" w:rsidP="00486762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dtitle1" w:colFirst="1" w:colLast="1"/>
            <w:bookmarkEnd w:id="7"/>
            <w:r w:rsidRPr="0035301D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052" w:type="dxa"/>
            <w:gridSpan w:val="4"/>
            <w:tcBorders>
              <w:bottom w:val="single" w:sz="8" w:space="0" w:color="auto"/>
            </w:tcBorders>
          </w:tcPr>
          <w:p w14:paraId="788494C0" w14:textId="1D18A6DC" w:rsidR="00486762" w:rsidRPr="0035301D" w:rsidRDefault="00486762" w:rsidP="00486762">
            <w:pPr>
              <w:pStyle w:val="TSBHeaderTitle"/>
            </w:pPr>
            <w:r w:rsidRPr="0035301D">
              <w:t xml:space="preserve">LS on initiation of the draft new Technical Report ITU-T </w:t>
            </w:r>
            <w:proofErr w:type="gramStart"/>
            <w:r w:rsidRPr="0035301D">
              <w:t>TR.URCN</w:t>
            </w:r>
            <w:proofErr w:type="gramEnd"/>
            <w:r w:rsidRPr="0035301D">
              <w:t>-</w:t>
            </w:r>
            <w:proofErr w:type="spellStart"/>
            <w:r w:rsidRPr="0035301D">
              <w:t>req</w:t>
            </w:r>
            <w:proofErr w:type="spellEnd"/>
            <w:r w:rsidRPr="0035301D">
              <w:t xml:space="preserve"> “Service Requirements of Ubiquitous Real Time Communication Network for future networks”</w:t>
            </w:r>
          </w:p>
        </w:tc>
      </w:tr>
      <w:bookmarkEnd w:id="1"/>
      <w:bookmarkEnd w:id="8"/>
      <w:tr w:rsidR="00454653" w:rsidRPr="0035301D" w14:paraId="710784D2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4D6D3142" w14:textId="77777777" w:rsidR="00454653" w:rsidRPr="0035301D" w:rsidRDefault="00454653" w:rsidP="00C35D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301D">
              <w:rPr>
                <w:rFonts w:ascii="Times New Roman" w:hAnsi="Times New Roman"/>
                <w:b/>
                <w:sz w:val="24"/>
                <w:szCs w:val="24"/>
              </w:rPr>
              <w:t>LIAISON STATEMENT</w:t>
            </w:r>
          </w:p>
        </w:tc>
      </w:tr>
      <w:tr w:rsidR="00454653" w:rsidRPr="0035301D" w14:paraId="1E35E934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487F4FF2" w14:textId="77777777" w:rsidR="00454653" w:rsidRPr="0035301D" w:rsidRDefault="00454653" w:rsidP="00C35D9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5301D">
              <w:rPr>
                <w:rFonts w:ascii="Times New Roman" w:hAnsi="Times New Roman"/>
                <w:b/>
                <w:bCs/>
                <w:sz w:val="24"/>
                <w:szCs w:val="24"/>
              </w:rPr>
              <w:t>For action to:</w:t>
            </w:r>
          </w:p>
        </w:tc>
        <w:tc>
          <w:tcPr>
            <w:tcW w:w="7434" w:type="dxa"/>
            <w:gridSpan w:val="3"/>
          </w:tcPr>
          <w:p w14:paraId="572AC0DE" w14:textId="77777777" w:rsidR="00454653" w:rsidRPr="0035301D" w:rsidRDefault="00454653" w:rsidP="00C35D97">
            <w:pPr>
              <w:pStyle w:val="LSForAction"/>
            </w:pPr>
            <w:r w:rsidRPr="0035301D">
              <w:t>-</w:t>
            </w:r>
          </w:p>
        </w:tc>
      </w:tr>
      <w:tr w:rsidR="00454653" w:rsidRPr="00615E08" w14:paraId="17B4090A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15404097" w14:textId="77777777" w:rsidR="00454653" w:rsidRPr="0035301D" w:rsidRDefault="00454653" w:rsidP="00C35D9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5301D">
              <w:rPr>
                <w:rFonts w:ascii="Times New Roman" w:hAnsi="Times New Roman"/>
                <w:b/>
                <w:bCs/>
                <w:sz w:val="24"/>
                <w:szCs w:val="24"/>
              </w:rPr>
              <w:t>For information to:</w:t>
            </w:r>
          </w:p>
        </w:tc>
        <w:tc>
          <w:tcPr>
            <w:tcW w:w="7434" w:type="dxa"/>
            <w:gridSpan w:val="3"/>
          </w:tcPr>
          <w:p w14:paraId="5CFAAC62" w14:textId="77777777" w:rsidR="00454653" w:rsidRPr="0035301D" w:rsidRDefault="00454653" w:rsidP="00C35D97">
            <w:pPr>
              <w:pStyle w:val="LSForInfo"/>
              <w:rPr>
                <w:rFonts w:eastAsia="SimSun"/>
                <w:lang w:val="fr-FR" w:eastAsia="zh-CN"/>
              </w:rPr>
            </w:pPr>
            <w:r w:rsidRPr="0035301D">
              <w:rPr>
                <w:lang w:val="fr-FR"/>
              </w:rPr>
              <w:t>ITU-T SG2, SG11, SG</w:t>
            </w:r>
            <w:r w:rsidRPr="0035301D">
              <w:rPr>
                <w:rFonts w:eastAsia="SimSun"/>
                <w:lang w:val="fr-FR" w:eastAsia="zh-CN"/>
              </w:rPr>
              <w:t>16</w:t>
            </w:r>
            <w:r w:rsidRPr="0035301D">
              <w:rPr>
                <w:lang w:val="fr-FR"/>
              </w:rPr>
              <w:t xml:space="preserve">, </w:t>
            </w:r>
            <w:r w:rsidRPr="0035301D">
              <w:rPr>
                <w:rFonts w:eastAsia="SimSun"/>
                <w:lang w:val="fr-FR" w:eastAsia="zh-CN"/>
              </w:rPr>
              <w:t xml:space="preserve">ITU-R SG5, </w:t>
            </w:r>
            <w:r w:rsidRPr="0035301D">
              <w:rPr>
                <w:lang w:val="fr-FR"/>
              </w:rPr>
              <w:t>3GPP SA1</w:t>
            </w:r>
          </w:p>
        </w:tc>
      </w:tr>
      <w:tr w:rsidR="00454653" w:rsidRPr="0035301D" w14:paraId="5763A89D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70CB8B83" w14:textId="77777777" w:rsidR="00454653" w:rsidRPr="0035301D" w:rsidRDefault="00454653" w:rsidP="00C35D9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5301D">
              <w:rPr>
                <w:rFonts w:ascii="Times New Roman" w:hAnsi="Times New Roman"/>
                <w:b/>
                <w:bCs/>
                <w:sz w:val="24"/>
                <w:szCs w:val="24"/>
              </w:rPr>
              <w:t>Approval:</w:t>
            </w:r>
          </w:p>
        </w:tc>
        <w:tc>
          <w:tcPr>
            <w:tcW w:w="7434" w:type="dxa"/>
            <w:gridSpan w:val="3"/>
          </w:tcPr>
          <w:p w14:paraId="4BB41A59" w14:textId="74C10028" w:rsidR="00454653" w:rsidRPr="0035301D" w:rsidRDefault="00454653" w:rsidP="00C35D97">
            <w:pPr>
              <w:pStyle w:val="LSApproval"/>
            </w:pPr>
            <w:r w:rsidRPr="0035301D">
              <w:t xml:space="preserve">ITU-T Study Group 13 meeting (Geneva, </w:t>
            </w:r>
            <w:r w:rsidRPr="0035301D">
              <w:rPr>
                <w:lang w:val="en-US" w:eastAsia="zh-CN"/>
              </w:rPr>
              <w:t>15</w:t>
            </w:r>
            <w:r w:rsidRPr="0035301D">
              <w:t xml:space="preserve"> </w:t>
            </w:r>
            <w:r w:rsidRPr="0035301D">
              <w:rPr>
                <w:lang w:val="en-US" w:eastAsia="zh-CN"/>
              </w:rPr>
              <w:t>March</w:t>
            </w:r>
            <w:r w:rsidRPr="0035301D">
              <w:t xml:space="preserve"> 202</w:t>
            </w:r>
            <w:r w:rsidRPr="0035301D">
              <w:rPr>
                <w:lang w:val="en-US" w:eastAsia="zh-CN"/>
              </w:rPr>
              <w:t>4</w:t>
            </w:r>
            <w:r w:rsidRPr="0035301D">
              <w:t>)</w:t>
            </w:r>
          </w:p>
        </w:tc>
      </w:tr>
      <w:tr w:rsidR="00454653" w:rsidRPr="0035301D" w14:paraId="37B8B7E6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450"/>
        </w:trPr>
        <w:tc>
          <w:tcPr>
            <w:tcW w:w="2205" w:type="dxa"/>
            <w:gridSpan w:val="4"/>
            <w:tcBorders>
              <w:bottom w:val="single" w:sz="12" w:space="0" w:color="auto"/>
            </w:tcBorders>
          </w:tcPr>
          <w:p w14:paraId="25487889" w14:textId="77777777" w:rsidR="00454653" w:rsidRPr="0035301D" w:rsidRDefault="00454653" w:rsidP="00C35D9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5301D">
              <w:rPr>
                <w:rFonts w:ascii="Times New Roman" w:hAnsi="Times New Roman"/>
                <w:b/>
                <w:bCs/>
                <w:sz w:val="24"/>
                <w:szCs w:val="24"/>
              </w:rPr>
              <w:t>Deadline:</w:t>
            </w:r>
          </w:p>
        </w:tc>
        <w:tc>
          <w:tcPr>
            <w:tcW w:w="7434" w:type="dxa"/>
            <w:gridSpan w:val="3"/>
            <w:tcBorders>
              <w:bottom w:val="single" w:sz="12" w:space="0" w:color="auto"/>
            </w:tcBorders>
          </w:tcPr>
          <w:p w14:paraId="6844F004" w14:textId="77777777" w:rsidR="00454653" w:rsidRPr="0035301D" w:rsidRDefault="00454653" w:rsidP="00C35D97">
            <w:pPr>
              <w:pStyle w:val="LSDeadline"/>
            </w:pPr>
            <w:r w:rsidRPr="0035301D">
              <w:t>N/A</w:t>
            </w:r>
          </w:p>
        </w:tc>
      </w:tr>
      <w:tr w:rsidR="00454653" w:rsidRPr="00615E08" w14:paraId="590A14B5" w14:textId="77777777" w:rsidTr="00C35D9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473C25A" w14:textId="77777777" w:rsidR="00454653" w:rsidRPr="0035301D" w:rsidRDefault="00454653" w:rsidP="00C35D9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5301D">
              <w:rPr>
                <w:rFonts w:ascii="Times New Roman" w:hAnsi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912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27F3E1B2" w14:textId="77777777" w:rsidR="00454653" w:rsidRPr="0035301D" w:rsidRDefault="00615E08" w:rsidP="00C35D97">
            <w:pPr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en-US"/>
                </w:rPr>
                <w:alias w:val="ContactNameOrgCountry"/>
                <w:tag w:val="ContactNameOrgCountry"/>
                <w:id w:val="364102401"/>
                <w:placeholder>
                  <w:docPart w:val="CFDEA18EF549400CAE41CC1FA59E5499"/>
                </w:placeholder>
                <w:text w:multiLine="1"/>
              </w:sdtPr>
              <w:sdtEndPr/>
              <w:sdtContent>
                <w:r w:rsidR="00454653" w:rsidRPr="0035301D">
                  <w:rPr>
                    <w:rFonts w:ascii="Times New Roman" w:hAnsi="Times New Roman"/>
                    <w:sz w:val="24"/>
                    <w:szCs w:val="24"/>
                    <w:lang w:val="en-US"/>
                  </w:rPr>
                  <w:t>Marco CARUGI</w:t>
                </w:r>
                <w:r w:rsidR="00454653" w:rsidRPr="0035301D">
                  <w:rPr>
                    <w:rFonts w:ascii="Times New Roman" w:hAnsi="Times New Roman"/>
                    <w:sz w:val="24"/>
                    <w:szCs w:val="24"/>
                    <w:lang w:val="en-US"/>
                  </w:rPr>
                  <w:br/>
                  <w:t xml:space="preserve">Huawei Technologies Co., Ltd </w:t>
                </w:r>
                <w:r w:rsidR="00454653" w:rsidRPr="0035301D">
                  <w:rPr>
                    <w:rFonts w:ascii="Times New Roman" w:hAnsi="Times New Roman"/>
                    <w:sz w:val="24"/>
                    <w:szCs w:val="24"/>
                    <w:lang w:val="en-US"/>
                  </w:rPr>
                  <w:br/>
                  <w:t>China</w:t>
                </w:r>
              </w:sdtContent>
            </w:sdt>
          </w:p>
        </w:tc>
        <w:tc>
          <w:tcPr>
            <w:tcW w:w="4183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rPr>
                <w:rFonts w:ascii="Times New Roman" w:hAnsi="Times New Roman"/>
                <w:sz w:val="24"/>
                <w:szCs w:val="24"/>
              </w:rPr>
              <w:alias w:val="ContactTelFaxEmail"/>
              <w:tag w:val="ContactTelFaxEmail"/>
              <w:id w:val="1988825504"/>
              <w:placeholder>
                <w:docPart w:val="F5720596ABF54FEEBEC2ECDCB8CC6319"/>
              </w:placeholder>
            </w:sdtPr>
            <w:sdtEndPr/>
            <w:sdtContent>
              <w:p w14:paraId="52262BD3" w14:textId="0F4E49DD" w:rsidR="00454653" w:rsidRPr="0035301D" w:rsidRDefault="00454653" w:rsidP="00C35D97">
                <w:pPr>
                  <w:rPr>
                    <w:rFonts w:ascii="Times New Roman" w:hAnsi="Times New Roman"/>
                    <w:sz w:val="24"/>
                    <w:szCs w:val="24"/>
                    <w:lang w:val="de-DE"/>
                  </w:rPr>
                </w:pPr>
                <w:r w:rsidRPr="0035301D">
                  <w:rPr>
                    <w:rFonts w:ascii="Times New Roman" w:hAnsi="Times New Roman"/>
                    <w:sz w:val="24"/>
                    <w:szCs w:val="24"/>
                    <w:lang w:val="de-DE"/>
                  </w:rPr>
                  <w:t xml:space="preserve">Tel: </w:t>
                </w:r>
                <w:r w:rsidR="006A588A">
                  <w:rPr>
                    <w:rFonts w:ascii="Times New Roman" w:hAnsi="Times New Roman"/>
                    <w:sz w:val="24"/>
                    <w:szCs w:val="24"/>
                    <w:lang w:val="de-DE"/>
                  </w:rPr>
                  <w:t xml:space="preserve">     </w:t>
                </w:r>
                <w:r w:rsidRPr="0035301D">
                  <w:rPr>
                    <w:rFonts w:ascii="Times New Roman" w:hAnsi="Times New Roman"/>
                    <w:sz w:val="24"/>
                    <w:szCs w:val="24"/>
                    <w:lang w:val="de-DE"/>
                  </w:rPr>
                  <w:t xml:space="preserve">+ 33 6 64047454 </w:t>
                </w:r>
                <w:r w:rsidRPr="0035301D">
                  <w:rPr>
                    <w:rFonts w:ascii="Times New Roman" w:hAnsi="Times New Roman"/>
                    <w:sz w:val="24"/>
                    <w:szCs w:val="24"/>
                    <w:lang w:val="de-DE"/>
                  </w:rPr>
                  <w:br/>
                  <w:t xml:space="preserve">E-mail: </w:t>
                </w:r>
                <w:hyperlink r:id="rId12" w:history="1">
                  <w:r w:rsidR="00AE4E75" w:rsidRPr="0035301D">
                    <w:rPr>
                      <w:rStyle w:val="Hyperlink"/>
                      <w:rFonts w:ascii="Times New Roman" w:hAnsi="Times New Roman"/>
                      <w:sz w:val="24"/>
                      <w:szCs w:val="24"/>
                      <w:lang w:val="de-DE"/>
                    </w:rPr>
                    <w:t>marco.carugi@gmail.com</w:t>
                  </w:r>
                </w:hyperlink>
                <w:r w:rsidR="00AE4E75" w:rsidRPr="0035301D">
                  <w:rPr>
                    <w:rFonts w:ascii="Times New Roman" w:hAnsi="Times New Roman"/>
                    <w:sz w:val="24"/>
                    <w:szCs w:val="24"/>
                    <w:lang w:val="de-DE"/>
                  </w:rPr>
                  <w:t xml:space="preserve"> </w:t>
                </w:r>
              </w:p>
            </w:sdtContent>
          </w:sdt>
          <w:p w14:paraId="1D6C2668" w14:textId="77777777" w:rsidR="00454653" w:rsidRPr="0035301D" w:rsidRDefault="00454653" w:rsidP="00C35D97">
            <w:pPr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</w:tr>
      <w:tr w:rsidR="00454653" w:rsidRPr="0035301D" w14:paraId="38D31EE8" w14:textId="77777777" w:rsidTr="00C35D9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2C9550B" w14:textId="77777777" w:rsidR="00454653" w:rsidRPr="0035301D" w:rsidRDefault="00454653" w:rsidP="00C35D9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5301D">
              <w:rPr>
                <w:rFonts w:ascii="Times New Roman" w:hAnsi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912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30D0796A" w14:textId="77777777" w:rsidR="00454653" w:rsidRPr="0035301D" w:rsidRDefault="00454653" w:rsidP="00C35D97">
            <w:pPr>
              <w:rPr>
                <w:rFonts w:ascii="Times New Roman" w:hAnsi="Times New Roman"/>
                <w:sz w:val="24"/>
                <w:szCs w:val="24"/>
                <w:lang w:val="en-US" w:eastAsia="zh-CN"/>
              </w:rPr>
            </w:pPr>
            <w:r w:rsidRPr="0035301D">
              <w:rPr>
                <w:rFonts w:ascii="Times New Roman" w:hAnsi="Times New Roman"/>
                <w:sz w:val="24"/>
                <w:szCs w:val="24"/>
                <w:lang w:val="en-US" w:eastAsia="zh-CN"/>
              </w:rPr>
              <w:t>Yuexia Fu</w:t>
            </w:r>
            <w:r w:rsidRPr="0035301D">
              <w:rPr>
                <w:rFonts w:ascii="Times New Roman" w:hAnsi="Times New Roman"/>
                <w:sz w:val="24"/>
                <w:szCs w:val="24"/>
                <w:lang w:eastAsia="zh-CN"/>
              </w:rPr>
              <w:br/>
              <w:t>China Mobile</w:t>
            </w:r>
            <w:r w:rsidRPr="0035301D">
              <w:rPr>
                <w:rFonts w:ascii="Times New Roman" w:hAnsi="Times New Roman"/>
                <w:sz w:val="24"/>
                <w:szCs w:val="24"/>
                <w:lang w:eastAsia="zh-CN"/>
              </w:rPr>
              <w:br/>
              <w:t>China</w:t>
            </w:r>
          </w:p>
        </w:tc>
        <w:tc>
          <w:tcPr>
            <w:tcW w:w="4183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8CE9912" w14:textId="0A378927" w:rsidR="00454653" w:rsidRPr="0035301D" w:rsidRDefault="00454653" w:rsidP="00C35D97">
            <w:pPr>
              <w:rPr>
                <w:rFonts w:ascii="Times New Roman" w:hAnsi="Times New Roman"/>
                <w:sz w:val="24"/>
                <w:szCs w:val="24"/>
                <w:lang w:val="de-DE" w:eastAsia="zh-CN"/>
              </w:rPr>
            </w:pPr>
            <w:r w:rsidRPr="0035301D">
              <w:rPr>
                <w:rFonts w:ascii="Times New Roman" w:hAnsi="Times New Roman"/>
                <w:sz w:val="24"/>
                <w:szCs w:val="24"/>
                <w:lang w:val="de-DE"/>
              </w:rPr>
              <w:t>Tel:</w:t>
            </w:r>
            <w:r w:rsidRPr="0035301D">
              <w:rPr>
                <w:rFonts w:ascii="Times New Roman" w:hAnsi="Times New Roman"/>
                <w:sz w:val="24"/>
                <w:szCs w:val="24"/>
                <w:lang w:val="de-DE"/>
              </w:rPr>
              <w:tab/>
              <w:t>+86 1</w:t>
            </w:r>
            <w:r w:rsidRPr="0035301D">
              <w:rPr>
                <w:rFonts w:ascii="Times New Roman" w:hAnsi="Times New Roman"/>
                <w:sz w:val="24"/>
                <w:szCs w:val="24"/>
                <w:lang w:val="de-DE" w:eastAsia="zh-CN"/>
              </w:rPr>
              <w:t>5011564042</w:t>
            </w:r>
            <w:r w:rsidRPr="0035301D">
              <w:rPr>
                <w:rFonts w:ascii="Times New Roman" w:hAnsi="Times New Roman"/>
                <w:sz w:val="24"/>
                <w:szCs w:val="24"/>
                <w:lang w:val="de-DE"/>
              </w:rPr>
              <w:br/>
              <w:t>E-mail:</w:t>
            </w:r>
            <w:r w:rsidRPr="0035301D">
              <w:rPr>
                <w:rFonts w:ascii="Times New Roman" w:hAnsi="Times New Roman"/>
                <w:sz w:val="24"/>
                <w:szCs w:val="24"/>
                <w:lang w:val="de-DE"/>
              </w:rPr>
              <w:tab/>
            </w:r>
            <w:hyperlink r:id="rId13" w:history="1">
              <w:r w:rsidR="00AE4E75" w:rsidRPr="0035301D">
                <w:rPr>
                  <w:rStyle w:val="Hyperlink"/>
                  <w:rFonts w:ascii="Times New Roman" w:hAnsi="Times New Roman"/>
                  <w:sz w:val="24"/>
                  <w:szCs w:val="24"/>
                  <w:lang w:val="de-DE" w:eastAsia="zh-CN"/>
                </w:rPr>
                <w:t>fuyuexia</w:t>
              </w:r>
              <w:r w:rsidR="00AE4E75" w:rsidRPr="0035301D">
                <w:rPr>
                  <w:rStyle w:val="Hyperlink"/>
                  <w:rFonts w:ascii="Times New Roman" w:hAnsi="Times New Roman"/>
                  <w:sz w:val="24"/>
                  <w:szCs w:val="24"/>
                  <w:lang w:val="de-DE"/>
                </w:rPr>
                <w:t>@chinamobile.com</w:t>
              </w:r>
            </w:hyperlink>
            <w:r w:rsidR="00AE4E75" w:rsidRPr="0035301D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</w:p>
        </w:tc>
      </w:tr>
      <w:tr w:rsidR="00454653" w:rsidRPr="0035301D" w14:paraId="1104D2B7" w14:textId="77777777" w:rsidTr="00C35D9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6557C2E" w14:textId="77777777" w:rsidR="00454653" w:rsidRPr="0035301D" w:rsidRDefault="00454653" w:rsidP="00C35D9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5301D">
              <w:rPr>
                <w:rFonts w:ascii="Times New Roman" w:hAnsi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912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6889B8A4" w14:textId="77777777" w:rsidR="00454653" w:rsidRPr="0035301D" w:rsidRDefault="00454653" w:rsidP="00C35D97">
            <w:pPr>
              <w:rPr>
                <w:rFonts w:ascii="Times New Roman" w:hAnsi="Times New Roman"/>
                <w:sz w:val="24"/>
                <w:szCs w:val="24"/>
                <w:lang w:val="en-US" w:eastAsia="zh-CN"/>
              </w:rPr>
            </w:pPr>
            <w:proofErr w:type="spellStart"/>
            <w:r w:rsidRPr="0035301D">
              <w:rPr>
                <w:rFonts w:ascii="Times New Roman" w:hAnsi="Times New Roman"/>
                <w:sz w:val="24"/>
                <w:szCs w:val="24"/>
                <w:lang w:val="en-US" w:eastAsia="zh-CN"/>
              </w:rPr>
              <w:t>Xueqian</w:t>
            </w:r>
            <w:proofErr w:type="spellEnd"/>
            <w:r w:rsidRPr="0035301D">
              <w:rPr>
                <w:rFonts w:ascii="Times New Roman" w:hAnsi="Times New Roman"/>
                <w:sz w:val="24"/>
                <w:szCs w:val="24"/>
                <w:lang w:val="en-US" w:eastAsia="zh-CN"/>
              </w:rPr>
              <w:t xml:space="preserve"> Bai</w:t>
            </w:r>
            <w:r w:rsidRPr="0035301D">
              <w:rPr>
                <w:rFonts w:ascii="Times New Roman" w:hAnsi="Times New Roman"/>
                <w:sz w:val="24"/>
                <w:szCs w:val="24"/>
              </w:rPr>
              <w:br/>
            </w:r>
            <w:r w:rsidRPr="0035301D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China </w:t>
            </w:r>
            <w:r w:rsidRPr="0035301D">
              <w:rPr>
                <w:rFonts w:ascii="Times New Roman" w:hAnsi="Times New Roman"/>
                <w:sz w:val="24"/>
                <w:szCs w:val="24"/>
                <w:lang w:val="en-US" w:eastAsia="zh-CN"/>
              </w:rPr>
              <w:t>Mobile</w:t>
            </w:r>
            <w:r w:rsidRPr="0035301D">
              <w:rPr>
                <w:rFonts w:ascii="Times New Roman" w:hAnsi="Times New Roman"/>
                <w:sz w:val="24"/>
                <w:szCs w:val="24"/>
              </w:rPr>
              <w:br/>
            </w:r>
            <w:r w:rsidRPr="0035301D">
              <w:rPr>
                <w:rFonts w:ascii="Times New Roman" w:hAnsi="Times New Roman"/>
                <w:sz w:val="24"/>
                <w:szCs w:val="24"/>
                <w:lang w:val="en-US" w:eastAsia="zh-CN"/>
              </w:rPr>
              <w:t>China</w:t>
            </w:r>
          </w:p>
        </w:tc>
        <w:tc>
          <w:tcPr>
            <w:tcW w:w="4183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67D53CF" w14:textId="792AA968" w:rsidR="00454653" w:rsidRPr="0035301D" w:rsidRDefault="00454653" w:rsidP="00C35D97">
            <w:pPr>
              <w:rPr>
                <w:rFonts w:ascii="Times New Roman" w:hAnsi="Times New Roman"/>
                <w:sz w:val="24"/>
                <w:szCs w:val="24"/>
                <w:lang w:val="de-DE" w:eastAsia="zh-CN"/>
              </w:rPr>
            </w:pPr>
            <w:r w:rsidRPr="0035301D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Tel: </w:t>
            </w:r>
            <w:r w:rsidR="006A588A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     </w:t>
            </w:r>
            <w:r w:rsidRPr="0035301D">
              <w:rPr>
                <w:rFonts w:ascii="Times New Roman" w:hAnsi="Times New Roman"/>
                <w:sz w:val="24"/>
                <w:szCs w:val="24"/>
                <w:lang w:val="de-DE"/>
              </w:rPr>
              <w:t>+86</w:t>
            </w:r>
            <w:r w:rsidRPr="0035301D">
              <w:rPr>
                <w:rFonts w:ascii="Times New Roman" w:hAnsi="Times New Roman"/>
                <w:sz w:val="24"/>
                <w:szCs w:val="24"/>
                <w:lang w:val="de-DE" w:eastAsia="zh-CN"/>
              </w:rPr>
              <w:t xml:space="preserve"> 13811512805</w:t>
            </w:r>
            <w:r w:rsidRPr="0035301D">
              <w:rPr>
                <w:rFonts w:ascii="Times New Roman" w:hAnsi="Times New Roman"/>
                <w:sz w:val="24"/>
                <w:szCs w:val="24"/>
                <w:lang w:val="de-DE"/>
              </w:rPr>
              <w:br/>
              <w:t>E-mail:</w:t>
            </w:r>
            <w:r w:rsidRPr="0035301D">
              <w:rPr>
                <w:rFonts w:ascii="Times New Roman" w:hAnsi="Times New Roman"/>
                <w:sz w:val="24"/>
                <w:szCs w:val="24"/>
                <w:lang w:val="de-DE"/>
              </w:rPr>
              <w:tab/>
            </w:r>
            <w:r w:rsidRPr="0035301D">
              <w:rPr>
                <w:rStyle w:val="15"/>
                <w:sz w:val="24"/>
                <w:szCs w:val="24"/>
                <w:lang w:val="de-DE" w:eastAsia="zh-CN"/>
              </w:rPr>
              <w:t>baixueqian</w:t>
            </w:r>
            <w:r w:rsidRPr="0035301D">
              <w:rPr>
                <w:rStyle w:val="15"/>
                <w:sz w:val="24"/>
                <w:szCs w:val="24"/>
                <w:lang w:val="de-DE"/>
              </w:rPr>
              <w:t>@china</w:t>
            </w:r>
            <w:r w:rsidRPr="0035301D">
              <w:rPr>
                <w:rStyle w:val="15"/>
                <w:sz w:val="24"/>
                <w:szCs w:val="24"/>
                <w:lang w:val="de-DE" w:eastAsia="zh-CN"/>
              </w:rPr>
              <w:t>mobile</w:t>
            </w:r>
            <w:r w:rsidRPr="0035301D">
              <w:rPr>
                <w:rStyle w:val="15"/>
                <w:sz w:val="24"/>
                <w:szCs w:val="24"/>
                <w:lang w:val="de-DE"/>
              </w:rPr>
              <w:t>.c</w:t>
            </w:r>
            <w:r w:rsidRPr="0035301D">
              <w:rPr>
                <w:rStyle w:val="15"/>
                <w:sz w:val="24"/>
                <w:szCs w:val="24"/>
                <w:lang w:val="de-DE" w:eastAsia="zh-CN"/>
              </w:rPr>
              <w:t>om</w:t>
            </w:r>
          </w:p>
        </w:tc>
      </w:tr>
    </w:tbl>
    <w:p w14:paraId="011477E6" w14:textId="77777777" w:rsidR="00454653" w:rsidRPr="0035301D" w:rsidRDefault="00454653" w:rsidP="00454653">
      <w:pPr>
        <w:rPr>
          <w:rFonts w:ascii="Times New Roman" w:hAnsi="Times New Roman"/>
          <w:sz w:val="24"/>
          <w:szCs w:val="24"/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454653" w:rsidRPr="0035301D" w14:paraId="04BC069B" w14:textId="77777777" w:rsidTr="0035301D">
        <w:trPr>
          <w:cantSplit/>
        </w:trPr>
        <w:tc>
          <w:tcPr>
            <w:tcW w:w="1588" w:type="dxa"/>
          </w:tcPr>
          <w:p w14:paraId="094855A0" w14:textId="77777777" w:rsidR="00454653" w:rsidRPr="0035301D" w:rsidRDefault="00454653" w:rsidP="00C35D9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5301D">
              <w:rPr>
                <w:rFonts w:ascii="Times New Roman" w:hAnsi="Times New Roman"/>
                <w:b/>
                <w:bCs/>
                <w:sz w:val="24"/>
                <w:szCs w:val="24"/>
              </w:rPr>
              <w:t>Abstract:</w:t>
            </w:r>
          </w:p>
        </w:tc>
        <w:sdt>
          <w:sdtPr>
            <w:rPr>
              <w:lang w:eastAsia="zh-CN"/>
            </w:rPr>
            <w:alias w:val="Abstract"/>
            <w:tag w:val="Abstract"/>
            <w:id w:val="2103530614"/>
            <w:placeholder>
              <w:docPart w:val="72CFA38940AE427BB6C0BE0597CD725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051" w:type="dxa"/>
              </w:tcPr>
              <w:p w14:paraId="37098EE7" w14:textId="3E457F52" w:rsidR="00454653" w:rsidRPr="0035301D" w:rsidRDefault="00ED61F7" w:rsidP="00C35D97">
                <w:pPr>
                  <w:pStyle w:val="TSBHeaderSummary"/>
                </w:pPr>
                <w:r w:rsidRPr="00ED61F7">
                  <w:rPr>
                    <w:lang w:eastAsia="zh-CN"/>
                  </w:rPr>
                  <w:t xml:space="preserve">This liaison statement informs ITU-T SG2, ITU-T SG11, ITU-T SG16, ITU-R SG5 and 3GPP SA1 that ITU-T SG13 has initiated the draft new Technical Report </w:t>
                </w:r>
                <w:proofErr w:type="gramStart"/>
                <w:r w:rsidRPr="00ED61F7">
                  <w:rPr>
                    <w:lang w:eastAsia="zh-CN"/>
                  </w:rPr>
                  <w:t>TR.URCN</w:t>
                </w:r>
                <w:proofErr w:type="gramEnd"/>
                <w:r w:rsidRPr="00ED61F7">
                  <w:rPr>
                    <w:lang w:eastAsia="zh-CN"/>
                  </w:rPr>
                  <w:t>-req “Service Requirements of Ubiquitous Real Time Communication Network for future networks” at the ITU-T SG13 meeting, Geneva, 4</w:t>
                </w:r>
                <w:r>
                  <w:rPr>
                    <w:lang w:eastAsia="zh-CN"/>
                  </w:rPr>
                  <w:t xml:space="preserve"> </w:t>
                </w:r>
                <w:r w:rsidRPr="00ED61F7">
                  <w:rPr>
                    <w:lang w:eastAsia="zh-CN"/>
                  </w:rPr>
                  <w:t>-</w:t>
                </w:r>
                <w:r>
                  <w:rPr>
                    <w:lang w:eastAsia="zh-CN"/>
                  </w:rPr>
                  <w:t xml:space="preserve"> </w:t>
                </w:r>
                <w:r w:rsidRPr="00ED61F7">
                  <w:rPr>
                    <w:lang w:eastAsia="zh-CN"/>
                  </w:rPr>
                  <w:t>15 March 2024.</w:t>
                </w:r>
              </w:p>
            </w:tc>
          </w:sdtContent>
        </w:sdt>
      </w:tr>
    </w:tbl>
    <w:p w14:paraId="3C561976" w14:textId="0A454127" w:rsidR="00454653" w:rsidRPr="0035301D" w:rsidRDefault="00454653" w:rsidP="0035301D">
      <w:pPr>
        <w:spacing w:before="240" w:after="120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35301D">
        <w:rPr>
          <w:rFonts w:ascii="Times New Roman" w:hAnsi="Times New Roman"/>
          <w:color w:val="000000"/>
          <w:sz w:val="24"/>
          <w:szCs w:val="24"/>
          <w:lang w:eastAsia="zh-CN"/>
        </w:rPr>
        <w:t xml:space="preserve">At the </w:t>
      </w:r>
      <w:r w:rsidRPr="0035301D">
        <w:rPr>
          <w:rFonts w:ascii="Times New Roman" w:hAnsi="Times New Roman"/>
          <w:color w:val="000000"/>
          <w:sz w:val="24"/>
          <w:szCs w:val="24"/>
        </w:rPr>
        <w:t>ITU-T</w:t>
      </w:r>
      <w:r w:rsidRPr="0035301D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Study Group 13 meeting, </w:t>
      </w:r>
      <w:r w:rsidRPr="0035301D">
        <w:rPr>
          <w:rFonts w:ascii="Times New Roman" w:hAnsi="Times New Roman"/>
          <w:color w:val="000000"/>
          <w:sz w:val="24"/>
          <w:szCs w:val="24"/>
        </w:rPr>
        <w:t>Geneva</w:t>
      </w:r>
      <w:r w:rsidRPr="0035301D">
        <w:rPr>
          <w:rFonts w:ascii="Times New Roman" w:hAnsi="Times New Roman"/>
          <w:sz w:val="24"/>
          <w:szCs w:val="24"/>
        </w:rPr>
        <w:t xml:space="preserve">, </w:t>
      </w:r>
      <w:r w:rsidRPr="0035301D">
        <w:rPr>
          <w:rFonts w:ascii="Times New Roman" w:hAnsi="Times New Roman"/>
          <w:sz w:val="24"/>
          <w:szCs w:val="24"/>
          <w:lang w:val="en-US" w:eastAsia="zh-CN"/>
        </w:rPr>
        <w:t>4</w:t>
      </w:r>
      <w:r w:rsidRPr="0035301D">
        <w:rPr>
          <w:rFonts w:ascii="Times New Roman" w:hAnsi="Times New Roman"/>
          <w:sz w:val="24"/>
          <w:szCs w:val="24"/>
          <w:lang w:eastAsia="zh-CN"/>
        </w:rPr>
        <w:t xml:space="preserve"> - </w:t>
      </w:r>
      <w:r w:rsidRPr="0035301D">
        <w:rPr>
          <w:rFonts w:ascii="Times New Roman" w:hAnsi="Times New Roman"/>
          <w:sz w:val="24"/>
          <w:szCs w:val="24"/>
          <w:lang w:val="en-US" w:eastAsia="zh-CN"/>
        </w:rPr>
        <w:t>15</w:t>
      </w:r>
      <w:r w:rsidRPr="0035301D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35301D">
        <w:rPr>
          <w:rFonts w:ascii="Times New Roman" w:hAnsi="Times New Roman"/>
          <w:sz w:val="24"/>
          <w:szCs w:val="24"/>
          <w:lang w:val="en-US" w:eastAsia="zh-CN"/>
        </w:rPr>
        <w:t>March</w:t>
      </w:r>
      <w:r w:rsidRPr="0035301D">
        <w:rPr>
          <w:rFonts w:ascii="Times New Roman" w:hAnsi="Times New Roman"/>
          <w:sz w:val="24"/>
          <w:szCs w:val="24"/>
        </w:rPr>
        <w:t xml:space="preserve"> 202</w:t>
      </w:r>
      <w:r w:rsidRPr="0035301D">
        <w:rPr>
          <w:rFonts w:ascii="Times New Roman" w:hAnsi="Times New Roman"/>
          <w:sz w:val="24"/>
          <w:szCs w:val="24"/>
          <w:lang w:val="en-US" w:eastAsia="zh-CN"/>
        </w:rPr>
        <w:t>4</w:t>
      </w:r>
      <w:r w:rsidRPr="0035301D">
        <w:rPr>
          <w:rFonts w:ascii="Times New Roman" w:hAnsi="Times New Roman"/>
          <w:color w:val="000000"/>
          <w:sz w:val="24"/>
          <w:szCs w:val="24"/>
        </w:rPr>
        <w:t xml:space="preserve">, SG13 agreed </w:t>
      </w:r>
      <w:r w:rsidRPr="0035301D">
        <w:rPr>
          <w:rFonts w:ascii="Times New Roman" w:hAnsi="Times New Roman"/>
          <w:color w:val="000000"/>
          <w:sz w:val="24"/>
          <w:szCs w:val="24"/>
          <w:lang w:eastAsia="zh-CN"/>
        </w:rPr>
        <w:t xml:space="preserve">on </w:t>
      </w:r>
      <w:r w:rsidRPr="0035301D">
        <w:rPr>
          <w:rFonts w:ascii="Times New Roman" w:hAnsi="Times New Roman"/>
          <w:color w:val="000000"/>
          <w:sz w:val="24"/>
          <w:szCs w:val="24"/>
        </w:rPr>
        <w:t xml:space="preserve">the initiation </w:t>
      </w:r>
      <w:r w:rsidRPr="0035301D">
        <w:rPr>
          <w:rFonts w:ascii="Times New Roman" w:hAnsi="Times New Roman"/>
          <w:color w:val="000000"/>
          <w:sz w:val="24"/>
          <w:szCs w:val="24"/>
          <w:lang w:eastAsia="zh-CN"/>
        </w:rPr>
        <w:t xml:space="preserve">of the </w:t>
      </w:r>
      <w:r w:rsidRPr="0035301D">
        <w:rPr>
          <w:rFonts w:ascii="Times New Roman" w:hAnsi="Times New Roman"/>
          <w:sz w:val="24"/>
          <w:szCs w:val="24"/>
          <w:lang w:eastAsia="zh-CN"/>
        </w:rPr>
        <w:t xml:space="preserve">draft </w:t>
      </w:r>
      <w:r w:rsidR="00ED61F7" w:rsidRPr="0035301D">
        <w:rPr>
          <w:rFonts w:ascii="Times New Roman" w:hAnsi="Times New Roman"/>
          <w:color w:val="000000"/>
          <w:sz w:val="24"/>
          <w:szCs w:val="24"/>
          <w:lang w:eastAsia="zh-CN"/>
        </w:rPr>
        <w:t>new</w:t>
      </w:r>
      <w:r w:rsidR="00ED61F7" w:rsidRPr="0035301D">
        <w:rPr>
          <w:rFonts w:ascii="Times New Roman" w:hAnsi="Times New Roman"/>
          <w:sz w:val="24"/>
          <w:szCs w:val="24"/>
        </w:rPr>
        <w:t xml:space="preserve"> </w:t>
      </w:r>
      <w:r w:rsidRPr="0035301D">
        <w:rPr>
          <w:rFonts w:ascii="Times New Roman" w:hAnsi="Times New Roman"/>
          <w:sz w:val="24"/>
          <w:szCs w:val="24"/>
        </w:rPr>
        <w:t xml:space="preserve">Technical Report ITU-T </w:t>
      </w:r>
      <w:proofErr w:type="gramStart"/>
      <w:r w:rsidRPr="0035301D">
        <w:rPr>
          <w:rFonts w:ascii="Times New Roman" w:hAnsi="Times New Roman"/>
          <w:sz w:val="24"/>
          <w:szCs w:val="24"/>
        </w:rPr>
        <w:t>TR.</w:t>
      </w:r>
      <w:r w:rsidRPr="0035301D">
        <w:rPr>
          <w:rFonts w:ascii="Times New Roman" w:hAnsi="Times New Roman"/>
          <w:sz w:val="24"/>
          <w:szCs w:val="24"/>
          <w:lang w:val="en-US" w:eastAsia="zh-CN"/>
        </w:rPr>
        <w:t>URCN</w:t>
      </w:r>
      <w:proofErr w:type="gramEnd"/>
      <w:r w:rsidRPr="0035301D">
        <w:rPr>
          <w:rFonts w:ascii="Times New Roman" w:hAnsi="Times New Roman"/>
          <w:sz w:val="24"/>
          <w:szCs w:val="24"/>
        </w:rPr>
        <w:t>-</w:t>
      </w:r>
      <w:r w:rsidRPr="0035301D">
        <w:rPr>
          <w:rFonts w:ascii="Times New Roman" w:hAnsi="Times New Roman"/>
          <w:sz w:val="24"/>
          <w:szCs w:val="24"/>
          <w:lang w:val="en-US" w:eastAsia="zh-CN"/>
        </w:rPr>
        <w:t>req</w:t>
      </w:r>
      <w:r w:rsidRPr="0035301D">
        <w:rPr>
          <w:rFonts w:ascii="Times New Roman" w:hAnsi="Times New Roman"/>
          <w:sz w:val="24"/>
          <w:szCs w:val="24"/>
        </w:rPr>
        <w:t xml:space="preserve"> “Service Requirements </w:t>
      </w:r>
      <w:r w:rsidRPr="0035301D">
        <w:rPr>
          <w:rFonts w:ascii="Times New Roman" w:hAnsi="Times New Roman"/>
          <w:sz w:val="24"/>
          <w:szCs w:val="24"/>
          <w:lang w:val="en-US" w:eastAsia="zh-CN"/>
        </w:rPr>
        <w:t xml:space="preserve">of </w:t>
      </w:r>
      <w:r w:rsidRPr="0035301D">
        <w:rPr>
          <w:rFonts w:ascii="Times New Roman" w:hAnsi="Times New Roman"/>
          <w:sz w:val="24"/>
          <w:szCs w:val="24"/>
        </w:rPr>
        <w:t>Ubiquitous Real Time Communication Network</w:t>
      </w:r>
      <w:r w:rsidRPr="0035301D">
        <w:rPr>
          <w:rFonts w:ascii="Times New Roman" w:hAnsi="Times New Roman"/>
          <w:sz w:val="24"/>
          <w:szCs w:val="24"/>
          <w:lang w:val="en-US" w:eastAsia="zh-CN"/>
        </w:rPr>
        <w:t xml:space="preserve"> for future networks</w:t>
      </w:r>
      <w:r w:rsidRPr="0035301D">
        <w:rPr>
          <w:rFonts w:ascii="Times New Roman" w:hAnsi="Times New Roman"/>
          <w:sz w:val="24"/>
          <w:szCs w:val="24"/>
        </w:rPr>
        <w:t xml:space="preserve">”. </w:t>
      </w:r>
    </w:p>
    <w:p w14:paraId="4E1BA3B3" w14:textId="77777777" w:rsidR="00454653" w:rsidRPr="0035301D" w:rsidRDefault="00454653" w:rsidP="0035301D">
      <w:pPr>
        <w:rPr>
          <w:rFonts w:ascii="Times New Roman" w:hAnsi="Times New Roman"/>
          <w:sz w:val="24"/>
          <w:szCs w:val="24"/>
          <w:lang w:val="en-US" w:eastAsia="zh-CN"/>
        </w:rPr>
      </w:pPr>
      <w:bookmarkStart w:id="9" w:name="_Hlk130416855"/>
      <w:r w:rsidRPr="0035301D">
        <w:rPr>
          <w:rFonts w:ascii="Times New Roman" w:hAnsi="Times New Roman"/>
          <w:sz w:val="24"/>
          <w:szCs w:val="24"/>
        </w:rPr>
        <w:t xml:space="preserve">ITU-T </w:t>
      </w:r>
      <w:bookmarkEnd w:id="9"/>
      <w:proofErr w:type="gramStart"/>
      <w:r w:rsidRPr="0035301D">
        <w:rPr>
          <w:rFonts w:ascii="Times New Roman" w:hAnsi="Times New Roman"/>
          <w:sz w:val="24"/>
          <w:szCs w:val="24"/>
        </w:rPr>
        <w:t>TR.</w:t>
      </w:r>
      <w:r w:rsidRPr="0035301D">
        <w:rPr>
          <w:rFonts w:ascii="Times New Roman" w:hAnsi="Times New Roman"/>
          <w:sz w:val="24"/>
          <w:szCs w:val="24"/>
          <w:lang w:val="en-US" w:eastAsia="zh-CN"/>
        </w:rPr>
        <w:t>URCN</w:t>
      </w:r>
      <w:proofErr w:type="gramEnd"/>
      <w:r w:rsidRPr="0035301D">
        <w:rPr>
          <w:rFonts w:ascii="Times New Roman" w:hAnsi="Times New Roman"/>
          <w:sz w:val="24"/>
          <w:szCs w:val="24"/>
        </w:rPr>
        <w:t>-</w:t>
      </w:r>
      <w:r w:rsidRPr="0035301D">
        <w:rPr>
          <w:rFonts w:ascii="Times New Roman" w:hAnsi="Times New Roman"/>
          <w:sz w:val="24"/>
          <w:szCs w:val="24"/>
          <w:lang w:val="en-US" w:eastAsia="zh-CN"/>
        </w:rPr>
        <w:t>req</w:t>
      </w:r>
      <w:r w:rsidRPr="0035301D">
        <w:rPr>
          <w:rFonts w:ascii="Times New Roman" w:hAnsi="Times New Roman"/>
          <w:sz w:val="24"/>
          <w:szCs w:val="24"/>
        </w:rPr>
        <w:t xml:space="preserve"> aims to research potential </w:t>
      </w:r>
      <w:r w:rsidRPr="0035301D">
        <w:rPr>
          <w:rFonts w:ascii="Times New Roman" w:hAnsi="Times New Roman"/>
          <w:sz w:val="24"/>
          <w:szCs w:val="24"/>
          <w:lang w:val="en-US" w:eastAsia="zh-CN"/>
        </w:rPr>
        <w:t xml:space="preserve">service </w:t>
      </w:r>
      <w:r w:rsidRPr="0035301D">
        <w:rPr>
          <w:rFonts w:ascii="Times New Roman" w:hAnsi="Times New Roman"/>
          <w:sz w:val="24"/>
          <w:szCs w:val="24"/>
        </w:rPr>
        <w:t xml:space="preserve">requirements </w:t>
      </w:r>
      <w:r w:rsidRPr="0035301D">
        <w:rPr>
          <w:rFonts w:ascii="Times New Roman" w:hAnsi="Times New Roman"/>
          <w:sz w:val="24"/>
          <w:szCs w:val="24"/>
          <w:lang w:val="en-US" w:eastAsia="zh-CN"/>
        </w:rPr>
        <w:t>of</w:t>
      </w:r>
      <w:r w:rsidRPr="0035301D">
        <w:rPr>
          <w:rFonts w:ascii="Times New Roman" w:hAnsi="Times New Roman"/>
          <w:sz w:val="24"/>
          <w:szCs w:val="24"/>
        </w:rPr>
        <w:t xml:space="preserve"> Ubiquitous Real Time Communication </w:t>
      </w:r>
      <w:proofErr w:type="spellStart"/>
      <w:r w:rsidRPr="0035301D">
        <w:rPr>
          <w:rFonts w:ascii="Times New Roman" w:hAnsi="Times New Roman"/>
          <w:sz w:val="24"/>
          <w:szCs w:val="24"/>
        </w:rPr>
        <w:t>Networ</w:t>
      </w:r>
      <w:proofErr w:type="spellEnd"/>
      <w:r w:rsidRPr="0035301D">
        <w:rPr>
          <w:rFonts w:ascii="Times New Roman" w:hAnsi="Times New Roman"/>
          <w:sz w:val="24"/>
          <w:szCs w:val="24"/>
          <w:lang w:val="en-US" w:eastAsia="zh-CN"/>
        </w:rPr>
        <w:t xml:space="preserve">k for future networks, which covers the service trends analysis, vision, typical service scenarios and network capabilities of </w:t>
      </w:r>
      <w:r w:rsidRPr="0035301D">
        <w:rPr>
          <w:rFonts w:ascii="Times New Roman" w:hAnsi="Times New Roman"/>
          <w:sz w:val="24"/>
          <w:szCs w:val="24"/>
        </w:rPr>
        <w:t>Ubiquitous Real Time Communication Networks</w:t>
      </w:r>
      <w:r w:rsidRPr="0035301D">
        <w:rPr>
          <w:rFonts w:ascii="Times New Roman" w:hAnsi="Times New Roman"/>
          <w:sz w:val="24"/>
          <w:szCs w:val="24"/>
          <w:lang w:val="en-US" w:eastAsia="zh-CN"/>
        </w:rPr>
        <w:t>.</w:t>
      </w:r>
    </w:p>
    <w:p w14:paraId="1563F015" w14:textId="77777777" w:rsidR="00454653" w:rsidRPr="0035301D" w:rsidRDefault="00454653" w:rsidP="0035301D">
      <w:pPr>
        <w:spacing w:after="120"/>
        <w:rPr>
          <w:rFonts w:ascii="Times New Roman" w:hAnsi="Times New Roman"/>
          <w:sz w:val="24"/>
          <w:szCs w:val="24"/>
        </w:rPr>
      </w:pPr>
      <w:r w:rsidRPr="0035301D">
        <w:rPr>
          <w:rFonts w:ascii="Times New Roman" w:hAnsi="Times New Roman"/>
          <w:sz w:val="24"/>
          <w:szCs w:val="24"/>
        </w:rPr>
        <w:t xml:space="preserve">ITU-T SG13 looks forward to </w:t>
      </w:r>
      <w:proofErr w:type="spellStart"/>
      <w:r w:rsidRPr="0035301D">
        <w:rPr>
          <w:rFonts w:ascii="Times New Roman" w:hAnsi="Times New Roman"/>
          <w:sz w:val="24"/>
          <w:szCs w:val="24"/>
        </w:rPr>
        <w:t>cooperat</w:t>
      </w:r>
      <w:r w:rsidRPr="0035301D">
        <w:rPr>
          <w:rFonts w:ascii="Times New Roman" w:hAnsi="Times New Roman"/>
          <w:sz w:val="24"/>
          <w:szCs w:val="24"/>
          <w:lang w:val="en-US" w:eastAsia="zh-CN"/>
        </w:rPr>
        <w:t>ing</w:t>
      </w:r>
      <w:proofErr w:type="spellEnd"/>
      <w:r w:rsidRPr="0035301D">
        <w:rPr>
          <w:rFonts w:ascii="Times New Roman" w:hAnsi="Times New Roman"/>
          <w:sz w:val="24"/>
          <w:szCs w:val="24"/>
          <w:lang w:val="en-US" w:eastAsia="zh-CN"/>
        </w:rPr>
        <w:t xml:space="preserve"> with you</w:t>
      </w:r>
      <w:r w:rsidRPr="0035301D">
        <w:rPr>
          <w:rFonts w:ascii="Times New Roman" w:hAnsi="Times New Roman"/>
          <w:sz w:val="24"/>
          <w:szCs w:val="24"/>
        </w:rPr>
        <w:t xml:space="preserve"> on this subject.</w:t>
      </w:r>
    </w:p>
    <w:p w14:paraId="35FE183E" w14:textId="77777777" w:rsidR="00454653" w:rsidRPr="0035301D" w:rsidRDefault="00454653" w:rsidP="0035301D">
      <w:pPr>
        <w:spacing w:before="360"/>
        <w:rPr>
          <w:rFonts w:ascii="Times New Roman" w:hAnsi="Times New Roman"/>
          <w:b/>
          <w:bCs/>
          <w:sz w:val="24"/>
          <w:szCs w:val="24"/>
          <w:lang w:eastAsia="ko-KR"/>
        </w:rPr>
      </w:pPr>
      <w:r w:rsidRPr="0035301D">
        <w:rPr>
          <w:rFonts w:ascii="Times New Roman" w:hAnsi="Times New Roman"/>
          <w:b/>
          <w:bCs/>
          <w:sz w:val="24"/>
          <w:szCs w:val="24"/>
          <w:lang w:eastAsia="ko-KR"/>
        </w:rPr>
        <w:t>Attachment:</w:t>
      </w:r>
    </w:p>
    <w:p w14:paraId="6FF4C85B" w14:textId="2A11B14E" w:rsidR="00454653" w:rsidRPr="0035301D" w:rsidRDefault="00615E08" w:rsidP="0035301D">
      <w:pPr>
        <w:spacing w:before="120"/>
        <w:rPr>
          <w:rFonts w:ascii="Times New Roman" w:hAnsi="Times New Roman"/>
          <w:sz w:val="24"/>
          <w:szCs w:val="24"/>
        </w:rPr>
      </w:pPr>
      <w:hyperlink r:id="rId14" w:history="1">
        <w:r w:rsidR="00454653" w:rsidRPr="0035301D">
          <w:rPr>
            <w:rStyle w:val="Hyperlink"/>
            <w:rFonts w:ascii="Times New Roman" w:hAnsi="Times New Roman"/>
            <w:sz w:val="24"/>
            <w:szCs w:val="24"/>
          </w:rPr>
          <w:t>SG13-TD</w:t>
        </w:r>
        <w:r w:rsidR="00454653" w:rsidRPr="0035301D">
          <w:rPr>
            <w:rStyle w:val="Hyperlink"/>
            <w:rFonts w:ascii="Times New Roman" w:hAnsi="Times New Roman"/>
            <w:sz w:val="24"/>
            <w:szCs w:val="24"/>
            <w:lang w:val="en-US" w:eastAsia="zh-CN"/>
          </w:rPr>
          <w:t>759</w:t>
        </w:r>
        <w:r w:rsidR="00454653" w:rsidRPr="0035301D">
          <w:rPr>
            <w:rStyle w:val="Hyperlink"/>
            <w:rFonts w:ascii="Times New Roman" w:hAnsi="Times New Roman"/>
            <w:sz w:val="24"/>
            <w:szCs w:val="24"/>
          </w:rPr>
          <w:t>/WP1</w:t>
        </w:r>
      </w:hyperlink>
      <w:r w:rsidR="00454653" w:rsidRPr="0035301D">
        <w:rPr>
          <w:rFonts w:ascii="Times New Roman" w:hAnsi="Times New Roman"/>
          <w:sz w:val="24"/>
          <w:szCs w:val="24"/>
        </w:rPr>
        <w:t>: D</w:t>
      </w:r>
      <w:r w:rsidR="00454653" w:rsidRPr="0035301D">
        <w:rPr>
          <w:rFonts w:ascii="Times New Roman" w:hAnsi="Times New Roman"/>
          <w:sz w:val="24"/>
          <w:szCs w:val="24"/>
          <w:lang w:val="en-US" w:eastAsia="zh-CN"/>
        </w:rPr>
        <w:t xml:space="preserve">raft </w:t>
      </w:r>
      <w:r w:rsidR="00454653" w:rsidRPr="0035301D">
        <w:rPr>
          <w:rFonts w:ascii="Times New Roman" w:hAnsi="Times New Roman"/>
          <w:sz w:val="24"/>
          <w:szCs w:val="24"/>
        </w:rPr>
        <w:t xml:space="preserve">new Technical report ITU-T </w:t>
      </w:r>
      <w:proofErr w:type="gramStart"/>
      <w:r w:rsidR="00454653" w:rsidRPr="0035301D">
        <w:rPr>
          <w:rFonts w:ascii="Times New Roman" w:hAnsi="Times New Roman"/>
          <w:sz w:val="24"/>
          <w:szCs w:val="24"/>
        </w:rPr>
        <w:t>TR.</w:t>
      </w:r>
      <w:r w:rsidR="00454653" w:rsidRPr="0035301D">
        <w:rPr>
          <w:rFonts w:ascii="Times New Roman" w:hAnsi="Times New Roman"/>
          <w:sz w:val="24"/>
          <w:szCs w:val="24"/>
          <w:lang w:val="en-US" w:eastAsia="zh-CN"/>
        </w:rPr>
        <w:t>URCN</w:t>
      </w:r>
      <w:proofErr w:type="gramEnd"/>
      <w:r w:rsidR="00454653" w:rsidRPr="0035301D">
        <w:rPr>
          <w:rFonts w:ascii="Times New Roman" w:hAnsi="Times New Roman"/>
          <w:sz w:val="24"/>
          <w:szCs w:val="24"/>
        </w:rPr>
        <w:t>-</w:t>
      </w:r>
      <w:r w:rsidR="00454653" w:rsidRPr="0035301D">
        <w:rPr>
          <w:rFonts w:ascii="Times New Roman" w:hAnsi="Times New Roman"/>
          <w:sz w:val="24"/>
          <w:szCs w:val="24"/>
          <w:lang w:val="en-US" w:eastAsia="zh-CN"/>
        </w:rPr>
        <w:t>req</w:t>
      </w:r>
      <w:r w:rsidR="00454653" w:rsidRPr="0035301D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454653" w:rsidRPr="0035301D">
        <w:rPr>
          <w:rFonts w:ascii="Times New Roman" w:hAnsi="Times New Roman"/>
          <w:sz w:val="24"/>
          <w:szCs w:val="24"/>
        </w:rPr>
        <w:t xml:space="preserve">“Service Requirements </w:t>
      </w:r>
      <w:r w:rsidR="00454653" w:rsidRPr="0035301D">
        <w:rPr>
          <w:rFonts w:ascii="Times New Roman" w:hAnsi="Times New Roman"/>
          <w:sz w:val="24"/>
          <w:szCs w:val="24"/>
          <w:lang w:val="en-US" w:eastAsia="zh-CN"/>
        </w:rPr>
        <w:t xml:space="preserve">of </w:t>
      </w:r>
      <w:r w:rsidR="00454653" w:rsidRPr="0035301D">
        <w:rPr>
          <w:rFonts w:ascii="Times New Roman" w:hAnsi="Times New Roman"/>
          <w:sz w:val="24"/>
          <w:szCs w:val="24"/>
        </w:rPr>
        <w:t>Ubiquitous R</w:t>
      </w:r>
      <w:r w:rsidR="005666E6">
        <w:rPr>
          <w:rFonts w:ascii="Times New Roman" w:hAnsi="Times New Roman"/>
          <w:sz w:val="24"/>
          <w:szCs w:val="24"/>
        </w:rPr>
        <w:t>e</w:t>
      </w:r>
      <w:r w:rsidR="00454653" w:rsidRPr="0035301D">
        <w:rPr>
          <w:rFonts w:ascii="Times New Roman" w:hAnsi="Times New Roman"/>
          <w:sz w:val="24"/>
          <w:szCs w:val="24"/>
        </w:rPr>
        <w:t>al Time Communication Network</w:t>
      </w:r>
      <w:r w:rsidR="00454653" w:rsidRPr="0035301D">
        <w:rPr>
          <w:rFonts w:ascii="Times New Roman" w:hAnsi="Times New Roman"/>
          <w:sz w:val="24"/>
          <w:szCs w:val="24"/>
          <w:lang w:val="en-US" w:eastAsia="zh-CN"/>
        </w:rPr>
        <w:t xml:space="preserve"> for future networks</w:t>
      </w:r>
      <w:r w:rsidR="00454653" w:rsidRPr="0035301D">
        <w:rPr>
          <w:rFonts w:ascii="Times New Roman" w:hAnsi="Times New Roman"/>
          <w:sz w:val="24"/>
          <w:szCs w:val="24"/>
        </w:rPr>
        <w:t>”.</w:t>
      </w:r>
    </w:p>
    <w:p w14:paraId="2F900814" w14:textId="69B0B825" w:rsidR="00686D31" w:rsidRPr="0035301D" w:rsidRDefault="00454653" w:rsidP="00486762">
      <w:pPr>
        <w:spacing w:before="240" w:after="120"/>
        <w:jc w:val="center"/>
        <w:rPr>
          <w:rFonts w:ascii="Times New Roman" w:hAnsi="Times New Roman"/>
          <w:sz w:val="24"/>
          <w:szCs w:val="24"/>
        </w:rPr>
      </w:pPr>
      <w:r w:rsidRPr="0035301D">
        <w:rPr>
          <w:rFonts w:ascii="Times New Roman" w:hAnsi="Times New Roman"/>
          <w:sz w:val="24"/>
          <w:szCs w:val="24"/>
        </w:rPr>
        <w:t>_______________________</w:t>
      </w:r>
    </w:p>
    <w:sectPr w:rsidR="00686D31" w:rsidRPr="0035301D" w:rsidSect="00615E08">
      <w:headerReference w:type="default" r:id="rId15"/>
      <w:type w:val="oddPage"/>
      <w:pgSz w:w="11907" w:h="16834" w:code="9"/>
      <w:pgMar w:top="1134" w:right="1134" w:bottom="28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79717" w14:textId="77777777" w:rsidR="00297203" w:rsidRDefault="00297203">
      <w:r>
        <w:separator/>
      </w:r>
    </w:p>
  </w:endnote>
  <w:endnote w:type="continuationSeparator" w:id="0">
    <w:p w14:paraId="7535E5AE" w14:textId="77777777" w:rsidR="00297203" w:rsidRDefault="00297203">
      <w:r>
        <w:continuationSeparator/>
      </w:r>
    </w:p>
  </w:endnote>
  <w:endnote w:type="continuationNotice" w:id="1">
    <w:p w14:paraId="7093D2E9" w14:textId="77777777" w:rsidR="00297203" w:rsidRDefault="0029720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C7E0A" w14:textId="77777777" w:rsidR="00297203" w:rsidRDefault="00297203">
      <w:r>
        <w:t>____________________</w:t>
      </w:r>
    </w:p>
  </w:footnote>
  <w:footnote w:type="continuationSeparator" w:id="0">
    <w:p w14:paraId="0C843AC5" w14:textId="77777777" w:rsidR="00297203" w:rsidRDefault="00297203">
      <w:r>
        <w:continuationSeparator/>
      </w:r>
    </w:p>
  </w:footnote>
  <w:footnote w:type="continuationNotice" w:id="1">
    <w:p w14:paraId="78F15A79" w14:textId="77777777" w:rsidR="00297203" w:rsidRDefault="00297203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2033F" w14:textId="641BE5E2" w:rsidR="00486762" w:rsidRPr="00486762" w:rsidRDefault="00486762" w:rsidP="00486762">
    <w:pPr>
      <w:pStyle w:val="Header"/>
      <w:rPr>
        <w:rFonts w:ascii="Times New Roman" w:hAnsi="Times New Roman"/>
      </w:rPr>
    </w:pPr>
    <w:r w:rsidRPr="00486762">
      <w:rPr>
        <w:rFonts w:ascii="Times New Roman" w:hAnsi="Times New Roman"/>
      </w:rPr>
      <w:t xml:space="preserve">- </w:t>
    </w:r>
    <w:r w:rsidRPr="00486762">
      <w:rPr>
        <w:rFonts w:ascii="Times New Roman" w:hAnsi="Times New Roman"/>
      </w:rPr>
      <w:fldChar w:fldCharType="begin"/>
    </w:r>
    <w:r w:rsidRPr="00486762">
      <w:rPr>
        <w:rFonts w:ascii="Times New Roman" w:hAnsi="Times New Roman"/>
      </w:rPr>
      <w:instrText xml:space="preserve"> PAGE  \* MERGEFORMAT </w:instrText>
    </w:r>
    <w:r w:rsidRPr="00486762">
      <w:rPr>
        <w:rFonts w:ascii="Times New Roman" w:hAnsi="Times New Roman"/>
      </w:rPr>
      <w:fldChar w:fldCharType="separate"/>
    </w:r>
    <w:r w:rsidRPr="00486762">
      <w:rPr>
        <w:rFonts w:ascii="Times New Roman" w:hAnsi="Times New Roman"/>
        <w:noProof/>
      </w:rPr>
      <w:t>1</w:t>
    </w:r>
    <w:r w:rsidRPr="00486762">
      <w:rPr>
        <w:rFonts w:ascii="Times New Roman" w:hAnsi="Times New Roman"/>
      </w:rPr>
      <w:fldChar w:fldCharType="end"/>
    </w:r>
    <w:r w:rsidRPr="00486762">
      <w:rPr>
        <w:rFonts w:ascii="Times New Roman" w:hAnsi="Times New Roman"/>
      </w:rPr>
      <w:t xml:space="preserve"> -</w:t>
    </w:r>
  </w:p>
  <w:p w14:paraId="79EA3B0E" w14:textId="42B4DF3C" w:rsidR="00486762" w:rsidRPr="00486762" w:rsidRDefault="00486762" w:rsidP="00486762">
    <w:pPr>
      <w:pStyle w:val="Header"/>
      <w:spacing w:after="240"/>
      <w:rPr>
        <w:rFonts w:ascii="Times New Roman" w:hAnsi="Times New Roman"/>
      </w:rPr>
    </w:pPr>
    <w:r w:rsidRPr="00486762">
      <w:rPr>
        <w:rFonts w:ascii="Times New Roman" w:hAnsi="Times New Roman"/>
      </w:rPr>
      <w:fldChar w:fldCharType="begin"/>
    </w:r>
    <w:r w:rsidRPr="00486762">
      <w:rPr>
        <w:rFonts w:ascii="Times New Roman" w:hAnsi="Times New Roman"/>
      </w:rPr>
      <w:instrText xml:space="preserve"> STYLEREF  Docnumber  </w:instrText>
    </w:r>
    <w:r w:rsidRPr="00486762">
      <w:rPr>
        <w:rFonts w:ascii="Times New Roman" w:hAnsi="Times New Roman"/>
      </w:rPr>
      <w:fldChar w:fldCharType="separate"/>
    </w:r>
    <w:r w:rsidR="00615E08">
      <w:rPr>
        <w:rFonts w:ascii="Times New Roman" w:hAnsi="Times New Roman"/>
        <w:noProof/>
      </w:rPr>
      <w:t>SG13-TDGGG</w:t>
    </w:r>
    <w:r w:rsidRPr="00486762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EF30AE5"/>
    <w:multiLevelType w:val="multilevel"/>
    <w:tmpl w:val="FEF30AE5"/>
    <w:lvl w:ilvl="0">
      <w:start w:val="1"/>
      <w:numFmt w:val="bullet"/>
      <w:lvlText w:val=""/>
      <w:lvlJc w:val="left"/>
      <w:pPr>
        <w:ind w:left="284" w:firstLine="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ind w:left="840" w:firstLine="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firstLine="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firstLine="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firstLine="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firstLine="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firstLine="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firstLine="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firstLine="0"/>
      </w:pPr>
      <w:rPr>
        <w:rFonts w:ascii="Wingdings" w:hAnsi="Wingdings" w:cs="Wingdings" w:hint="default"/>
      </w:rPr>
    </w:lvl>
  </w:abstractNum>
  <w:abstractNum w:abstractNumId="1" w15:restartNumberingAfterBreak="0">
    <w:nsid w:val="0C3A318B"/>
    <w:multiLevelType w:val="hybridMultilevel"/>
    <w:tmpl w:val="CC8CB73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C7DAE"/>
    <w:multiLevelType w:val="hybridMultilevel"/>
    <w:tmpl w:val="7C1A911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FEA5ACB"/>
    <w:multiLevelType w:val="multilevel"/>
    <w:tmpl w:val="2FEA5ACB"/>
    <w:lvl w:ilvl="0">
      <w:start w:val="1"/>
      <w:numFmt w:val="bullet"/>
      <w:lvlText w:val="–"/>
      <w:lvlJc w:val="left"/>
      <w:pPr>
        <w:ind w:left="840" w:hanging="420"/>
      </w:pPr>
      <w:rPr>
        <w:rFonts w:ascii="SimSun" w:eastAsia="SimSun" w:hAnsi="SimSun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4090038C"/>
    <w:multiLevelType w:val="multilevel"/>
    <w:tmpl w:val="4090038C"/>
    <w:lvl w:ilvl="0">
      <w:start w:val="1"/>
      <w:numFmt w:val="bullet"/>
      <w:lvlText w:val="–"/>
      <w:lvlJc w:val="left"/>
      <w:pPr>
        <w:ind w:left="800" w:hanging="400"/>
      </w:pPr>
      <w:rPr>
        <w:rFonts w:ascii="Gulim" w:eastAsia="Gulim" w:hAnsi="Gulim" w:hint="eastAsia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AB407D6"/>
    <w:multiLevelType w:val="hybridMultilevel"/>
    <w:tmpl w:val="97B6C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565EB9"/>
    <w:multiLevelType w:val="singleLevel"/>
    <w:tmpl w:val="5C565EB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7" w15:restartNumberingAfterBreak="0">
    <w:nsid w:val="5DBC2E7C"/>
    <w:multiLevelType w:val="multilevel"/>
    <w:tmpl w:val="5DBC2E7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CB7453"/>
    <w:multiLevelType w:val="hybridMultilevel"/>
    <w:tmpl w:val="BFA80AA2"/>
    <w:lvl w:ilvl="0" w:tplc="4080D4BA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4846819"/>
    <w:multiLevelType w:val="hybridMultilevel"/>
    <w:tmpl w:val="409C0AB8"/>
    <w:lvl w:ilvl="0" w:tplc="CD804340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F3591A"/>
    <w:multiLevelType w:val="hybridMultilevel"/>
    <w:tmpl w:val="190E7312"/>
    <w:lvl w:ilvl="0" w:tplc="FF66A9E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55470F9"/>
    <w:multiLevelType w:val="hybridMultilevel"/>
    <w:tmpl w:val="1804DA34"/>
    <w:lvl w:ilvl="0" w:tplc="D3668F94">
      <w:start w:val="1"/>
      <w:numFmt w:val="bullet"/>
      <w:lvlText w:val="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812E40"/>
    <w:multiLevelType w:val="hybridMultilevel"/>
    <w:tmpl w:val="B64284D8"/>
    <w:lvl w:ilvl="0" w:tplc="0EC86B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614190">
    <w:abstractNumId w:val="10"/>
  </w:num>
  <w:num w:numId="2" w16cid:durableId="1206336576">
    <w:abstractNumId w:val="3"/>
  </w:num>
  <w:num w:numId="3" w16cid:durableId="1171486252">
    <w:abstractNumId w:val="1"/>
  </w:num>
  <w:num w:numId="4" w16cid:durableId="1461268551">
    <w:abstractNumId w:val="9"/>
  </w:num>
  <w:num w:numId="5" w16cid:durableId="1922714516">
    <w:abstractNumId w:val="10"/>
  </w:num>
  <w:num w:numId="6" w16cid:durableId="227111467">
    <w:abstractNumId w:val="2"/>
  </w:num>
  <w:num w:numId="7" w16cid:durableId="795180167">
    <w:abstractNumId w:val="5"/>
  </w:num>
  <w:num w:numId="8" w16cid:durableId="1658411881">
    <w:abstractNumId w:val="12"/>
  </w:num>
  <w:num w:numId="9" w16cid:durableId="128518044">
    <w:abstractNumId w:val="4"/>
  </w:num>
  <w:num w:numId="10" w16cid:durableId="203830870">
    <w:abstractNumId w:val="8"/>
  </w:num>
  <w:num w:numId="11" w16cid:durableId="695888943">
    <w:abstractNumId w:val="7"/>
  </w:num>
  <w:num w:numId="12" w16cid:durableId="858086204">
    <w:abstractNumId w:val="6"/>
  </w:num>
  <w:num w:numId="13" w16cid:durableId="1120219178">
    <w:abstractNumId w:val="11"/>
  </w:num>
  <w:num w:numId="14" w16cid:durableId="154698710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it-CH" w:vendorID="64" w:dllVersion="4096" w:nlCheck="1" w:checkStyle="0"/>
  <w:activeWritingStyle w:appName="MSWord" w:lang="en-CA" w:vendorID="64" w:dllVersion="4096" w:nlCheck="1" w:checkStyle="0"/>
  <w:activeWritingStyle w:appName="MSWord" w:lang="es-ES" w:vendorID="64" w:dllVersion="4096" w:nlCheck="1" w:checkStyle="0"/>
  <w:activeWritingStyle w:appName="MSWord" w:lang="it-IT" w:vendorID="64" w:dllVersion="4096" w:nlCheck="1" w:checkStyle="0"/>
  <w:activeWritingStyle w:appName="MSWord" w:lang="en-CA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FFB"/>
    <w:rsid w:val="00000FC7"/>
    <w:rsid w:val="000069D4"/>
    <w:rsid w:val="0000705A"/>
    <w:rsid w:val="000103B1"/>
    <w:rsid w:val="00010B0B"/>
    <w:rsid w:val="00012A91"/>
    <w:rsid w:val="000138E5"/>
    <w:rsid w:val="000153CD"/>
    <w:rsid w:val="000174AD"/>
    <w:rsid w:val="00017F6E"/>
    <w:rsid w:val="00025A7B"/>
    <w:rsid w:val="000305E1"/>
    <w:rsid w:val="000308A8"/>
    <w:rsid w:val="00042F4C"/>
    <w:rsid w:val="000449E5"/>
    <w:rsid w:val="00046F82"/>
    <w:rsid w:val="000473DF"/>
    <w:rsid w:val="00053AD3"/>
    <w:rsid w:val="000561AD"/>
    <w:rsid w:val="00056D8D"/>
    <w:rsid w:val="00057223"/>
    <w:rsid w:val="000619A5"/>
    <w:rsid w:val="00063617"/>
    <w:rsid w:val="00063768"/>
    <w:rsid w:val="00065FF9"/>
    <w:rsid w:val="00073152"/>
    <w:rsid w:val="00084FA4"/>
    <w:rsid w:val="000877A6"/>
    <w:rsid w:val="000948B6"/>
    <w:rsid w:val="00095667"/>
    <w:rsid w:val="00096C2F"/>
    <w:rsid w:val="000A075A"/>
    <w:rsid w:val="000A094C"/>
    <w:rsid w:val="000A402E"/>
    <w:rsid w:val="000A7D55"/>
    <w:rsid w:val="000B13C1"/>
    <w:rsid w:val="000B2F64"/>
    <w:rsid w:val="000B31A0"/>
    <w:rsid w:val="000B3946"/>
    <w:rsid w:val="000B3B75"/>
    <w:rsid w:val="000B46FB"/>
    <w:rsid w:val="000B5400"/>
    <w:rsid w:val="000B7817"/>
    <w:rsid w:val="000C2E8E"/>
    <w:rsid w:val="000C4D66"/>
    <w:rsid w:val="000D0110"/>
    <w:rsid w:val="000D09EC"/>
    <w:rsid w:val="000D49FB"/>
    <w:rsid w:val="000D4A5D"/>
    <w:rsid w:val="000D4EC7"/>
    <w:rsid w:val="000E0AE4"/>
    <w:rsid w:val="000E0E7C"/>
    <w:rsid w:val="000E1916"/>
    <w:rsid w:val="000E3FDB"/>
    <w:rsid w:val="000F1B4B"/>
    <w:rsid w:val="000F6D51"/>
    <w:rsid w:val="000F734F"/>
    <w:rsid w:val="001000B5"/>
    <w:rsid w:val="00110F9B"/>
    <w:rsid w:val="0011227F"/>
    <w:rsid w:val="00115DF1"/>
    <w:rsid w:val="00120B55"/>
    <w:rsid w:val="0012139D"/>
    <w:rsid w:val="00122AB4"/>
    <w:rsid w:val="00124AE2"/>
    <w:rsid w:val="00126E71"/>
    <w:rsid w:val="0012744F"/>
    <w:rsid w:val="0013130F"/>
    <w:rsid w:val="00135065"/>
    <w:rsid w:val="0013699E"/>
    <w:rsid w:val="00136A91"/>
    <w:rsid w:val="001421E0"/>
    <w:rsid w:val="0014326B"/>
    <w:rsid w:val="00143ABF"/>
    <w:rsid w:val="0014540E"/>
    <w:rsid w:val="00150FE5"/>
    <w:rsid w:val="00156DFF"/>
    <w:rsid w:val="00156F66"/>
    <w:rsid w:val="0015766B"/>
    <w:rsid w:val="00157BD6"/>
    <w:rsid w:val="001657C3"/>
    <w:rsid w:val="00166BC0"/>
    <w:rsid w:val="0018068E"/>
    <w:rsid w:val="001809AC"/>
    <w:rsid w:val="00182528"/>
    <w:rsid w:val="0018500B"/>
    <w:rsid w:val="001850FC"/>
    <w:rsid w:val="001863B9"/>
    <w:rsid w:val="00191719"/>
    <w:rsid w:val="00191E5E"/>
    <w:rsid w:val="001922BB"/>
    <w:rsid w:val="00192E44"/>
    <w:rsid w:val="00196A19"/>
    <w:rsid w:val="00196AB1"/>
    <w:rsid w:val="001A08F6"/>
    <w:rsid w:val="001A0955"/>
    <w:rsid w:val="001A24DC"/>
    <w:rsid w:val="001A7DDC"/>
    <w:rsid w:val="001B24FA"/>
    <w:rsid w:val="001B6F4E"/>
    <w:rsid w:val="001C0948"/>
    <w:rsid w:val="001C36CA"/>
    <w:rsid w:val="001C39A4"/>
    <w:rsid w:val="001C3CDB"/>
    <w:rsid w:val="001D0985"/>
    <w:rsid w:val="001D509A"/>
    <w:rsid w:val="001E2029"/>
    <w:rsid w:val="001E39CB"/>
    <w:rsid w:val="001E50C0"/>
    <w:rsid w:val="001F13FE"/>
    <w:rsid w:val="001F581E"/>
    <w:rsid w:val="00200488"/>
    <w:rsid w:val="002008F8"/>
    <w:rsid w:val="00202DC1"/>
    <w:rsid w:val="002039F5"/>
    <w:rsid w:val="002052BC"/>
    <w:rsid w:val="00206F31"/>
    <w:rsid w:val="0020706A"/>
    <w:rsid w:val="0020709B"/>
    <w:rsid w:val="002116EE"/>
    <w:rsid w:val="00213C13"/>
    <w:rsid w:val="0021661A"/>
    <w:rsid w:val="00216903"/>
    <w:rsid w:val="002169B6"/>
    <w:rsid w:val="00223220"/>
    <w:rsid w:val="002309D8"/>
    <w:rsid w:val="00230C4B"/>
    <w:rsid w:val="002313EE"/>
    <w:rsid w:val="002346FE"/>
    <w:rsid w:val="002348BA"/>
    <w:rsid w:val="00241934"/>
    <w:rsid w:val="0024485F"/>
    <w:rsid w:val="00244E74"/>
    <w:rsid w:val="00254433"/>
    <w:rsid w:val="00263CE7"/>
    <w:rsid w:val="00265F75"/>
    <w:rsid w:val="00266CC8"/>
    <w:rsid w:val="00267556"/>
    <w:rsid w:val="00267A46"/>
    <w:rsid w:val="00270B6D"/>
    <w:rsid w:val="00280003"/>
    <w:rsid w:val="00281158"/>
    <w:rsid w:val="00282A23"/>
    <w:rsid w:val="00283DD7"/>
    <w:rsid w:val="00284027"/>
    <w:rsid w:val="00287BF1"/>
    <w:rsid w:val="00296E61"/>
    <w:rsid w:val="00297203"/>
    <w:rsid w:val="002A0933"/>
    <w:rsid w:val="002A17D1"/>
    <w:rsid w:val="002A2080"/>
    <w:rsid w:val="002A2F20"/>
    <w:rsid w:val="002A3D35"/>
    <w:rsid w:val="002A5646"/>
    <w:rsid w:val="002A7FE2"/>
    <w:rsid w:val="002B2B87"/>
    <w:rsid w:val="002B7101"/>
    <w:rsid w:val="002B711C"/>
    <w:rsid w:val="002C0244"/>
    <w:rsid w:val="002C3E7B"/>
    <w:rsid w:val="002D0ACE"/>
    <w:rsid w:val="002D2D49"/>
    <w:rsid w:val="002E1B4F"/>
    <w:rsid w:val="002E33ED"/>
    <w:rsid w:val="002E3719"/>
    <w:rsid w:val="002F2C07"/>
    <w:rsid w:val="002F2E67"/>
    <w:rsid w:val="002F6530"/>
    <w:rsid w:val="00300095"/>
    <w:rsid w:val="00301488"/>
    <w:rsid w:val="00310217"/>
    <w:rsid w:val="00311572"/>
    <w:rsid w:val="003118B3"/>
    <w:rsid w:val="00315546"/>
    <w:rsid w:val="0031577B"/>
    <w:rsid w:val="003172EE"/>
    <w:rsid w:val="003231FC"/>
    <w:rsid w:val="003232EA"/>
    <w:rsid w:val="003302F9"/>
    <w:rsid w:val="00330567"/>
    <w:rsid w:val="00330704"/>
    <w:rsid w:val="003323E0"/>
    <w:rsid w:val="003359C5"/>
    <w:rsid w:val="00341B07"/>
    <w:rsid w:val="00344CFC"/>
    <w:rsid w:val="0034585B"/>
    <w:rsid w:val="0034610C"/>
    <w:rsid w:val="003500DF"/>
    <w:rsid w:val="00350914"/>
    <w:rsid w:val="00351DA5"/>
    <w:rsid w:val="0035301D"/>
    <w:rsid w:val="003614F8"/>
    <w:rsid w:val="00362378"/>
    <w:rsid w:val="00365034"/>
    <w:rsid w:val="00365E98"/>
    <w:rsid w:val="003713F3"/>
    <w:rsid w:val="0037168C"/>
    <w:rsid w:val="00371D84"/>
    <w:rsid w:val="00381052"/>
    <w:rsid w:val="0038260B"/>
    <w:rsid w:val="00382D68"/>
    <w:rsid w:val="00383598"/>
    <w:rsid w:val="003839E7"/>
    <w:rsid w:val="00383B2B"/>
    <w:rsid w:val="00384E5D"/>
    <w:rsid w:val="00386A9D"/>
    <w:rsid w:val="00391081"/>
    <w:rsid w:val="00395746"/>
    <w:rsid w:val="003A07B1"/>
    <w:rsid w:val="003A09BB"/>
    <w:rsid w:val="003A33CB"/>
    <w:rsid w:val="003A4784"/>
    <w:rsid w:val="003A71AF"/>
    <w:rsid w:val="003B0010"/>
    <w:rsid w:val="003B2789"/>
    <w:rsid w:val="003B3243"/>
    <w:rsid w:val="003B362E"/>
    <w:rsid w:val="003B7201"/>
    <w:rsid w:val="003B7EC8"/>
    <w:rsid w:val="003B7FF4"/>
    <w:rsid w:val="003C13CE"/>
    <w:rsid w:val="003C29A6"/>
    <w:rsid w:val="003D13B8"/>
    <w:rsid w:val="003D1461"/>
    <w:rsid w:val="003D4B2D"/>
    <w:rsid w:val="003D5A24"/>
    <w:rsid w:val="003D69B8"/>
    <w:rsid w:val="003E2518"/>
    <w:rsid w:val="003F0DED"/>
    <w:rsid w:val="003F2879"/>
    <w:rsid w:val="003F3A12"/>
    <w:rsid w:val="0040250E"/>
    <w:rsid w:val="0040394B"/>
    <w:rsid w:val="00410A35"/>
    <w:rsid w:val="004136B6"/>
    <w:rsid w:val="00413914"/>
    <w:rsid w:val="00414944"/>
    <w:rsid w:val="00415C7A"/>
    <w:rsid w:val="00426BDA"/>
    <w:rsid w:val="004275B6"/>
    <w:rsid w:val="00427A83"/>
    <w:rsid w:val="0043040C"/>
    <w:rsid w:val="004314A2"/>
    <w:rsid w:val="00435C16"/>
    <w:rsid w:val="004370A4"/>
    <w:rsid w:val="00442C9B"/>
    <w:rsid w:val="00446E76"/>
    <w:rsid w:val="00447690"/>
    <w:rsid w:val="00453805"/>
    <w:rsid w:val="00454653"/>
    <w:rsid w:val="00462660"/>
    <w:rsid w:val="0046342C"/>
    <w:rsid w:val="004651E3"/>
    <w:rsid w:val="004748F4"/>
    <w:rsid w:val="00474FB9"/>
    <w:rsid w:val="00477F79"/>
    <w:rsid w:val="00484B34"/>
    <w:rsid w:val="00486762"/>
    <w:rsid w:val="004917C6"/>
    <w:rsid w:val="00491EEB"/>
    <w:rsid w:val="004976A9"/>
    <w:rsid w:val="004A26EA"/>
    <w:rsid w:val="004A2FEE"/>
    <w:rsid w:val="004A3D8C"/>
    <w:rsid w:val="004A6172"/>
    <w:rsid w:val="004B1EF7"/>
    <w:rsid w:val="004B3DB3"/>
    <w:rsid w:val="004B3FAD"/>
    <w:rsid w:val="004B47E8"/>
    <w:rsid w:val="004C357A"/>
    <w:rsid w:val="004C58A9"/>
    <w:rsid w:val="004D0180"/>
    <w:rsid w:val="004D170F"/>
    <w:rsid w:val="004D2B92"/>
    <w:rsid w:val="004D56AD"/>
    <w:rsid w:val="004E3132"/>
    <w:rsid w:val="004E3CF9"/>
    <w:rsid w:val="004E5E1C"/>
    <w:rsid w:val="004E7AB2"/>
    <w:rsid w:val="004F238A"/>
    <w:rsid w:val="004F3FBE"/>
    <w:rsid w:val="004F7071"/>
    <w:rsid w:val="00501B20"/>
    <w:rsid w:val="00501DCA"/>
    <w:rsid w:val="00501F4A"/>
    <w:rsid w:val="00507F1D"/>
    <w:rsid w:val="00513013"/>
    <w:rsid w:val="00513A47"/>
    <w:rsid w:val="00514383"/>
    <w:rsid w:val="00514907"/>
    <w:rsid w:val="00517901"/>
    <w:rsid w:val="005216B4"/>
    <w:rsid w:val="00522229"/>
    <w:rsid w:val="00524A7C"/>
    <w:rsid w:val="005255BC"/>
    <w:rsid w:val="0053207B"/>
    <w:rsid w:val="00532ADA"/>
    <w:rsid w:val="005355B5"/>
    <w:rsid w:val="00535F8D"/>
    <w:rsid w:val="00537EF9"/>
    <w:rsid w:val="005406C0"/>
    <w:rsid w:val="005408DF"/>
    <w:rsid w:val="005444BD"/>
    <w:rsid w:val="00544AA8"/>
    <w:rsid w:val="0054524D"/>
    <w:rsid w:val="00550BCA"/>
    <w:rsid w:val="0055318D"/>
    <w:rsid w:val="00555D84"/>
    <w:rsid w:val="005666E6"/>
    <w:rsid w:val="00567372"/>
    <w:rsid w:val="00570491"/>
    <w:rsid w:val="00570662"/>
    <w:rsid w:val="0057179C"/>
    <w:rsid w:val="005729DB"/>
    <w:rsid w:val="00573344"/>
    <w:rsid w:val="005761A5"/>
    <w:rsid w:val="00576D0E"/>
    <w:rsid w:val="0057730A"/>
    <w:rsid w:val="0057770B"/>
    <w:rsid w:val="00583F9B"/>
    <w:rsid w:val="00584AFA"/>
    <w:rsid w:val="00593EA2"/>
    <w:rsid w:val="005A0DBE"/>
    <w:rsid w:val="005A569C"/>
    <w:rsid w:val="005A6BCA"/>
    <w:rsid w:val="005A7F55"/>
    <w:rsid w:val="005B0066"/>
    <w:rsid w:val="005C0451"/>
    <w:rsid w:val="005C0606"/>
    <w:rsid w:val="005C19B3"/>
    <w:rsid w:val="005C580C"/>
    <w:rsid w:val="005C65CF"/>
    <w:rsid w:val="005C7E74"/>
    <w:rsid w:val="005D3724"/>
    <w:rsid w:val="005D6BA1"/>
    <w:rsid w:val="005D6C9F"/>
    <w:rsid w:val="005D71A2"/>
    <w:rsid w:val="005E1223"/>
    <w:rsid w:val="005E5C10"/>
    <w:rsid w:val="005E5CFF"/>
    <w:rsid w:val="005E70E3"/>
    <w:rsid w:val="005F2C78"/>
    <w:rsid w:val="005F4F09"/>
    <w:rsid w:val="005F5556"/>
    <w:rsid w:val="005F5CF2"/>
    <w:rsid w:val="005F6B7C"/>
    <w:rsid w:val="006006A3"/>
    <w:rsid w:val="00613FCE"/>
    <w:rsid w:val="006144E4"/>
    <w:rsid w:val="00615E08"/>
    <w:rsid w:val="00617501"/>
    <w:rsid w:val="0061752A"/>
    <w:rsid w:val="00622D0F"/>
    <w:rsid w:val="00624555"/>
    <w:rsid w:val="0062719C"/>
    <w:rsid w:val="0064195D"/>
    <w:rsid w:val="00650299"/>
    <w:rsid w:val="006513DD"/>
    <w:rsid w:val="006550C0"/>
    <w:rsid w:val="0065539D"/>
    <w:rsid w:val="00655FC5"/>
    <w:rsid w:val="00655FDD"/>
    <w:rsid w:val="00664120"/>
    <w:rsid w:val="00666B3B"/>
    <w:rsid w:val="00670B08"/>
    <w:rsid w:val="00680048"/>
    <w:rsid w:val="00680D49"/>
    <w:rsid w:val="00686D31"/>
    <w:rsid w:val="00687B87"/>
    <w:rsid w:val="00687BD5"/>
    <w:rsid w:val="006907AE"/>
    <w:rsid w:val="00690BFB"/>
    <w:rsid w:val="00694198"/>
    <w:rsid w:val="00697636"/>
    <w:rsid w:val="00697884"/>
    <w:rsid w:val="006A116C"/>
    <w:rsid w:val="006A184C"/>
    <w:rsid w:val="006A588A"/>
    <w:rsid w:val="006B30BE"/>
    <w:rsid w:val="006B3467"/>
    <w:rsid w:val="006B43D3"/>
    <w:rsid w:val="006B4E74"/>
    <w:rsid w:val="006C35AA"/>
    <w:rsid w:val="006C44C1"/>
    <w:rsid w:val="006C6E0B"/>
    <w:rsid w:val="006D2091"/>
    <w:rsid w:val="006D4085"/>
    <w:rsid w:val="006D6AF4"/>
    <w:rsid w:val="006D7202"/>
    <w:rsid w:val="006D7EDD"/>
    <w:rsid w:val="006E3FC7"/>
    <w:rsid w:val="006E6B1C"/>
    <w:rsid w:val="006E76A5"/>
    <w:rsid w:val="006F0662"/>
    <w:rsid w:val="006F1D93"/>
    <w:rsid w:val="006F2CBD"/>
    <w:rsid w:val="0070117E"/>
    <w:rsid w:val="00705F47"/>
    <w:rsid w:val="00710D11"/>
    <w:rsid w:val="0071314D"/>
    <w:rsid w:val="00713CDB"/>
    <w:rsid w:val="00721983"/>
    <w:rsid w:val="00722CAD"/>
    <w:rsid w:val="00730B09"/>
    <w:rsid w:val="007332AE"/>
    <w:rsid w:val="007345D6"/>
    <w:rsid w:val="00736526"/>
    <w:rsid w:val="00737EA1"/>
    <w:rsid w:val="0074067D"/>
    <w:rsid w:val="00752030"/>
    <w:rsid w:val="0075739B"/>
    <w:rsid w:val="007653B3"/>
    <w:rsid w:val="00766333"/>
    <w:rsid w:val="007728CF"/>
    <w:rsid w:val="00773676"/>
    <w:rsid w:val="00775A70"/>
    <w:rsid w:val="00776750"/>
    <w:rsid w:val="007775B9"/>
    <w:rsid w:val="00782D62"/>
    <w:rsid w:val="00783E10"/>
    <w:rsid w:val="00786948"/>
    <w:rsid w:val="00791F72"/>
    <w:rsid w:val="00792A3A"/>
    <w:rsid w:val="007A08B3"/>
    <w:rsid w:val="007A3B5D"/>
    <w:rsid w:val="007C2288"/>
    <w:rsid w:val="007D0DC2"/>
    <w:rsid w:val="007D13BA"/>
    <w:rsid w:val="007D2F64"/>
    <w:rsid w:val="007E51DC"/>
    <w:rsid w:val="00801031"/>
    <w:rsid w:val="0080226E"/>
    <w:rsid w:val="0080246F"/>
    <w:rsid w:val="00802953"/>
    <w:rsid w:val="00803F97"/>
    <w:rsid w:val="00807FF1"/>
    <w:rsid w:val="00817BB4"/>
    <w:rsid w:val="00822581"/>
    <w:rsid w:val="0083064A"/>
    <w:rsid w:val="008309DD"/>
    <w:rsid w:val="00830DBC"/>
    <w:rsid w:val="00831A6E"/>
    <w:rsid w:val="0083227A"/>
    <w:rsid w:val="00834B1E"/>
    <w:rsid w:val="00835B8B"/>
    <w:rsid w:val="008415AD"/>
    <w:rsid w:val="00843171"/>
    <w:rsid w:val="00845905"/>
    <w:rsid w:val="00852F97"/>
    <w:rsid w:val="008545B8"/>
    <w:rsid w:val="008566AB"/>
    <w:rsid w:val="00857C67"/>
    <w:rsid w:val="00861C20"/>
    <w:rsid w:val="00862CC9"/>
    <w:rsid w:val="00866900"/>
    <w:rsid w:val="00870336"/>
    <w:rsid w:val="00872CD4"/>
    <w:rsid w:val="0087300D"/>
    <w:rsid w:val="0087539F"/>
    <w:rsid w:val="00875B05"/>
    <w:rsid w:val="00875C43"/>
    <w:rsid w:val="008768C5"/>
    <w:rsid w:val="00881BA1"/>
    <w:rsid w:val="00884027"/>
    <w:rsid w:val="00884D85"/>
    <w:rsid w:val="00885066"/>
    <w:rsid w:val="00887AB3"/>
    <w:rsid w:val="008934BC"/>
    <w:rsid w:val="008A0A55"/>
    <w:rsid w:val="008A1E2F"/>
    <w:rsid w:val="008A2028"/>
    <w:rsid w:val="008A36BC"/>
    <w:rsid w:val="008B0087"/>
    <w:rsid w:val="008B64B4"/>
    <w:rsid w:val="008C26B8"/>
    <w:rsid w:val="008C5617"/>
    <w:rsid w:val="008C7E47"/>
    <w:rsid w:val="008D79A4"/>
    <w:rsid w:val="008E51E1"/>
    <w:rsid w:val="008E6CF7"/>
    <w:rsid w:val="008F0D1D"/>
    <w:rsid w:val="008F763D"/>
    <w:rsid w:val="0090173C"/>
    <w:rsid w:val="00902D14"/>
    <w:rsid w:val="009044F0"/>
    <w:rsid w:val="00905875"/>
    <w:rsid w:val="009069C7"/>
    <w:rsid w:val="00906FB4"/>
    <w:rsid w:val="009112E2"/>
    <w:rsid w:val="00912B2C"/>
    <w:rsid w:val="00913B16"/>
    <w:rsid w:val="00913C97"/>
    <w:rsid w:val="00925F4F"/>
    <w:rsid w:val="00927196"/>
    <w:rsid w:val="009273EC"/>
    <w:rsid w:val="00931726"/>
    <w:rsid w:val="00931D00"/>
    <w:rsid w:val="0093293B"/>
    <w:rsid w:val="00932E45"/>
    <w:rsid w:val="00935910"/>
    <w:rsid w:val="00936D00"/>
    <w:rsid w:val="00944E6F"/>
    <w:rsid w:val="00951309"/>
    <w:rsid w:val="0095168F"/>
    <w:rsid w:val="00951BFE"/>
    <w:rsid w:val="00956A2E"/>
    <w:rsid w:val="00957761"/>
    <w:rsid w:val="00957A2F"/>
    <w:rsid w:val="00960310"/>
    <w:rsid w:val="009607B6"/>
    <w:rsid w:val="009616FE"/>
    <w:rsid w:val="00962FB1"/>
    <w:rsid w:val="00964BCB"/>
    <w:rsid w:val="00964CF0"/>
    <w:rsid w:val="00970B05"/>
    <w:rsid w:val="00973C9B"/>
    <w:rsid w:val="00977A25"/>
    <w:rsid w:val="00980F76"/>
    <w:rsid w:val="00982084"/>
    <w:rsid w:val="00982258"/>
    <w:rsid w:val="009905C4"/>
    <w:rsid w:val="00991A72"/>
    <w:rsid w:val="00991B5A"/>
    <w:rsid w:val="009946F0"/>
    <w:rsid w:val="00994DE8"/>
    <w:rsid w:val="00995963"/>
    <w:rsid w:val="009A4488"/>
    <w:rsid w:val="009A54D9"/>
    <w:rsid w:val="009A779C"/>
    <w:rsid w:val="009B5106"/>
    <w:rsid w:val="009B61EB"/>
    <w:rsid w:val="009B6449"/>
    <w:rsid w:val="009C2064"/>
    <w:rsid w:val="009C5826"/>
    <w:rsid w:val="009C7222"/>
    <w:rsid w:val="009D1697"/>
    <w:rsid w:val="009D1DF9"/>
    <w:rsid w:val="009D3608"/>
    <w:rsid w:val="009E13BC"/>
    <w:rsid w:val="009E4F80"/>
    <w:rsid w:val="009F12DC"/>
    <w:rsid w:val="009F3E9B"/>
    <w:rsid w:val="009F6A52"/>
    <w:rsid w:val="00A014F8"/>
    <w:rsid w:val="00A015F3"/>
    <w:rsid w:val="00A11DCA"/>
    <w:rsid w:val="00A12126"/>
    <w:rsid w:val="00A129C1"/>
    <w:rsid w:val="00A14BE5"/>
    <w:rsid w:val="00A1765C"/>
    <w:rsid w:val="00A17DFE"/>
    <w:rsid w:val="00A256CD"/>
    <w:rsid w:val="00A31066"/>
    <w:rsid w:val="00A31186"/>
    <w:rsid w:val="00A36822"/>
    <w:rsid w:val="00A40029"/>
    <w:rsid w:val="00A45E8F"/>
    <w:rsid w:val="00A47BC7"/>
    <w:rsid w:val="00A5173C"/>
    <w:rsid w:val="00A52916"/>
    <w:rsid w:val="00A57624"/>
    <w:rsid w:val="00A60FE3"/>
    <w:rsid w:val="00A6193F"/>
    <w:rsid w:val="00A61AEF"/>
    <w:rsid w:val="00A63438"/>
    <w:rsid w:val="00A65A3C"/>
    <w:rsid w:val="00A66A5C"/>
    <w:rsid w:val="00A707EF"/>
    <w:rsid w:val="00A71D21"/>
    <w:rsid w:val="00A730EC"/>
    <w:rsid w:val="00A75CB3"/>
    <w:rsid w:val="00A83B90"/>
    <w:rsid w:val="00A8676D"/>
    <w:rsid w:val="00A9233F"/>
    <w:rsid w:val="00A92E43"/>
    <w:rsid w:val="00A95848"/>
    <w:rsid w:val="00A9652E"/>
    <w:rsid w:val="00A9718D"/>
    <w:rsid w:val="00A97264"/>
    <w:rsid w:val="00AA1543"/>
    <w:rsid w:val="00AA21D4"/>
    <w:rsid w:val="00AA3D6C"/>
    <w:rsid w:val="00AA56AD"/>
    <w:rsid w:val="00AA5940"/>
    <w:rsid w:val="00AB0FFD"/>
    <w:rsid w:val="00AB1FCA"/>
    <w:rsid w:val="00AC150B"/>
    <w:rsid w:val="00AC2918"/>
    <w:rsid w:val="00AC31EA"/>
    <w:rsid w:val="00AC7931"/>
    <w:rsid w:val="00AD0E57"/>
    <w:rsid w:val="00AD32BA"/>
    <w:rsid w:val="00AD32FB"/>
    <w:rsid w:val="00AD6590"/>
    <w:rsid w:val="00AD7192"/>
    <w:rsid w:val="00AE03A7"/>
    <w:rsid w:val="00AE24CA"/>
    <w:rsid w:val="00AE380D"/>
    <w:rsid w:val="00AE4E75"/>
    <w:rsid w:val="00AE659E"/>
    <w:rsid w:val="00AE6F33"/>
    <w:rsid w:val="00AF0739"/>
    <w:rsid w:val="00AF10F1"/>
    <w:rsid w:val="00AF173A"/>
    <w:rsid w:val="00AF2757"/>
    <w:rsid w:val="00AF2ECD"/>
    <w:rsid w:val="00B027CC"/>
    <w:rsid w:val="00B066A4"/>
    <w:rsid w:val="00B0782E"/>
    <w:rsid w:val="00B079A5"/>
    <w:rsid w:val="00B07A13"/>
    <w:rsid w:val="00B07B81"/>
    <w:rsid w:val="00B143E2"/>
    <w:rsid w:val="00B20A67"/>
    <w:rsid w:val="00B225DA"/>
    <w:rsid w:val="00B309E5"/>
    <w:rsid w:val="00B30E7D"/>
    <w:rsid w:val="00B34BDA"/>
    <w:rsid w:val="00B37744"/>
    <w:rsid w:val="00B37B64"/>
    <w:rsid w:val="00B4279B"/>
    <w:rsid w:val="00B44587"/>
    <w:rsid w:val="00B45FC9"/>
    <w:rsid w:val="00B46C10"/>
    <w:rsid w:val="00B479E2"/>
    <w:rsid w:val="00B50540"/>
    <w:rsid w:val="00B52829"/>
    <w:rsid w:val="00B57728"/>
    <w:rsid w:val="00B60D37"/>
    <w:rsid w:val="00B61795"/>
    <w:rsid w:val="00B661AB"/>
    <w:rsid w:val="00B675D2"/>
    <w:rsid w:val="00B70109"/>
    <w:rsid w:val="00B75797"/>
    <w:rsid w:val="00B75848"/>
    <w:rsid w:val="00B766E4"/>
    <w:rsid w:val="00B76B27"/>
    <w:rsid w:val="00B805FC"/>
    <w:rsid w:val="00B83461"/>
    <w:rsid w:val="00B8402D"/>
    <w:rsid w:val="00B84EF0"/>
    <w:rsid w:val="00B86CD7"/>
    <w:rsid w:val="00B92FEF"/>
    <w:rsid w:val="00B964F4"/>
    <w:rsid w:val="00B9685D"/>
    <w:rsid w:val="00B971A4"/>
    <w:rsid w:val="00BA089F"/>
    <w:rsid w:val="00BA7B00"/>
    <w:rsid w:val="00BB0908"/>
    <w:rsid w:val="00BC398D"/>
    <w:rsid w:val="00BC41E7"/>
    <w:rsid w:val="00BC5760"/>
    <w:rsid w:val="00BC7CCF"/>
    <w:rsid w:val="00BE1A8D"/>
    <w:rsid w:val="00BE3F36"/>
    <w:rsid w:val="00BE470B"/>
    <w:rsid w:val="00BF72E2"/>
    <w:rsid w:val="00C01847"/>
    <w:rsid w:val="00C018E7"/>
    <w:rsid w:val="00C025BF"/>
    <w:rsid w:val="00C02760"/>
    <w:rsid w:val="00C04E4E"/>
    <w:rsid w:val="00C077DF"/>
    <w:rsid w:val="00C13A07"/>
    <w:rsid w:val="00C16F8A"/>
    <w:rsid w:val="00C22FE8"/>
    <w:rsid w:val="00C25538"/>
    <w:rsid w:val="00C2604D"/>
    <w:rsid w:val="00C411C3"/>
    <w:rsid w:val="00C52FFB"/>
    <w:rsid w:val="00C57A91"/>
    <w:rsid w:val="00C60568"/>
    <w:rsid w:val="00C641B0"/>
    <w:rsid w:val="00C6599E"/>
    <w:rsid w:val="00C65B6E"/>
    <w:rsid w:val="00C65ED4"/>
    <w:rsid w:val="00C7271E"/>
    <w:rsid w:val="00C740E1"/>
    <w:rsid w:val="00C75C0D"/>
    <w:rsid w:val="00C76E40"/>
    <w:rsid w:val="00C81884"/>
    <w:rsid w:val="00C82BCA"/>
    <w:rsid w:val="00C86C56"/>
    <w:rsid w:val="00C87A03"/>
    <w:rsid w:val="00C87E56"/>
    <w:rsid w:val="00C92D04"/>
    <w:rsid w:val="00C96BEA"/>
    <w:rsid w:val="00C9726F"/>
    <w:rsid w:val="00CA269F"/>
    <w:rsid w:val="00CA2AA1"/>
    <w:rsid w:val="00CA4D9F"/>
    <w:rsid w:val="00CB0EA4"/>
    <w:rsid w:val="00CB24CE"/>
    <w:rsid w:val="00CB2949"/>
    <w:rsid w:val="00CB43AF"/>
    <w:rsid w:val="00CB6571"/>
    <w:rsid w:val="00CC01C2"/>
    <w:rsid w:val="00CC2704"/>
    <w:rsid w:val="00CE0A18"/>
    <w:rsid w:val="00CE1344"/>
    <w:rsid w:val="00CE218B"/>
    <w:rsid w:val="00CE37EC"/>
    <w:rsid w:val="00CE55D2"/>
    <w:rsid w:val="00CF141F"/>
    <w:rsid w:val="00CF1D31"/>
    <w:rsid w:val="00CF21F2"/>
    <w:rsid w:val="00CF4DBA"/>
    <w:rsid w:val="00CF5EBB"/>
    <w:rsid w:val="00CF5FDD"/>
    <w:rsid w:val="00D00568"/>
    <w:rsid w:val="00D01777"/>
    <w:rsid w:val="00D02712"/>
    <w:rsid w:val="00D057B9"/>
    <w:rsid w:val="00D070C6"/>
    <w:rsid w:val="00D11B89"/>
    <w:rsid w:val="00D145D8"/>
    <w:rsid w:val="00D214D0"/>
    <w:rsid w:val="00D23E05"/>
    <w:rsid w:val="00D33766"/>
    <w:rsid w:val="00D33EE4"/>
    <w:rsid w:val="00D35242"/>
    <w:rsid w:val="00D3526A"/>
    <w:rsid w:val="00D360C6"/>
    <w:rsid w:val="00D40DDE"/>
    <w:rsid w:val="00D41E01"/>
    <w:rsid w:val="00D433DE"/>
    <w:rsid w:val="00D442B4"/>
    <w:rsid w:val="00D44F90"/>
    <w:rsid w:val="00D4599B"/>
    <w:rsid w:val="00D46641"/>
    <w:rsid w:val="00D50796"/>
    <w:rsid w:val="00D507D8"/>
    <w:rsid w:val="00D52EFF"/>
    <w:rsid w:val="00D565B5"/>
    <w:rsid w:val="00D6185B"/>
    <w:rsid w:val="00D641A0"/>
    <w:rsid w:val="00D646D1"/>
    <w:rsid w:val="00D6546B"/>
    <w:rsid w:val="00D667D0"/>
    <w:rsid w:val="00D67D77"/>
    <w:rsid w:val="00D71FFB"/>
    <w:rsid w:val="00D732ED"/>
    <w:rsid w:val="00D80150"/>
    <w:rsid w:val="00D82A2A"/>
    <w:rsid w:val="00D8684E"/>
    <w:rsid w:val="00D901C4"/>
    <w:rsid w:val="00DA3E91"/>
    <w:rsid w:val="00DA6274"/>
    <w:rsid w:val="00DA7519"/>
    <w:rsid w:val="00DB00C5"/>
    <w:rsid w:val="00DB25A5"/>
    <w:rsid w:val="00DB3E56"/>
    <w:rsid w:val="00DB6AC5"/>
    <w:rsid w:val="00DB7714"/>
    <w:rsid w:val="00DC0A82"/>
    <w:rsid w:val="00DC36AC"/>
    <w:rsid w:val="00DC4133"/>
    <w:rsid w:val="00DC4A91"/>
    <w:rsid w:val="00DC78FE"/>
    <w:rsid w:val="00DD0636"/>
    <w:rsid w:val="00DD0952"/>
    <w:rsid w:val="00DD42B2"/>
    <w:rsid w:val="00DD4BED"/>
    <w:rsid w:val="00DE39F0"/>
    <w:rsid w:val="00DE4786"/>
    <w:rsid w:val="00DE5BC6"/>
    <w:rsid w:val="00DE6F3C"/>
    <w:rsid w:val="00DF0AF3"/>
    <w:rsid w:val="00DF360E"/>
    <w:rsid w:val="00E0115C"/>
    <w:rsid w:val="00E01B1B"/>
    <w:rsid w:val="00E01E2A"/>
    <w:rsid w:val="00E03A76"/>
    <w:rsid w:val="00E06664"/>
    <w:rsid w:val="00E06CA9"/>
    <w:rsid w:val="00E1485B"/>
    <w:rsid w:val="00E17CCC"/>
    <w:rsid w:val="00E20FD8"/>
    <w:rsid w:val="00E21FE2"/>
    <w:rsid w:val="00E221C4"/>
    <w:rsid w:val="00E23C62"/>
    <w:rsid w:val="00E26D76"/>
    <w:rsid w:val="00E27D7E"/>
    <w:rsid w:val="00E3102C"/>
    <w:rsid w:val="00E319EC"/>
    <w:rsid w:val="00E34935"/>
    <w:rsid w:val="00E35A1F"/>
    <w:rsid w:val="00E40339"/>
    <w:rsid w:val="00E40E7B"/>
    <w:rsid w:val="00E42E13"/>
    <w:rsid w:val="00E5309E"/>
    <w:rsid w:val="00E57174"/>
    <w:rsid w:val="00E60429"/>
    <w:rsid w:val="00E6257C"/>
    <w:rsid w:val="00E63C59"/>
    <w:rsid w:val="00E64B03"/>
    <w:rsid w:val="00E6788D"/>
    <w:rsid w:val="00E7031B"/>
    <w:rsid w:val="00E71CB4"/>
    <w:rsid w:val="00E757C8"/>
    <w:rsid w:val="00E77082"/>
    <w:rsid w:val="00E81C3B"/>
    <w:rsid w:val="00E9314E"/>
    <w:rsid w:val="00E93BEC"/>
    <w:rsid w:val="00E93E5E"/>
    <w:rsid w:val="00E94922"/>
    <w:rsid w:val="00EA4E6F"/>
    <w:rsid w:val="00EA789F"/>
    <w:rsid w:val="00EB377E"/>
    <w:rsid w:val="00EB4118"/>
    <w:rsid w:val="00EB6FF4"/>
    <w:rsid w:val="00EC0610"/>
    <w:rsid w:val="00EC0EF4"/>
    <w:rsid w:val="00EC2122"/>
    <w:rsid w:val="00EC21DF"/>
    <w:rsid w:val="00EC37B2"/>
    <w:rsid w:val="00ED311B"/>
    <w:rsid w:val="00ED38DF"/>
    <w:rsid w:val="00ED3A76"/>
    <w:rsid w:val="00ED61F7"/>
    <w:rsid w:val="00EE12EF"/>
    <w:rsid w:val="00EE138F"/>
    <w:rsid w:val="00EE1D23"/>
    <w:rsid w:val="00EE32F5"/>
    <w:rsid w:val="00EE72FD"/>
    <w:rsid w:val="00EF1B05"/>
    <w:rsid w:val="00EF3E65"/>
    <w:rsid w:val="00EF3F7E"/>
    <w:rsid w:val="00F027FF"/>
    <w:rsid w:val="00F07162"/>
    <w:rsid w:val="00F13C02"/>
    <w:rsid w:val="00F159F2"/>
    <w:rsid w:val="00F24DF5"/>
    <w:rsid w:val="00F27BFA"/>
    <w:rsid w:val="00F33073"/>
    <w:rsid w:val="00F37AB8"/>
    <w:rsid w:val="00F40852"/>
    <w:rsid w:val="00F42EF2"/>
    <w:rsid w:val="00F443AE"/>
    <w:rsid w:val="00F46288"/>
    <w:rsid w:val="00F54DF5"/>
    <w:rsid w:val="00F56B02"/>
    <w:rsid w:val="00F676CC"/>
    <w:rsid w:val="00F67C38"/>
    <w:rsid w:val="00F717FE"/>
    <w:rsid w:val="00F76A1E"/>
    <w:rsid w:val="00F8385A"/>
    <w:rsid w:val="00F85826"/>
    <w:rsid w:val="00F9234B"/>
    <w:rsid w:val="00F92DFF"/>
    <w:rsid w:val="00F9672A"/>
    <w:rsid w:val="00F97A30"/>
    <w:rsid w:val="00FA124A"/>
    <w:rsid w:val="00FA21D2"/>
    <w:rsid w:val="00FA3EC4"/>
    <w:rsid w:val="00FB6938"/>
    <w:rsid w:val="00FC08DD"/>
    <w:rsid w:val="00FC2316"/>
    <w:rsid w:val="00FC25B6"/>
    <w:rsid w:val="00FC2CFD"/>
    <w:rsid w:val="00FD06C7"/>
    <w:rsid w:val="00FD1724"/>
    <w:rsid w:val="00FD2098"/>
    <w:rsid w:val="00FD2B1B"/>
    <w:rsid w:val="00FD3E8C"/>
    <w:rsid w:val="00FE091D"/>
    <w:rsid w:val="00FE17C9"/>
    <w:rsid w:val="00FE5209"/>
    <w:rsid w:val="00FE540B"/>
    <w:rsid w:val="00FE7BAE"/>
    <w:rsid w:val="00FF5FAE"/>
    <w:rsid w:val="00FF6BA6"/>
    <w:rsid w:val="03329098"/>
    <w:rsid w:val="05487B3A"/>
    <w:rsid w:val="084F509A"/>
    <w:rsid w:val="0A2DF595"/>
    <w:rsid w:val="0D6B1EE3"/>
    <w:rsid w:val="0F4928F9"/>
    <w:rsid w:val="11AFAAF5"/>
    <w:rsid w:val="133F7516"/>
    <w:rsid w:val="15971169"/>
    <w:rsid w:val="17A931C6"/>
    <w:rsid w:val="18D64399"/>
    <w:rsid w:val="1C609160"/>
    <w:rsid w:val="232064AB"/>
    <w:rsid w:val="234622A2"/>
    <w:rsid w:val="24CF944F"/>
    <w:rsid w:val="288BF229"/>
    <w:rsid w:val="28A3BBB4"/>
    <w:rsid w:val="2CFA5C72"/>
    <w:rsid w:val="2EC426D7"/>
    <w:rsid w:val="335EE075"/>
    <w:rsid w:val="33764D06"/>
    <w:rsid w:val="352F1B8C"/>
    <w:rsid w:val="3692C575"/>
    <w:rsid w:val="369C2497"/>
    <w:rsid w:val="38875ED5"/>
    <w:rsid w:val="39A9F801"/>
    <w:rsid w:val="3A839936"/>
    <w:rsid w:val="3B432926"/>
    <w:rsid w:val="3B64D24E"/>
    <w:rsid w:val="3DB38684"/>
    <w:rsid w:val="3DE269D7"/>
    <w:rsid w:val="3DFC3FB6"/>
    <w:rsid w:val="3F6EEC08"/>
    <w:rsid w:val="43AC5A05"/>
    <w:rsid w:val="46E4F4F6"/>
    <w:rsid w:val="48EE0C1E"/>
    <w:rsid w:val="48FB2963"/>
    <w:rsid w:val="4A8164F0"/>
    <w:rsid w:val="4AE82B90"/>
    <w:rsid w:val="4B9133A2"/>
    <w:rsid w:val="51CD24A3"/>
    <w:rsid w:val="55C95606"/>
    <w:rsid w:val="58B04500"/>
    <w:rsid w:val="644258AB"/>
    <w:rsid w:val="6ACFD66C"/>
    <w:rsid w:val="6F95D322"/>
    <w:rsid w:val="7132C045"/>
    <w:rsid w:val="7200262B"/>
    <w:rsid w:val="75774C57"/>
    <w:rsid w:val="75FBAD88"/>
    <w:rsid w:val="778F02D9"/>
    <w:rsid w:val="780775E5"/>
    <w:rsid w:val="78C438B7"/>
    <w:rsid w:val="7A20E199"/>
    <w:rsid w:val="7C25B77F"/>
    <w:rsid w:val="7DFBBB0F"/>
    <w:rsid w:val="7E31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B6D983"/>
  <w15:docId w15:val="{F2160B14-79B1-43AF-9FD4-04170BF70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2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hAnsiTheme="minorHAnsi"/>
      <w:sz w:val="22"/>
      <w:lang w:val="en-GB" w:eastAsia="en-US"/>
    </w:rPr>
  </w:style>
  <w:style w:type="paragraph" w:styleId="Heading1">
    <w:name w:val="heading 1"/>
    <w:aliases w:val="h1,1st level,l1,1,I1,toc1,título 1,Normal + Font: Helvetica,Bold,Space Before 12 pt,Not Bold,Titre 1b,level 0,l0,heading 1,Heading U,H1,H11,Titre Partie,MyHeading 1,HHeading 1"/>
    <w:basedOn w:val="Normal"/>
    <w:next w:val="Normal"/>
    <w:link w:val="Heading1Char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H21,Œ©o‚µ 2,Œ©1,?co??E 2,h2,뙥2,?c1,?co?ƒÊ 2,?2,UNDERRUBRIK 1-2,2nd level"/>
    <w:basedOn w:val="Heading1"/>
    <w:next w:val="Normal"/>
    <w:link w:val="Heading2Char"/>
    <w:uiPriority w:val="99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qFormat/>
    <w:rsid w:val="00E63C59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rsid w:val="00E63C59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E63C59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E63C59"/>
    <w:p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E63C59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E63C59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FD06C7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FD06C7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FD06C7"/>
    <w:rPr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uiPriority w:val="99"/>
    <w:qFormat/>
    <w:rsid w:val="00964CF0"/>
    <w:pPr>
      <w:spacing w:before="80"/>
      <w:ind w:left="1134" w:hanging="1134"/>
    </w:pPr>
  </w:style>
  <w:style w:type="paragraph" w:customStyle="1" w:styleId="enumlev2">
    <w:name w:val="enumlev2"/>
    <w:basedOn w:val="enumlev1"/>
    <w:rsid w:val="00964CF0"/>
    <w:pPr>
      <w:ind w:left="1021" w:hanging="227"/>
    </w:pPr>
  </w:style>
  <w:style w:type="paragraph" w:customStyle="1" w:styleId="enumlev3">
    <w:name w:val="enumlev3"/>
    <w:basedOn w:val="enumlev2"/>
    <w:rsid w:val="00964CF0"/>
    <w:pPr>
      <w:ind w:left="1588" w:hanging="397"/>
    </w:pPr>
  </w:style>
  <w:style w:type="paragraph" w:customStyle="1" w:styleId="Equation">
    <w:name w:val="Equation"/>
    <w:basedOn w:val="Normal"/>
    <w:rsid w:val="00E63C59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AA1543"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rsid w:val="00E63C59"/>
    <w:pPr>
      <w:keepNext w:val="0"/>
    </w:pPr>
  </w:style>
  <w:style w:type="paragraph" w:styleId="Footer">
    <w:name w:val="footer"/>
    <w:basedOn w:val="Normal"/>
    <w:link w:val="FooterChar"/>
    <w:rsid w:val="00E63C59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64CF0"/>
    <w:rPr>
      <w:rFonts w:asciiTheme="minorHAnsi" w:hAnsiTheme="minorHAnsi"/>
      <w:position w:val="6"/>
      <w:sz w:val="18"/>
    </w:rPr>
  </w:style>
  <w:style w:type="paragraph" w:styleId="FootnoteText">
    <w:name w:val="footnote text"/>
    <w:basedOn w:val="Normal"/>
    <w:link w:val="FootnoteTextChar"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rsid w:val="00E63C59"/>
    <w:pPr>
      <w:tabs>
        <w:tab w:val="left" w:pos="284"/>
      </w:tabs>
      <w:spacing w:before="80"/>
    </w:pPr>
  </w:style>
  <w:style w:type="paragraph" w:styleId="Header">
    <w:name w:val="header"/>
    <w:aliases w:val="header odd,header entry,HE,h,Header/Footer"/>
    <w:basedOn w:val="Normal"/>
    <w:link w:val="HeaderChar"/>
    <w:uiPriority w:val="99"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Partref"/>
    <w:rsid w:val="00E63C59"/>
  </w:style>
  <w:style w:type="paragraph" w:customStyle="1" w:styleId="Partref">
    <w:name w:val="Part_ref"/>
    <w:basedOn w:val="Annexref"/>
    <w:next w:val="Parttitle"/>
    <w:rsid w:val="00E63C59"/>
  </w:style>
  <w:style w:type="paragraph" w:customStyle="1" w:styleId="Parttitle">
    <w:name w:val="Part_title"/>
    <w:basedOn w:val="Annextitle"/>
    <w:next w:val="Normalaftertitle0"/>
    <w:rsid w:val="00E63C59"/>
  </w:style>
  <w:style w:type="paragraph" w:customStyle="1" w:styleId="RecNo">
    <w:name w:val="Rec_No"/>
    <w:basedOn w:val="Normal"/>
    <w:next w:val="Rec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FD06C7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rsid w:val="00802953"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rsid w:val="00964CF0"/>
    <w:pPr>
      <w:jc w:val="right"/>
    </w:pPr>
  </w:style>
  <w:style w:type="paragraph" w:customStyle="1" w:styleId="Questiondate">
    <w:name w:val="Question_date"/>
    <w:basedOn w:val="Recdate"/>
    <w:next w:val="Normalaftertitle0"/>
    <w:rsid w:val="00E63C59"/>
  </w:style>
  <w:style w:type="paragraph" w:customStyle="1" w:styleId="QuestionNo">
    <w:name w:val="Question_No"/>
    <w:basedOn w:val="RecNo"/>
    <w:next w:val="Questiontitle"/>
    <w:rsid w:val="00E63C59"/>
  </w:style>
  <w:style w:type="paragraph" w:customStyle="1" w:styleId="Questiontitle">
    <w:name w:val="Question_title"/>
    <w:basedOn w:val="Rectitle"/>
    <w:next w:val="Questionref"/>
    <w:rsid w:val="00FD06C7"/>
  </w:style>
  <w:style w:type="paragraph" w:customStyle="1" w:styleId="Questionref">
    <w:name w:val="Question_ref"/>
    <w:basedOn w:val="Recref"/>
    <w:next w:val="Questiondate"/>
    <w:rsid w:val="00964CF0"/>
  </w:style>
  <w:style w:type="paragraph" w:customStyle="1" w:styleId="Reftext">
    <w:name w:val="Ref_text"/>
    <w:basedOn w:val="Normal"/>
    <w:qFormat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qFormat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964CF0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Restitle"/>
    <w:rsid w:val="00E63C59"/>
  </w:style>
  <w:style w:type="paragraph" w:customStyle="1" w:styleId="Restitle">
    <w:name w:val="Res_title"/>
    <w:basedOn w:val="Rectitle"/>
    <w:next w:val="Resref"/>
    <w:rsid w:val="00E63C59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Sectiontitle"/>
    <w:rsid w:val="00E63C59"/>
  </w:style>
  <w:style w:type="paragraph" w:customStyle="1" w:styleId="Sectiontitle">
    <w:name w:val="Section_title"/>
    <w:basedOn w:val="Annextitle"/>
    <w:next w:val="Normalaftertitle0"/>
    <w:rsid w:val="00E63C59"/>
  </w:style>
  <w:style w:type="paragraph" w:customStyle="1" w:styleId="Source">
    <w:name w:val="Source"/>
    <w:basedOn w:val="Normal"/>
    <w:next w:val="Normal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rsid w:val="00964CF0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64CF0"/>
    <w:pPr>
      <w:keepNext/>
      <w:keepLines/>
      <w:spacing w:before="0" w:after="120"/>
      <w:jc w:val="center"/>
    </w:pPr>
    <w:rPr>
      <w:b/>
      <w:sz w:val="20"/>
    </w:rPr>
  </w:style>
  <w:style w:type="paragraph" w:customStyle="1" w:styleId="Tableref">
    <w:name w:val="Table_ref"/>
    <w:basedOn w:val="Normal"/>
    <w:next w:val="Tabletitle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E63C59"/>
    <w:rPr>
      <w:b/>
    </w:rPr>
  </w:style>
  <w:style w:type="paragraph" w:customStyle="1" w:styleId="toc0">
    <w:name w:val="toc 0"/>
    <w:basedOn w:val="Normal"/>
    <w:next w:val="TOC1"/>
    <w:rsid w:val="00E63C59"/>
    <w:pPr>
      <w:tabs>
        <w:tab w:val="right" w:pos="9781"/>
      </w:tabs>
    </w:pPr>
    <w:rPr>
      <w:b/>
    </w:rPr>
  </w:style>
  <w:style w:type="paragraph" w:styleId="TOC1">
    <w:name w:val="toc 1"/>
    <w:basedOn w:val="Normal"/>
    <w:uiPriority w:val="39"/>
    <w:rsid w:val="00E63C59"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uiPriority w:val="39"/>
    <w:rsid w:val="00E63C59"/>
    <w:pPr>
      <w:spacing w:before="120"/>
    </w:pPr>
  </w:style>
  <w:style w:type="paragraph" w:styleId="TOC3">
    <w:name w:val="toc 3"/>
    <w:basedOn w:val="TOC2"/>
    <w:rsid w:val="00E63C59"/>
  </w:style>
  <w:style w:type="paragraph" w:styleId="TOC4">
    <w:name w:val="toc 4"/>
    <w:basedOn w:val="TOC3"/>
    <w:rsid w:val="00E63C59"/>
  </w:style>
  <w:style w:type="paragraph" w:styleId="TOC5">
    <w:name w:val="toc 5"/>
    <w:basedOn w:val="TOC4"/>
    <w:rsid w:val="00E63C59"/>
  </w:style>
  <w:style w:type="paragraph" w:styleId="TOC6">
    <w:name w:val="toc 6"/>
    <w:basedOn w:val="TOC4"/>
    <w:semiHidden/>
    <w:rsid w:val="00E63C59"/>
  </w:style>
  <w:style w:type="paragraph" w:styleId="TOC7">
    <w:name w:val="toc 7"/>
    <w:basedOn w:val="TOC4"/>
    <w:semiHidden/>
    <w:rsid w:val="00E63C59"/>
  </w:style>
  <w:style w:type="paragraph" w:styleId="TOC8">
    <w:name w:val="toc 8"/>
    <w:basedOn w:val="TOC4"/>
    <w:semiHidden/>
    <w:rsid w:val="00E63C59"/>
  </w:style>
  <w:style w:type="character" w:customStyle="1" w:styleId="Appdef">
    <w:name w:val="App_def"/>
    <w:basedOn w:val="DefaultParagraphFont"/>
    <w:rsid w:val="00FD06C7"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rsid w:val="00FD06C7"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rsid w:val="00802953"/>
    <w:rPr>
      <w:rFonts w:asciiTheme="minorHAnsi" w:hAnsiTheme="minorHAnsi"/>
      <w:b/>
    </w:rPr>
  </w:style>
  <w:style w:type="character" w:customStyle="1" w:styleId="Artref">
    <w:name w:val="Art_ref"/>
    <w:basedOn w:val="DefaultParagraphFont"/>
    <w:rsid w:val="00E63C59"/>
  </w:style>
  <w:style w:type="character" w:customStyle="1" w:styleId="Recdef">
    <w:name w:val="Rec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964CF0"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64CF0"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FD06C7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77A25"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FD06C7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FD06C7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E63C59"/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B8346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83461"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styleId="Hyperlink">
    <w:name w:val="Hyperlink"/>
    <w:aliases w:val="超级链接,Style 58,超链接1,超?级链,CEO_Hyperlink,超????,하이퍼링크2,하이퍼링크21,超??级链Ú,fL????,fL?级,超??级链,超?级链ïÈ,õ±?级链,õ±链ïÈ1,õ±???,超?级链?,Style?,S,超?级链Ú,’´?级链,’´????,’´??级链Ú,’´??级"/>
    <w:basedOn w:val="DefaultParagraphFont"/>
    <w:qFormat/>
    <w:rsid w:val="0087300D"/>
    <w:rPr>
      <w:color w:val="0000FF"/>
      <w:u w:val="single"/>
    </w:rPr>
  </w:style>
  <w:style w:type="paragraph" w:styleId="BodyText2">
    <w:name w:val="Body Text 2"/>
    <w:basedOn w:val="Normal"/>
    <w:link w:val="BodyText2Char"/>
    <w:rsid w:val="0087300D"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character" w:customStyle="1" w:styleId="BodyText2Char">
    <w:name w:val="Body Text 2 Char"/>
    <w:basedOn w:val="DefaultParagraphFont"/>
    <w:link w:val="BodyText2"/>
    <w:rsid w:val="0087300D"/>
    <w:rPr>
      <w:rFonts w:ascii="Times New Roman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rsid w:val="0087300D"/>
    <w:pPr>
      <w:overflowPunct/>
      <w:autoSpaceDE/>
      <w:autoSpaceDN/>
      <w:adjustRightInd/>
      <w:spacing w:before="1701"/>
      <w:ind w:right="91"/>
      <w:textAlignment w:val="auto"/>
    </w:pPr>
  </w:style>
  <w:style w:type="character" w:customStyle="1" w:styleId="BodyText3Char">
    <w:name w:val="Body Text 3 Char"/>
    <w:basedOn w:val="DefaultParagraphFont"/>
    <w:link w:val="BodyText3"/>
    <w:rsid w:val="0087300D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rsid w:val="00AD7192"/>
    <w:rPr>
      <w:color w:val="800080" w:themeColor="followedHyperlink"/>
      <w:u w:val="single"/>
    </w:rPr>
  </w:style>
  <w:style w:type="character" w:customStyle="1" w:styleId="HeaderChar">
    <w:name w:val="Header Char"/>
    <w:aliases w:val="header odd Char,header entry Char,HE Char,h Char,Header/Footer Char"/>
    <w:basedOn w:val="DefaultParagraphFont"/>
    <w:link w:val="Header"/>
    <w:uiPriority w:val="99"/>
    <w:rsid w:val="00C740E1"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aliases w:val="Resume Title,Ref,Use Case List Paragraph,Bullet List Paragraph,List Paragraph11,List Paragraph111,List Paragraph Option,EG Bullet 1,Bulleted List1,b1,Bullet for no #'s,Body Bullet,Table Number Paragraph,List Paragraph 1,B1,List Paragraph1"/>
    <w:basedOn w:val="Normal"/>
    <w:link w:val="ListParagraphChar"/>
    <w:uiPriority w:val="34"/>
    <w:qFormat/>
    <w:rsid w:val="00501F4A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qFormat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eastAsiaTheme="minorEastAsia" w:hAnsi="Times New Roman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4E5D"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DA6274"/>
    <w:rPr>
      <w:rFonts w:asciiTheme="minorHAnsi" w:hAnsiTheme="minorHAnsi"/>
      <w:caps/>
      <w:noProof/>
      <w:sz w:val="16"/>
      <w:lang w:val="en-GB" w:eastAsia="en-US"/>
    </w:rPr>
  </w:style>
  <w:style w:type="character" w:styleId="CommentReference">
    <w:name w:val="annotation reference"/>
    <w:basedOn w:val="DefaultParagraphFont"/>
    <w:unhideWhenUsed/>
    <w:rsid w:val="005444B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444B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44BD"/>
    <w:rPr>
      <w:rFonts w:asciiTheme="minorHAnsi" w:hAnsiTheme="minorHAns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44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44BD"/>
    <w:rPr>
      <w:rFonts w:asciiTheme="minorHAnsi" w:hAnsiTheme="minorHAnsi"/>
      <w:b/>
      <w:bCs/>
      <w:lang w:val="en-GB" w:eastAsia="en-US"/>
    </w:rPr>
  </w:style>
  <w:style w:type="paragraph" w:styleId="Revision">
    <w:name w:val="Revision"/>
    <w:hidden/>
    <w:uiPriority w:val="99"/>
    <w:semiHidden/>
    <w:rsid w:val="005444BD"/>
    <w:rPr>
      <w:rFonts w:asciiTheme="minorHAnsi" w:hAnsiTheme="minorHAnsi"/>
      <w:sz w:val="24"/>
      <w:lang w:val="en-GB" w:eastAsia="en-US"/>
    </w:rPr>
  </w:style>
  <w:style w:type="paragraph" w:customStyle="1" w:styleId="TableText0">
    <w:name w:val="Table_Text"/>
    <w:basedOn w:val="Normal"/>
    <w:rsid w:val="005444BD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styleId="TableGrid">
    <w:name w:val="Table Grid"/>
    <w:basedOn w:val="TableNormal"/>
    <w:qFormat/>
    <w:rsid w:val="00F71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577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EF3E65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1D509A"/>
    <w:rPr>
      <w:color w:val="2B579A"/>
      <w:shd w:val="clear" w:color="auto" w:fill="E1DFDD"/>
    </w:rPr>
  </w:style>
  <w:style w:type="paragraph" w:customStyle="1" w:styleId="LSDeadline">
    <w:name w:val="LSDeadline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Action">
    <w:name w:val="LSForAction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qFormat/>
    <w:rsid w:val="000D0110"/>
  </w:style>
  <w:style w:type="character" w:customStyle="1" w:styleId="DocnumberChar">
    <w:name w:val="Docnumber Char"/>
    <w:basedOn w:val="DefaultParagraphFont"/>
    <w:link w:val="Docnumber"/>
    <w:qFormat/>
    <w:locked/>
    <w:rsid w:val="000D0110"/>
    <w:rPr>
      <w:rFonts w:ascii="Times New Roman" w:hAnsi="Times New Roman"/>
      <w:b/>
      <w:bCs/>
      <w:sz w:val="40"/>
    </w:rPr>
  </w:style>
  <w:style w:type="paragraph" w:customStyle="1" w:styleId="Docnumber">
    <w:name w:val="Docnumber"/>
    <w:basedOn w:val="Normal"/>
    <w:link w:val="DocnumberChar"/>
    <w:qFormat/>
    <w:rsid w:val="000D0110"/>
    <w:pPr>
      <w:spacing w:before="120"/>
      <w:jc w:val="right"/>
      <w:textAlignment w:val="auto"/>
    </w:pPr>
    <w:rPr>
      <w:rFonts w:ascii="Times New Roman" w:hAnsi="Times New Roman"/>
      <w:b/>
      <w:bCs/>
      <w:sz w:val="40"/>
      <w:lang w:val="en-US" w:eastAsia="zh-CN"/>
    </w:rPr>
  </w:style>
  <w:style w:type="character" w:customStyle="1" w:styleId="TabletextChar">
    <w:name w:val="Table_text Char"/>
    <w:link w:val="Tabletext"/>
    <w:qFormat/>
    <w:locked/>
    <w:rsid w:val="003B3243"/>
    <w:rPr>
      <w:rFonts w:asciiTheme="minorHAnsi" w:hAnsiTheme="minorHAnsi"/>
      <w:sz w:val="22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10F9B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ListParagraphChar">
    <w:name w:val="List Paragraph Char"/>
    <w:aliases w:val="Resume Title Char,Ref Char,Use Case List Paragraph Char,Bullet List Paragraph Char,List Paragraph11 Char,List Paragraph111 Char,List Paragraph Option Char,EG Bullet 1 Char,Bulleted List1 Char,b1 Char,Bullet for no #'s Char,B1 Char"/>
    <w:basedOn w:val="DefaultParagraphFont"/>
    <w:link w:val="ListParagraph"/>
    <w:uiPriority w:val="34"/>
    <w:qFormat/>
    <w:locked/>
    <w:rsid w:val="00110F9B"/>
    <w:rPr>
      <w:rFonts w:ascii="Times New Roman" w:hAnsi="Times New Roman"/>
      <w:sz w:val="22"/>
      <w:lang w:val="en-GB" w:eastAsia="en-US"/>
    </w:rPr>
  </w:style>
  <w:style w:type="paragraph" w:customStyle="1" w:styleId="FigureNotitle">
    <w:name w:val="Figure_No &amp; title"/>
    <w:basedOn w:val="Normal"/>
    <w:next w:val="Normal"/>
    <w:qFormat/>
    <w:rsid w:val="00110F9B"/>
    <w:pPr>
      <w:keepLines/>
      <w:spacing w:before="24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34585B"/>
    <w:rPr>
      <w:color w:val="605E5C"/>
      <w:shd w:val="clear" w:color="auto" w:fill="E1DFDD"/>
    </w:rPr>
  </w:style>
  <w:style w:type="character" w:customStyle="1" w:styleId="Heading1Char">
    <w:name w:val="Heading 1 Char"/>
    <w:aliases w:val="h1 Char,1st level Char,l1 Char,1 Char,I1 Char,toc1 Char,título 1 Char,Normal + Font: Helvetica Char,Bold Char,Space Before 12 pt Char,Not Bold Char,Titre 1b Char,level 0 Char,l0 Char,heading 1 Char,Heading U Char,H1 Char,H11 Char"/>
    <w:basedOn w:val="DefaultParagraphFont"/>
    <w:link w:val="Heading1"/>
    <w:rsid w:val="009905C4"/>
    <w:rPr>
      <w:rFonts w:asciiTheme="minorHAnsi" w:hAnsiTheme="minorHAnsi"/>
      <w:b/>
      <w:sz w:val="28"/>
      <w:lang w:val="en-GB" w:eastAsia="en-US"/>
    </w:rPr>
  </w:style>
  <w:style w:type="character" w:customStyle="1" w:styleId="Heading2Char">
    <w:name w:val="Heading 2 Char"/>
    <w:aliases w:val="H2 Char,H21 Char,Œ©o‚µ 2 Char,Œ©1 Char,?co??E 2 Char,h2 Char,뙥2 Char,?c1 Char,?co?ƒÊ 2 Char,?2 Char,UNDERRUBRIK 1-2 Char,2nd level Char"/>
    <w:basedOn w:val="DefaultParagraphFont"/>
    <w:link w:val="Heading2"/>
    <w:uiPriority w:val="99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905C4"/>
    <w:rPr>
      <w:rFonts w:asciiTheme="minorHAnsi" w:hAnsiTheme="minorHAnsi"/>
      <w:b/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qFormat/>
    <w:rsid w:val="009905C4"/>
    <w:rPr>
      <w:rFonts w:ascii="Times New Roman" w:hAnsi="Times New Roman"/>
      <w:color w:val="808080"/>
    </w:rPr>
  </w:style>
  <w:style w:type="paragraph" w:customStyle="1" w:styleId="AnnexNotitle">
    <w:name w:val="Annex_No &amp; title"/>
    <w:basedOn w:val="Normal"/>
    <w:next w:val="Normal"/>
    <w:qFormat/>
    <w:rsid w:val="009905C4"/>
    <w:pPr>
      <w:keepNext/>
      <w:keepLines/>
      <w:spacing w:before="480"/>
      <w:jc w:val="center"/>
      <w:outlineLvl w:val="0"/>
    </w:pPr>
    <w:rPr>
      <w:rFonts w:ascii="Times New Roman" w:eastAsia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9905C4"/>
  </w:style>
  <w:style w:type="paragraph" w:customStyle="1" w:styleId="CorrectionSeparatorBegin">
    <w:name w:val="Correction Separator Begin"/>
    <w:basedOn w:val="Normal"/>
    <w:rsid w:val="009905C4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9905C4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Headingib">
    <w:name w:val="Heading_ib"/>
    <w:basedOn w:val="Headingi"/>
    <w:next w:val="Normal"/>
    <w:qFormat/>
    <w:rsid w:val="009905C4"/>
    <w:rPr>
      <w:rFonts w:ascii="Times New Roman" w:eastAsiaTheme="minorEastAsia" w:hAnsi="Times New Roman"/>
      <w:b/>
      <w:bCs/>
      <w:sz w:val="24"/>
      <w:lang w:eastAsia="ja-JP"/>
    </w:rPr>
  </w:style>
  <w:style w:type="paragraph" w:customStyle="1" w:styleId="Normalbeforetable">
    <w:name w:val="Normal before table"/>
    <w:basedOn w:val="Normal"/>
    <w:rsid w:val="009905C4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textAlignment w:val="auto"/>
    </w:pPr>
    <w:rPr>
      <w:rFonts w:ascii="Times New Roman" w:eastAsia="????" w:hAnsi="Times New Roman"/>
      <w:sz w:val="24"/>
      <w:szCs w:val="24"/>
    </w:rPr>
  </w:style>
  <w:style w:type="paragraph" w:customStyle="1" w:styleId="TableNotitle">
    <w:name w:val="Table_No &amp; title"/>
    <w:basedOn w:val="Normal"/>
    <w:next w:val="Normal"/>
    <w:qFormat/>
    <w:rsid w:val="009905C4"/>
    <w:pPr>
      <w:keepNext/>
      <w:keepLines/>
      <w:spacing w:before="36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paragraph" w:styleId="TableofFigures">
    <w:name w:val="table of figures"/>
    <w:basedOn w:val="Normal"/>
    <w:next w:val="Normal"/>
    <w:uiPriority w:val="99"/>
    <w:rsid w:val="009905C4"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4"/>
      <w:szCs w:val="24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ascii="Times New Roman" w:eastAsiaTheme="minorEastAsia" w:hAnsi="Times New Roman"/>
      <w:i/>
      <w:iCs/>
      <w:color w:val="1F497D" w:themeColor="text2"/>
      <w:sz w:val="18"/>
      <w:szCs w:val="18"/>
      <w:lang w:eastAsia="ja-JP"/>
    </w:rPr>
  </w:style>
  <w:style w:type="character" w:styleId="Emphasis">
    <w:name w:val="Emphasis"/>
    <w:basedOn w:val="DefaultParagraphFont"/>
    <w:uiPriority w:val="20"/>
    <w:rsid w:val="009905C4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9905C4"/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22"/>
    <w:qFormat/>
    <w:rsid w:val="009905C4"/>
    <w:rPr>
      <w:b/>
      <w:bCs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905C4"/>
    <w:rPr>
      <w:color w:val="605E5C"/>
      <w:shd w:val="clear" w:color="auto" w:fill="E1DFDD"/>
    </w:rPr>
  </w:style>
  <w:style w:type="paragraph" w:customStyle="1" w:styleId="FigureNoBR">
    <w:name w:val="Figure_No_BR"/>
    <w:basedOn w:val="Normal"/>
    <w:next w:val="Normal"/>
    <w:rsid w:val="009905C4"/>
    <w:pPr>
      <w:keepNext/>
      <w:keepLines/>
      <w:spacing w:before="48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9905C4"/>
    <w:pPr>
      <w:keepNext/>
      <w:keepLines/>
      <w:spacing w:before="0" w:after="120"/>
      <w:jc w:val="center"/>
    </w:pPr>
    <w:rPr>
      <w:rFonts w:ascii="Times New Roman" w:eastAsia="MS Mincho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9905C4"/>
    <w:pPr>
      <w:keepNext w:val="0"/>
      <w:spacing w:after="480"/>
    </w:pPr>
  </w:style>
  <w:style w:type="paragraph" w:customStyle="1" w:styleId="FooterQP">
    <w:name w:val="Footer_QP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rFonts w:ascii="Times New Roman" w:eastAsia="MS Mincho" w:hAnsi="Times New Roman"/>
      <w:b/>
    </w:rPr>
  </w:style>
  <w:style w:type="character" w:customStyle="1" w:styleId="FootnoteTextChar">
    <w:name w:val="Footnote Text Char"/>
    <w:basedOn w:val="DefaultParagraphFont"/>
    <w:link w:val="FootnoteText"/>
    <w:rsid w:val="009905C4"/>
    <w:rPr>
      <w:rFonts w:asciiTheme="minorHAnsi" w:hAnsiTheme="minorHAnsi"/>
      <w:sz w:val="22"/>
      <w:lang w:val="en-GB" w:eastAsia="en-US"/>
    </w:rPr>
  </w:style>
  <w:style w:type="paragraph" w:customStyle="1" w:styleId="RecNoBR">
    <w:name w:val="Rec_No_BR"/>
    <w:basedOn w:val="Normal"/>
    <w:next w:val="Normal"/>
    <w:rsid w:val="009905C4"/>
    <w:pPr>
      <w:keepNext/>
      <w:keepLines/>
      <w:spacing w:before="480"/>
      <w:jc w:val="center"/>
    </w:pPr>
    <w:rPr>
      <w:rFonts w:ascii="Times New Roman" w:eastAsia="MS Mincho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9905C4"/>
  </w:style>
  <w:style w:type="paragraph" w:customStyle="1" w:styleId="RepNoBR">
    <w:name w:val="Rep_No_BR"/>
    <w:basedOn w:val="RecNoBR"/>
    <w:next w:val="Normal"/>
    <w:rsid w:val="009905C4"/>
  </w:style>
  <w:style w:type="paragraph" w:customStyle="1" w:styleId="ResNoBR">
    <w:name w:val="Res_No_BR"/>
    <w:basedOn w:val="RecNoBR"/>
    <w:next w:val="Normal"/>
    <w:rsid w:val="009905C4"/>
  </w:style>
  <w:style w:type="paragraph" w:customStyle="1" w:styleId="TableNoBR">
    <w:name w:val="Table_No_BR"/>
    <w:basedOn w:val="Normal"/>
    <w:next w:val="TabletitleBR"/>
    <w:rsid w:val="009905C4"/>
    <w:pPr>
      <w:keepNext/>
      <w:spacing w:before="56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RefText0">
    <w:name w:val="Ref_Text"/>
    <w:basedOn w:val="Normal"/>
    <w:rsid w:val="009905C4"/>
    <w:pPr>
      <w:overflowPunct/>
      <w:autoSpaceDE/>
      <w:autoSpaceDN/>
      <w:adjustRightInd/>
      <w:spacing w:before="0"/>
      <w:ind w:left="794" w:hanging="794"/>
      <w:textAlignment w:val="auto"/>
    </w:pPr>
    <w:rPr>
      <w:rFonts w:ascii="Times New Roman" w:eastAsia="MS Mincho" w:hAnsi="Times New Roman"/>
      <w:sz w:val="24"/>
    </w:rPr>
  </w:style>
  <w:style w:type="character" w:customStyle="1" w:styleId="apple-converted-space">
    <w:name w:val="apple-converted-space"/>
    <w:rsid w:val="009905C4"/>
  </w:style>
  <w:style w:type="paragraph" w:customStyle="1" w:styleId="TableHead0">
    <w:name w:val="Table_Head"/>
    <w:basedOn w:val="Normal"/>
    <w:rsid w:val="009905C4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80" w:after="80"/>
      <w:jc w:val="center"/>
      <w:textAlignment w:val="auto"/>
    </w:pPr>
    <w:rPr>
      <w:rFonts w:ascii="Times New Roman" w:eastAsia="Malgun Gothic" w:hAnsi="Times New Roman"/>
      <w:b/>
    </w:rPr>
  </w:style>
  <w:style w:type="paragraph" w:customStyle="1" w:styleId="TableLegend0">
    <w:name w:val="Table_Legend"/>
    <w:basedOn w:val="Normal"/>
    <w:rsid w:val="009905C4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120" w:after="40"/>
      <w:textAlignment w:val="auto"/>
    </w:pPr>
    <w:rPr>
      <w:rFonts w:ascii="Times New Roman" w:eastAsia="MS Mincho" w:hAnsi="Times New Roman"/>
    </w:rPr>
  </w:style>
  <w:style w:type="paragraph" w:customStyle="1" w:styleId="Head">
    <w:name w:val="Head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rFonts w:ascii="Times New Roman" w:eastAsia="SimSun" w:hAnsi="Times New Roman"/>
      <w:sz w:val="24"/>
      <w:szCs w:val="24"/>
    </w:rPr>
  </w:style>
  <w:style w:type="paragraph" w:customStyle="1" w:styleId="Infodoc">
    <w:name w:val="Infodoc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  <w:rPr>
      <w:rFonts w:ascii="Times New Roman" w:eastAsia="MS Mincho" w:hAnsi="Times New Roman"/>
      <w:sz w:val="24"/>
    </w:rPr>
  </w:style>
  <w:style w:type="paragraph" w:customStyle="1" w:styleId="CharCharChar">
    <w:name w:val="Char Char Char"/>
    <w:basedOn w:val="Normal"/>
    <w:rsid w:val="009905C4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sz w:val="24"/>
      <w:lang w:val="en-US" w:eastAsia="zh-CN"/>
    </w:rPr>
  </w:style>
  <w:style w:type="paragraph" w:customStyle="1" w:styleId="Heading1Centered">
    <w:name w:val="Heading 1 Centered"/>
    <w:basedOn w:val="Heading1"/>
    <w:qFormat/>
    <w:rsid w:val="009905C4"/>
    <w:pPr>
      <w:tabs>
        <w:tab w:val="left" w:pos="1134"/>
        <w:tab w:val="left" w:pos="1871"/>
        <w:tab w:val="left" w:pos="2268"/>
      </w:tabs>
      <w:spacing w:before="360"/>
      <w:ind w:left="0" w:firstLine="0"/>
      <w:jc w:val="center"/>
    </w:pPr>
    <w:rPr>
      <w:rFonts w:ascii="Times New Roman" w:eastAsia="Times New Roman" w:hAnsi="Times New Roman"/>
      <w:bCs/>
      <w:sz w:val="24"/>
    </w:rPr>
  </w:style>
  <w:style w:type="paragraph" w:customStyle="1" w:styleId="1">
    <w:name w:val="列出段落1"/>
    <w:basedOn w:val="Normal"/>
    <w:uiPriority w:val="34"/>
    <w:qFormat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firstLineChars="200" w:firstLine="4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Normal1">
    <w:name w:val="Normal1"/>
    <w:rsid w:val="009905C4"/>
    <w:pPr>
      <w:widowControl w:val="0"/>
      <w:spacing w:before="120"/>
      <w:jc w:val="both"/>
    </w:pPr>
    <w:rPr>
      <w:rFonts w:ascii="Times New Roman" w:eastAsiaTheme="minorEastAsia" w:hAnsi="Times New Roman"/>
      <w:sz w:val="24"/>
      <w:szCs w:val="24"/>
      <w:lang w:val="en-GB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905C4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9905C4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120"/>
      <w:textAlignment w:val="auto"/>
    </w:pPr>
    <w:rPr>
      <w:rFonts w:ascii="SimSun" w:eastAsia="SimSun" w:hAnsi="SimSun" w:hint="eastAsia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905C4"/>
    <w:rPr>
      <w:rFonts w:ascii="SimSun" w:eastAsia="SimSun" w:hAnsi="SimSun"/>
      <w:sz w:val="24"/>
      <w:szCs w:val="24"/>
    </w:rPr>
  </w:style>
  <w:style w:type="paragraph" w:styleId="NoSpacing">
    <w:name w:val="No Spacing"/>
    <w:uiPriority w:val="1"/>
    <w:qFormat/>
    <w:rsid w:val="003B72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/>
      <w:sz w:val="22"/>
      <w:lang w:val="en-GB" w:eastAsia="en-US"/>
    </w:rPr>
  </w:style>
  <w:style w:type="paragraph" w:customStyle="1" w:styleId="TSBHeaderQuestion">
    <w:name w:val="TSBHeaderQuestion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Source">
    <w:name w:val="TSBHeaderSource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Title">
    <w:name w:val="TSBHeaderTitle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Right14">
    <w:name w:val="TSBHeaderRight14"/>
    <w:basedOn w:val="Normal"/>
    <w:qFormat/>
    <w:rsid w:val="002A2080"/>
    <w:pPr>
      <w:spacing w:before="120"/>
      <w:jc w:val="right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2A2080"/>
    <w:pPr>
      <w:spacing w:before="120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TSBHeaderSummary">
    <w:name w:val="TSBHeaderSummary"/>
    <w:basedOn w:val="Normal"/>
    <w:qFormat/>
    <w:rsid w:val="00D433D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qFormat/>
    <w:rsid w:val="007728CF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/>
      <w:bCs/>
      <w:sz w:val="24"/>
      <w:szCs w:val="24"/>
      <w:lang w:eastAsia="ja-JP"/>
    </w:rPr>
  </w:style>
  <w:style w:type="paragraph" w:customStyle="1" w:styleId="LSForComment">
    <w:name w:val="LSForComment"/>
    <w:basedOn w:val="Normal"/>
    <w:next w:val="Normal"/>
    <w:qFormat/>
    <w:rsid w:val="00012A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bCs/>
      <w:sz w:val="24"/>
      <w:szCs w:val="24"/>
      <w:lang w:eastAsia="ja-JP"/>
    </w:rPr>
  </w:style>
  <w:style w:type="paragraph" w:customStyle="1" w:styleId="LSSource">
    <w:name w:val="LSSource"/>
    <w:basedOn w:val="Normal"/>
    <w:rsid w:val="00474FB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b/>
      <w:bCs/>
      <w:sz w:val="24"/>
      <w:szCs w:val="24"/>
      <w:lang w:eastAsia="ja-JP"/>
    </w:rPr>
  </w:style>
  <w:style w:type="paragraph" w:customStyle="1" w:styleId="Default">
    <w:name w:val="Default"/>
    <w:rsid w:val="00474FB9"/>
    <w:pPr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ko-KR"/>
    </w:rPr>
  </w:style>
  <w:style w:type="character" w:customStyle="1" w:styleId="15">
    <w:name w:val="15"/>
    <w:basedOn w:val="DefaultParagraphFont"/>
    <w:autoRedefine/>
    <w:qFormat/>
    <w:rsid w:val="006B30BE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fuyuexia@chinamobile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arco.carugi@gmail.com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T22-SG13-240304-TD-WP1-0759/en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FDEA18EF549400CAE41CC1FA59E54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B3EED5-F586-4C36-BD4A-E951E389CFEE}"/>
      </w:docPartPr>
      <w:docPartBody>
        <w:p w:rsidR="0005061A" w:rsidRDefault="0005061A" w:rsidP="0005061A">
          <w:pPr>
            <w:pStyle w:val="CFDEA18EF549400CAE41CC1FA59E5499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F5720596ABF54FEEBEC2ECDCB8CC63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28FB1-0B94-44D1-92C1-3F001C75A645}"/>
      </w:docPartPr>
      <w:docPartBody>
        <w:p w:rsidR="0005061A" w:rsidRDefault="0005061A" w:rsidP="0005061A">
          <w:pPr>
            <w:pStyle w:val="F5720596ABF54FEEBEC2ECDCB8CC6319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72CFA38940AE427BB6C0BE0597CD72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6576DA-EE0B-459E-A29B-9F5B11C852C3}"/>
      </w:docPartPr>
      <w:docPartBody>
        <w:p w:rsidR="0005061A" w:rsidRDefault="0005061A" w:rsidP="0005061A">
          <w:pPr>
            <w:pStyle w:val="72CFA38940AE427BB6C0BE0597CD725D"/>
          </w:pPr>
          <w:r>
            <w:rPr>
              <w:rStyle w:val="PlaceholderText"/>
            </w:rPr>
            <w:t>[Abstract]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EE4"/>
    <w:rsid w:val="000439A7"/>
    <w:rsid w:val="0005061A"/>
    <w:rsid w:val="000527B1"/>
    <w:rsid w:val="00055088"/>
    <w:rsid w:val="000E4BDD"/>
    <w:rsid w:val="00160C17"/>
    <w:rsid w:val="00191C61"/>
    <w:rsid w:val="00230E15"/>
    <w:rsid w:val="00254655"/>
    <w:rsid w:val="002A3DB8"/>
    <w:rsid w:val="004B0699"/>
    <w:rsid w:val="00636A22"/>
    <w:rsid w:val="009155BD"/>
    <w:rsid w:val="009C277E"/>
    <w:rsid w:val="00A01A1D"/>
    <w:rsid w:val="00A83EE4"/>
    <w:rsid w:val="00AB0C4A"/>
    <w:rsid w:val="00AC5B29"/>
    <w:rsid w:val="00B6304E"/>
    <w:rsid w:val="00B94B17"/>
    <w:rsid w:val="00BF33CE"/>
    <w:rsid w:val="00C47207"/>
    <w:rsid w:val="00CB4F6E"/>
    <w:rsid w:val="00D10DA2"/>
    <w:rsid w:val="00D30422"/>
    <w:rsid w:val="00DE3BB4"/>
    <w:rsid w:val="00DE555E"/>
    <w:rsid w:val="00F50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  <w:rsid w:val="0005061A"/>
    <w:rPr>
      <w:rFonts w:ascii="Times New Roman" w:hAnsi="Times New Roman"/>
      <w:color w:val="808080"/>
    </w:rPr>
  </w:style>
  <w:style w:type="paragraph" w:customStyle="1" w:styleId="CFDEA18EF549400CAE41CC1FA59E5499">
    <w:name w:val="CFDEA18EF549400CAE41CC1FA59E5499"/>
    <w:rsid w:val="0005061A"/>
    <w:rPr>
      <w:kern w:val="2"/>
      <w14:ligatures w14:val="standardContextual"/>
    </w:rPr>
  </w:style>
  <w:style w:type="paragraph" w:customStyle="1" w:styleId="F5720596ABF54FEEBEC2ECDCB8CC6319">
    <w:name w:val="F5720596ABF54FEEBEC2ECDCB8CC6319"/>
    <w:rsid w:val="0005061A"/>
    <w:rPr>
      <w:kern w:val="2"/>
      <w14:ligatures w14:val="standardContextual"/>
    </w:rPr>
  </w:style>
  <w:style w:type="paragraph" w:customStyle="1" w:styleId="72CFA38940AE427BB6C0BE0597CD725D">
    <w:name w:val="72CFA38940AE427BB6C0BE0597CD725D"/>
    <w:rsid w:val="0005061A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F32ED-AB9A-4CB7-8EE3-672EE38A9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C9D5AE-D3B8-4EE7-A646-2EEB728D6DAE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3.xml><?xml version="1.0" encoding="utf-8"?>
<ds:datastoreItem xmlns:ds="http://schemas.openxmlformats.org/officeDocument/2006/customXml" ds:itemID="{A5F6818E-074C-4692-B6A0-08B4E272ED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A75A3E-9E55-4901-9867-C037DF7B2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272</Words>
  <Characters>1909</Characters>
  <Application>Microsoft Office Word</Application>
  <DocSecurity>0</DocSecurity>
  <Lines>76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LS/o on work items related to deterministic networking in SG13</vt:lpstr>
      <vt:lpstr>TSB Collective Template - Draft update - Contingency, return to physical - Draft</vt:lpstr>
    </vt:vector>
  </TitlesOfParts>
  <Manager>ITU-T</Manager>
  <Company>International Telecommunication Union (ITU)</Company>
  <LinksUpToDate>false</LinksUpToDate>
  <CharactersWithSpaces>2124</CharactersWithSpaces>
  <SharedDoc>false</SharedDoc>
  <HLinks>
    <vt:vector size="150" baseType="variant">
      <vt:variant>
        <vt:i4>7667834</vt:i4>
      </vt:variant>
      <vt:variant>
        <vt:i4>63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2293818</vt:i4>
      </vt:variant>
      <vt:variant>
        <vt:i4>60</vt:i4>
      </vt:variant>
      <vt:variant>
        <vt:i4>0</vt:i4>
      </vt:variant>
      <vt:variant>
        <vt:i4>5</vt:i4>
      </vt:variant>
      <vt:variant>
        <vt:lpwstr>https://www.itu.int/en/ITU-T/wtsa20/Pages/FAQ.aspx</vt:lpwstr>
      </vt:variant>
      <vt:variant>
        <vt:lpwstr/>
      </vt:variant>
      <vt:variant>
        <vt:i4>3801184</vt:i4>
      </vt:variant>
      <vt:variant>
        <vt:i4>57</vt:i4>
      </vt:variant>
      <vt:variant>
        <vt:i4>0</vt:i4>
      </vt:variant>
      <vt:variant>
        <vt:i4>5</vt:i4>
      </vt:variant>
      <vt:variant>
        <vt:lpwstr>http://itu.int/en/delegates-corner</vt:lpwstr>
      </vt:variant>
      <vt:variant>
        <vt:lpwstr/>
      </vt:variant>
      <vt:variant>
        <vt:i4>6684759</vt:i4>
      </vt:variant>
      <vt:variant>
        <vt:i4>54</vt:i4>
      </vt:variant>
      <vt:variant>
        <vt:i4>0</vt:i4>
      </vt:variant>
      <vt:variant>
        <vt:i4>5</vt:i4>
      </vt:variant>
      <vt:variant>
        <vt:lpwstr>mailto:travel@itu.int</vt:lpwstr>
      </vt:variant>
      <vt:variant>
        <vt:lpwstr/>
      </vt:variant>
      <vt:variant>
        <vt:i4>7274584</vt:i4>
      </vt:variant>
      <vt:variant>
        <vt:i4>51</vt:i4>
      </vt:variant>
      <vt:variant>
        <vt:i4>0</vt:i4>
      </vt:variant>
      <vt:variant>
        <vt:i4>5</vt:i4>
      </vt:variant>
      <vt:variant>
        <vt:lpwstr>mailto:fellowships@itu.int</vt:lpwstr>
      </vt:variant>
      <vt:variant>
        <vt:lpwstr/>
      </vt:variant>
      <vt:variant>
        <vt:i4>6488114</vt:i4>
      </vt:variant>
      <vt:variant>
        <vt:i4>48</vt:i4>
      </vt:variant>
      <vt:variant>
        <vt:i4>0</vt:i4>
      </vt:variant>
      <vt:variant>
        <vt:i4>5</vt:i4>
      </vt:variant>
      <vt:variant>
        <vt:lpwstr>https://www.itu.int/en/fellowships/Documents/2021/List2021.pdf</vt:lpwstr>
      </vt:variant>
      <vt:variant>
        <vt:lpwstr/>
      </vt:variant>
      <vt:variant>
        <vt:i4>4259846</vt:i4>
      </vt:variant>
      <vt:variant>
        <vt:i4>45</vt:i4>
      </vt:variant>
      <vt:variant>
        <vt:i4>0</vt:i4>
      </vt:variant>
      <vt:variant>
        <vt:i4>5</vt:i4>
      </vt:variant>
      <vt:variant>
        <vt:lpwstr>https://www.itu.int/en/ITU-T/info/Documents/ITU-T-Newcomer-Guide.pdf</vt:lpwstr>
      </vt:variant>
      <vt:variant>
        <vt:lpwstr/>
      </vt:variant>
      <vt:variant>
        <vt:i4>6684696</vt:i4>
      </vt:variant>
      <vt:variant>
        <vt:i4>42</vt:i4>
      </vt:variant>
      <vt:variant>
        <vt:i4>0</vt:i4>
      </vt:variant>
      <vt:variant>
        <vt:i4>5</vt:i4>
      </vt:variant>
      <vt:variant>
        <vt:lpwstr>mailto:ITU-Tmembership@itu.int</vt:lpwstr>
      </vt:variant>
      <vt:variant>
        <vt:lpwstr/>
      </vt:variant>
      <vt:variant>
        <vt:i4>7471156</vt:i4>
      </vt:variant>
      <vt:variant>
        <vt:i4>39</vt:i4>
      </vt:variant>
      <vt:variant>
        <vt:i4>0</vt:i4>
      </vt:variant>
      <vt:variant>
        <vt:i4>5</vt:i4>
      </vt:variant>
      <vt:variant>
        <vt:lpwstr>https://www.itu.int/md/T17-TSB-CIR-0118</vt:lpwstr>
      </vt:variant>
      <vt:variant>
        <vt:lpwstr/>
      </vt:variant>
      <vt:variant>
        <vt:i4>7667765</vt:i4>
      </vt:variant>
      <vt:variant>
        <vt:i4>36</vt:i4>
      </vt:variant>
      <vt:variant>
        <vt:i4>0</vt:i4>
      </vt:variant>
      <vt:variant>
        <vt:i4>5</vt:i4>
      </vt:variant>
      <vt:variant>
        <vt:lpwstr>https://www.itu.int/md/T17-TSB-CIR-0068</vt:lpwstr>
      </vt:variant>
      <vt:variant>
        <vt:lpwstr/>
      </vt:variant>
      <vt:variant>
        <vt:i4>6291545</vt:i4>
      </vt:variant>
      <vt:variant>
        <vt:i4>33</vt:i4>
      </vt:variant>
      <vt:variant>
        <vt:i4>0</vt:i4>
      </vt:variant>
      <vt:variant>
        <vt:i4>5</vt:i4>
      </vt:variant>
      <vt:variant>
        <vt:lpwstr>mailto:servicedesk@itu.int</vt:lpwstr>
      </vt:variant>
      <vt:variant>
        <vt:lpwstr/>
      </vt:variant>
      <vt:variant>
        <vt:i4>7143480</vt:i4>
      </vt:variant>
      <vt:variant>
        <vt:i4>30</vt:i4>
      </vt:variant>
      <vt:variant>
        <vt:i4>0</vt:i4>
      </vt:variant>
      <vt:variant>
        <vt:i4>5</vt:i4>
      </vt:variant>
      <vt:variant>
        <vt:lpwstr>https://itu.int/go/e-print</vt:lpwstr>
      </vt:variant>
      <vt:variant>
        <vt:lpwstr/>
      </vt:variant>
      <vt:variant>
        <vt:i4>7798844</vt:i4>
      </vt:variant>
      <vt:variant>
        <vt:i4>27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7798844</vt:i4>
      </vt:variant>
      <vt:variant>
        <vt:i4>24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4456457</vt:i4>
      </vt:variant>
      <vt:variant>
        <vt:i4>21</vt:i4>
      </vt:variant>
      <vt:variant>
        <vt:i4>0</vt:i4>
      </vt:variant>
      <vt:variant>
        <vt:i4>5</vt:i4>
      </vt:variant>
      <vt:variant>
        <vt:lpwstr>https://www.itu.int/en/ITU-T/ewm/Pages/ITU-Internet-Printer-Services.aspx</vt:lpwstr>
      </vt:variant>
      <vt:variant>
        <vt:lpwstr/>
      </vt:variant>
      <vt:variant>
        <vt:i4>1310801</vt:i4>
      </vt:variant>
      <vt:variant>
        <vt:i4>18</vt:i4>
      </vt:variant>
      <vt:variant>
        <vt:i4>0</vt:i4>
      </vt:variant>
      <vt:variant>
        <vt:i4>5</vt:i4>
      </vt:variant>
      <vt:variant>
        <vt:lpwstr>http://www.itu.int/TIES/</vt:lpwstr>
      </vt:variant>
      <vt:variant>
        <vt:lpwstr/>
      </vt:variant>
      <vt:variant>
        <vt:i4>5832797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https://www.itu.int/en/ITU-T/studygroups/Pages/templates.aspx</vt:lpwstr>
      </vt:variant>
      <vt:variant>
        <vt:lpwstr/>
      </vt:variant>
      <vt:variant>
        <vt:i4>4980810</vt:i4>
      </vt:variant>
      <vt:variant>
        <vt:i4>12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4980755</vt:i4>
      </vt:variant>
      <vt:variant>
        <vt:i4>9</vt:i4>
      </vt:variant>
      <vt:variant>
        <vt:i4>0</vt:i4>
      </vt:variant>
      <vt:variant>
        <vt:i4>5</vt:i4>
      </vt:variant>
      <vt:variant>
        <vt:lpwstr>http://www.itu.int/net/ITU-T/ddp/</vt:lpwstr>
      </vt:variant>
      <vt:variant>
        <vt:lpwstr/>
      </vt:variant>
      <vt:variant>
        <vt:i4>4980810</vt:i4>
      </vt:variant>
      <vt:variant>
        <vt:i4>6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27</vt:i4>
      </vt:variant>
      <vt:variant>
        <vt:i4>3</vt:i4>
      </vt:variant>
      <vt:variant>
        <vt:i4>0</vt:i4>
      </vt:variant>
      <vt:variant>
        <vt:i4>5</vt:i4>
      </vt:variant>
      <vt:variant>
        <vt:lpwstr>http://handle.itu.int/11.1002/apps/meeting-rooms</vt:lpwstr>
      </vt:variant>
      <vt:variant>
        <vt:lpwstr/>
      </vt:variant>
      <vt:variant>
        <vt:i4>7798844</vt:i4>
      </vt:variant>
      <vt:variant>
        <vt:i4>0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2752612</vt:i4>
      </vt:variant>
      <vt:variant>
        <vt:i4>6</vt:i4>
      </vt:variant>
      <vt:variant>
        <vt:i4>0</vt:i4>
      </vt:variant>
      <vt:variant>
        <vt:i4>5</vt:i4>
      </vt:variant>
      <vt:variant>
        <vt:lpwstr>http://www.itu.int/</vt:lpwstr>
      </vt:variant>
      <vt:variant>
        <vt:lpwstr/>
      </vt:variant>
      <vt:variant>
        <vt:i4>7471182</vt:i4>
      </vt:variant>
      <vt:variant>
        <vt:i4>3</vt:i4>
      </vt:variant>
      <vt:variant>
        <vt:i4>0</vt:i4>
      </vt:variant>
      <vt:variant>
        <vt:i4>5</vt:i4>
      </vt:variant>
      <vt:variant>
        <vt:lpwstr>mailto:itumail@itu.int</vt:lpwstr>
      </vt:variant>
      <vt:variant>
        <vt:lpwstr/>
      </vt:variant>
      <vt:variant>
        <vt:i4>4456488</vt:i4>
      </vt:variant>
      <vt:variant>
        <vt:i4>0</vt:i4>
      </vt:variant>
      <vt:variant>
        <vt:i4>0</vt:i4>
      </vt:variant>
      <vt:variant>
        <vt:i4>5</vt:i4>
      </vt:variant>
      <vt:variant>
        <vt:lpwstr>mailto:Robert.Clark@itu.int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initiation of the draft new Technical Report ITU-T TR.URCN-req “Service Requirements of Ubiquitous Real Time Communication Network for future networks”</dc:title>
  <dc:subject/>
  <dc:creator>Rapporteur</dc:creator>
  <cp:keywords>Digital twin network, network slicing</cp:keywords>
  <dc:description>SG13-TDGGG  For: Geneva, 4-15 March 2024_x000d_Document date: _x000d_Saved by ITU51017190 at 14:58:13 on 15/03/2024</dc:description>
  <cp:lastModifiedBy>Karimova, Shabnam (Shaba)</cp:lastModifiedBy>
  <cp:revision>8</cp:revision>
  <cp:lastPrinted>2017-05-19T22:20:00Z</cp:lastPrinted>
  <dcterms:created xsi:type="dcterms:W3CDTF">2024-04-05T14:12:00Z</dcterms:created>
  <dcterms:modified xsi:type="dcterms:W3CDTF">2024-04-05T14:55:00Z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SG13-TDGGG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0x010100DD41769929400247A482A6B8D8C3D7A8</vt:lpwstr>
  </property>
  <property fmtid="{D5CDD505-2E9C-101B-9397-08002B2CF9AE}" pid="6" name="Docbluepink">
    <vt:lpwstr>20/13</vt:lpwstr>
  </property>
  <property fmtid="{D5CDD505-2E9C-101B-9397-08002B2CF9AE}" pid="7" name="Docdest">
    <vt:lpwstr>Geneva, 4-15 March 2024</vt:lpwstr>
  </property>
  <property fmtid="{D5CDD505-2E9C-101B-9397-08002B2CF9AE}" pid="8" name="Docauthor">
    <vt:lpwstr>Rapporteur</vt:lpwstr>
  </property>
</Properties>
</file>