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3"/>
        <w:gridCol w:w="441"/>
        <w:gridCol w:w="660"/>
        <w:gridCol w:w="3251"/>
        <w:gridCol w:w="4184"/>
      </w:tblGrid>
      <w:tr xmlns:w14="http://schemas.microsoft.com/office/word/2010/wordml" xmlns:w="http://schemas.openxmlformats.org/wordprocessingml/2006/main" w:rsidRPr="0080536C" w:rsidR="0080536C" w:rsidTr="0080536C" w14:paraId="66FE7EB1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80536C" w:rsidR="0080536C" w:rsidP="0080536C" w:rsidRDefault="0080536C" w14:paraId="1387D51C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80536C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456645D8" wp14:editId="7F92371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:rsidRPr="0080536C" w:rsidR="0080536C" w:rsidP="0080536C" w:rsidRDefault="0080536C" w14:paraId="5D075E53" w14:textId="77777777">
            <w:pPr>
              <w:rPr>
                <w:sz w:val="16"/>
                <w:szCs w:val="16"/>
              </w:rPr>
            </w:pPr>
            <w:r w:rsidRPr="0080536C">
              <w:rPr>
                <w:sz w:val="16"/>
                <w:szCs w:val="16"/>
              </w:rPr>
              <w:t>INTERNATIONAL TELECOMMUNICATION UNION</w:t>
            </w:r>
          </w:p>
          <w:p w:rsidRPr="0080536C" w:rsidR="0080536C" w:rsidP="0080536C" w:rsidRDefault="0080536C" w14:paraId="7EBA771B" w14:textId="77777777">
            <w:pPr>
              <w:rPr>
                <w:b/>
                <w:bCs/>
                <w:sz w:val="26"/>
                <w:szCs w:val="26"/>
              </w:rPr>
            </w:pPr>
            <w:r w:rsidRPr="0080536C">
              <w:rPr>
                <w:b/>
                <w:bCs/>
                <w:sz w:val="26"/>
                <w:szCs w:val="26"/>
              </w:rPr>
              <w:t>TELECOMMUNICATION</w:t>
            </w:r>
            <w:r w:rsidRPr="0080536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80536C" w:rsidR="0080536C" w:rsidP="0080536C" w:rsidRDefault="0080536C" w14:paraId="527848A9" w14:textId="77777777">
            <w:pPr>
              <w:rPr>
                <w:sz w:val="20"/>
                <w:szCs w:val="20"/>
              </w:rPr>
            </w:pPr>
            <w:r w:rsidRPr="0080536C">
              <w:rPr>
                <w:sz w:val="20"/>
                <w:szCs w:val="20"/>
              </w:rPr>
              <w:t xml:space="preserve">STUDY PERIOD </w:t>
            </w:r>
            <w:bookmarkStart w:name="dstudyperiod" w:id="2"/>
            <w:r w:rsidRPr="0080536C">
              <w:rPr>
                <w:sz w:val="20"/>
              </w:rPr>
              <w:t>2022</w:t>
            </w:r>
            <w:r w:rsidRPr="0080536C">
              <w:rPr>
                <w:sz w:val="20"/>
                <w:szCs w:val="20"/>
              </w:rPr>
              <w:t>-</w:t>
            </w:r>
            <w:r w:rsidRPr="0080536C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:rsidRPr="0080536C" w:rsidR="0080536C" w:rsidP="0080536C" w:rsidRDefault="0080536C" w14:paraId="6B884CFD" w14:textId="0E5639D5">
            <w:pPr>
              <w:pStyle w:val="Docnumber"/>
            </w:pPr>
            <w:r>
              <w:t>SG12-LS66</w:t>
            </w:r>
          </w:p>
        </w:tc>
      </w:tr>
      <w:tr xmlns:w14="http://schemas.microsoft.com/office/word/2010/wordml" xmlns:w="http://schemas.openxmlformats.org/wordprocessingml/2006/main" w:rsidRPr="0080536C" w:rsidR="0080536C" w:rsidTr="0080536C" w14:paraId="18022DD9" w14:textId="77777777">
        <w:trPr>
          <w:cantSplit/>
        </w:trPr>
        <w:tc>
          <w:tcPr>
            <w:tcW w:w="1104" w:type="dxa"/>
            <w:vMerge/>
          </w:tcPr>
          <w:p w:rsidRPr="0080536C" w:rsidR="0080536C" w:rsidP="0080536C" w:rsidRDefault="0080536C" w14:paraId="4C4F4503" w14:textId="77777777">
            <w:pPr>
              <w:rPr>
                <w:smallCaps/>
                <w:sz w:val="20"/>
              </w:rPr>
            </w:pPr>
            <w:bookmarkStart w:name="dsg" w:colFirst="2" w:colLast="2" w:id="3"/>
            <w:bookmarkEnd w:id="0"/>
          </w:p>
        </w:tc>
        <w:tc>
          <w:tcPr>
            <w:tcW w:w="4351" w:type="dxa"/>
            <w:gridSpan w:val="3"/>
            <w:vMerge/>
          </w:tcPr>
          <w:p w:rsidRPr="0080536C" w:rsidR="0080536C" w:rsidP="0080536C" w:rsidRDefault="0080536C" w14:paraId="18174F78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80536C" w:rsidR="0080536C" w:rsidP="0080536C" w:rsidRDefault="0080536C" w14:paraId="51507E18" w14:textId="6144254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xmlns:w="http://schemas.openxmlformats.org/wordprocessingml/2006/main" w:id="3"/>
      <w:tr xmlns:w14="http://schemas.microsoft.com/office/word/2010/wordml" xmlns:w="http://schemas.openxmlformats.org/wordprocessingml/2006/main" w:rsidRPr="0080536C" w:rsidR="0080536C" w:rsidTr="0080536C" w14:paraId="2C6DB6AE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80536C" w:rsidR="0080536C" w:rsidP="0080536C" w:rsidRDefault="0080536C" w14:paraId="26A58A1E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color="auto" w:sz="12" w:space="0"/>
            </w:tcBorders>
          </w:tcPr>
          <w:p w:rsidRPr="0080536C" w:rsidR="0080536C" w:rsidP="0080536C" w:rsidRDefault="0080536C" w14:paraId="37B061CA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80536C" w:rsidR="0080536C" w:rsidP="0080536C" w:rsidRDefault="0080536C" w14:paraId="04A44167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80536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80536C" w:rsidR="0080536C" w:rsidTr="0080536C" w14:paraId="45FBA145" w14:textId="77777777">
        <w:trPr>
          <w:cantSplit/>
        </w:trPr>
        <w:tc>
          <w:tcPr>
            <w:tcW w:w="1545" w:type="dxa"/>
            <w:gridSpan w:val="2"/>
          </w:tcPr>
          <w:p w:rsidRPr="0080536C" w:rsidR="0080536C" w:rsidP="0080536C" w:rsidRDefault="0080536C" w14:paraId="0805F5C6" w14:textId="77777777">
            <w:pPr>
              <w:rPr>
                <w:b/>
                <w:bCs/>
              </w:rPr>
            </w:pPr>
            <w:bookmarkStart w:name="dbluepink" w:colFirst="1" w:colLast="1" w:id="4"/>
            <w:bookmarkStart w:name="dmeeting" w:colFirst="2" w:colLast="2" w:id="5"/>
            <w:r w:rsidRPr="0080536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:rsidRPr="0080536C" w:rsidR="0080536C" w:rsidP="0080536C" w:rsidRDefault="0080536C" w14:paraId="67B2681F" w14:textId="1CF56697">
            <w:r w:rsidRPr="0080536C">
              <w:t>17/12</w:t>
            </w:r>
          </w:p>
        </w:tc>
        <w:tc>
          <w:tcPr>
            <w:tcW w:w="4184" w:type="dxa"/>
          </w:tcPr>
          <w:p w:rsidRPr="0080536C" w:rsidR="0080536C" w:rsidP="0080536C" w:rsidRDefault="0080536C" w14:paraId="42515A22" w14:textId="0D6D69E7">
            <w:pPr>
              <w:jc w:val="right"/>
            </w:pPr>
            <w:r w:rsidRPr="0080536C">
              <w:t>Geneva, 16-25 April 2024</w:t>
            </w:r>
          </w:p>
        </w:tc>
      </w:tr>
      <w:tr xmlns:w14="http://schemas.microsoft.com/office/word/2010/wordml" xmlns:w="http://schemas.openxmlformats.org/wordprocessingml/2006/main" w:rsidRPr="0080536C" w:rsidR="0080536C" w:rsidTr="0080536C" w14:paraId="3975829D" w14:textId="77777777">
        <w:trPr>
          <w:cantSplit/>
        </w:trPr>
        <w:tc>
          <w:tcPr>
            <w:tcW w:w="9639" w:type="dxa"/>
            <w:gridSpan w:val="5"/>
          </w:tcPr>
          <w:p w:rsidRPr="0080536C" w:rsidR="0080536C" w:rsidP="0080536C" w:rsidRDefault="0080536C" w14:paraId="6166A284" w14:textId="634D33BD">
            <w:pPr>
              <w:jc w:val="center"/>
              <w:rPr>
                <w:b/>
                <w:bCs/>
              </w:rPr>
            </w:pPr>
            <w:bookmarkStart w:name="ddoctype" w:id="6"/>
            <w:bookmarkEnd w:id="4"/>
            <w:bookmarkEnd w:id="5"/>
            <w:r w:rsidRPr="0080536C">
              <w:rPr>
                <w:b/>
                <w:bCs/>
              </w:rPr>
              <w:t>Ref.: SG12-TD638R1</w:t>
            </w:r>
          </w:p>
        </w:tc>
      </w:tr>
      <w:tr xmlns:w14="http://schemas.microsoft.com/office/word/2010/wordml" xmlns:w="http://schemas.openxmlformats.org/wordprocessingml/2006/main" w:rsidRPr="0080536C" w:rsidR="0080536C" w:rsidTr="0080536C" w14:paraId="76A0C104" w14:textId="77777777">
        <w:trPr>
          <w:cantSplit/>
        </w:trPr>
        <w:tc>
          <w:tcPr>
            <w:tcW w:w="1545" w:type="dxa"/>
            <w:gridSpan w:val="2"/>
          </w:tcPr>
          <w:p w:rsidRPr="0080536C" w:rsidR="0080536C" w:rsidP="0080536C" w:rsidRDefault="0080536C" w14:paraId="6C2080A6" w14:textId="77777777">
            <w:pPr>
              <w:rPr>
                <w:b/>
                <w:bCs/>
              </w:rPr>
            </w:pPr>
            <w:bookmarkStart w:name="dsource" w:colFirst="1" w:colLast="1" w:id="7"/>
            <w:bookmarkEnd w:id="6"/>
            <w:r w:rsidRPr="0080536C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:rsidRPr="0080536C" w:rsidR="0080536C" w:rsidP="0080536C" w:rsidRDefault="0080536C" w14:paraId="35F44250" w14:textId="39847B7D">
            <w:r w:rsidRPr="0080536C">
              <w:t>ITU-T Study Group 12</w:t>
            </w:r>
          </w:p>
        </w:tc>
      </w:tr>
      <w:tr xmlns:w14="http://schemas.microsoft.com/office/word/2010/wordml" xmlns:w="http://schemas.openxmlformats.org/wordprocessingml/2006/main" w:rsidRPr="0080536C" w:rsidR="0080536C" w:rsidTr="0080536C" w14:paraId="11BE1CDF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80536C" w:rsidR="0080536C" w:rsidP="0080536C" w:rsidRDefault="0080536C" w14:paraId="10199B03" w14:textId="77777777">
            <w:pPr>
              <w:rPr>
                <w:b/>
                <w:bCs/>
              </w:rPr>
            </w:pPr>
            <w:bookmarkStart w:name="dtitle1" w:colFirst="1" w:colLast="1" w:id="8"/>
            <w:bookmarkEnd w:id="7"/>
            <w:r w:rsidRPr="0080536C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color="auto" w:sz="8" w:space="0"/>
            </w:tcBorders>
          </w:tcPr>
          <w:p w:rsidRPr="0080536C" w:rsidR="0080536C" w:rsidP="0080536C" w:rsidRDefault="0080536C" w14:paraId="415C6C93" w14:textId="07A69F7A">
            <w:r w:rsidRPr="0080536C">
              <w:t xml:space="preserve">LS on consent of draft new Recommendation ITU-T G.1052 (ex. </w:t>
            </w:r>
            <w:proofErr w:type="spellStart"/>
            <w:proofErr w:type="gramStart"/>
            <w:r w:rsidRPr="0080536C">
              <w:t>Y.TestBed</w:t>
            </w:r>
            <w:proofErr w:type="spellEnd"/>
            <w:proofErr w:type="gramEnd"/>
            <w:r w:rsidRPr="0080536C">
              <w:t>) “Test</w:t>
            </w:r>
            <w:r w:rsidR="00D6212F">
              <w:t>b</w:t>
            </w:r>
            <w:r w:rsidRPr="0080536C">
              <w:t xml:space="preserve">ed </w:t>
            </w:r>
            <w:r w:rsidR="00D6212F">
              <w:t>f</w:t>
            </w:r>
            <w:r w:rsidRPr="0080536C">
              <w:t xml:space="preserve">ramework for </w:t>
            </w:r>
            <w:r w:rsidR="00D6212F">
              <w:t>m</w:t>
            </w:r>
            <w:r w:rsidRPr="0080536C">
              <w:t xml:space="preserve">obile </w:t>
            </w:r>
            <w:r w:rsidR="00D6212F">
              <w:t>a</w:t>
            </w:r>
            <w:r w:rsidRPr="0080536C">
              <w:t xml:space="preserve">pplication QoS and QoE </w:t>
            </w:r>
            <w:r w:rsidR="00D6212F">
              <w:t>e</w:t>
            </w:r>
            <w:r w:rsidRPr="0080536C">
              <w:t>valuation”</w:t>
            </w:r>
          </w:p>
        </w:tc>
      </w:tr>
      <w:bookmarkEnd xmlns:w="http://schemas.openxmlformats.org/wordprocessingml/2006/main" w:id="1"/>
      <w:bookmarkEnd xmlns:w="http://schemas.openxmlformats.org/wordprocessingml/2006/main" w:id="8"/>
      <w:tr xmlns:w14="http://schemas.microsoft.com/office/word/2010/wordml" xmlns:w="http://schemas.openxmlformats.org/wordprocessingml/2006/main" w:rsidR="00CD6848" w:rsidTr="00804DB5" w14:paraId="3F865ECE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color="auto" w:sz="12" w:space="0"/>
            </w:tcBorders>
          </w:tcPr>
          <w:p w:rsidR="00CD6848" w:rsidP="00F05E8B" w:rsidRDefault="00CD6848" w14:paraId="63CCB69C" w14:textId="3F35DA7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CD6848" w:rsidTr="00804DB5" w14:paraId="35F69F31" w14:textId="77777777">
        <w:trPr>
          <w:cantSplit/>
          <w:trHeight w:val="357"/>
        </w:trPr>
        <w:tc>
          <w:tcPr>
            <w:tcW w:w="2205" w:type="dxa"/>
            <w:gridSpan w:val="3"/>
          </w:tcPr>
          <w:p w:rsidRPr="003869CD" w:rsidR="00CD6848" w:rsidP="00F05E8B" w:rsidRDefault="00CD6848" w14:paraId="20EFE067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:rsidR="00CD6848" w:rsidP="00F05E8B" w:rsidRDefault="00C15978" w14:paraId="2D80818C" w14:textId="58008AB5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9E58C8" w:rsidR="00CD6848" w:rsidTr="00804DB5" w14:paraId="4ABA2A03" w14:textId="77777777">
        <w:trPr>
          <w:cantSplit/>
          <w:trHeight w:val="357"/>
        </w:trPr>
        <w:tc>
          <w:tcPr>
            <w:tcW w:w="2205" w:type="dxa"/>
            <w:gridSpan w:val="3"/>
          </w:tcPr>
          <w:p w:rsidRPr="003869CD" w:rsidR="00CD6848" w:rsidP="00F05E8B" w:rsidRDefault="00CD6848" w14:paraId="5145F1A4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:rsidRPr="009E58C8" w:rsidR="00CD6848" w:rsidP="00F05E8B" w:rsidRDefault="00420745" w14:paraId="03540E6D" w14:textId="61710B13">
            <w:pPr>
              <w:pStyle w:val="LSForInfo"/>
            </w:pPr>
            <w:r w:rsidRPr="009E58C8">
              <w:t xml:space="preserve">SG11, </w:t>
            </w:r>
            <w:r w:rsidRPr="009E58C8" w:rsidR="00C97E89">
              <w:t xml:space="preserve">3GPP, </w:t>
            </w:r>
            <w:r w:rsidRPr="009E58C8" w:rsidR="00C15978">
              <w:t>BBF ATA, ETSI STQ, ETSI STQ-MOBILE</w:t>
            </w:r>
            <w:r w:rsidRPr="00A9291C" w:rsidR="009E58C8">
              <w:t>, N</w:t>
            </w:r>
            <w:r w:rsidRPr="00A0769B" w:rsidR="009E58C8">
              <w:t>G</w:t>
            </w:r>
            <w:r w:rsidR="009E58C8">
              <w:t>MN</w:t>
            </w:r>
          </w:p>
        </w:tc>
      </w:tr>
      <w:tr xmlns:w14="http://schemas.microsoft.com/office/word/2010/wordml" xmlns:w="http://schemas.openxmlformats.org/wordprocessingml/2006/main" w:rsidR="00CD6848" w:rsidTr="00804DB5" w14:paraId="19B7E4E0" w14:textId="77777777">
        <w:trPr>
          <w:cantSplit/>
          <w:trHeight w:val="357"/>
        </w:trPr>
        <w:tc>
          <w:tcPr>
            <w:tcW w:w="2205" w:type="dxa"/>
            <w:gridSpan w:val="3"/>
          </w:tcPr>
          <w:p w:rsidR="00CD6848" w:rsidP="00F05E8B" w:rsidRDefault="00CD6848" w14:paraId="62EA9AB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:rsidRPr="00B63550" w:rsidR="00CD6848" w:rsidP="00695FC2" w:rsidRDefault="001D45B7" w14:paraId="5D3D74D5" w14:textId="2E201768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ITU-T </w:t>
            </w:r>
            <w:r w:rsidRPr="00B63550" w:rsidR="002A06A5">
              <w:rPr>
                <w:b w:val="0"/>
                <w:bCs w:val="0"/>
              </w:rPr>
              <w:t>S</w:t>
            </w:r>
            <w:r w:rsidR="004E0B3F">
              <w:rPr>
                <w:b w:val="0"/>
                <w:bCs w:val="0"/>
              </w:rPr>
              <w:t>G</w:t>
            </w:r>
            <w:r w:rsidRPr="00B63550" w:rsidR="002A06A5">
              <w:rPr>
                <w:b w:val="0"/>
                <w:bCs w:val="0"/>
              </w:rPr>
              <w:t>12</w:t>
            </w:r>
            <w:r>
              <w:rPr>
                <w:b w:val="0"/>
                <w:bCs w:val="0"/>
              </w:rPr>
              <w:t xml:space="preserve"> meeting</w:t>
            </w:r>
            <w:r w:rsidRPr="00B63550" w:rsidR="002A06A5">
              <w:rPr>
                <w:b w:val="0"/>
                <w:bCs w:val="0"/>
              </w:rPr>
              <w:t xml:space="preserve"> (</w:t>
            </w:r>
            <w:r w:rsidRPr="00E64B56" w:rsidR="00E64B56">
              <w:rPr>
                <w:b w:val="0"/>
                <w:bCs w:val="0"/>
              </w:rPr>
              <w:t>Geneva, 25 April 2024</w:t>
            </w:r>
            <w:r w:rsidRPr="00B63550" w:rsidR="002A06A5">
              <w:rPr>
                <w:b w:val="0"/>
                <w:bCs w:val="0"/>
              </w:rPr>
              <w:t>)</w:t>
            </w:r>
          </w:p>
        </w:tc>
      </w:tr>
      <w:tr xmlns:w14="http://schemas.microsoft.com/office/word/2010/wordml" xmlns:w="http://schemas.openxmlformats.org/wordprocessingml/2006/main" w:rsidR="00CD6848" w:rsidTr="00804DB5" w14:paraId="1ED65DF0" w14:textId="77777777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color="auto" w:sz="12" w:space="0"/>
            </w:tcBorders>
          </w:tcPr>
          <w:p w:rsidR="00CD6848" w:rsidP="00F05E8B" w:rsidRDefault="00CD6848" w14:paraId="3ED4228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color="auto" w:sz="12" w:space="0"/>
            </w:tcBorders>
          </w:tcPr>
          <w:p w:rsidRPr="00B63550" w:rsidR="00CD6848" w:rsidP="00F05E8B" w:rsidRDefault="008931A5" w14:paraId="6B3D042F" w14:textId="364631CE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D6212F" w:rsidR="002A06A5" w:rsidTr="00804DB5" w14:paraId="3060FE62" w14:textId="77777777">
        <w:trPr>
          <w:cantSplit/>
        </w:trPr>
        <w:tc>
          <w:tcPr>
            <w:tcW w:w="154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136DDD" w:rsidR="002A06A5" w:rsidP="002A06A5" w:rsidRDefault="002A06A5" w14:paraId="2C294F1C" w14:textId="77777777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FC1DCB" w:rsidR="002A06A5" w:rsidP="002A06A5" w:rsidRDefault="00896D8C" w14:paraId="113970C3" w14:textId="5D43A39E">
            <w:pPr>
              <w:rPr>
                <w:lang w:val="de-DE"/>
              </w:rPr>
            </w:pPr>
            <w:r w:rsidRPr="00FC1DCB">
              <w:rPr>
                <w:lang w:val="de-DE"/>
              </w:rPr>
              <w:t>Wolfgang Balzer</w:t>
            </w:r>
            <w:r w:rsidRPr="00FC1DCB" w:rsidR="002A06A5">
              <w:rPr>
                <w:lang w:val="de-DE"/>
              </w:rPr>
              <w:br/>
            </w:r>
            <w:r w:rsidRPr="00FC1DCB">
              <w:rPr>
                <w:lang w:val="de-DE"/>
              </w:rPr>
              <w:t>Focus Infocom</w:t>
            </w:r>
            <w:r w:rsidR="00E64B56">
              <w:rPr>
                <w:lang w:val="de-DE"/>
              </w:rPr>
              <w:t xml:space="preserve"> GmbH</w:t>
            </w:r>
            <w:r w:rsidRPr="00FC1DCB" w:rsidR="002A06A5">
              <w:rPr>
                <w:lang w:val="de-DE"/>
              </w:rPr>
              <w:br/>
            </w:r>
            <w:r w:rsidRPr="00FC1DCB">
              <w:rPr>
                <w:lang w:val="de-DE"/>
              </w:rPr>
              <w:t>Germany</w:t>
            </w:r>
          </w:p>
        </w:tc>
        <w:tc>
          <w:tcPr>
            <w:tcW w:w="4183" w:type="dxa"/>
            <w:tcBorders>
              <w:top w:val="single" w:color="auto" w:sz="8" w:space="0"/>
              <w:bottom w:val="single" w:color="auto" w:sz="8" w:space="0"/>
            </w:tcBorders>
          </w:tcPr>
          <w:p w:rsidRPr="002A06A5" w:rsidR="002A06A5" w:rsidP="002A06A5" w:rsidRDefault="002A06A5" w14:paraId="63A79DE3" w14:textId="718EDEF9">
            <w:pPr>
              <w:tabs>
                <w:tab w:val="left" w:pos="794"/>
              </w:tabs>
              <w:rPr>
                <w:lang w:val="fr-FR"/>
              </w:rPr>
            </w:pPr>
            <w:r w:rsidRPr="005F3522">
              <w:rPr>
                <w:lang w:val="fr-FR"/>
              </w:rPr>
              <w:t>E-mail:</w:t>
            </w:r>
            <w:r w:rsidR="00896D8C">
              <w:rPr>
                <w:lang w:val="fr-FR"/>
              </w:rPr>
              <w:t xml:space="preserve"> </w:t>
            </w:r>
            <w:hyperlink xmlns:r="http://schemas.openxmlformats.org/officeDocument/2006/relationships" w:history="1" r:id="rId11">
              <w:r w:rsidRPr="00100D7A" w:rsidR="00E01742">
                <w:rPr>
                  <w:rStyle w:val="Hyperlink"/>
                  <w:lang w:val="fr-CH"/>
                </w:rPr>
                <w:t>Wolfgang.balzer@netcheck.de</w:t>
              </w:r>
            </w:hyperlink>
            <w:r w:rsidR="00E01742">
              <w:rPr>
                <w:lang w:val="fr-CH"/>
              </w:rPr>
              <w:t xml:space="preserve"> </w:t>
            </w:r>
          </w:p>
        </w:tc>
      </w:tr>
    </w:tbl>
    <w:p w:rsidR="000C397B" w:rsidP="0089088E" w:rsidRDefault="000C397B" w14:paraId="140BC52E" w14:textId="77777777">
      <w:pPr>
        <w:rPr>
          <w:lang w:val="fr-FR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973AA8" w:rsidTr="009A0377" w14:paraId="315A0F0B" w14:textId="77777777">
        <w:trPr>
          <w:cantSplit/>
        </w:trPr>
        <w:tc>
          <w:tcPr>
            <w:tcW w:w="1588" w:type="dxa"/>
            <w:hideMark/>
          </w:tcPr>
          <w:p w:rsidR="00973AA8" w:rsidP="009A0377" w:rsidRDefault="00973AA8" w14:paraId="62BF6776" w14:textId="77777777">
            <w:pPr>
              <w:spacing w:line="25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051" w:type="dxa"/>
            <w:hideMark/>
          </w:tcPr>
          <w:p w:rsidR="00973AA8" w:rsidP="009A0377" w:rsidRDefault="00973AA8" w14:paraId="63F10BAE" w14:textId="0954F2A3">
            <w:pPr>
              <w:pStyle w:val="TSBHeaderSummary"/>
              <w:spacing w:line="256" w:lineRule="auto"/>
              <w:rPr>
                <w:lang w:val="en-US"/>
              </w:rPr>
            </w:pPr>
            <w:r>
              <w:rPr>
                <w:lang w:val="en-US"/>
              </w:rPr>
              <w:t xml:space="preserve">ITU-T SG12 informs you of the consent of draft new </w:t>
            </w:r>
            <w:r>
              <w:t>Recommendation</w:t>
            </w:r>
            <w:r w:rsidR="00C9117C">
              <w:t xml:space="preserve"> </w:t>
            </w:r>
            <w:r w:rsidR="00E64B56">
              <w:t xml:space="preserve">ITU-T </w:t>
            </w:r>
            <w:r w:rsidR="00A0769B">
              <w:t>G.1052</w:t>
            </w:r>
            <w:r w:rsidR="00E64B56">
              <w:t xml:space="preserve"> (ex. </w:t>
            </w:r>
            <w:proofErr w:type="spellStart"/>
            <w:proofErr w:type="gramStart"/>
            <w:r w:rsidRPr="00804DB5" w:rsidR="00E64B56">
              <w:t>Y.</w:t>
            </w:r>
            <w:r w:rsidR="00E64B56">
              <w:t>TestBed</w:t>
            </w:r>
            <w:proofErr w:type="spellEnd"/>
            <w:proofErr w:type="gramEnd"/>
            <w:r w:rsidR="00E64B56">
              <w:t>)</w:t>
            </w:r>
            <w:r w:rsidRPr="00804DB5" w:rsidR="00E64B56">
              <w:t xml:space="preserve"> “</w:t>
            </w:r>
            <w:r w:rsidRPr="00D6212F" w:rsidR="00D6212F">
              <w:rPr>
                <w:i/>
                <w:iCs/>
              </w:rPr>
              <w:t>Testbed framework for mobile application QoS and QoE evaluation</w:t>
            </w:r>
            <w:r w:rsidRPr="00804DB5" w:rsidR="00E64B56">
              <w:t>”</w:t>
            </w:r>
            <w:r>
              <w:t>.</w:t>
            </w:r>
          </w:p>
        </w:tc>
      </w:tr>
    </w:tbl>
    <w:p w:rsidR="002A06A5" w:rsidP="009260AE" w:rsidRDefault="009260AE" w14:paraId="680451C8" w14:textId="007396BD">
      <w:bookmarkStart w:name="_Hlk125378653" w:id="9"/>
      <w:r>
        <w:t>ITU-T Study Group 12</w:t>
      </w:r>
      <w:bookmarkEnd w:id="9"/>
      <w:r w:rsidRPr="008A58FD" w:rsidR="002A06A5">
        <w:t xml:space="preserve"> </w:t>
      </w:r>
      <w:r w:rsidR="00C15978">
        <w:t>informs you</w:t>
      </w:r>
      <w:r w:rsidRPr="008A58FD" w:rsidR="002A06A5">
        <w:t xml:space="preserve"> </w:t>
      </w:r>
      <w:r w:rsidR="00C15978">
        <w:t xml:space="preserve">that we have </w:t>
      </w:r>
      <w:r w:rsidR="008D0D2C">
        <w:t xml:space="preserve">consented </w:t>
      </w:r>
      <w:r w:rsidR="00C9117C">
        <w:t>draft n</w:t>
      </w:r>
      <w:r w:rsidR="00FC1DCB">
        <w:t xml:space="preserve">ew </w:t>
      </w:r>
      <w:r w:rsidR="002B329B">
        <w:t>Recommendation</w:t>
      </w:r>
      <w:r w:rsidR="00DA1997">
        <w:t xml:space="preserve"> ITU-T</w:t>
      </w:r>
      <w:r w:rsidR="00FC1DCB">
        <w:t xml:space="preserve"> </w:t>
      </w:r>
      <w:r w:rsidR="00A0769B">
        <w:t>G.1052</w:t>
      </w:r>
      <w:r w:rsidR="00E64B56">
        <w:t xml:space="preserve"> (ex. </w:t>
      </w:r>
      <w:proofErr w:type="spellStart"/>
      <w:proofErr w:type="gramStart"/>
      <w:r w:rsidRPr="00804DB5" w:rsidR="00E64B56">
        <w:t>Y.</w:t>
      </w:r>
      <w:r w:rsidR="00E64B56">
        <w:t>TestBed</w:t>
      </w:r>
      <w:proofErr w:type="spellEnd"/>
      <w:proofErr w:type="gramEnd"/>
      <w:r w:rsidR="00E64B56">
        <w:t>)</w:t>
      </w:r>
      <w:r w:rsidRPr="00804DB5" w:rsidR="00E64B56">
        <w:t xml:space="preserve"> “</w:t>
      </w:r>
      <w:r w:rsidRPr="00D6212F" w:rsidR="00D6212F">
        <w:rPr>
          <w:i/>
          <w:iCs/>
        </w:rPr>
        <w:t>Testbed framework for mobile application QoS and QoE evaluation</w:t>
      </w:r>
      <w:r w:rsidRPr="00804DB5" w:rsidR="00E64B56">
        <w:t>”</w:t>
      </w:r>
      <w:r w:rsidR="00C15978">
        <w:t>, at this meeting</w:t>
      </w:r>
      <w:r w:rsidR="008D0D2C">
        <w:t>.</w:t>
      </w:r>
    </w:p>
    <w:p w:rsidR="00E64B56" w:rsidP="00E64B56" w:rsidRDefault="00E64B56" w14:paraId="2F5BD1D6" w14:textId="77777777">
      <w:pPr>
        <w:keepNext/>
        <w:overflowPunct w:val="0"/>
        <w:autoSpaceDE w:val="0"/>
        <w:autoSpaceDN w:val="0"/>
        <w:adjustRightInd w:val="0"/>
        <w:spacing w:before="160"/>
        <w:rPr>
          <w:rFonts w:eastAsia="Times New Roman"/>
          <w:szCs w:val="20"/>
          <w:lang w:val="en-US" w:eastAsia="en-US"/>
        </w:rPr>
      </w:pPr>
      <w:r w:rsidRPr="001B6DB6">
        <w:rPr>
          <w:rFonts w:eastAsia="Times New Roman"/>
          <w:szCs w:val="20"/>
          <w:lang w:val="en-US" w:eastAsia="en-US"/>
        </w:rPr>
        <w:t>This Recommendation proposes a testbed setup and a methodology to evaluate the QoE of the multiple 5G and beyond mobile use cases. A testbed, its calibration, and a testing methodology are described, able to provide consistent and repeatable results in an automated fashion. A key focus of the setup is the use of commercial devices and applications, aiming at making results more valuable by mimicking the setup of a real user.</w:t>
      </w:r>
    </w:p>
    <w:p w:rsidR="00900EF1" w:rsidP="009260AE" w:rsidRDefault="002A06A5" w14:paraId="09B62E97" w14:textId="0EBABF53">
      <w:r w:rsidRPr="008A58FD">
        <w:t>We look forward to fruitful collaboration</w:t>
      </w:r>
      <w:r w:rsidR="00C15978">
        <w:t xml:space="preserve"> on this and other topics in our work plan</w:t>
      </w:r>
      <w:r w:rsidRPr="008A58FD">
        <w:t>.</w:t>
      </w:r>
    </w:p>
    <w:p w:rsidR="00BF1C1D" w:rsidP="00844B4D" w:rsidRDefault="00E71046" w14:paraId="269839DD" w14:textId="03C6C9F1">
      <w:pPr>
        <w:jc w:val="center"/>
      </w:pPr>
      <w:r>
        <w:t>_______________________</w:t>
      </w:r>
    </w:p>
    <w:sectPr w:rsidR="00BF1C1D" w:rsidSect="0080536C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D3112" w14:textId="77777777" w:rsidR="00BC7AC8" w:rsidRDefault="00BC7AC8" w:rsidP="00C42125">
      <w:pPr>
        <w:spacing w:before="0"/>
      </w:pPr>
      <w:r>
        <w:separator/>
      </w:r>
    </w:p>
  </w:endnote>
  <w:endnote w:type="continuationSeparator" w:id="0">
    <w:p w14:paraId="734D39CB" w14:textId="77777777" w:rsidR="00BC7AC8" w:rsidRDefault="00BC7AC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93474" w14:textId="77777777" w:rsidR="00BC7AC8" w:rsidRDefault="00BC7AC8" w:rsidP="00C42125">
      <w:pPr>
        <w:spacing w:before="0"/>
      </w:pPr>
      <w:r>
        <w:separator/>
      </w:r>
    </w:p>
  </w:footnote>
  <w:footnote w:type="continuationSeparator" w:id="0">
    <w:p w14:paraId="01EB3369" w14:textId="77777777" w:rsidR="00BC7AC8" w:rsidRDefault="00BC7AC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BB8A" w14:textId="2F8A096B" w:rsidR="00804DB5" w:rsidRPr="0080536C" w:rsidRDefault="0080536C" w:rsidP="0080536C">
    <w:pPr>
      <w:pStyle w:val="Header"/>
    </w:pPr>
    <w:r w:rsidRPr="0080536C">
      <w:t xml:space="preserve">- </w:t>
    </w:r>
    <w:r w:rsidRPr="0080536C">
      <w:fldChar w:fldCharType="begin"/>
    </w:r>
    <w:r w:rsidRPr="0080536C">
      <w:instrText xml:space="preserve"> PAGE  \* MERGEFORMAT </w:instrText>
    </w:r>
    <w:r w:rsidRPr="0080536C">
      <w:fldChar w:fldCharType="separate"/>
    </w:r>
    <w:r w:rsidRPr="0080536C">
      <w:rPr>
        <w:noProof/>
      </w:rPr>
      <w:t>1</w:t>
    </w:r>
    <w:r w:rsidRPr="0080536C">
      <w:fldChar w:fldCharType="end"/>
    </w:r>
    <w:r w:rsidRPr="0080536C">
      <w:t xml:space="preserve"> -</w:t>
    </w:r>
  </w:p>
  <w:p w14:paraId="3101A53F" w14:textId="13027B62" w:rsidR="0080536C" w:rsidRPr="0080536C" w:rsidRDefault="0080536C" w:rsidP="0080536C">
    <w:pPr>
      <w:pStyle w:val="Header"/>
      <w:spacing w:after="240"/>
    </w:pPr>
    <w:r w:rsidRPr="0080536C">
      <w:fldChar w:fldCharType="begin"/>
    </w:r>
    <w:r w:rsidRPr="0080536C">
      <w:instrText xml:space="preserve"> STYLEREF  Docnumber  </w:instrText>
    </w:r>
    <w:r w:rsidRPr="0080536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485480">
    <w:abstractNumId w:val="9"/>
  </w:num>
  <w:num w:numId="2" w16cid:durableId="1941258288">
    <w:abstractNumId w:val="7"/>
  </w:num>
  <w:num w:numId="3" w16cid:durableId="1762989639">
    <w:abstractNumId w:val="6"/>
  </w:num>
  <w:num w:numId="4" w16cid:durableId="1537113997">
    <w:abstractNumId w:val="5"/>
  </w:num>
  <w:num w:numId="5" w16cid:durableId="1036542295">
    <w:abstractNumId w:val="4"/>
  </w:num>
  <w:num w:numId="6" w16cid:durableId="1359241161">
    <w:abstractNumId w:val="8"/>
  </w:num>
  <w:num w:numId="7" w16cid:durableId="546571327">
    <w:abstractNumId w:val="3"/>
  </w:num>
  <w:num w:numId="8" w16cid:durableId="159004939">
    <w:abstractNumId w:val="2"/>
  </w:num>
  <w:num w:numId="9" w16cid:durableId="1223712191">
    <w:abstractNumId w:val="1"/>
  </w:num>
  <w:num w:numId="10" w16cid:durableId="190725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45792"/>
    <w:rsid w:val="00057000"/>
    <w:rsid w:val="00061268"/>
    <w:rsid w:val="000640E0"/>
    <w:rsid w:val="000775FE"/>
    <w:rsid w:val="00077D04"/>
    <w:rsid w:val="000920CE"/>
    <w:rsid w:val="000966A8"/>
    <w:rsid w:val="000A5CA2"/>
    <w:rsid w:val="000B739D"/>
    <w:rsid w:val="000C397B"/>
    <w:rsid w:val="000E6125"/>
    <w:rsid w:val="00102558"/>
    <w:rsid w:val="00113DBE"/>
    <w:rsid w:val="00115AE1"/>
    <w:rsid w:val="001200A6"/>
    <w:rsid w:val="00124A40"/>
    <w:rsid w:val="001251DA"/>
    <w:rsid w:val="00125432"/>
    <w:rsid w:val="00126CAF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D45B7"/>
    <w:rsid w:val="001E7B0E"/>
    <w:rsid w:val="001F141D"/>
    <w:rsid w:val="001F616F"/>
    <w:rsid w:val="00200A06"/>
    <w:rsid w:val="00200A98"/>
    <w:rsid w:val="00201AFA"/>
    <w:rsid w:val="002229F1"/>
    <w:rsid w:val="00233F75"/>
    <w:rsid w:val="00253DBE"/>
    <w:rsid w:val="00253DC6"/>
    <w:rsid w:val="0025489C"/>
    <w:rsid w:val="002564FB"/>
    <w:rsid w:val="002622FA"/>
    <w:rsid w:val="00263518"/>
    <w:rsid w:val="00263B33"/>
    <w:rsid w:val="002759E7"/>
    <w:rsid w:val="00277326"/>
    <w:rsid w:val="00295ACF"/>
    <w:rsid w:val="002A06A5"/>
    <w:rsid w:val="002A11C4"/>
    <w:rsid w:val="002A399B"/>
    <w:rsid w:val="002B32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7E96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E81"/>
    <w:rsid w:val="00420745"/>
    <w:rsid w:val="00435BF5"/>
    <w:rsid w:val="00443878"/>
    <w:rsid w:val="004539A8"/>
    <w:rsid w:val="004712CA"/>
    <w:rsid w:val="00473782"/>
    <w:rsid w:val="0047422E"/>
    <w:rsid w:val="004753BB"/>
    <w:rsid w:val="0049090D"/>
    <w:rsid w:val="0049674B"/>
    <w:rsid w:val="004C0673"/>
    <w:rsid w:val="004C4E4E"/>
    <w:rsid w:val="004E0B3F"/>
    <w:rsid w:val="004F23BA"/>
    <w:rsid w:val="004F3816"/>
    <w:rsid w:val="0050586A"/>
    <w:rsid w:val="00520DBF"/>
    <w:rsid w:val="00524ED1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480E"/>
    <w:rsid w:val="00626673"/>
    <w:rsid w:val="006333D4"/>
    <w:rsid w:val="006369B2"/>
    <w:rsid w:val="0063718D"/>
    <w:rsid w:val="00647525"/>
    <w:rsid w:val="00647A71"/>
    <w:rsid w:val="00652D9F"/>
    <w:rsid w:val="006570B0"/>
    <w:rsid w:val="00660158"/>
    <w:rsid w:val="0066022F"/>
    <w:rsid w:val="00671FE9"/>
    <w:rsid w:val="006813BC"/>
    <w:rsid w:val="006823F3"/>
    <w:rsid w:val="0069210B"/>
    <w:rsid w:val="00692AB1"/>
    <w:rsid w:val="00695DD7"/>
    <w:rsid w:val="00695FC2"/>
    <w:rsid w:val="00696BF1"/>
    <w:rsid w:val="006A2ABE"/>
    <w:rsid w:val="006A4055"/>
    <w:rsid w:val="006A5BA9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3BFC"/>
    <w:rsid w:val="00731135"/>
    <w:rsid w:val="007324AF"/>
    <w:rsid w:val="00740128"/>
    <w:rsid w:val="007409B4"/>
    <w:rsid w:val="00741974"/>
    <w:rsid w:val="00754192"/>
    <w:rsid w:val="0075525E"/>
    <w:rsid w:val="00756D3D"/>
    <w:rsid w:val="007678D1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4DB5"/>
    <w:rsid w:val="0080536C"/>
    <w:rsid w:val="00812E67"/>
    <w:rsid w:val="008323DC"/>
    <w:rsid w:val="00837203"/>
    <w:rsid w:val="00842137"/>
    <w:rsid w:val="00844B4D"/>
    <w:rsid w:val="00853F5F"/>
    <w:rsid w:val="008623ED"/>
    <w:rsid w:val="00864B5A"/>
    <w:rsid w:val="00872559"/>
    <w:rsid w:val="00874AA3"/>
    <w:rsid w:val="00875AA6"/>
    <w:rsid w:val="00880944"/>
    <w:rsid w:val="00886B18"/>
    <w:rsid w:val="0089088E"/>
    <w:rsid w:val="00891EA2"/>
    <w:rsid w:val="00892297"/>
    <w:rsid w:val="008931A5"/>
    <w:rsid w:val="008964D6"/>
    <w:rsid w:val="00896D8C"/>
    <w:rsid w:val="008A58FD"/>
    <w:rsid w:val="008B5123"/>
    <w:rsid w:val="008D0D2C"/>
    <w:rsid w:val="008E0172"/>
    <w:rsid w:val="008E2422"/>
    <w:rsid w:val="00900EF1"/>
    <w:rsid w:val="00906CD2"/>
    <w:rsid w:val="009118DC"/>
    <w:rsid w:val="009260AE"/>
    <w:rsid w:val="00926FBA"/>
    <w:rsid w:val="0092758E"/>
    <w:rsid w:val="009302DE"/>
    <w:rsid w:val="00936852"/>
    <w:rsid w:val="0094045D"/>
    <w:rsid w:val="009406B5"/>
    <w:rsid w:val="00946166"/>
    <w:rsid w:val="009507EC"/>
    <w:rsid w:val="00973AA8"/>
    <w:rsid w:val="00983164"/>
    <w:rsid w:val="00991EFF"/>
    <w:rsid w:val="009972EF"/>
    <w:rsid w:val="009B5035"/>
    <w:rsid w:val="009C3160"/>
    <w:rsid w:val="009E58C8"/>
    <w:rsid w:val="009E766E"/>
    <w:rsid w:val="009F1960"/>
    <w:rsid w:val="009F1991"/>
    <w:rsid w:val="009F2C64"/>
    <w:rsid w:val="009F5D4A"/>
    <w:rsid w:val="009F715E"/>
    <w:rsid w:val="00A0769B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58BC"/>
    <w:rsid w:val="00B376D2"/>
    <w:rsid w:val="00B4174C"/>
    <w:rsid w:val="00B453F5"/>
    <w:rsid w:val="00B532CE"/>
    <w:rsid w:val="00B61624"/>
    <w:rsid w:val="00B63550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C7AC8"/>
    <w:rsid w:val="00BF02DC"/>
    <w:rsid w:val="00BF1C1D"/>
    <w:rsid w:val="00C15978"/>
    <w:rsid w:val="00C37820"/>
    <w:rsid w:val="00C42125"/>
    <w:rsid w:val="00C438BD"/>
    <w:rsid w:val="00C62814"/>
    <w:rsid w:val="00C62BE6"/>
    <w:rsid w:val="00C67B25"/>
    <w:rsid w:val="00C748F7"/>
    <w:rsid w:val="00C74937"/>
    <w:rsid w:val="00C9117C"/>
    <w:rsid w:val="00C97E89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212F"/>
    <w:rsid w:val="00D647EF"/>
    <w:rsid w:val="00D73137"/>
    <w:rsid w:val="00D745B2"/>
    <w:rsid w:val="00D977A2"/>
    <w:rsid w:val="00DA1511"/>
    <w:rsid w:val="00DA1997"/>
    <w:rsid w:val="00DA1D47"/>
    <w:rsid w:val="00DA4E22"/>
    <w:rsid w:val="00DC774A"/>
    <w:rsid w:val="00DD50DE"/>
    <w:rsid w:val="00DD78FA"/>
    <w:rsid w:val="00DE3062"/>
    <w:rsid w:val="00E01742"/>
    <w:rsid w:val="00E03A1D"/>
    <w:rsid w:val="00E0581D"/>
    <w:rsid w:val="00E204DD"/>
    <w:rsid w:val="00E353EC"/>
    <w:rsid w:val="00E51F61"/>
    <w:rsid w:val="00E53C24"/>
    <w:rsid w:val="00E56E77"/>
    <w:rsid w:val="00E64B56"/>
    <w:rsid w:val="00E71046"/>
    <w:rsid w:val="00E72E36"/>
    <w:rsid w:val="00E87795"/>
    <w:rsid w:val="00EA46B4"/>
    <w:rsid w:val="00EB444D"/>
    <w:rsid w:val="00ED5B66"/>
    <w:rsid w:val="00EE5C0D"/>
    <w:rsid w:val="00EF4792"/>
    <w:rsid w:val="00F02294"/>
    <w:rsid w:val="00F30DE7"/>
    <w:rsid w:val="00F34DD9"/>
    <w:rsid w:val="00F35F57"/>
    <w:rsid w:val="00F44D3D"/>
    <w:rsid w:val="00F50467"/>
    <w:rsid w:val="00F562A0"/>
    <w:rsid w:val="00F57FA4"/>
    <w:rsid w:val="00F67BC5"/>
    <w:rsid w:val="00FA02CB"/>
    <w:rsid w:val="00FA2177"/>
    <w:rsid w:val="00FB0783"/>
    <w:rsid w:val="00FB7A8B"/>
    <w:rsid w:val="00FC1DC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A58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olfgang.balzer@netcheck.d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9A1CB-64BC-4865-BCAA-C82C4A189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9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consent of Y.LUL, “Latency Under Load Metrics and Methods of Measurement”</vt:lpstr>
    </vt:vector>
  </TitlesOfParts>
  <Manager>ITU-T</Manager>
  <Company>International Telecommunication Union (ITU)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G.1052 (ex. Y.TestBed) “Test Bed Framework for Mobile Application QoS and QoE Evaluation”</dc:title>
  <dc:subject/>
  <dc:creator>ITU-T Study Group 12</dc:creator>
  <cp:keywords/>
  <dc:description>SG12-LS66  For: Geneva, 16-25 April 2024_x000d_Document date: _x000d_Saved by ITU51017886 at 09:48:16 on 30/04/2024</dc:description>
  <cp:lastModifiedBy>Adolph, Martin</cp:lastModifiedBy>
  <cp:revision>8</cp:revision>
  <cp:lastPrinted>2016-12-23T12:52:00Z</cp:lastPrinted>
  <dcterms:created xsi:type="dcterms:W3CDTF">2024-04-30T07:40:00Z</dcterms:created>
  <dcterms:modified xsi:type="dcterms:W3CDTF">2024-04-30T08:40:00Z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SG12-LS66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17/12</vt:lpwstr>
  </property>
  <property fmtid="{D5CDD505-2E9C-101B-9397-08002B2CF9AE}" pid="7" name="Docdest">
    <vt:lpwstr>Geneva, 16-25 April 2024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