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B34A3E" w14:paraId="1F48BB34" w14:textId="77777777">
        <w:trPr>
          <w:cantSplit/>
        </w:trPr>
        <w:tc>
          <w:tcPr>
            <w:tcW w:w="1191" w:type="dxa"/>
            <w:vMerge w:val="restart"/>
          </w:tcPr>
          <w:p w14:paraId="4056F468" w14:textId="77777777" w:rsidR="00B34A3E" w:rsidRDefault="00B355F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22C6500F" wp14:editId="2CFA0E77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2EB1F28" w14:textId="77777777" w:rsidR="00B34A3E" w:rsidRDefault="00B355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71173884" w14:textId="77777777" w:rsidR="00B34A3E" w:rsidRDefault="00B355F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E00AE1" w14:textId="77777777" w:rsidR="00B34A3E" w:rsidRDefault="00B355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bookmarkStart w:id="3" w:name="dstudyperiod"/>
            <w:r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80E1503" w14:textId="402C4444" w:rsidR="00B34A3E" w:rsidRDefault="00B355FC">
            <w:pPr>
              <w:pStyle w:val="Docnumber"/>
            </w:pPr>
            <w:r>
              <w:t>SG5-</w:t>
            </w:r>
            <w:r w:rsidR="005F0EC5">
              <w:t>LS202</w:t>
            </w:r>
          </w:p>
        </w:tc>
      </w:tr>
      <w:bookmarkEnd w:id="0"/>
      <w:tr w:rsidR="00B34A3E" w14:paraId="7FFFC330" w14:textId="77777777">
        <w:trPr>
          <w:cantSplit/>
        </w:trPr>
        <w:tc>
          <w:tcPr>
            <w:tcW w:w="1191" w:type="dxa"/>
            <w:vMerge/>
          </w:tcPr>
          <w:p w14:paraId="44428CB0" w14:textId="77777777" w:rsidR="00B34A3E" w:rsidRDefault="00B34A3E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81C0AC3" w14:textId="77777777" w:rsidR="00B34A3E" w:rsidRDefault="00B34A3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6D5B7F9" w14:textId="77777777" w:rsidR="00B34A3E" w:rsidRDefault="00B355F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B34A3E" w14:paraId="349A8C45" w14:textId="77777777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F012D5" w14:textId="77777777" w:rsidR="00B34A3E" w:rsidRDefault="00B34A3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20F3BBD" w14:textId="77777777" w:rsidR="00B34A3E" w:rsidRDefault="00B34A3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D738AA4" w14:textId="77777777" w:rsidR="00B34A3E" w:rsidRDefault="00B355F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34A3E" w14:paraId="56B41C8E" w14:textId="77777777">
        <w:trPr>
          <w:cantSplit/>
        </w:trPr>
        <w:tc>
          <w:tcPr>
            <w:tcW w:w="1617" w:type="dxa"/>
            <w:gridSpan w:val="3"/>
          </w:tcPr>
          <w:p w14:paraId="280412FA" w14:textId="77777777" w:rsidR="00B34A3E" w:rsidRDefault="00B355F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F58C77A" w14:textId="77777777" w:rsidR="00B34A3E" w:rsidRDefault="00B355FC">
            <w:r>
              <w:t>6/5</w:t>
            </w:r>
          </w:p>
        </w:tc>
        <w:tc>
          <w:tcPr>
            <w:tcW w:w="4681" w:type="dxa"/>
            <w:gridSpan w:val="2"/>
          </w:tcPr>
          <w:p w14:paraId="4BE9782C" w14:textId="77777777" w:rsidR="00B34A3E" w:rsidRDefault="00B355FC">
            <w:pPr>
              <w:jc w:val="right"/>
              <w:rPr>
                <w:lang w:val="en-US" w:eastAsia="zh-CN"/>
              </w:rPr>
            </w:pPr>
            <w:r>
              <w:t>Virtual, 1</w:t>
            </w:r>
            <w:r>
              <w:rPr>
                <w:rFonts w:hint="eastAsia"/>
                <w:lang w:val="en-US" w:eastAsia="zh-CN"/>
              </w:rPr>
              <w:t>1</w:t>
            </w:r>
            <w:r>
              <w:t>-2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May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B34A3E" w14:paraId="78A17334" w14:textId="77777777">
        <w:trPr>
          <w:cantSplit/>
        </w:trPr>
        <w:tc>
          <w:tcPr>
            <w:tcW w:w="9923" w:type="dxa"/>
            <w:gridSpan w:val="7"/>
          </w:tcPr>
          <w:p w14:paraId="56B854FE" w14:textId="16DAFB5D" w:rsidR="00B34A3E" w:rsidRDefault="003566A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Start w:id="7" w:name="ddoctype" w:colFirst="0" w:colLast="0"/>
            <w:bookmarkEnd w:id="4"/>
            <w:bookmarkEnd w:id="5"/>
            <w:r>
              <w:rPr>
                <w:b/>
                <w:bCs/>
                <w:lang w:val="en-US"/>
              </w:rPr>
              <w:t>Ref.: SG5-TD1879-R1</w:t>
            </w:r>
          </w:p>
        </w:tc>
      </w:tr>
      <w:tr w:rsidR="00B34A3E" w14:paraId="4D8D17B2" w14:textId="77777777">
        <w:trPr>
          <w:cantSplit/>
        </w:trPr>
        <w:tc>
          <w:tcPr>
            <w:tcW w:w="1617" w:type="dxa"/>
            <w:gridSpan w:val="3"/>
          </w:tcPr>
          <w:p w14:paraId="64CD9769" w14:textId="77777777" w:rsidR="00B34A3E" w:rsidRDefault="00B355F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E368B5C" w14:textId="77777777" w:rsidR="00B34A3E" w:rsidRDefault="00B355FC">
            <w:r>
              <w:t>ITU-T Study Group 5</w:t>
            </w:r>
          </w:p>
        </w:tc>
      </w:tr>
      <w:tr w:rsidR="00B34A3E" w14:paraId="2CE41252" w14:textId="77777777">
        <w:trPr>
          <w:cantSplit/>
        </w:trPr>
        <w:tc>
          <w:tcPr>
            <w:tcW w:w="1617" w:type="dxa"/>
            <w:gridSpan w:val="3"/>
          </w:tcPr>
          <w:p w14:paraId="38D2E83F" w14:textId="77777777" w:rsidR="00B34A3E" w:rsidRDefault="00B355FC">
            <w:bookmarkStart w:id="9" w:name="dtitle1" w:colFirst="1" w:colLast="1"/>
            <w:bookmarkEnd w:id="8"/>
            <w:r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E2497E6" w14:textId="159DCFC5" w:rsidR="00B34A3E" w:rsidRDefault="00B355FC">
            <w:r w:rsidRPr="000D2561">
              <w:t>LS</w:t>
            </w:r>
            <w:r w:rsidR="00D2773E" w:rsidRPr="000D2561">
              <w:t>/r</w:t>
            </w:r>
            <w:r w:rsidR="00D2773E">
              <w:t xml:space="preserve"> </w:t>
            </w:r>
            <w:r w:rsidR="00E12DD6">
              <w:t xml:space="preserve">on </w:t>
            </w:r>
            <w:r w:rsidR="00D2773E">
              <w:t xml:space="preserve">Network slice EE KPIs (reply to </w:t>
            </w:r>
            <w:hyperlink r:id="rId12" w:history="1">
              <w:r w:rsidR="005D5D67" w:rsidRPr="000D2561">
                <w:rPr>
                  <w:rStyle w:val="Hyperlink"/>
                  <w:rFonts w:ascii="Times New Roman" w:hAnsi="Times New Roman"/>
                </w:rPr>
                <w:t>3GPP TSG SA5-S5-2063446</w:t>
              </w:r>
            </w:hyperlink>
            <w:r w:rsidR="00D2773E">
              <w:t>)</w:t>
            </w:r>
          </w:p>
        </w:tc>
      </w:tr>
      <w:bookmarkEnd w:id="9"/>
      <w:bookmarkEnd w:id="2"/>
      <w:tr w:rsidR="00B34A3E" w14:paraId="63D64711" w14:textId="77777777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48F46BBE" w14:textId="77777777" w:rsidR="00B34A3E" w:rsidRDefault="00B355F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34A3E" w14:paraId="3AD4864D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2E71385C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88BEB73" w14:textId="77777777" w:rsidR="00B34A3E" w:rsidRDefault="00B355FC">
            <w:pPr>
              <w:pStyle w:val="LSForAction"/>
            </w:pPr>
            <w:r>
              <w:t>-</w:t>
            </w:r>
          </w:p>
        </w:tc>
      </w:tr>
      <w:tr w:rsidR="00B34A3E" w14:paraId="7E89F046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71B9A0C5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959A132" w14:textId="77777777" w:rsidR="00B34A3E" w:rsidRPr="00D2773E" w:rsidRDefault="00D2773E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</w:rPr>
              <w:t>3GPP TSG SA5</w:t>
            </w:r>
          </w:p>
        </w:tc>
      </w:tr>
      <w:tr w:rsidR="00B34A3E" w14:paraId="37E58030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0CD3AA0A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2F2EF7CF" w14:textId="77777777" w:rsidR="00B34A3E" w:rsidRDefault="00B355FC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(Virtual, 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lang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)</w:t>
            </w:r>
          </w:p>
        </w:tc>
      </w:tr>
      <w:tr w:rsidR="00B34A3E" w14:paraId="4A66F7D7" w14:textId="7777777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A738FEB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3E652C72" w14:textId="77777777" w:rsidR="00B34A3E" w:rsidRDefault="00B355FC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B34A3E" w14:paraId="4131BBA0" w14:textId="77777777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3ED88E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506BD8A" w14:textId="77777777" w:rsidR="00B34A3E" w:rsidRDefault="00B355FC">
            <w:pPr>
              <w:rPr>
                <w:lang w:val="en-US"/>
              </w:rPr>
            </w:pP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aolo Gemma</w:t>
            </w:r>
            <w:r>
              <w:rPr>
                <w:lang w:val="en-US"/>
              </w:rPr>
              <w:br/>
              <w:t>WP2/5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EA23E02" w14:textId="77777777" w:rsidR="00B34A3E" w:rsidRDefault="00B355FC">
            <w:r>
              <w:t xml:space="preserve">E-mail: </w:t>
            </w:r>
            <w:hyperlink r:id="rId13" w:history="1">
              <w:r>
                <w:rPr>
                  <w:rStyle w:val="Hyperlink"/>
                  <w:rFonts w:ascii="Times New Roman" w:hAnsi="Times New Roman"/>
                </w:rPr>
                <w:t>paolo.gemma@huawei.com</w:t>
              </w:r>
            </w:hyperlink>
            <w:r>
              <w:t xml:space="preserve">  </w:t>
            </w:r>
          </w:p>
        </w:tc>
      </w:tr>
      <w:tr w:rsidR="00B34A3E" w14:paraId="7D39A13E" w14:textId="77777777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F7CE5B" w14:textId="77777777" w:rsidR="00B34A3E" w:rsidRDefault="00B355F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CB43BBE" w14:textId="77777777" w:rsidR="00B34A3E" w:rsidRDefault="00B355FC">
            <w:pPr>
              <w:rPr>
                <w:lang w:val="en-US" w:eastAsia="zh-CN"/>
              </w:rPr>
            </w:pPr>
            <w:r>
              <w:rPr>
                <w:lang w:val="en-US"/>
              </w:rPr>
              <w:t>Shuguang Qi</w:t>
            </w:r>
            <w:r>
              <w:rPr>
                <w:lang w:val="en-US"/>
              </w:rPr>
              <w:br/>
            </w:r>
            <w:r>
              <w:t>ITU-T SG5 Acting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964DB31" w14:textId="77777777" w:rsidR="00B34A3E" w:rsidRDefault="00B355FC">
            <w:r>
              <w:t xml:space="preserve">E-mail: </w:t>
            </w:r>
            <w:hyperlink r:id="rId14" w:history="1">
              <w:r w:rsidR="00D2773E" w:rsidRPr="00F23BCC">
                <w:rPr>
                  <w:rStyle w:val="Hyperlink"/>
                  <w:rFonts w:ascii="Times New Roman" w:hAnsi="Times New Roman"/>
                </w:rPr>
                <w:t>qishuguang@caict.ac.cn</w:t>
              </w:r>
            </w:hyperlink>
            <w:r>
              <w:t xml:space="preserve">   </w:t>
            </w:r>
          </w:p>
        </w:tc>
      </w:tr>
      <w:tr w:rsidR="00D2773E" w14:paraId="74827ADE" w14:textId="77777777" w:rsidTr="00ED0C5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EBBB70" w14:textId="77777777" w:rsidR="00D2773E" w:rsidRDefault="00D2773E" w:rsidP="00ED0C5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C829187" w14:textId="77777777" w:rsidR="00D2773E" w:rsidRPr="000D2561" w:rsidRDefault="00D2773E" w:rsidP="00ED0C58">
            <w:pPr>
              <w:rPr>
                <w:lang w:val="fr-CH"/>
              </w:rPr>
            </w:pPr>
            <w:r w:rsidRPr="000D2561">
              <w:rPr>
                <w:lang w:val="fr-CH" w:eastAsia="zh-CN"/>
              </w:rPr>
              <w:t xml:space="preserve">Stefano </w:t>
            </w:r>
            <w:proofErr w:type="spellStart"/>
            <w:r w:rsidRPr="000D2561">
              <w:rPr>
                <w:lang w:val="fr-CH" w:eastAsia="zh-CN"/>
              </w:rPr>
              <w:t>Nativi</w:t>
            </w:r>
            <w:proofErr w:type="spellEnd"/>
            <w:r w:rsidRPr="000D2561">
              <w:rPr>
                <w:lang w:val="fr-CH"/>
              </w:rPr>
              <w:br/>
              <w:t>Q6/5 Co-rapporteur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815B9B6" w14:textId="77777777" w:rsidR="00D2773E" w:rsidRDefault="00D2773E" w:rsidP="00ED0C58">
            <w:r>
              <w:t xml:space="preserve">E-mail: </w:t>
            </w:r>
            <w:hyperlink r:id="rId15" w:history="1">
              <w:r w:rsidRPr="00FD6F24">
                <w:rPr>
                  <w:rStyle w:val="Hyperlink"/>
                  <w:rFonts w:ascii="Times New Roman" w:hAnsi="Times New Roman"/>
                  <w:lang w:val="it-IT"/>
                </w:rPr>
                <w:t>stefano.nativi@ec.europa.eu</w:t>
              </w:r>
            </w:hyperlink>
            <w:r>
              <w:rPr>
                <w:lang w:val="it-IT"/>
              </w:rPr>
              <w:t xml:space="preserve"> </w:t>
            </w:r>
            <w:r>
              <w:t xml:space="preserve">  </w:t>
            </w:r>
          </w:p>
        </w:tc>
      </w:tr>
      <w:tr w:rsidR="00D2773E" w14:paraId="4B86A886" w14:textId="77777777" w:rsidTr="00ED0C5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B08B50" w14:textId="77777777" w:rsidR="00D2773E" w:rsidRDefault="00D2773E" w:rsidP="00ED0C58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BDD4EDC" w14:textId="77777777" w:rsidR="00D2773E" w:rsidRPr="000D2561" w:rsidRDefault="00D2773E" w:rsidP="00ED0C58">
            <w:pPr>
              <w:rPr>
                <w:lang w:val="fr-CH" w:eastAsia="zh-CN"/>
              </w:rPr>
            </w:pPr>
            <w:r w:rsidRPr="000D2561">
              <w:rPr>
                <w:lang w:val="fr-CH"/>
              </w:rPr>
              <w:t>Magnus Olsson</w:t>
            </w:r>
            <w:r w:rsidRPr="000D2561">
              <w:rPr>
                <w:lang w:val="fr-CH"/>
              </w:rPr>
              <w:br/>
              <w:t>Q6/5 Associate Rapporteur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4271CBF" w14:textId="77777777" w:rsidR="00D2773E" w:rsidRDefault="00D2773E" w:rsidP="00ED0C58">
            <w:r>
              <w:t xml:space="preserve">E-mail: </w:t>
            </w:r>
            <w:hyperlink r:id="rId16" w:history="1">
              <w:r w:rsidRPr="00FD6F24">
                <w:rPr>
                  <w:rStyle w:val="Hyperlink"/>
                  <w:rFonts w:ascii="Times New Roman" w:hAnsi="Times New Roman"/>
                </w:rPr>
                <w:t>magnus.olsson@huawei.com</w:t>
              </w:r>
            </w:hyperlink>
            <w:r>
              <w:t xml:space="preserve">    </w:t>
            </w:r>
          </w:p>
        </w:tc>
      </w:tr>
    </w:tbl>
    <w:p w14:paraId="07FBEE0E" w14:textId="77777777" w:rsidR="00D2773E" w:rsidRDefault="00D2773E" w:rsidP="00D2773E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B34A3E" w14:paraId="235903A9" w14:textId="77777777">
        <w:trPr>
          <w:cantSplit/>
        </w:trPr>
        <w:tc>
          <w:tcPr>
            <w:tcW w:w="1641" w:type="dxa"/>
          </w:tcPr>
          <w:p w14:paraId="78CF8EA7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DA08D49" w14:textId="0CFD8F1A" w:rsidR="00B34A3E" w:rsidRDefault="004C5ABE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D6C9E">
                  <w:rPr>
                    <w:rFonts w:hint="eastAsia"/>
                    <w:lang w:val="en-US" w:eastAsia="zh-CN"/>
                  </w:rPr>
                  <w:t>5G</w:t>
                </w:r>
                <w:r w:rsidR="005147AF">
                  <w:rPr>
                    <w:lang w:val="en-US" w:eastAsia="zh-CN"/>
                  </w:rPr>
                  <w:t>;</w:t>
                </w:r>
                <w:r w:rsidR="00B355FC">
                  <w:rPr>
                    <w:rFonts w:hint="eastAsia"/>
                    <w:lang w:val="en-US" w:eastAsia="zh-CN"/>
                  </w:rPr>
                  <w:t xml:space="preserve"> Energy E</w:t>
                </w:r>
                <w:r w:rsidR="001D6C9E">
                  <w:rPr>
                    <w:rFonts w:hint="eastAsia"/>
                    <w:lang w:val="en-US" w:eastAsia="zh-CN"/>
                  </w:rPr>
                  <w:t>fficiency</w:t>
                </w:r>
                <w:r w:rsidR="005147AF">
                  <w:rPr>
                    <w:lang w:val="en-US" w:eastAsia="zh-CN"/>
                  </w:rPr>
                  <w:t>;</w:t>
                </w:r>
                <w:r w:rsidR="001D6C9E">
                  <w:rPr>
                    <w:rFonts w:hint="eastAsia"/>
                    <w:lang w:val="en-US" w:eastAsia="zh-CN"/>
                  </w:rPr>
                  <w:t xml:space="preserve"> Energy Saving</w:t>
                </w:r>
                <w:r w:rsidR="005147AF">
                  <w:rPr>
                    <w:lang w:val="en-US" w:eastAsia="zh-CN"/>
                  </w:rPr>
                  <w:t>;</w:t>
                </w:r>
                <w:r w:rsidR="00170113">
                  <w:rPr>
                    <w:lang w:val="en-US" w:eastAsia="zh-CN"/>
                  </w:rPr>
                  <w:t xml:space="preserve"> Network Slice</w:t>
                </w:r>
              </w:sdtContent>
            </w:sdt>
          </w:p>
        </w:tc>
      </w:tr>
      <w:tr w:rsidR="00B34A3E" w14:paraId="338F6D36" w14:textId="77777777">
        <w:trPr>
          <w:cantSplit/>
        </w:trPr>
        <w:tc>
          <w:tcPr>
            <w:tcW w:w="1641" w:type="dxa"/>
          </w:tcPr>
          <w:p w14:paraId="28EE3194" w14:textId="77777777" w:rsidR="00B34A3E" w:rsidRDefault="00B355F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4F0C3AB" w14:textId="5ED47BF2" w:rsidR="00B34A3E" w:rsidRDefault="004B147A">
                <w:r>
                  <w:t xml:space="preserve">This document contains </w:t>
                </w:r>
                <w:r w:rsidR="00DF7FCC">
                  <w:t xml:space="preserve">a </w:t>
                </w:r>
                <w:r>
                  <w:t xml:space="preserve">liaison statement that will be sent to 3GPP TSG SA5 as reply to 3GPP TSG SA5-S5-2063446. </w:t>
                </w:r>
              </w:p>
            </w:tc>
          </w:sdtContent>
        </w:sdt>
      </w:tr>
    </w:tbl>
    <w:p w14:paraId="3B5CACCE" w14:textId="7B7B000F" w:rsidR="00170113" w:rsidRDefault="00170113" w:rsidP="00170113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hyperlink r:id="rId17" w:history="1">
        <w:r w:rsidRPr="000D2561">
          <w:rPr>
            <w:rStyle w:val="Hyperlink"/>
            <w:rFonts w:ascii="Times New Roman" w:hAnsi="Times New Roman"/>
          </w:rPr>
          <w:t>3GPP TSG SA5-S5-2063446</w:t>
        </w:r>
      </w:hyperlink>
      <w:r>
        <w:t>.</w:t>
      </w:r>
    </w:p>
    <w:p w14:paraId="6D5E1CD8" w14:textId="77777777" w:rsidR="00170113" w:rsidRDefault="00170113" w:rsidP="00170113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r>
        <w:t>3GPP TSG SA5-</w:t>
      </w:r>
      <w:r w:rsidRPr="00D2773E">
        <w:t>S5-2063446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for providing information on the definition of network slice EE KPIs</w:t>
      </w:r>
      <w:r>
        <w:rPr>
          <w:rFonts w:hint="eastAsia"/>
          <w:lang w:val="en-US" w:eastAsia="zh-CN"/>
        </w:rPr>
        <w:t>.</w:t>
      </w:r>
    </w:p>
    <w:p w14:paraId="4E858BA5" w14:textId="301DF6A4" w:rsidR="00170113" w:rsidRDefault="00170113" w:rsidP="00170113">
      <w:pPr>
        <w:spacing w:before="24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ITU-T </w:t>
      </w:r>
      <w:r>
        <w:rPr>
          <w:rFonts w:eastAsia="SimSun"/>
          <w:lang w:val="en-US" w:eastAsia="zh-CN"/>
        </w:rPr>
        <w:t>SG5</w:t>
      </w:r>
      <w:r>
        <w:rPr>
          <w:rFonts w:eastAsia="SimSun" w:hint="eastAsia"/>
          <w:lang w:val="en-US" w:eastAsia="zh-CN"/>
        </w:rPr>
        <w:t xml:space="preserve"> would like to inform </w:t>
      </w:r>
      <w:r>
        <w:t xml:space="preserve">3GPP TSG SA5 </w:t>
      </w:r>
      <w:r>
        <w:rPr>
          <w:rFonts w:eastAsia="SimSun" w:hint="eastAsia"/>
          <w:lang w:val="en-US" w:eastAsia="zh-CN"/>
        </w:rPr>
        <w:t xml:space="preserve">that in the </w:t>
      </w:r>
      <w:r w:rsidR="00EE160B">
        <w:rPr>
          <w:rFonts w:eastAsia="SimSun"/>
          <w:lang w:val="en-US" w:eastAsia="zh-CN"/>
        </w:rPr>
        <w:t xml:space="preserve">ongoing </w:t>
      </w:r>
      <w:r>
        <w:rPr>
          <w:rFonts w:eastAsia="SimSun"/>
          <w:lang w:val="en-US" w:eastAsia="zh-CN"/>
        </w:rPr>
        <w:t>w</w:t>
      </w:r>
      <w:r>
        <w:rPr>
          <w:rFonts w:eastAsia="SimSun" w:hint="eastAsia"/>
          <w:lang w:val="en-US" w:eastAsia="zh-CN"/>
        </w:rPr>
        <w:t xml:space="preserve">ork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 xml:space="preserve">evision of 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>”</w:t>
      </w:r>
      <w:r w:rsidR="00E12DD6">
        <w:rPr>
          <w:rFonts w:eastAsia="SimSun"/>
          <w:lang w:val="en-US" w:eastAsia="zh-CN"/>
        </w:rPr>
        <w:t xml:space="preserve"> (</w:t>
      </w:r>
      <w:hyperlink r:id="rId18" w:history="1">
        <w:r w:rsidR="00E12DD6" w:rsidRPr="00E12DD6">
          <w:rPr>
            <w:rStyle w:val="Hyperlink"/>
            <w:rFonts w:ascii="Times New Roman" w:eastAsia="SimSun" w:hAnsi="Times New Roman"/>
            <w:lang w:val="en-US" w:eastAsia="zh-CN"/>
          </w:rPr>
          <w:t>TD-1762</w:t>
        </w:r>
      </w:hyperlink>
      <w:r w:rsidR="00E12DD6">
        <w:rPr>
          <w:rFonts w:eastAsia="SimSun"/>
          <w:lang w:val="en-US" w:eastAsia="zh-CN"/>
        </w:rPr>
        <w:t>)</w:t>
      </w:r>
      <w:r w:rsidR="00EE160B">
        <w:rPr>
          <w:rFonts w:eastAsia="SimSun"/>
          <w:lang w:val="en-US" w:eastAsia="zh-CN"/>
        </w:rPr>
        <w:t xml:space="preserve">, the communicated generic network slice EE KPI as well as performance of network slice KPIs </w:t>
      </w:r>
      <w:r w:rsidR="00C16BB0">
        <w:rPr>
          <w:rFonts w:eastAsia="SimSun"/>
          <w:lang w:val="en-US" w:eastAsia="zh-CN"/>
        </w:rPr>
        <w:t xml:space="preserve">for the different network slice types </w:t>
      </w:r>
      <w:r w:rsidR="00EE160B">
        <w:rPr>
          <w:rFonts w:eastAsia="SimSun"/>
          <w:lang w:val="en-US" w:eastAsia="zh-CN"/>
        </w:rPr>
        <w:t>have been taken into account</w:t>
      </w:r>
      <w:r w:rsidR="0012125C">
        <w:rPr>
          <w:rFonts w:eastAsia="SimSun"/>
          <w:lang w:val="en-US" w:eastAsia="zh-CN"/>
        </w:rPr>
        <w:t xml:space="preserve"> in the discussion </w:t>
      </w:r>
      <w:r>
        <w:rPr>
          <w:rFonts w:eastAsia="SimSun"/>
          <w:lang w:val="en-US" w:eastAsia="zh-CN"/>
        </w:rPr>
        <w:t xml:space="preserve">during the most recent </w:t>
      </w:r>
      <w:r w:rsidR="00CE3D7B">
        <w:rPr>
          <w:rFonts w:eastAsia="SimSun"/>
          <w:lang w:val="en-US" w:eastAsia="zh-CN"/>
        </w:rPr>
        <w:t xml:space="preserve">ITU-T </w:t>
      </w:r>
      <w:r>
        <w:rPr>
          <w:rFonts w:eastAsia="SimSun"/>
          <w:lang w:val="en-US" w:eastAsia="zh-CN"/>
        </w:rPr>
        <w:t>SG5 meeting (</w:t>
      </w:r>
      <w:r w:rsidR="00EE160B">
        <w:rPr>
          <w:rFonts w:eastAsia="SimSun"/>
          <w:lang w:val="en-US" w:eastAsia="zh-CN"/>
        </w:rPr>
        <w:t>virtual</w:t>
      </w:r>
      <w:r>
        <w:rPr>
          <w:rFonts w:eastAsia="SimSun"/>
          <w:lang w:val="en-US" w:eastAsia="zh-CN"/>
        </w:rPr>
        <w:t xml:space="preserve">, </w:t>
      </w:r>
      <w:r w:rsidR="00EE160B">
        <w:rPr>
          <w:rFonts w:eastAsia="SimSun"/>
          <w:lang w:val="en-US" w:eastAsia="zh-CN"/>
        </w:rPr>
        <w:t>11-20 May 2021).</w:t>
      </w:r>
    </w:p>
    <w:p w14:paraId="744B1879" w14:textId="602C1A53" w:rsidR="0043105F" w:rsidRPr="0043105F" w:rsidRDefault="0043105F" w:rsidP="0043105F">
      <w:pPr>
        <w:spacing w:before="240"/>
        <w:rPr>
          <w:rFonts w:eastAsia="SimSun"/>
          <w:lang w:val="en-US" w:eastAsia="zh-CN"/>
        </w:rPr>
      </w:pPr>
      <w:r>
        <w:t>Furthermore, ITU-T SG5 would like to inform 3GPP TSG SA5</w:t>
      </w:r>
      <w:r w:rsidR="00B355FC">
        <w:t xml:space="preserve"> that </w:t>
      </w:r>
      <w:r>
        <w:t xml:space="preserve">the work item </w:t>
      </w:r>
      <w:r w:rsidR="00CE3D7B">
        <w:t xml:space="preserve">draft Recommendation ITU-T </w:t>
      </w:r>
      <w:r>
        <w:rPr>
          <w:lang w:eastAsia="zh-CN"/>
        </w:rPr>
        <w:t>L.5G_sav</w:t>
      </w:r>
      <w:r w:rsidR="00B355FC">
        <w:rPr>
          <w:lang w:eastAsia="zh-CN"/>
        </w:rPr>
        <w:t xml:space="preserve"> </w:t>
      </w:r>
      <w:r>
        <w:rPr>
          <w:lang w:eastAsia="zh-CN"/>
        </w:rPr>
        <w:t>“</w:t>
      </w:r>
      <w:r w:rsidR="00B355FC">
        <w:rPr>
          <w:lang w:eastAsia="zh-CN"/>
        </w:rPr>
        <w:t>Energy saving technologies and best practices for 5G RAN equipment</w:t>
      </w:r>
      <w:r>
        <w:rPr>
          <w:lang w:eastAsia="zh-CN"/>
        </w:rPr>
        <w:t>” was progressed during the meeting (</w:t>
      </w:r>
      <w:r>
        <w:rPr>
          <w:rFonts w:eastAsia="SimSun"/>
          <w:lang w:val="en-US" w:eastAsia="zh-CN"/>
        </w:rPr>
        <w:t>virtual, 11-20 May 2021)</w:t>
      </w:r>
      <w:r w:rsidR="005F0EC5">
        <w:rPr>
          <w:rFonts w:eastAsia="SimSun"/>
          <w:lang w:val="en-US" w:eastAsia="zh-CN"/>
        </w:rPr>
        <w:t xml:space="preserve"> (</w:t>
      </w:r>
      <w:hyperlink r:id="rId19" w:history="1">
        <w:r w:rsidR="005F0EC5" w:rsidRPr="005F0EC5">
          <w:rPr>
            <w:rStyle w:val="Hyperlink"/>
            <w:rFonts w:ascii="Times New Roman" w:eastAsia="SimSun" w:hAnsi="Times New Roman"/>
            <w:lang w:val="en-US" w:eastAsia="zh-CN"/>
          </w:rPr>
          <w:t>TD1827</w:t>
        </w:r>
      </w:hyperlink>
      <w:r w:rsidR="005F0EC5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7FF6CA7F" w14:textId="25694FE2" w:rsidR="00B34A3E" w:rsidRDefault="00B355FC">
      <w:r>
        <w:rPr>
          <w:rFonts w:hint="eastAsia"/>
        </w:rPr>
        <w:t>In a</w:t>
      </w:r>
      <w:r>
        <w:t xml:space="preserve">ddition, </w:t>
      </w:r>
      <w:r w:rsidR="0043105F">
        <w:t xml:space="preserve">the </w:t>
      </w:r>
      <w:r>
        <w:t>following New Work Items were established.</w:t>
      </w:r>
    </w:p>
    <w:p w14:paraId="39C363BF" w14:textId="309914CE" w:rsidR="00B34A3E" w:rsidRPr="00A64CC6" w:rsidRDefault="00334A57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Draft Recommendation ITU-T </w:t>
      </w:r>
      <w:r w:rsidR="00B355FC" w:rsidRPr="00A64CC6">
        <w:rPr>
          <w:rFonts w:hint="eastAsia"/>
          <w:lang w:eastAsia="zh-CN"/>
        </w:rPr>
        <w:t xml:space="preserve">L.BBU </w:t>
      </w:r>
      <w:r w:rsidR="005147AF">
        <w:rPr>
          <w:rFonts w:hint="eastAsia"/>
          <w:lang w:eastAsia="zh-CN"/>
        </w:rPr>
        <w:t>"</w:t>
      </w:r>
      <w:r w:rsidR="00B355FC" w:rsidRPr="00A64CC6">
        <w:rPr>
          <w:rFonts w:hint="eastAsia"/>
          <w:lang w:eastAsia="zh-CN"/>
        </w:rPr>
        <w:t xml:space="preserve">Requirements and </w:t>
      </w:r>
      <w:proofErr w:type="spellStart"/>
      <w:r w:rsidR="00B355FC" w:rsidRPr="00A64CC6">
        <w:rPr>
          <w:rFonts w:hint="eastAsia"/>
          <w:lang w:eastAsia="zh-CN"/>
        </w:rPr>
        <w:t>usecases</w:t>
      </w:r>
      <w:proofErr w:type="spellEnd"/>
      <w:r w:rsidR="00B355FC" w:rsidRPr="00A64CC6">
        <w:rPr>
          <w:rFonts w:hint="eastAsia"/>
          <w:lang w:eastAsia="zh-CN"/>
        </w:rPr>
        <w:t xml:space="preserve"> of liquid cooling solutions and high energy efficiency solutions for 5G BBU in C-RAN mode</w:t>
      </w:r>
      <w:r w:rsidR="005147AF">
        <w:rPr>
          <w:rFonts w:hint="eastAsia"/>
          <w:lang w:eastAsia="zh-CN"/>
        </w:rPr>
        <w:t>"</w:t>
      </w:r>
      <w:r w:rsidR="005F0EC5">
        <w:rPr>
          <w:lang w:eastAsia="zh-CN"/>
        </w:rPr>
        <w:t xml:space="preserve"> (</w:t>
      </w:r>
      <w:hyperlink r:id="rId20" w:history="1">
        <w:r w:rsidR="005F0EC5" w:rsidRPr="005F0EC5">
          <w:rPr>
            <w:rStyle w:val="Hyperlink"/>
            <w:rFonts w:ascii="Times New Roman" w:hAnsi="Times New Roman"/>
            <w:lang w:eastAsia="zh-CN"/>
          </w:rPr>
          <w:t>TD18</w:t>
        </w:r>
        <w:r w:rsidR="000902CF">
          <w:rPr>
            <w:rStyle w:val="Hyperlink"/>
            <w:rFonts w:ascii="Times New Roman" w:hAnsi="Times New Roman"/>
            <w:lang w:eastAsia="zh-CN"/>
          </w:rPr>
          <w:t>4</w:t>
        </w:r>
        <w:r w:rsidR="000902CF">
          <w:rPr>
            <w:rStyle w:val="Hyperlink"/>
            <w:rFonts w:ascii="Times New Roman" w:hAnsi="Times New Roman"/>
            <w:lang w:eastAsia="zh-CN"/>
          </w:rPr>
          <w:t>9</w:t>
        </w:r>
        <w:r w:rsidR="005F0EC5" w:rsidRPr="005F0EC5">
          <w:rPr>
            <w:rStyle w:val="Hyperlink"/>
            <w:rFonts w:ascii="Times New Roman" w:hAnsi="Times New Roman"/>
            <w:lang w:eastAsia="zh-CN"/>
          </w:rPr>
          <w:t>-R1</w:t>
        </w:r>
      </w:hyperlink>
      <w:r w:rsidR="005F0EC5">
        <w:rPr>
          <w:lang w:eastAsia="zh-CN"/>
        </w:rPr>
        <w:t>)</w:t>
      </w:r>
      <w:r w:rsidR="00B355FC" w:rsidRPr="00A64CC6">
        <w:rPr>
          <w:rFonts w:hint="eastAsia"/>
          <w:lang w:val="en-US" w:eastAsia="zh-CN"/>
        </w:rPr>
        <w:t>;</w:t>
      </w:r>
    </w:p>
    <w:p w14:paraId="17D668BC" w14:textId="4441E881" w:rsidR="00B34A3E" w:rsidRPr="00A64CC6" w:rsidRDefault="00334A57">
      <w:pPr>
        <w:pStyle w:val="ListParagraph"/>
        <w:numPr>
          <w:ilvl w:val="0"/>
          <w:numId w:val="2"/>
        </w:numPr>
        <w:ind w:firstLineChars="0"/>
        <w:rPr>
          <w:lang w:eastAsia="zh-CN"/>
        </w:rPr>
      </w:pPr>
      <w:r>
        <w:t xml:space="preserve">Draft Recommendation ITU-T </w:t>
      </w:r>
      <w:proofErr w:type="spellStart"/>
      <w:r w:rsidR="00B355FC" w:rsidRPr="00A64CC6">
        <w:rPr>
          <w:rFonts w:hint="eastAsia"/>
        </w:rPr>
        <w:t>L</w:t>
      </w:r>
      <w:r w:rsidR="00B355FC" w:rsidRPr="00A64CC6">
        <w:t>.soft</w:t>
      </w:r>
      <w:r w:rsidR="00B355FC" w:rsidRPr="00A64CC6">
        <w:rPr>
          <w:lang w:eastAsia="zh-CN"/>
        </w:rPr>
        <w:t>_ES</w:t>
      </w:r>
      <w:proofErr w:type="spellEnd"/>
      <w:r w:rsidR="00B355FC" w:rsidRPr="00A64CC6">
        <w:rPr>
          <w:lang w:eastAsia="zh-CN"/>
        </w:rPr>
        <w:t xml:space="preserve"> </w:t>
      </w:r>
      <w:r w:rsidR="00B355FC" w:rsidRPr="00A64CC6">
        <w:t xml:space="preserve">– </w:t>
      </w:r>
      <w:r w:rsidR="0043105F" w:rsidRPr="00A64CC6">
        <w:rPr>
          <w:lang w:val="en-US"/>
        </w:rPr>
        <w:t>F</w:t>
      </w:r>
      <w:r w:rsidR="00B355FC" w:rsidRPr="00A64CC6">
        <w:rPr>
          <w:rFonts w:hint="eastAsia"/>
          <w:lang w:val="en-US"/>
        </w:rPr>
        <w:t>unctional</w:t>
      </w:r>
      <w:r w:rsidR="00B355FC" w:rsidRPr="00A64CC6">
        <w:rPr>
          <w:lang w:val="en-US"/>
        </w:rPr>
        <w:t xml:space="preserve"> </w:t>
      </w:r>
      <w:r w:rsidR="00B355FC" w:rsidRPr="00A64CC6">
        <w:rPr>
          <w:rFonts w:hint="eastAsia"/>
          <w:lang w:val="en-US"/>
        </w:rPr>
        <w:t>requirement</w:t>
      </w:r>
      <w:r w:rsidR="00B355FC" w:rsidRPr="00A64CC6">
        <w:rPr>
          <w:rFonts w:hint="eastAsia"/>
          <w:lang w:val="en-US" w:eastAsia="zh-CN"/>
        </w:rPr>
        <w:t>s</w:t>
      </w:r>
      <w:r w:rsidR="00B355FC" w:rsidRPr="00A64CC6">
        <w:rPr>
          <w:lang w:val="en-US"/>
        </w:rPr>
        <w:t xml:space="preserve"> </w:t>
      </w:r>
      <w:r w:rsidR="00B355FC" w:rsidRPr="00A64CC6">
        <w:rPr>
          <w:rFonts w:hint="eastAsia"/>
          <w:lang w:val="en-US"/>
        </w:rPr>
        <w:t>a</w:t>
      </w:r>
      <w:r w:rsidR="00B355FC" w:rsidRPr="00A64CC6">
        <w:rPr>
          <w:lang w:val="en-US"/>
        </w:rPr>
        <w:t>nd test method</w:t>
      </w:r>
      <w:r w:rsidR="00B355FC" w:rsidRPr="00A64CC6">
        <w:rPr>
          <w:rFonts w:hint="eastAsia"/>
          <w:lang w:val="en-US" w:eastAsia="zh-CN"/>
        </w:rPr>
        <w:t>s</w:t>
      </w:r>
      <w:r w:rsidR="00B355FC" w:rsidRPr="00A64CC6">
        <w:rPr>
          <w:lang w:val="en-US"/>
        </w:rPr>
        <w:t xml:space="preserve"> of software energy-saving for 5G network</w:t>
      </w:r>
      <w:r w:rsidR="005F0EC5">
        <w:rPr>
          <w:lang w:val="en-US"/>
        </w:rPr>
        <w:t xml:space="preserve"> (</w:t>
      </w:r>
      <w:hyperlink r:id="rId21" w:history="1">
        <w:r w:rsidR="005F0EC5" w:rsidRPr="005F0EC5">
          <w:rPr>
            <w:rStyle w:val="Hyperlink"/>
            <w:rFonts w:ascii="Times New Roman" w:hAnsi="Times New Roman"/>
            <w:lang w:val="en-US"/>
          </w:rPr>
          <w:t>TD1843-R2</w:t>
        </w:r>
      </w:hyperlink>
      <w:r w:rsidR="005F0EC5">
        <w:rPr>
          <w:lang w:val="en-US"/>
        </w:rPr>
        <w:t>)</w:t>
      </w:r>
      <w:r w:rsidR="00B355FC" w:rsidRPr="00A64CC6">
        <w:rPr>
          <w:rFonts w:hint="eastAsia"/>
          <w:lang w:val="en-US" w:eastAsia="zh-CN"/>
        </w:rPr>
        <w:t>.</w:t>
      </w:r>
      <w:r w:rsidR="00B355FC" w:rsidRPr="00A64CC6">
        <w:rPr>
          <w:lang w:eastAsia="zh-CN"/>
        </w:rPr>
        <w:t xml:space="preserve">  </w:t>
      </w:r>
    </w:p>
    <w:p w14:paraId="27D21F59" w14:textId="340E14E7" w:rsidR="007C02CE" w:rsidRDefault="0043105F">
      <w:pPr>
        <w:rPr>
          <w:lang w:eastAsia="zh-CN"/>
        </w:rPr>
      </w:pPr>
      <w:r>
        <w:rPr>
          <w:lang w:eastAsia="zh-CN"/>
        </w:rPr>
        <w:t>ITU-T SG5</w:t>
      </w:r>
      <w:r w:rsidR="00B355FC">
        <w:rPr>
          <w:lang w:eastAsia="zh-CN"/>
        </w:rPr>
        <w:t xml:space="preserve"> looks forward to </w:t>
      </w:r>
      <w:r w:rsidR="00170113">
        <w:rPr>
          <w:lang w:eastAsia="zh-CN"/>
        </w:rPr>
        <w:t xml:space="preserve">further information exchange and collaboration with 3GPP TSG SA5 </w:t>
      </w:r>
      <w:r>
        <w:rPr>
          <w:lang w:eastAsia="zh-CN"/>
        </w:rPr>
        <w:t>on these matters.</w:t>
      </w:r>
      <w:r w:rsidR="007C02CE">
        <w:rPr>
          <w:lang w:eastAsia="zh-CN"/>
        </w:rPr>
        <w:t xml:space="preserve"> </w:t>
      </w:r>
    </w:p>
    <w:p w14:paraId="43096875" w14:textId="65E35026" w:rsidR="00B34A3E" w:rsidRDefault="007C02CE">
      <w:r w:rsidRPr="000D2561">
        <w:rPr>
          <w:lang w:eastAsia="zh-CN"/>
        </w:rPr>
        <w:t xml:space="preserve">The next ITU-T SG5 meeting is planned to </w:t>
      </w:r>
      <w:r w:rsidR="00056D37" w:rsidRPr="000D2561">
        <w:rPr>
          <w:lang w:eastAsia="zh-CN"/>
        </w:rPr>
        <w:t xml:space="preserve">take place </w:t>
      </w:r>
      <w:r w:rsidR="000D2561" w:rsidRPr="000D2561">
        <w:rPr>
          <w:lang w:eastAsia="zh-CN"/>
        </w:rPr>
        <w:t>virtually</w:t>
      </w:r>
      <w:r w:rsidR="00056D37" w:rsidRPr="000D2561">
        <w:rPr>
          <w:lang w:eastAsia="zh-CN"/>
        </w:rPr>
        <w:t xml:space="preserve"> </w:t>
      </w:r>
      <w:r w:rsidR="000D2561" w:rsidRPr="000D2561">
        <w:rPr>
          <w:lang w:eastAsia="zh-CN"/>
        </w:rPr>
        <w:t>from 30 November to 10 December</w:t>
      </w:r>
      <w:r w:rsidRPr="000D2561">
        <w:rPr>
          <w:lang w:eastAsia="zh-CN"/>
        </w:rPr>
        <w:t xml:space="preserve"> 2021.</w:t>
      </w:r>
    </w:p>
    <w:p w14:paraId="5AF92326" w14:textId="77777777" w:rsidR="00B34A3E" w:rsidRDefault="00B355FC">
      <w:pPr>
        <w:jc w:val="center"/>
      </w:pPr>
      <w:r>
        <w:t>____________</w:t>
      </w:r>
    </w:p>
    <w:sectPr w:rsidR="00B34A3E">
      <w:headerReference w:type="default" r:id="rId2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07384" w14:textId="77777777" w:rsidR="000512ED" w:rsidRDefault="000512ED">
      <w:pPr>
        <w:spacing w:before="0"/>
      </w:pPr>
      <w:r>
        <w:separator/>
      </w:r>
    </w:p>
  </w:endnote>
  <w:endnote w:type="continuationSeparator" w:id="0">
    <w:p w14:paraId="6163583E" w14:textId="77777777" w:rsidR="000512ED" w:rsidRDefault="000512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D405" w14:textId="77777777" w:rsidR="000512ED" w:rsidRDefault="000512ED">
      <w:pPr>
        <w:spacing w:before="0"/>
      </w:pPr>
      <w:r>
        <w:separator/>
      </w:r>
    </w:p>
  </w:footnote>
  <w:footnote w:type="continuationSeparator" w:id="0">
    <w:p w14:paraId="4719AF98" w14:textId="77777777" w:rsidR="000512ED" w:rsidRDefault="000512E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67B9D" w14:textId="77777777" w:rsidR="00B34A3E" w:rsidRDefault="00B355FC">
    <w:pPr>
      <w:pStyle w:val="Head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A64CC6">
      <w:rPr>
        <w:noProof/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5C90FFFD" w14:textId="59A9D686" w:rsidR="00B34A3E" w:rsidRDefault="00B355FC">
    <w:pPr>
      <w:pStyle w:val="Header"/>
      <w:spacing w:after="240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4C5ABE">
      <w:rPr>
        <w:noProof/>
        <w:sz w:val="18"/>
      </w:rPr>
      <w:t>SG5-LS202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25"/>
    <w:multiLevelType w:val="multilevel"/>
    <w:tmpl w:val="05A366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826C40"/>
    <w:multiLevelType w:val="multilevel"/>
    <w:tmpl w:val="505A105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D08"/>
    <w:rsid w:val="00014F69"/>
    <w:rsid w:val="000171DB"/>
    <w:rsid w:val="00023D9A"/>
    <w:rsid w:val="00030D9B"/>
    <w:rsid w:val="0003582E"/>
    <w:rsid w:val="00043D75"/>
    <w:rsid w:val="00045F4B"/>
    <w:rsid w:val="000477B1"/>
    <w:rsid w:val="00050AA5"/>
    <w:rsid w:val="000512ED"/>
    <w:rsid w:val="00055361"/>
    <w:rsid w:val="00056A8F"/>
    <w:rsid w:val="00056D37"/>
    <w:rsid w:val="00057000"/>
    <w:rsid w:val="000640E0"/>
    <w:rsid w:val="00065438"/>
    <w:rsid w:val="00073980"/>
    <w:rsid w:val="000902CF"/>
    <w:rsid w:val="000966A8"/>
    <w:rsid w:val="000A5CA2"/>
    <w:rsid w:val="000B30BD"/>
    <w:rsid w:val="000B658F"/>
    <w:rsid w:val="000C397B"/>
    <w:rsid w:val="000D2561"/>
    <w:rsid w:val="000E6125"/>
    <w:rsid w:val="00111025"/>
    <w:rsid w:val="00113DBE"/>
    <w:rsid w:val="001200A6"/>
    <w:rsid w:val="0012125C"/>
    <w:rsid w:val="00124A40"/>
    <w:rsid w:val="001251DA"/>
    <w:rsid w:val="00125432"/>
    <w:rsid w:val="0013322B"/>
    <w:rsid w:val="00136DDD"/>
    <w:rsid w:val="00137F40"/>
    <w:rsid w:val="00144BDF"/>
    <w:rsid w:val="00155DDC"/>
    <w:rsid w:val="00161830"/>
    <w:rsid w:val="00163120"/>
    <w:rsid w:val="00170113"/>
    <w:rsid w:val="001871EC"/>
    <w:rsid w:val="001A20C3"/>
    <w:rsid w:val="001A5F02"/>
    <w:rsid w:val="001A670F"/>
    <w:rsid w:val="001B6A45"/>
    <w:rsid w:val="001C05F4"/>
    <w:rsid w:val="001C62B8"/>
    <w:rsid w:val="001D22D8"/>
    <w:rsid w:val="001D4296"/>
    <w:rsid w:val="001D6C9E"/>
    <w:rsid w:val="001E4122"/>
    <w:rsid w:val="001E732A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25E"/>
    <w:rsid w:val="0025489C"/>
    <w:rsid w:val="002622FA"/>
    <w:rsid w:val="00263518"/>
    <w:rsid w:val="002759E7"/>
    <w:rsid w:val="00277326"/>
    <w:rsid w:val="002A11C4"/>
    <w:rsid w:val="002A399B"/>
    <w:rsid w:val="002B1364"/>
    <w:rsid w:val="002B5B1B"/>
    <w:rsid w:val="002C26C0"/>
    <w:rsid w:val="002C2BC5"/>
    <w:rsid w:val="002C54C0"/>
    <w:rsid w:val="002E0407"/>
    <w:rsid w:val="002E2976"/>
    <w:rsid w:val="002E3C52"/>
    <w:rsid w:val="002E79CB"/>
    <w:rsid w:val="002F7F55"/>
    <w:rsid w:val="0030745F"/>
    <w:rsid w:val="00314630"/>
    <w:rsid w:val="0032090A"/>
    <w:rsid w:val="00321CDE"/>
    <w:rsid w:val="00333E15"/>
    <w:rsid w:val="00334A57"/>
    <w:rsid w:val="003449F4"/>
    <w:rsid w:val="00347860"/>
    <w:rsid w:val="003566AC"/>
    <w:rsid w:val="003571BC"/>
    <w:rsid w:val="0036090C"/>
    <w:rsid w:val="00361116"/>
    <w:rsid w:val="00362562"/>
    <w:rsid w:val="00374541"/>
    <w:rsid w:val="00385FB5"/>
    <w:rsid w:val="0038715D"/>
    <w:rsid w:val="00387545"/>
    <w:rsid w:val="00394DBF"/>
    <w:rsid w:val="003957A6"/>
    <w:rsid w:val="003A43EF"/>
    <w:rsid w:val="003A6A88"/>
    <w:rsid w:val="003C1991"/>
    <w:rsid w:val="003C7445"/>
    <w:rsid w:val="003D2521"/>
    <w:rsid w:val="003E0C30"/>
    <w:rsid w:val="003E39A2"/>
    <w:rsid w:val="003E57AB"/>
    <w:rsid w:val="003F2BED"/>
    <w:rsid w:val="003F2C81"/>
    <w:rsid w:val="00400B49"/>
    <w:rsid w:val="004208F9"/>
    <w:rsid w:val="0043105F"/>
    <w:rsid w:val="00443878"/>
    <w:rsid w:val="00446055"/>
    <w:rsid w:val="00453580"/>
    <w:rsid w:val="004539A8"/>
    <w:rsid w:val="004670D7"/>
    <w:rsid w:val="004712CA"/>
    <w:rsid w:val="0047422E"/>
    <w:rsid w:val="004909FD"/>
    <w:rsid w:val="0049674B"/>
    <w:rsid w:val="004B147A"/>
    <w:rsid w:val="004C0673"/>
    <w:rsid w:val="004C4E4E"/>
    <w:rsid w:val="004C5ABE"/>
    <w:rsid w:val="004D128C"/>
    <w:rsid w:val="004F3816"/>
    <w:rsid w:val="0050586A"/>
    <w:rsid w:val="005147AF"/>
    <w:rsid w:val="00520DBF"/>
    <w:rsid w:val="00535DEB"/>
    <w:rsid w:val="00543D41"/>
    <w:rsid w:val="00566EDA"/>
    <w:rsid w:val="0057081A"/>
    <w:rsid w:val="00572654"/>
    <w:rsid w:val="005976A1"/>
    <w:rsid w:val="005A552D"/>
    <w:rsid w:val="005B5629"/>
    <w:rsid w:val="005C0300"/>
    <w:rsid w:val="005C27A2"/>
    <w:rsid w:val="005D41D1"/>
    <w:rsid w:val="005D4FEB"/>
    <w:rsid w:val="005D5D67"/>
    <w:rsid w:val="005E2521"/>
    <w:rsid w:val="005F0EC5"/>
    <w:rsid w:val="005F4B6A"/>
    <w:rsid w:val="006010F3"/>
    <w:rsid w:val="00615A0A"/>
    <w:rsid w:val="00626673"/>
    <w:rsid w:val="006333D4"/>
    <w:rsid w:val="00633493"/>
    <w:rsid w:val="006369B2"/>
    <w:rsid w:val="00636A78"/>
    <w:rsid w:val="0063718D"/>
    <w:rsid w:val="00647525"/>
    <w:rsid w:val="00647A71"/>
    <w:rsid w:val="00652795"/>
    <w:rsid w:val="006570B0"/>
    <w:rsid w:val="0066022F"/>
    <w:rsid w:val="006777EA"/>
    <w:rsid w:val="006823F3"/>
    <w:rsid w:val="0069210B"/>
    <w:rsid w:val="00695DD7"/>
    <w:rsid w:val="006A4055"/>
    <w:rsid w:val="006A705C"/>
    <w:rsid w:val="006A7C27"/>
    <w:rsid w:val="006B17D2"/>
    <w:rsid w:val="006B2FE4"/>
    <w:rsid w:val="006B37B0"/>
    <w:rsid w:val="006C5641"/>
    <w:rsid w:val="006D1089"/>
    <w:rsid w:val="006D1B86"/>
    <w:rsid w:val="006D7355"/>
    <w:rsid w:val="006F7DEE"/>
    <w:rsid w:val="007079DD"/>
    <w:rsid w:val="00715CA6"/>
    <w:rsid w:val="00724D2F"/>
    <w:rsid w:val="007269C5"/>
    <w:rsid w:val="00731135"/>
    <w:rsid w:val="007321EB"/>
    <w:rsid w:val="007324AF"/>
    <w:rsid w:val="007409B4"/>
    <w:rsid w:val="00741974"/>
    <w:rsid w:val="00742652"/>
    <w:rsid w:val="0075525E"/>
    <w:rsid w:val="00756D3D"/>
    <w:rsid w:val="00767857"/>
    <w:rsid w:val="007806C2"/>
    <w:rsid w:val="00781FEE"/>
    <w:rsid w:val="007903F8"/>
    <w:rsid w:val="00794F4F"/>
    <w:rsid w:val="007974BE"/>
    <w:rsid w:val="007A0916"/>
    <w:rsid w:val="007A0DFD"/>
    <w:rsid w:val="007C02CE"/>
    <w:rsid w:val="007C2215"/>
    <w:rsid w:val="007C55D0"/>
    <w:rsid w:val="007C7122"/>
    <w:rsid w:val="007D3F11"/>
    <w:rsid w:val="007E2C69"/>
    <w:rsid w:val="007E53E4"/>
    <w:rsid w:val="007E656A"/>
    <w:rsid w:val="007F3CAA"/>
    <w:rsid w:val="007F664D"/>
    <w:rsid w:val="00805561"/>
    <w:rsid w:val="00806ABD"/>
    <w:rsid w:val="008163FF"/>
    <w:rsid w:val="00816C5C"/>
    <w:rsid w:val="00817043"/>
    <w:rsid w:val="00837203"/>
    <w:rsid w:val="00842137"/>
    <w:rsid w:val="00846DBC"/>
    <w:rsid w:val="00853F5F"/>
    <w:rsid w:val="008563E5"/>
    <w:rsid w:val="008623ED"/>
    <w:rsid w:val="00875AA6"/>
    <w:rsid w:val="00880944"/>
    <w:rsid w:val="0089088E"/>
    <w:rsid w:val="00892297"/>
    <w:rsid w:val="008964D6"/>
    <w:rsid w:val="008A62D2"/>
    <w:rsid w:val="008B5123"/>
    <w:rsid w:val="008D7431"/>
    <w:rsid w:val="008E0172"/>
    <w:rsid w:val="008F0DE0"/>
    <w:rsid w:val="00936852"/>
    <w:rsid w:val="0094045D"/>
    <w:rsid w:val="009406B5"/>
    <w:rsid w:val="00946166"/>
    <w:rsid w:val="00946E0C"/>
    <w:rsid w:val="009642B2"/>
    <w:rsid w:val="00971E5E"/>
    <w:rsid w:val="00983164"/>
    <w:rsid w:val="009972EF"/>
    <w:rsid w:val="009B5035"/>
    <w:rsid w:val="009C2089"/>
    <w:rsid w:val="009C23D5"/>
    <w:rsid w:val="009C3160"/>
    <w:rsid w:val="009C556D"/>
    <w:rsid w:val="009D368B"/>
    <w:rsid w:val="009E766E"/>
    <w:rsid w:val="009F1960"/>
    <w:rsid w:val="009F3055"/>
    <w:rsid w:val="009F715E"/>
    <w:rsid w:val="00A10DBB"/>
    <w:rsid w:val="00A11720"/>
    <w:rsid w:val="00A21247"/>
    <w:rsid w:val="00A31D47"/>
    <w:rsid w:val="00A341BE"/>
    <w:rsid w:val="00A3506E"/>
    <w:rsid w:val="00A4013E"/>
    <w:rsid w:val="00A4045F"/>
    <w:rsid w:val="00A427CD"/>
    <w:rsid w:val="00A45FEE"/>
    <w:rsid w:val="00A4600B"/>
    <w:rsid w:val="00A50506"/>
    <w:rsid w:val="00A51EF0"/>
    <w:rsid w:val="00A60D9D"/>
    <w:rsid w:val="00A64CC6"/>
    <w:rsid w:val="00A67A81"/>
    <w:rsid w:val="00A730A6"/>
    <w:rsid w:val="00A971A0"/>
    <w:rsid w:val="00AA1F22"/>
    <w:rsid w:val="00AB1320"/>
    <w:rsid w:val="00AB647B"/>
    <w:rsid w:val="00B05821"/>
    <w:rsid w:val="00B100D6"/>
    <w:rsid w:val="00B164C9"/>
    <w:rsid w:val="00B22953"/>
    <w:rsid w:val="00B26C28"/>
    <w:rsid w:val="00B33680"/>
    <w:rsid w:val="00B34A3E"/>
    <w:rsid w:val="00B355FC"/>
    <w:rsid w:val="00B4174C"/>
    <w:rsid w:val="00B453F5"/>
    <w:rsid w:val="00B61624"/>
    <w:rsid w:val="00B66481"/>
    <w:rsid w:val="00B7091F"/>
    <w:rsid w:val="00B7189C"/>
    <w:rsid w:val="00B718A5"/>
    <w:rsid w:val="00B90AD6"/>
    <w:rsid w:val="00BA788A"/>
    <w:rsid w:val="00BB4983"/>
    <w:rsid w:val="00BB7597"/>
    <w:rsid w:val="00BC2AAB"/>
    <w:rsid w:val="00BC62E2"/>
    <w:rsid w:val="00BE30DF"/>
    <w:rsid w:val="00BF6366"/>
    <w:rsid w:val="00C16BB0"/>
    <w:rsid w:val="00C25B69"/>
    <w:rsid w:val="00C357E9"/>
    <w:rsid w:val="00C37820"/>
    <w:rsid w:val="00C42125"/>
    <w:rsid w:val="00C468A1"/>
    <w:rsid w:val="00C62814"/>
    <w:rsid w:val="00C67B25"/>
    <w:rsid w:val="00C73CAA"/>
    <w:rsid w:val="00C748F7"/>
    <w:rsid w:val="00C74937"/>
    <w:rsid w:val="00CA0C61"/>
    <w:rsid w:val="00CB1FBF"/>
    <w:rsid w:val="00CB2599"/>
    <w:rsid w:val="00CD2139"/>
    <w:rsid w:val="00CD6848"/>
    <w:rsid w:val="00CE3D7B"/>
    <w:rsid w:val="00CE5986"/>
    <w:rsid w:val="00CF6DA2"/>
    <w:rsid w:val="00D0202C"/>
    <w:rsid w:val="00D2773E"/>
    <w:rsid w:val="00D647EF"/>
    <w:rsid w:val="00D73137"/>
    <w:rsid w:val="00D977A2"/>
    <w:rsid w:val="00DA1D47"/>
    <w:rsid w:val="00DC6D29"/>
    <w:rsid w:val="00DD50DE"/>
    <w:rsid w:val="00DE2A9F"/>
    <w:rsid w:val="00DE3062"/>
    <w:rsid w:val="00DF7FCC"/>
    <w:rsid w:val="00E027C5"/>
    <w:rsid w:val="00E0581D"/>
    <w:rsid w:val="00E12DD6"/>
    <w:rsid w:val="00E204DD"/>
    <w:rsid w:val="00E353EC"/>
    <w:rsid w:val="00E51F61"/>
    <w:rsid w:val="00E53C24"/>
    <w:rsid w:val="00E56E77"/>
    <w:rsid w:val="00E80F06"/>
    <w:rsid w:val="00EB444D"/>
    <w:rsid w:val="00EC4312"/>
    <w:rsid w:val="00EE160B"/>
    <w:rsid w:val="00EE2867"/>
    <w:rsid w:val="00EE5C0D"/>
    <w:rsid w:val="00EF4792"/>
    <w:rsid w:val="00F02294"/>
    <w:rsid w:val="00F2405F"/>
    <w:rsid w:val="00F30DE7"/>
    <w:rsid w:val="00F35F57"/>
    <w:rsid w:val="00F50467"/>
    <w:rsid w:val="00F534D1"/>
    <w:rsid w:val="00F562A0"/>
    <w:rsid w:val="00F57FA4"/>
    <w:rsid w:val="00F90B03"/>
    <w:rsid w:val="00FA02CB"/>
    <w:rsid w:val="00FA2177"/>
    <w:rsid w:val="00FB0783"/>
    <w:rsid w:val="00FB7A8B"/>
    <w:rsid w:val="00FD439E"/>
    <w:rsid w:val="00FD76CB"/>
    <w:rsid w:val="00FE152B"/>
    <w:rsid w:val="00FE239E"/>
    <w:rsid w:val="00FE751E"/>
    <w:rsid w:val="00FF4546"/>
    <w:rsid w:val="00FF538F"/>
    <w:rsid w:val="37905279"/>
    <w:rsid w:val="44B4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0A58"/>
  <w15:docId w15:val="{8D5C0F2F-3AA9-495F-BDC0-89A24E9D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256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0E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5A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olo.gemma@huawei.com" TargetMode="External"/><Relationship Id="rId18" Type="http://schemas.openxmlformats.org/officeDocument/2006/relationships/hyperlink" Target="https://www.itu.int/md/meetingdoc.asp?lang=en&amp;parent=T17-SG05-210511-TD-GEN-176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meetingdoc.asp?lang=en&amp;parent=T17-SG05-210511-TD-GEN-1843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17/ls/3gpptsgsa5/sp16-3gpptsgsa5-iLS-00023.zip" TargetMode="External"/><Relationship Id="rId17" Type="http://schemas.openxmlformats.org/officeDocument/2006/relationships/hyperlink" Target="https://www.itu.int/ifa/t/2017/ls/3gpptsgsa5/sp16-3gpptsgsa5-iLS-00023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agnus.olsson@huawei.com" TargetMode="External"/><Relationship Id="rId20" Type="http://schemas.openxmlformats.org/officeDocument/2006/relationships/hyperlink" Target="https://www.itu.int/md/meetingdoc.asp?lang=en&amp;parent=T17-SG05-210511-TD-GEN-184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mailto:stefano.nativi@ec.europa.eu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md/meetingdoc.asp?lang=en&amp;parent=T17-SG05-210511-TD-GEN-182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shuguang@caict.ac.cn" TargetMode="External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004964" w:rsidRDefault="00A033CD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004964" w:rsidRDefault="00A033CD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4964"/>
    <w:rsid w:val="00037F0A"/>
    <w:rsid w:val="00050609"/>
    <w:rsid w:val="00061607"/>
    <w:rsid w:val="000E25BB"/>
    <w:rsid w:val="001A1C4C"/>
    <w:rsid w:val="00256D54"/>
    <w:rsid w:val="002612DE"/>
    <w:rsid w:val="002A0AE4"/>
    <w:rsid w:val="00300983"/>
    <w:rsid w:val="00325284"/>
    <w:rsid w:val="00325869"/>
    <w:rsid w:val="003522C2"/>
    <w:rsid w:val="003962CD"/>
    <w:rsid w:val="003B491B"/>
    <w:rsid w:val="003C33A3"/>
    <w:rsid w:val="003F520B"/>
    <w:rsid w:val="00400FFE"/>
    <w:rsid w:val="00402B48"/>
    <w:rsid w:val="00403A9C"/>
    <w:rsid w:val="00464382"/>
    <w:rsid w:val="00465D3E"/>
    <w:rsid w:val="00466ACF"/>
    <w:rsid w:val="004D3A5B"/>
    <w:rsid w:val="004E2252"/>
    <w:rsid w:val="004F124B"/>
    <w:rsid w:val="00521197"/>
    <w:rsid w:val="005B0AEB"/>
    <w:rsid w:val="005B38F3"/>
    <w:rsid w:val="005F6CD5"/>
    <w:rsid w:val="0061653B"/>
    <w:rsid w:val="00637765"/>
    <w:rsid w:val="006431B1"/>
    <w:rsid w:val="006A1039"/>
    <w:rsid w:val="006D2486"/>
    <w:rsid w:val="006F6568"/>
    <w:rsid w:val="0070238E"/>
    <w:rsid w:val="00726DDE"/>
    <w:rsid w:val="00731377"/>
    <w:rsid w:val="00747A76"/>
    <w:rsid w:val="008043BD"/>
    <w:rsid w:val="00841C9F"/>
    <w:rsid w:val="00873EC0"/>
    <w:rsid w:val="008D554D"/>
    <w:rsid w:val="009149A9"/>
    <w:rsid w:val="00947D8D"/>
    <w:rsid w:val="00992675"/>
    <w:rsid w:val="009A4B03"/>
    <w:rsid w:val="009C3598"/>
    <w:rsid w:val="009F2F69"/>
    <w:rsid w:val="00A033CD"/>
    <w:rsid w:val="00A3586C"/>
    <w:rsid w:val="00A65845"/>
    <w:rsid w:val="00A8359E"/>
    <w:rsid w:val="00AB0F92"/>
    <w:rsid w:val="00AD0779"/>
    <w:rsid w:val="00AD7FF8"/>
    <w:rsid w:val="00AF3CAC"/>
    <w:rsid w:val="00B603E6"/>
    <w:rsid w:val="00BF10DB"/>
    <w:rsid w:val="00BF3BC1"/>
    <w:rsid w:val="00BF7F23"/>
    <w:rsid w:val="00C02C21"/>
    <w:rsid w:val="00C7519D"/>
    <w:rsid w:val="00D13A99"/>
    <w:rsid w:val="00D352FB"/>
    <w:rsid w:val="00D40096"/>
    <w:rsid w:val="00D677E6"/>
    <w:rsid w:val="00D87687"/>
    <w:rsid w:val="00DB774F"/>
    <w:rsid w:val="00DD7F58"/>
    <w:rsid w:val="00E24248"/>
    <w:rsid w:val="00E66F7A"/>
    <w:rsid w:val="00E8408F"/>
    <w:rsid w:val="00EE281E"/>
    <w:rsid w:val="00F176CB"/>
    <w:rsid w:val="00F84B5C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0747E8C3C0B94E57A2B87F941A299AA025">
    <w:name w:val="0747E8C3C0B94E57A2B87F941A299AA02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2CE799261444F918A0D54B32F9E2C37">
    <w:name w:val="A2CE799261444F918A0D54B32F9E2C37"/>
    <w:rPr>
      <w:sz w:val="22"/>
      <w:szCs w:val="22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liaison statement that will be sent to 3GPP TSG SA5 as reply to 3GPP TSG SA5-S5-2063446.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3f6fad35-1f81-480e-a4e5-6e5474dcfb96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sharepoint.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... [to ...] or Draft LS/o/r on ... (reply to ... - LS...) [to ...]</dc:title>
  <dc:creator>Rapporteur Qx/20 or Chairman WPx/20 or Chairman SG20</dc:creator>
  <cp:keywords>5G; Energy Efficiency; Energy Saving; Network Slice</cp:keywords>
  <dc:description>TD xxx (GEN/20)  For: Geneva, 4-15 September 2017_x000d_Document date: _x000d_Saved by ITU51010703 at 14:34:34 on 15/05/2017</dc:description>
  <cp:lastModifiedBy>User</cp:lastModifiedBy>
  <cp:revision>9</cp:revision>
  <cp:lastPrinted>2016-12-23T12:52:00Z</cp:lastPrinted>
  <dcterms:created xsi:type="dcterms:W3CDTF">2021-05-24T09:20:00Z</dcterms:created>
  <dcterms:modified xsi:type="dcterms:W3CDTF">2021-06-14T10:24:00Z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xxx (GEN/20)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xx/20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Rapporteur Qx/20 or Chairman WPx/20 or Chairman SG20</vt:lpwstr>
  </property>
  <property fmtid="{D5CDD505-2E9C-101B-9397-08002B2CF9AE}" pid="8" name="KSOProductBuildVer">
    <vt:lpwstr>2052-11.8.2.8808</vt:lpwstr>
  </property>
</Properties>
</file>