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8E7C628" w:rsidR="00AE1B3E" w:rsidRPr="003C257C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57C">
        <w:rPr>
          <w:b/>
          <w:noProof/>
          <w:sz w:val="24"/>
        </w:rPr>
        <w:t>3GPP TSG-SA3 Meeting #103-e</w:t>
      </w:r>
      <w:r w:rsidRPr="003C257C">
        <w:rPr>
          <w:b/>
          <w:i/>
          <w:noProof/>
          <w:sz w:val="24"/>
        </w:rPr>
        <w:t xml:space="preserve"> </w:t>
      </w:r>
      <w:r w:rsidRPr="003C257C">
        <w:rPr>
          <w:b/>
          <w:i/>
          <w:noProof/>
          <w:sz w:val="28"/>
        </w:rPr>
        <w:tab/>
      </w:r>
      <w:r w:rsidR="008A0B9D">
        <w:rPr>
          <w:b/>
          <w:i/>
          <w:noProof/>
          <w:sz w:val="28"/>
        </w:rPr>
        <w:t>S3-212392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8B97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6A2F" w:rsidRPr="00DF6A2F">
        <w:rPr>
          <w:rFonts w:ascii="Arial" w:hAnsi="Arial" w:cs="Arial"/>
          <w:b/>
          <w:sz w:val="22"/>
          <w:szCs w:val="22"/>
        </w:rPr>
        <w:t>N32 and multiple PLMN IDs</w:t>
      </w:r>
    </w:p>
    <w:p w14:paraId="06BA196E" w14:textId="5EB268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S3-211446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DF6A2F" w:rsidRPr="00DF6A2F">
        <w:rPr>
          <w:rFonts w:ascii="Arial" w:hAnsi="Arial" w:cs="Arial"/>
          <w:b/>
          <w:bCs/>
          <w:color w:val="000000"/>
          <w:shd w:val="clear" w:color="auto" w:fill="FFFFFF"/>
        </w:rPr>
        <w:t>LS to 3GPP SA3 N32 and multiple PLMN IDs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DF6A2F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6192D3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Rel.16</w:t>
      </w:r>
    </w:p>
    <w:bookmarkEnd w:id="2"/>
    <w:bookmarkEnd w:id="3"/>
    <w:bookmarkEnd w:id="4"/>
    <w:p w14:paraId="1E9D3ED8" w14:textId="58D26C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3BAAC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A89" w:rsidRPr="00666A89">
        <w:rPr>
          <w:rFonts w:ascii="Arial" w:hAnsi="Arial" w:cs="Arial"/>
          <w:b/>
          <w:bCs/>
          <w:sz w:val="22"/>
          <w:szCs w:val="22"/>
        </w:rPr>
        <w:t>GSMA NG 5GJA</w:t>
      </w:r>
    </w:p>
    <w:p w14:paraId="5DC2ED77" w14:textId="3F4E69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6A526F2" w:rsidR="00B97703" w:rsidRDefault="00B97703" w:rsidP="003A64E2">
      <w:pPr>
        <w:spacing w:after="60"/>
        <w:ind w:left="1985" w:hanging="1985"/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S3-212287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CR to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TS 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33.501 R16 - Clarification on the number of PLMN ID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 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use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d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by SEPP over N32</w:t>
      </w:r>
    </w:p>
    <w:p w14:paraId="3EC306D3" w14:textId="3894FC88" w:rsidR="00094A9A" w:rsidRDefault="00094A9A" w:rsidP="003A64E2">
      <w:pPr>
        <w:spacing w:after="60"/>
        <w:ind w:left="1985" w:hanging="1985"/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S3-212367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– CR to TS 33.501 R15 - </w:t>
      </w:r>
      <w:r w:rsidRP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Clarify the usage of TLS and PRINS between SEPPs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51F99F" w14:textId="512E4195" w:rsidR="000A36D2" w:rsidRP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GSMA 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5GJA 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for their LS on N32 and multiple PLMN IDs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SA3 has discussed the points raised and has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 the attached CRs.</w:t>
      </w:r>
    </w:p>
    <w:p w14:paraId="73FEB0D5" w14:textId="5FA14DDC" w:rsidR="003C257C" w:rsidRPr="000A36D2" w:rsidRDefault="003C257C" w:rsidP="000F6242">
      <w:pPr>
        <w:rPr>
          <w:b/>
          <w:bCs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 will continue discussing and provide further feedback when available.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BDFC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6D2">
        <w:rPr>
          <w:rFonts w:ascii="Arial" w:hAnsi="Arial" w:cs="Arial"/>
          <w:b/>
        </w:rPr>
        <w:t>GSMA</w:t>
      </w:r>
    </w:p>
    <w:p w14:paraId="1437C2F1" w14:textId="3DBE49B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666A89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GSMA NG 5GJA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to take note of the 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</w:t>
      </w:r>
      <w:r w:rsidR="003C257C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change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TS 33.501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4D5BE" w14:textId="77777777" w:rsidR="002204F1" w:rsidRDefault="002204F1">
      <w:pPr>
        <w:spacing w:after="0"/>
      </w:pPr>
      <w:r>
        <w:separator/>
      </w:r>
    </w:p>
  </w:endnote>
  <w:endnote w:type="continuationSeparator" w:id="0">
    <w:p w14:paraId="0B17BDE3" w14:textId="77777777" w:rsidR="002204F1" w:rsidRDefault="00220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35BF" w14:textId="77777777" w:rsidR="003A64E2" w:rsidRDefault="003A6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E833" w14:textId="525BFE43" w:rsidR="003A64E2" w:rsidRDefault="002204F1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7696E0FE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9ED3" w14:textId="356943E9" w:rsidR="003A64E2" w:rsidRDefault="002204F1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154277BF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C72D3" w14:textId="77777777" w:rsidR="002204F1" w:rsidRDefault="002204F1">
      <w:pPr>
        <w:spacing w:after="0"/>
      </w:pPr>
      <w:r>
        <w:separator/>
      </w:r>
    </w:p>
  </w:footnote>
  <w:footnote w:type="continuationSeparator" w:id="0">
    <w:p w14:paraId="76AA7A90" w14:textId="77777777" w:rsidR="002204F1" w:rsidRDefault="002204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0E814" w14:textId="77777777" w:rsidR="003A64E2" w:rsidRDefault="003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A5CA" w14:textId="77777777" w:rsidR="003A64E2" w:rsidRDefault="003A6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7246" w14:textId="77777777" w:rsidR="003A64E2" w:rsidRDefault="003A6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4A9A"/>
    <w:rsid w:val="000A36D2"/>
    <w:rsid w:val="000F6242"/>
    <w:rsid w:val="0018429A"/>
    <w:rsid w:val="002204F1"/>
    <w:rsid w:val="00226381"/>
    <w:rsid w:val="002869FE"/>
    <w:rsid w:val="002F1940"/>
    <w:rsid w:val="00383545"/>
    <w:rsid w:val="003A64E2"/>
    <w:rsid w:val="003C257C"/>
    <w:rsid w:val="00433500"/>
    <w:rsid w:val="00433F71"/>
    <w:rsid w:val="00440D43"/>
    <w:rsid w:val="004558F3"/>
    <w:rsid w:val="004E3939"/>
    <w:rsid w:val="00523408"/>
    <w:rsid w:val="006052AD"/>
    <w:rsid w:val="00666A89"/>
    <w:rsid w:val="0073766B"/>
    <w:rsid w:val="007F4F92"/>
    <w:rsid w:val="008860A6"/>
    <w:rsid w:val="008A0B9D"/>
    <w:rsid w:val="008D772F"/>
    <w:rsid w:val="00915D46"/>
    <w:rsid w:val="00946558"/>
    <w:rsid w:val="0099764C"/>
    <w:rsid w:val="00AE1B3E"/>
    <w:rsid w:val="00B97703"/>
    <w:rsid w:val="00CF6087"/>
    <w:rsid w:val="00D11B3E"/>
    <w:rsid w:val="00D73D3B"/>
    <w:rsid w:val="00D82FEA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</cp:lastModifiedBy>
  <cp:revision>13</cp:revision>
  <cp:lastPrinted>2002-04-23T07:10:00Z</cp:lastPrinted>
  <dcterms:created xsi:type="dcterms:W3CDTF">2020-01-14T15:01:00Z</dcterms:created>
  <dcterms:modified xsi:type="dcterms:W3CDTF">2021-06-14T08:43:00Z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2021-04-30T10:35:51Z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19c29553-aa6f-4fdd-baf0-00003ac57cd2</vt:lpwstr>
  </property>
  <property fmtid="{D5CDD505-2E9C-101B-9397-08002B2CF9AE}" pid="8" name="MSIP_Label_0359f705-2ba0-454b-9cfc-6ce5bcaac040_ContentBits">
    <vt:lpwstr>2</vt:lpwstr>
  </property>
</Properties>
</file>