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75233" w14:textId="77777777" w:rsidR="00CF0004" w:rsidRPr="0057756F" w:rsidRDefault="007355EC">
      <w:pPr>
        <w:jc w:val="center"/>
        <w:rPr>
          <w:b/>
          <w:sz w:val="28"/>
          <w:szCs w:val="28"/>
          <w:lang w:val="fr-FR"/>
        </w:rPr>
      </w:pPr>
      <w:r w:rsidRPr="0057756F">
        <w:rPr>
          <w:b/>
          <w:sz w:val="28"/>
          <w:szCs w:val="28"/>
          <w:lang w:val="fr-FR"/>
        </w:rPr>
        <w:t>INTERNATIONAL ORGANISATION FOR STANDARDISATION</w:t>
      </w:r>
    </w:p>
    <w:p w14:paraId="3D095F72" w14:textId="77777777" w:rsidR="00CF0004" w:rsidRPr="0057756F" w:rsidRDefault="007355EC">
      <w:pPr>
        <w:jc w:val="center"/>
        <w:rPr>
          <w:b/>
          <w:sz w:val="28"/>
          <w:lang w:val="fr-FR"/>
        </w:rPr>
      </w:pPr>
      <w:r w:rsidRPr="0057756F">
        <w:rPr>
          <w:b/>
          <w:sz w:val="28"/>
          <w:lang w:val="fr-FR"/>
        </w:rPr>
        <w:t>ORGANISATION INTERNATIONALE DE NORMALISATION</w:t>
      </w:r>
    </w:p>
    <w:p w14:paraId="2B9F67FD" w14:textId="77777777" w:rsidR="00CF0004" w:rsidRDefault="007355EC">
      <w:pPr>
        <w:jc w:val="center"/>
        <w:rPr>
          <w:b/>
          <w:sz w:val="28"/>
        </w:rPr>
      </w:pPr>
      <w:r>
        <w:rPr>
          <w:b/>
          <w:sz w:val="28"/>
        </w:rPr>
        <w:t>ISO/IEC JTC1/SC29/WG11</w:t>
      </w:r>
    </w:p>
    <w:p w14:paraId="1D652B01" w14:textId="77777777" w:rsidR="00CF0004" w:rsidRDefault="007355EC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14:paraId="4D2F93E3" w14:textId="77777777" w:rsidR="00CF0004" w:rsidRDefault="00CF0004">
      <w:pPr>
        <w:tabs>
          <w:tab w:val="left" w:pos="5387"/>
        </w:tabs>
        <w:spacing w:line="240" w:lineRule="exact"/>
        <w:jc w:val="center"/>
        <w:rPr>
          <w:b/>
        </w:rPr>
      </w:pPr>
    </w:p>
    <w:p w14:paraId="35495317" w14:textId="7F4E58A6" w:rsidR="00CF0004" w:rsidRDefault="007355EC">
      <w:pPr>
        <w:jc w:val="right"/>
        <w:rPr>
          <w:b/>
        </w:rPr>
      </w:pPr>
      <w:r>
        <w:rPr>
          <w:b/>
        </w:rPr>
        <w:t xml:space="preserve">ISO/IEC JTC1/SC29/WG11 </w:t>
      </w:r>
      <w:r w:rsidR="00E51E33">
        <w:rPr>
          <w:b/>
          <w:color w:val="FF0000"/>
        </w:rPr>
        <w:t>N</w:t>
      </w:r>
      <w:r w:rsidR="00BA47B7">
        <w:rPr>
          <w:b/>
          <w:color w:val="FF0000"/>
        </w:rPr>
        <w:t>16872</w:t>
      </w:r>
    </w:p>
    <w:p w14:paraId="59057B36" w14:textId="0369CFEC" w:rsidR="00CF0004" w:rsidRDefault="00947B66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April</w:t>
      </w:r>
      <w:r w:rsidR="007355EC">
        <w:rPr>
          <w:rFonts w:eastAsia="Malgun Gothic"/>
          <w:b/>
        </w:rPr>
        <w:t xml:space="preserve"> 201</w:t>
      </w:r>
      <w:r>
        <w:rPr>
          <w:b/>
          <w:lang w:eastAsia="ja-JP"/>
        </w:rPr>
        <w:t>7</w:t>
      </w:r>
      <w:r w:rsidR="007355EC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Hobart</w:t>
      </w:r>
      <w:r w:rsidR="007355EC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AU</w:t>
      </w:r>
      <w:r w:rsidR="007355EC">
        <w:rPr>
          <w:rFonts w:eastAsia="Malgun Gothic"/>
          <w:b/>
        </w:rPr>
        <w:t>,</w:t>
      </w:r>
    </w:p>
    <w:p w14:paraId="4254A900" w14:textId="77777777" w:rsidR="00CF0004" w:rsidRDefault="00CF0004">
      <w:pPr>
        <w:jc w:val="right"/>
        <w:rPr>
          <w:b/>
          <w:lang w:eastAsia="ja-JP"/>
        </w:rPr>
      </w:pPr>
    </w:p>
    <w:p w14:paraId="44E42B6F" w14:textId="77777777" w:rsidR="00CF0004" w:rsidRPr="0057756F" w:rsidRDefault="00CF0004">
      <w:pPr>
        <w:spacing w:line="240" w:lineRule="exact"/>
      </w:pPr>
    </w:p>
    <w:p w14:paraId="63E45E1D" w14:textId="68CE7DB6" w:rsidR="001D50BC" w:rsidRDefault="003137D3">
      <w:pPr>
        <w:rPr>
          <w:b/>
        </w:rPr>
      </w:pPr>
      <w:r>
        <w:rPr>
          <w:b/>
        </w:rPr>
        <w:t xml:space="preserve">Source: </w:t>
      </w:r>
      <w:r w:rsidR="004D1F07">
        <w:rPr>
          <w:b/>
        </w:rPr>
        <w:t>Convener</w:t>
      </w:r>
    </w:p>
    <w:p w14:paraId="4513B879" w14:textId="7BC7D1FD" w:rsidR="003137D3" w:rsidRDefault="003137D3">
      <w:pPr>
        <w:rPr>
          <w:b/>
        </w:rPr>
      </w:pPr>
      <w:r>
        <w:rPr>
          <w:b/>
        </w:rPr>
        <w:t xml:space="preserve">Title: Liaison </w:t>
      </w:r>
      <w:r w:rsidR="005134FC">
        <w:rPr>
          <w:b/>
        </w:rPr>
        <w:t>Statement</w:t>
      </w:r>
      <w:r w:rsidR="00BE40E1">
        <w:rPr>
          <w:b/>
        </w:rPr>
        <w:t xml:space="preserve"> on </w:t>
      </w:r>
      <w:bookmarkStart w:id="0" w:name="_GoBack"/>
      <w:r w:rsidR="00EC568B">
        <w:rPr>
          <w:b/>
        </w:rPr>
        <w:t>Common Media Application Format (</w:t>
      </w:r>
      <w:r w:rsidR="00BE40E1">
        <w:rPr>
          <w:b/>
        </w:rPr>
        <w:t>CMAF</w:t>
      </w:r>
      <w:r w:rsidR="00EC568B">
        <w:rPr>
          <w:b/>
        </w:rPr>
        <w:t>)</w:t>
      </w:r>
      <w:bookmarkEnd w:id="0"/>
    </w:p>
    <w:p w14:paraId="000DA987" w14:textId="5BCD1649" w:rsidR="003137D3" w:rsidRDefault="003137D3" w:rsidP="0096614A">
      <w:pPr>
        <w:rPr>
          <w:b/>
        </w:rPr>
      </w:pPr>
      <w:r>
        <w:rPr>
          <w:b/>
        </w:rPr>
        <w:t xml:space="preserve">To: </w:t>
      </w:r>
      <w:r w:rsidR="00990DD1" w:rsidRPr="00990DD1">
        <w:rPr>
          <w:b/>
        </w:rPr>
        <w:t>3GPP TSG SA WG4</w:t>
      </w:r>
    </w:p>
    <w:p w14:paraId="0E81EF67" w14:textId="77777777" w:rsidR="003137D3" w:rsidRDefault="003137D3">
      <w:pPr>
        <w:rPr>
          <w:b/>
        </w:rPr>
      </w:pPr>
    </w:p>
    <w:p w14:paraId="6CB52DF0" w14:textId="77777777" w:rsidR="00947B66" w:rsidRDefault="00947B66"/>
    <w:p w14:paraId="45AF4E6F" w14:textId="77777777" w:rsidR="001D2543" w:rsidRDefault="003137D3">
      <w:r>
        <w:t>WG11 would like to inform</w:t>
      </w:r>
      <w:r w:rsidR="0096614A">
        <w:t xml:space="preserve"> you </w:t>
      </w:r>
      <w:r w:rsidR="00947B66">
        <w:t>that the</w:t>
      </w:r>
      <w:r w:rsidR="00A50151">
        <w:t xml:space="preserve"> </w:t>
      </w:r>
      <w:r w:rsidR="0041525E">
        <w:t>Common Media Application Format (CMAF)</w:t>
      </w:r>
      <w:r w:rsidR="00A50151">
        <w:t xml:space="preserve"> specification</w:t>
      </w:r>
      <w:r w:rsidR="000068CF">
        <w:t xml:space="preserve"> </w:t>
      </w:r>
      <w:r w:rsidR="00947B66">
        <w:t xml:space="preserve">progressed to FDIS (Final Draft International Standard) </w:t>
      </w:r>
      <w:r w:rsidR="000068CF">
        <w:t>at our 11</w:t>
      </w:r>
      <w:r w:rsidR="00947B66">
        <w:t>8</w:t>
      </w:r>
      <w:r w:rsidR="000068CF" w:rsidRPr="00D119B5">
        <w:rPr>
          <w:vertAlign w:val="superscript"/>
        </w:rPr>
        <w:t>th</w:t>
      </w:r>
      <w:r w:rsidR="000068CF">
        <w:t xml:space="preserve"> meeting</w:t>
      </w:r>
      <w:r w:rsidR="00DE6B47">
        <w:t xml:space="preserve"> </w:t>
      </w:r>
      <w:r w:rsidR="00947B66">
        <w:t>in Hobart, Australia</w:t>
      </w:r>
      <w:r w:rsidR="0097138F">
        <w:t>, N16819</w:t>
      </w:r>
      <w:r w:rsidR="000068CF">
        <w:t>.</w:t>
      </w:r>
      <w:r w:rsidR="00EE6A4C">
        <w:t xml:space="preserve"> </w:t>
      </w:r>
    </w:p>
    <w:p w14:paraId="2C796F44" w14:textId="77777777" w:rsidR="001D2543" w:rsidRDefault="001D2543"/>
    <w:p w14:paraId="35C2D0AC" w14:textId="7160DFDF" w:rsidR="001D2543" w:rsidRDefault="00EE6A4C">
      <w:r>
        <w:t xml:space="preserve">In addition, we have progressed AMD 1 </w:t>
      </w:r>
      <w:r w:rsidRPr="00EE6A4C">
        <w:t xml:space="preserve">SHVC media profile and additional audio media profiles </w:t>
      </w:r>
      <w:r>
        <w:t>to DAM stage, N16821</w:t>
      </w:r>
      <w:r w:rsidR="005F41D8">
        <w:t xml:space="preserve">. </w:t>
      </w:r>
    </w:p>
    <w:p w14:paraId="698F9E0D" w14:textId="77777777" w:rsidR="001D2543" w:rsidRDefault="001D2543"/>
    <w:p w14:paraId="54A5BEF7" w14:textId="309CF955" w:rsidR="007001E3" w:rsidRDefault="007001E3">
      <w:r>
        <w:t>We made significant progress on CMAF conformance software implementation at this meeting, verifying the interoperability between CMAF content and DASH delivery.</w:t>
      </w:r>
    </w:p>
    <w:p w14:paraId="7A65866D" w14:textId="77777777" w:rsidR="00947B66" w:rsidRDefault="00947B66"/>
    <w:p w14:paraId="23E30EE4" w14:textId="339AB6E0" w:rsidR="00947B66" w:rsidRDefault="00947B66">
      <w:r>
        <w:t>We would like to thank you for your support of the project and the valuable feedback and comments we received during the standardization process.</w:t>
      </w:r>
    </w:p>
    <w:p w14:paraId="70982C2E" w14:textId="77777777" w:rsidR="0041525E" w:rsidRDefault="0041525E"/>
    <w:p w14:paraId="27772D3A" w14:textId="2CFFF936" w:rsidR="00736828" w:rsidRDefault="00736828" w:rsidP="00CC72D4">
      <w:pPr>
        <w:contextualSpacing/>
      </w:pPr>
      <w:r>
        <w:t>For your information, our future meeting schedule is as follows:</w:t>
      </w:r>
    </w:p>
    <w:p w14:paraId="730851D9" w14:textId="4268AB02" w:rsidR="00736828" w:rsidRDefault="00736828" w:rsidP="00260BC3">
      <w:pPr>
        <w:pStyle w:val="af"/>
        <w:numPr>
          <w:ilvl w:val="0"/>
          <w:numId w:val="4"/>
        </w:numPr>
      </w:pPr>
      <w:r>
        <w:t>11</w:t>
      </w:r>
      <w:r w:rsidR="00947B66">
        <w:t>9</w:t>
      </w:r>
      <w:r w:rsidRPr="00260BC3">
        <w:rPr>
          <w:vertAlign w:val="superscript"/>
        </w:rPr>
        <w:t>th</w:t>
      </w:r>
      <w:r>
        <w:t xml:space="preserve"> </w:t>
      </w:r>
      <w:r w:rsidR="00260BC3">
        <w:t xml:space="preserve">MPEG </w:t>
      </w:r>
      <w:r>
        <w:t>meeting</w:t>
      </w:r>
      <w:r w:rsidR="00260BC3">
        <w:t xml:space="preserve"> on </w:t>
      </w:r>
      <w:r w:rsidR="00947B66">
        <w:t>July</w:t>
      </w:r>
      <w:r w:rsidR="00260BC3">
        <w:t xml:space="preserve"> </w:t>
      </w:r>
      <w:r w:rsidR="00947B66">
        <w:t>17</w:t>
      </w:r>
      <w:r w:rsidR="00260BC3">
        <w:t xml:space="preserve"> – Ju</w:t>
      </w:r>
      <w:r w:rsidR="00947B66">
        <w:t>ly</w:t>
      </w:r>
      <w:r w:rsidR="00260BC3">
        <w:t xml:space="preserve"> </w:t>
      </w:r>
      <w:r w:rsidR="00947B66">
        <w:t>21</w:t>
      </w:r>
      <w:r w:rsidR="00260BC3">
        <w:t>, 201</w:t>
      </w:r>
      <w:r w:rsidR="00947B66">
        <w:t>7</w:t>
      </w:r>
      <w:r w:rsidR="00260BC3">
        <w:t xml:space="preserve"> in </w:t>
      </w:r>
      <w:r w:rsidR="00947B66">
        <w:t>Torino</w:t>
      </w:r>
      <w:r w:rsidR="00260BC3">
        <w:t xml:space="preserve">, </w:t>
      </w:r>
      <w:r w:rsidR="00947B66">
        <w:t>IT</w:t>
      </w:r>
      <w:r w:rsidR="00260BC3">
        <w:t>.</w:t>
      </w:r>
    </w:p>
    <w:p w14:paraId="5188A14D" w14:textId="77777777" w:rsidR="00260BC3" w:rsidDel="00AE2DF9" w:rsidRDefault="00260BC3" w:rsidP="00260BC3">
      <w:pPr>
        <w:pStyle w:val="af"/>
      </w:pPr>
    </w:p>
    <w:p w14:paraId="775A0C0D" w14:textId="10DF3BDA" w:rsidR="0041525E" w:rsidRDefault="0041525E" w:rsidP="0041525E"/>
    <w:p w14:paraId="0C7BA125" w14:textId="77777777" w:rsidR="0041525E" w:rsidRPr="003137D3" w:rsidRDefault="0041525E"/>
    <w:sectPr w:rsidR="0041525E" w:rsidRPr="003137D3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E8798" w14:textId="77777777" w:rsidR="00122EAE" w:rsidRDefault="00122EAE">
      <w:r>
        <w:separator/>
      </w:r>
    </w:p>
  </w:endnote>
  <w:endnote w:type="continuationSeparator" w:id="0">
    <w:p w14:paraId="5D6A906E" w14:textId="77777777" w:rsidR="00122EAE" w:rsidRDefault="0012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6BBC2" w14:textId="77777777" w:rsidR="00122EAE" w:rsidRDefault="00122EAE">
      <w:r>
        <w:separator/>
      </w:r>
    </w:p>
  </w:footnote>
  <w:footnote w:type="continuationSeparator" w:id="0">
    <w:p w14:paraId="6CD41FAF" w14:textId="77777777" w:rsidR="00122EAE" w:rsidRDefault="00122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A5A6A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DA3C07"/>
    <w:multiLevelType w:val="hybridMultilevel"/>
    <w:tmpl w:val="CF8EF57E"/>
    <w:lvl w:ilvl="0" w:tplc="FE9AEB7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83CA3"/>
    <w:multiLevelType w:val="hybridMultilevel"/>
    <w:tmpl w:val="15D02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35C7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C"/>
    <w:rsid w:val="000068CF"/>
    <w:rsid w:val="000B3852"/>
    <w:rsid w:val="000C0491"/>
    <w:rsid w:val="0011055A"/>
    <w:rsid w:val="00122EAE"/>
    <w:rsid w:val="001D2543"/>
    <w:rsid w:val="001D50BC"/>
    <w:rsid w:val="001F3EB4"/>
    <w:rsid w:val="00210842"/>
    <w:rsid w:val="00214E0C"/>
    <w:rsid w:val="00244D34"/>
    <w:rsid w:val="00260BC3"/>
    <w:rsid w:val="003137D3"/>
    <w:rsid w:val="003A4267"/>
    <w:rsid w:val="0041525E"/>
    <w:rsid w:val="004D1F07"/>
    <w:rsid w:val="005134FC"/>
    <w:rsid w:val="00516F16"/>
    <w:rsid w:val="0057756F"/>
    <w:rsid w:val="005F41D8"/>
    <w:rsid w:val="00603C7D"/>
    <w:rsid w:val="0068722C"/>
    <w:rsid w:val="006A0676"/>
    <w:rsid w:val="007001E3"/>
    <w:rsid w:val="007355EC"/>
    <w:rsid w:val="00736828"/>
    <w:rsid w:val="008B7EE0"/>
    <w:rsid w:val="00947B66"/>
    <w:rsid w:val="0096614A"/>
    <w:rsid w:val="0097138F"/>
    <w:rsid w:val="00990DD1"/>
    <w:rsid w:val="00A50151"/>
    <w:rsid w:val="00A651A2"/>
    <w:rsid w:val="00B961A0"/>
    <w:rsid w:val="00BA47B7"/>
    <w:rsid w:val="00BE40E1"/>
    <w:rsid w:val="00C460C2"/>
    <w:rsid w:val="00C82D24"/>
    <w:rsid w:val="00CB1E2F"/>
    <w:rsid w:val="00CC72D4"/>
    <w:rsid w:val="00CF0004"/>
    <w:rsid w:val="00D119B5"/>
    <w:rsid w:val="00DE6B47"/>
    <w:rsid w:val="00E51E33"/>
    <w:rsid w:val="00E572D8"/>
    <w:rsid w:val="00EC568B"/>
    <w:rsid w:val="00EE6A4C"/>
    <w:rsid w:val="00F1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0ACA2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見出し 1 (文字)"/>
    <w:link w:val="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20">
    <w:name w:val="見出し 2 (文字)"/>
    <w:link w:val="2"/>
    <w:uiPriority w:val="9"/>
    <w:semiHidden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30">
    <w:name w:val="見出し 3 (文字)"/>
    <w:link w:val="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0">
    <w:name w:val="見出し 4 (文字)"/>
    <w:link w:val="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0">
    <w:name w:val="見出し 5 (文字)"/>
    <w:link w:val="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0">
    <w:name w:val="見出し 6 (文字)"/>
    <w:link w:val="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0">
    <w:name w:val="見出し 7 (文字)"/>
    <w:link w:val="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80">
    <w:name w:val="見出し 8 (文字)"/>
    <w:link w:val="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0">
    <w:name w:val="見出し 9 (文字)"/>
    <w:link w:val="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sz w:val="24"/>
      <w:szCs w:val="24"/>
      <w:lang w:eastAsia="en-US"/>
    </w:rPr>
  </w:style>
  <w:style w:type="character" w:styleId="a8">
    <w:name w:val="annotation reference"/>
    <w:uiPriority w:val="99"/>
    <w:semiHidden/>
    <w:unhideWhenUsed/>
    <w:rsid w:val="0041525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1525E"/>
    <w:rPr>
      <w:sz w:val="20"/>
      <w:szCs w:val="20"/>
    </w:rPr>
  </w:style>
  <w:style w:type="character" w:customStyle="1" w:styleId="aa">
    <w:name w:val="コメント文字列 (文字)"/>
    <w:basedOn w:val="a0"/>
    <w:link w:val="a9"/>
    <w:uiPriority w:val="99"/>
    <w:semiHidden/>
    <w:rsid w:val="0041525E"/>
    <w:rPr>
      <w:rFonts w:eastAsia="MS Mincho"/>
    </w:rPr>
  </w:style>
  <w:style w:type="paragraph" w:styleId="ab">
    <w:name w:val="Balloon Text"/>
    <w:basedOn w:val="a"/>
    <w:link w:val="ac"/>
    <w:uiPriority w:val="99"/>
    <w:semiHidden/>
    <w:unhideWhenUsed/>
    <w:rsid w:val="0041525E"/>
    <w:rPr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1525E"/>
    <w:rPr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CC72D4"/>
    <w:rPr>
      <w:b/>
      <w:bCs/>
    </w:rPr>
  </w:style>
  <w:style w:type="character" w:customStyle="1" w:styleId="ae">
    <w:name w:val="コメント内容 (文字)"/>
    <w:basedOn w:val="aa"/>
    <w:link w:val="ad"/>
    <w:uiPriority w:val="99"/>
    <w:semiHidden/>
    <w:rsid w:val="00CC72D4"/>
    <w:rPr>
      <w:rFonts w:eastAsia="MS Mincho"/>
      <w:b/>
      <w:bCs/>
    </w:rPr>
  </w:style>
  <w:style w:type="paragraph" w:styleId="af">
    <w:name w:val="List Paragraph"/>
    <w:basedOn w:val="a"/>
    <w:uiPriority w:val="72"/>
    <w:rsid w:val="00736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見出し 1 (文字)"/>
    <w:link w:val="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20">
    <w:name w:val="見出し 2 (文字)"/>
    <w:link w:val="2"/>
    <w:uiPriority w:val="9"/>
    <w:semiHidden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30">
    <w:name w:val="見出し 3 (文字)"/>
    <w:link w:val="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0">
    <w:name w:val="見出し 4 (文字)"/>
    <w:link w:val="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0">
    <w:name w:val="見出し 5 (文字)"/>
    <w:link w:val="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0">
    <w:name w:val="見出し 6 (文字)"/>
    <w:link w:val="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0">
    <w:name w:val="見出し 7 (文字)"/>
    <w:link w:val="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80">
    <w:name w:val="見出し 8 (文字)"/>
    <w:link w:val="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0">
    <w:name w:val="見出し 9 (文字)"/>
    <w:link w:val="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sz w:val="24"/>
      <w:szCs w:val="24"/>
      <w:lang w:eastAsia="en-US"/>
    </w:rPr>
  </w:style>
  <w:style w:type="character" w:styleId="a8">
    <w:name w:val="annotation reference"/>
    <w:uiPriority w:val="99"/>
    <w:semiHidden/>
    <w:unhideWhenUsed/>
    <w:rsid w:val="0041525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1525E"/>
    <w:rPr>
      <w:sz w:val="20"/>
      <w:szCs w:val="20"/>
    </w:rPr>
  </w:style>
  <w:style w:type="character" w:customStyle="1" w:styleId="aa">
    <w:name w:val="コメント文字列 (文字)"/>
    <w:basedOn w:val="a0"/>
    <w:link w:val="a9"/>
    <w:uiPriority w:val="99"/>
    <w:semiHidden/>
    <w:rsid w:val="0041525E"/>
    <w:rPr>
      <w:rFonts w:eastAsia="MS Mincho"/>
    </w:rPr>
  </w:style>
  <w:style w:type="paragraph" w:styleId="ab">
    <w:name w:val="Balloon Text"/>
    <w:basedOn w:val="a"/>
    <w:link w:val="ac"/>
    <w:uiPriority w:val="99"/>
    <w:semiHidden/>
    <w:unhideWhenUsed/>
    <w:rsid w:val="0041525E"/>
    <w:rPr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1525E"/>
    <w:rPr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CC72D4"/>
    <w:rPr>
      <w:b/>
      <w:bCs/>
    </w:rPr>
  </w:style>
  <w:style w:type="character" w:customStyle="1" w:styleId="ae">
    <w:name w:val="コメント内容 (文字)"/>
    <w:basedOn w:val="aa"/>
    <w:link w:val="ad"/>
    <w:uiPriority w:val="99"/>
    <w:semiHidden/>
    <w:rsid w:val="00CC72D4"/>
    <w:rPr>
      <w:rFonts w:eastAsia="MS Mincho"/>
      <w:b/>
      <w:bCs/>
    </w:rPr>
  </w:style>
  <w:style w:type="paragraph" w:styleId="af">
    <w:name w:val="List Paragraph"/>
    <w:basedOn w:val="a"/>
    <w:uiPriority w:val="72"/>
    <w:rsid w:val="00736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明朝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911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Yasser F Syed</dc:creator>
  <cp:keywords/>
  <cp:lastModifiedBy>espaliermac</cp:lastModifiedBy>
  <cp:revision>9</cp:revision>
  <cp:lastPrinted>1901-01-01T08:00:00Z</cp:lastPrinted>
  <dcterms:created xsi:type="dcterms:W3CDTF">2017-04-07T02:01:00Z</dcterms:created>
  <dcterms:modified xsi:type="dcterms:W3CDTF">2017-04-25T02:33:00Z</dcterms:modified>
</cp:coreProperties>
</file>