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5F5667A4" w:rsidR="00876C3C" w:rsidRDefault="00A10542">
            <w:pPr>
              <w:pStyle w:val="ZA"/>
              <w:framePr w:w="0" w:hRule="auto" w:wrap="auto" w:vAnchor="margin" w:hAnchor="text" w:yAlign="inline"/>
            </w:pPr>
            <w:bookmarkStart w:id="0" w:name="page1"/>
            <w:r>
              <w:rPr>
                <w:sz w:val="64"/>
              </w:rPr>
              <w:t xml:space="preserve">3GPP TS 29.575 </w:t>
            </w:r>
            <w:r w:rsidR="003E2E86">
              <w:t>V18</w:t>
            </w:r>
            <w:r>
              <w:t>.</w:t>
            </w:r>
            <w:r w:rsidR="003E2E86">
              <w:t>0</w:t>
            </w:r>
            <w:r>
              <w:t xml:space="preserve">.0 </w:t>
            </w:r>
            <w:r>
              <w:rPr>
                <w:sz w:val="32"/>
              </w:rPr>
              <w:t>(</w:t>
            </w:r>
            <w:r w:rsidR="00310D45">
              <w:rPr>
                <w:sz w:val="32"/>
              </w:rPr>
              <w:t>2022</w:t>
            </w:r>
            <w:r>
              <w:rPr>
                <w:sz w:val="32"/>
              </w:rPr>
              <w:t>-</w:t>
            </w:r>
            <w:r w:rsidR="009B3BF8">
              <w:rPr>
                <w:sz w:val="32"/>
              </w:rPr>
              <w:t>12</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10D2EE26" w:rsidR="00876C3C" w:rsidRDefault="00A10542">
            <w:pPr>
              <w:pStyle w:val="ZT"/>
              <w:framePr w:wrap="auto" w:hAnchor="text" w:yAlign="inline"/>
              <w:rPr>
                <w:i/>
                <w:sz w:val="28"/>
              </w:rPr>
            </w:pPr>
            <w:r>
              <w:t>(</w:t>
            </w:r>
            <w:r>
              <w:rPr>
                <w:rStyle w:val="ZGSM"/>
              </w:rPr>
              <w:t xml:space="preserve">Release </w:t>
            </w:r>
            <w:r w:rsidR="003E2E86">
              <w:rPr>
                <w:rStyle w:val="ZGSM"/>
              </w:rPr>
              <w:t>18</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550BEBDB" w14:textId="333F03BF" w:rsidR="00E87C56" w:rsidRDefault="00E87C5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_Toc120681533 \h </w:instrText>
      </w:r>
      <w:r>
        <w:rPr>
          <w:noProof/>
        </w:rPr>
      </w:r>
      <w:r>
        <w:rPr>
          <w:noProof/>
        </w:rPr>
        <w:fldChar w:fldCharType="separate"/>
      </w:r>
      <w:r>
        <w:rPr>
          <w:noProof/>
        </w:rPr>
        <w:t>6</w:t>
      </w:r>
      <w:r>
        <w:rPr>
          <w:noProof/>
        </w:rPr>
        <w:fldChar w:fldCharType="end"/>
      </w:r>
    </w:p>
    <w:p w14:paraId="45642659" w14:textId="1201D7CD" w:rsidR="00E87C56" w:rsidRDefault="00E87C5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_Toc120681534 \h </w:instrText>
      </w:r>
      <w:r>
        <w:rPr>
          <w:noProof/>
        </w:rPr>
      </w:r>
      <w:r>
        <w:rPr>
          <w:noProof/>
        </w:rPr>
        <w:fldChar w:fldCharType="separate"/>
      </w:r>
      <w:r>
        <w:rPr>
          <w:noProof/>
        </w:rPr>
        <w:t>7</w:t>
      </w:r>
      <w:r>
        <w:rPr>
          <w:noProof/>
        </w:rPr>
        <w:fldChar w:fldCharType="end"/>
      </w:r>
    </w:p>
    <w:p w14:paraId="2E1FEC7D" w14:textId="62478493" w:rsidR="00E87C56" w:rsidRDefault="00E87C5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_Toc120681535 \h </w:instrText>
      </w:r>
      <w:r>
        <w:rPr>
          <w:noProof/>
        </w:rPr>
      </w:r>
      <w:r>
        <w:rPr>
          <w:noProof/>
        </w:rPr>
        <w:fldChar w:fldCharType="separate"/>
      </w:r>
      <w:r>
        <w:rPr>
          <w:noProof/>
        </w:rPr>
        <w:t>8</w:t>
      </w:r>
      <w:r>
        <w:rPr>
          <w:noProof/>
        </w:rPr>
        <w:fldChar w:fldCharType="end"/>
      </w:r>
    </w:p>
    <w:p w14:paraId="19C04E2E" w14:textId="5B6CAF1F" w:rsidR="00E87C56" w:rsidRDefault="00E87C5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_Toc120681536 \h </w:instrText>
      </w:r>
      <w:r>
        <w:rPr>
          <w:noProof/>
        </w:rPr>
      </w:r>
      <w:r>
        <w:rPr>
          <w:noProof/>
        </w:rPr>
        <w:fldChar w:fldCharType="separate"/>
      </w:r>
      <w:r>
        <w:rPr>
          <w:noProof/>
        </w:rPr>
        <w:t>8</w:t>
      </w:r>
      <w:r>
        <w:rPr>
          <w:noProof/>
        </w:rPr>
        <w:fldChar w:fldCharType="end"/>
      </w:r>
    </w:p>
    <w:p w14:paraId="0183FB3A" w14:textId="099E6892" w:rsidR="00E87C56" w:rsidRDefault="00E87C5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_Toc120681537 \h </w:instrText>
      </w:r>
      <w:r>
        <w:rPr>
          <w:noProof/>
        </w:rPr>
      </w:r>
      <w:r>
        <w:rPr>
          <w:noProof/>
        </w:rPr>
        <w:fldChar w:fldCharType="separate"/>
      </w:r>
      <w:r>
        <w:rPr>
          <w:noProof/>
        </w:rPr>
        <w:t>9</w:t>
      </w:r>
      <w:r>
        <w:rPr>
          <w:noProof/>
        </w:rPr>
        <w:fldChar w:fldCharType="end"/>
      </w:r>
    </w:p>
    <w:p w14:paraId="3F49A29B" w14:textId="51463F4E" w:rsidR="00E87C56" w:rsidRDefault="00E87C5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_Toc120681538 \h </w:instrText>
      </w:r>
      <w:r>
        <w:rPr>
          <w:noProof/>
        </w:rPr>
      </w:r>
      <w:r>
        <w:rPr>
          <w:noProof/>
        </w:rPr>
        <w:fldChar w:fldCharType="separate"/>
      </w:r>
      <w:r>
        <w:rPr>
          <w:noProof/>
        </w:rPr>
        <w:t>9</w:t>
      </w:r>
      <w:r>
        <w:rPr>
          <w:noProof/>
        </w:rPr>
        <w:fldChar w:fldCharType="end"/>
      </w:r>
    </w:p>
    <w:p w14:paraId="06EFF98B" w14:textId="6D63F727" w:rsidR="00E87C56" w:rsidRDefault="00E87C5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_Toc120681539 \h </w:instrText>
      </w:r>
      <w:r>
        <w:rPr>
          <w:noProof/>
        </w:rPr>
      </w:r>
      <w:r>
        <w:rPr>
          <w:noProof/>
        </w:rPr>
        <w:fldChar w:fldCharType="separate"/>
      </w:r>
      <w:r>
        <w:rPr>
          <w:noProof/>
        </w:rPr>
        <w:t>9</w:t>
      </w:r>
      <w:r>
        <w:rPr>
          <w:noProof/>
        </w:rPr>
        <w:fldChar w:fldCharType="end"/>
      </w:r>
    </w:p>
    <w:p w14:paraId="3F44F149" w14:textId="5FA14D18" w:rsidR="00E87C56" w:rsidRDefault="00E87C5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_Toc120681540 \h </w:instrText>
      </w:r>
      <w:r>
        <w:rPr>
          <w:noProof/>
        </w:rPr>
      </w:r>
      <w:r>
        <w:rPr>
          <w:noProof/>
        </w:rPr>
        <w:fldChar w:fldCharType="separate"/>
      </w:r>
      <w:r>
        <w:rPr>
          <w:noProof/>
        </w:rPr>
        <w:t>9</w:t>
      </w:r>
      <w:r>
        <w:rPr>
          <w:noProof/>
        </w:rPr>
        <w:fldChar w:fldCharType="end"/>
      </w:r>
    </w:p>
    <w:p w14:paraId="52E9424E" w14:textId="0A785450" w:rsidR="00E87C56" w:rsidRDefault="00E87C5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_Toc120681541 \h </w:instrText>
      </w:r>
      <w:r>
        <w:rPr>
          <w:noProof/>
        </w:rPr>
      </w:r>
      <w:r>
        <w:rPr>
          <w:noProof/>
        </w:rPr>
        <w:fldChar w:fldCharType="separate"/>
      </w:r>
      <w:r>
        <w:rPr>
          <w:noProof/>
        </w:rPr>
        <w:t>9</w:t>
      </w:r>
      <w:r>
        <w:rPr>
          <w:noProof/>
        </w:rPr>
        <w:fldChar w:fldCharType="end"/>
      </w:r>
    </w:p>
    <w:p w14:paraId="59A17A6F" w14:textId="5AE2C1D9" w:rsidR="00E87C56" w:rsidRDefault="00E87C56">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_Toc120681542 \h </w:instrText>
      </w:r>
      <w:r>
        <w:rPr>
          <w:noProof/>
        </w:rPr>
      </w:r>
      <w:r>
        <w:rPr>
          <w:noProof/>
        </w:rPr>
        <w:fldChar w:fldCharType="separate"/>
      </w:r>
      <w:r>
        <w:rPr>
          <w:noProof/>
        </w:rPr>
        <w:t>9</w:t>
      </w:r>
      <w:r>
        <w:rPr>
          <w:noProof/>
        </w:rPr>
        <w:fldChar w:fldCharType="end"/>
      </w:r>
    </w:p>
    <w:p w14:paraId="22E2D4D5" w14:textId="4112AB02" w:rsidR="00E87C56" w:rsidRDefault="00E87C56">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_Toc120681543 \h </w:instrText>
      </w:r>
      <w:r>
        <w:rPr>
          <w:noProof/>
        </w:rPr>
      </w:r>
      <w:r>
        <w:rPr>
          <w:noProof/>
        </w:rPr>
        <w:fldChar w:fldCharType="separate"/>
      </w:r>
      <w:r>
        <w:rPr>
          <w:noProof/>
        </w:rPr>
        <w:t>10</w:t>
      </w:r>
      <w:r>
        <w:rPr>
          <w:noProof/>
        </w:rPr>
        <w:fldChar w:fldCharType="end"/>
      </w:r>
    </w:p>
    <w:p w14:paraId="730BC76B" w14:textId="21F887D9" w:rsidR="00E87C56" w:rsidRDefault="00E87C56">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_Toc120681544 \h </w:instrText>
      </w:r>
      <w:r>
        <w:rPr>
          <w:noProof/>
        </w:rPr>
      </w:r>
      <w:r>
        <w:rPr>
          <w:noProof/>
        </w:rPr>
        <w:fldChar w:fldCharType="separate"/>
      </w:r>
      <w:r>
        <w:rPr>
          <w:noProof/>
        </w:rPr>
        <w:t>10</w:t>
      </w:r>
      <w:r>
        <w:rPr>
          <w:noProof/>
        </w:rPr>
        <w:fldChar w:fldCharType="end"/>
      </w:r>
    </w:p>
    <w:p w14:paraId="25EE3E1F" w14:textId="385DEF7F" w:rsidR="00E87C56" w:rsidRDefault="00E87C56">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_Toc120681545 \h </w:instrText>
      </w:r>
      <w:r>
        <w:rPr>
          <w:noProof/>
        </w:rPr>
      </w:r>
      <w:r>
        <w:rPr>
          <w:noProof/>
        </w:rPr>
        <w:fldChar w:fldCharType="separate"/>
      </w:r>
      <w:r>
        <w:rPr>
          <w:noProof/>
        </w:rPr>
        <w:t>10</w:t>
      </w:r>
      <w:r>
        <w:rPr>
          <w:noProof/>
        </w:rPr>
        <w:fldChar w:fldCharType="end"/>
      </w:r>
    </w:p>
    <w:p w14:paraId="3FD1F49E" w14:textId="38D00B00" w:rsidR="00E87C56" w:rsidRDefault="00E87C56">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_Toc120681546 \h </w:instrText>
      </w:r>
      <w:r>
        <w:rPr>
          <w:noProof/>
        </w:rPr>
      </w:r>
      <w:r>
        <w:rPr>
          <w:noProof/>
        </w:rPr>
        <w:fldChar w:fldCharType="separate"/>
      </w:r>
      <w:r>
        <w:rPr>
          <w:noProof/>
        </w:rPr>
        <w:t>10</w:t>
      </w:r>
      <w:r>
        <w:rPr>
          <w:noProof/>
        </w:rPr>
        <w:fldChar w:fldCharType="end"/>
      </w:r>
    </w:p>
    <w:p w14:paraId="74A22491" w14:textId="4D071ED8"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4.2.</w:t>
      </w:r>
      <w:r w:rsidRPr="00EA130B">
        <w:rPr>
          <w:noProof/>
          <w:lang w:val="en-US" w:eastAsia="zh-CN"/>
        </w:rPr>
        <w:t>1.3</w:t>
      </w:r>
      <w:r>
        <w:rPr>
          <w:rFonts w:asciiTheme="minorHAnsi" w:eastAsiaTheme="minorEastAsia" w:hAnsiTheme="minorHAnsi" w:cstheme="minorBidi"/>
          <w:noProof/>
          <w:kern w:val="2"/>
          <w:sz w:val="21"/>
          <w:szCs w:val="22"/>
          <w:lang w:val="en-US" w:eastAsia="zh-CN"/>
        </w:rPr>
        <w:tab/>
      </w:r>
      <w:r w:rsidRPr="00EA130B">
        <w:rPr>
          <w:noProof/>
          <w:lang w:val="en-US"/>
        </w:rPr>
        <w:t>Network Functions</w:t>
      </w:r>
      <w:r>
        <w:rPr>
          <w:noProof/>
        </w:rPr>
        <w:tab/>
      </w:r>
      <w:r>
        <w:rPr>
          <w:noProof/>
        </w:rPr>
        <w:fldChar w:fldCharType="begin"/>
      </w:r>
      <w:r>
        <w:rPr>
          <w:noProof/>
        </w:rPr>
        <w:instrText xml:space="preserve"> PAGEREF _Toc120681547 \h </w:instrText>
      </w:r>
      <w:r>
        <w:rPr>
          <w:noProof/>
        </w:rPr>
      </w:r>
      <w:r>
        <w:rPr>
          <w:noProof/>
        </w:rPr>
        <w:fldChar w:fldCharType="separate"/>
      </w:r>
      <w:r>
        <w:rPr>
          <w:noProof/>
        </w:rPr>
        <w:t>11</w:t>
      </w:r>
      <w:r>
        <w:rPr>
          <w:noProof/>
        </w:rPr>
        <w:fldChar w:fldCharType="end"/>
      </w:r>
    </w:p>
    <w:p w14:paraId="0B61C058" w14:textId="4B56D5B9" w:rsidR="00E87C56" w:rsidRDefault="00E87C5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_Toc120681548 \h </w:instrText>
      </w:r>
      <w:r>
        <w:rPr>
          <w:noProof/>
        </w:rPr>
      </w:r>
      <w:r>
        <w:rPr>
          <w:noProof/>
        </w:rPr>
        <w:fldChar w:fldCharType="separate"/>
      </w:r>
      <w:r>
        <w:rPr>
          <w:noProof/>
        </w:rPr>
        <w:t>11</w:t>
      </w:r>
      <w:r>
        <w:rPr>
          <w:noProof/>
        </w:rPr>
        <w:fldChar w:fldCharType="end"/>
      </w:r>
    </w:p>
    <w:p w14:paraId="401CB893" w14:textId="02972A53" w:rsidR="00E87C56" w:rsidRDefault="00E87C5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_Toc120681549 \h </w:instrText>
      </w:r>
      <w:r>
        <w:rPr>
          <w:noProof/>
        </w:rPr>
      </w:r>
      <w:r>
        <w:rPr>
          <w:noProof/>
        </w:rPr>
        <w:fldChar w:fldCharType="separate"/>
      </w:r>
      <w:r>
        <w:rPr>
          <w:noProof/>
        </w:rPr>
        <w:t>11</w:t>
      </w:r>
      <w:r>
        <w:rPr>
          <w:noProof/>
        </w:rPr>
        <w:fldChar w:fldCharType="end"/>
      </w:r>
    </w:p>
    <w:p w14:paraId="28E1B99E" w14:textId="35E65363" w:rsidR="00E87C56" w:rsidRDefault="00E87C56">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_Toc120681550 \h </w:instrText>
      </w:r>
      <w:r>
        <w:rPr>
          <w:noProof/>
        </w:rPr>
      </w:r>
      <w:r>
        <w:rPr>
          <w:noProof/>
        </w:rPr>
        <w:fldChar w:fldCharType="separate"/>
      </w:r>
      <w:r>
        <w:rPr>
          <w:noProof/>
        </w:rPr>
        <w:t>12</w:t>
      </w:r>
      <w:r>
        <w:rPr>
          <w:noProof/>
        </w:rPr>
        <w:fldChar w:fldCharType="end"/>
      </w:r>
    </w:p>
    <w:p w14:paraId="769AB08C" w14:textId="296C4BCA" w:rsidR="00E87C56" w:rsidRDefault="00E87C56">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_Toc120681551 \h </w:instrText>
      </w:r>
      <w:r>
        <w:rPr>
          <w:noProof/>
        </w:rPr>
      </w:r>
      <w:r>
        <w:rPr>
          <w:noProof/>
        </w:rPr>
        <w:fldChar w:fldCharType="separate"/>
      </w:r>
      <w:r>
        <w:rPr>
          <w:noProof/>
        </w:rPr>
        <w:t>12</w:t>
      </w:r>
      <w:r>
        <w:rPr>
          <w:noProof/>
        </w:rPr>
        <w:fldChar w:fldCharType="end"/>
      </w:r>
    </w:p>
    <w:p w14:paraId="2773D602" w14:textId="6975856D" w:rsidR="00E87C56" w:rsidRDefault="00E87C56">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_Toc120681552 \h </w:instrText>
      </w:r>
      <w:r>
        <w:rPr>
          <w:noProof/>
        </w:rPr>
      </w:r>
      <w:r>
        <w:rPr>
          <w:noProof/>
        </w:rPr>
        <w:fldChar w:fldCharType="separate"/>
      </w:r>
      <w:r>
        <w:rPr>
          <w:noProof/>
        </w:rPr>
        <w:t>12</w:t>
      </w:r>
      <w:r>
        <w:rPr>
          <w:noProof/>
        </w:rPr>
        <w:fldChar w:fldCharType="end"/>
      </w:r>
    </w:p>
    <w:p w14:paraId="21E5DAFA" w14:textId="08A0A3D8" w:rsidR="00E87C56" w:rsidRDefault="00E87C56">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_Toc120681553 \h </w:instrText>
      </w:r>
      <w:r>
        <w:rPr>
          <w:noProof/>
        </w:rPr>
      </w:r>
      <w:r>
        <w:rPr>
          <w:noProof/>
        </w:rPr>
        <w:fldChar w:fldCharType="separate"/>
      </w:r>
      <w:r>
        <w:rPr>
          <w:noProof/>
        </w:rPr>
        <w:t>12</w:t>
      </w:r>
      <w:r>
        <w:rPr>
          <w:noProof/>
        </w:rPr>
        <w:fldChar w:fldCharType="end"/>
      </w:r>
    </w:p>
    <w:p w14:paraId="0A0E70E8" w14:textId="1ADDD2ED" w:rsidR="00E87C56" w:rsidRDefault="00E87C56">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_Toc120681554 \h </w:instrText>
      </w:r>
      <w:r>
        <w:rPr>
          <w:noProof/>
        </w:rPr>
      </w:r>
      <w:r>
        <w:rPr>
          <w:noProof/>
        </w:rPr>
        <w:fldChar w:fldCharType="separate"/>
      </w:r>
      <w:r>
        <w:rPr>
          <w:noProof/>
        </w:rPr>
        <w:t>12</w:t>
      </w:r>
      <w:r>
        <w:rPr>
          <w:noProof/>
        </w:rPr>
        <w:fldChar w:fldCharType="end"/>
      </w:r>
    </w:p>
    <w:p w14:paraId="670E1DB7" w14:textId="4C52D168" w:rsidR="00E87C56" w:rsidRDefault="00E87C56">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_Toc120681555 \h </w:instrText>
      </w:r>
      <w:r>
        <w:rPr>
          <w:noProof/>
        </w:rPr>
      </w:r>
      <w:r>
        <w:rPr>
          <w:noProof/>
        </w:rPr>
        <w:fldChar w:fldCharType="separate"/>
      </w:r>
      <w:r>
        <w:rPr>
          <w:noProof/>
        </w:rPr>
        <w:t>13</w:t>
      </w:r>
      <w:r>
        <w:rPr>
          <w:noProof/>
        </w:rPr>
        <w:fldChar w:fldCharType="end"/>
      </w:r>
    </w:p>
    <w:p w14:paraId="2396E07B" w14:textId="034EC93B" w:rsidR="00E87C56" w:rsidRDefault="00E87C56">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_Toc120681556 \h </w:instrText>
      </w:r>
      <w:r>
        <w:rPr>
          <w:noProof/>
        </w:rPr>
      </w:r>
      <w:r>
        <w:rPr>
          <w:noProof/>
        </w:rPr>
        <w:fldChar w:fldCharType="separate"/>
      </w:r>
      <w:r>
        <w:rPr>
          <w:noProof/>
        </w:rPr>
        <w:t>13</w:t>
      </w:r>
      <w:r>
        <w:rPr>
          <w:noProof/>
        </w:rPr>
        <w:fldChar w:fldCharType="end"/>
      </w:r>
    </w:p>
    <w:p w14:paraId="6E2E90D8" w14:textId="5BABD441" w:rsidR="00E87C56" w:rsidRDefault="00E87C56">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_Toc120681557 \h </w:instrText>
      </w:r>
      <w:r>
        <w:rPr>
          <w:noProof/>
        </w:rPr>
      </w:r>
      <w:r>
        <w:rPr>
          <w:noProof/>
        </w:rPr>
        <w:fldChar w:fldCharType="separate"/>
      </w:r>
      <w:r>
        <w:rPr>
          <w:noProof/>
        </w:rPr>
        <w:t>13</w:t>
      </w:r>
      <w:r>
        <w:rPr>
          <w:noProof/>
        </w:rPr>
        <w:fldChar w:fldCharType="end"/>
      </w:r>
    </w:p>
    <w:p w14:paraId="0B779739" w14:textId="2BF99E4F" w:rsidR="00E87C56" w:rsidRDefault="00E87C56">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_Toc120681558 \h </w:instrText>
      </w:r>
      <w:r>
        <w:rPr>
          <w:noProof/>
        </w:rPr>
      </w:r>
      <w:r>
        <w:rPr>
          <w:noProof/>
        </w:rPr>
        <w:fldChar w:fldCharType="separate"/>
      </w:r>
      <w:r>
        <w:rPr>
          <w:noProof/>
        </w:rPr>
        <w:t>15</w:t>
      </w:r>
      <w:r>
        <w:rPr>
          <w:noProof/>
        </w:rPr>
        <w:fldChar w:fldCharType="end"/>
      </w:r>
    </w:p>
    <w:p w14:paraId="05F116CA" w14:textId="3A0788E2" w:rsidR="00E87C56" w:rsidRDefault="00E87C56">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_Toc120681559 \h </w:instrText>
      </w:r>
      <w:r>
        <w:rPr>
          <w:noProof/>
        </w:rPr>
      </w:r>
      <w:r>
        <w:rPr>
          <w:noProof/>
        </w:rPr>
        <w:fldChar w:fldCharType="separate"/>
      </w:r>
      <w:r>
        <w:rPr>
          <w:noProof/>
        </w:rPr>
        <w:t>15</w:t>
      </w:r>
      <w:r>
        <w:rPr>
          <w:noProof/>
        </w:rPr>
        <w:fldChar w:fldCharType="end"/>
      </w:r>
    </w:p>
    <w:p w14:paraId="0D03F5E3" w14:textId="0E379769" w:rsidR="00E87C56" w:rsidRDefault="00E87C56">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_Toc120681560 \h </w:instrText>
      </w:r>
      <w:r>
        <w:rPr>
          <w:noProof/>
        </w:rPr>
      </w:r>
      <w:r>
        <w:rPr>
          <w:noProof/>
        </w:rPr>
        <w:fldChar w:fldCharType="separate"/>
      </w:r>
      <w:r>
        <w:rPr>
          <w:noProof/>
        </w:rPr>
        <w:t>15</w:t>
      </w:r>
      <w:r>
        <w:rPr>
          <w:noProof/>
        </w:rPr>
        <w:fldChar w:fldCharType="end"/>
      </w:r>
    </w:p>
    <w:p w14:paraId="6BFCC946" w14:textId="1BA99C64" w:rsidR="00E87C56" w:rsidRDefault="00E87C56">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_Toc120681561 \h </w:instrText>
      </w:r>
      <w:r>
        <w:rPr>
          <w:noProof/>
        </w:rPr>
      </w:r>
      <w:r>
        <w:rPr>
          <w:noProof/>
        </w:rPr>
        <w:fldChar w:fldCharType="separate"/>
      </w:r>
      <w:r>
        <w:rPr>
          <w:noProof/>
        </w:rPr>
        <w:t>15</w:t>
      </w:r>
      <w:r>
        <w:rPr>
          <w:noProof/>
        </w:rPr>
        <w:fldChar w:fldCharType="end"/>
      </w:r>
    </w:p>
    <w:p w14:paraId="5BC26B07" w14:textId="0EEC9086" w:rsidR="00E87C56" w:rsidRDefault="00E87C56">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_Toc120681562 \h </w:instrText>
      </w:r>
      <w:r>
        <w:rPr>
          <w:noProof/>
        </w:rPr>
      </w:r>
      <w:r>
        <w:rPr>
          <w:noProof/>
        </w:rPr>
        <w:fldChar w:fldCharType="separate"/>
      </w:r>
      <w:r>
        <w:rPr>
          <w:noProof/>
        </w:rPr>
        <w:t>15</w:t>
      </w:r>
      <w:r>
        <w:rPr>
          <w:noProof/>
        </w:rPr>
        <w:fldChar w:fldCharType="end"/>
      </w:r>
    </w:p>
    <w:p w14:paraId="4C90DB43" w14:textId="7C357BF8" w:rsidR="00E87C56" w:rsidRDefault="00E87C56">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_Toc120681563 \h </w:instrText>
      </w:r>
      <w:r>
        <w:rPr>
          <w:noProof/>
        </w:rPr>
      </w:r>
      <w:r>
        <w:rPr>
          <w:noProof/>
        </w:rPr>
        <w:fldChar w:fldCharType="separate"/>
      </w:r>
      <w:r>
        <w:rPr>
          <w:noProof/>
        </w:rPr>
        <w:t>15</w:t>
      </w:r>
      <w:r>
        <w:rPr>
          <w:noProof/>
        </w:rPr>
        <w:fldChar w:fldCharType="end"/>
      </w:r>
    </w:p>
    <w:p w14:paraId="6C386C82" w14:textId="39588EED" w:rsidR="00E87C56" w:rsidRDefault="00E87C56">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_Toc120681564 \h </w:instrText>
      </w:r>
      <w:r>
        <w:rPr>
          <w:noProof/>
        </w:rPr>
      </w:r>
      <w:r>
        <w:rPr>
          <w:noProof/>
        </w:rPr>
        <w:fldChar w:fldCharType="separate"/>
      </w:r>
      <w:r>
        <w:rPr>
          <w:noProof/>
        </w:rPr>
        <w:t>16</w:t>
      </w:r>
      <w:r>
        <w:rPr>
          <w:noProof/>
        </w:rPr>
        <w:fldChar w:fldCharType="end"/>
      </w:r>
    </w:p>
    <w:p w14:paraId="4BA7A8E4" w14:textId="3F08EE37" w:rsidR="00E87C56" w:rsidRDefault="00E87C56">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_Toc120681565 \h </w:instrText>
      </w:r>
      <w:r>
        <w:rPr>
          <w:noProof/>
        </w:rPr>
      </w:r>
      <w:r>
        <w:rPr>
          <w:noProof/>
        </w:rPr>
        <w:fldChar w:fldCharType="separate"/>
      </w:r>
      <w:r>
        <w:rPr>
          <w:noProof/>
        </w:rPr>
        <w:t>16</w:t>
      </w:r>
      <w:r>
        <w:rPr>
          <w:noProof/>
        </w:rPr>
        <w:fldChar w:fldCharType="end"/>
      </w:r>
    </w:p>
    <w:p w14:paraId="7A0721CB" w14:textId="6825658A" w:rsidR="00E87C56" w:rsidRDefault="00E87C56">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_Toc120681566 \h </w:instrText>
      </w:r>
      <w:r>
        <w:rPr>
          <w:noProof/>
        </w:rPr>
      </w:r>
      <w:r>
        <w:rPr>
          <w:noProof/>
        </w:rPr>
        <w:fldChar w:fldCharType="separate"/>
      </w:r>
      <w:r>
        <w:rPr>
          <w:noProof/>
        </w:rPr>
        <w:t>16</w:t>
      </w:r>
      <w:r>
        <w:rPr>
          <w:noProof/>
        </w:rPr>
        <w:fldChar w:fldCharType="end"/>
      </w:r>
    </w:p>
    <w:p w14:paraId="7EA86952" w14:textId="0CFF7BA4" w:rsidR="00E87C56" w:rsidRDefault="00E87C56">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_Toc120681567 \h </w:instrText>
      </w:r>
      <w:r>
        <w:rPr>
          <w:noProof/>
        </w:rPr>
      </w:r>
      <w:r>
        <w:rPr>
          <w:noProof/>
        </w:rPr>
        <w:fldChar w:fldCharType="separate"/>
      </w:r>
      <w:r>
        <w:rPr>
          <w:noProof/>
        </w:rPr>
        <w:t>17</w:t>
      </w:r>
      <w:r>
        <w:rPr>
          <w:noProof/>
        </w:rPr>
        <w:fldChar w:fldCharType="end"/>
      </w:r>
    </w:p>
    <w:p w14:paraId="1DDD634E" w14:textId="15C0ED81" w:rsidR="00E87C56" w:rsidRDefault="00E87C56">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_Toc120681568 \h </w:instrText>
      </w:r>
      <w:r>
        <w:rPr>
          <w:noProof/>
        </w:rPr>
      </w:r>
      <w:r>
        <w:rPr>
          <w:noProof/>
        </w:rPr>
        <w:fldChar w:fldCharType="separate"/>
      </w:r>
      <w:r>
        <w:rPr>
          <w:noProof/>
        </w:rPr>
        <w:t>17</w:t>
      </w:r>
      <w:r>
        <w:rPr>
          <w:noProof/>
        </w:rPr>
        <w:fldChar w:fldCharType="end"/>
      </w:r>
    </w:p>
    <w:p w14:paraId="51376C32" w14:textId="0754A859" w:rsidR="00E87C56" w:rsidRDefault="00E87C56">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_Toc120681569 \h </w:instrText>
      </w:r>
      <w:r>
        <w:rPr>
          <w:noProof/>
        </w:rPr>
      </w:r>
      <w:r>
        <w:rPr>
          <w:noProof/>
        </w:rPr>
        <w:fldChar w:fldCharType="separate"/>
      </w:r>
      <w:r>
        <w:rPr>
          <w:noProof/>
        </w:rPr>
        <w:t>18</w:t>
      </w:r>
      <w:r>
        <w:rPr>
          <w:noProof/>
        </w:rPr>
        <w:fldChar w:fldCharType="end"/>
      </w:r>
    </w:p>
    <w:p w14:paraId="563E913B" w14:textId="5130F624" w:rsidR="00E87C56" w:rsidRDefault="00E87C56">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_Toc120681570 \h </w:instrText>
      </w:r>
      <w:r>
        <w:rPr>
          <w:noProof/>
        </w:rPr>
      </w:r>
      <w:r>
        <w:rPr>
          <w:noProof/>
        </w:rPr>
        <w:fldChar w:fldCharType="separate"/>
      </w:r>
      <w:r>
        <w:rPr>
          <w:noProof/>
        </w:rPr>
        <w:t>18</w:t>
      </w:r>
      <w:r>
        <w:rPr>
          <w:noProof/>
        </w:rPr>
        <w:fldChar w:fldCharType="end"/>
      </w:r>
    </w:p>
    <w:p w14:paraId="395660D2" w14:textId="36466101" w:rsidR="00E87C56" w:rsidRDefault="00E87C56">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_Toc120681571 \h </w:instrText>
      </w:r>
      <w:r>
        <w:rPr>
          <w:noProof/>
        </w:rPr>
      </w:r>
      <w:r>
        <w:rPr>
          <w:noProof/>
        </w:rPr>
        <w:fldChar w:fldCharType="separate"/>
      </w:r>
      <w:r>
        <w:rPr>
          <w:noProof/>
        </w:rPr>
        <w:t>18</w:t>
      </w:r>
      <w:r>
        <w:rPr>
          <w:noProof/>
        </w:rPr>
        <w:fldChar w:fldCharType="end"/>
      </w:r>
    </w:p>
    <w:p w14:paraId="41CD30B4" w14:textId="491F14C9" w:rsidR="00E87C56" w:rsidRDefault="00E87C56">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_Toc120681572 \h </w:instrText>
      </w:r>
      <w:r>
        <w:rPr>
          <w:noProof/>
        </w:rPr>
      </w:r>
      <w:r>
        <w:rPr>
          <w:noProof/>
        </w:rPr>
        <w:fldChar w:fldCharType="separate"/>
      </w:r>
      <w:r>
        <w:rPr>
          <w:noProof/>
        </w:rPr>
        <w:t>18</w:t>
      </w:r>
      <w:r>
        <w:rPr>
          <w:noProof/>
        </w:rPr>
        <w:fldChar w:fldCharType="end"/>
      </w:r>
    </w:p>
    <w:p w14:paraId="77D2501D" w14:textId="001D4AF4" w:rsidR="00E87C56" w:rsidRDefault="00E87C56">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_Toc120681573 \h </w:instrText>
      </w:r>
      <w:r>
        <w:rPr>
          <w:noProof/>
        </w:rPr>
      </w:r>
      <w:r>
        <w:rPr>
          <w:noProof/>
        </w:rPr>
        <w:fldChar w:fldCharType="separate"/>
      </w:r>
      <w:r>
        <w:rPr>
          <w:noProof/>
        </w:rPr>
        <w:t>20</w:t>
      </w:r>
      <w:r>
        <w:rPr>
          <w:noProof/>
        </w:rPr>
        <w:fldChar w:fldCharType="end"/>
      </w:r>
    </w:p>
    <w:p w14:paraId="5A5869DC" w14:textId="5BFB088D" w:rsidR="00E87C56" w:rsidRDefault="00E87C56">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_Toc120681574 \h </w:instrText>
      </w:r>
      <w:r>
        <w:rPr>
          <w:noProof/>
        </w:rPr>
      </w:r>
      <w:r>
        <w:rPr>
          <w:noProof/>
        </w:rPr>
        <w:fldChar w:fldCharType="separate"/>
      </w:r>
      <w:r>
        <w:rPr>
          <w:noProof/>
        </w:rPr>
        <w:t>20</w:t>
      </w:r>
      <w:r>
        <w:rPr>
          <w:noProof/>
        </w:rPr>
        <w:fldChar w:fldCharType="end"/>
      </w:r>
    </w:p>
    <w:p w14:paraId="0CE20A8C" w14:textId="52D69E95" w:rsidR="00E87C56" w:rsidRDefault="00E87C56">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_Toc120681575 \h </w:instrText>
      </w:r>
      <w:r>
        <w:rPr>
          <w:noProof/>
        </w:rPr>
      </w:r>
      <w:r>
        <w:rPr>
          <w:noProof/>
        </w:rPr>
        <w:fldChar w:fldCharType="separate"/>
      </w:r>
      <w:r>
        <w:rPr>
          <w:noProof/>
        </w:rPr>
        <w:t>20</w:t>
      </w:r>
      <w:r>
        <w:rPr>
          <w:noProof/>
        </w:rPr>
        <w:fldChar w:fldCharType="end"/>
      </w:r>
    </w:p>
    <w:p w14:paraId="56BB465E" w14:textId="4100D040" w:rsidR="00E87C56" w:rsidRDefault="00E87C56">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_Toc120681576 \h </w:instrText>
      </w:r>
      <w:r>
        <w:rPr>
          <w:noProof/>
        </w:rPr>
      </w:r>
      <w:r>
        <w:rPr>
          <w:noProof/>
        </w:rPr>
        <w:fldChar w:fldCharType="separate"/>
      </w:r>
      <w:r>
        <w:rPr>
          <w:noProof/>
        </w:rPr>
        <w:t>20</w:t>
      </w:r>
      <w:r>
        <w:rPr>
          <w:noProof/>
        </w:rPr>
        <w:fldChar w:fldCharType="end"/>
      </w:r>
    </w:p>
    <w:p w14:paraId="6987761D" w14:textId="7DC03A2B" w:rsidR="00E87C56" w:rsidRDefault="00E87C5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_Toc120681577 \h </w:instrText>
      </w:r>
      <w:r>
        <w:rPr>
          <w:noProof/>
        </w:rPr>
      </w:r>
      <w:r>
        <w:rPr>
          <w:noProof/>
        </w:rPr>
        <w:fldChar w:fldCharType="separate"/>
      </w:r>
      <w:r>
        <w:rPr>
          <w:noProof/>
        </w:rPr>
        <w:t>21</w:t>
      </w:r>
      <w:r>
        <w:rPr>
          <w:noProof/>
        </w:rPr>
        <w:fldChar w:fldCharType="end"/>
      </w:r>
    </w:p>
    <w:p w14:paraId="0CCB1AF1" w14:textId="60D60389" w:rsidR="00E87C56" w:rsidRDefault="00E87C5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_Toc120681578 \h </w:instrText>
      </w:r>
      <w:r>
        <w:rPr>
          <w:noProof/>
        </w:rPr>
      </w:r>
      <w:r>
        <w:rPr>
          <w:noProof/>
        </w:rPr>
        <w:fldChar w:fldCharType="separate"/>
      </w:r>
      <w:r>
        <w:rPr>
          <w:noProof/>
        </w:rPr>
        <w:t>21</w:t>
      </w:r>
      <w:r>
        <w:rPr>
          <w:noProof/>
        </w:rPr>
        <w:fldChar w:fldCharType="end"/>
      </w:r>
    </w:p>
    <w:p w14:paraId="66D5524F" w14:textId="0915E1F8" w:rsidR="00E87C56" w:rsidRDefault="00E87C56">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_Toc120681579 \h </w:instrText>
      </w:r>
      <w:r>
        <w:rPr>
          <w:noProof/>
        </w:rPr>
      </w:r>
      <w:r>
        <w:rPr>
          <w:noProof/>
        </w:rPr>
        <w:fldChar w:fldCharType="separate"/>
      </w:r>
      <w:r>
        <w:rPr>
          <w:noProof/>
        </w:rPr>
        <w:t>21</w:t>
      </w:r>
      <w:r>
        <w:rPr>
          <w:noProof/>
        </w:rPr>
        <w:fldChar w:fldCharType="end"/>
      </w:r>
    </w:p>
    <w:p w14:paraId="20C39AD6" w14:textId="11ED8F6F" w:rsidR="00E87C56" w:rsidRDefault="00E87C56">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_Toc120681580 \h </w:instrText>
      </w:r>
      <w:r>
        <w:rPr>
          <w:noProof/>
        </w:rPr>
      </w:r>
      <w:r>
        <w:rPr>
          <w:noProof/>
        </w:rPr>
        <w:fldChar w:fldCharType="separate"/>
      </w:r>
      <w:r>
        <w:rPr>
          <w:noProof/>
        </w:rPr>
        <w:t>22</w:t>
      </w:r>
      <w:r>
        <w:rPr>
          <w:noProof/>
        </w:rPr>
        <w:fldChar w:fldCharType="end"/>
      </w:r>
    </w:p>
    <w:p w14:paraId="0B17BA12" w14:textId="43033D64" w:rsidR="00E87C56" w:rsidRDefault="00E87C56">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_Toc120681581 \h </w:instrText>
      </w:r>
      <w:r>
        <w:rPr>
          <w:noProof/>
        </w:rPr>
      </w:r>
      <w:r>
        <w:rPr>
          <w:noProof/>
        </w:rPr>
        <w:fldChar w:fldCharType="separate"/>
      </w:r>
      <w:r>
        <w:rPr>
          <w:noProof/>
        </w:rPr>
        <w:t>22</w:t>
      </w:r>
      <w:r>
        <w:rPr>
          <w:noProof/>
        </w:rPr>
        <w:fldChar w:fldCharType="end"/>
      </w:r>
    </w:p>
    <w:p w14:paraId="2849EC1A" w14:textId="668EA24B" w:rsidR="00E87C56" w:rsidRDefault="00E87C56">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_Toc120681582 \h </w:instrText>
      </w:r>
      <w:r>
        <w:rPr>
          <w:noProof/>
        </w:rPr>
      </w:r>
      <w:r>
        <w:rPr>
          <w:noProof/>
        </w:rPr>
        <w:fldChar w:fldCharType="separate"/>
      </w:r>
      <w:r>
        <w:rPr>
          <w:noProof/>
        </w:rPr>
        <w:t>22</w:t>
      </w:r>
      <w:r>
        <w:rPr>
          <w:noProof/>
        </w:rPr>
        <w:fldChar w:fldCharType="end"/>
      </w:r>
    </w:p>
    <w:p w14:paraId="36F377B0" w14:textId="28AEEC63" w:rsidR="00E87C56" w:rsidRDefault="00E87C56">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_Toc120681583 \h </w:instrText>
      </w:r>
      <w:r>
        <w:rPr>
          <w:noProof/>
        </w:rPr>
      </w:r>
      <w:r>
        <w:rPr>
          <w:noProof/>
        </w:rPr>
        <w:fldChar w:fldCharType="separate"/>
      </w:r>
      <w:r>
        <w:rPr>
          <w:noProof/>
        </w:rPr>
        <w:t>22</w:t>
      </w:r>
      <w:r>
        <w:rPr>
          <w:noProof/>
        </w:rPr>
        <w:fldChar w:fldCharType="end"/>
      </w:r>
    </w:p>
    <w:p w14:paraId="35437766" w14:textId="2A0C96BE" w:rsidR="00E87C56" w:rsidRDefault="00E87C56">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_Toc120681584 \h </w:instrText>
      </w:r>
      <w:r>
        <w:rPr>
          <w:noProof/>
        </w:rPr>
      </w:r>
      <w:r>
        <w:rPr>
          <w:noProof/>
        </w:rPr>
        <w:fldChar w:fldCharType="separate"/>
      </w:r>
      <w:r>
        <w:rPr>
          <w:noProof/>
        </w:rPr>
        <w:t>22</w:t>
      </w:r>
      <w:r>
        <w:rPr>
          <w:noProof/>
        </w:rPr>
        <w:fldChar w:fldCharType="end"/>
      </w:r>
    </w:p>
    <w:p w14:paraId="7848636F" w14:textId="0F2421F8" w:rsidR="00E87C56" w:rsidRDefault="00E87C56">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_Toc120681585 \h </w:instrText>
      </w:r>
      <w:r>
        <w:rPr>
          <w:noProof/>
        </w:rPr>
      </w:r>
      <w:r>
        <w:rPr>
          <w:noProof/>
        </w:rPr>
        <w:fldChar w:fldCharType="separate"/>
      </w:r>
      <w:r>
        <w:rPr>
          <w:noProof/>
        </w:rPr>
        <w:t>22</w:t>
      </w:r>
      <w:r>
        <w:rPr>
          <w:noProof/>
        </w:rPr>
        <w:fldChar w:fldCharType="end"/>
      </w:r>
    </w:p>
    <w:p w14:paraId="0C1BA24C" w14:textId="07D88F5E" w:rsidR="00E87C56" w:rsidRDefault="00E87C56">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_Toc120681586 \h </w:instrText>
      </w:r>
      <w:r>
        <w:rPr>
          <w:noProof/>
        </w:rPr>
      </w:r>
      <w:r>
        <w:rPr>
          <w:noProof/>
        </w:rPr>
        <w:fldChar w:fldCharType="separate"/>
      </w:r>
      <w:r>
        <w:rPr>
          <w:noProof/>
        </w:rPr>
        <w:t>22</w:t>
      </w:r>
      <w:r>
        <w:rPr>
          <w:noProof/>
        </w:rPr>
        <w:fldChar w:fldCharType="end"/>
      </w:r>
    </w:p>
    <w:p w14:paraId="1B2DF296" w14:textId="74415CA9" w:rsidR="00E87C56" w:rsidRDefault="00E87C56">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_Toc120681587 \h </w:instrText>
      </w:r>
      <w:r>
        <w:rPr>
          <w:noProof/>
        </w:rPr>
      </w:r>
      <w:r>
        <w:rPr>
          <w:noProof/>
        </w:rPr>
        <w:fldChar w:fldCharType="separate"/>
      </w:r>
      <w:r>
        <w:rPr>
          <w:noProof/>
        </w:rPr>
        <w:t>22</w:t>
      </w:r>
      <w:r>
        <w:rPr>
          <w:noProof/>
        </w:rPr>
        <w:fldChar w:fldCharType="end"/>
      </w:r>
    </w:p>
    <w:p w14:paraId="4CC02814" w14:textId="4F0B32AD" w:rsidR="00E87C56" w:rsidRDefault="00E87C56">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_Toc120681588 \h </w:instrText>
      </w:r>
      <w:r>
        <w:rPr>
          <w:noProof/>
        </w:rPr>
      </w:r>
      <w:r>
        <w:rPr>
          <w:noProof/>
        </w:rPr>
        <w:fldChar w:fldCharType="separate"/>
      </w:r>
      <w:r>
        <w:rPr>
          <w:noProof/>
        </w:rPr>
        <w:t>23</w:t>
      </w:r>
      <w:r>
        <w:rPr>
          <w:noProof/>
        </w:rPr>
        <w:fldChar w:fldCharType="end"/>
      </w:r>
    </w:p>
    <w:p w14:paraId="02CE5AF7" w14:textId="59B6DB19" w:rsidR="00E87C56" w:rsidRDefault="00E87C56">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_Toc120681589 \h </w:instrText>
      </w:r>
      <w:r>
        <w:rPr>
          <w:noProof/>
        </w:rPr>
      </w:r>
      <w:r>
        <w:rPr>
          <w:noProof/>
        </w:rPr>
        <w:fldChar w:fldCharType="separate"/>
      </w:r>
      <w:r>
        <w:rPr>
          <w:noProof/>
        </w:rPr>
        <w:t>23</w:t>
      </w:r>
      <w:r>
        <w:rPr>
          <w:noProof/>
        </w:rPr>
        <w:fldChar w:fldCharType="end"/>
      </w:r>
    </w:p>
    <w:p w14:paraId="41846516" w14:textId="4AD53048" w:rsidR="00E87C56" w:rsidRDefault="00E87C56">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_Toc120681590 \h </w:instrText>
      </w:r>
      <w:r>
        <w:rPr>
          <w:noProof/>
        </w:rPr>
      </w:r>
      <w:r>
        <w:rPr>
          <w:noProof/>
        </w:rPr>
        <w:fldChar w:fldCharType="separate"/>
      </w:r>
      <w:r>
        <w:rPr>
          <w:noProof/>
        </w:rPr>
        <w:t>23</w:t>
      </w:r>
      <w:r>
        <w:rPr>
          <w:noProof/>
        </w:rPr>
        <w:fldChar w:fldCharType="end"/>
      </w:r>
    </w:p>
    <w:p w14:paraId="0F26CF0B" w14:textId="6564B1BE" w:rsidR="00E87C56" w:rsidRDefault="00E87C56">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_Toc120681591 \h </w:instrText>
      </w:r>
      <w:r>
        <w:rPr>
          <w:noProof/>
        </w:rPr>
      </w:r>
      <w:r>
        <w:rPr>
          <w:noProof/>
        </w:rPr>
        <w:fldChar w:fldCharType="separate"/>
      </w:r>
      <w:r>
        <w:rPr>
          <w:noProof/>
        </w:rPr>
        <w:t>23</w:t>
      </w:r>
      <w:r>
        <w:rPr>
          <w:noProof/>
        </w:rPr>
        <w:fldChar w:fldCharType="end"/>
      </w:r>
    </w:p>
    <w:p w14:paraId="5EE19F81" w14:textId="2F9A9768" w:rsidR="00E87C56" w:rsidRDefault="00E87C56">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_Toc120681592 \h </w:instrText>
      </w:r>
      <w:r>
        <w:rPr>
          <w:noProof/>
        </w:rPr>
      </w:r>
      <w:r>
        <w:rPr>
          <w:noProof/>
        </w:rPr>
        <w:fldChar w:fldCharType="separate"/>
      </w:r>
      <w:r>
        <w:rPr>
          <w:noProof/>
        </w:rPr>
        <w:t>23</w:t>
      </w:r>
      <w:r>
        <w:rPr>
          <w:noProof/>
        </w:rPr>
        <w:fldChar w:fldCharType="end"/>
      </w:r>
    </w:p>
    <w:p w14:paraId="10B0EEC9" w14:textId="7626E2A9" w:rsidR="00E87C56" w:rsidRDefault="00E87C56">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_Toc120681593 \h </w:instrText>
      </w:r>
      <w:r>
        <w:rPr>
          <w:noProof/>
        </w:rPr>
      </w:r>
      <w:r>
        <w:rPr>
          <w:noProof/>
        </w:rPr>
        <w:fldChar w:fldCharType="separate"/>
      </w:r>
      <w:r>
        <w:rPr>
          <w:noProof/>
        </w:rPr>
        <w:t>24</w:t>
      </w:r>
      <w:r>
        <w:rPr>
          <w:noProof/>
        </w:rPr>
        <w:fldChar w:fldCharType="end"/>
      </w:r>
    </w:p>
    <w:p w14:paraId="6EC53D1B" w14:textId="0D2BE598" w:rsidR="00E87C56" w:rsidRDefault="00E87C56">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_Toc120681594 \h </w:instrText>
      </w:r>
      <w:r>
        <w:rPr>
          <w:noProof/>
        </w:rPr>
      </w:r>
      <w:r>
        <w:rPr>
          <w:noProof/>
        </w:rPr>
        <w:fldChar w:fldCharType="separate"/>
      </w:r>
      <w:r>
        <w:rPr>
          <w:noProof/>
        </w:rPr>
        <w:t>24</w:t>
      </w:r>
      <w:r>
        <w:rPr>
          <w:noProof/>
        </w:rPr>
        <w:fldChar w:fldCharType="end"/>
      </w:r>
    </w:p>
    <w:p w14:paraId="1FC61578" w14:textId="2B210230" w:rsidR="00E87C56" w:rsidRDefault="00E87C56">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_Toc120681595 \h </w:instrText>
      </w:r>
      <w:r>
        <w:rPr>
          <w:noProof/>
        </w:rPr>
      </w:r>
      <w:r>
        <w:rPr>
          <w:noProof/>
        </w:rPr>
        <w:fldChar w:fldCharType="separate"/>
      </w:r>
      <w:r>
        <w:rPr>
          <w:noProof/>
        </w:rPr>
        <w:t>25</w:t>
      </w:r>
      <w:r>
        <w:rPr>
          <w:noProof/>
        </w:rPr>
        <w:fldChar w:fldCharType="end"/>
      </w:r>
    </w:p>
    <w:p w14:paraId="0D325C5C" w14:textId="638B7E62" w:rsidR="00E87C56" w:rsidRDefault="00E87C56">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_Toc120681596 \h </w:instrText>
      </w:r>
      <w:r>
        <w:rPr>
          <w:noProof/>
        </w:rPr>
      </w:r>
      <w:r>
        <w:rPr>
          <w:noProof/>
        </w:rPr>
        <w:fldChar w:fldCharType="separate"/>
      </w:r>
      <w:r>
        <w:rPr>
          <w:noProof/>
        </w:rPr>
        <w:t>25</w:t>
      </w:r>
      <w:r>
        <w:rPr>
          <w:noProof/>
        </w:rPr>
        <w:fldChar w:fldCharType="end"/>
      </w:r>
    </w:p>
    <w:p w14:paraId="600DFF00" w14:textId="55F12D60" w:rsidR="00E87C56" w:rsidRDefault="00E87C56">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_Toc120681597 \h </w:instrText>
      </w:r>
      <w:r>
        <w:rPr>
          <w:noProof/>
        </w:rPr>
      </w:r>
      <w:r>
        <w:rPr>
          <w:noProof/>
        </w:rPr>
        <w:fldChar w:fldCharType="separate"/>
      </w:r>
      <w:r>
        <w:rPr>
          <w:noProof/>
        </w:rPr>
        <w:t>25</w:t>
      </w:r>
      <w:r>
        <w:rPr>
          <w:noProof/>
        </w:rPr>
        <w:fldChar w:fldCharType="end"/>
      </w:r>
    </w:p>
    <w:p w14:paraId="13FC8B14" w14:textId="6063026E" w:rsidR="00E87C56" w:rsidRDefault="00E87C56">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_Toc120681598 \h </w:instrText>
      </w:r>
      <w:r>
        <w:rPr>
          <w:noProof/>
        </w:rPr>
      </w:r>
      <w:r>
        <w:rPr>
          <w:noProof/>
        </w:rPr>
        <w:fldChar w:fldCharType="separate"/>
      </w:r>
      <w:r>
        <w:rPr>
          <w:noProof/>
        </w:rPr>
        <w:t>25</w:t>
      </w:r>
      <w:r>
        <w:rPr>
          <w:noProof/>
        </w:rPr>
        <w:fldChar w:fldCharType="end"/>
      </w:r>
    </w:p>
    <w:p w14:paraId="5A703D34" w14:textId="3642DE16" w:rsidR="00E87C56" w:rsidRDefault="00E87C56">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_Toc120681599 \h </w:instrText>
      </w:r>
      <w:r>
        <w:rPr>
          <w:noProof/>
        </w:rPr>
      </w:r>
      <w:r>
        <w:rPr>
          <w:noProof/>
        </w:rPr>
        <w:fldChar w:fldCharType="separate"/>
      </w:r>
      <w:r>
        <w:rPr>
          <w:noProof/>
        </w:rPr>
        <w:t>25</w:t>
      </w:r>
      <w:r>
        <w:rPr>
          <w:noProof/>
        </w:rPr>
        <w:fldChar w:fldCharType="end"/>
      </w:r>
    </w:p>
    <w:p w14:paraId="1EE8E3E9" w14:textId="7FADC450" w:rsidR="00E87C56" w:rsidRDefault="00E87C56">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_Toc120681600 \h </w:instrText>
      </w:r>
      <w:r>
        <w:rPr>
          <w:noProof/>
        </w:rPr>
      </w:r>
      <w:r>
        <w:rPr>
          <w:noProof/>
        </w:rPr>
        <w:fldChar w:fldCharType="separate"/>
      </w:r>
      <w:r>
        <w:rPr>
          <w:noProof/>
        </w:rPr>
        <w:t>26</w:t>
      </w:r>
      <w:r>
        <w:rPr>
          <w:noProof/>
        </w:rPr>
        <w:fldChar w:fldCharType="end"/>
      </w:r>
    </w:p>
    <w:p w14:paraId="677C2A53" w14:textId="6380A2E3" w:rsidR="00E87C56" w:rsidRDefault="00E87C56">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_Toc120681601 \h </w:instrText>
      </w:r>
      <w:r>
        <w:rPr>
          <w:noProof/>
        </w:rPr>
      </w:r>
      <w:r>
        <w:rPr>
          <w:noProof/>
        </w:rPr>
        <w:fldChar w:fldCharType="separate"/>
      </w:r>
      <w:r>
        <w:rPr>
          <w:noProof/>
        </w:rPr>
        <w:t>26</w:t>
      </w:r>
      <w:r>
        <w:rPr>
          <w:noProof/>
        </w:rPr>
        <w:fldChar w:fldCharType="end"/>
      </w:r>
    </w:p>
    <w:p w14:paraId="21709356" w14:textId="40D771A1" w:rsidR="00E87C56" w:rsidRDefault="00E87C56">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_Toc120681602 \h </w:instrText>
      </w:r>
      <w:r>
        <w:rPr>
          <w:noProof/>
        </w:rPr>
      </w:r>
      <w:r>
        <w:rPr>
          <w:noProof/>
        </w:rPr>
        <w:fldChar w:fldCharType="separate"/>
      </w:r>
      <w:r>
        <w:rPr>
          <w:noProof/>
        </w:rPr>
        <w:t>26</w:t>
      </w:r>
      <w:r>
        <w:rPr>
          <w:noProof/>
        </w:rPr>
        <w:fldChar w:fldCharType="end"/>
      </w:r>
    </w:p>
    <w:p w14:paraId="76D11445" w14:textId="4BD0DC48" w:rsidR="00E87C56" w:rsidRDefault="00E87C56">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_Toc120681603 \h </w:instrText>
      </w:r>
      <w:r>
        <w:rPr>
          <w:noProof/>
        </w:rPr>
      </w:r>
      <w:r>
        <w:rPr>
          <w:noProof/>
        </w:rPr>
        <w:fldChar w:fldCharType="separate"/>
      </w:r>
      <w:r>
        <w:rPr>
          <w:noProof/>
        </w:rPr>
        <w:t>26</w:t>
      </w:r>
      <w:r>
        <w:rPr>
          <w:noProof/>
        </w:rPr>
        <w:fldChar w:fldCharType="end"/>
      </w:r>
    </w:p>
    <w:p w14:paraId="4E038697" w14:textId="38EF7651" w:rsidR="00E87C56" w:rsidRDefault="00E87C56">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_Toc120681604 \h </w:instrText>
      </w:r>
      <w:r>
        <w:rPr>
          <w:noProof/>
        </w:rPr>
      </w:r>
      <w:r>
        <w:rPr>
          <w:noProof/>
        </w:rPr>
        <w:fldChar w:fldCharType="separate"/>
      </w:r>
      <w:r>
        <w:rPr>
          <w:noProof/>
        </w:rPr>
        <w:t>26</w:t>
      </w:r>
      <w:r>
        <w:rPr>
          <w:noProof/>
        </w:rPr>
        <w:fldChar w:fldCharType="end"/>
      </w:r>
    </w:p>
    <w:p w14:paraId="784F1B81" w14:textId="270B304E" w:rsidR="00E87C56" w:rsidRDefault="00E87C56">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_Toc120681605 \h </w:instrText>
      </w:r>
      <w:r>
        <w:rPr>
          <w:noProof/>
        </w:rPr>
      </w:r>
      <w:r>
        <w:rPr>
          <w:noProof/>
        </w:rPr>
        <w:fldChar w:fldCharType="separate"/>
      </w:r>
      <w:r>
        <w:rPr>
          <w:noProof/>
        </w:rPr>
        <w:t>26</w:t>
      </w:r>
      <w:r>
        <w:rPr>
          <w:noProof/>
        </w:rPr>
        <w:fldChar w:fldCharType="end"/>
      </w:r>
    </w:p>
    <w:p w14:paraId="0DDF1D1A" w14:textId="5F7D0988" w:rsidR="00E87C56" w:rsidRDefault="00E87C56">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_Toc120681606 \h </w:instrText>
      </w:r>
      <w:r>
        <w:rPr>
          <w:noProof/>
        </w:rPr>
      </w:r>
      <w:r>
        <w:rPr>
          <w:noProof/>
        </w:rPr>
        <w:fldChar w:fldCharType="separate"/>
      </w:r>
      <w:r>
        <w:rPr>
          <w:noProof/>
        </w:rPr>
        <w:t>27</w:t>
      </w:r>
      <w:r>
        <w:rPr>
          <w:noProof/>
        </w:rPr>
        <w:fldChar w:fldCharType="end"/>
      </w:r>
    </w:p>
    <w:p w14:paraId="436C1E06" w14:textId="1F931AE5" w:rsidR="00E87C56" w:rsidRDefault="00E87C56">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_Toc120681607 \h </w:instrText>
      </w:r>
      <w:r>
        <w:rPr>
          <w:noProof/>
        </w:rPr>
      </w:r>
      <w:r>
        <w:rPr>
          <w:noProof/>
        </w:rPr>
        <w:fldChar w:fldCharType="separate"/>
      </w:r>
      <w:r>
        <w:rPr>
          <w:noProof/>
        </w:rPr>
        <w:t>27</w:t>
      </w:r>
      <w:r>
        <w:rPr>
          <w:noProof/>
        </w:rPr>
        <w:fldChar w:fldCharType="end"/>
      </w:r>
    </w:p>
    <w:p w14:paraId="25C8B322" w14:textId="20ACD2D6" w:rsidR="00E87C56" w:rsidRDefault="00E87C56">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_Toc120681608 \h </w:instrText>
      </w:r>
      <w:r>
        <w:rPr>
          <w:noProof/>
        </w:rPr>
      </w:r>
      <w:r>
        <w:rPr>
          <w:noProof/>
        </w:rPr>
        <w:fldChar w:fldCharType="separate"/>
      </w:r>
      <w:r>
        <w:rPr>
          <w:noProof/>
        </w:rPr>
        <w:t>27</w:t>
      </w:r>
      <w:r>
        <w:rPr>
          <w:noProof/>
        </w:rPr>
        <w:fldChar w:fldCharType="end"/>
      </w:r>
    </w:p>
    <w:p w14:paraId="1F8CE8DC" w14:textId="0E16703E" w:rsidR="00E87C56" w:rsidRDefault="00E87C56">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_Toc120681609 \h </w:instrText>
      </w:r>
      <w:r>
        <w:rPr>
          <w:noProof/>
        </w:rPr>
      </w:r>
      <w:r>
        <w:rPr>
          <w:noProof/>
        </w:rPr>
        <w:fldChar w:fldCharType="separate"/>
      </w:r>
      <w:r>
        <w:rPr>
          <w:noProof/>
        </w:rPr>
        <w:t>27</w:t>
      </w:r>
      <w:r>
        <w:rPr>
          <w:noProof/>
        </w:rPr>
        <w:fldChar w:fldCharType="end"/>
      </w:r>
    </w:p>
    <w:p w14:paraId="7BCDFAAA" w14:textId="68843FC8" w:rsidR="00E87C56" w:rsidRDefault="00E87C56">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_Toc120681610 \h </w:instrText>
      </w:r>
      <w:r>
        <w:rPr>
          <w:noProof/>
        </w:rPr>
      </w:r>
      <w:r>
        <w:rPr>
          <w:noProof/>
        </w:rPr>
        <w:fldChar w:fldCharType="separate"/>
      </w:r>
      <w:r>
        <w:rPr>
          <w:noProof/>
        </w:rPr>
        <w:t>27</w:t>
      </w:r>
      <w:r>
        <w:rPr>
          <w:noProof/>
        </w:rPr>
        <w:fldChar w:fldCharType="end"/>
      </w:r>
    </w:p>
    <w:p w14:paraId="2816352F" w14:textId="0D911C19" w:rsidR="00E87C56" w:rsidRDefault="00E87C56">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_Toc120681611 \h </w:instrText>
      </w:r>
      <w:r>
        <w:rPr>
          <w:noProof/>
        </w:rPr>
      </w:r>
      <w:r>
        <w:rPr>
          <w:noProof/>
        </w:rPr>
        <w:fldChar w:fldCharType="separate"/>
      </w:r>
      <w:r>
        <w:rPr>
          <w:noProof/>
        </w:rPr>
        <w:t>27</w:t>
      </w:r>
      <w:r>
        <w:rPr>
          <w:noProof/>
        </w:rPr>
        <w:fldChar w:fldCharType="end"/>
      </w:r>
    </w:p>
    <w:p w14:paraId="7703156D" w14:textId="78B81286" w:rsidR="00E87C56" w:rsidRDefault="00E87C56">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_Toc120681612 \h </w:instrText>
      </w:r>
      <w:r>
        <w:rPr>
          <w:noProof/>
        </w:rPr>
      </w:r>
      <w:r>
        <w:rPr>
          <w:noProof/>
        </w:rPr>
        <w:fldChar w:fldCharType="separate"/>
      </w:r>
      <w:r>
        <w:rPr>
          <w:noProof/>
        </w:rPr>
        <w:t>28</w:t>
      </w:r>
      <w:r>
        <w:rPr>
          <w:noProof/>
        </w:rPr>
        <w:fldChar w:fldCharType="end"/>
      </w:r>
    </w:p>
    <w:p w14:paraId="4C59F022" w14:textId="21DA4F23" w:rsidR="00E87C56" w:rsidRDefault="00E87C56">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_Toc120681613 \h </w:instrText>
      </w:r>
      <w:r>
        <w:rPr>
          <w:noProof/>
        </w:rPr>
      </w:r>
      <w:r>
        <w:rPr>
          <w:noProof/>
        </w:rPr>
        <w:fldChar w:fldCharType="separate"/>
      </w:r>
      <w:r>
        <w:rPr>
          <w:noProof/>
        </w:rPr>
        <w:t>28</w:t>
      </w:r>
      <w:r>
        <w:rPr>
          <w:noProof/>
        </w:rPr>
        <w:fldChar w:fldCharType="end"/>
      </w:r>
    </w:p>
    <w:p w14:paraId="315E13CE" w14:textId="0346103B" w:rsidR="00E87C56" w:rsidRDefault="00E87C56">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_Toc120681614 \h </w:instrText>
      </w:r>
      <w:r>
        <w:rPr>
          <w:noProof/>
        </w:rPr>
      </w:r>
      <w:r>
        <w:rPr>
          <w:noProof/>
        </w:rPr>
        <w:fldChar w:fldCharType="separate"/>
      </w:r>
      <w:r>
        <w:rPr>
          <w:noProof/>
        </w:rPr>
        <w:t>28</w:t>
      </w:r>
      <w:r>
        <w:rPr>
          <w:noProof/>
        </w:rPr>
        <w:fldChar w:fldCharType="end"/>
      </w:r>
    </w:p>
    <w:p w14:paraId="012A9C4F" w14:textId="52945325" w:rsidR="00E87C56" w:rsidRDefault="00E87C56">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_Toc120681615 \h </w:instrText>
      </w:r>
      <w:r>
        <w:rPr>
          <w:noProof/>
        </w:rPr>
      </w:r>
      <w:r>
        <w:rPr>
          <w:noProof/>
        </w:rPr>
        <w:fldChar w:fldCharType="separate"/>
      </w:r>
      <w:r>
        <w:rPr>
          <w:noProof/>
        </w:rPr>
        <w:t>29</w:t>
      </w:r>
      <w:r>
        <w:rPr>
          <w:noProof/>
        </w:rPr>
        <w:fldChar w:fldCharType="end"/>
      </w:r>
    </w:p>
    <w:p w14:paraId="5ABB2756" w14:textId="6646E63A" w:rsidR="00E87C56" w:rsidRDefault="00E87C56">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_Toc120681616 \h </w:instrText>
      </w:r>
      <w:r>
        <w:rPr>
          <w:noProof/>
        </w:rPr>
      </w:r>
      <w:r>
        <w:rPr>
          <w:noProof/>
        </w:rPr>
        <w:fldChar w:fldCharType="separate"/>
      </w:r>
      <w:r>
        <w:rPr>
          <w:noProof/>
        </w:rPr>
        <w:t>29</w:t>
      </w:r>
      <w:r>
        <w:rPr>
          <w:noProof/>
        </w:rPr>
        <w:fldChar w:fldCharType="end"/>
      </w:r>
    </w:p>
    <w:p w14:paraId="58E107A0" w14:textId="1EA1A7B5" w:rsidR="00E87C56" w:rsidRDefault="00E87C56">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_Toc120681617 \h </w:instrText>
      </w:r>
      <w:r>
        <w:rPr>
          <w:noProof/>
        </w:rPr>
      </w:r>
      <w:r>
        <w:rPr>
          <w:noProof/>
        </w:rPr>
        <w:fldChar w:fldCharType="separate"/>
      </w:r>
      <w:r>
        <w:rPr>
          <w:noProof/>
        </w:rPr>
        <w:t>29</w:t>
      </w:r>
      <w:r>
        <w:rPr>
          <w:noProof/>
        </w:rPr>
        <w:fldChar w:fldCharType="end"/>
      </w:r>
    </w:p>
    <w:p w14:paraId="4BEE7451" w14:textId="41AD6589" w:rsidR="00E87C56" w:rsidRDefault="00E87C56">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_Toc120681618 \h </w:instrText>
      </w:r>
      <w:r>
        <w:rPr>
          <w:noProof/>
        </w:rPr>
      </w:r>
      <w:r>
        <w:rPr>
          <w:noProof/>
        </w:rPr>
        <w:fldChar w:fldCharType="separate"/>
      </w:r>
      <w:r>
        <w:rPr>
          <w:noProof/>
        </w:rPr>
        <w:t>30</w:t>
      </w:r>
      <w:r>
        <w:rPr>
          <w:noProof/>
        </w:rPr>
        <w:fldChar w:fldCharType="end"/>
      </w:r>
    </w:p>
    <w:p w14:paraId="15F1368C" w14:textId="596C8AF1" w:rsidR="00E87C56" w:rsidRDefault="00E87C56">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_Toc120681619 \h </w:instrText>
      </w:r>
      <w:r>
        <w:rPr>
          <w:noProof/>
        </w:rPr>
      </w:r>
      <w:r>
        <w:rPr>
          <w:noProof/>
        </w:rPr>
        <w:fldChar w:fldCharType="separate"/>
      </w:r>
      <w:r>
        <w:rPr>
          <w:noProof/>
        </w:rPr>
        <w:t>30</w:t>
      </w:r>
      <w:r>
        <w:rPr>
          <w:noProof/>
        </w:rPr>
        <w:fldChar w:fldCharType="end"/>
      </w:r>
    </w:p>
    <w:p w14:paraId="61C65AA5" w14:textId="0A7F9753" w:rsidR="00E87C56" w:rsidRDefault="00E87C56">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_Toc120681620 \h </w:instrText>
      </w:r>
      <w:r>
        <w:rPr>
          <w:noProof/>
        </w:rPr>
      </w:r>
      <w:r>
        <w:rPr>
          <w:noProof/>
        </w:rPr>
        <w:fldChar w:fldCharType="separate"/>
      </w:r>
      <w:r>
        <w:rPr>
          <w:noProof/>
        </w:rPr>
        <w:t>30</w:t>
      </w:r>
      <w:r>
        <w:rPr>
          <w:noProof/>
        </w:rPr>
        <w:fldChar w:fldCharType="end"/>
      </w:r>
    </w:p>
    <w:p w14:paraId="11905837" w14:textId="53590BD7" w:rsidR="00E87C56" w:rsidRDefault="00E87C56">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_Toc120681621 \h </w:instrText>
      </w:r>
      <w:r>
        <w:rPr>
          <w:noProof/>
        </w:rPr>
      </w:r>
      <w:r>
        <w:rPr>
          <w:noProof/>
        </w:rPr>
        <w:fldChar w:fldCharType="separate"/>
      </w:r>
      <w:r>
        <w:rPr>
          <w:noProof/>
        </w:rPr>
        <w:t>30</w:t>
      </w:r>
      <w:r>
        <w:rPr>
          <w:noProof/>
        </w:rPr>
        <w:fldChar w:fldCharType="end"/>
      </w:r>
    </w:p>
    <w:p w14:paraId="6994FB83" w14:textId="14D783A9" w:rsidR="00E87C56" w:rsidRDefault="00E87C56">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_Toc120681622 \h </w:instrText>
      </w:r>
      <w:r>
        <w:rPr>
          <w:noProof/>
        </w:rPr>
      </w:r>
      <w:r>
        <w:rPr>
          <w:noProof/>
        </w:rPr>
        <w:fldChar w:fldCharType="separate"/>
      </w:r>
      <w:r>
        <w:rPr>
          <w:noProof/>
        </w:rPr>
        <w:t>30</w:t>
      </w:r>
      <w:r>
        <w:rPr>
          <w:noProof/>
        </w:rPr>
        <w:fldChar w:fldCharType="end"/>
      </w:r>
    </w:p>
    <w:p w14:paraId="1381C003" w14:textId="62D870BF" w:rsidR="00E87C56" w:rsidRDefault="00E87C56">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_Toc120681623 \h </w:instrText>
      </w:r>
      <w:r>
        <w:rPr>
          <w:noProof/>
        </w:rPr>
      </w:r>
      <w:r>
        <w:rPr>
          <w:noProof/>
        </w:rPr>
        <w:fldChar w:fldCharType="separate"/>
      </w:r>
      <w:r>
        <w:rPr>
          <w:noProof/>
        </w:rPr>
        <w:t>30</w:t>
      </w:r>
      <w:r>
        <w:rPr>
          <w:noProof/>
        </w:rPr>
        <w:fldChar w:fldCharType="end"/>
      </w:r>
    </w:p>
    <w:p w14:paraId="73AFEA62" w14:textId="14072048" w:rsidR="00E87C56" w:rsidRDefault="00E87C56">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_Toc120681624 \h </w:instrText>
      </w:r>
      <w:r>
        <w:rPr>
          <w:noProof/>
        </w:rPr>
      </w:r>
      <w:r>
        <w:rPr>
          <w:noProof/>
        </w:rPr>
        <w:fldChar w:fldCharType="separate"/>
      </w:r>
      <w:r>
        <w:rPr>
          <w:noProof/>
        </w:rPr>
        <w:t>31</w:t>
      </w:r>
      <w:r>
        <w:rPr>
          <w:noProof/>
        </w:rPr>
        <w:fldChar w:fldCharType="end"/>
      </w:r>
    </w:p>
    <w:p w14:paraId="3EBFB3C1" w14:textId="473E747A" w:rsidR="00E87C56" w:rsidRDefault="00E87C56">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_Toc120681625 \h </w:instrText>
      </w:r>
      <w:r>
        <w:rPr>
          <w:noProof/>
        </w:rPr>
      </w:r>
      <w:r>
        <w:rPr>
          <w:noProof/>
        </w:rPr>
        <w:fldChar w:fldCharType="separate"/>
      </w:r>
      <w:r>
        <w:rPr>
          <w:noProof/>
        </w:rPr>
        <w:t>31</w:t>
      </w:r>
      <w:r>
        <w:rPr>
          <w:noProof/>
        </w:rPr>
        <w:fldChar w:fldCharType="end"/>
      </w:r>
    </w:p>
    <w:p w14:paraId="5B5FBA38" w14:textId="70DB58EC" w:rsidR="00E87C56" w:rsidRDefault="00E87C56">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_Toc120681626 \h </w:instrText>
      </w:r>
      <w:r>
        <w:rPr>
          <w:noProof/>
        </w:rPr>
      </w:r>
      <w:r>
        <w:rPr>
          <w:noProof/>
        </w:rPr>
        <w:fldChar w:fldCharType="separate"/>
      </w:r>
      <w:r>
        <w:rPr>
          <w:noProof/>
        </w:rPr>
        <w:t>31</w:t>
      </w:r>
      <w:r>
        <w:rPr>
          <w:noProof/>
        </w:rPr>
        <w:fldChar w:fldCharType="end"/>
      </w:r>
    </w:p>
    <w:p w14:paraId="0277DEA6" w14:textId="39452D70" w:rsidR="00E87C56" w:rsidRDefault="00E87C56">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_Toc120681627 \h </w:instrText>
      </w:r>
      <w:r>
        <w:rPr>
          <w:noProof/>
        </w:rPr>
      </w:r>
      <w:r>
        <w:rPr>
          <w:noProof/>
        </w:rPr>
        <w:fldChar w:fldCharType="separate"/>
      </w:r>
      <w:r>
        <w:rPr>
          <w:noProof/>
        </w:rPr>
        <w:t>31</w:t>
      </w:r>
      <w:r>
        <w:rPr>
          <w:noProof/>
        </w:rPr>
        <w:fldChar w:fldCharType="end"/>
      </w:r>
    </w:p>
    <w:p w14:paraId="4BA533C9" w14:textId="72C08413" w:rsidR="00E87C56" w:rsidRDefault="00E87C56">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_Toc120681628 \h </w:instrText>
      </w:r>
      <w:r>
        <w:rPr>
          <w:noProof/>
        </w:rPr>
      </w:r>
      <w:r>
        <w:rPr>
          <w:noProof/>
        </w:rPr>
        <w:fldChar w:fldCharType="separate"/>
      </w:r>
      <w:r>
        <w:rPr>
          <w:noProof/>
        </w:rPr>
        <w:t>31</w:t>
      </w:r>
      <w:r>
        <w:rPr>
          <w:noProof/>
        </w:rPr>
        <w:fldChar w:fldCharType="end"/>
      </w:r>
    </w:p>
    <w:p w14:paraId="1BC089AE" w14:textId="04E316E0" w:rsidR="00E87C56" w:rsidRDefault="00E87C56">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_Toc120681629 \h </w:instrText>
      </w:r>
      <w:r>
        <w:rPr>
          <w:noProof/>
        </w:rPr>
      </w:r>
      <w:r>
        <w:rPr>
          <w:noProof/>
        </w:rPr>
        <w:fldChar w:fldCharType="separate"/>
      </w:r>
      <w:r>
        <w:rPr>
          <w:noProof/>
        </w:rPr>
        <w:t>31</w:t>
      </w:r>
      <w:r>
        <w:rPr>
          <w:noProof/>
        </w:rPr>
        <w:fldChar w:fldCharType="end"/>
      </w:r>
    </w:p>
    <w:p w14:paraId="446E92A8" w14:textId="15F8BF7C" w:rsidR="00E87C56" w:rsidRDefault="00E87C56">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_Toc120681630 \h </w:instrText>
      </w:r>
      <w:r>
        <w:rPr>
          <w:noProof/>
        </w:rPr>
      </w:r>
      <w:r>
        <w:rPr>
          <w:noProof/>
        </w:rPr>
        <w:fldChar w:fldCharType="separate"/>
      </w:r>
      <w:r>
        <w:rPr>
          <w:noProof/>
        </w:rPr>
        <w:t>31</w:t>
      </w:r>
      <w:r>
        <w:rPr>
          <w:noProof/>
        </w:rPr>
        <w:fldChar w:fldCharType="end"/>
      </w:r>
    </w:p>
    <w:p w14:paraId="60FD0495" w14:textId="3D14133D" w:rsidR="00E87C56" w:rsidRDefault="00E87C56">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_Toc120681631 \h </w:instrText>
      </w:r>
      <w:r>
        <w:rPr>
          <w:noProof/>
        </w:rPr>
      </w:r>
      <w:r>
        <w:rPr>
          <w:noProof/>
        </w:rPr>
        <w:fldChar w:fldCharType="separate"/>
      </w:r>
      <w:r>
        <w:rPr>
          <w:noProof/>
        </w:rPr>
        <w:t>32</w:t>
      </w:r>
      <w:r>
        <w:rPr>
          <w:noProof/>
        </w:rPr>
        <w:fldChar w:fldCharType="end"/>
      </w:r>
    </w:p>
    <w:p w14:paraId="65A5A1E4" w14:textId="24D79CC4" w:rsidR="00E87C56" w:rsidRDefault="00E87C56">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_Toc120681632 \h </w:instrText>
      </w:r>
      <w:r>
        <w:rPr>
          <w:noProof/>
        </w:rPr>
      </w:r>
      <w:r>
        <w:rPr>
          <w:noProof/>
        </w:rPr>
        <w:fldChar w:fldCharType="separate"/>
      </w:r>
      <w:r>
        <w:rPr>
          <w:noProof/>
        </w:rPr>
        <w:t>32</w:t>
      </w:r>
      <w:r>
        <w:rPr>
          <w:noProof/>
        </w:rPr>
        <w:fldChar w:fldCharType="end"/>
      </w:r>
    </w:p>
    <w:p w14:paraId="1E4098E6" w14:textId="3585E5A8"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5.1.6.2</w:t>
      </w:r>
      <w:r>
        <w:rPr>
          <w:rFonts w:asciiTheme="minorHAnsi" w:eastAsiaTheme="minorEastAsia" w:hAnsiTheme="minorHAnsi" w:cstheme="minorBidi"/>
          <w:noProof/>
          <w:kern w:val="2"/>
          <w:sz w:val="21"/>
          <w:szCs w:val="22"/>
          <w:lang w:val="en-US" w:eastAsia="zh-CN"/>
        </w:rPr>
        <w:tab/>
      </w:r>
      <w:r w:rsidRPr="00EA130B">
        <w:rPr>
          <w:noProof/>
          <w:lang w:val="en-US"/>
        </w:rPr>
        <w:t>Structured data types</w:t>
      </w:r>
      <w:r>
        <w:rPr>
          <w:noProof/>
        </w:rPr>
        <w:tab/>
      </w:r>
      <w:r>
        <w:rPr>
          <w:noProof/>
        </w:rPr>
        <w:fldChar w:fldCharType="begin"/>
      </w:r>
      <w:r>
        <w:rPr>
          <w:noProof/>
        </w:rPr>
        <w:instrText xml:space="preserve"> PAGEREF _Toc120681633 \h </w:instrText>
      </w:r>
      <w:r>
        <w:rPr>
          <w:noProof/>
        </w:rPr>
      </w:r>
      <w:r>
        <w:rPr>
          <w:noProof/>
        </w:rPr>
        <w:fldChar w:fldCharType="separate"/>
      </w:r>
      <w:r>
        <w:rPr>
          <w:noProof/>
        </w:rPr>
        <w:t>35</w:t>
      </w:r>
      <w:r>
        <w:rPr>
          <w:noProof/>
        </w:rPr>
        <w:fldChar w:fldCharType="end"/>
      </w:r>
    </w:p>
    <w:p w14:paraId="2F3666B4" w14:textId="442E3DC5" w:rsidR="00E87C56" w:rsidRDefault="00E87C56">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_Toc120681634 \h </w:instrText>
      </w:r>
      <w:r>
        <w:rPr>
          <w:noProof/>
        </w:rPr>
      </w:r>
      <w:r>
        <w:rPr>
          <w:noProof/>
        </w:rPr>
        <w:fldChar w:fldCharType="separate"/>
      </w:r>
      <w:r>
        <w:rPr>
          <w:noProof/>
        </w:rPr>
        <w:t>35</w:t>
      </w:r>
      <w:r>
        <w:rPr>
          <w:noProof/>
        </w:rPr>
        <w:fldChar w:fldCharType="end"/>
      </w:r>
    </w:p>
    <w:p w14:paraId="550ED53D" w14:textId="0C107FFD" w:rsidR="00E87C56" w:rsidRDefault="00E87C56">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_Toc120681635 \h </w:instrText>
      </w:r>
      <w:r>
        <w:rPr>
          <w:noProof/>
        </w:rPr>
      </w:r>
      <w:r>
        <w:rPr>
          <w:noProof/>
        </w:rPr>
        <w:fldChar w:fldCharType="separate"/>
      </w:r>
      <w:r>
        <w:rPr>
          <w:noProof/>
        </w:rPr>
        <w:t>35</w:t>
      </w:r>
      <w:r>
        <w:rPr>
          <w:noProof/>
        </w:rPr>
        <w:fldChar w:fldCharType="end"/>
      </w:r>
    </w:p>
    <w:p w14:paraId="35177ACC" w14:textId="13F6BFC1" w:rsidR="00E87C56" w:rsidRDefault="00E87C56">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_Toc120681636 \h </w:instrText>
      </w:r>
      <w:r>
        <w:rPr>
          <w:noProof/>
        </w:rPr>
      </w:r>
      <w:r>
        <w:rPr>
          <w:noProof/>
        </w:rPr>
        <w:fldChar w:fldCharType="separate"/>
      </w:r>
      <w:r>
        <w:rPr>
          <w:noProof/>
        </w:rPr>
        <w:t>36</w:t>
      </w:r>
      <w:r>
        <w:rPr>
          <w:noProof/>
        </w:rPr>
        <w:fldChar w:fldCharType="end"/>
      </w:r>
    </w:p>
    <w:p w14:paraId="60CEC4B1" w14:textId="3659F11D" w:rsidR="00E87C56" w:rsidRDefault="00E87C56">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_Toc120681637 \h </w:instrText>
      </w:r>
      <w:r>
        <w:rPr>
          <w:noProof/>
        </w:rPr>
      </w:r>
      <w:r>
        <w:rPr>
          <w:noProof/>
        </w:rPr>
        <w:fldChar w:fldCharType="separate"/>
      </w:r>
      <w:r>
        <w:rPr>
          <w:noProof/>
        </w:rPr>
        <w:t>37</w:t>
      </w:r>
      <w:r>
        <w:rPr>
          <w:noProof/>
        </w:rPr>
        <w:fldChar w:fldCharType="end"/>
      </w:r>
    </w:p>
    <w:p w14:paraId="775C994F" w14:textId="0FD59EF8" w:rsidR="00E87C56" w:rsidRDefault="00E87C56">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_Toc120681638 \h </w:instrText>
      </w:r>
      <w:r>
        <w:rPr>
          <w:noProof/>
        </w:rPr>
      </w:r>
      <w:r>
        <w:rPr>
          <w:noProof/>
        </w:rPr>
        <w:fldChar w:fldCharType="separate"/>
      </w:r>
      <w:r>
        <w:rPr>
          <w:noProof/>
        </w:rPr>
        <w:t>38</w:t>
      </w:r>
      <w:r>
        <w:rPr>
          <w:noProof/>
        </w:rPr>
        <w:fldChar w:fldCharType="end"/>
      </w:r>
    </w:p>
    <w:p w14:paraId="367251D4" w14:textId="2489BE10" w:rsidR="00E87C56" w:rsidRDefault="00E87C56">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_Toc120681639 \h </w:instrText>
      </w:r>
      <w:r>
        <w:rPr>
          <w:noProof/>
        </w:rPr>
      </w:r>
      <w:r>
        <w:rPr>
          <w:noProof/>
        </w:rPr>
        <w:fldChar w:fldCharType="separate"/>
      </w:r>
      <w:r>
        <w:rPr>
          <w:noProof/>
        </w:rPr>
        <w:t>38</w:t>
      </w:r>
      <w:r>
        <w:rPr>
          <w:noProof/>
        </w:rPr>
        <w:fldChar w:fldCharType="end"/>
      </w:r>
    </w:p>
    <w:p w14:paraId="5AB9FBAB" w14:textId="69689AAC" w:rsidR="00E87C56" w:rsidRDefault="00E87C56">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_Toc120681640 \h </w:instrText>
      </w:r>
      <w:r>
        <w:rPr>
          <w:noProof/>
        </w:rPr>
      </w:r>
      <w:r>
        <w:rPr>
          <w:noProof/>
        </w:rPr>
        <w:fldChar w:fldCharType="separate"/>
      </w:r>
      <w:r>
        <w:rPr>
          <w:noProof/>
        </w:rPr>
        <w:t>39</w:t>
      </w:r>
      <w:r>
        <w:rPr>
          <w:noProof/>
        </w:rPr>
        <w:fldChar w:fldCharType="end"/>
      </w:r>
    </w:p>
    <w:p w14:paraId="2BF8BE2B" w14:textId="78164F83" w:rsidR="00E87C56" w:rsidRDefault="00E87C56">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_Toc120681641 \h </w:instrText>
      </w:r>
      <w:r>
        <w:rPr>
          <w:noProof/>
        </w:rPr>
      </w:r>
      <w:r>
        <w:rPr>
          <w:noProof/>
        </w:rPr>
        <w:fldChar w:fldCharType="separate"/>
      </w:r>
      <w:r>
        <w:rPr>
          <w:noProof/>
        </w:rPr>
        <w:t>39</w:t>
      </w:r>
      <w:r>
        <w:rPr>
          <w:noProof/>
        </w:rPr>
        <w:fldChar w:fldCharType="end"/>
      </w:r>
    </w:p>
    <w:p w14:paraId="00A43272" w14:textId="3F3E83BA" w:rsidR="00E87C56" w:rsidRDefault="00E87C56">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_Toc120681642 \h </w:instrText>
      </w:r>
      <w:r>
        <w:rPr>
          <w:noProof/>
        </w:rPr>
      </w:r>
      <w:r>
        <w:rPr>
          <w:noProof/>
        </w:rPr>
        <w:fldChar w:fldCharType="separate"/>
      </w:r>
      <w:r>
        <w:rPr>
          <w:noProof/>
        </w:rPr>
        <w:t>40</w:t>
      </w:r>
      <w:r>
        <w:rPr>
          <w:noProof/>
        </w:rPr>
        <w:fldChar w:fldCharType="end"/>
      </w:r>
    </w:p>
    <w:p w14:paraId="362FE315" w14:textId="4B499ABF"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5.1.6.3</w:t>
      </w:r>
      <w:r>
        <w:rPr>
          <w:rFonts w:asciiTheme="minorHAnsi" w:eastAsiaTheme="minorEastAsia" w:hAnsiTheme="minorHAnsi" w:cstheme="minorBidi"/>
          <w:noProof/>
          <w:kern w:val="2"/>
          <w:sz w:val="21"/>
          <w:szCs w:val="22"/>
          <w:lang w:val="en-US" w:eastAsia="zh-CN"/>
        </w:rPr>
        <w:tab/>
      </w:r>
      <w:r w:rsidRPr="00EA130B">
        <w:rPr>
          <w:noProof/>
          <w:lang w:val="en-US"/>
        </w:rPr>
        <w:t>Simple data types and enumerations</w:t>
      </w:r>
      <w:r>
        <w:rPr>
          <w:noProof/>
        </w:rPr>
        <w:tab/>
      </w:r>
      <w:r>
        <w:rPr>
          <w:noProof/>
        </w:rPr>
        <w:fldChar w:fldCharType="begin"/>
      </w:r>
      <w:r>
        <w:rPr>
          <w:noProof/>
        </w:rPr>
        <w:instrText xml:space="preserve"> PAGEREF _Toc120681643 \h </w:instrText>
      </w:r>
      <w:r>
        <w:rPr>
          <w:noProof/>
        </w:rPr>
      </w:r>
      <w:r>
        <w:rPr>
          <w:noProof/>
        </w:rPr>
        <w:fldChar w:fldCharType="separate"/>
      </w:r>
      <w:r>
        <w:rPr>
          <w:noProof/>
        </w:rPr>
        <w:t>40</w:t>
      </w:r>
      <w:r>
        <w:rPr>
          <w:noProof/>
        </w:rPr>
        <w:fldChar w:fldCharType="end"/>
      </w:r>
    </w:p>
    <w:p w14:paraId="662761C9" w14:textId="4A670290"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_Toc120681644 \h </w:instrText>
      </w:r>
      <w:r>
        <w:rPr>
          <w:noProof/>
        </w:rPr>
      </w:r>
      <w:r>
        <w:rPr>
          <w:noProof/>
        </w:rPr>
        <w:fldChar w:fldCharType="separate"/>
      </w:r>
      <w:r>
        <w:rPr>
          <w:noProof/>
        </w:rPr>
        <w:t>40</w:t>
      </w:r>
      <w:r>
        <w:rPr>
          <w:noProof/>
        </w:rPr>
        <w:fldChar w:fldCharType="end"/>
      </w:r>
    </w:p>
    <w:p w14:paraId="0FDF5A6D" w14:textId="388D4514" w:rsidR="00E87C56" w:rsidRDefault="00E87C56">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_Toc120681645 \h </w:instrText>
      </w:r>
      <w:r>
        <w:rPr>
          <w:noProof/>
        </w:rPr>
      </w:r>
      <w:r>
        <w:rPr>
          <w:noProof/>
        </w:rPr>
        <w:fldChar w:fldCharType="separate"/>
      </w:r>
      <w:r>
        <w:rPr>
          <w:noProof/>
        </w:rPr>
        <w:t>40</w:t>
      </w:r>
      <w:r>
        <w:rPr>
          <w:noProof/>
        </w:rPr>
        <w:fldChar w:fldCharType="end"/>
      </w:r>
    </w:p>
    <w:p w14:paraId="069CCB7D" w14:textId="3C2FE5DE" w:rsidR="00E87C56" w:rsidRDefault="00E87C56">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_Toc120681646 \h </w:instrText>
      </w:r>
      <w:r>
        <w:rPr>
          <w:noProof/>
        </w:rPr>
      </w:r>
      <w:r>
        <w:rPr>
          <w:noProof/>
        </w:rPr>
        <w:fldChar w:fldCharType="separate"/>
      </w:r>
      <w:r>
        <w:rPr>
          <w:noProof/>
        </w:rPr>
        <w:t>40</w:t>
      </w:r>
      <w:r>
        <w:rPr>
          <w:noProof/>
        </w:rPr>
        <w:fldChar w:fldCharType="end"/>
      </w:r>
    </w:p>
    <w:p w14:paraId="48371D40" w14:textId="09F0EFF3" w:rsidR="00E87C56" w:rsidRDefault="00E87C56">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_Toc120681647 \h </w:instrText>
      </w:r>
      <w:r>
        <w:rPr>
          <w:noProof/>
        </w:rPr>
      </w:r>
      <w:r>
        <w:rPr>
          <w:noProof/>
        </w:rPr>
        <w:fldChar w:fldCharType="separate"/>
      </w:r>
      <w:r>
        <w:rPr>
          <w:noProof/>
        </w:rPr>
        <w:t>40</w:t>
      </w:r>
      <w:r>
        <w:rPr>
          <w:noProof/>
        </w:rPr>
        <w:fldChar w:fldCharType="end"/>
      </w:r>
    </w:p>
    <w:p w14:paraId="056A0BDA" w14:textId="2411C123" w:rsidR="00E87C56" w:rsidRDefault="00E87C56">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_Toc120681648 \h </w:instrText>
      </w:r>
      <w:r>
        <w:rPr>
          <w:noProof/>
        </w:rPr>
      </w:r>
      <w:r>
        <w:rPr>
          <w:noProof/>
        </w:rPr>
        <w:fldChar w:fldCharType="separate"/>
      </w:r>
      <w:r>
        <w:rPr>
          <w:noProof/>
        </w:rPr>
        <w:t>40</w:t>
      </w:r>
      <w:r>
        <w:rPr>
          <w:noProof/>
        </w:rPr>
        <w:fldChar w:fldCharType="end"/>
      </w:r>
    </w:p>
    <w:p w14:paraId="50555760" w14:textId="6724E055" w:rsidR="00E87C56" w:rsidRDefault="00E87C56">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_Toc120681649 \h </w:instrText>
      </w:r>
      <w:r>
        <w:rPr>
          <w:noProof/>
        </w:rPr>
      </w:r>
      <w:r>
        <w:rPr>
          <w:noProof/>
        </w:rPr>
        <w:fldChar w:fldCharType="separate"/>
      </w:r>
      <w:r>
        <w:rPr>
          <w:noProof/>
        </w:rPr>
        <w:t>41</w:t>
      </w:r>
      <w:r>
        <w:rPr>
          <w:noProof/>
        </w:rPr>
        <w:fldChar w:fldCharType="end"/>
      </w:r>
    </w:p>
    <w:p w14:paraId="7505EC04" w14:textId="08381B3D" w:rsidR="00E87C56" w:rsidRDefault="00E87C56">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_Toc120681650 \h </w:instrText>
      </w:r>
      <w:r>
        <w:rPr>
          <w:noProof/>
        </w:rPr>
      </w:r>
      <w:r>
        <w:rPr>
          <w:noProof/>
        </w:rPr>
        <w:fldChar w:fldCharType="separate"/>
      </w:r>
      <w:r>
        <w:rPr>
          <w:noProof/>
        </w:rPr>
        <w:t>41</w:t>
      </w:r>
      <w:r>
        <w:rPr>
          <w:noProof/>
        </w:rPr>
        <w:fldChar w:fldCharType="end"/>
      </w:r>
    </w:p>
    <w:p w14:paraId="7F3C561A" w14:textId="40287C42" w:rsidR="00E87C56" w:rsidRDefault="00E87C5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_Toc120681651 \h </w:instrText>
      </w:r>
      <w:r>
        <w:rPr>
          <w:noProof/>
        </w:rPr>
      </w:r>
      <w:r>
        <w:rPr>
          <w:noProof/>
        </w:rPr>
        <w:fldChar w:fldCharType="separate"/>
      </w:r>
      <w:r>
        <w:rPr>
          <w:noProof/>
        </w:rPr>
        <w:t>42</w:t>
      </w:r>
      <w:r>
        <w:rPr>
          <w:noProof/>
        </w:rPr>
        <w:fldChar w:fldCharType="end"/>
      </w:r>
    </w:p>
    <w:p w14:paraId="48C01F00" w14:textId="033E7578" w:rsidR="00E87C56" w:rsidRDefault="00E87C5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_Toc120681652 \h </w:instrText>
      </w:r>
      <w:r>
        <w:rPr>
          <w:noProof/>
        </w:rPr>
      </w:r>
      <w:r>
        <w:rPr>
          <w:noProof/>
        </w:rPr>
        <w:fldChar w:fldCharType="separate"/>
      </w:r>
      <w:r>
        <w:rPr>
          <w:noProof/>
        </w:rPr>
        <w:t>42</w:t>
      </w:r>
      <w:r>
        <w:rPr>
          <w:noProof/>
        </w:rPr>
        <w:fldChar w:fldCharType="end"/>
      </w:r>
    </w:p>
    <w:p w14:paraId="0D723113" w14:textId="0B1B8EE8" w:rsidR="00E87C56" w:rsidRDefault="00E87C5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_Toc120681653 \h </w:instrText>
      </w:r>
      <w:r>
        <w:rPr>
          <w:noProof/>
        </w:rPr>
      </w:r>
      <w:r>
        <w:rPr>
          <w:noProof/>
        </w:rPr>
        <w:fldChar w:fldCharType="separate"/>
      </w:r>
      <w:r>
        <w:rPr>
          <w:noProof/>
        </w:rPr>
        <w:t>42</w:t>
      </w:r>
      <w:r>
        <w:rPr>
          <w:noProof/>
        </w:rPr>
        <w:fldChar w:fldCharType="end"/>
      </w:r>
    </w:p>
    <w:p w14:paraId="70D152DB" w14:textId="2F7C42BB" w:rsidR="00E87C56" w:rsidRDefault="00E87C56">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_Toc120681654 \h </w:instrText>
      </w:r>
      <w:r>
        <w:rPr>
          <w:noProof/>
        </w:rPr>
      </w:r>
      <w:r>
        <w:rPr>
          <w:noProof/>
        </w:rPr>
        <w:fldChar w:fldCharType="separate"/>
      </w:r>
      <w:r>
        <w:rPr>
          <w:noProof/>
        </w:rPr>
        <w:t>52</w:t>
      </w:r>
      <w:r>
        <w:rPr>
          <w:noProof/>
        </w:rPr>
        <w:fldChar w:fldCharType="end"/>
      </w:r>
    </w:p>
    <w:p w14:paraId="363B9C19" w14:textId="2C46D6E2" w:rsidR="00876C3C" w:rsidRDefault="00E87C56">
      <w:r>
        <w:rPr>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120681533"/>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120681534"/>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120681535"/>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120681536"/>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120681537"/>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21"/>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120681538"/>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AE2467">
      <w:pPr>
        <w:keepNext/>
      </w:pPr>
      <w:r>
        <w:t>None.</w:t>
      </w:r>
    </w:p>
    <w:p w14:paraId="3C97F27B" w14:textId="77777777" w:rsidR="00876C3C" w:rsidRDefault="00A10542">
      <w:pPr>
        <w:pStyle w:val="21"/>
      </w:pPr>
      <w:bookmarkStart w:id="130" w:name="_Toc120681539"/>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120681540"/>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120681541"/>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21"/>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120681542"/>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120681543"/>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31"/>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120681544"/>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41"/>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120681545"/>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20681546"/>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2pt" o:ole="">
            <v:imagedata r:id="rId12" o:title=""/>
          </v:shape>
          <o:OLEObject Type="Embed" ProgID="Visio.Drawing.15" ShapeID="_x0000_i1025" DrawAspect="Content" ObjectID="_1731518490"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2pt;height:119.4pt" o:ole="">
            <v:imagedata r:id="rId14" o:title=""/>
          </v:shape>
          <o:OLEObject Type="Embed" ProgID="Visio.Drawing.15" ShapeID="_x0000_i1026" DrawAspect="Content" ObjectID="_1731518491"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41"/>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120681547"/>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50"/>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120681548"/>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120681549"/>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120681550"/>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41"/>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120681551"/>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120681552"/>
      <w:bookmarkStart w:id="356" w:name="_Toc510696592"/>
      <w:bookmarkStart w:id="357" w:name="_Toc35971384"/>
      <w:bookmarkStart w:id="358" w:name="_Toc67903508"/>
      <w:bookmarkStart w:id="359" w:name="_Toc73173215"/>
      <w:bookmarkStart w:id="360" w:name="_Toc76110434"/>
      <w:bookmarkStart w:id="361" w:name="_Toc72766425"/>
      <w:bookmarkStart w:id="362" w:name="_Toc72766998"/>
      <w:bookmarkStart w:id="363" w:name="_Toc73042450"/>
      <w:bookmarkStart w:id="364" w:name="_Toc81242794"/>
      <w:bookmarkStart w:id="365" w:name="_Toc510696608"/>
      <w:bookmarkStart w:id="366" w:name="_Toc35971399"/>
      <w:bookmarkStart w:id="367" w:name="_Toc68594633"/>
      <w:r>
        <w:t>4.2.2.2</w:t>
      </w:r>
      <w:r>
        <w:tab/>
        <w:t>Nadrf_DataManagement_StorageRequest service operation</w:t>
      </w:r>
      <w:bookmarkEnd w:id="347"/>
      <w:bookmarkEnd w:id="348"/>
      <w:bookmarkEnd w:id="349"/>
      <w:bookmarkEnd w:id="350"/>
      <w:bookmarkEnd w:id="351"/>
      <w:bookmarkEnd w:id="352"/>
      <w:bookmarkEnd w:id="353"/>
      <w:bookmarkEnd w:id="354"/>
      <w:bookmarkEnd w:id="355"/>
    </w:p>
    <w:p w14:paraId="15C770B7" w14:textId="77777777" w:rsidR="007E79B2" w:rsidRDefault="007E79B2" w:rsidP="007E79B2">
      <w:pPr>
        <w:pStyle w:val="50"/>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120681553"/>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120681554"/>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4pt" o:ole="">
            <v:imagedata r:id="rId16" o:title=""/>
          </v:shape>
          <o:OLEObject Type="Embed" ProgID="Visio.Drawing.15" ShapeID="_x0000_i1027" DrawAspect="Content" ObjectID="_1731518492"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120681555"/>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50"/>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120681556"/>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120681557"/>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0.6pt" o:ole="">
            <v:imagedata r:id="rId18" o:title=""/>
          </v:shape>
          <o:OLEObject Type="Embed" ProgID="Visio.Drawing.15" ShapeID="_x0000_i1028" DrawAspect="Content" ObjectID="_1731518493"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2EECB28B" w14:textId="77777777" w:rsidR="003E2E86" w:rsidRDefault="003E2E86" w:rsidP="003E2E86">
      <w:pPr>
        <w:pStyle w:val="B1"/>
        <w:rPr>
          <w:noProof/>
        </w:rPr>
      </w:pPr>
      <w:r>
        <w:rPr>
          <w:noProof/>
        </w:rPr>
        <w:t>-</w:t>
      </w:r>
      <w:r>
        <w:rPr>
          <w:noProof/>
        </w:rPr>
        <w:tab/>
        <w:t>processing instructions within the "procInstruct" attribute or the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r>
        <w:rPr>
          <w:noProof/>
        </w:rPr>
        <w:t>.</w:t>
      </w:r>
    </w:p>
    <w:p w14:paraId="6477E8C0" w14:textId="77777777" w:rsidR="003E2E86" w:rsidRDefault="003E2E86" w:rsidP="00AE2467">
      <w:pPr>
        <w:pStyle w:val="NO"/>
        <w:rPr>
          <w:noProof/>
        </w:rPr>
      </w:pPr>
      <w:r w:rsidRPr="00372015">
        <w:rPr>
          <w:lang w:val="en-US"/>
        </w:rPr>
        <w:t>NOTE:</w:t>
      </w:r>
      <w:r w:rsidRPr="00372015">
        <w:rPr>
          <w:lang w:val="en-US"/>
        </w:rPr>
        <w:tab/>
        <w:t xml:space="preserve">The parameters </w:t>
      </w:r>
      <w:r>
        <w:rPr>
          <w:lang w:val="en-US"/>
        </w:rPr>
        <w:t>provided by the NF service consumer</w:t>
      </w:r>
      <w:r w:rsidRPr="00372015">
        <w:rPr>
          <w:lang w:val="en-US"/>
        </w:rPr>
        <w:t>, including Formatting and Processing Instructions (if provided) are used by the ADRF when subscribing to a DCCF or NWDAF for Data or Analytics to be stored.</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5D40DD49"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120681558"/>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50"/>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120681559"/>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120681560"/>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0.6pt" o:ole="">
            <v:imagedata r:id="rId20" o:title=""/>
          </v:shape>
          <o:OLEObject Type="Embed" ProgID="Visio.Drawing.15" ShapeID="_x0000_i1029" DrawAspect="Content" ObjectID="_1731518494"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1C762CE9"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120681561"/>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50"/>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120681562"/>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120681563"/>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0.6pt" o:ole="">
            <v:imagedata r:id="rId22" o:title=""/>
          </v:shape>
          <o:OLEObject Type="Embed" ProgID="Visio.Drawing.15" ShapeID="_x0000_i1030" DrawAspect="Content" ObjectID="_1731518495"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33329EF0" w:rsidR="009B3BF8" w:rsidRPr="002B6CF0" w:rsidRDefault="009B3BF8" w:rsidP="00AE2467">
      <w:r>
        <w:t xml:space="preserve">The NF service consumer shall invoke the Nadrf_DataManagement_RetrievalRequest service operation to </w:t>
      </w:r>
      <w:r>
        <w:rPr>
          <w:lang w:eastAsia="ja-JP"/>
        </w:rPr>
        <w:t xml:space="preserve">retrieve </w:t>
      </w:r>
      <w:r w:rsidR="003E2E86">
        <w:t xml:space="preserve">stored data or analytics. The NF service consumer </w:t>
      </w:r>
      <w:r w:rsidR="003E2E86">
        <w:rPr>
          <w:lang w:val="en-US"/>
        </w:rPr>
        <w:t xml:space="preserve">shall </w:t>
      </w:r>
      <w:r w:rsidR="003E2E86">
        <w:t>send an HTTP GET request with "{apiRoot}/nadrf-datamanagement/&lt;apiVersion&gt;/data-store-records"</w:t>
      </w:r>
      <w:r>
        <w:t xml:space="preserve">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75F24084"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120681564"/>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50"/>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120681565"/>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1" w:name="_Toc112937870"/>
      <w:bookmarkStart w:id="492" w:name="_Toc114134627"/>
      <w:bookmarkStart w:id="493" w:name="_Toc120681566"/>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4pt" o:ole="">
            <v:imagedata r:id="rId24" o:title=""/>
          </v:shape>
          <o:OLEObject Type="Embed" ProgID="Visio.Drawing.15" ShapeID="_x0000_i1031" DrawAspect="Content" ObjectID="_1731518496"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3651BC41" w14:textId="77777777" w:rsidR="003E2E86" w:rsidRDefault="003E2E86" w:rsidP="003E2E86">
      <w:pPr>
        <w:pStyle w:val="B1"/>
      </w:pPr>
      <w:r>
        <w:t>-</w:t>
      </w:r>
      <w:r>
        <w:tab/>
        <w:t>a time window for the data retrieval and subscription within the "timePeriod" attribute;</w:t>
      </w:r>
    </w:p>
    <w:p w14:paraId="78AFC7BA" w14:textId="77777777" w:rsidR="003E2E86" w:rsidRDefault="003E2E86" w:rsidP="003E2E86">
      <w:pPr>
        <w:rPr>
          <w:noProof/>
        </w:rPr>
      </w:pPr>
      <w:r>
        <w:rPr>
          <w:noProof/>
        </w:rPr>
        <w:t>and may include:</w:t>
      </w:r>
    </w:p>
    <w:p w14:paraId="0A8E1AAB" w14:textId="77777777" w:rsidR="003E2E86" w:rsidRDefault="003E2E86" w:rsidP="003E2E86">
      <w:pPr>
        <w:pStyle w:val="B1"/>
      </w:pPr>
      <w:r>
        <w:rPr>
          <w:noProof/>
        </w:rPr>
        <w:t>-</w:t>
      </w:r>
      <w:r>
        <w:rPr>
          <w:noProof/>
        </w:rPr>
        <w:tab/>
        <w:t xml:space="preserve">a </w:t>
      </w:r>
      <w:r>
        <w:rPr>
          <w:lang w:eastAsia="zh-CN"/>
        </w:rPr>
        <w:t>Consumer triggered Notification indication</w:t>
      </w:r>
      <w:r>
        <w:rPr>
          <w:noProof/>
        </w:rPr>
        <w:t xml:space="preserve"> within the "</w:t>
      </w:r>
      <w:r>
        <w:rPr>
          <w:noProof/>
          <w:lang w:eastAsia="zh-CN"/>
        </w:rPr>
        <w:t>consTrigNotif</w:t>
      </w:r>
      <w:r>
        <w:rPr>
          <w:noProof/>
        </w:rPr>
        <w:t>" attribute.</w:t>
      </w:r>
    </w:p>
    <w:p w14:paraId="1F00D4AF" w14:textId="69A1F3B3" w:rsidR="003E2E86" w:rsidRDefault="003E2E86" w:rsidP="003E2E86">
      <w:r>
        <w:t>Upon the reception of an HTTP POST request with "{apiRoot}/nadrf-datamanagement/</w:t>
      </w:r>
      <w:r w:rsidRPr="00276D0A">
        <w:rPr>
          <w:bCs/>
        </w:rPr>
        <w:t>&lt;</w:t>
      </w:r>
      <w:r w:rsidRPr="00276D0A">
        <w:t>apiVersion&gt;</w:t>
      </w:r>
      <w:r>
        <w:t xml:space="preserve">/data-retrieval-subscriptions"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120681567"/>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50"/>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120681568"/>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120681569"/>
      <w:r>
        <w:lastRenderedPageBreak/>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4pt" o:ole="">
            <v:imagedata r:id="rId26" o:title=""/>
          </v:shape>
          <o:OLEObject Type="Embed" ProgID="Visio.Drawing.15" ShapeID="_x0000_i1032" DrawAspect="Content" ObjectID="_1731518497"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120681570"/>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50"/>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120681571"/>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120681572"/>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4pt" o:ole="">
            <v:imagedata r:id="rId28" o:title=""/>
          </v:shape>
          <o:OLEObject Type="Embed" ProgID="Visio.Drawing.15" ShapeID="_x0000_i1033" DrawAspect="Content" ObjectID="_1731518498"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120681573"/>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50"/>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120681574"/>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50"/>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120681575"/>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6"/>
    <w:bookmarkEnd w:id="357"/>
    <w:bookmarkEnd w:id="358"/>
    <w:bookmarkEnd w:id="359"/>
    <w:bookmarkEnd w:id="360"/>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4pt" o:ole="">
            <v:imagedata r:id="rId30" o:title=""/>
          </v:shape>
          <o:OLEObject Type="Embed" ProgID="Visio.Drawing.15" ShapeID="_x0000_i1034" DrawAspect="Content" ObjectID="_1731518499"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120681576"/>
      <w:bookmarkEnd w:id="361"/>
      <w:bookmarkEnd w:id="362"/>
      <w:bookmarkEnd w:id="363"/>
      <w:bookmarkEnd w:id="364"/>
      <w:bookmarkEnd w:id="365"/>
      <w:bookmarkEnd w:id="366"/>
      <w:bookmarkEnd w:id="367"/>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0.6pt" o:ole="">
            <v:imagedata r:id="rId32" o:title=""/>
          </v:shape>
          <o:OLEObject Type="Embed" ProgID="Visio.Drawing.15" ShapeID="_x0000_i1035" DrawAspect="Content" ObjectID="_1731518500"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120681577"/>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21"/>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120681578"/>
      <w:bookmarkStart w:id="615" w:name="_Toc510696649"/>
      <w:bookmarkStart w:id="616" w:name="_Hlk530142087"/>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EBD010A" w14:textId="77777777" w:rsidR="00876C3C" w:rsidRDefault="00A10542">
      <w:pPr>
        <w:pStyle w:val="31"/>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120681579"/>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6B3148FD"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5CC9F09E"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4A20CE04"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2" w:name="_Toc120681580"/>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41"/>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120681581"/>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120681582"/>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50"/>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120681583"/>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678C4984"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50"/>
      </w:pPr>
      <w:bookmarkStart w:id="694" w:name="_Toc120681584"/>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120681585"/>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0BED3389"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31"/>
      </w:pPr>
      <w:bookmarkStart w:id="720" w:name="_Toc120681586"/>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41"/>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120681587"/>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4pt;height:156.6pt" o:ole="">
            <v:imagedata r:id="rId34" o:title="" cropbottom="7081f" cropright="4734f"/>
          </v:shape>
          <o:OLEObject Type="Embed" ProgID="Visio.Drawing.15" ShapeID="_x0000_i1036" DrawAspect="Content" ObjectID="_1731518501"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120681588"/>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50"/>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120681589"/>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120681590"/>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120681591"/>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120681592"/>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120681593"/>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0D4E20C7"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120681594"/>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41"/>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120681595"/>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50"/>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120681596"/>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120681597"/>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120681598"/>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120681599"/>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120681600"/>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120681601"/>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50"/>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120681602"/>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120681603"/>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120681604"/>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120681605"/>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3E2E86" w14:paraId="0D4AF5A4" w14:textId="77777777" w:rsidTr="00ED6BC6">
        <w:trPr>
          <w:jc w:val="center"/>
        </w:trPr>
        <w:tc>
          <w:tcPr>
            <w:tcW w:w="1194" w:type="pct"/>
            <w:tcBorders>
              <w:top w:val="single" w:sz="6" w:space="0" w:color="auto"/>
            </w:tcBorders>
            <w:shd w:val="clear" w:color="auto" w:fill="auto"/>
          </w:tcPr>
          <w:p w14:paraId="5868A649" w14:textId="72D347C5" w:rsidR="003E2E86" w:rsidRDefault="003E2E86" w:rsidP="003E2E86">
            <w:pPr>
              <w:pStyle w:val="TAL"/>
            </w:pPr>
            <w:r>
              <w:t>Location</w:t>
            </w:r>
          </w:p>
        </w:tc>
        <w:tc>
          <w:tcPr>
            <w:tcW w:w="738" w:type="pct"/>
            <w:tcBorders>
              <w:top w:val="single" w:sz="6" w:space="0" w:color="auto"/>
            </w:tcBorders>
          </w:tcPr>
          <w:p w14:paraId="41C025B2" w14:textId="65E4C485" w:rsidR="003E2E86" w:rsidRDefault="003E2E86" w:rsidP="003E2E86">
            <w:pPr>
              <w:pStyle w:val="TAL"/>
            </w:pPr>
            <w:r>
              <w:t>string</w:t>
            </w:r>
          </w:p>
        </w:tc>
        <w:tc>
          <w:tcPr>
            <w:tcW w:w="217" w:type="pct"/>
            <w:tcBorders>
              <w:top w:val="single" w:sz="6" w:space="0" w:color="auto"/>
            </w:tcBorders>
          </w:tcPr>
          <w:p w14:paraId="0372FC14" w14:textId="79334BB4" w:rsidR="003E2E86" w:rsidRDefault="003E2E86" w:rsidP="003E2E86">
            <w:pPr>
              <w:pStyle w:val="TAC"/>
            </w:pPr>
            <w:r>
              <w:t>M</w:t>
            </w:r>
          </w:p>
        </w:tc>
        <w:tc>
          <w:tcPr>
            <w:tcW w:w="658" w:type="pct"/>
            <w:tcBorders>
              <w:top w:val="single" w:sz="6" w:space="0" w:color="auto"/>
            </w:tcBorders>
          </w:tcPr>
          <w:p w14:paraId="6D3D39A5" w14:textId="6291E46B" w:rsidR="003E2E86" w:rsidRDefault="003E2E86" w:rsidP="003E2E86">
            <w:pPr>
              <w:pStyle w:val="TAL"/>
            </w:pPr>
            <w:r>
              <w:t>1</w:t>
            </w:r>
          </w:p>
        </w:tc>
        <w:tc>
          <w:tcPr>
            <w:tcW w:w="2193" w:type="pct"/>
            <w:tcBorders>
              <w:top w:val="single" w:sz="6" w:space="0" w:color="auto"/>
            </w:tcBorders>
            <w:shd w:val="clear" w:color="auto" w:fill="auto"/>
            <w:vAlign w:val="center"/>
          </w:tcPr>
          <w:p w14:paraId="60D9597D" w14:textId="094C3043" w:rsidR="003E2E86" w:rsidRDefault="003E2E86" w:rsidP="003E2E86">
            <w:pPr>
              <w:pStyle w:val="TAL"/>
            </w:pPr>
            <w:r>
              <w:t>Contains the URI of the newly created resource, according to the structure: {apiRoot}/nadrf-datamanagement/&lt;apiVersion&gt;/data-retrieval-subscriptions/{subscriptionId}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120681606"/>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120681607"/>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50"/>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120681608"/>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120681609"/>
      <w:r>
        <w:t>5.1.3.5.2</w:t>
      </w:r>
      <w:r>
        <w:tab/>
        <w:t>Resource Definition</w:t>
      </w:r>
      <w:bookmarkEnd w:id="955"/>
      <w:bookmarkEnd w:id="956"/>
      <w:bookmarkEnd w:id="957"/>
      <w:bookmarkEnd w:id="958"/>
      <w:bookmarkEnd w:id="959"/>
      <w:bookmarkEnd w:id="960"/>
      <w:bookmarkEnd w:id="961"/>
      <w:bookmarkEnd w:id="962"/>
      <w:bookmarkEnd w:id="963"/>
    </w:p>
    <w:p w14:paraId="5BF3715B" w14:textId="4AE43622" w:rsidR="003E2E86" w:rsidRDefault="003E2E86" w:rsidP="003E2E86">
      <w:r>
        <w:t xml:space="preserve">Resource URI: </w:t>
      </w:r>
      <w:r w:rsidRPr="006C0A5C">
        <w:rPr>
          <w:b/>
          <w:bCs/>
        </w:rPr>
        <w:t>{apiRoot}/</w:t>
      </w:r>
      <w:r>
        <w:rPr>
          <w:b/>
          <w:bCs/>
        </w:rPr>
        <w:t>nadrf-data</w:t>
      </w:r>
      <w:r w:rsidRPr="006C0A5C">
        <w:rPr>
          <w:b/>
          <w:bCs/>
        </w:rPr>
        <w:t>management/</w:t>
      </w:r>
      <w:r w:rsidRPr="00C74645">
        <w:rPr>
          <w:b/>
          <w:bCs/>
        </w:rPr>
        <w:t>&lt;apiVersion&gt;</w:t>
      </w:r>
      <w:r w:rsidRPr="006C0A5C">
        <w:rPr>
          <w:b/>
          <w:bCs/>
        </w:rPr>
        <w:t>/data-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120681610"/>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120681611"/>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120681612"/>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120681613"/>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41"/>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120681614"/>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4AE9063" w14:textId="77777777" w:rsidR="003E2E86" w:rsidRDefault="003E2E86" w:rsidP="003E2E86">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67E617B4" w14:textId="2FFD8E3E" w:rsidR="003E2E86" w:rsidRDefault="003E2E86" w:rsidP="003E2E86">
      <w:pPr>
        <w:pStyle w:val="TH"/>
      </w:pPr>
    </w:p>
    <w:p w14:paraId="012855CC" w14:textId="77777777" w:rsidR="003E2E86" w:rsidRPr="009879C2" w:rsidRDefault="003E2E86" w:rsidP="003E2E86">
      <w:pPr>
        <w:pStyle w:val="TH"/>
        <w:rPr>
          <w:lang w:val="en-US"/>
        </w:rPr>
      </w:pPr>
      <w:r>
        <w:object w:dxaOrig="7600" w:dyaOrig="3870" w14:anchorId="01855F88">
          <v:shape id="_x0000_i1038" type="#_x0000_t75" style="width:380.4pt;height:191.4pt" o:ole="">
            <v:imagedata r:id="rId36" o:title="" cropbottom="7081f" cropright="4734f"/>
          </v:shape>
          <o:OLEObject Type="Embed" ProgID="Visio.Drawing.15" ShapeID="_x0000_i1038" DrawAspect="Content" ObjectID="_1731518502" r:id="rId37"/>
        </w:object>
      </w:r>
    </w:p>
    <w:p w14:paraId="03701AD3" w14:textId="77777777" w:rsidR="003E2E86" w:rsidRDefault="003E2E86" w:rsidP="003E2E86">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120681615"/>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50"/>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120681616"/>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120681617"/>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120681618"/>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50"/>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120681619"/>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120681620"/>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120681621"/>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50"/>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120681622"/>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120681623"/>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120681624"/>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41"/>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120681625"/>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120681626"/>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50"/>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120681627"/>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120681628"/>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120681629"/>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120681630"/>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120681631"/>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41"/>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120681632"/>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2D46BCD6"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DC72F31"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3E2E86" w14:paraId="178BB97C" w14:textId="77777777" w:rsidTr="00ED6BC6">
        <w:trPr>
          <w:jc w:val="center"/>
        </w:trPr>
        <w:tc>
          <w:tcPr>
            <w:tcW w:w="3178" w:type="dxa"/>
          </w:tcPr>
          <w:p w14:paraId="02D29E3C" w14:textId="7FA64353" w:rsidR="003E2E86" w:rsidRDefault="003E2E86" w:rsidP="003E2E86">
            <w:pPr>
              <w:pStyle w:val="TAL"/>
            </w:pPr>
            <w:r w:rsidRPr="00D165ED">
              <w:t>SupportedFeatures</w:t>
            </w:r>
          </w:p>
        </w:tc>
        <w:tc>
          <w:tcPr>
            <w:tcW w:w="2078" w:type="dxa"/>
          </w:tcPr>
          <w:p w14:paraId="650D17B8" w14:textId="2871BE11" w:rsidR="003E2E86" w:rsidRDefault="003E2E86" w:rsidP="003E2E86">
            <w:pPr>
              <w:pStyle w:val="TAL"/>
            </w:pPr>
            <w:r w:rsidRPr="00D165ED">
              <w:t>3GPP TS 29.571 [</w:t>
            </w:r>
            <w:r>
              <w:t>6</w:t>
            </w:r>
            <w:r w:rsidRPr="00D165ED">
              <w:t>]</w:t>
            </w:r>
          </w:p>
        </w:tc>
        <w:tc>
          <w:tcPr>
            <w:tcW w:w="2435" w:type="dxa"/>
          </w:tcPr>
          <w:p w14:paraId="4253E954" w14:textId="2E954FD8" w:rsidR="003E2E86" w:rsidRDefault="003E2E86" w:rsidP="003E2E86">
            <w:pPr>
              <w:pStyle w:val="TAL"/>
              <w:rPr>
                <w:lang w:eastAsia="zh-CN"/>
              </w:rPr>
            </w:pPr>
            <w:r w:rsidRPr="00D165ED">
              <w:t>Used to negotiate the applicability of the optional features defined in table 5.1.8-1.</w:t>
            </w:r>
          </w:p>
        </w:tc>
        <w:tc>
          <w:tcPr>
            <w:tcW w:w="1733" w:type="dxa"/>
          </w:tcPr>
          <w:p w14:paraId="282B132F" w14:textId="77777777" w:rsidR="003E2E86" w:rsidRDefault="003E2E86" w:rsidP="003E2E86">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120681633"/>
      <w:r>
        <w:rPr>
          <w:lang w:val="en-US"/>
        </w:rPr>
        <w:lastRenderedPageBreak/>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50"/>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120681634"/>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120681635"/>
      <w:r>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120681636"/>
      <w:r>
        <w:lastRenderedPageBreak/>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9FF360E" w14:textId="77777777" w:rsidR="003E2E86" w:rsidRDefault="003E2E86" w:rsidP="003E2E86">
      <w:pPr>
        <w:pStyle w:val="TH"/>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79DB38E6" w14:textId="77777777" w:rsidTr="0035741C">
        <w:trPr>
          <w:jc w:val="center"/>
        </w:trPr>
        <w:tc>
          <w:tcPr>
            <w:tcW w:w="1701" w:type="dxa"/>
            <w:shd w:val="clear" w:color="auto" w:fill="C0C0C0"/>
            <w:hideMark/>
          </w:tcPr>
          <w:p w14:paraId="2EC99D5D" w14:textId="77777777" w:rsidR="003E2E86" w:rsidRDefault="003E2E86" w:rsidP="0035741C">
            <w:pPr>
              <w:pStyle w:val="TAH"/>
            </w:pPr>
            <w:r>
              <w:t>Attribute name</w:t>
            </w:r>
          </w:p>
        </w:tc>
        <w:tc>
          <w:tcPr>
            <w:tcW w:w="1444" w:type="dxa"/>
            <w:shd w:val="clear" w:color="auto" w:fill="C0C0C0"/>
            <w:hideMark/>
          </w:tcPr>
          <w:p w14:paraId="07A6D04E" w14:textId="77777777" w:rsidR="003E2E86" w:rsidRDefault="003E2E86" w:rsidP="0035741C">
            <w:pPr>
              <w:pStyle w:val="TAH"/>
            </w:pPr>
            <w:r>
              <w:t>Data type</w:t>
            </w:r>
          </w:p>
        </w:tc>
        <w:tc>
          <w:tcPr>
            <w:tcW w:w="425" w:type="dxa"/>
            <w:shd w:val="clear" w:color="auto" w:fill="C0C0C0"/>
            <w:hideMark/>
          </w:tcPr>
          <w:p w14:paraId="2591F9CF" w14:textId="77777777" w:rsidR="003E2E86" w:rsidRDefault="003E2E86" w:rsidP="0035741C">
            <w:pPr>
              <w:pStyle w:val="TAH"/>
            </w:pPr>
            <w:r>
              <w:t>P</w:t>
            </w:r>
          </w:p>
        </w:tc>
        <w:tc>
          <w:tcPr>
            <w:tcW w:w="1134" w:type="dxa"/>
            <w:shd w:val="clear" w:color="auto" w:fill="C0C0C0"/>
          </w:tcPr>
          <w:p w14:paraId="6C2939E3" w14:textId="77777777" w:rsidR="003E2E86" w:rsidRDefault="003E2E86" w:rsidP="0035741C">
            <w:pPr>
              <w:pStyle w:val="TAH"/>
              <w:jc w:val="left"/>
            </w:pPr>
            <w:r>
              <w:t>Cardinality</w:t>
            </w:r>
          </w:p>
        </w:tc>
        <w:tc>
          <w:tcPr>
            <w:tcW w:w="2410" w:type="dxa"/>
            <w:shd w:val="clear" w:color="auto" w:fill="C0C0C0"/>
            <w:hideMark/>
          </w:tcPr>
          <w:p w14:paraId="049EA271"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54CA8EF5" w14:textId="77777777" w:rsidR="003E2E86" w:rsidRDefault="003E2E86" w:rsidP="0035741C">
            <w:pPr>
              <w:pStyle w:val="TAH"/>
              <w:rPr>
                <w:rFonts w:cs="Arial"/>
                <w:szCs w:val="18"/>
              </w:rPr>
            </w:pPr>
            <w:r>
              <w:rPr>
                <w:rFonts w:cs="Arial"/>
                <w:szCs w:val="18"/>
              </w:rPr>
              <w:t>Applicability</w:t>
            </w:r>
          </w:p>
        </w:tc>
      </w:tr>
      <w:tr w:rsidR="003E2E86" w14:paraId="700F127F" w14:textId="77777777" w:rsidTr="0035741C">
        <w:trPr>
          <w:jc w:val="center"/>
        </w:trPr>
        <w:tc>
          <w:tcPr>
            <w:tcW w:w="1701" w:type="dxa"/>
          </w:tcPr>
          <w:p w14:paraId="6A22BEF9" w14:textId="77777777" w:rsidR="003E2E86" w:rsidRDefault="003E2E86" w:rsidP="0035741C">
            <w:pPr>
              <w:pStyle w:val="TAL"/>
            </w:pPr>
            <w:r>
              <w:t>anaSub</w:t>
            </w:r>
          </w:p>
        </w:tc>
        <w:tc>
          <w:tcPr>
            <w:tcW w:w="1444" w:type="dxa"/>
          </w:tcPr>
          <w:p w14:paraId="52053431" w14:textId="77777777" w:rsidR="003E2E86" w:rsidRDefault="003E2E86" w:rsidP="0035741C">
            <w:pPr>
              <w:pStyle w:val="TAL"/>
            </w:pPr>
            <w:r>
              <w:rPr>
                <w:lang w:eastAsia="zh-CN"/>
              </w:rPr>
              <w:t>NnwdafEventsSubscription</w:t>
            </w:r>
          </w:p>
        </w:tc>
        <w:tc>
          <w:tcPr>
            <w:tcW w:w="425" w:type="dxa"/>
          </w:tcPr>
          <w:p w14:paraId="2CB01E8F" w14:textId="77777777" w:rsidR="003E2E86" w:rsidRDefault="003E2E86" w:rsidP="0035741C">
            <w:pPr>
              <w:pStyle w:val="TAC"/>
            </w:pPr>
            <w:r>
              <w:t>C</w:t>
            </w:r>
          </w:p>
        </w:tc>
        <w:tc>
          <w:tcPr>
            <w:tcW w:w="1134" w:type="dxa"/>
          </w:tcPr>
          <w:p w14:paraId="7B9116DB" w14:textId="77777777" w:rsidR="003E2E86" w:rsidRDefault="003E2E86" w:rsidP="0035741C">
            <w:pPr>
              <w:pStyle w:val="TAL"/>
            </w:pPr>
            <w:r>
              <w:rPr>
                <w:lang w:val="el-GR"/>
              </w:rPr>
              <w:t>0..</w:t>
            </w:r>
            <w:r>
              <w:t>1</w:t>
            </w:r>
          </w:p>
        </w:tc>
        <w:tc>
          <w:tcPr>
            <w:tcW w:w="2410" w:type="dxa"/>
          </w:tcPr>
          <w:p w14:paraId="0826D7A2" w14:textId="77777777" w:rsidR="003E2E86" w:rsidRDefault="003E2E86" w:rsidP="0035741C">
            <w:pPr>
              <w:pStyle w:val="TAL"/>
              <w:rPr>
                <w:rFonts w:cs="Arial"/>
                <w:szCs w:val="18"/>
              </w:rPr>
            </w:pPr>
            <w:r>
              <w:t>Subscribed analytics events. (NOTE 1)</w:t>
            </w:r>
          </w:p>
        </w:tc>
        <w:tc>
          <w:tcPr>
            <w:tcW w:w="2410" w:type="dxa"/>
          </w:tcPr>
          <w:p w14:paraId="552B0FEE" w14:textId="77777777" w:rsidR="003E2E86" w:rsidRDefault="003E2E86" w:rsidP="0035741C">
            <w:pPr>
              <w:pStyle w:val="TAL"/>
              <w:rPr>
                <w:rFonts w:cs="Arial"/>
                <w:szCs w:val="18"/>
              </w:rPr>
            </w:pPr>
          </w:p>
        </w:tc>
      </w:tr>
      <w:tr w:rsidR="003E2E86" w14:paraId="5BB0DC9D" w14:textId="77777777" w:rsidTr="0035741C">
        <w:trPr>
          <w:jc w:val="center"/>
        </w:trPr>
        <w:tc>
          <w:tcPr>
            <w:tcW w:w="1701" w:type="dxa"/>
          </w:tcPr>
          <w:p w14:paraId="0D4587B4" w14:textId="77777777" w:rsidR="003E2E86" w:rsidRDefault="003E2E86" w:rsidP="0035741C">
            <w:pPr>
              <w:pStyle w:val="TAL"/>
            </w:pPr>
            <w:r>
              <w:t>dataSub</w:t>
            </w:r>
          </w:p>
        </w:tc>
        <w:tc>
          <w:tcPr>
            <w:tcW w:w="1444" w:type="dxa"/>
          </w:tcPr>
          <w:p w14:paraId="3F73B7B8" w14:textId="77777777" w:rsidR="003E2E86" w:rsidRDefault="003E2E86" w:rsidP="0035741C">
            <w:pPr>
              <w:pStyle w:val="TAL"/>
            </w:pPr>
            <w:r>
              <w:t>DataSubscription</w:t>
            </w:r>
          </w:p>
        </w:tc>
        <w:tc>
          <w:tcPr>
            <w:tcW w:w="425" w:type="dxa"/>
          </w:tcPr>
          <w:p w14:paraId="555BD194" w14:textId="77777777" w:rsidR="003E2E86" w:rsidRDefault="003E2E86" w:rsidP="0035741C">
            <w:pPr>
              <w:pStyle w:val="TAC"/>
            </w:pPr>
            <w:r>
              <w:t>C</w:t>
            </w:r>
          </w:p>
        </w:tc>
        <w:tc>
          <w:tcPr>
            <w:tcW w:w="1134" w:type="dxa"/>
          </w:tcPr>
          <w:p w14:paraId="3E83FC66" w14:textId="77777777" w:rsidR="003E2E86" w:rsidRDefault="003E2E86" w:rsidP="0035741C">
            <w:pPr>
              <w:pStyle w:val="TAL"/>
            </w:pPr>
            <w:r>
              <w:t>0..1</w:t>
            </w:r>
          </w:p>
        </w:tc>
        <w:tc>
          <w:tcPr>
            <w:tcW w:w="2410" w:type="dxa"/>
          </w:tcPr>
          <w:p w14:paraId="6876A287" w14:textId="77777777" w:rsidR="003E2E86" w:rsidRDefault="003E2E86" w:rsidP="0035741C">
            <w:pPr>
              <w:pStyle w:val="TAL"/>
            </w:pPr>
            <w:r>
              <w:t>Represents requested Events subscription.</w:t>
            </w:r>
          </w:p>
          <w:p w14:paraId="2A460E34" w14:textId="77777777" w:rsidR="003E2E86" w:rsidRDefault="003E2E86" w:rsidP="0035741C">
            <w:pPr>
              <w:pStyle w:val="TAL"/>
              <w:rPr>
                <w:rFonts w:cs="Arial"/>
                <w:szCs w:val="18"/>
              </w:rPr>
            </w:pPr>
            <w:r>
              <w:t>(NOTE 1)</w:t>
            </w:r>
          </w:p>
        </w:tc>
        <w:tc>
          <w:tcPr>
            <w:tcW w:w="2410" w:type="dxa"/>
          </w:tcPr>
          <w:p w14:paraId="5C9BAFB7" w14:textId="77777777" w:rsidR="003E2E86" w:rsidRDefault="003E2E86" w:rsidP="0035741C">
            <w:pPr>
              <w:pStyle w:val="TAL"/>
              <w:rPr>
                <w:rFonts w:cs="Arial"/>
                <w:szCs w:val="18"/>
              </w:rPr>
            </w:pPr>
          </w:p>
        </w:tc>
      </w:tr>
      <w:tr w:rsidR="003E2E86" w14:paraId="243407C0" w14:textId="77777777" w:rsidTr="0035741C">
        <w:trPr>
          <w:jc w:val="center"/>
        </w:trPr>
        <w:tc>
          <w:tcPr>
            <w:tcW w:w="1701" w:type="dxa"/>
          </w:tcPr>
          <w:p w14:paraId="2B0C6AC6" w14:textId="77777777" w:rsidR="003E2E86" w:rsidRDefault="003E2E86" w:rsidP="0035741C">
            <w:pPr>
              <w:pStyle w:val="TAL"/>
            </w:pPr>
            <w:r>
              <w:t>targetNfId</w:t>
            </w:r>
          </w:p>
        </w:tc>
        <w:tc>
          <w:tcPr>
            <w:tcW w:w="1444" w:type="dxa"/>
          </w:tcPr>
          <w:p w14:paraId="1668EB73" w14:textId="77777777" w:rsidR="003E2E86" w:rsidRDefault="003E2E86" w:rsidP="0035741C">
            <w:pPr>
              <w:pStyle w:val="TAL"/>
            </w:pPr>
            <w:r>
              <w:t>NfInstanceId</w:t>
            </w:r>
          </w:p>
        </w:tc>
        <w:tc>
          <w:tcPr>
            <w:tcW w:w="425" w:type="dxa"/>
          </w:tcPr>
          <w:p w14:paraId="521D531F" w14:textId="77777777" w:rsidR="003E2E86" w:rsidRDefault="003E2E86" w:rsidP="0035741C">
            <w:pPr>
              <w:pStyle w:val="TAC"/>
            </w:pPr>
            <w:r>
              <w:t>C</w:t>
            </w:r>
          </w:p>
        </w:tc>
        <w:tc>
          <w:tcPr>
            <w:tcW w:w="1134" w:type="dxa"/>
          </w:tcPr>
          <w:p w14:paraId="4A0ABCE1" w14:textId="77777777" w:rsidR="003E2E86" w:rsidRDefault="003E2E86" w:rsidP="0035741C">
            <w:pPr>
              <w:pStyle w:val="TAL"/>
            </w:pPr>
            <w:r>
              <w:rPr>
                <w:lang w:val="el-GR"/>
              </w:rPr>
              <w:t>0..</w:t>
            </w:r>
            <w:r>
              <w:t>1</w:t>
            </w:r>
          </w:p>
        </w:tc>
        <w:tc>
          <w:tcPr>
            <w:tcW w:w="2410" w:type="dxa"/>
          </w:tcPr>
          <w:p w14:paraId="18FCDDCE" w14:textId="77777777" w:rsidR="003E2E86" w:rsidRDefault="003E2E86" w:rsidP="0035741C">
            <w:pPr>
              <w:pStyle w:val="TAL"/>
            </w:pPr>
            <w:r>
              <w:t>DCCF or NWDAF NF instance identifier to which the ADRF shall create the requested subscription. (NOTE 2)</w:t>
            </w:r>
          </w:p>
        </w:tc>
        <w:tc>
          <w:tcPr>
            <w:tcW w:w="2410" w:type="dxa"/>
          </w:tcPr>
          <w:p w14:paraId="37D5E80D" w14:textId="77777777" w:rsidR="003E2E86" w:rsidRDefault="003E2E86" w:rsidP="0035741C">
            <w:pPr>
              <w:pStyle w:val="TAL"/>
              <w:rPr>
                <w:rFonts w:cs="Arial"/>
                <w:szCs w:val="18"/>
              </w:rPr>
            </w:pPr>
          </w:p>
        </w:tc>
      </w:tr>
      <w:tr w:rsidR="003E2E86" w14:paraId="26577A1C" w14:textId="77777777" w:rsidTr="0035741C">
        <w:trPr>
          <w:jc w:val="center"/>
        </w:trPr>
        <w:tc>
          <w:tcPr>
            <w:tcW w:w="1701" w:type="dxa"/>
          </w:tcPr>
          <w:p w14:paraId="7B1A2019" w14:textId="77777777" w:rsidR="003E2E86" w:rsidRDefault="003E2E86" w:rsidP="0035741C">
            <w:pPr>
              <w:pStyle w:val="TAL"/>
            </w:pPr>
            <w:r>
              <w:t>targetNfSetId</w:t>
            </w:r>
          </w:p>
        </w:tc>
        <w:tc>
          <w:tcPr>
            <w:tcW w:w="1444" w:type="dxa"/>
          </w:tcPr>
          <w:p w14:paraId="344E46A2" w14:textId="77777777" w:rsidR="003E2E86" w:rsidRDefault="003E2E86" w:rsidP="0035741C">
            <w:pPr>
              <w:pStyle w:val="TAL"/>
            </w:pPr>
            <w:r>
              <w:t>NfSetId</w:t>
            </w:r>
          </w:p>
        </w:tc>
        <w:tc>
          <w:tcPr>
            <w:tcW w:w="425" w:type="dxa"/>
          </w:tcPr>
          <w:p w14:paraId="39F88FE4" w14:textId="77777777" w:rsidR="003E2E86" w:rsidRDefault="003E2E86" w:rsidP="0035741C">
            <w:pPr>
              <w:pStyle w:val="TAC"/>
            </w:pPr>
            <w:r>
              <w:t>C</w:t>
            </w:r>
          </w:p>
        </w:tc>
        <w:tc>
          <w:tcPr>
            <w:tcW w:w="1134" w:type="dxa"/>
          </w:tcPr>
          <w:p w14:paraId="0FB4EBE8" w14:textId="77777777" w:rsidR="003E2E86" w:rsidRDefault="003E2E86" w:rsidP="0035741C">
            <w:pPr>
              <w:pStyle w:val="TAL"/>
            </w:pPr>
            <w:r>
              <w:rPr>
                <w:lang w:val="el-GR"/>
              </w:rPr>
              <w:t>0..</w:t>
            </w:r>
            <w:r>
              <w:t>1</w:t>
            </w:r>
          </w:p>
        </w:tc>
        <w:tc>
          <w:tcPr>
            <w:tcW w:w="2410" w:type="dxa"/>
          </w:tcPr>
          <w:p w14:paraId="2ACAE119" w14:textId="77777777" w:rsidR="003E2E86" w:rsidRDefault="003E2E86" w:rsidP="0035741C">
            <w:pPr>
              <w:pStyle w:val="TAL"/>
            </w:pPr>
            <w:r>
              <w:t>DCCF or NWDAF NF set identifier to which the ADRF shall create the requested subscription. (NOTE 2)</w:t>
            </w:r>
          </w:p>
        </w:tc>
        <w:tc>
          <w:tcPr>
            <w:tcW w:w="2410" w:type="dxa"/>
          </w:tcPr>
          <w:p w14:paraId="442A504D" w14:textId="77777777" w:rsidR="003E2E86" w:rsidRDefault="003E2E86" w:rsidP="0035741C">
            <w:pPr>
              <w:pStyle w:val="TAL"/>
              <w:rPr>
                <w:rFonts w:cs="Arial"/>
                <w:szCs w:val="18"/>
              </w:rPr>
            </w:pPr>
          </w:p>
        </w:tc>
      </w:tr>
      <w:tr w:rsidR="003E2E86" w14:paraId="54FE9B02" w14:textId="77777777" w:rsidTr="0035741C">
        <w:trPr>
          <w:jc w:val="center"/>
        </w:trPr>
        <w:tc>
          <w:tcPr>
            <w:tcW w:w="1701" w:type="dxa"/>
          </w:tcPr>
          <w:p w14:paraId="04F43960" w14:textId="77777777" w:rsidR="003E2E86" w:rsidRDefault="003E2E86" w:rsidP="0035741C">
            <w:pPr>
              <w:pStyle w:val="TAL"/>
            </w:pPr>
            <w:r>
              <w:rPr>
                <w:noProof/>
                <w:lang w:eastAsia="zh-CN"/>
              </w:rPr>
              <w:t>formatInstruct</w:t>
            </w:r>
          </w:p>
        </w:tc>
        <w:tc>
          <w:tcPr>
            <w:tcW w:w="1444" w:type="dxa"/>
          </w:tcPr>
          <w:p w14:paraId="2849CA01" w14:textId="77777777" w:rsidR="003E2E86" w:rsidRDefault="003E2E86" w:rsidP="0035741C">
            <w:pPr>
              <w:pStyle w:val="TAL"/>
            </w:pPr>
            <w:r>
              <w:rPr>
                <w:noProof/>
                <w:lang w:eastAsia="zh-CN"/>
              </w:rPr>
              <w:t>FormattingInstruction</w:t>
            </w:r>
          </w:p>
        </w:tc>
        <w:tc>
          <w:tcPr>
            <w:tcW w:w="425" w:type="dxa"/>
          </w:tcPr>
          <w:p w14:paraId="31D74FB2" w14:textId="77777777" w:rsidR="003E2E86" w:rsidRDefault="003E2E86" w:rsidP="0035741C">
            <w:pPr>
              <w:pStyle w:val="TAC"/>
            </w:pPr>
            <w:r>
              <w:t>O</w:t>
            </w:r>
          </w:p>
        </w:tc>
        <w:tc>
          <w:tcPr>
            <w:tcW w:w="1134" w:type="dxa"/>
          </w:tcPr>
          <w:p w14:paraId="2C193682" w14:textId="77777777" w:rsidR="003E2E86" w:rsidRDefault="003E2E86" w:rsidP="0035741C">
            <w:pPr>
              <w:pStyle w:val="TAL"/>
            </w:pPr>
            <w:r>
              <w:t>0..1</w:t>
            </w:r>
          </w:p>
        </w:tc>
        <w:tc>
          <w:tcPr>
            <w:tcW w:w="2410" w:type="dxa"/>
          </w:tcPr>
          <w:p w14:paraId="5E4CE0B5" w14:textId="77777777" w:rsidR="003E2E86" w:rsidRDefault="003E2E86" w:rsidP="0035741C">
            <w:pPr>
              <w:pStyle w:val="TAL"/>
            </w:pPr>
            <w:r>
              <w:rPr>
                <w:lang w:eastAsia="ja-JP"/>
              </w:rPr>
              <w:t>Formatting instructions to be used for sending event notifications.</w:t>
            </w:r>
          </w:p>
        </w:tc>
        <w:tc>
          <w:tcPr>
            <w:tcW w:w="2410" w:type="dxa"/>
          </w:tcPr>
          <w:p w14:paraId="46556488" w14:textId="77777777" w:rsidR="003E2E86" w:rsidRDefault="003E2E86" w:rsidP="0035741C">
            <w:pPr>
              <w:pStyle w:val="TAL"/>
              <w:rPr>
                <w:rFonts w:cs="Arial"/>
                <w:szCs w:val="18"/>
              </w:rPr>
            </w:pPr>
          </w:p>
        </w:tc>
      </w:tr>
      <w:tr w:rsidR="003E2E86" w14:paraId="20264B60" w14:textId="77777777" w:rsidTr="0035741C">
        <w:trPr>
          <w:jc w:val="center"/>
        </w:trPr>
        <w:tc>
          <w:tcPr>
            <w:tcW w:w="1701" w:type="dxa"/>
          </w:tcPr>
          <w:p w14:paraId="468D8141" w14:textId="77777777" w:rsidR="003E2E86" w:rsidRDefault="003E2E86" w:rsidP="0035741C">
            <w:pPr>
              <w:pStyle w:val="TAL"/>
            </w:pPr>
            <w:r>
              <w:rPr>
                <w:noProof/>
                <w:lang w:eastAsia="zh-CN"/>
              </w:rPr>
              <w:t>procInstruct</w:t>
            </w:r>
          </w:p>
        </w:tc>
        <w:tc>
          <w:tcPr>
            <w:tcW w:w="1444" w:type="dxa"/>
          </w:tcPr>
          <w:p w14:paraId="3DA4792C" w14:textId="77777777" w:rsidR="003E2E86" w:rsidRDefault="003E2E86" w:rsidP="0035741C">
            <w:pPr>
              <w:pStyle w:val="TAL"/>
            </w:pPr>
            <w:r>
              <w:rPr>
                <w:noProof/>
                <w:lang w:eastAsia="zh-CN"/>
              </w:rPr>
              <w:t>ProcessingInstruction</w:t>
            </w:r>
          </w:p>
        </w:tc>
        <w:tc>
          <w:tcPr>
            <w:tcW w:w="425" w:type="dxa"/>
          </w:tcPr>
          <w:p w14:paraId="69C96FAA" w14:textId="77777777" w:rsidR="003E2E86" w:rsidRDefault="003E2E86" w:rsidP="0035741C">
            <w:pPr>
              <w:pStyle w:val="TAC"/>
            </w:pPr>
            <w:r>
              <w:t>O</w:t>
            </w:r>
          </w:p>
        </w:tc>
        <w:tc>
          <w:tcPr>
            <w:tcW w:w="1134" w:type="dxa"/>
          </w:tcPr>
          <w:p w14:paraId="6FCDAF10" w14:textId="77777777" w:rsidR="003E2E86" w:rsidRDefault="003E2E86" w:rsidP="0035741C">
            <w:pPr>
              <w:pStyle w:val="TAL"/>
            </w:pPr>
            <w:r>
              <w:t>0..1</w:t>
            </w:r>
          </w:p>
        </w:tc>
        <w:tc>
          <w:tcPr>
            <w:tcW w:w="2410" w:type="dxa"/>
          </w:tcPr>
          <w:p w14:paraId="40C1DEA4" w14:textId="5FB8F639" w:rsidR="003E2E86" w:rsidRDefault="003E2E86" w:rsidP="0035741C">
            <w:pPr>
              <w:pStyle w:val="TAL"/>
            </w:pPr>
            <w:r>
              <w:rPr>
                <w:lang w:eastAsia="ja-JP"/>
              </w:rPr>
              <w:t>Processing instructions to be used for sending event notifications.</w:t>
            </w:r>
            <w:r>
              <w:t xml:space="preserve"> (NOTE 3)</w:t>
            </w:r>
          </w:p>
        </w:tc>
        <w:tc>
          <w:tcPr>
            <w:tcW w:w="2410" w:type="dxa"/>
          </w:tcPr>
          <w:p w14:paraId="68870DB8" w14:textId="77777777" w:rsidR="003E2E86" w:rsidRDefault="003E2E86" w:rsidP="0035741C">
            <w:pPr>
              <w:pStyle w:val="TAL"/>
              <w:rPr>
                <w:rFonts w:cs="Arial"/>
                <w:szCs w:val="18"/>
              </w:rPr>
            </w:pPr>
          </w:p>
        </w:tc>
      </w:tr>
      <w:tr w:rsidR="003E2E86" w14:paraId="23BDD296" w14:textId="77777777" w:rsidTr="0035741C">
        <w:trPr>
          <w:jc w:val="center"/>
        </w:trPr>
        <w:tc>
          <w:tcPr>
            <w:tcW w:w="1701" w:type="dxa"/>
          </w:tcPr>
          <w:p w14:paraId="78265B31" w14:textId="77777777" w:rsidR="003E2E86" w:rsidRPr="00FB3AE3" w:rsidRDefault="003E2E86" w:rsidP="0035741C">
            <w:pPr>
              <w:pStyle w:val="TAL"/>
              <w:rPr>
                <w:noProof/>
                <w:lang w:eastAsia="zh-CN"/>
              </w:rPr>
            </w:pPr>
            <w:r>
              <w:rPr>
                <w:noProof/>
                <w:lang w:eastAsia="zh-CN"/>
              </w:rPr>
              <w:t>multiP</w:t>
            </w:r>
            <w:r w:rsidRPr="00D165ED">
              <w:rPr>
                <w:noProof/>
                <w:lang w:eastAsia="zh-CN"/>
              </w:rPr>
              <w:t>rocInstruct</w:t>
            </w:r>
            <w:r>
              <w:rPr>
                <w:noProof/>
                <w:lang w:eastAsia="zh-CN"/>
              </w:rPr>
              <w:t>s</w:t>
            </w:r>
          </w:p>
        </w:tc>
        <w:tc>
          <w:tcPr>
            <w:tcW w:w="1444" w:type="dxa"/>
          </w:tcPr>
          <w:p w14:paraId="72856547" w14:textId="77777777" w:rsidR="003E2E86" w:rsidRDefault="003E2E86" w:rsidP="0035741C">
            <w:pPr>
              <w:pStyle w:val="TAL"/>
              <w:rPr>
                <w:noProof/>
                <w:lang w:eastAsia="zh-CN"/>
              </w:rPr>
            </w:pPr>
            <w:r>
              <w:rPr>
                <w:noProof/>
                <w:lang w:eastAsia="zh-CN"/>
              </w:rPr>
              <w:t>array(ProcessingInstruction)</w:t>
            </w:r>
          </w:p>
        </w:tc>
        <w:tc>
          <w:tcPr>
            <w:tcW w:w="425" w:type="dxa"/>
          </w:tcPr>
          <w:p w14:paraId="028B4604" w14:textId="77777777" w:rsidR="003E2E86" w:rsidRDefault="003E2E86" w:rsidP="0035741C">
            <w:pPr>
              <w:pStyle w:val="TAC"/>
            </w:pPr>
            <w:r>
              <w:t>O</w:t>
            </w:r>
          </w:p>
        </w:tc>
        <w:tc>
          <w:tcPr>
            <w:tcW w:w="1134" w:type="dxa"/>
          </w:tcPr>
          <w:p w14:paraId="3409A640" w14:textId="77777777" w:rsidR="003E2E86" w:rsidRDefault="003E2E86" w:rsidP="0035741C">
            <w:pPr>
              <w:pStyle w:val="TAL"/>
            </w:pPr>
            <w:r>
              <w:t>1..N</w:t>
            </w:r>
          </w:p>
        </w:tc>
        <w:tc>
          <w:tcPr>
            <w:tcW w:w="2410" w:type="dxa"/>
          </w:tcPr>
          <w:p w14:paraId="713BB1D4" w14:textId="0BF1E407" w:rsidR="003E2E86" w:rsidRDefault="003E2E86" w:rsidP="0035741C">
            <w:pPr>
              <w:pStyle w:val="TAL"/>
              <w:rPr>
                <w:lang w:eastAsia="ja-JP"/>
              </w:rPr>
            </w:pPr>
            <w:r>
              <w:rPr>
                <w:lang w:eastAsia="ja-JP"/>
              </w:rPr>
              <w:t>Processing instructions to be used for sending event notifications.</w:t>
            </w:r>
            <w:r>
              <w:t xml:space="preserve"> (NOTE 3)</w:t>
            </w:r>
          </w:p>
        </w:tc>
        <w:tc>
          <w:tcPr>
            <w:tcW w:w="2410" w:type="dxa"/>
          </w:tcPr>
          <w:p w14:paraId="1A21F4EC" w14:textId="77777777" w:rsidR="003E2E86" w:rsidRDefault="003E2E86" w:rsidP="0035741C">
            <w:pPr>
              <w:pStyle w:val="TAL"/>
              <w:rPr>
                <w:rFonts w:cs="Arial"/>
                <w:szCs w:val="18"/>
                <w:lang w:eastAsia="zh-CN"/>
              </w:rPr>
            </w:pPr>
            <w:r>
              <w:rPr>
                <w:rFonts w:cs="Arial" w:hint="eastAsia"/>
                <w:szCs w:val="18"/>
                <w:lang w:eastAsia="zh-CN"/>
              </w:rPr>
              <w:t>Multi</w:t>
            </w:r>
            <w:r>
              <w:rPr>
                <w:noProof/>
                <w:lang w:eastAsia="zh-CN"/>
              </w:rPr>
              <w:t>ProcessingInstruction</w:t>
            </w:r>
          </w:p>
        </w:tc>
      </w:tr>
      <w:tr w:rsidR="003E2E86" w14:paraId="51454336" w14:textId="77777777" w:rsidTr="0035741C">
        <w:trPr>
          <w:jc w:val="center"/>
        </w:trPr>
        <w:tc>
          <w:tcPr>
            <w:tcW w:w="1701" w:type="dxa"/>
          </w:tcPr>
          <w:p w14:paraId="44447798" w14:textId="77777777" w:rsidR="003E2E86" w:rsidRDefault="003E2E86" w:rsidP="0035741C">
            <w:pPr>
              <w:pStyle w:val="TAL"/>
              <w:rPr>
                <w:noProof/>
                <w:lang w:eastAsia="zh-CN"/>
              </w:rPr>
            </w:pPr>
            <w:r w:rsidRPr="00D165ED">
              <w:t>suppFeat</w:t>
            </w:r>
          </w:p>
        </w:tc>
        <w:tc>
          <w:tcPr>
            <w:tcW w:w="1444" w:type="dxa"/>
          </w:tcPr>
          <w:p w14:paraId="11ACD76A" w14:textId="77777777" w:rsidR="003E2E86" w:rsidRDefault="003E2E86" w:rsidP="0035741C">
            <w:pPr>
              <w:pStyle w:val="TAL"/>
              <w:rPr>
                <w:noProof/>
                <w:lang w:eastAsia="zh-CN"/>
              </w:rPr>
            </w:pPr>
            <w:r w:rsidRPr="00D165ED">
              <w:t>SupportedFeatures</w:t>
            </w:r>
          </w:p>
        </w:tc>
        <w:tc>
          <w:tcPr>
            <w:tcW w:w="425" w:type="dxa"/>
          </w:tcPr>
          <w:p w14:paraId="2ED0C524" w14:textId="77777777" w:rsidR="003E2E86" w:rsidRDefault="003E2E86" w:rsidP="0035741C">
            <w:pPr>
              <w:pStyle w:val="TAC"/>
            </w:pPr>
            <w:r w:rsidRPr="00D165ED">
              <w:t>C</w:t>
            </w:r>
          </w:p>
        </w:tc>
        <w:tc>
          <w:tcPr>
            <w:tcW w:w="1134" w:type="dxa"/>
          </w:tcPr>
          <w:p w14:paraId="1A27C26F" w14:textId="77777777" w:rsidR="003E2E86" w:rsidRDefault="003E2E86" w:rsidP="0035741C">
            <w:pPr>
              <w:pStyle w:val="TAL"/>
            </w:pPr>
            <w:r w:rsidRPr="00D165ED">
              <w:t>0..1</w:t>
            </w:r>
          </w:p>
        </w:tc>
        <w:tc>
          <w:tcPr>
            <w:tcW w:w="2410" w:type="dxa"/>
          </w:tcPr>
          <w:p w14:paraId="025AD353" w14:textId="77777777" w:rsidR="003E2E86" w:rsidRPr="00D165ED" w:rsidRDefault="003E2E86" w:rsidP="0035741C">
            <w:pPr>
              <w:pStyle w:val="TAL"/>
            </w:pPr>
            <w:r w:rsidRPr="00D165ED">
              <w:rPr>
                <w:rFonts w:cs="Arial"/>
                <w:szCs w:val="18"/>
                <w:lang w:eastAsia="zh-CN"/>
              </w:rPr>
              <w:t>This IE represents a l</w:t>
            </w:r>
            <w:r w:rsidRPr="00D165ED">
              <w:t>ist of Supported features as described in clause 5.</w:t>
            </w:r>
            <w:r>
              <w:t>1</w:t>
            </w:r>
            <w:r w:rsidRPr="00D165ED">
              <w:t>.8.</w:t>
            </w:r>
          </w:p>
          <w:p w14:paraId="7169D710" w14:textId="77777777" w:rsidR="003E2E86" w:rsidRDefault="003E2E86" w:rsidP="0035741C">
            <w:pPr>
              <w:pStyle w:val="TAL"/>
              <w:rPr>
                <w:lang w:eastAsia="ja-JP"/>
              </w:rPr>
            </w:pPr>
            <w:r w:rsidRPr="00D165ED">
              <w:rPr>
                <w:rFonts w:cs="Arial"/>
                <w:szCs w:val="18"/>
                <w:lang w:eastAsia="zh-CN"/>
              </w:rPr>
              <w:t>It</w:t>
            </w:r>
            <w:r w:rsidRPr="00D165ED">
              <w:rPr>
                <w:rFonts w:cs="Arial"/>
                <w:szCs w:val="18"/>
              </w:rPr>
              <w:t xml:space="preserve"> shall be present if at least one feature defined in </w:t>
            </w:r>
            <w:r w:rsidRPr="00D165ED">
              <w:t>clause 5.</w:t>
            </w:r>
            <w:r>
              <w:t>1</w:t>
            </w:r>
            <w:r w:rsidRPr="00D165ED">
              <w:t>.8</w:t>
            </w:r>
            <w:r w:rsidRPr="00D165ED">
              <w:rPr>
                <w:rFonts w:cs="Arial"/>
                <w:szCs w:val="18"/>
              </w:rPr>
              <w:t xml:space="preserve"> is supported.</w:t>
            </w:r>
          </w:p>
        </w:tc>
        <w:tc>
          <w:tcPr>
            <w:tcW w:w="2410" w:type="dxa"/>
          </w:tcPr>
          <w:p w14:paraId="046C7EB3" w14:textId="77777777" w:rsidR="003E2E86" w:rsidRPr="00B41E44" w:rsidRDefault="003E2E86" w:rsidP="0035741C">
            <w:pPr>
              <w:pStyle w:val="TAL"/>
              <w:rPr>
                <w:rFonts w:cs="Arial"/>
                <w:szCs w:val="18"/>
                <w:lang w:eastAsia="zh-CN"/>
              </w:rPr>
            </w:pPr>
          </w:p>
        </w:tc>
      </w:tr>
      <w:tr w:rsidR="003E2E86" w14:paraId="0E675943" w14:textId="77777777" w:rsidTr="0035741C">
        <w:trPr>
          <w:jc w:val="center"/>
        </w:trPr>
        <w:tc>
          <w:tcPr>
            <w:tcW w:w="9524" w:type="dxa"/>
            <w:gridSpan w:val="6"/>
          </w:tcPr>
          <w:p w14:paraId="69305292" w14:textId="77777777" w:rsidR="003E2E86" w:rsidRDefault="003E2E86" w:rsidP="0035741C">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7DDC90B7" w14:textId="77777777" w:rsidR="003E2E86" w:rsidRDefault="003E2E86" w:rsidP="0035741C">
            <w:pPr>
              <w:pStyle w:val="TAL"/>
            </w:pPr>
            <w:r>
              <w:t>NOTE</w:t>
            </w:r>
            <w:r w:rsidRPr="00CD26C6">
              <w:t> </w:t>
            </w:r>
            <w:r>
              <w:t>2:</w:t>
            </w:r>
            <w:r>
              <w:tab/>
              <w:t>One of "targetNfId" and "targetNfSetId" shall be provided.</w:t>
            </w:r>
          </w:p>
          <w:p w14:paraId="11A8A8FB" w14:textId="0F52BCD0" w:rsidR="003E2E86" w:rsidRDefault="003E2E86" w:rsidP="0035741C">
            <w:pPr>
              <w:pStyle w:val="TAN"/>
              <w:rPr>
                <w:rFonts w:cs="Arial"/>
                <w:szCs w:val="18"/>
              </w:rPr>
            </w:pPr>
            <w:r>
              <w:t>NOTE</w:t>
            </w:r>
            <w:r w:rsidRPr="00CD26C6">
              <w:t> </w:t>
            </w:r>
            <w:r>
              <w:t>3:</w:t>
            </w:r>
            <w:r>
              <w:tab/>
            </w:r>
            <w:r w:rsidRPr="003107D3">
              <w:t>The</w:t>
            </w:r>
            <w:r w:rsidRPr="00B94006">
              <w:t xml:space="preserve"> "</w:t>
            </w:r>
            <w:r>
              <w:t>multiP</w:t>
            </w:r>
            <w:r w:rsidRPr="00D165ED">
              <w:t>rocInstruct</w:t>
            </w:r>
            <w:r>
              <w:t>s</w:t>
            </w:r>
            <w:r w:rsidRPr="003107D3">
              <w:t xml:space="preserve">" attribute shall be used instead of the </w:t>
            </w:r>
            <w:r w:rsidRPr="00B94006">
              <w:t>"</w:t>
            </w:r>
            <w:r>
              <w:t>procInstruct</w:t>
            </w:r>
            <w:r w:rsidRPr="003107D3">
              <w:t xml:space="preserve">" attribute when the </w:t>
            </w:r>
            <w:r w:rsidRPr="00B94006">
              <w:t>"</w:t>
            </w:r>
            <w:r w:rsidRPr="00B94006">
              <w:rPr>
                <w:rFonts w:hint="eastAsia"/>
              </w:rPr>
              <w:t>Multi</w:t>
            </w:r>
            <w:r>
              <w:t>ProcessingInstruction</w:t>
            </w:r>
            <w:r w:rsidRPr="00B94006">
              <w:t>" feature is supported.</w:t>
            </w:r>
          </w:p>
        </w:tc>
      </w:tr>
    </w:tbl>
    <w:p w14:paraId="2DD81C08" w14:textId="77777777" w:rsidR="003E2E86" w:rsidRDefault="003E2E86" w:rsidP="003E2E86">
      <w:pPr>
        <w:rPr>
          <w:noProof/>
        </w:rPr>
      </w:pPr>
    </w:p>
    <w:p w14:paraId="383F2EE6" w14:textId="77777777" w:rsidR="00467621" w:rsidRDefault="00467621" w:rsidP="00467621">
      <w:pPr>
        <w:pStyle w:val="50"/>
      </w:pPr>
      <w:bookmarkStart w:id="1288" w:name="_Toc120681637"/>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3E2E86" w14:paraId="4FAFE54A"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16CC2ADF" w14:textId="6135F15D" w:rsidR="003E2E86" w:rsidRDefault="003E2E86" w:rsidP="003E2E86">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67D1122F" w:rsidR="003E2E86" w:rsidRDefault="003E2E86" w:rsidP="003E2E86">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3547A3EA" w:rsidR="003E2E86" w:rsidRDefault="003E2E86" w:rsidP="003E2E8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6ED308E6" w:rsidR="003E2E86" w:rsidRDefault="003E2E86" w:rsidP="003E2E86">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5DA4DE1B" w:rsidR="003E2E86" w:rsidRDefault="003E2E86" w:rsidP="003E2E86">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3E2E86" w:rsidRDefault="003E2E86" w:rsidP="003E2E86">
            <w:pPr>
              <w:pStyle w:val="TAL"/>
              <w:rPr>
                <w:rFonts w:cs="Arial"/>
                <w:szCs w:val="18"/>
              </w:rPr>
            </w:pPr>
          </w:p>
        </w:tc>
      </w:tr>
      <w:tr w:rsidR="00E01E18" w14:paraId="3A99D245"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3E2E86" w14:paraId="19725ED9"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tcPr>
          <w:p w14:paraId="2E7AE1C5" w14:textId="13A2DB85" w:rsidR="003E2E86" w:rsidRDefault="003E2E86" w:rsidP="003E2E86">
            <w:pPr>
              <w:pStyle w:val="TAL"/>
            </w:pPr>
            <w:r>
              <w:rPr>
                <w:noProof/>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3B340F25" w14:textId="69CC3DFA" w:rsidR="003E2E86" w:rsidRDefault="003E2E86" w:rsidP="003E2E86">
            <w:pPr>
              <w:pStyle w:val="TAL"/>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5735CA58" w14:textId="5B7296A8" w:rsidR="003E2E86" w:rsidRDefault="003E2E86" w:rsidP="003E2E86">
            <w:pPr>
              <w:pStyle w:val="TAC"/>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5A06BE2" w14:textId="560A8804" w:rsidR="003E2E86" w:rsidRDefault="003E2E86" w:rsidP="003E2E86">
            <w:pPr>
              <w:pStyle w:val="TAL"/>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6D10EB40" w14:textId="77777777" w:rsidR="003E2E86" w:rsidRDefault="003E2E86" w:rsidP="003E2E86">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w:t>
            </w:r>
            <w:r>
              <w:rPr>
                <w:lang w:eastAsia="zh-CN"/>
              </w:rPr>
              <w:t xml:space="preserve">it indicates that notifications shall be buffered (sending only fetch instructions to the NF service consumer) until the NF service consumer requests their delivery using </w:t>
            </w:r>
            <w:r>
              <w:t>Nadrf_DataManagement Service</w:t>
            </w:r>
            <w:r>
              <w:rPr>
                <w:lang w:eastAsia="zh-CN"/>
              </w:rPr>
              <w:t>.</w:t>
            </w:r>
          </w:p>
          <w:p w14:paraId="365795BE" w14:textId="3D1DE25F" w:rsidR="003E2E86" w:rsidRDefault="003E2E86" w:rsidP="003E2E86">
            <w:pPr>
              <w:pStyle w:val="TAL"/>
            </w:pPr>
            <w:r w:rsidRPr="00CB5447">
              <w:rPr>
                <w:lang w:eastAsia="zh-CN"/>
              </w:rPr>
              <w:t xml:space="preserve">The default value is </w:t>
            </w:r>
            <w:r>
              <w:rPr>
                <w:rFonts w:cs="Arial"/>
                <w:szCs w:val="18"/>
              </w:rPr>
              <w:t>"</w:t>
            </w:r>
            <w:r w:rsidRPr="00CB5447">
              <w:rPr>
                <w:lang w:eastAsia="zh-CN"/>
              </w:rPr>
              <w:t>false</w:t>
            </w:r>
            <w:r>
              <w:rPr>
                <w:rFonts w:cs="Arial"/>
                <w:szCs w:val="18"/>
              </w:rPr>
              <w:t>"</w:t>
            </w:r>
            <w:r w:rsidRPr="00CB5447">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9186F4A" w14:textId="77777777" w:rsidR="003E2E86" w:rsidRDefault="003E2E86" w:rsidP="003E2E86">
            <w:pPr>
              <w:pStyle w:val="TAL"/>
              <w:rPr>
                <w:rFonts w:cs="Arial"/>
                <w:szCs w:val="18"/>
              </w:rPr>
            </w:pPr>
          </w:p>
        </w:tc>
      </w:tr>
      <w:tr w:rsidR="00E01E18" w14:paraId="6329356F" w14:textId="77777777" w:rsidTr="003E2E8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120681638"/>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120681639"/>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701A0310" w14:textId="77777777" w:rsidR="003E2E86" w:rsidRDefault="003E2E86" w:rsidP="003E2E86">
      <w:pPr>
        <w:pStyle w:val="TH"/>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678FCD84" w14:textId="77777777" w:rsidTr="0035741C">
        <w:trPr>
          <w:jc w:val="center"/>
        </w:trPr>
        <w:tc>
          <w:tcPr>
            <w:tcW w:w="1701" w:type="dxa"/>
            <w:shd w:val="clear" w:color="auto" w:fill="C0C0C0"/>
            <w:hideMark/>
          </w:tcPr>
          <w:p w14:paraId="30F4834F" w14:textId="77777777" w:rsidR="003E2E86" w:rsidRDefault="003E2E86" w:rsidP="0035741C">
            <w:pPr>
              <w:pStyle w:val="TAH"/>
            </w:pPr>
            <w:r>
              <w:t>Attribute name</w:t>
            </w:r>
          </w:p>
        </w:tc>
        <w:tc>
          <w:tcPr>
            <w:tcW w:w="1444" w:type="dxa"/>
            <w:shd w:val="clear" w:color="auto" w:fill="C0C0C0"/>
            <w:hideMark/>
          </w:tcPr>
          <w:p w14:paraId="2F5E4956" w14:textId="77777777" w:rsidR="003E2E86" w:rsidRDefault="003E2E86" w:rsidP="0035741C">
            <w:pPr>
              <w:pStyle w:val="TAH"/>
            </w:pPr>
            <w:r>
              <w:t>Data type</w:t>
            </w:r>
          </w:p>
        </w:tc>
        <w:tc>
          <w:tcPr>
            <w:tcW w:w="425" w:type="dxa"/>
            <w:shd w:val="clear" w:color="auto" w:fill="C0C0C0"/>
            <w:hideMark/>
          </w:tcPr>
          <w:p w14:paraId="4F3047B3" w14:textId="77777777" w:rsidR="003E2E86" w:rsidRDefault="003E2E86" w:rsidP="0035741C">
            <w:pPr>
              <w:pStyle w:val="TAH"/>
            </w:pPr>
            <w:r>
              <w:t>P</w:t>
            </w:r>
          </w:p>
        </w:tc>
        <w:tc>
          <w:tcPr>
            <w:tcW w:w="1134" w:type="dxa"/>
            <w:shd w:val="clear" w:color="auto" w:fill="C0C0C0"/>
          </w:tcPr>
          <w:p w14:paraId="0A3B879B" w14:textId="77777777" w:rsidR="003E2E86" w:rsidRDefault="003E2E86" w:rsidP="0035741C">
            <w:pPr>
              <w:pStyle w:val="TAH"/>
              <w:jc w:val="left"/>
            </w:pPr>
            <w:r>
              <w:t>Cardinality</w:t>
            </w:r>
          </w:p>
        </w:tc>
        <w:tc>
          <w:tcPr>
            <w:tcW w:w="2410" w:type="dxa"/>
            <w:shd w:val="clear" w:color="auto" w:fill="C0C0C0"/>
            <w:hideMark/>
          </w:tcPr>
          <w:p w14:paraId="28CDF62A"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00696D39" w14:textId="77777777" w:rsidR="003E2E86" w:rsidRDefault="003E2E86" w:rsidP="0035741C">
            <w:pPr>
              <w:pStyle w:val="TAH"/>
              <w:rPr>
                <w:rFonts w:cs="Arial"/>
                <w:szCs w:val="18"/>
              </w:rPr>
            </w:pPr>
            <w:r>
              <w:rPr>
                <w:rFonts w:cs="Arial"/>
                <w:szCs w:val="18"/>
              </w:rPr>
              <w:t>Applicability</w:t>
            </w:r>
          </w:p>
        </w:tc>
      </w:tr>
      <w:tr w:rsidR="003E2E86" w14:paraId="54706037" w14:textId="77777777" w:rsidTr="0035741C">
        <w:trPr>
          <w:jc w:val="center"/>
        </w:trPr>
        <w:tc>
          <w:tcPr>
            <w:tcW w:w="1701" w:type="dxa"/>
            <w:shd w:val="clear" w:color="auto" w:fill="auto"/>
          </w:tcPr>
          <w:p w14:paraId="12CC286F" w14:textId="77777777" w:rsidR="003E2E86" w:rsidRPr="008A1972" w:rsidRDefault="003E2E86" w:rsidP="0035741C">
            <w:pPr>
              <w:pStyle w:val="TAL"/>
            </w:pPr>
            <w:r w:rsidRPr="008A1972">
              <w:t>transRef</w:t>
            </w:r>
            <w:r w:rsidRPr="008A1972">
              <w:rPr>
                <w:rFonts w:hint="eastAsia"/>
              </w:rPr>
              <w:t>Id</w:t>
            </w:r>
          </w:p>
        </w:tc>
        <w:tc>
          <w:tcPr>
            <w:tcW w:w="1444" w:type="dxa"/>
            <w:shd w:val="clear" w:color="auto" w:fill="auto"/>
          </w:tcPr>
          <w:p w14:paraId="3D37E644" w14:textId="77777777" w:rsidR="003E2E86" w:rsidRPr="008A1972" w:rsidRDefault="003E2E86" w:rsidP="0035741C">
            <w:pPr>
              <w:pStyle w:val="TAL"/>
            </w:pPr>
            <w:r w:rsidRPr="008A1972">
              <w:t>string</w:t>
            </w:r>
          </w:p>
        </w:tc>
        <w:tc>
          <w:tcPr>
            <w:tcW w:w="425" w:type="dxa"/>
            <w:shd w:val="clear" w:color="auto" w:fill="auto"/>
          </w:tcPr>
          <w:p w14:paraId="2489A488" w14:textId="77777777" w:rsidR="003E2E86" w:rsidRPr="008A1972" w:rsidRDefault="003E2E86" w:rsidP="0035741C">
            <w:pPr>
              <w:pStyle w:val="TAL"/>
            </w:pPr>
            <w:r w:rsidRPr="008A1972">
              <w:rPr>
                <w:rFonts w:hint="eastAsia"/>
              </w:rPr>
              <w:t>M</w:t>
            </w:r>
          </w:p>
        </w:tc>
        <w:tc>
          <w:tcPr>
            <w:tcW w:w="1134" w:type="dxa"/>
            <w:shd w:val="clear" w:color="auto" w:fill="auto"/>
          </w:tcPr>
          <w:p w14:paraId="4F79C97A" w14:textId="77777777" w:rsidR="003E2E86" w:rsidRPr="008A1972" w:rsidRDefault="003E2E86" w:rsidP="0035741C">
            <w:pPr>
              <w:pStyle w:val="TAL"/>
            </w:pPr>
            <w:r w:rsidRPr="008A1972">
              <w:rPr>
                <w:rFonts w:hint="eastAsia"/>
              </w:rPr>
              <w:t>1</w:t>
            </w:r>
          </w:p>
        </w:tc>
        <w:tc>
          <w:tcPr>
            <w:tcW w:w="2410" w:type="dxa"/>
            <w:shd w:val="clear" w:color="auto" w:fill="auto"/>
            <w:vAlign w:val="center"/>
          </w:tcPr>
          <w:p w14:paraId="0E331F85" w14:textId="77777777" w:rsidR="003E2E86" w:rsidRPr="0050268D" w:rsidRDefault="003E2E86" w:rsidP="0035741C">
            <w:pPr>
              <w:pStyle w:val="TAL"/>
            </w:pPr>
            <w:r w:rsidRPr="00874745">
              <w:t>Transaction reference identifier.</w:t>
            </w:r>
          </w:p>
        </w:tc>
        <w:tc>
          <w:tcPr>
            <w:tcW w:w="2410" w:type="dxa"/>
            <w:shd w:val="clear" w:color="auto" w:fill="auto"/>
          </w:tcPr>
          <w:p w14:paraId="5A4CEEC2" w14:textId="77777777" w:rsidR="003E2E86" w:rsidRPr="0050268D" w:rsidRDefault="003E2E86" w:rsidP="0035741C">
            <w:pPr>
              <w:pStyle w:val="TAL"/>
            </w:pPr>
          </w:p>
        </w:tc>
      </w:tr>
      <w:tr w:rsidR="003E2E86" w14:paraId="7DB6C92B" w14:textId="77777777" w:rsidTr="00AE2467">
        <w:trPr>
          <w:jc w:val="center"/>
        </w:trPr>
        <w:tc>
          <w:tcPr>
            <w:tcW w:w="1701" w:type="dxa"/>
            <w:shd w:val="clear" w:color="auto" w:fill="auto"/>
          </w:tcPr>
          <w:p w14:paraId="762812B7" w14:textId="77777777" w:rsidR="003E2E86" w:rsidRPr="008A1972" w:rsidRDefault="003E2E86" w:rsidP="0035741C">
            <w:pPr>
              <w:pStyle w:val="TAL"/>
            </w:pPr>
            <w:r w:rsidRPr="00D165ED">
              <w:t>suppFeat</w:t>
            </w:r>
          </w:p>
        </w:tc>
        <w:tc>
          <w:tcPr>
            <w:tcW w:w="1444" w:type="dxa"/>
            <w:shd w:val="clear" w:color="auto" w:fill="auto"/>
          </w:tcPr>
          <w:p w14:paraId="7A62F688" w14:textId="77777777" w:rsidR="003E2E86" w:rsidRPr="008A1972" w:rsidRDefault="003E2E86" w:rsidP="0035741C">
            <w:pPr>
              <w:pStyle w:val="TAL"/>
            </w:pPr>
            <w:r w:rsidRPr="00D165ED">
              <w:t>SupportedFeatures</w:t>
            </w:r>
          </w:p>
        </w:tc>
        <w:tc>
          <w:tcPr>
            <w:tcW w:w="425" w:type="dxa"/>
            <w:shd w:val="clear" w:color="auto" w:fill="auto"/>
          </w:tcPr>
          <w:p w14:paraId="4198A994" w14:textId="77777777" w:rsidR="003E2E86" w:rsidRPr="008A1972" w:rsidRDefault="003E2E86" w:rsidP="0035741C">
            <w:pPr>
              <w:pStyle w:val="TAL"/>
            </w:pPr>
            <w:r w:rsidRPr="00D165ED">
              <w:t>C</w:t>
            </w:r>
          </w:p>
        </w:tc>
        <w:tc>
          <w:tcPr>
            <w:tcW w:w="1134" w:type="dxa"/>
            <w:shd w:val="clear" w:color="auto" w:fill="auto"/>
          </w:tcPr>
          <w:p w14:paraId="18AE7B71" w14:textId="77777777" w:rsidR="003E2E86" w:rsidRPr="008A1972" w:rsidRDefault="003E2E86" w:rsidP="0035741C">
            <w:pPr>
              <w:pStyle w:val="TAL"/>
            </w:pPr>
            <w:r w:rsidRPr="00D165ED">
              <w:t>0..1</w:t>
            </w:r>
          </w:p>
        </w:tc>
        <w:tc>
          <w:tcPr>
            <w:tcW w:w="2410" w:type="dxa"/>
            <w:shd w:val="clear" w:color="auto" w:fill="auto"/>
          </w:tcPr>
          <w:p w14:paraId="78C26E5F" w14:textId="77777777" w:rsidR="003E2E86" w:rsidRPr="00D165ED" w:rsidRDefault="003E2E86" w:rsidP="0035741C">
            <w:pPr>
              <w:pStyle w:val="TAL"/>
            </w:pPr>
            <w:r w:rsidRPr="00D165ED">
              <w:rPr>
                <w:rFonts w:cs="Arial"/>
                <w:szCs w:val="18"/>
                <w:lang w:eastAsia="zh-CN"/>
              </w:rPr>
              <w:t>This IE represents a l</w:t>
            </w:r>
            <w:r w:rsidRPr="00D165ED">
              <w:t>ist of Supported features as described in clause 5.</w:t>
            </w:r>
            <w:r>
              <w:t>1</w:t>
            </w:r>
            <w:r w:rsidRPr="00D165ED">
              <w:t>.8.</w:t>
            </w:r>
          </w:p>
          <w:p w14:paraId="561127EC" w14:textId="77777777" w:rsidR="003E2E86" w:rsidRPr="00874745" w:rsidRDefault="003E2E86" w:rsidP="0035741C">
            <w:pPr>
              <w:pStyle w:val="TAL"/>
            </w:pPr>
            <w:r w:rsidRPr="00D165ED">
              <w:rPr>
                <w:rFonts w:cs="Arial"/>
                <w:szCs w:val="18"/>
                <w:lang w:eastAsia="zh-CN"/>
              </w:rPr>
              <w:t>It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p>
        </w:tc>
        <w:tc>
          <w:tcPr>
            <w:tcW w:w="2410" w:type="dxa"/>
            <w:shd w:val="clear" w:color="auto" w:fill="auto"/>
          </w:tcPr>
          <w:p w14:paraId="6B357AD9" w14:textId="77777777" w:rsidR="003E2E86" w:rsidRPr="0050268D" w:rsidRDefault="003E2E86" w:rsidP="0035741C">
            <w:pPr>
              <w:pStyle w:val="TAL"/>
            </w:pPr>
          </w:p>
        </w:tc>
      </w:tr>
    </w:tbl>
    <w:p w14:paraId="68507E04" w14:textId="77777777" w:rsidR="003E2E86" w:rsidRPr="00CC5B57" w:rsidRDefault="003E2E86" w:rsidP="003E2E86">
      <w:pPr>
        <w:rPr>
          <w:noProof/>
        </w:rPr>
      </w:pPr>
    </w:p>
    <w:p w14:paraId="551546CE" w14:textId="1B2C56E0" w:rsidR="00631E11" w:rsidRDefault="00631E11" w:rsidP="00631E11">
      <w:pPr>
        <w:pStyle w:val="50"/>
      </w:pPr>
      <w:bookmarkStart w:id="1315" w:name="_Toc120681640"/>
      <w:r>
        <w:lastRenderedPageBreak/>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120681641"/>
      <w:r>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120681642"/>
      <w:bookmarkStart w:id="1331" w:name="_Toc510696633"/>
      <w:bookmarkStart w:id="1332" w:name="_Toc35971428"/>
      <w:bookmarkStart w:id="1333" w:name="_Toc67903544"/>
      <w:bookmarkStart w:id="1334" w:name="_Toc73173276"/>
      <w:bookmarkStart w:id="1335" w:name="_Toc96959865"/>
      <w:bookmarkStart w:id="1336" w:name="_Toc72784243"/>
      <w:bookmarkStart w:id="1337" w:name="_Toc73041789"/>
      <w:bookmarkStart w:id="1338" w:name="_Toc81244850"/>
      <w:bookmarkStart w:id="1339" w:name="_Toc88645414"/>
      <w:bookmarkStart w:id="1340" w:name="_Toc89426326"/>
      <w:bookmarkStart w:id="1341" w:name="_Toc94033205"/>
      <w:bookmarkStart w:id="1342" w:name="_Toc97037353"/>
      <w:bookmarkStart w:id="1343" w:name="_Toc97038363"/>
      <w:bookmarkStart w:id="1344" w:name="_Toc96959878"/>
      <w:r>
        <w:lastRenderedPageBreak/>
        <w:t>5.1.6.2.9</w:t>
      </w:r>
      <w:r>
        <w:tab/>
        <w:t xml:space="preserve">Type: </w:t>
      </w:r>
      <w:bookmarkEnd w:id="1324"/>
      <w:bookmarkEnd w:id="1325"/>
      <w:r>
        <w:t>DataNotification</w:t>
      </w:r>
      <w:bookmarkEnd w:id="1326"/>
      <w:bookmarkEnd w:id="1327"/>
      <w:bookmarkEnd w:id="1328"/>
      <w:bookmarkEnd w:id="1329"/>
      <w:bookmarkEnd w:id="1330"/>
    </w:p>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6636AE1E"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120681643"/>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41"/>
        <w:rPr>
          <w:lang w:val="en-US"/>
        </w:rPr>
      </w:pPr>
      <w:bookmarkStart w:id="1370" w:name="_Toc12068164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31"/>
      </w:pPr>
      <w:bookmarkStart w:id="1383" w:name="_Toc120681645"/>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41"/>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120681646"/>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120681647"/>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120681648"/>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lastRenderedPageBreak/>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120681649"/>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4EFF7176" w14:textId="77777777" w:rsidR="003E2E86" w:rsidRDefault="003E2E86" w:rsidP="003E2E86">
      <w:pPr>
        <w:pStyle w:val="TH"/>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E2E86" w14:paraId="06DA2C79" w14:textId="77777777" w:rsidTr="0035741C">
        <w:trPr>
          <w:jc w:val="center"/>
        </w:trPr>
        <w:tc>
          <w:tcPr>
            <w:tcW w:w="1529" w:type="dxa"/>
            <w:shd w:val="clear" w:color="auto" w:fill="C0C0C0"/>
            <w:hideMark/>
          </w:tcPr>
          <w:p w14:paraId="38B08E70" w14:textId="77777777" w:rsidR="003E2E86" w:rsidRDefault="003E2E86" w:rsidP="0035741C">
            <w:pPr>
              <w:pStyle w:val="TAH"/>
            </w:pPr>
            <w:r>
              <w:t>Feature number</w:t>
            </w:r>
          </w:p>
        </w:tc>
        <w:tc>
          <w:tcPr>
            <w:tcW w:w="2207" w:type="dxa"/>
            <w:shd w:val="clear" w:color="auto" w:fill="C0C0C0"/>
            <w:hideMark/>
          </w:tcPr>
          <w:p w14:paraId="68553EF8" w14:textId="77777777" w:rsidR="003E2E86" w:rsidRDefault="003E2E86" w:rsidP="0035741C">
            <w:pPr>
              <w:pStyle w:val="TAH"/>
            </w:pPr>
            <w:r>
              <w:t>Feature Name</w:t>
            </w:r>
          </w:p>
        </w:tc>
        <w:tc>
          <w:tcPr>
            <w:tcW w:w="5758" w:type="dxa"/>
            <w:shd w:val="clear" w:color="auto" w:fill="C0C0C0"/>
            <w:hideMark/>
          </w:tcPr>
          <w:p w14:paraId="295D9998" w14:textId="77777777" w:rsidR="003E2E86" w:rsidRDefault="003E2E86" w:rsidP="0035741C">
            <w:pPr>
              <w:pStyle w:val="TAH"/>
            </w:pPr>
            <w:r>
              <w:t>Description</w:t>
            </w:r>
          </w:p>
        </w:tc>
      </w:tr>
      <w:tr w:rsidR="003E2E86" w14:paraId="6531AA95" w14:textId="77777777" w:rsidTr="0035741C">
        <w:trPr>
          <w:jc w:val="center"/>
        </w:trPr>
        <w:tc>
          <w:tcPr>
            <w:tcW w:w="1529" w:type="dxa"/>
          </w:tcPr>
          <w:p w14:paraId="7AE8BFAC" w14:textId="77777777" w:rsidR="003E2E86" w:rsidRDefault="003E2E86" w:rsidP="0035741C">
            <w:pPr>
              <w:pStyle w:val="TAL"/>
              <w:rPr>
                <w:lang w:eastAsia="zh-CN"/>
              </w:rPr>
            </w:pPr>
            <w:r>
              <w:rPr>
                <w:rFonts w:hint="eastAsia"/>
                <w:lang w:eastAsia="zh-CN"/>
              </w:rPr>
              <w:t>1</w:t>
            </w:r>
          </w:p>
        </w:tc>
        <w:tc>
          <w:tcPr>
            <w:tcW w:w="2207" w:type="dxa"/>
          </w:tcPr>
          <w:p w14:paraId="4E0E1FA5" w14:textId="77777777" w:rsidR="003E2E86" w:rsidRDefault="003E2E86" w:rsidP="0035741C">
            <w:pPr>
              <w:pStyle w:val="TAL"/>
            </w:pPr>
            <w:r>
              <w:rPr>
                <w:rFonts w:cs="Arial" w:hint="eastAsia"/>
                <w:szCs w:val="18"/>
                <w:lang w:eastAsia="zh-CN"/>
              </w:rPr>
              <w:t>Multi</w:t>
            </w:r>
            <w:r>
              <w:rPr>
                <w:noProof/>
                <w:lang w:eastAsia="zh-CN"/>
              </w:rPr>
              <w:t>ProcessingInstruction</w:t>
            </w:r>
          </w:p>
        </w:tc>
        <w:tc>
          <w:tcPr>
            <w:tcW w:w="5758" w:type="dxa"/>
          </w:tcPr>
          <w:p w14:paraId="0EE0E804" w14:textId="77777777" w:rsidR="003E2E86" w:rsidRDefault="003E2E86" w:rsidP="0035741C">
            <w:pPr>
              <w:pStyle w:val="TAL"/>
              <w:rPr>
                <w:rFonts w:cs="Arial"/>
                <w:szCs w:val="18"/>
              </w:rPr>
            </w:pPr>
            <w:r>
              <w:t xml:space="preserve">Indicates the support of multiple </w:t>
            </w:r>
            <w:r>
              <w:rPr>
                <w:lang w:eastAsia="ja-JP"/>
              </w:rPr>
              <w:t>p</w:t>
            </w:r>
            <w:r w:rsidRPr="00D165ED">
              <w:rPr>
                <w:lang w:eastAsia="ja-JP"/>
              </w:rPr>
              <w:t>rocessing instructions</w:t>
            </w:r>
            <w:r>
              <w:t>.</w:t>
            </w:r>
          </w:p>
        </w:tc>
      </w:tr>
    </w:tbl>
    <w:p w14:paraId="3D69FAC2" w14:textId="77777777" w:rsidR="003E2E86" w:rsidRPr="00B41E44" w:rsidRDefault="003E2E86" w:rsidP="003E2E86">
      <w:pPr>
        <w:rPr>
          <w:noProof/>
        </w:rPr>
      </w:pPr>
    </w:p>
    <w:p w14:paraId="33EF3004" w14:textId="77777777" w:rsidR="00876C3C" w:rsidRDefault="00A10542" w:rsidP="001F1A2F">
      <w:pPr>
        <w:pStyle w:val="31"/>
      </w:pPr>
      <w:bookmarkStart w:id="1448" w:name="_Toc120681650"/>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5"/>
    <w:bookmarkEnd w:id="616"/>
    <w:p w14:paraId="0184D0A2" w14:textId="77777777" w:rsidR="00876C3C" w:rsidRDefault="00A10542">
      <w:pPr>
        <w:pStyle w:val="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120681651"/>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120681652"/>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120681653"/>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4613103E" w:rsidR="00584334" w:rsidRPr="003E2E86" w:rsidRDefault="00584334" w:rsidP="00584334">
      <w:pPr>
        <w:pStyle w:val="PL"/>
        <w:rPr>
          <w:lang w:val="en-US" w:eastAsia="en-IN"/>
        </w:rPr>
      </w:pPr>
      <w:r>
        <w:rPr>
          <w:lang w:val="en-IN" w:eastAsia="en-IN"/>
        </w:rPr>
        <w:t xml:space="preserve"> </w:t>
      </w:r>
      <w:r w:rsidRPr="00B46B1E">
        <w:rPr>
          <w:lang w:val="en-IN" w:eastAsia="en-IN"/>
        </w:rPr>
        <w:t xml:space="preserve"> version: 1.</w:t>
      </w:r>
      <w:r w:rsidR="003E2E86">
        <w:rPr>
          <w:lang w:val="en-IN" w:eastAsia="en-IN"/>
        </w:rPr>
        <w:t>1</w:t>
      </w:r>
      <w:r w:rsidRPr="00B46B1E">
        <w:rPr>
          <w:lang w:val="en-IN" w:eastAsia="en-IN"/>
        </w:rPr>
        <w:t>.</w:t>
      </w:r>
      <w:r w:rsidR="003E2E86">
        <w:rPr>
          <w:lang w:val="en-IN" w:eastAsia="en-IN"/>
        </w:rPr>
        <w:t>0-</w:t>
      </w:r>
      <w:r w:rsidR="003E2E86">
        <w:rPr>
          <w:lang w:val="en-US" w:eastAsia="en-IN"/>
        </w:rPr>
        <w:t>alpha.1</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A1C9542"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5 </w:t>
      </w:r>
      <w:r w:rsidR="00E87C56">
        <w:t>V18</w:t>
      </w:r>
      <w:r>
        <w:t>.</w:t>
      </w:r>
      <w:r w:rsidR="00E87C56">
        <w:t>0</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3BAC42" w14:textId="77777777" w:rsidR="003E2E86" w:rsidRPr="00A14C78" w:rsidRDefault="003E2E86" w:rsidP="003E2E86">
      <w:pPr>
        <w:pStyle w:val="PL"/>
        <w:rPr>
          <w:lang w:val="en-IN" w:eastAsia="en-IN"/>
        </w:rPr>
      </w:pPr>
      <w:r w:rsidRPr="00A14C78">
        <w:rPr>
          <w:lang w:val="en-IN" w:eastAsia="en-IN"/>
        </w:rPr>
        <w:t xml:space="preserve">        '502':</w:t>
      </w:r>
    </w:p>
    <w:p w14:paraId="614C3432"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3BCA0305" w14:textId="77777777" w:rsidR="003E2E86" w:rsidRPr="00A14C78" w:rsidRDefault="003E2E86" w:rsidP="003E2E86">
      <w:pPr>
        <w:pStyle w:val="PL"/>
        <w:rPr>
          <w:lang w:val="en-IN" w:eastAsia="en-IN"/>
        </w:rPr>
      </w:pPr>
      <w:r w:rsidRPr="00A14C78">
        <w:rPr>
          <w:lang w:val="en-IN" w:eastAsia="en-IN"/>
        </w:rPr>
        <w:t xml:space="preserve">        '502':</w:t>
      </w:r>
    </w:p>
    <w:p w14:paraId="4FE29EBF" w14:textId="77777777" w:rsidR="003E2E86" w:rsidRPr="00A14C78" w:rsidRDefault="003E2E86" w:rsidP="003E2E86">
      <w:pPr>
        <w:pStyle w:val="PL"/>
        <w:rPr>
          <w:lang w:val="en-IN" w:eastAsia="en-IN"/>
        </w:rPr>
      </w:pPr>
      <w:r w:rsidRPr="00A14C78">
        <w:rPr>
          <w:lang w:val="en-IN" w:eastAsia="en-IN"/>
        </w:rPr>
        <w:lastRenderedPageBreak/>
        <w:t xml:space="preserve">          $ref: 'TS29571_CommonData.yaml#/components/responses/502'</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C1FAC52" w14:textId="77777777" w:rsidR="003E2E86" w:rsidRPr="00A14C78" w:rsidRDefault="003E2E86" w:rsidP="003E2E86">
      <w:pPr>
        <w:pStyle w:val="PL"/>
        <w:rPr>
          <w:lang w:val="en-IN" w:eastAsia="en-IN"/>
        </w:rPr>
      </w:pPr>
      <w:r w:rsidRPr="00A14C78">
        <w:rPr>
          <w:lang w:val="en-IN" w:eastAsia="en-IN"/>
        </w:rPr>
        <w:t xml:space="preserve">        '502':</w:t>
      </w:r>
    </w:p>
    <w:p w14:paraId="4622C04C"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41CCF61" w14:textId="77777777" w:rsidR="003E2E86" w:rsidRPr="00A14C78" w:rsidRDefault="003E2E86" w:rsidP="003E2E86">
      <w:pPr>
        <w:pStyle w:val="PL"/>
        <w:rPr>
          <w:lang w:val="en-IN" w:eastAsia="en-IN"/>
        </w:rPr>
      </w:pPr>
      <w:r w:rsidRPr="00A14C78">
        <w:rPr>
          <w:lang w:val="en-IN" w:eastAsia="en-IN"/>
        </w:rPr>
        <w:t xml:space="preserve">        '502':</w:t>
      </w:r>
    </w:p>
    <w:p w14:paraId="204C8BD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7F66FC0" w14:textId="77777777" w:rsidR="003E2E86" w:rsidRPr="00A14C78" w:rsidRDefault="003E2E86" w:rsidP="003E2E86">
      <w:pPr>
        <w:pStyle w:val="PL"/>
        <w:rPr>
          <w:lang w:val="en-IN" w:eastAsia="en-IN"/>
        </w:rPr>
      </w:pPr>
      <w:r w:rsidRPr="00A14C78">
        <w:rPr>
          <w:lang w:val="en-IN" w:eastAsia="en-IN"/>
        </w:rPr>
        <w:t xml:space="preserve">   </w:t>
      </w:r>
      <w:r>
        <w:rPr>
          <w:lang w:val="en-IN" w:eastAsia="en-IN"/>
        </w:rPr>
        <w:t xml:space="preserve">         </w:t>
      </w:r>
      <w:r w:rsidRPr="00A14C78">
        <w:rPr>
          <w:lang w:val="en-IN" w:eastAsia="en-IN"/>
        </w:rPr>
        <w:t xml:space="preserve">    '502':</w:t>
      </w:r>
    </w:p>
    <w:p w14:paraId="2429F37D" w14:textId="77777777" w:rsidR="003E2E86" w:rsidRPr="00A14C78" w:rsidRDefault="003E2E86" w:rsidP="003E2E86">
      <w:pPr>
        <w:pStyle w:val="PL"/>
        <w:rPr>
          <w:lang w:val="en-IN" w:eastAsia="en-IN"/>
        </w:rPr>
      </w:pPr>
      <w:r w:rsidRPr="00A14C78">
        <w:rPr>
          <w:lang w:val="en-IN" w:eastAsia="en-IN"/>
        </w:rPr>
        <w:t xml:space="preserve">        </w:t>
      </w:r>
      <w:r>
        <w:rPr>
          <w:lang w:val="en-IN" w:eastAsia="en-IN"/>
        </w:rPr>
        <w:t xml:space="preserve">        </w:t>
      </w:r>
      <w:r w:rsidRPr="00A14C78">
        <w:rPr>
          <w:lang w:val="en-IN" w:eastAsia="en-IN"/>
        </w:rPr>
        <w:t xml:space="preserve">  $ref: 'TS29571_CommonData.yaml#/components/responses/502'</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922A41" w14:textId="77777777" w:rsidR="003E2E86" w:rsidRPr="00A14C78" w:rsidRDefault="003E2E86" w:rsidP="003E2E86">
      <w:pPr>
        <w:pStyle w:val="PL"/>
        <w:rPr>
          <w:lang w:val="en-IN" w:eastAsia="en-IN"/>
        </w:rPr>
      </w:pPr>
      <w:r w:rsidRPr="00A14C78">
        <w:rPr>
          <w:lang w:val="en-IN" w:eastAsia="en-IN"/>
        </w:rPr>
        <w:t xml:space="preserve">        '502':</w:t>
      </w:r>
    </w:p>
    <w:p w14:paraId="786C04E8"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35F1E9D" w14:textId="77777777" w:rsidR="003E2E86" w:rsidRPr="00A14C78" w:rsidRDefault="003E2E86" w:rsidP="003E2E86">
      <w:pPr>
        <w:pStyle w:val="PL"/>
        <w:rPr>
          <w:lang w:val="en-IN" w:eastAsia="en-IN"/>
        </w:rPr>
      </w:pPr>
      <w:r w:rsidRPr="00A14C78">
        <w:rPr>
          <w:lang w:val="en-IN" w:eastAsia="en-IN"/>
        </w:rPr>
        <w:t xml:space="preserve">        '502':</w:t>
      </w:r>
    </w:p>
    <w:p w14:paraId="4326207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6F0B4" w14:textId="77777777" w:rsidR="003E2E86" w:rsidRPr="00A14C78" w:rsidRDefault="003E2E86" w:rsidP="003E2E86">
      <w:pPr>
        <w:pStyle w:val="PL"/>
        <w:rPr>
          <w:lang w:val="en-IN" w:eastAsia="en-IN"/>
        </w:rPr>
      </w:pPr>
      <w:r w:rsidRPr="00A14C78">
        <w:rPr>
          <w:lang w:val="en-IN" w:eastAsia="en-IN"/>
        </w:rPr>
        <w:t xml:space="preserve">        '502':</w:t>
      </w:r>
    </w:p>
    <w:p w14:paraId="42FD124A"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9096EEF" w14:textId="77777777" w:rsidR="003E2E86" w:rsidRPr="00A14C78" w:rsidRDefault="003E2E86" w:rsidP="003E2E86">
      <w:pPr>
        <w:pStyle w:val="PL"/>
        <w:rPr>
          <w:lang w:val="en-IN" w:eastAsia="en-IN"/>
        </w:rPr>
      </w:pPr>
      <w:r w:rsidRPr="00A14C78">
        <w:rPr>
          <w:lang w:val="en-IN" w:eastAsia="en-IN"/>
        </w:rPr>
        <w:t xml:space="preserve">        '502':</w:t>
      </w:r>
    </w:p>
    <w:p w14:paraId="69F190A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3152A03D" w14:textId="77777777" w:rsidR="003E2E86" w:rsidRDefault="003E2E86" w:rsidP="003E2E86">
      <w:pPr>
        <w:pStyle w:val="PL"/>
      </w:pPr>
      <w:r>
        <w:t xml:space="preserve">        </w:t>
      </w:r>
      <w:r>
        <w:rPr>
          <w:noProof/>
          <w:lang w:eastAsia="zh-CN"/>
        </w:rPr>
        <w:t>multiP</w:t>
      </w:r>
      <w:r w:rsidRPr="00D165ED">
        <w:rPr>
          <w:noProof/>
          <w:lang w:eastAsia="zh-CN"/>
        </w:rPr>
        <w:t>rocInstruct</w:t>
      </w:r>
      <w:r>
        <w:rPr>
          <w:noProof/>
          <w:lang w:eastAsia="zh-CN"/>
        </w:rPr>
        <w:t>s</w:t>
      </w:r>
      <w:r>
        <w:t>:</w:t>
      </w:r>
    </w:p>
    <w:p w14:paraId="49DA0BA4" w14:textId="77777777" w:rsidR="003E2E86" w:rsidRDefault="003E2E86" w:rsidP="003E2E86">
      <w:pPr>
        <w:pStyle w:val="PL"/>
        <w:rPr>
          <w:lang w:eastAsia="zh-CN"/>
        </w:rPr>
      </w:pPr>
      <w:r>
        <w:rPr>
          <w:rFonts w:hint="eastAsia"/>
          <w:lang w:eastAsia="zh-CN"/>
        </w:rPr>
        <w:t xml:space="preserve"> </w:t>
      </w:r>
      <w:r>
        <w:rPr>
          <w:lang w:eastAsia="zh-CN"/>
        </w:rPr>
        <w:t xml:space="preserve">         type: array</w:t>
      </w:r>
    </w:p>
    <w:p w14:paraId="4CFD775B" w14:textId="77777777" w:rsidR="003E2E86" w:rsidRDefault="003E2E86" w:rsidP="003E2E86">
      <w:pPr>
        <w:pStyle w:val="PL"/>
      </w:pPr>
      <w:r>
        <w:rPr>
          <w:rFonts w:hint="eastAsia"/>
          <w:lang w:eastAsia="zh-CN"/>
        </w:rPr>
        <w:t xml:space="preserve"> </w:t>
      </w:r>
      <w:r>
        <w:rPr>
          <w:lang w:eastAsia="zh-CN"/>
        </w:rPr>
        <w:t xml:space="preserve">         items:</w:t>
      </w:r>
    </w:p>
    <w:p w14:paraId="32D8C3AA" w14:textId="77777777" w:rsidR="003E2E86" w:rsidRDefault="003E2E86" w:rsidP="003E2E86">
      <w:pPr>
        <w:pStyle w:val="PL"/>
      </w:pPr>
      <w:r>
        <w:t xml:space="preserve">            </w:t>
      </w:r>
      <w:r>
        <w:rPr>
          <w:lang w:val="en-IN" w:eastAsia="en-IN"/>
        </w:rPr>
        <w:t>$ref: 'TS29574_Ndccf_DataManagement.yaml#/components/schemas/</w:t>
      </w:r>
      <w:r>
        <w:t>ProcessingInstruction'</w:t>
      </w:r>
    </w:p>
    <w:p w14:paraId="40D70FEC" w14:textId="77777777" w:rsidR="003E2E86" w:rsidRDefault="003E2E86" w:rsidP="003E2E86">
      <w:pPr>
        <w:pStyle w:val="PL"/>
        <w:rPr>
          <w:lang w:eastAsia="zh-CN"/>
        </w:rPr>
      </w:pPr>
      <w:r>
        <w:rPr>
          <w:lang w:eastAsia="zh-CN"/>
        </w:rPr>
        <w:t xml:space="preserve">          minItems: 1</w:t>
      </w:r>
    </w:p>
    <w:p w14:paraId="158AAF4C" w14:textId="77777777" w:rsidR="003E2E86" w:rsidRDefault="003E2E86" w:rsidP="003E2E86">
      <w:pPr>
        <w:pStyle w:val="PL"/>
        <w:rPr>
          <w:lang w:eastAsia="ja-JP"/>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p>
    <w:p w14:paraId="0473B2EE" w14:textId="77777777" w:rsidR="003E2E86" w:rsidRPr="00D165ED" w:rsidRDefault="003E2E86" w:rsidP="003E2E86">
      <w:pPr>
        <w:pStyle w:val="PL"/>
      </w:pPr>
      <w:r w:rsidRPr="00D165ED">
        <w:t xml:space="preserve">        suppFeat:</w:t>
      </w:r>
    </w:p>
    <w:p w14:paraId="65A41067" w14:textId="77777777" w:rsidR="003E2E86" w:rsidRPr="00B46B1E" w:rsidRDefault="003E2E86" w:rsidP="003E2E86">
      <w:pPr>
        <w:pStyle w:val="PL"/>
        <w:rPr>
          <w:lang w:val="en-IN" w:eastAsia="en-IN"/>
        </w:rPr>
      </w:pPr>
      <w:r w:rsidRPr="00D165ED">
        <w:t xml:space="preserve">          $ref: 'TS29571_CommonData.yaml#/components/schemas/SupportedFeatures'</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46E930" w14:textId="77777777" w:rsidR="003E2E86" w:rsidRDefault="003E2E86" w:rsidP="003E2E86">
      <w:pPr>
        <w:pStyle w:val="PL"/>
        <w:rPr>
          <w:lang w:val="en-IN" w:eastAsia="en-IN"/>
        </w:rPr>
      </w:pPr>
      <w:r>
        <w:rPr>
          <w:lang w:val="en-IN" w:eastAsia="en-IN"/>
        </w:rPr>
        <w:t xml:space="preserve">          description: Notification correlation identifier.</w:t>
      </w:r>
    </w:p>
    <w:p w14:paraId="756C93BA" w14:textId="77777777" w:rsidR="003E2E86" w:rsidRDefault="003E2E86" w:rsidP="003E2E86">
      <w:pPr>
        <w:pStyle w:val="PL"/>
      </w:pPr>
      <w:r>
        <w:t xml:space="preserve">        </w:t>
      </w:r>
      <w:r>
        <w:rPr>
          <w:noProof/>
          <w:lang w:eastAsia="zh-CN"/>
        </w:rPr>
        <w:t>consTrigNotif</w:t>
      </w:r>
      <w:r>
        <w:t>:</w:t>
      </w:r>
    </w:p>
    <w:p w14:paraId="616C36BD" w14:textId="77777777" w:rsidR="003E2E86" w:rsidRDefault="003E2E86" w:rsidP="003E2E86">
      <w:pPr>
        <w:pStyle w:val="PL"/>
        <w:rPr>
          <w:lang w:val="en-IN" w:eastAsia="en-IN"/>
        </w:rPr>
      </w:pPr>
      <w:r>
        <w:rPr>
          <w:lang w:val="en-IN" w:eastAsia="en-IN"/>
        </w:rPr>
        <w:t xml:space="preserve">          type: boolean</w:t>
      </w:r>
    </w:p>
    <w:p w14:paraId="0F7CDE49" w14:textId="77777777" w:rsidR="003E2E86" w:rsidRDefault="003E2E86" w:rsidP="003E2E86">
      <w:pPr>
        <w:pStyle w:val="PL"/>
        <w:rPr>
          <w:lang w:eastAsia="zh-CN"/>
        </w:rPr>
      </w:pPr>
      <w:r>
        <w:rPr>
          <w:lang w:val="en-IN" w:eastAsia="en-IN"/>
        </w:rPr>
        <w:t xml:space="preserve">          description: </w:t>
      </w:r>
      <w:r>
        <w:rPr>
          <w:lang w:eastAsia="zh-CN"/>
        </w:rPr>
        <w:t>&gt;</w:t>
      </w:r>
    </w:p>
    <w:p w14:paraId="44684008" w14:textId="77777777" w:rsidR="003E2E86" w:rsidRDefault="003E2E86" w:rsidP="003E2E86">
      <w:pPr>
        <w:pStyle w:val="PL"/>
        <w:rPr>
          <w:lang w:eastAsia="zh-CN"/>
        </w:rPr>
      </w:pPr>
      <w:r>
        <w:rPr>
          <w:lang w:val="en-IN" w:eastAsia="en-IN"/>
        </w:rPr>
        <w:t xml:space="preserve">            </w:t>
      </w:r>
      <w:r>
        <w:rPr>
          <w:lang w:eastAsia="zh-CN"/>
        </w:rPr>
        <w:t>It indicates that notifications shall be buffered (sending only fetch instructions</w:t>
      </w:r>
    </w:p>
    <w:p w14:paraId="6E6D3E82" w14:textId="77777777" w:rsidR="003E2E86" w:rsidRDefault="003E2E86" w:rsidP="003E2E86">
      <w:pPr>
        <w:pStyle w:val="PL"/>
        <w:rPr>
          <w:lang w:eastAsia="zh-CN"/>
        </w:rPr>
      </w:pPr>
      <w:r>
        <w:rPr>
          <w:lang w:val="en-IN" w:eastAsia="en-IN"/>
        </w:rPr>
        <w:t xml:space="preserve">            </w:t>
      </w:r>
      <w:r>
        <w:rPr>
          <w:lang w:eastAsia="zh-CN"/>
        </w:rPr>
        <w:t>to the</w:t>
      </w:r>
      <w:r w:rsidRPr="00FF48B2">
        <w:rPr>
          <w:lang w:eastAsia="zh-CN"/>
        </w:rPr>
        <w:t xml:space="preserve"> </w:t>
      </w:r>
      <w:r>
        <w:rPr>
          <w:lang w:eastAsia="zh-CN"/>
        </w:rPr>
        <w:t>NF service consumer) until the NF service consumer requests</w:t>
      </w:r>
      <w:r w:rsidRPr="00FF48B2">
        <w:rPr>
          <w:lang w:eastAsia="zh-CN"/>
        </w:rPr>
        <w:t xml:space="preserve"> </w:t>
      </w:r>
      <w:r>
        <w:rPr>
          <w:lang w:eastAsia="zh-CN"/>
        </w:rPr>
        <w:t>their delivery</w:t>
      </w:r>
    </w:p>
    <w:p w14:paraId="7003E5A1" w14:textId="77777777" w:rsidR="003E2E86" w:rsidRPr="00B46B1E" w:rsidRDefault="003E2E86" w:rsidP="003E2E86">
      <w:pPr>
        <w:pStyle w:val="PL"/>
        <w:rPr>
          <w:lang w:val="en-IN" w:eastAsia="en-IN"/>
        </w:rPr>
      </w:pPr>
      <w:r>
        <w:rPr>
          <w:lang w:val="en-IN" w:eastAsia="en-IN"/>
        </w:rPr>
        <w:t xml:space="preserve">            </w:t>
      </w:r>
      <w:r>
        <w:rPr>
          <w:lang w:eastAsia="zh-CN"/>
        </w:rPr>
        <w:t xml:space="preserve">using </w:t>
      </w:r>
      <w:r>
        <w:t>Nadrf_DataManagement Service</w:t>
      </w:r>
      <w:r>
        <w:rPr>
          <w:lang w:eastAsia="zh-CN"/>
        </w:rPr>
        <w:t>.</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lastRenderedPageBreak/>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120681654"/>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727A63" w14:paraId="55E8C337" w14:textId="77777777" w:rsidTr="00ED3F1E">
        <w:tc>
          <w:tcPr>
            <w:tcW w:w="800" w:type="dxa"/>
            <w:shd w:val="solid" w:color="FFFFFF" w:fill="auto"/>
          </w:tcPr>
          <w:p w14:paraId="72AC9B28" w14:textId="1CE28623" w:rsidR="00727A63" w:rsidRDefault="00727A63" w:rsidP="00727A63">
            <w:pPr>
              <w:pStyle w:val="TAL"/>
              <w:jc w:val="center"/>
              <w:rPr>
                <w:sz w:val="16"/>
                <w:szCs w:val="16"/>
              </w:rPr>
            </w:pPr>
            <w:r>
              <w:rPr>
                <w:sz w:val="16"/>
                <w:szCs w:val="16"/>
              </w:rPr>
              <w:t>2022-12</w:t>
            </w:r>
          </w:p>
        </w:tc>
        <w:tc>
          <w:tcPr>
            <w:tcW w:w="853" w:type="dxa"/>
            <w:shd w:val="solid" w:color="FFFFFF" w:fill="auto"/>
          </w:tcPr>
          <w:p w14:paraId="62C95453" w14:textId="245E4AA0" w:rsidR="00727A63" w:rsidRDefault="00727A63" w:rsidP="00727A63">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6AAE7F6" w:rsidR="00727A63" w:rsidRPr="00ED3F1E" w:rsidRDefault="00727A63" w:rsidP="00727A63">
            <w:pPr>
              <w:pStyle w:val="TAL"/>
              <w:jc w:val="center"/>
              <w:rPr>
                <w:sz w:val="16"/>
                <w:szCs w:val="16"/>
              </w:rPr>
            </w:pPr>
            <w:r w:rsidRPr="007E4DE2">
              <w:rPr>
                <w:sz w:val="16"/>
                <w:szCs w:val="16"/>
              </w:rPr>
              <w:t>CP-223173</w:t>
            </w:r>
          </w:p>
        </w:tc>
        <w:tc>
          <w:tcPr>
            <w:tcW w:w="473" w:type="dxa"/>
            <w:shd w:val="solid" w:color="FFFFFF" w:fill="auto"/>
          </w:tcPr>
          <w:p w14:paraId="17C1A7BC" w14:textId="2AD1DD1E" w:rsidR="00727A63" w:rsidRDefault="00727A63" w:rsidP="00727A63">
            <w:pPr>
              <w:pStyle w:val="TAL"/>
              <w:rPr>
                <w:sz w:val="16"/>
                <w:szCs w:val="16"/>
                <w:lang w:eastAsia="zh-CN"/>
              </w:rPr>
            </w:pPr>
            <w:r w:rsidRPr="00E87C56">
              <w:rPr>
                <w:sz w:val="16"/>
                <w:szCs w:val="16"/>
                <w:lang w:eastAsia="zh-CN"/>
              </w:rPr>
              <w:t>0028</w:t>
            </w:r>
          </w:p>
        </w:tc>
        <w:tc>
          <w:tcPr>
            <w:tcW w:w="425" w:type="dxa"/>
            <w:shd w:val="solid" w:color="FFFFFF" w:fill="auto"/>
          </w:tcPr>
          <w:p w14:paraId="7B4C9C01" w14:textId="75A0BF64" w:rsidR="00727A63" w:rsidRDefault="00727A63" w:rsidP="00727A63">
            <w:pPr>
              <w:pStyle w:val="TAL"/>
              <w:jc w:val="right"/>
              <w:rPr>
                <w:sz w:val="16"/>
                <w:szCs w:val="16"/>
                <w:lang w:eastAsia="zh-CN"/>
              </w:rPr>
            </w:pPr>
            <w:r w:rsidRPr="00E87C56">
              <w:rPr>
                <w:sz w:val="16"/>
                <w:szCs w:val="16"/>
                <w:lang w:eastAsia="zh-CN"/>
              </w:rPr>
              <w:t>1</w:t>
            </w:r>
          </w:p>
        </w:tc>
        <w:tc>
          <w:tcPr>
            <w:tcW w:w="425" w:type="dxa"/>
            <w:shd w:val="solid" w:color="FFFFFF" w:fill="auto"/>
          </w:tcPr>
          <w:p w14:paraId="4509C1DB" w14:textId="3C63F49E" w:rsidR="00727A63"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225ED330" w14:textId="033BCEB7" w:rsidR="00727A63" w:rsidRPr="00DC0C9E" w:rsidRDefault="00727A63" w:rsidP="00727A63">
            <w:pPr>
              <w:pStyle w:val="TAL"/>
              <w:rPr>
                <w:sz w:val="16"/>
                <w:szCs w:val="16"/>
                <w:lang w:eastAsia="zh-CN"/>
              </w:rPr>
            </w:pPr>
            <w:r w:rsidRPr="00E87C56">
              <w:rPr>
                <w:sz w:val="16"/>
                <w:szCs w:val="16"/>
                <w:lang w:eastAsia="zh-CN"/>
              </w:rPr>
              <w:t>ADRF Retrieval Request inputs</w:t>
            </w:r>
          </w:p>
        </w:tc>
        <w:tc>
          <w:tcPr>
            <w:tcW w:w="708" w:type="dxa"/>
            <w:shd w:val="solid" w:color="FFFFFF" w:fill="auto"/>
          </w:tcPr>
          <w:p w14:paraId="2AD8B01B" w14:textId="03F8632B" w:rsidR="00727A63" w:rsidRPr="006D6F8D" w:rsidRDefault="00727A63" w:rsidP="00727A63">
            <w:pPr>
              <w:pStyle w:val="TAL"/>
              <w:jc w:val="center"/>
              <w:rPr>
                <w:sz w:val="16"/>
                <w:szCs w:val="16"/>
                <w:lang w:eastAsia="zh-CN"/>
              </w:rPr>
            </w:pPr>
            <w:r w:rsidRPr="006D6F8D">
              <w:rPr>
                <w:sz w:val="16"/>
                <w:szCs w:val="16"/>
              </w:rPr>
              <w:t>17.</w:t>
            </w:r>
            <w:r>
              <w:rPr>
                <w:sz w:val="16"/>
                <w:szCs w:val="16"/>
              </w:rPr>
              <w:t>3</w:t>
            </w:r>
            <w:r w:rsidRPr="006D6F8D">
              <w:rPr>
                <w:sz w:val="16"/>
                <w:szCs w:val="16"/>
              </w:rPr>
              <w:t>.0</w:t>
            </w:r>
          </w:p>
        </w:tc>
      </w:tr>
      <w:tr w:rsidR="00727A63" w14:paraId="48ADB50C" w14:textId="77777777" w:rsidTr="00ED3F1E">
        <w:tc>
          <w:tcPr>
            <w:tcW w:w="800" w:type="dxa"/>
            <w:shd w:val="solid" w:color="FFFFFF" w:fill="auto"/>
          </w:tcPr>
          <w:p w14:paraId="2D4D99F5" w14:textId="4A8F6FF4" w:rsidR="00727A63" w:rsidRDefault="00727A63" w:rsidP="00727A63">
            <w:pPr>
              <w:pStyle w:val="TAL"/>
              <w:jc w:val="center"/>
              <w:rPr>
                <w:sz w:val="16"/>
                <w:szCs w:val="16"/>
              </w:rPr>
            </w:pPr>
            <w:r>
              <w:rPr>
                <w:sz w:val="16"/>
                <w:szCs w:val="16"/>
              </w:rPr>
              <w:t>2022-12</w:t>
            </w:r>
          </w:p>
        </w:tc>
        <w:tc>
          <w:tcPr>
            <w:tcW w:w="853" w:type="dxa"/>
            <w:shd w:val="solid" w:color="FFFFFF" w:fill="auto"/>
          </w:tcPr>
          <w:p w14:paraId="1518210D" w14:textId="6D19DF38"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2B0F0AB5" w:rsidR="00727A63" w:rsidRPr="00ED3F1E" w:rsidRDefault="00727A63" w:rsidP="00727A63">
            <w:pPr>
              <w:pStyle w:val="TAL"/>
              <w:jc w:val="center"/>
              <w:rPr>
                <w:sz w:val="16"/>
                <w:szCs w:val="16"/>
              </w:rPr>
            </w:pPr>
            <w:r w:rsidRPr="007E4DE2">
              <w:rPr>
                <w:sz w:val="16"/>
                <w:szCs w:val="16"/>
              </w:rPr>
              <w:t>CP-223172</w:t>
            </w:r>
          </w:p>
        </w:tc>
        <w:tc>
          <w:tcPr>
            <w:tcW w:w="473" w:type="dxa"/>
            <w:shd w:val="solid" w:color="FFFFFF" w:fill="auto"/>
          </w:tcPr>
          <w:p w14:paraId="1C484278" w14:textId="2157BF56" w:rsidR="00727A63" w:rsidRDefault="00727A63" w:rsidP="00727A63">
            <w:pPr>
              <w:pStyle w:val="TAL"/>
              <w:rPr>
                <w:sz w:val="16"/>
                <w:szCs w:val="16"/>
                <w:lang w:eastAsia="zh-CN"/>
              </w:rPr>
            </w:pPr>
            <w:r w:rsidRPr="00E87C56">
              <w:rPr>
                <w:sz w:val="16"/>
                <w:szCs w:val="16"/>
                <w:lang w:eastAsia="zh-CN"/>
              </w:rPr>
              <w:t>0029</w:t>
            </w:r>
          </w:p>
        </w:tc>
        <w:tc>
          <w:tcPr>
            <w:tcW w:w="425" w:type="dxa"/>
            <w:shd w:val="solid" w:color="FFFFFF" w:fill="auto"/>
          </w:tcPr>
          <w:p w14:paraId="1B2AABD8" w14:textId="77777777" w:rsidR="00727A63" w:rsidRDefault="00727A63" w:rsidP="00727A63">
            <w:pPr>
              <w:pStyle w:val="TAL"/>
              <w:jc w:val="right"/>
              <w:rPr>
                <w:sz w:val="16"/>
                <w:szCs w:val="16"/>
                <w:lang w:eastAsia="zh-CN"/>
              </w:rPr>
            </w:pPr>
          </w:p>
        </w:tc>
        <w:tc>
          <w:tcPr>
            <w:tcW w:w="425" w:type="dxa"/>
            <w:shd w:val="solid" w:color="FFFFFF" w:fill="auto"/>
          </w:tcPr>
          <w:p w14:paraId="4F0F446D" w14:textId="26316741" w:rsidR="00727A63"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17C0E3F7" w14:textId="30A30D40" w:rsidR="00727A63" w:rsidRPr="00DC0C9E" w:rsidRDefault="00727A63" w:rsidP="00727A63">
            <w:pPr>
              <w:pStyle w:val="TAL"/>
              <w:rPr>
                <w:sz w:val="16"/>
                <w:szCs w:val="16"/>
                <w:lang w:eastAsia="zh-CN"/>
              </w:rPr>
            </w:pPr>
            <w:r w:rsidRPr="00E87C56">
              <w:rPr>
                <w:sz w:val="16"/>
                <w:szCs w:val="16"/>
                <w:lang w:eastAsia="zh-CN"/>
              </w:rPr>
              <w:t>ADRF Storage Subscription Request handling inconsistencies</w:t>
            </w:r>
          </w:p>
        </w:tc>
        <w:tc>
          <w:tcPr>
            <w:tcW w:w="708" w:type="dxa"/>
            <w:shd w:val="solid" w:color="FFFFFF" w:fill="auto"/>
          </w:tcPr>
          <w:p w14:paraId="5DF63074" w14:textId="6B011101" w:rsidR="00727A63" w:rsidRPr="006D6F8D" w:rsidRDefault="00727A63" w:rsidP="00727A63">
            <w:pPr>
              <w:pStyle w:val="TAL"/>
              <w:jc w:val="center"/>
              <w:rPr>
                <w:sz w:val="16"/>
                <w:szCs w:val="16"/>
              </w:rPr>
            </w:pPr>
            <w:r w:rsidRPr="006D6F8D">
              <w:rPr>
                <w:sz w:val="16"/>
                <w:szCs w:val="16"/>
              </w:rPr>
              <w:t>17.</w:t>
            </w:r>
            <w:r>
              <w:rPr>
                <w:sz w:val="16"/>
                <w:szCs w:val="16"/>
              </w:rPr>
              <w:t>3</w:t>
            </w:r>
            <w:r w:rsidRPr="006D6F8D">
              <w:rPr>
                <w:sz w:val="16"/>
                <w:szCs w:val="16"/>
              </w:rPr>
              <w:t>.0</w:t>
            </w:r>
          </w:p>
        </w:tc>
      </w:tr>
      <w:tr w:rsidR="00727A63" w14:paraId="71FF943C" w14:textId="77777777" w:rsidTr="00ED3F1E">
        <w:tc>
          <w:tcPr>
            <w:tcW w:w="800" w:type="dxa"/>
            <w:shd w:val="solid" w:color="FFFFFF" w:fill="auto"/>
          </w:tcPr>
          <w:p w14:paraId="7D94CAE0" w14:textId="7E1F3767" w:rsidR="00727A63" w:rsidRDefault="00727A63" w:rsidP="00727A63">
            <w:pPr>
              <w:pStyle w:val="TAL"/>
              <w:jc w:val="center"/>
              <w:rPr>
                <w:sz w:val="16"/>
                <w:szCs w:val="16"/>
              </w:rPr>
            </w:pPr>
            <w:r>
              <w:rPr>
                <w:sz w:val="16"/>
                <w:szCs w:val="16"/>
              </w:rPr>
              <w:t>2022-12</w:t>
            </w:r>
          </w:p>
        </w:tc>
        <w:tc>
          <w:tcPr>
            <w:tcW w:w="853" w:type="dxa"/>
            <w:shd w:val="solid" w:color="FFFFFF" w:fill="auto"/>
          </w:tcPr>
          <w:p w14:paraId="5037E783" w14:textId="0E9D781C"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0BB97B6A" w14:textId="4A15903B" w:rsidR="00727A63" w:rsidRPr="007E4DE2" w:rsidRDefault="00727A63" w:rsidP="00727A63">
            <w:pPr>
              <w:pStyle w:val="TAL"/>
              <w:jc w:val="center"/>
              <w:rPr>
                <w:sz w:val="16"/>
                <w:szCs w:val="16"/>
              </w:rPr>
            </w:pPr>
            <w:r w:rsidRPr="007E4DE2">
              <w:rPr>
                <w:sz w:val="16"/>
                <w:szCs w:val="16"/>
              </w:rPr>
              <w:t>CP-223173</w:t>
            </w:r>
          </w:p>
        </w:tc>
        <w:tc>
          <w:tcPr>
            <w:tcW w:w="473" w:type="dxa"/>
            <w:shd w:val="solid" w:color="FFFFFF" w:fill="auto"/>
          </w:tcPr>
          <w:p w14:paraId="65C0376B" w14:textId="384AFAE8" w:rsidR="00727A63" w:rsidRPr="00E87C56" w:rsidRDefault="00727A63" w:rsidP="00727A63">
            <w:pPr>
              <w:pStyle w:val="TAL"/>
              <w:rPr>
                <w:sz w:val="16"/>
                <w:szCs w:val="16"/>
                <w:lang w:eastAsia="zh-CN"/>
              </w:rPr>
            </w:pPr>
            <w:r w:rsidRPr="00E87C56">
              <w:rPr>
                <w:sz w:val="16"/>
                <w:szCs w:val="16"/>
                <w:lang w:eastAsia="zh-CN"/>
              </w:rPr>
              <w:t>0035</w:t>
            </w:r>
          </w:p>
        </w:tc>
        <w:tc>
          <w:tcPr>
            <w:tcW w:w="425" w:type="dxa"/>
            <w:shd w:val="solid" w:color="FFFFFF" w:fill="auto"/>
          </w:tcPr>
          <w:p w14:paraId="1A1B00A1" w14:textId="2F885718" w:rsidR="00727A63" w:rsidRDefault="00727A63" w:rsidP="00727A63">
            <w:pPr>
              <w:pStyle w:val="TAL"/>
              <w:jc w:val="right"/>
              <w:rPr>
                <w:sz w:val="16"/>
                <w:szCs w:val="16"/>
                <w:lang w:eastAsia="zh-CN"/>
              </w:rPr>
            </w:pPr>
            <w:r w:rsidRPr="00E87C56">
              <w:rPr>
                <w:sz w:val="16"/>
                <w:szCs w:val="16"/>
                <w:lang w:eastAsia="zh-CN"/>
              </w:rPr>
              <w:t>1</w:t>
            </w:r>
          </w:p>
        </w:tc>
        <w:tc>
          <w:tcPr>
            <w:tcW w:w="425" w:type="dxa"/>
            <w:shd w:val="solid" w:color="FFFFFF" w:fill="auto"/>
          </w:tcPr>
          <w:p w14:paraId="18F3E487" w14:textId="1C821222" w:rsidR="00727A63" w:rsidRPr="00E87C56"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5F92BFD2" w14:textId="44FE50BB" w:rsidR="00727A63" w:rsidRPr="00E87C56" w:rsidRDefault="00727A63" w:rsidP="00727A63">
            <w:pPr>
              <w:pStyle w:val="TAL"/>
              <w:rPr>
                <w:sz w:val="16"/>
                <w:szCs w:val="16"/>
                <w:lang w:eastAsia="zh-CN"/>
              </w:rPr>
            </w:pPr>
            <w:r w:rsidRPr="00E87C56">
              <w:rPr>
                <w:sz w:val="16"/>
                <w:szCs w:val="16"/>
                <w:lang w:eastAsia="zh-CN"/>
              </w:rPr>
              <w:t>The time stamp of data notification</w:t>
            </w:r>
          </w:p>
        </w:tc>
        <w:tc>
          <w:tcPr>
            <w:tcW w:w="708" w:type="dxa"/>
            <w:shd w:val="solid" w:color="FFFFFF" w:fill="auto"/>
          </w:tcPr>
          <w:p w14:paraId="1BD5BEA6" w14:textId="22F64FE5" w:rsidR="00727A63" w:rsidRPr="00D570B0" w:rsidRDefault="00727A63" w:rsidP="00727A63">
            <w:pPr>
              <w:pStyle w:val="TAL"/>
              <w:jc w:val="center"/>
              <w:rPr>
                <w:rFonts w:hint="eastAsia"/>
                <w:sz w:val="16"/>
                <w:szCs w:val="16"/>
                <w:lang w:eastAsia="zh-CN"/>
              </w:rPr>
            </w:pPr>
            <w:r w:rsidRPr="006D6F8D">
              <w:rPr>
                <w:sz w:val="16"/>
                <w:szCs w:val="16"/>
              </w:rPr>
              <w:t>17.</w:t>
            </w:r>
            <w:r>
              <w:rPr>
                <w:sz w:val="16"/>
                <w:szCs w:val="16"/>
              </w:rPr>
              <w:t>3</w:t>
            </w:r>
            <w:r w:rsidRPr="006D6F8D">
              <w:rPr>
                <w:sz w:val="16"/>
                <w:szCs w:val="16"/>
              </w:rPr>
              <w:t>.0</w:t>
            </w:r>
          </w:p>
        </w:tc>
      </w:tr>
      <w:tr w:rsidR="00727A63" w14:paraId="5A8BEAC7" w14:textId="77777777" w:rsidTr="00ED3F1E">
        <w:tc>
          <w:tcPr>
            <w:tcW w:w="800" w:type="dxa"/>
            <w:shd w:val="solid" w:color="FFFFFF" w:fill="auto"/>
          </w:tcPr>
          <w:p w14:paraId="6E7C3B9A" w14:textId="295B53C3" w:rsidR="00727A63" w:rsidRDefault="00727A63" w:rsidP="00727A63">
            <w:pPr>
              <w:pStyle w:val="TAL"/>
              <w:jc w:val="center"/>
              <w:rPr>
                <w:sz w:val="16"/>
                <w:szCs w:val="16"/>
              </w:rPr>
            </w:pPr>
            <w:r>
              <w:rPr>
                <w:sz w:val="16"/>
                <w:szCs w:val="16"/>
              </w:rPr>
              <w:t>2022-12</w:t>
            </w:r>
          </w:p>
        </w:tc>
        <w:tc>
          <w:tcPr>
            <w:tcW w:w="853" w:type="dxa"/>
            <w:shd w:val="solid" w:color="FFFFFF" w:fill="auto"/>
          </w:tcPr>
          <w:p w14:paraId="2F078001" w14:textId="2FA93B07"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4DC65FFC" w14:textId="0A4A578F" w:rsidR="00727A63" w:rsidRPr="007E4DE2" w:rsidRDefault="00727A63" w:rsidP="00727A63">
            <w:pPr>
              <w:pStyle w:val="TAL"/>
              <w:jc w:val="center"/>
              <w:rPr>
                <w:sz w:val="16"/>
                <w:szCs w:val="16"/>
              </w:rPr>
            </w:pPr>
            <w:r w:rsidRPr="007E4DE2">
              <w:rPr>
                <w:sz w:val="16"/>
                <w:szCs w:val="16"/>
              </w:rPr>
              <w:t>CP-223173</w:t>
            </w:r>
          </w:p>
        </w:tc>
        <w:tc>
          <w:tcPr>
            <w:tcW w:w="473" w:type="dxa"/>
            <w:shd w:val="solid" w:color="FFFFFF" w:fill="auto"/>
          </w:tcPr>
          <w:p w14:paraId="4E5D142C" w14:textId="610DBE85" w:rsidR="00727A63" w:rsidRPr="00E87C56" w:rsidRDefault="00727A63" w:rsidP="00727A63">
            <w:pPr>
              <w:pStyle w:val="TAL"/>
              <w:rPr>
                <w:sz w:val="16"/>
                <w:szCs w:val="16"/>
                <w:lang w:eastAsia="zh-CN"/>
              </w:rPr>
            </w:pPr>
            <w:r w:rsidRPr="00E87C56">
              <w:rPr>
                <w:sz w:val="16"/>
                <w:szCs w:val="16"/>
                <w:lang w:eastAsia="zh-CN"/>
              </w:rPr>
              <w:t>0036</w:t>
            </w:r>
          </w:p>
        </w:tc>
        <w:tc>
          <w:tcPr>
            <w:tcW w:w="425" w:type="dxa"/>
            <w:shd w:val="solid" w:color="FFFFFF" w:fill="auto"/>
          </w:tcPr>
          <w:p w14:paraId="63DBBCB7" w14:textId="6752EFA5" w:rsidR="00727A63" w:rsidRDefault="00727A63" w:rsidP="00727A63">
            <w:pPr>
              <w:pStyle w:val="TAL"/>
              <w:jc w:val="right"/>
              <w:rPr>
                <w:sz w:val="16"/>
                <w:szCs w:val="16"/>
                <w:lang w:eastAsia="zh-CN"/>
              </w:rPr>
            </w:pPr>
            <w:r w:rsidRPr="00E87C56">
              <w:rPr>
                <w:sz w:val="16"/>
                <w:szCs w:val="16"/>
                <w:lang w:eastAsia="zh-CN"/>
              </w:rPr>
              <w:t>1</w:t>
            </w:r>
          </w:p>
        </w:tc>
        <w:tc>
          <w:tcPr>
            <w:tcW w:w="425" w:type="dxa"/>
            <w:shd w:val="solid" w:color="FFFFFF" w:fill="auto"/>
          </w:tcPr>
          <w:p w14:paraId="7FE3A56C" w14:textId="73C08C64" w:rsidR="00727A63" w:rsidRPr="00E87C56"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5B4E247B" w14:textId="3CD6D768" w:rsidR="00727A63" w:rsidRPr="00E87C56" w:rsidRDefault="00727A63" w:rsidP="00727A63">
            <w:pPr>
              <w:pStyle w:val="TAL"/>
              <w:rPr>
                <w:sz w:val="16"/>
                <w:szCs w:val="16"/>
                <w:lang w:eastAsia="zh-CN"/>
              </w:rPr>
            </w:pPr>
            <w:r w:rsidRPr="00E87C56">
              <w:rPr>
                <w:sz w:val="16"/>
                <w:szCs w:val="16"/>
                <w:lang w:eastAsia="zh-CN"/>
              </w:rPr>
              <w:t>Miscellaneous corrections</w:t>
            </w:r>
          </w:p>
        </w:tc>
        <w:tc>
          <w:tcPr>
            <w:tcW w:w="708" w:type="dxa"/>
            <w:shd w:val="solid" w:color="FFFFFF" w:fill="auto"/>
          </w:tcPr>
          <w:p w14:paraId="5FDA7373" w14:textId="5E63D9D5" w:rsidR="00727A63" w:rsidRPr="00D570B0" w:rsidRDefault="00727A63" w:rsidP="00727A63">
            <w:pPr>
              <w:pStyle w:val="TAL"/>
              <w:jc w:val="center"/>
              <w:rPr>
                <w:rFonts w:hint="eastAsia"/>
                <w:sz w:val="16"/>
                <w:szCs w:val="16"/>
                <w:lang w:eastAsia="zh-CN"/>
              </w:rPr>
            </w:pPr>
            <w:r w:rsidRPr="006D6F8D">
              <w:rPr>
                <w:sz w:val="16"/>
                <w:szCs w:val="16"/>
              </w:rPr>
              <w:t>17.</w:t>
            </w:r>
            <w:r>
              <w:rPr>
                <w:sz w:val="16"/>
                <w:szCs w:val="16"/>
              </w:rPr>
              <w:t>3</w:t>
            </w:r>
            <w:r w:rsidRPr="006D6F8D">
              <w:rPr>
                <w:sz w:val="16"/>
                <w:szCs w:val="16"/>
              </w:rPr>
              <w:t>.0</w:t>
            </w:r>
          </w:p>
        </w:tc>
      </w:tr>
      <w:tr w:rsidR="00727A63" w14:paraId="5D65805B" w14:textId="77777777" w:rsidTr="00ED3F1E">
        <w:tc>
          <w:tcPr>
            <w:tcW w:w="800" w:type="dxa"/>
            <w:shd w:val="solid" w:color="FFFFFF" w:fill="auto"/>
          </w:tcPr>
          <w:p w14:paraId="0B583C48" w14:textId="77B8C34B" w:rsidR="00727A63" w:rsidRDefault="00727A63" w:rsidP="00727A63">
            <w:pPr>
              <w:pStyle w:val="TAL"/>
              <w:jc w:val="center"/>
              <w:rPr>
                <w:sz w:val="16"/>
                <w:szCs w:val="16"/>
              </w:rPr>
            </w:pPr>
            <w:r>
              <w:rPr>
                <w:sz w:val="16"/>
                <w:szCs w:val="16"/>
              </w:rPr>
              <w:t>2022-12</w:t>
            </w:r>
          </w:p>
        </w:tc>
        <w:tc>
          <w:tcPr>
            <w:tcW w:w="853" w:type="dxa"/>
            <w:shd w:val="solid" w:color="FFFFFF" w:fill="auto"/>
          </w:tcPr>
          <w:p w14:paraId="530D4F17" w14:textId="06290338"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409FF59B" w14:textId="6E6D2F44" w:rsidR="00727A63" w:rsidRPr="007E4DE2" w:rsidRDefault="00727A63" w:rsidP="00727A63">
            <w:pPr>
              <w:pStyle w:val="TAL"/>
              <w:jc w:val="center"/>
              <w:rPr>
                <w:sz w:val="16"/>
                <w:szCs w:val="16"/>
              </w:rPr>
            </w:pPr>
            <w:r w:rsidRPr="007E4DE2">
              <w:rPr>
                <w:sz w:val="16"/>
                <w:szCs w:val="16"/>
              </w:rPr>
              <w:t>CP-223192</w:t>
            </w:r>
          </w:p>
        </w:tc>
        <w:tc>
          <w:tcPr>
            <w:tcW w:w="473" w:type="dxa"/>
            <w:shd w:val="solid" w:color="FFFFFF" w:fill="auto"/>
          </w:tcPr>
          <w:p w14:paraId="539E0364" w14:textId="6DBB3F2F" w:rsidR="00727A63" w:rsidRPr="00E87C56" w:rsidRDefault="00727A63" w:rsidP="00727A63">
            <w:pPr>
              <w:pStyle w:val="TAL"/>
              <w:rPr>
                <w:sz w:val="16"/>
                <w:szCs w:val="16"/>
                <w:lang w:eastAsia="zh-CN"/>
              </w:rPr>
            </w:pPr>
            <w:r w:rsidRPr="00E87C56">
              <w:rPr>
                <w:sz w:val="16"/>
                <w:szCs w:val="16"/>
                <w:lang w:eastAsia="zh-CN"/>
              </w:rPr>
              <w:t>0038</w:t>
            </w:r>
          </w:p>
        </w:tc>
        <w:tc>
          <w:tcPr>
            <w:tcW w:w="425" w:type="dxa"/>
            <w:shd w:val="solid" w:color="FFFFFF" w:fill="auto"/>
          </w:tcPr>
          <w:p w14:paraId="6FF4E320" w14:textId="4373D51A" w:rsidR="00727A63" w:rsidRDefault="00727A63" w:rsidP="00727A63">
            <w:pPr>
              <w:pStyle w:val="TAL"/>
              <w:jc w:val="right"/>
              <w:rPr>
                <w:sz w:val="16"/>
                <w:szCs w:val="16"/>
                <w:lang w:eastAsia="zh-CN"/>
              </w:rPr>
            </w:pPr>
            <w:r w:rsidRPr="00E87C56">
              <w:rPr>
                <w:sz w:val="16"/>
                <w:szCs w:val="16"/>
                <w:lang w:eastAsia="zh-CN"/>
              </w:rPr>
              <w:t>1</w:t>
            </w:r>
          </w:p>
        </w:tc>
        <w:tc>
          <w:tcPr>
            <w:tcW w:w="425" w:type="dxa"/>
            <w:shd w:val="solid" w:color="FFFFFF" w:fill="auto"/>
          </w:tcPr>
          <w:p w14:paraId="20BA2DA0" w14:textId="4DC316FE" w:rsidR="00727A63" w:rsidRPr="00E87C56"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2175154A" w14:textId="5055F23A" w:rsidR="00727A63" w:rsidRPr="00E87C56" w:rsidRDefault="00727A63" w:rsidP="00727A63">
            <w:pPr>
              <w:pStyle w:val="TAL"/>
              <w:rPr>
                <w:sz w:val="16"/>
                <w:szCs w:val="16"/>
                <w:lang w:eastAsia="zh-CN"/>
              </w:rPr>
            </w:pPr>
            <w:r w:rsidRPr="00E87C56">
              <w:rPr>
                <w:sz w:val="16"/>
                <w:szCs w:val="16"/>
                <w:lang w:eastAsia="zh-CN"/>
              </w:rPr>
              <w:t>Update the apiVersion in the specification</w:t>
            </w:r>
          </w:p>
        </w:tc>
        <w:tc>
          <w:tcPr>
            <w:tcW w:w="708" w:type="dxa"/>
            <w:shd w:val="solid" w:color="FFFFFF" w:fill="auto"/>
          </w:tcPr>
          <w:p w14:paraId="23BE7A45" w14:textId="37A8B1D2" w:rsidR="00727A63" w:rsidRPr="00D570B0" w:rsidRDefault="00727A63" w:rsidP="00727A63">
            <w:pPr>
              <w:pStyle w:val="TAL"/>
              <w:jc w:val="center"/>
              <w:rPr>
                <w:rFonts w:hint="eastAsia"/>
                <w:sz w:val="16"/>
                <w:szCs w:val="16"/>
                <w:lang w:eastAsia="zh-CN"/>
              </w:rPr>
            </w:pPr>
            <w:r w:rsidRPr="006D6F8D">
              <w:rPr>
                <w:sz w:val="16"/>
                <w:szCs w:val="16"/>
              </w:rPr>
              <w:t>17.</w:t>
            </w:r>
            <w:r>
              <w:rPr>
                <w:sz w:val="16"/>
                <w:szCs w:val="16"/>
              </w:rPr>
              <w:t>3</w:t>
            </w:r>
            <w:r w:rsidRPr="006D6F8D">
              <w:rPr>
                <w:sz w:val="16"/>
                <w:szCs w:val="16"/>
              </w:rPr>
              <w:t>.0</w:t>
            </w:r>
          </w:p>
        </w:tc>
      </w:tr>
      <w:tr w:rsidR="00727A63" w14:paraId="00F09699" w14:textId="77777777" w:rsidTr="00ED3F1E">
        <w:tc>
          <w:tcPr>
            <w:tcW w:w="800" w:type="dxa"/>
            <w:shd w:val="solid" w:color="FFFFFF" w:fill="auto"/>
          </w:tcPr>
          <w:p w14:paraId="39280F07" w14:textId="41BDE2AD" w:rsidR="00727A63" w:rsidRDefault="00727A63" w:rsidP="00727A63">
            <w:pPr>
              <w:pStyle w:val="TAL"/>
              <w:jc w:val="center"/>
              <w:rPr>
                <w:sz w:val="16"/>
                <w:szCs w:val="16"/>
              </w:rPr>
            </w:pPr>
            <w:r>
              <w:rPr>
                <w:sz w:val="16"/>
                <w:szCs w:val="16"/>
              </w:rPr>
              <w:t>2022-12</w:t>
            </w:r>
          </w:p>
        </w:tc>
        <w:tc>
          <w:tcPr>
            <w:tcW w:w="853" w:type="dxa"/>
            <w:shd w:val="solid" w:color="FFFFFF" w:fill="auto"/>
          </w:tcPr>
          <w:p w14:paraId="50D54F7E" w14:textId="35A84A09"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6E6E6DB" w:rsidR="00727A63" w:rsidRPr="00ED3F1E" w:rsidRDefault="00727A63" w:rsidP="00727A63">
            <w:pPr>
              <w:pStyle w:val="TAL"/>
              <w:jc w:val="center"/>
              <w:rPr>
                <w:sz w:val="16"/>
                <w:szCs w:val="16"/>
              </w:rPr>
            </w:pPr>
            <w:r w:rsidRPr="007E4DE2">
              <w:rPr>
                <w:sz w:val="16"/>
                <w:szCs w:val="16"/>
              </w:rPr>
              <w:t>CP-223191</w:t>
            </w:r>
          </w:p>
        </w:tc>
        <w:tc>
          <w:tcPr>
            <w:tcW w:w="473" w:type="dxa"/>
            <w:shd w:val="solid" w:color="FFFFFF" w:fill="auto"/>
          </w:tcPr>
          <w:p w14:paraId="0E247B41" w14:textId="38186893" w:rsidR="00727A63" w:rsidRDefault="00727A63" w:rsidP="00727A63">
            <w:pPr>
              <w:pStyle w:val="TAL"/>
              <w:rPr>
                <w:sz w:val="16"/>
                <w:szCs w:val="16"/>
                <w:lang w:eastAsia="zh-CN"/>
              </w:rPr>
            </w:pPr>
            <w:r w:rsidRPr="00E87C56">
              <w:rPr>
                <w:sz w:val="16"/>
                <w:szCs w:val="16"/>
                <w:lang w:eastAsia="zh-CN"/>
              </w:rPr>
              <w:t>0031</w:t>
            </w:r>
          </w:p>
        </w:tc>
        <w:tc>
          <w:tcPr>
            <w:tcW w:w="425" w:type="dxa"/>
            <w:shd w:val="solid" w:color="FFFFFF" w:fill="auto"/>
          </w:tcPr>
          <w:p w14:paraId="28992FC0" w14:textId="1B70A606" w:rsidR="00727A63" w:rsidRDefault="00727A63" w:rsidP="00727A63">
            <w:pPr>
              <w:pStyle w:val="TAL"/>
              <w:jc w:val="right"/>
              <w:rPr>
                <w:sz w:val="16"/>
                <w:szCs w:val="16"/>
                <w:lang w:eastAsia="zh-CN"/>
              </w:rPr>
            </w:pPr>
          </w:p>
        </w:tc>
        <w:tc>
          <w:tcPr>
            <w:tcW w:w="425" w:type="dxa"/>
            <w:shd w:val="solid" w:color="FFFFFF" w:fill="auto"/>
          </w:tcPr>
          <w:p w14:paraId="17C9A900" w14:textId="19E5A116" w:rsidR="00727A63"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2E652D15" w14:textId="06CA3200" w:rsidR="00727A63" w:rsidRPr="00DC0C9E" w:rsidRDefault="00727A63" w:rsidP="00727A63">
            <w:pPr>
              <w:pStyle w:val="TAL"/>
              <w:rPr>
                <w:sz w:val="16"/>
                <w:szCs w:val="16"/>
                <w:lang w:eastAsia="zh-CN"/>
              </w:rPr>
            </w:pPr>
            <w:r w:rsidRPr="00E87C56">
              <w:rPr>
                <w:sz w:val="16"/>
                <w:szCs w:val="16"/>
                <w:lang w:eastAsia="zh-CN"/>
              </w:rPr>
              <w:t>Adding the mandatory error code 502 Bad Gateway</w:t>
            </w:r>
          </w:p>
        </w:tc>
        <w:tc>
          <w:tcPr>
            <w:tcW w:w="708" w:type="dxa"/>
            <w:shd w:val="solid" w:color="FFFFFF" w:fill="auto"/>
          </w:tcPr>
          <w:p w14:paraId="7A7F4E6D" w14:textId="7AE9E480" w:rsidR="00727A63" w:rsidRPr="006D6F8D" w:rsidRDefault="00727A63" w:rsidP="00727A63">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727A63" w14:paraId="50D6D87B" w14:textId="77777777" w:rsidTr="00ED3F1E">
        <w:tc>
          <w:tcPr>
            <w:tcW w:w="800" w:type="dxa"/>
            <w:shd w:val="solid" w:color="FFFFFF" w:fill="auto"/>
          </w:tcPr>
          <w:p w14:paraId="0773A87E" w14:textId="21309D9B" w:rsidR="00727A63" w:rsidRDefault="00727A63" w:rsidP="00727A63">
            <w:pPr>
              <w:pStyle w:val="TAL"/>
              <w:jc w:val="center"/>
              <w:rPr>
                <w:sz w:val="16"/>
                <w:szCs w:val="16"/>
              </w:rPr>
            </w:pPr>
            <w:r>
              <w:rPr>
                <w:sz w:val="16"/>
                <w:szCs w:val="16"/>
              </w:rPr>
              <w:t>2022-12</w:t>
            </w:r>
          </w:p>
        </w:tc>
        <w:tc>
          <w:tcPr>
            <w:tcW w:w="853" w:type="dxa"/>
            <w:shd w:val="solid" w:color="FFFFFF" w:fill="auto"/>
          </w:tcPr>
          <w:p w14:paraId="7B1392AE" w14:textId="014FEB3A"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7FF146EE" w:rsidR="00727A63" w:rsidRPr="00ED3F1E" w:rsidRDefault="00727A63" w:rsidP="00727A63">
            <w:pPr>
              <w:pStyle w:val="TAL"/>
              <w:jc w:val="center"/>
              <w:rPr>
                <w:sz w:val="16"/>
                <w:szCs w:val="16"/>
              </w:rPr>
            </w:pPr>
            <w:r w:rsidRPr="007E4DE2">
              <w:rPr>
                <w:sz w:val="16"/>
                <w:szCs w:val="16"/>
              </w:rPr>
              <w:t>CP-223176</w:t>
            </w:r>
          </w:p>
        </w:tc>
        <w:tc>
          <w:tcPr>
            <w:tcW w:w="473" w:type="dxa"/>
            <w:shd w:val="solid" w:color="FFFFFF" w:fill="auto"/>
          </w:tcPr>
          <w:p w14:paraId="494AF19D" w14:textId="03AA6B42" w:rsidR="00727A63" w:rsidRDefault="00727A63" w:rsidP="00727A63">
            <w:pPr>
              <w:pStyle w:val="TAL"/>
              <w:rPr>
                <w:sz w:val="16"/>
                <w:szCs w:val="16"/>
                <w:lang w:eastAsia="zh-CN"/>
              </w:rPr>
            </w:pPr>
            <w:r w:rsidRPr="00E87C56">
              <w:rPr>
                <w:sz w:val="16"/>
                <w:szCs w:val="16"/>
                <w:lang w:eastAsia="zh-CN"/>
              </w:rPr>
              <w:t>0032</w:t>
            </w:r>
          </w:p>
        </w:tc>
        <w:tc>
          <w:tcPr>
            <w:tcW w:w="425" w:type="dxa"/>
            <w:shd w:val="solid" w:color="FFFFFF" w:fill="auto"/>
          </w:tcPr>
          <w:p w14:paraId="5B240121" w14:textId="55223F72" w:rsidR="00727A63" w:rsidRDefault="00727A63" w:rsidP="00727A63">
            <w:pPr>
              <w:pStyle w:val="TAL"/>
              <w:jc w:val="right"/>
              <w:rPr>
                <w:sz w:val="16"/>
                <w:szCs w:val="16"/>
                <w:lang w:eastAsia="zh-CN"/>
              </w:rPr>
            </w:pPr>
            <w:r w:rsidRPr="00E87C56">
              <w:rPr>
                <w:sz w:val="16"/>
                <w:szCs w:val="16"/>
                <w:lang w:eastAsia="zh-CN"/>
              </w:rPr>
              <w:t>1</w:t>
            </w:r>
          </w:p>
        </w:tc>
        <w:tc>
          <w:tcPr>
            <w:tcW w:w="425" w:type="dxa"/>
            <w:shd w:val="solid" w:color="FFFFFF" w:fill="auto"/>
          </w:tcPr>
          <w:p w14:paraId="0F4C3AD0" w14:textId="4BE839A7" w:rsidR="00727A63"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7A78FFA5" w14:textId="3DF040DA" w:rsidR="00727A63" w:rsidRPr="00DC0C9E" w:rsidRDefault="00727A63" w:rsidP="00727A63">
            <w:pPr>
              <w:pStyle w:val="TAL"/>
              <w:rPr>
                <w:sz w:val="16"/>
                <w:szCs w:val="16"/>
                <w:lang w:eastAsia="zh-CN"/>
              </w:rPr>
            </w:pPr>
            <w:r w:rsidRPr="00E87C56">
              <w:rPr>
                <w:sz w:val="16"/>
                <w:szCs w:val="16"/>
                <w:lang w:eastAsia="zh-CN"/>
              </w:rPr>
              <w:t>Removal of non-sense statement for notificationURI</w:t>
            </w:r>
          </w:p>
        </w:tc>
        <w:tc>
          <w:tcPr>
            <w:tcW w:w="708" w:type="dxa"/>
            <w:shd w:val="solid" w:color="FFFFFF" w:fill="auto"/>
          </w:tcPr>
          <w:p w14:paraId="0EF46517" w14:textId="2A3D812B" w:rsidR="00727A63" w:rsidRPr="006D6F8D" w:rsidRDefault="00727A63" w:rsidP="00727A63">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727A63" w14:paraId="2C2B73F4" w14:textId="77777777" w:rsidTr="00ED3F1E">
        <w:tc>
          <w:tcPr>
            <w:tcW w:w="800" w:type="dxa"/>
            <w:shd w:val="solid" w:color="FFFFFF" w:fill="auto"/>
          </w:tcPr>
          <w:p w14:paraId="66F8B072" w14:textId="7976E0A1" w:rsidR="00727A63" w:rsidRDefault="00727A63" w:rsidP="00727A63">
            <w:pPr>
              <w:pStyle w:val="TAL"/>
              <w:jc w:val="center"/>
              <w:rPr>
                <w:sz w:val="16"/>
                <w:szCs w:val="16"/>
              </w:rPr>
            </w:pPr>
            <w:r>
              <w:rPr>
                <w:sz w:val="16"/>
                <w:szCs w:val="16"/>
              </w:rPr>
              <w:t>2022-12</w:t>
            </w:r>
          </w:p>
        </w:tc>
        <w:tc>
          <w:tcPr>
            <w:tcW w:w="853" w:type="dxa"/>
            <w:shd w:val="solid" w:color="FFFFFF" w:fill="auto"/>
          </w:tcPr>
          <w:p w14:paraId="6D95E1E0" w14:textId="6297FAE4"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025C5876" w:rsidR="00727A63" w:rsidRPr="00ED3F1E" w:rsidRDefault="00727A63" w:rsidP="00727A63">
            <w:pPr>
              <w:pStyle w:val="TAL"/>
              <w:jc w:val="center"/>
              <w:rPr>
                <w:sz w:val="16"/>
                <w:szCs w:val="16"/>
              </w:rPr>
            </w:pPr>
            <w:r w:rsidRPr="007E4DE2">
              <w:rPr>
                <w:sz w:val="16"/>
                <w:szCs w:val="16"/>
              </w:rPr>
              <w:t>CP-223176</w:t>
            </w:r>
          </w:p>
        </w:tc>
        <w:tc>
          <w:tcPr>
            <w:tcW w:w="473" w:type="dxa"/>
            <w:shd w:val="solid" w:color="FFFFFF" w:fill="auto"/>
          </w:tcPr>
          <w:p w14:paraId="70734E28" w14:textId="0C0FA8A9" w:rsidR="00727A63" w:rsidRDefault="00727A63" w:rsidP="00727A63">
            <w:pPr>
              <w:pStyle w:val="TAL"/>
              <w:rPr>
                <w:sz w:val="16"/>
                <w:szCs w:val="16"/>
                <w:lang w:eastAsia="zh-CN"/>
              </w:rPr>
            </w:pPr>
            <w:r w:rsidRPr="00E87C56">
              <w:rPr>
                <w:sz w:val="16"/>
                <w:szCs w:val="16"/>
                <w:lang w:eastAsia="zh-CN"/>
              </w:rPr>
              <w:t>0033</w:t>
            </w:r>
          </w:p>
        </w:tc>
        <w:tc>
          <w:tcPr>
            <w:tcW w:w="425" w:type="dxa"/>
            <w:shd w:val="solid" w:color="FFFFFF" w:fill="auto"/>
          </w:tcPr>
          <w:p w14:paraId="128A36D7" w14:textId="7FA4EB1B" w:rsidR="00727A63" w:rsidRDefault="00727A63" w:rsidP="00727A63">
            <w:pPr>
              <w:pStyle w:val="TAL"/>
              <w:jc w:val="right"/>
              <w:rPr>
                <w:sz w:val="16"/>
                <w:szCs w:val="16"/>
                <w:lang w:eastAsia="zh-CN"/>
              </w:rPr>
            </w:pPr>
            <w:r w:rsidRPr="00E87C56">
              <w:rPr>
                <w:sz w:val="16"/>
                <w:szCs w:val="16"/>
                <w:lang w:eastAsia="zh-CN"/>
              </w:rPr>
              <w:t>1</w:t>
            </w:r>
          </w:p>
        </w:tc>
        <w:tc>
          <w:tcPr>
            <w:tcW w:w="425" w:type="dxa"/>
            <w:shd w:val="solid" w:color="FFFFFF" w:fill="auto"/>
          </w:tcPr>
          <w:p w14:paraId="5B669592" w14:textId="2B557956" w:rsidR="00727A63"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0984D61D" w14:textId="05EF4EB8" w:rsidR="00727A63" w:rsidRPr="00DC0C9E" w:rsidRDefault="00727A63" w:rsidP="00727A63">
            <w:pPr>
              <w:pStyle w:val="TAL"/>
              <w:rPr>
                <w:sz w:val="16"/>
                <w:szCs w:val="16"/>
                <w:lang w:eastAsia="zh-CN"/>
              </w:rPr>
            </w:pPr>
            <w:r w:rsidRPr="00E87C56">
              <w:rPr>
                <w:sz w:val="16"/>
                <w:szCs w:val="16"/>
                <w:lang w:eastAsia="zh-CN"/>
              </w:rPr>
              <w:t>adding Consumer triggered Notification indication for Nadrf_DataManagement_RetrievalSubscribe</w:t>
            </w:r>
          </w:p>
        </w:tc>
        <w:tc>
          <w:tcPr>
            <w:tcW w:w="708" w:type="dxa"/>
            <w:shd w:val="solid" w:color="FFFFFF" w:fill="auto"/>
          </w:tcPr>
          <w:p w14:paraId="4816C25E" w14:textId="3F047EBE" w:rsidR="00727A63" w:rsidRPr="006D6F8D" w:rsidRDefault="00727A63" w:rsidP="00727A63">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727A63" w14:paraId="1E86B66C" w14:textId="77777777" w:rsidTr="00ED3F1E">
        <w:tc>
          <w:tcPr>
            <w:tcW w:w="800" w:type="dxa"/>
            <w:shd w:val="solid" w:color="FFFFFF" w:fill="auto"/>
          </w:tcPr>
          <w:p w14:paraId="6B52DA4E" w14:textId="1DDCB490" w:rsidR="00727A63" w:rsidRDefault="00727A63" w:rsidP="00727A63">
            <w:pPr>
              <w:pStyle w:val="TAL"/>
              <w:jc w:val="center"/>
              <w:rPr>
                <w:sz w:val="16"/>
                <w:szCs w:val="16"/>
              </w:rPr>
            </w:pPr>
            <w:r>
              <w:rPr>
                <w:sz w:val="16"/>
                <w:szCs w:val="16"/>
              </w:rPr>
              <w:t>2022-12</w:t>
            </w:r>
          </w:p>
        </w:tc>
        <w:tc>
          <w:tcPr>
            <w:tcW w:w="853" w:type="dxa"/>
            <w:shd w:val="solid" w:color="FFFFFF" w:fill="auto"/>
          </w:tcPr>
          <w:p w14:paraId="648DE4EF" w14:textId="5983AC4D" w:rsidR="00727A63" w:rsidRDefault="00727A63" w:rsidP="00727A63">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24B32FF8" w:rsidR="00727A63" w:rsidRPr="00ED3F1E" w:rsidRDefault="00727A63" w:rsidP="00727A63">
            <w:pPr>
              <w:pStyle w:val="TAL"/>
              <w:jc w:val="center"/>
              <w:rPr>
                <w:sz w:val="16"/>
                <w:szCs w:val="16"/>
              </w:rPr>
            </w:pPr>
            <w:r w:rsidRPr="007E4DE2">
              <w:rPr>
                <w:sz w:val="16"/>
                <w:szCs w:val="16"/>
              </w:rPr>
              <w:t>CP-223176</w:t>
            </w:r>
          </w:p>
        </w:tc>
        <w:tc>
          <w:tcPr>
            <w:tcW w:w="473" w:type="dxa"/>
            <w:shd w:val="solid" w:color="FFFFFF" w:fill="auto"/>
          </w:tcPr>
          <w:p w14:paraId="0941699A" w14:textId="47AE9C14" w:rsidR="00727A63" w:rsidRDefault="00727A63" w:rsidP="00727A63">
            <w:pPr>
              <w:pStyle w:val="TAL"/>
              <w:rPr>
                <w:sz w:val="16"/>
                <w:szCs w:val="16"/>
                <w:lang w:eastAsia="zh-CN"/>
              </w:rPr>
            </w:pPr>
            <w:r w:rsidRPr="00E87C56">
              <w:rPr>
                <w:sz w:val="16"/>
                <w:szCs w:val="16"/>
                <w:lang w:eastAsia="zh-CN"/>
              </w:rPr>
              <w:t>0034</w:t>
            </w:r>
          </w:p>
        </w:tc>
        <w:tc>
          <w:tcPr>
            <w:tcW w:w="425" w:type="dxa"/>
            <w:shd w:val="solid" w:color="FFFFFF" w:fill="auto"/>
          </w:tcPr>
          <w:p w14:paraId="2D7CE8AD" w14:textId="10A67A9E" w:rsidR="00727A63" w:rsidRDefault="00727A63" w:rsidP="00727A63">
            <w:pPr>
              <w:pStyle w:val="TAL"/>
              <w:jc w:val="right"/>
              <w:rPr>
                <w:sz w:val="16"/>
                <w:szCs w:val="16"/>
                <w:lang w:eastAsia="zh-CN"/>
              </w:rPr>
            </w:pPr>
            <w:r w:rsidRPr="00E87C56">
              <w:rPr>
                <w:sz w:val="16"/>
                <w:szCs w:val="16"/>
                <w:lang w:eastAsia="zh-CN"/>
              </w:rPr>
              <w:t>1</w:t>
            </w:r>
          </w:p>
        </w:tc>
        <w:tc>
          <w:tcPr>
            <w:tcW w:w="425" w:type="dxa"/>
            <w:shd w:val="solid" w:color="FFFFFF" w:fill="auto"/>
          </w:tcPr>
          <w:p w14:paraId="2BF70360" w14:textId="2C618761" w:rsidR="00727A63"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3E493B23" w14:textId="79B2D1CE" w:rsidR="00727A63" w:rsidRPr="00DC0C9E" w:rsidRDefault="00727A63" w:rsidP="00727A63">
            <w:pPr>
              <w:pStyle w:val="TAL"/>
              <w:rPr>
                <w:sz w:val="16"/>
                <w:szCs w:val="16"/>
                <w:lang w:eastAsia="zh-CN"/>
              </w:rPr>
            </w:pPr>
            <w:r w:rsidRPr="00E87C56">
              <w:rPr>
                <w:sz w:val="16"/>
                <w:szCs w:val="16"/>
                <w:lang w:eastAsia="zh-CN"/>
              </w:rPr>
              <w:t>Correction of data type of procInstruct</w:t>
            </w:r>
          </w:p>
        </w:tc>
        <w:tc>
          <w:tcPr>
            <w:tcW w:w="708" w:type="dxa"/>
            <w:shd w:val="solid" w:color="FFFFFF" w:fill="auto"/>
          </w:tcPr>
          <w:p w14:paraId="1A6E8F93" w14:textId="59108A84" w:rsidR="00727A63" w:rsidRPr="006D6F8D" w:rsidRDefault="00727A63" w:rsidP="00727A63">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727A63" w14:paraId="3A273147" w14:textId="77777777" w:rsidTr="00ED3F1E">
        <w:tc>
          <w:tcPr>
            <w:tcW w:w="800" w:type="dxa"/>
            <w:shd w:val="solid" w:color="FFFFFF" w:fill="auto"/>
          </w:tcPr>
          <w:p w14:paraId="2A09C892" w14:textId="746E29ED" w:rsidR="00727A63" w:rsidRDefault="00727A63" w:rsidP="00727A63">
            <w:pPr>
              <w:pStyle w:val="TAL"/>
              <w:jc w:val="center"/>
              <w:rPr>
                <w:sz w:val="16"/>
                <w:szCs w:val="16"/>
              </w:rPr>
            </w:pPr>
            <w:r>
              <w:rPr>
                <w:sz w:val="16"/>
                <w:szCs w:val="16"/>
              </w:rPr>
              <w:t>2022-12</w:t>
            </w:r>
          </w:p>
        </w:tc>
        <w:tc>
          <w:tcPr>
            <w:tcW w:w="853" w:type="dxa"/>
            <w:shd w:val="solid" w:color="FFFFFF" w:fill="auto"/>
          </w:tcPr>
          <w:p w14:paraId="546056D1" w14:textId="46E1B46A" w:rsidR="00727A63" w:rsidRDefault="00727A63" w:rsidP="00727A63">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0EEF63BD" w14:textId="09DDDBEB" w:rsidR="00727A63" w:rsidRPr="004646A7" w:rsidRDefault="00727A63" w:rsidP="00727A63">
            <w:pPr>
              <w:pStyle w:val="TAL"/>
              <w:jc w:val="center"/>
              <w:rPr>
                <w:sz w:val="16"/>
                <w:szCs w:val="16"/>
              </w:rPr>
            </w:pPr>
            <w:r w:rsidRPr="007E4DE2">
              <w:rPr>
                <w:sz w:val="16"/>
                <w:szCs w:val="16"/>
              </w:rPr>
              <w:t>CP-223190</w:t>
            </w:r>
          </w:p>
        </w:tc>
        <w:tc>
          <w:tcPr>
            <w:tcW w:w="473" w:type="dxa"/>
            <w:shd w:val="solid" w:color="FFFFFF" w:fill="auto"/>
          </w:tcPr>
          <w:p w14:paraId="10D1F054" w14:textId="22F4E6FD" w:rsidR="00727A63" w:rsidRPr="004646A7" w:rsidRDefault="00727A63" w:rsidP="00727A63">
            <w:pPr>
              <w:pStyle w:val="TAL"/>
              <w:rPr>
                <w:sz w:val="16"/>
                <w:szCs w:val="16"/>
                <w:lang w:eastAsia="zh-CN"/>
              </w:rPr>
            </w:pPr>
            <w:r w:rsidRPr="00E87C56">
              <w:rPr>
                <w:sz w:val="16"/>
                <w:szCs w:val="16"/>
                <w:lang w:eastAsia="zh-CN"/>
              </w:rPr>
              <w:t>0044</w:t>
            </w:r>
          </w:p>
        </w:tc>
        <w:tc>
          <w:tcPr>
            <w:tcW w:w="425" w:type="dxa"/>
            <w:shd w:val="solid" w:color="FFFFFF" w:fill="auto"/>
          </w:tcPr>
          <w:p w14:paraId="60FD6F80" w14:textId="77777777" w:rsidR="00727A63" w:rsidRDefault="00727A63" w:rsidP="00727A63">
            <w:pPr>
              <w:pStyle w:val="TAL"/>
              <w:jc w:val="right"/>
              <w:rPr>
                <w:sz w:val="16"/>
                <w:szCs w:val="16"/>
                <w:lang w:eastAsia="zh-CN"/>
              </w:rPr>
            </w:pPr>
          </w:p>
        </w:tc>
        <w:tc>
          <w:tcPr>
            <w:tcW w:w="425" w:type="dxa"/>
            <w:shd w:val="solid" w:color="FFFFFF" w:fill="auto"/>
          </w:tcPr>
          <w:p w14:paraId="75AB690C" w14:textId="55B70A5E" w:rsidR="00727A63" w:rsidRPr="004646A7" w:rsidRDefault="00727A63" w:rsidP="00727A63">
            <w:pPr>
              <w:pStyle w:val="TAL"/>
              <w:jc w:val="center"/>
              <w:rPr>
                <w:sz w:val="16"/>
                <w:szCs w:val="16"/>
                <w:lang w:eastAsia="zh-CN"/>
              </w:rPr>
            </w:pPr>
            <w:r w:rsidRPr="00E87C56">
              <w:rPr>
                <w:sz w:val="16"/>
                <w:szCs w:val="16"/>
                <w:lang w:eastAsia="zh-CN"/>
              </w:rPr>
              <w:t>F</w:t>
            </w:r>
          </w:p>
        </w:tc>
        <w:tc>
          <w:tcPr>
            <w:tcW w:w="4962" w:type="dxa"/>
            <w:shd w:val="solid" w:color="FFFFFF" w:fill="auto"/>
          </w:tcPr>
          <w:p w14:paraId="4BE9F29C" w14:textId="4F023019" w:rsidR="00727A63" w:rsidRPr="004646A7" w:rsidRDefault="00727A63" w:rsidP="00727A63">
            <w:pPr>
              <w:pStyle w:val="TAL"/>
              <w:rPr>
                <w:sz w:val="16"/>
                <w:szCs w:val="16"/>
                <w:lang w:eastAsia="zh-CN"/>
              </w:rPr>
            </w:pPr>
            <w:r w:rsidRPr="00E87C56">
              <w:rPr>
                <w:sz w:val="16"/>
                <w:szCs w:val="16"/>
                <w:lang w:eastAsia="zh-CN"/>
              </w:rPr>
              <w:t>Update of info and externalDocs fields</w:t>
            </w:r>
          </w:p>
        </w:tc>
        <w:tc>
          <w:tcPr>
            <w:tcW w:w="708" w:type="dxa"/>
            <w:shd w:val="solid" w:color="FFFFFF" w:fill="auto"/>
          </w:tcPr>
          <w:p w14:paraId="690D313F" w14:textId="3B0C91A9" w:rsidR="00727A63" w:rsidRPr="00356B09" w:rsidRDefault="00727A63" w:rsidP="00727A63">
            <w:pPr>
              <w:pStyle w:val="TAL"/>
              <w:jc w:val="center"/>
              <w:rPr>
                <w:sz w:val="16"/>
                <w:szCs w:val="16"/>
                <w:lang w:eastAsia="zh-CN"/>
              </w:rPr>
            </w:pPr>
            <w:r w:rsidRPr="00D570B0">
              <w:rPr>
                <w:rFonts w:hint="eastAsia"/>
                <w:sz w:val="16"/>
                <w:szCs w:val="16"/>
                <w:lang w:eastAsia="zh-CN"/>
              </w:rPr>
              <w:t>1</w:t>
            </w:r>
            <w:r w:rsidRPr="00D570B0">
              <w:rPr>
                <w:sz w:val="16"/>
                <w:szCs w:val="16"/>
                <w:lang w:eastAsia="zh-CN"/>
              </w:rPr>
              <w:t>8.0.0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5BC6" w14:textId="77777777" w:rsidR="004A4FD6" w:rsidRDefault="004A4FD6">
      <w:r>
        <w:separator/>
      </w:r>
    </w:p>
  </w:endnote>
  <w:endnote w:type="continuationSeparator" w:id="0">
    <w:p w14:paraId="5B588A2A" w14:textId="77777777" w:rsidR="004A4FD6" w:rsidRDefault="004A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1168" w14:textId="77777777" w:rsidR="004A4FD6" w:rsidRDefault="004A4FD6">
      <w:r>
        <w:separator/>
      </w:r>
    </w:p>
  </w:footnote>
  <w:footnote w:type="continuationSeparator" w:id="0">
    <w:p w14:paraId="2CB46A44" w14:textId="77777777" w:rsidR="004A4FD6" w:rsidRDefault="004A4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666FEB4C"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2467">
      <w:rPr>
        <w:rFonts w:ascii="Arial" w:hAnsi="Arial" w:cs="Arial"/>
        <w:b/>
        <w:noProof/>
        <w:sz w:val="18"/>
        <w:szCs w:val="18"/>
      </w:rPr>
      <w:t>3GPP TS 29.575 V18.0.0 (2022-12)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7280751B"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2467">
      <w:rPr>
        <w:rFonts w:ascii="Arial" w:hAnsi="Arial" w:cs="Arial"/>
        <w:b/>
        <w:noProof/>
        <w:sz w:val="18"/>
        <w:szCs w:val="18"/>
      </w:rPr>
      <w:t>Release 18</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16824"/>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4FD6"/>
    <w:rsid w:val="004A5C0E"/>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2467"/>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A27B6"/>
    <w:rsid w:val="00EB6275"/>
    <w:rsid w:val="00EC1019"/>
    <w:rsid w:val="00ED3F1E"/>
    <w:rsid w:val="00ED6BC6"/>
    <w:rsid w:val="00F26905"/>
    <w:rsid w:val="00F40CA7"/>
    <w:rsid w:val="00F66554"/>
    <w:rsid w:val="00F71BB1"/>
    <w:rsid w:val="00F83854"/>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clear" w:pos="720"/>
        <w:tab w:val="num" w:pos="737"/>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16509</Words>
  <Characters>94107</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CR0029</cp:lastModifiedBy>
  <cp:revision>3</cp:revision>
  <cp:lastPrinted>2019-02-25T14:05:00Z</cp:lastPrinted>
  <dcterms:created xsi:type="dcterms:W3CDTF">2022-12-02T12:34:00Z</dcterms:created>
  <dcterms:modified xsi:type="dcterms:W3CDTF">2022-12-02T12:34:00Z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