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8335AE"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11-23T14:51:00Z">
              <w:r w:rsidR="00AF7FAC" w:rsidDel="00E045FE">
                <w:rPr>
                  <w:rFonts w:hint="eastAsia"/>
                  <w:lang w:eastAsia="zh-CN"/>
                </w:rPr>
                <w:delText>2</w:delText>
              </w:r>
            </w:del>
            <w:ins w:id="2" w:author="Rapporteur" w:date="2022-11-23T14:51:00Z">
              <w:r w:rsidR="00E045FE">
                <w:rPr>
                  <w:rFonts w:hint="eastAsia"/>
                  <w:lang w:eastAsia="zh-CN"/>
                </w:rPr>
                <w:t>3</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4"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855D45">
      <w:pPr>
        <w:pStyle w:val="TT"/>
      </w:pPr>
      <w:r w:rsidRPr="004D3578">
        <w:br w:type="page"/>
      </w:r>
      <w:bookmarkStart w:id="12" w:name="tableOfContents"/>
      <w:bookmarkEnd w:id="12"/>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105668151"/>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105668152"/>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10566815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105668154"/>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1"/>
      </w:pPr>
      <w:bookmarkStart w:id="40" w:name="_Toc510696581"/>
      <w:bookmarkStart w:id="41" w:name="_Toc35971373"/>
      <w:bookmarkStart w:id="42" w:name="_Toc67903497"/>
      <w:bookmarkStart w:id="43" w:name="_Toc90664010"/>
      <w:bookmarkStart w:id="44" w:name="_Toc105668155"/>
      <w:r w:rsidRPr="004D3578">
        <w:t>3.1</w:t>
      </w:r>
      <w:r w:rsidRPr="004D3578">
        <w:tab/>
        <w:t>Definitions</w:t>
      </w:r>
      <w:bookmarkEnd w:id="40"/>
      <w:bookmarkEnd w:id="41"/>
      <w:bookmarkEnd w:id="42"/>
      <w:bookmarkEnd w:id="43"/>
      <w:bookmarkEnd w:id="44"/>
    </w:p>
    <w:p w14:paraId="0522AB69" w14:textId="50B66733"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3GPP</w:t>
      </w:r>
      <w:r w:rsidR="00CC400A">
        <w:t> </w:t>
      </w:r>
      <w:bookmarkEnd w:id="45"/>
      <w:bookmarkEnd w:id="46"/>
      <w:bookmarkEnd w:id="47"/>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8" w:name="_Toc510696582"/>
      <w:bookmarkStart w:id="49" w:name="_Toc35971374"/>
      <w:bookmarkStart w:id="50" w:name="_Toc67903498"/>
      <w:bookmarkStart w:id="51" w:name="_Toc90664011"/>
      <w:bookmarkStart w:id="52" w:name="_Toc10566815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3" w:name="_Toc510696583"/>
      <w:bookmarkStart w:id="54" w:name="_Toc35971375"/>
      <w:bookmarkStart w:id="55" w:name="_Toc67903499"/>
      <w:bookmarkStart w:id="56" w:name="_Toc90664012"/>
      <w:bookmarkStart w:id="57" w:name="_Toc105668157"/>
      <w:r w:rsidRPr="004D3578">
        <w:t>3.3</w:t>
      </w:r>
      <w:r w:rsidRPr="004D3578">
        <w:tab/>
        <w:t>Abbreviations</w:t>
      </w:r>
      <w:bookmarkEnd w:id="53"/>
      <w:bookmarkEnd w:id="54"/>
      <w:bookmarkEnd w:id="55"/>
      <w:bookmarkEnd w:id="56"/>
      <w:bookmarkEnd w:id="57"/>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105668158"/>
      <w:r w:rsidRPr="004D3578">
        <w:t>4</w:t>
      </w:r>
      <w:r w:rsidRPr="004D3578">
        <w:tab/>
      </w:r>
      <w:r>
        <w:t>Overview</w:t>
      </w:r>
      <w:bookmarkEnd w:id="58"/>
      <w:bookmarkEnd w:id="59"/>
      <w:bookmarkEnd w:id="60"/>
      <w:bookmarkEnd w:id="61"/>
      <w:bookmarkEnd w:id="62"/>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3" w:name="_MON_1684249553"/>
    <w:bookmarkStart w:id="64" w:name="_MON_1684249561"/>
    <w:bookmarkStart w:id="65" w:name="_MON_1684249579"/>
    <w:bookmarkStart w:id="66" w:name="_MON_1684249593"/>
    <w:bookmarkStart w:id="67" w:name="_MON_1684249596"/>
    <w:bookmarkStart w:id="68" w:name="_MON_1684249266"/>
    <w:bookmarkStart w:id="69" w:name="_MON_1684249511"/>
    <w:bookmarkEnd w:id="63"/>
    <w:bookmarkEnd w:id="64"/>
    <w:bookmarkEnd w:id="65"/>
    <w:bookmarkEnd w:id="66"/>
    <w:bookmarkEnd w:id="67"/>
    <w:bookmarkEnd w:id="68"/>
    <w:bookmarkEnd w:id="69"/>
    <w:bookmarkStart w:id="70" w:name="_MON_1684249550"/>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8.75pt" o:ole="">
            <v:imagedata r:id="rId13" o:title="" croptop="6129f" cropbottom="6856f" cropleft="5629f" cropright="13656f"/>
          </v:shape>
          <o:OLEObject Type="Embed" ProgID="Word.Picture.8" ShapeID="_x0000_i1025" DrawAspect="Content" ObjectID="_173149681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1"/>
      </w:pPr>
      <w:bookmarkStart w:id="76" w:name="_Toc510696586"/>
      <w:bookmarkStart w:id="77" w:name="_Toc35971378"/>
      <w:bookmarkStart w:id="78" w:name="_Toc67903502"/>
      <w:bookmarkStart w:id="79" w:name="_Toc90664015"/>
      <w:bookmarkStart w:id="80" w:name="_Toc105668160"/>
      <w:r>
        <w:t>5.1</w:t>
      </w:r>
      <w:r>
        <w:tab/>
        <w:t>Introduction</w:t>
      </w:r>
      <w:bookmarkEnd w:id="76"/>
      <w:bookmarkEnd w:id="77"/>
      <w:bookmarkEnd w:id="78"/>
      <w:bookmarkEnd w:id="79"/>
      <w:bookmarkEnd w:id="80"/>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1" w:name="_Toc510696587"/>
      <w:bookmarkStart w:id="82" w:name="_Toc35971379"/>
      <w:bookmarkStart w:id="83" w:name="_Toc67903503"/>
      <w:bookmarkStart w:id="84" w:name="_Toc90664016"/>
      <w:bookmarkStart w:id="85" w:name="_Toc105668161"/>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1"/>
      </w:pPr>
      <w:bookmarkStart w:id="86" w:name="_Toc510696588"/>
      <w:bookmarkStart w:id="87" w:name="_Toc35971380"/>
      <w:bookmarkStart w:id="88" w:name="_Toc67903504"/>
      <w:bookmarkStart w:id="89" w:name="_Toc90664017"/>
      <w:bookmarkStart w:id="90" w:name="_Toc105668162"/>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1" w:name="_Toc510696589"/>
      <w:bookmarkStart w:id="92" w:name="_Toc35971381"/>
      <w:bookmarkStart w:id="93" w:name="_Toc67903505"/>
      <w:bookmarkStart w:id="94" w:name="_Toc90664018"/>
      <w:bookmarkStart w:id="95" w:name="_Toc105668163"/>
      <w:r>
        <w:t>5.2.2</w:t>
      </w:r>
      <w:r>
        <w:tab/>
        <w:t>Service Operations</w:t>
      </w:r>
      <w:bookmarkEnd w:id="91"/>
      <w:bookmarkEnd w:id="92"/>
      <w:bookmarkEnd w:id="93"/>
      <w:bookmarkEnd w:id="94"/>
      <w:bookmarkEnd w:id="95"/>
    </w:p>
    <w:p w14:paraId="679BB854" w14:textId="77777777" w:rsidR="008A6D4A" w:rsidRDefault="008A6D4A" w:rsidP="008A6D4A">
      <w:pPr>
        <w:pStyle w:val="41"/>
      </w:pPr>
      <w:bookmarkStart w:id="96" w:name="_Toc510696590"/>
      <w:bookmarkStart w:id="97" w:name="_Toc35971382"/>
      <w:bookmarkStart w:id="98" w:name="_Toc67903506"/>
      <w:bookmarkStart w:id="99" w:name="_Toc90664019"/>
      <w:bookmarkStart w:id="100" w:name="_Toc105668164"/>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1" w:name="_Toc510696591"/>
      <w:bookmarkStart w:id="102" w:name="_Toc35971383"/>
      <w:bookmarkStart w:id="103" w:name="_Toc67903507"/>
      <w:bookmarkStart w:id="104" w:name="_Toc90664020"/>
      <w:bookmarkStart w:id="105" w:name="_Toc105668165"/>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1"/>
      </w:pPr>
      <w:bookmarkStart w:id="106" w:name="_Toc510696592"/>
      <w:bookmarkStart w:id="107" w:name="_Toc35971384"/>
      <w:bookmarkStart w:id="108" w:name="_Toc67903508"/>
      <w:bookmarkStart w:id="109" w:name="_Toc90664021"/>
      <w:bookmarkStart w:id="110" w:name="_Toc105668166"/>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1" w:name="_Toc90664022"/>
      <w:bookmarkStart w:id="112" w:name="_Toc105668167"/>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5pt;height:107.45pt" o:ole="">
            <v:imagedata r:id="rId15" o:title=""/>
          </v:shape>
          <o:OLEObject Type="Embed" ProgID="Visio.Drawing.11" ShapeID="_x0000_i1026" DrawAspect="Content" ObjectID="_173149681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16" w:name="_Toc90664023"/>
      <w:bookmarkStart w:id="117" w:name="_Toc105668168"/>
      <w:bookmarkEnd w:id="113"/>
      <w:bookmarkEnd w:id="114"/>
      <w:bookmarkEnd w:id="115"/>
      <w:r>
        <w:t>2b</w:t>
      </w:r>
      <w:r>
        <w:tab/>
        <w:t>On failure, one of the HTTP status codes listed in table </w:t>
      </w:r>
      <w:del w:id="118"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19" w:author="CR0009" w:date="2022-11-19T05:01:00Z">
        <w:r>
          <w:t>6.1.4.2.2-2</w:t>
        </w:r>
      </w:ins>
      <w:r>
        <w:t xml:space="preserve"> may be returned. For a 4xx/5xx response, the message body may contain a ProblemDetails structure with the "cause" attribute set to one of the application error</w:t>
      </w:r>
      <w:ins w:id="120"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21" w:name="_Toc90664024"/>
      <w:bookmarkStart w:id="122"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3" w:name="_Toc90664025"/>
      <w:bookmarkStart w:id="124"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5" w:name="_Toc90664026"/>
      <w:bookmarkStart w:id="126"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7" w:name="_Toc90664027"/>
      <w:bookmarkStart w:id="128"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9" w:name="_Toc90664028"/>
      <w:bookmarkStart w:id="130" w:name="_Toc105668173"/>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51"/>
      </w:pPr>
      <w:bookmarkStart w:id="131" w:name="_Toc90664029"/>
      <w:bookmarkStart w:id="132" w:name="_Toc105668174"/>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5pt;height:107.45pt" o:ole="">
            <v:imagedata r:id="rId17" o:title=""/>
          </v:shape>
          <o:OLEObject Type="Embed" ProgID="Visio.Drawing.11" ShapeID="_x0000_i1027" DrawAspect="Content" ObjectID="_173149681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33" w:name="_Toc90664030"/>
      <w:bookmarkStart w:id="134"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35"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51"/>
      </w:pPr>
      <w:bookmarkStart w:id="136" w:name="_Toc90664031"/>
      <w:bookmarkStart w:id="137" w:name="_Toc105668176"/>
      <w:r>
        <w:t>5.2.2.</w:t>
      </w:r>
      <w:r>
        <w:rPr>
          <w:rFonts w:hint="eastAsia"/>
          <w:lang w:eastAsia="zh-CN"/>
        </w:rPr>
        <w:t>4</w:t>
      </w:r>
      <w:r>
        <w:t>.1</w:t>
      </w:r>
      <w:r>
        <w:tab/>
        <w:t>General</w:t>
      </w:r>
      <w:bookmarkEnd w:id="136"/>
      <w:bookmarkEnd w:id="137"/>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5pt;height:107.45pt" o:ole="">
            <v:imagedata r:id="rId19" o:title=""/>
          </v:shape>
          <o:OLEObject Type="Embed" ProgID="Visio.Drawing.11" ShapeID="_x0000_i1028" DrawAspect="Content" ObjectID="_173149681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8" w:name="_Toc510696597"/>
      <w:bookmarkStart w:id="139" w:name="_Toc35971389"/>
      <w:bookmarkStart w:id="140" w:name="_Toc67903513"/>
      <w:bookmarkStart w:id="141" w:name="_Toc90664032"/>
      <w:bookmarkStart w:id="142" w:name="_Toc105668177"/>
      <w:r>
        <w:t>2b</w:t>
      </w:r>
      <w:r>
        <w:tab/>
        <w:t>On failure, one of the HTTP status code</w:t>
      </w:r>
      <w:ins w:id="143"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44"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38"/>
      <w:bookmarkEnd w:id="139"/>
      <w:bookmarkEnd w:id="140"/>
      <w:bookmarkEnd w:id="141"/>
      <w:bookmarkEnd w:id="142"/>
    </w:p>
    <w:p w14:paraId="391C9859" w14:textId="40CF714B" w:rsidR="008A6D4A" w:rsidRDefault="008A6D4A" w:rsidP="008A6D4A">
      <w:pPr>
        <w:pStyle w:val="21"/>
      </w:pPr>
      <w:bookmarkStart w:id="145" w:name="_Toc510696598"/>
      <w:bookmarkStart w:id="146" w:name="_Toc35971390"/>
      <w:bookmarkStart w:id="147" w:name="_Toc67903514"/>
      <w:bookmarkStart w:id="148" w:name="_Toc90664033"/>
      <w:bookmarkStart w:id="149" w:name="_Toc105668178"/>
      <w:r>
        <w:t>6.1</w:t>
      </w:r>
      <w:r>
        <w:tab/>
      </w:r>
      <w:r w:rsidR="00575214">
        <w:rPr>
          <w:rFonts w:hint="eastAsia"/>
          <w:lang w:eastAsia="zh-CN"/>
        </w:rPr>
        <w:t>Naf_ProSe</w:t>
      </w:r>
      <w:r>
        <w:t xml:space="preserve"> Service API</w:t>
      </w:r>
      <w:bookmarkEnd w:id="145"/>
      <w:bookmarkEnd w:id="146"/>
      <w:bookmarkEnd w:id="147"/>
      <w:bookmarkEnd w:id="148"/>
      <w:bookmarkEnd w:id="149"/>
    </w:p>
    <w:p w14:paraId="7108E707" w14:textId="77777777" w:rsidR="004D50F4" w:rsidRDefault="004D50F4" w:rsidP="004D50F4">
      <w:pPr>
        <w:pStyle w:val="31"/>
      </w:pPr>
      <w:bookmarkStart w:id="150" w:name="_Toc70925839"/>
      <w:bookmarkStart w:id="151" w:name="_Toc73369097"/>
      <w:bookmarkStart w:id="152" w:name="_Toc90664035"/>
      <w:bookmarkStart w:id="153" w:name="_Toc105668179"/>
      <w:bookmarkStart w:id="154" w:name="_Toc510696600"/>
      <w:r>
        <w:t>6.1.1</w:t>
      </w:r>
      <w:r>
        <w:tab/>
        <w:t>Introduction</w:t>
      </w:r>
      <w:bookmarkEnd w:id="150"/>
      <w:bookmarkEnd w:id="151"/>
      <w:bookmarkEnd w:id="152"/>
      <w:bookmarkEnd w:id="15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5" w:name="_Toc35971392"/>
      <w:bookmarkStart w:id="156" w:name="_Toc67903516"/>
      <w:bookmarkStart w:id="157" w:name="_Toc90664036"/>
      <w:bookmarkStart w:id="158" w:name="_Toc105668180"/>
      <w:r>
        <w:t>6.1.2</w:t>
      </w:r>
      <w:r>
        <w:tab/>
        <w:t>Usage of HTTP</w:t>
      </w:r>
      <w:bookmarkEnd w:id="154"/>
      <w:bookmarkEnd w:id="155"/>
      <w:bookmarkEnd w:id="156"/>
      <w:bookmarkEnd w:id="157"/>
      <w:bookmarkEnd w:id="158"/>
    </w:p>
    <w:p w14:paraId="40BDD3FB" w14:textId="0097B635" w:rsidR="008A6D4A" w:rsidRDefault="008A6D4A" w:rsidP="00344385">
      <w:pPr>
        <w:pStyle w:val="41"/>
        <w:rPr>
          <w:lang w:eastAsia="zh-CN"/>
        </w:rPr>
      </w:pPr>
      <w:bookmarkStart w:id="159" w:name="_Toc510696601"/>
      <w:bookmarkStart w:id="160" w:name="_Toc35971393"/>
      <w:bookmarkStart w:id="161" w:name="_Toc67903517"/>
      <w:bookmarkStart w:id="162" w:name="_Toc90664037"/>
      <w:bookmarkStart w:id="163" w:name="_Toc105668181"/>
      <w:r>
        <w:t>6.1.2.1</w:t>
      </w:r>
      <w:r>
        <w:tab/>
        <w:t>General</w:t>
      </w:r>
      <w:bookmarkEnd w:id="159"/>
      <w:bookmarkEnd w:id="160"/>
      <w:bookmarkEnd w:id="161"/>
      <w:bookmarkEnd w:id="162"/>
      <w:bookmarkEnd w:id="163"/>
    </w:p>
    <w:p w14:paraId="754EEE5A" w14:textId="7FFEAB2F" w:rsidR="004D50F4" w:rsidRPr="00986E88" w:rsidRDefault="004D50F4" w:rsidP="004D50F4">
      <w:pPr>
        <w:rPr>
          <w:noProof/>
        </w:rPr>
      </w:pPr>
      <w:bookmarkStart w:id="16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5" w:name="_Toc35971394"/>
      <w:bookmarkStart w:id="166" w:name="_Toc67903518"/>
      <w:bookmarkStart w:id="167" w:name="_Toc90664038"/>
      <w:bookmarkStart w:id="168" w:name="_Toc105668182"/>
      <w:r>
        <w:t>6.1.2.2</w:t>
      </w:r>
      <w:r>
        <w:tab/>
        <w:t>HTTP standard headers</w:t>
      </w:r>
      <w:bookmarkEnd w:id="164"/>
      <w:bookmarkEnd w:id="165"/>
      <w:bookmarkEnd w:id="166"/>
      <w:bookmarkEnd w:id="167"/>
      <w:bookmarkEnd w:id="168"/>
    </w:p>
    <w:p w14:paraId="37563F57" w14:textId="77777777" w:rsidR="008A6D4A" w:rsidRDefault="008A6D4A" w:rsidP="00662390">
      <w:pPr>
        <w:pStyle w:val="51"/>
        <w:rPr>
          <w:lang w:eastAsia="zh-CN"/>
        </w:rPr>
      </w:pPr>
      <w:bookmarkStart w:id="169" w:name="_Toc510696603"/>
      <w:bookmarkStart w:id="170" w:name="_Toc35971395"/>
      <w:bookmarkStart w:id="171" w:name="_Toc67903519"/>
      <w:bookmarkStart w:id="172" w:name="_Toc90664039"/>
      <w:bookmarkStart w:id="173" w:name="_Toc105668183"/>
      <w:r>
        <w:t>6.1.2.2.1</w:t>
      </w:r>
      <w:r>
        <w:rPr>
          <w:rFonts w:hint="eastAsia"/>
          <w:lang w:eastAsia="zh-CN"/>
        </w:rPr>
        <w:tab/>
      </w:r>
      <w:r>
        <w:rPr>
          <w:lang w:eastAsia="zh-CN"/>
        </w:rPr>
        <w:t>General</w:t>
      </w:r>
      <w:bookmarkEnd w:id="169"/>
      <w:bookmarkEnd w:id="170"/>
      <w:bookmarkEnd w:id="171"/>
      <w:bookmarkEnd w:id="172"/>
      <w:bookmarkEnd w:id="173"/>
    </w:p>
    <w:p w14:paraId="02C8BA3C" w14:textId="70DE885C"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5" w:name="_Toc35971396"/>
      <w:bookmarkStart w:id="176" w:name="_Toc67903520"/>
      <w:bookmarkStart w:id="177" w:name="_Toc90664040"/>
      <w:bookmarkStart w:id="178" w:name="_Toc105668184"/>
      <w:r>
        <w:t>6.1.2.2.2</w:t>
      </w:r>
      <w:r>
        <w:tab/>
        <w:t>Content type</w:t>
      </w:r>
      <w:bookmarkEnd w:id="174"/>
      <w:bookmarkEnd w:id="175"/>
      <w:bookmarkEnd w:id="176"/>
      <w:bookmarkEnd w:id="177"/>
      <w:bookmarkEnd w:id="178"/>
    </w:p>
    <w:p w14:paraId="31561C95" w14:textId="24222244" w:rsidR="004D50F4" w:rsidRDefault="004D50F4" w:rsidP="004D50F4">
      <w:bookmarkStart w:id="17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80" w:name="_Toc35971397"/>
      <w:bookmarkStart w:id="181" w:name="_Toc67903521"/>
      <w:bookmarkStart w:id="182" w:name="_Toc90664041"/>
      <w:bookmarkStart w:id="183" w:name="_Toc105668185"/>
      <w:r>
        <w:t>6.1.2.3</w:t>
      </w:r>
      <w:r>
        <w:tab/>
        <w:t>HTTP custom headers</w:t>
      </w:r>
      <w:bookmarkEnd w:id="179"/>
      <w:bookmarkEnd w:id="180"/>
      <w:bookmarkEnd w:id="181"/>
      <w:bookmarkEnd w:id="182"/>
      <w:bookmarkEnd w:id="183"/>
    </w:p>
    <w:p w14:paraId="0A8370E8" w14:textId="4B4DD7EA"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92" w:name="_Toc510696607"/>
      <w:bookmarkStart w:id="193" w:name="_Toc35971398"/>
      <w:bookmarkStart w:id="194" w:name="_Toc67903522"/>
      <w:bookmarkStart w:id="195" w:name="_Toc90664042"/>
      <w:bookmarkStart w:id="196" w:name="_Toc105668186"/>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721C9A85" w14:textId="74C6092B" w:rsidR="004D50F4" w:rsidRPr="004D50F4" w:rsidRDefault="004D50F4" w:rsidP="009F6C5A">
      <w:pPr>
        <w:rPr>
          <w:lang w:eastAsia="zh-CN"/>
        </w:rPr>
      </w:pPr>
      <w:bookmarkStart w:id="19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7"/>
    </w:p>
    <w:p w14:paraId="55DD9787" w14:textId="77777777" w:rsidR="008A6D4A" w:rsidRDefault="008A6D4A" w:rsidP="00662390">
      <w:pPr>
        <w:pStyle w:val="31"/>
      </w:pPr>
      <w:bookmarkStart w:id="198" w:name="_Toc510696622"/>
      <w:bookmarkStart w:id="199" w:name="_Toc35971413"/>
      <w:bookmarkStart w:id="200" w:name="_Toc67903530"/>
      <w:bookmarkStart w:id="201" w:name="_Toc90664043"/>
      <w:bookmarkStart w:id="202" w:name="_Toc105668187"/>
      <w:r>
        <w:t>6.1.4</w:t>
      </w:r>
      <w:r>
        <w:tab/>
        <w:t>Custom Operations without associated resources</w:t>
      </w:r>
      <w:bookmarkEnd w:id="198"/>
      <w:bookmarkEnd w:id="199"/>
      <w:bookmarkEnd w:id="200"/>
      <w:bookmarkEnd w:id="201"/>
      <w:bookmarkEnd w:id="202"/>
    </w:p>
    <w:p w14:paraId="310AEAA3" w14:textId="77777777" w:rsidR="008A6D4A" w:rsidRPr="000A7435" w:rsidRDefault="008A6D4A" w:rsidP="00662390">
      <w:pPr>
        <w:pStyle w:val="41"/>
      </w:pPr>
      <w:bookmarkStart w:id="203" w:name="_Toc510696623"/>
      <w:bookmarkStart w:id="204" w:name="_Toc35971414"/>
      <w:bookmarkStart w:id="205" w:name="_Toc67903531"/>
      <w:bookmarkStart w:id="206" w:name="_Toc90664044"/>
      <w:bookmarkStart w:id="207" w:name="_Toc105668188"/>
      <w:r>
        <w:t>6.1.4.1</w:t>
      </w:r>
      <w:r>
        <w:tab/>
        <w:t>Overview</w:t>
      </w:r>
      <w:bookmarkEnd w:id="203"/>
      <w:bookmarkEnd w:id="204"/>
      <w:bookmarkEnd w:id="205"/>
      <w:bookmarkEnd w:id="206"/>
      <w:bookmarkEnd w:id="20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2pt" o:ole="">
            <v:imagedata r:id="rId21" o:title=""/>
          </v:shape>
          <o:OLEObject Type="Embed" ProgID="Visio.Drawing.11" ShapeID="_x0000_i1029" DrawAspect="Content" ObjectID="_1731496818"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8" w:name="_Toc73369118"/>
      <w:bookmarkStart w:id="20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bookmarkEnd w:id="209"/>
    </w:p>
    <w:p w14:paraId="6B2F9925" w14:textId="77777777" w:rsidR="004D50F4" w:rsidRPr="006B3BA0" w:rsidRDefault="004D50F4" w:rsidP="00084A4F">
      <w:pPr>
        <w:pStyle w:val="51"/>
      </w:pPr>
      <w:bookmarkStart w:id="210" w:name="_Toc73369119"/>
      <w:bookmarkStart w:id="21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10"/>
      <w:bookmarkEnd w:id="21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12" w:name="_Toc73369120"/>
      <w:bookmarkStart w:id="21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2"/>
      <w:bookmarkEnd w:id="21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14"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15" w:author="CR0011" w:date="2022-11-19T05:01:00Z"/>
              </w:rPr>
            </w:pPr>
            <w:ins w:id="216"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17"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18"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19" w:author="CR0011" w:date="2022-11-19T05:01:00Z"/>
                <w:lang w:eastAsia="zh-CN"/>
              </w:rPr>
            </w:pPr>
            <w:ins w:id="220"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21" w:author="CR0011" w:date="2022-11-19T05:01:00Z"/>
              </w:rPr>
            </w:pPr>
            <w:ins w:id="222"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23"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24" w:author="CR0011" w:date="2022-11-19T05:01:00Z"/>
              </w:rPr>
            </w:pPr>
            <w:ins w:id="225"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26"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27"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28" w:author="CR0011" w:date="2022-11-19T05:01:00Z"/>
                <w:lang w:eastAsia="zh-CN"/>
              </w:rPr>
            </w:pPr>
            <w:ins w:id="229"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30" w:author="CR0011" w:date="2022-11-19T05:01:00Z"/>
              </w:rPr>
            </w:pPr>
            <w:ins w:id="231"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32"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33" w:author="CR0009" w:date="2022-11-19T05:01:00Z"/>
              </w:rPr>
            </w:pPr>
            <w:ins w:id="234"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35" w:author="CR0009" w:date="2022-11-19T05:01:00Z"/>
                <w:lang w:eastAsia="zh-CN"/>
              </w:rPr>
            </w:pPr>
            <w:ins w:id="236"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37" w:author="CR0009" w:date="2022-11-19T05:01:00Z"/>
              </w:rPr>
            </w:pPr>
            <w:ins w:id="238"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39" w:author="CR0009" w:date="2022-11-19T05:01:00Z"/>
                <w:lang w:eastAsia="zh-CN"/>
              </w:rPr>
            </w:pPr>
            <w:ins w:id="240"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41" w:author="CR0009" w:date="2022-11-19T05:01:00Z"/>
              </w:rPr>
            </w:pPr>
            <w:ins w:id="242"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43" w:author="CR0009" w:date="2022-11-19T05:01:00Z"/>
              </w:rPr>
            </w:pPr>
            <w:r w:rsidRPr="001C1C47">
              <w:t>NOTE</w:t>
            </w:r>
            <w:ins w:id="244" w:author="CR0009" w:date="2022-11-19T05:01:00Z">
              <w:r>
                <w:t xml:space="preserve"> 1</w:t>
              </w:r>
            </w:ins>
            <w:r w:rsidRPr="001C1C47">
              <w:t>:</w:t>
            </w:r>
            <w:r w:rsidRPr="001C1C47">
              <w:tab/>
              <w:t>The man</w:t>
            </w:r>
            <w:del w:id="245"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46"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47" w:author="CR0011" w:date="2022-11-19T05:01:00Z"/>
        </w:rPr>
      </w:pPr>
      <w:ins w:id="248"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ins w:id="249"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rPr>
                <w:ins w:id="250" w:author="CR0011" w:date="2022-11-19T05:01:00Z"/>
              </w:rPr>
            </w:pPr>
            <w:ins w:id="251"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rPr>
                <w:ins w:id="252" w:author="CR0011" w:date="2022-11-19T05:01:00Z"/>
              </w:rPr>
            </w:pPr>
            <w:ins w:id="253"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rPr>
                <w:ins w:id="254" w:author="CR0011" w:date="2022-11-19T05:01:00Z"/>
              </w:rPr>
            </w:pPr>
            <w:ins w:id="255"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rPr>
                <w:ins w:id="256" w:author="CR0011" w:date="2022-11-19T05:01:00Z"/>
              </w:rPr>
            </w:pPr>
            <w:ins w:id="257"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rPr>
                <w:ins w:id="258" w:author="CR0011" w:date="2022-11-19T05:01:00Z"/>
              </w:rPr>
            </w:pPr>
            <w:ins w:id="259" w:author="CR0011" w:date="2022-11-19T05:01:00Z">
              <w:r>
                <w:t>Description</w:t>
              </w:r>
            </w:ins>
          </w:p>
        </w:tc>
      </w:tr>
      <w:tr w:rsidR="00EC31C2" w14:paraId="0DF42F7D" w14:textId="77777777" w:rsidTr="00F80C7A">
        <w:trPr>
          <w:jc w:val="center"/>
          <w:ins w:id="260"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rPr>
                <w:ins w:id="261" w:author="CR0011" w:date="2022-11-19T05:01:00Z"/>
              </w:rPr>
            </w:pPr>
            <w:ins w:id="262"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rPr>
                <w:ins w:id="263" w:author="CR0011" w:date="2022-11-19T05:01:00Z"/>
              </w:rPr>
            </w:pPr>
            <w:ins w:id="264"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rPr>
                <w:ins w:id="265" w:author="CR0011" w:date="2022-11-19T05:01:00Z"/>
              </w:rPr>
            </w:pPr>
            <w:ins w:id="266"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rPr>
                <w:ins w:id="267" w:author="CR0011" w:date="2022-11-19T05:01:00Z"/>
              </w:rPr>
            </w:pPr>
            <w:ins w:id="268"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rPr>
                <w:ins w:id="269" w:author="CR0011" w:date="2022-11-19T05:01:00Z"/>
              </w:rPr>
            </w:pPr>
            <w:ins w:id="270" w:author="CR0011" w:date="2022-11-19T05:01:00Z">
              <w:r>
                <w:t>An alternative URI representing the end point of an alternative AF.</w:t>
              </w:r>
            </w:ins>
          </w:p>
        </w:tc>
      </w:tr>
    </w:tbl>
    <w:p w14:paraId="6BCE7DB0" w14:textId="77777777" w:rsidR="00EC31C2" w:rsidRDefault="00EC31C2" w:rsidP="00EC31C2">
      <w:pPr>
        <w:rPr>
          <w:ins w:id="271" w:author="CR0011" w:date="2022-11-19T05:01:00Z"/>
        </w:rPr>
      </w:pPr>
    </w:p>
    <w:p w14:paraId="6BB8BA60" w14:textId="77777777" w:rsidR="00EC31C2" w:rsidRDefault="00EC31C2" w:rsidP="00EC31C2">
      <w:pPr>
        <w:pStyle w:val="TH"/>
        <w:rPr>
          <w:ins w:id="272" w:author="CR0011" w:date="2022-11-19T05:01:00Z"/>
        </w:rPr>
      </w:pPr>
      <w:ins w:id="273"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ins w:id="274"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rPr>
                <w:ins w:id="275" w:author="CR0011" w:date="2022-11-19T05:01:00Z"/>
              </w:rPr>
            </w:pPr>
            <w:ins w:id="276"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rPr>
                <w:ins w:id="277" w:author="CR0011" w:date="2022-11-19T05:01:00Z"/>
              </w:rPr>
            </w:pPr>
            <w:ins w:id="278"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rPr>
                <w:ins w:id="279" w:author="CR0011" w:date="2022-11-19T05:01:00Z"/>
              </w:rPr>
            </w:pPr>
            <w:ins w:id="280"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rPr>
                <w:ins w:id="281" w:author="CR0011" w:date="2022-11-19T05:01:00Z"/>
              </w:rPr>
            </w:pPr>
            <w:ins w:id="282"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rPr>
                <w:ins w:id="283" w:author="CR0011" w:date="2022-11-19T05:01:00Z"/>
              </w:rPr>
            </w:pPr>
            <w:ins w:id="284" w:author="CR0011" w:date="2022-11-19T05:01:00Z">
              <w:r>
                <w:t>Description</w:t>
              </w:r>
            </w:ins>
          </w:p>
        </w:tc>
      </w:tr>
      <w:tr w:rsidR="00EC31C2" w14:paraId="681439C9" w14:textId="77777777" w:rsidTr="00F80C7A">
        <w:trPr>
          <w:jc w:val="center"/>
          <w:ins w:id="285"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rPr>
                <w:ins w:id="286" w:author="CR0011" w:date="2022-11-19T05:01:00Z"/>
              </w:rPr>
            </w:pPr>
            <w:ins w:id="287"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rPr>
                <w:ins w:id="288" w:author="CR0011" w:date="2022-11-19T05:01:00Z"/>
              </w:rPr>
            </w:pPr>
            <w:ins w:id="289"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rPr>
                <w:ins w:id="290" w:author="CR0011" w:date="2022-11-19T05:01:00Z"/>
              </w:rPr>
            </w:pPr>
            <w:ins w:id="291"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rPr>
                <w:ins w:id="292" w:author="CR0011" w:date="2022-11-19T05:01:00Z"/>
              </w:rPr>
            </w:pPr>
            <w:ins w:id="293"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rPr>
                <w:ins w:id="294" w:author="CR0011" w:date="2022-11-19T05:01:00Z"/>
              </w:rPr>
            </w:pPr>
            <w:ins w:id="295"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96"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96"/>
    </w:p>
    <w:p w14:paraId="5795681B" w14:textId="4B2F77E6" w:rsidR="00A76317" w:rsidRPr="006B3BA0" w:rsidRDefault="00A76317" w:rsidP="00084A4F">
      <w:pPr>
        <w:pStyle w:val="51"/>
      </w:pPr>
      <w:bookmarkStart w:id="297"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97"/>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98"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98"/>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299">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00"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01" w:author="CR0011" w:date="2022-11-19T05:01:00Z"/>
          <w:trPrChange w:id="302"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03"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04" w:author="CR0011" w:date="2022-11-19T05:01:00Z"/>
                <w:lang w:eastAsia="zh-CN"/>
              </w:rPr>
            </w:pPr>
            <w:ins w:id="305"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06"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07"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08"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09"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10"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11" w:author="CR0011" w:date="2022-11-19T05:01:00Z"/>
              </w:rPr>
            </w:pPr>
            <w:ins w:id="312"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13"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14" w:author="CR0011" w:date="2022-11-19T05:01:00Z"/>
                <w:lang w:eastAsia="zh-CN"/>
              </w:rPr>
            </w:pPr>
            <w:ins w:id="315"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16"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17" w:author="CR0011" w:date="2022-11-19T05:01:00Z"/>
          <w:trPrChange w:id="318"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19"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20" w:author="CR0011" w:date="2022-11-19T05:01:00Z"/>
                <w:lang w:eastAsia="zh-CN"/>
              </w:rPr>
            </w:pPr>
            <w:ins w:id="321"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22"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23"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24"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25"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26"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27" w:author="CR0011" w:date="2022-11-19T05:01:00Z"/>
              </w:rPr>
            </w:pPr>
            <w:ins w:id="328"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29"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30" w:author="CR0011" w:date="2022-11-19T05:01:00Z"/>
                <w:lang w:eastAsia="zh-CN"/>
              </w:rPr>
            </w:pPr>
            <w:ins w:id="331"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32" w:author="CR0011" w:date="2022-11-19T05:01:00Z"/>
        </w:rPr>
      </w:pPr>
    </w:p>
    <w:p w14:paraId="3F761766" w14:textId="77777777" w:rsidR="00EB7A33" w:rsidRDefault="00EB7A33" w:rsidP="00EB7A33">
      <w:pPr>
        <w:pStyle w:val="TH"/>
        <w:rPr>
          <w:ins w:id="333" w:author="CR0011" w:date="2022-11-19T05:01:00Z"/>
        </w:rPr>
      </w:pPr>
      <w:ins w:id="334"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ins w:id="335"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rPr>
                <w:ins w:id="336" w:author="CR0011" w:date="2022-11-19T05:01:00Z"/>
              </w:rPr>
            </w:pPr>
            <w:ins w:id="33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rPr>
                <w:ins w:id="338" w:author="CR0011" w:date="2022-11-19T05:01:00Z"/>
              </w:rPr>
            </w:pPr>
            <w:ins w:id="339"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rPr>
                <w:ins w:id="340" w:author="CR0011" w:date="2022-11-19T05:01:00Z"/>
              </w:rPr>
            </w:pPr>
            <w:ins w:id="34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rPr>
                <w:ins w:id="342" w:author="CR0011" w:date="2022-11-19T05:01:00Z"/>
              </w:rPr>
            </w:pPr>
            <w:ins w:id="343"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rPr>
                <w:ins w:id="344" w:author="CR0011" w:date="2022-11-19T05:01:00Z"/>
              </w:rPr>
            </w:pPr>
            <w:ins w:id="345" w:author="CR0011" w:date="2022-11-19T05:01:00Z">
              <w:r>
                <w:t>Description</w:t>
              </w:r>
            </w:ins>
          </w:p>
        </w:tc>
      </w:tr>
      <w:tr w:rsidR="00EB7A33" w14:paraId="03DCA333" w14:textId="77777777" w:rsidTr="00F80C7A">
        <w:trPr>
          <w:jc w:val="center"/>
          <w:ins w:id="346"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rPr>
                <w:ins w:id="347" w:author="CR0011" w:date="2022-11-19T05:01:00Z"/>
              </w:rPr>
            </w:pPr>
            <w:ins w:id="348"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rPr>
                <w:ins w:id="349" w:author="CR0011" w:date="2022-11-19T05:01:00Z"/>
              </w:rPr>
            </w:pPr>
            <w:ins w:id="350"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rPr>
                <w:ins w:id="351" w:author="CR0011" w:date="2022-11-19T05:01:00Z"/>
              </w:rPr>
            </w:pPr>
            <w:ins w:id="352"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rPr>
                <w:ins w:id="353" w:author="CR0011" w:date="2022-11-19T05:01:00Z"/>
              </w:rPr>
            </w:pPr>
            <w:ins w:id="354"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rPr>
                <w:ins w:id="355" w:author="CR0011" w:date="2022-11-19T05:01:00Z"/>
              </w:rPr>
            </w:pPr>
            <w:ins w:id="356" w:author="CR0011" w:date="2022-11-19T05:01:00Z">
              <w:r>
                <w:t>An alternative URI representing the end point of an alternative AF.</w:t>
              </w:r>
            </w:ins>
          </w:p>
        </w:tc>
      </w:tr>
    </w:tbl>
    <w:p w14:paraId="426D905A" w14:textId="77777777" w:rsidR="00EB7A33" w:rsidRDefault="00EB7A33" w:rsidP="00EB7A33">
      <w:pPr>
        <w:rPr>
          <w:ins w:id="357" w:author="CR0011" w:date="2022-11-19T05:01:00Z"/>
        </w:rPr>
      </w:pPr>
    </w:p>
    <w:p w14:paraId="0047A8B6" w14:textId="77777777" w:rsidR="00EB7A33" w:rsidRDefault="00EB7A33" w:rsidP="00EB7A33">
      <w:pPr>
        <w:pStyle w:val="TH"/>
        <w:rPr>
          <w:ins w:id="358" w:author="CR0011" w:date="2022-11-19T05:01:00Z"/>
        </w:rPr>
      </w:pPr>
      <w:ins w:id="359"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ins w:id="360"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rPr>
                <w:ins w:id="361" w:author="CR0011" w:date="2022-11-19T05:01:00Z"/>
              </w:rPr>
            </w:pPr>
            <w:ins w:id="362"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rPr>
                <w:ins w:id="363" w:author="CR0011" w:date="2022-11-19T05:01:00Z"/>
              </w:rPr>
            </w:pPr>
            <w:ins w:id="36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rPr>
                <w:ins w:id="365" w:author="CR0011" w:date="2022-11-19T05:01:00Z"/>
              </w:rPr>
            </w:pPr>
            <w:ins w:id="36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rPr>
                <w:ins w:id="367" w:author="CR0011" w:date="2022-11-19T05:01:00Z"/>
              </w:rPr>
            </w:pPr>
            <w:ins w:id="368"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rPr>
                <w:ins w:id="369" w:author="CR0011" w:date="2022-11-19T05:01:00Z"/>
              </w:rPr>
            </w:pPr>
            <w:ins w:id="370" w:author="CR0011" w:date="2022-11-19T05:01:00Z">
              <w:r>
                <w:t>Description</w:t>
              </w:r>
            </w:ins>
          </w:p>
        </w:tc>
      </w:tr>
      <w:tr w:rsidR="00EB7A33" w14:paraId="54E5167B" w14:textId="77777777" w:rsidTr="00F80C7A">
        <w:trPr>
          <w:jc w:val="center"/>
          <w:ins w:id="37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rPr>
                <w:ins w:id="372" w:author="CR0011" w:date="2022-11-19T05:01:00Z"/>
              </w:rPr>
            </w:pPr>
            <w:ins w:id="37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rPr>
                <w:ins w:id="374" w:author="CR0011" w:date="2022-11-19T05:01:00Z"/>
              </w:rPr>
            </w:pPr>
            <w:ins w:id="37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rPr>
                <w:ins w:id="376" w:author="CR0011" w:date="2022-11-19T05:01:00Z"/>
              </w:rPr>
            </w:pPr>
            <w:ins w:id="37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rPr>
                <w:ins w:id="378" w:author="CR0011" w:date="2022-11-19T05:01:00Z"/>
              </w:rPr>
            </w:pPr>
            <w:ins w:id="37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rPr>
                <w:ins w:id="380" w:author="CR0011" w:date="2022-11-19T05:01:00Z"/>
              </w:rPr>
            </w:pPr>
            <w:ins w:id="381"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31"/>
      </w:pPr>
      <w:bookmarkStart w:id="382" w:name="_Toc510696628"/>
      <w:bookmarkStart w:id="383" w:name="_Toc35971419"/>
      <w:bookmarkStart w:id="384" w:name="_Toc67903536"/>
      <w:bookmarkStart w:id="385" w:name="_Toc90664045"/>
      <w:bookmarkStart w:id="386" w:name="_Toc105668195"/>
      <w:r>
        <w:t>6.1.5</w:t>
      </w:r>
      <w:r>
        <w:tab/>
        <w:t>Notifications</w:t>
      </w:r>
      <w:bookmarkEnd w:id="382"/>
      <w:bookmarkEnd w:id="383"/>
      <w:bookmarkEnd w:id="384"/>
      <w:bookmarkEnd w:id="385"/>
      <w:bookmarkEnd w:id="386"/>
    </w:p>
    <w:p w14:paraId="554D87B3" w14:textId="3510D198" w:rsidR="008A6D4A" w:rsidRPr="00384E92" w:rsidRDefault="008A6D4A" w:rsidP="00344385">
      <w:pPr>
        <w:pStyle w:val="41"/>
        <w:rPr>
          <w:lang w:eastAsia="zh-CN"/>
        </w:rPr>
      </w:pPr>
      <w:bookmarkStart w:id="387" w:name="_Toc510696629"/>
      <w:bookmarkStart w:id="388" w:name="_Toc35971420"/>
      <w:bookmarkStart w:id="389" w:name="_Toc67903537"/>
      <w:bookmarkStart w:id="390" w:name="_Toc90664046"/>
      <w:bookmarkStart w:id="391" w:name="_Toc105668196"/>
      <w:r>
        <w:t>6.1.5.1</w:t>
      </w:r>
      <w:r>
        <w:tab/>
        <w:t>General</w:t>
      </w:r>
      <w:bookmarkEnd w:id="387"/>
      <w:bookmarkEnd w:id="388"/>
      <w:bookmarkEnd w:id="389"/>
      <w:bookmarkEnd w:id="390"/>
      <w:bookmarkEnd w:id="391"/>
    </w:p>
    <w:p w14:paraId="3D1E197A" w14:textId="77777777" w:rsidR="00B13976" w:rsidRPr="00D624C6" w:rsidRDefault="00B13976" w:rsidP="00B13976">
      <w:pPr>
        <w:rPr>
          <w:lang w:eastAsia="zh-CN"/>
        </w:rPr>
      </w:pPr>
      <w:bookmarkStart w:id="392" w:name="_Toc510696630"/>
      <w:bookmarkStart w:id="39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394" w:name="_Toc26202328"/>
      <w:bookmarkStart w:id="395" w:name="_Toc22624267"/>
      <w:bookmarkStart w:id="396" w:name="_Toc22141065"/>
      <w:bookmarkStart w:id="397" w:name="_Toc26202514"/>
      <w:bookmarkStart w:id="398" w:name="_Toc34804224"/>
      <w:bookmarkStart w:id="399" w:name="_Toc35935795"/>
      <w:bookmarkStart w:id="400" w:name="_Toc45030015"/>
      <w:bookmarkStart w:id="401" w:name="_Toc51922375"/>
      <w:bookmarkStart w:id="402" w:name="_Toc51922794"/>
      <w:bookmarkStart w:id="403" w:name="_Toc90664047"/>
      <w:bookmarkStart w:id="404"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394"/>
      <w:bookmarkEnd w:id="395"/>
      <w:bookmarkEnd w:id="396"/>
      <w:bookmarkEnd w:id="397"/>
      <w:bookmarkEnd w:id="398"/>
      <w:bookmarkEnd w:id="399"/>
      <w:bookmarkEnd w:id="400"/>
      <w:bookmarkEnd w:id="401"/>
      <w:bookmarkEnd w:id="402"/>
      <w:bookmarkEnd w:id="403"/>
      <w:bookmarkEnd w:id="404"/>
    </w:p>
    <w:p w14:paraId="3348F3DB" w14:textId="2ABBFF7F" w:rsidR="00A76317" w:rsidRPr="008D72A7" w:rsidRDefault="00A76317" w:rsidP="00A76317">
      <w:pPr>
        <w:pStyle w:val="51"/>
        <w:rPr>
          <w:lang w:eastAsia="zh-CN"/>
        </w:rPr>
      </w:pPr>
      <w:bookmarkStart w:id="405" w:name="_Toc26202329"/>
      <w:bookmarkStart w:id="406" w:name="_Toc22624268"/>
      <w:bookmarkStart w:id="407" w:name="_Toc22141066"/>
      <w:bookmarkStart w:id="408" w:name="_Toc26202515"/>
      <w:bookmarkStart w:id="409" w:name="_Toc34804225"/>
      <w:bookmarkStart w:id="410" w:name="_Toc35935796"/>
      <w:bookmarkStart w:id="411" w:name="_Toc45030016"/>
      <w:bookmarkStart w:id="412" w:name="_Toc51922376"/>
      <w:bookmarkStart w:id="413" w:name="_Toc51922795"/>
      <w:bookmarkStart w:id="414" w:name="_Toc90664048"/>
      <w:bookmarkStart w:id="415"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05"/>
      <w:bookmarkEnd w:id="406"/>
      <w:bookmarkEnd w:id="407"/>
      <w:bookmarkEnd w:id="408"/>
      <w:bookmarkEnd w:id="409"/>
      <w:bookmarkEnd w:id="410"/>
      <w:bookmarkEnd w:id="411"/>
      <w:bookmarkEnd w:id="412"/>
      <w:bookmarkEnd w:id="413"/>
      <w:bookmarkEnd w:id="414"/>
      <w:bookmarkEnd w:id="41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416" w:name="_Toc26202330"/>
      <w:bookmarkStart w:id="417" w:name="_Toc22624269"/>
      <w:bookmarkStart w:id="418" w:name="_Toc22141067"/>
      <w:bookmarkStart w:id="419" w:name="_Toc26202516"/>
      <w:bookmarkStart w:id="420" w:name="_Toc34804226"/>
      <w:bookmarkStart w:id="421" w:name="_Toc35935797"/>
      <w:bookmarkStart w:id="422" w:name="_Toc45030017"/>
      <w:bookmarkStart w:id="423" w:name="_Toc51922377"/>
      <w:bookmarkStart w:id="424" w:name="_Toc51922796"/>
      <w:bookmarkStart w:id="425" w:name="_Toc90664049"/>
      <w:bookmarkStart w:id="426"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16"/>
      <w:bookmarkEnd w:id="417"/>
      <w:bookmarkEnd w:id="418"/>
      <w:bookmarkEnd w:id="419"/>
      <w:bookmarkEnd w:id="420"/>
      <w:bookmarkEnd w:id="421"/>
      <w:bookmarkEnd w:id="422"/>
      <w:bookmarkEnd w:id="423"/>
      <w:bookmarkEnd w:id="424"/>
      <w:bookmarkEnd w:id="425"/>
      <w:bookmarkEnd w:id="42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427" w:name="_Toc26202331"/>
      <w:bookmarkStart w:id="428" w:name="_Toc22624270"/>
      <w:bookmarkStart w:id="429" w:name="_Toc22141068"/>
      <w:bookmarkStart w:id="430" w:name="_Toc26202517"/>
      <w:bookmarkStart w:id="431" w:name="_Toc34804227"/>
      <w:bookmarkStart w:id="432" w:name="_Toc35935798"/>
      <w:bookmarkStart w:id="433" w:name="_Toc45030018"/>
      <w:bookmarkStart w:id="434" w:name="_Toc51922378"/>
      <w:bookmarkStart w:id="435" w:name="_Toc51922797"/>
      <w:bookmarkStart w:id="436" w:name="_Toc90664050"/>
      <w:bookmarkStart w:id="437"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427"/>
      <w:bookmarkEnd w:id="428"/>
      <w:bookmarkEnd w:id="429"/>
      <w:bookmarkEnd w:id="430"/>
      <w:bookmarkEnd w:id="431"/>
      <w:bookmarkEnd w:id="432"/>
      <w:bookmarkEnd w:id="433"/>
      <w:bookmarkEnd w:id="434"/>
      <w:bookmarkEnd w:id="435"/>
      <w:bookmarkEnd w:id="436"/>
      <w:bookmarkEnd w:id="437"/>
    </w:p>
    <w:p w14:paraId="325BDF6B" w14:textId="37828349" w:rsidR="00A76317" w:rsidRPr="008D72A7" w:rsidRDefault="00A76317" w:rsidP="00A76317">
      <w:pPr>
        <w:pStyle w:val="6"/>
      </w:pPr>
      <w:bookmarkStart w:id="438" w:name="_Toc26202332"/>
      <w:bookmarkStart w:id="439" w:name="_Toc22624271"/>
      <w:bookmarkStart w:id="440" w:name="_Toc22141069"/>
      <w:bookmarkStart w:id="441" w:name="_Toc11343370"/>
      <w:bookmarkStart w:id="442" w:name="_Toc26202518"/>
      <w:bookmarkStart w:id="443" w:name="_Toc34804228"/>
      <w:bookmarkStart w:id="444" w:name="_Toc35935799"/>
      <w:bookmarkStart w:id="445" w:name="_Toc45030019"/>
      <w:bookmarkStart w:id="446" w:name="_Toc51922379"/>
      <w:bookmarkStart w:id="447" w:name="_Toc51922798"/>
      <w:bookmarkStart w:id="448" w:name="_Toc90664051"/>
      <w:bookmarkStart w:id="449"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438"/>
      <w:bookmarkEnd w:id="439"/>
      <w:bookmarkEnd w:id="440"/>
      <w:bookmarkEnd w:id="441"/>
      <w:bookmarkEnd w:id="442"/>
      <w:bookmarkEnd w:id="443"/>
      <w:bookmarkEnd w:id="444"/>
      <w:bookmarkEnd w:id="445"/>
      <w:bookmarkEnd w:id="446"/>
      <w:bookmarkEnd w:id="447"/>
      <w:bookmarkEnd w:id="448"/>
      <w:bookmarkEnd w:id="44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450"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451" w:author="CR0011" w:date="2022-11-19T05:01:00Z"/>
              </w:rPr>
            </w:pPr>
            <w:ins w:id="452"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453"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454"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455" w:author="CR0011" w:date="2022-11-19T05:01:00Z"/>
              </w:rPr>
            </w:pPr>
            <w:ins w:id="456"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457" w:author="CR0011" w:date="2022-11-19T05:01:00Z"/>
              </w:rPr>
            </w:pPr>
            <w:ins w:id="458"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459"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460" w:author="CR0011" w:date="2022-11-19T05:01:00Z"/>
              </w:rPr>
            </w:pPr>
            <w:ins w:id="461"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462"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463"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464" w:author="CR0011" w:date="2022-11-19T05:01:00Z"/>
              </w:rPr>
            </w:pPr>
            <w:ins w:id="465"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466" w:author="CR0011" w:date="2022-11-19T05:01:00Z"/>
              </w:rPr>
            </w:pPr>
            <w:ins w:id="467"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468" w:author="CR0011" w:date="2022-11-19T05:01:00Z"/>
        </w:rPr>
      </w:pPr>
      <w:ins w:id="469"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ins w:id="470"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rPr>
                <w:ins w:id="471" w:author="CR0011" w:date="2022-11-19T05:01:00Z"/>
              </w:rPr>
            </w:pPr>
            <w:ins w:id="472"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rPr>
                <w:ins w:id="473" w:author="CR0011" w:date="2022-11-19T05:01:00Z"/>
              </w:rPr>
            </w:pPr>
            <w:ins w:id="47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rPr>
                <w:ins w:id="475" w:author="CR0011" w:date="2022-11-19T05:01:00Z"/>
              </w:rPr>
            </w:pPr>
            <w:ins w:id="47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rPr>
                <w:ins w:id="477" w:author="CR0011" w:date="2022-11-19T05:01:00Z"/>
              </w:rPr>
            </w:pPr>
            <w:ins w:id="478"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rPr>
                <w:ins w:id="479" w:author="CR0011" w:date="2022-11-19T05:01:00Z"/>
              </w:rPr>
            </w:pPr>
            <w:ins w:id="480" w:author="CR0011" w:date="2022-11-19T05:01:00Z">
              <w:r>
                <w:t>Description</w:t>
              </w:r>
            </w:ins>
          </w:p>
        </w:tc>
      </w:tr>
      <w:tr w:rsidR="00D71B42" w14:paraId="643593DA" w14:textId="77777777" w:rsidTr="00F80C7A">
        <w:trPr>
          <w:jc w:val="center"/>
          <w:ins w:id="48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rPr>
                <w:ins w:id="482" w:author="CR0011" w:date="2022-11-19T05:01:00Z"/>
              </w:rPr>
            </w:pPr>
            <w:ins w:id="48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rPr>
                <w:ins w:id="484" w:author="CR0011" w:date="2022-11-19T05:01:00Z"/>
              </w:rPr>
            </w:pPr>
            <w:ins w:id="48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rPr>
                <w:ins w:id="486" w:author="CR0011" w:date="2022-11-19T05:01:00Z"/>
              </w:rPr>
            </w:pPr>
            <w:ins w:id="48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rPr>
                <w:ins w:id="488" w:author="CR0011" w:date="2022-11-19T05:01:00Z"/>
              </w:rPr>
            </w:pPr>
            <w:ins w:id="48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rPr>
                <w:ins w:id="490" w:author="CR0011" w:date="2022-11-19T05:01:00Z"/>
              </w:rPr>
            </w:pPr>
            <w:ins w:id="491" w:author="CR0011" w:date="2022-11-19T05:01:00Z">
              <w:r>
                <w:t>An alternative URI representing the end point of an alternative AF.</w:t>
              </w:r>
            </w:ins>
          </w:p>
        </w:tc>
      </w:tr>
    </w:tbl>
    <w:p w14:paraId="7675ED3B" w14:textId="77777777" w:rsidR="00D71B42" w:rsidRDefault="00D71B42" w:rsidP="00D71B42">
      <w:pPr>
        <w:rPr>
          <w:ins w:id="492" w:author="CR0011" w:date="2022-11-19T05:01:00Z"/>
        </w:rPr>
      </w:pPr>
    </w:p>
    <w:p w14:paraId="251AE4E0" w14:textId="77777777" w:rsidR="00D71B42" w:rsidRDefault="00D71B42" w:rsidP="00D71B42">
      <w:pPr>
        <w:pStyle w:val="TH"/>
        <w:rPr>
          <w:ins w:id="493" w:author="CR0011" w:date="2022-11-19T05:01:00Z"/>
        </w:rPr>
      </w:pPr>
      <w:ins w:id="494"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ins w:id="495"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rPr>
                <w:ins w:id="496" w:author="CR0011" w:date="2022-11-19T05:01:00Z"/>
              </w:rPr>
            </w:pPr>
            <w:ins w:id="49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rPr>
                <w:ins w:id="498" w:author="CR0011" w:date="2022-11-19T05:01:00Z"/>
              </w:rPr>
            </w:pPr>
            <w:ins w:id="499"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rPr>
                <w:ins w:id="500" w:author="CR0011" w:date="2022-11-19T05:01:00Z"/>
              </w:rPr>
            </w:pPr>
            <w:ins w:id="50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rPr>
                <w:ins w:id="502" w:author="CR0011" w:date="2022-11-19T05:01:00Z"/>
              </w:rPr>
            </w:pPr>
            <w:ins w:id="503"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rPr>
                <w:ins w:id="504" w:author="CR0011" w:date="2022-11-19T05:01:00Z"/>
              </w:rPr>
            </w:pPr>
            <w:ins w:id="505" w:author="CR0011" w:date="2022-11-19T05:01:00Z">
              <w:r>
                <w:t>Description</w:t>
              </w:r>
            </w:ins>
          </w:p>
        </w:tc>
      </w:tr>
      <w:tr w:rsidR="00D71B42" w14:paraId="08813471" w14:textId="77777777" w:rsidTr="00F80C7A">
        <w:trPr>
          <w:jc w:val="center"/>
          <w:ins w:id="506"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rPr>
                <w:ins w:id="507" w:author="CR0011" w:date="2022-11-19T05:01:00Z"/>
              </w:rPr>
            </w:pPr>
            <w:ins w:id="508"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rPr>
                <w:ins w:id="509" w:author="CR0011" w:date="2022-11-19T05:01:00Z"/>
              </w:rPr>
            </w:pPr>
            <w:ins w:id="510"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rPr>
                <w:ins w:id="511" w:author="CR0011" w:date="2022-11-19T05:01:00Z"/>
              </w:rPr>
            </w:pPr>
            <w:ins w:id="512"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rPr>
                <w:ins w:id="513" w:author="CR0011" w:date="2022-11-19T05:01:00Z"/>
              </w:rPr>
            </w:pPr>
            <w:ins w:id="514"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rPr>
                <w:ins w:id="515" w:author="CR0011" w:date="2022-11-19T05:01:00Z"/>
              </w:rPr>
            </w:pPr>
            <w:ins w:id="516"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517" w:name="_Toc35971427"/>
      <w:bookmarkStart w:id="518" w:name="_Toc67903543"/>
      <w:bookmarkStart w:id="519" w:name="_Toc90664052"/>
      <w:bookmarkStart w:id="520" w:name="_Toc105668202"/>
      <w:bookmarkEnd w:id="392"/>
      <w:r>
        <w:t>6.1.6</w:t>
      </w:r>
      <w:r>
        <w:tab/>
        <w:t>Data Model</w:t>
      </w:r>
      <w:bookmarkEnd w:id="393"/>
      <w:bookmarkEnd w:id="517"/>
      <w:bookmarkEnd w:id="518"/>
      <w:bookmarkEnd w:id="519"/>
      <w:bookmarkEnd w:id="520"/>
    </w:p>
    <w:p w14:paraId="405EFF41" w14:textId="77777777" w:rsidR="008A6D4A" w:rsidRDefault="008A6D4A" w:rsidP="008A6D4A">
      <w:pPr>
        <w:pStyle w:val="41"/>
      </w:pPr>
      <w:bookmarkStart w:id="521" w:name="_Toc510696633"/>
      <w:bookmarkStart w:id="522" w:name="_Toc35971428"/>
      <w:bookmarkStart w:id="523" w:name="_Toc67903544"/>
      <w:bookmarkStart w:id="524" w:name="_Toc90664053"/>
      <w:bookmarkStart w:id="525" w:name="_Toc105668203"/>
      <w:r>
        <w:t>6.1.6.1</w:t>
      </w:r>
      <w:r>
        <w:tab/>
        <w:t>General</w:t>
      </w:r>
      <w:bookmarkEnd w:id="521"/>
      <w:bookmarkEnd w:id="522"/>
      <w:bookmarkEnd w:id="523"/>
      <w:bookmarkEnd w:id="524"/>
      <w:bookmarkEnd w:id="525"/>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526" w:name="_Toc105668204"/>
      <w:r w:rsidRPr="008044A6">
        <w:rPr>
          <w:lang w:val="en-US"/>
        </w:rPr>
        <w:lastRenderedPageBreak/>
        <w:t>6.1.6.2</w:t>
      </w:r>
      <w:r w:rsidRPr="008044A6">
        <w:rPr>
          <w:lang w:val="en-US"/>
        </w:rPr>
        <w:tab/>
        <w:t>Structured data types</w:t>
      </w:r>
      <w:bookmarkEnd w:id="526"/>
    </w:p>
    <w:p w14:paraId="62AF3B8C" w14:textId="77777777" w:rsidR="004D50F4" w:rsidRPr="008044A6" w:rsidRDefault="004D50F4" w:rsidP="00084A4F">
      <w:pPr>
        <w:pStyle w:val="51"/>
      </w:pPr>
      <w:bookmarkStart w:id="527" w:name="_Toc105668205"/>
      <w:r w:rsidRPr="008044A6">
        <w:t>6.1.6.2.1</w:t>
      </w:r>
      <w:r w:rsidRPr="008044A6">
        <w:tab/>
        <w:t>Introduction</w:t>
      </w:r>
      <w:bookmarkEnd w:id="527"/>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528" w:name="_Toc105668206"/>
      <w:r w:rsidRPr="008044A6">
        <w:t>6.1.6.2.</w:t>
      </w:r>
      <w:r w:rsidRPr="008044A6">
        <w:rPr>
          <w:rFonts w:hint="eastAsia"/>
          <w:lang w:eastAsia="zh-CN"/>
        </w:rPr>
        <w:t>2</w:t>
      </w:r>
      <w:r w:rsidRPr="008044A6">
        <w:tab/>
        <w:t>Type: AuthDisReqData</w:t>
      </w:r>
      <w:bookmarkEnd w:id="528"/>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529" w:author="CR0008" w:date="2022-11-19T05:01:00Z">
              <w:r w:rsidRPr="008044A6" w:rsidDel="00C05B27">
                <w:rPr>
                  <w:rFonts w:hint="eastAsia"/>
                  <w:lang w:eastAsia="zh-CN"/>
                </w:rPr>
                <w:delText>1</w:delText>
              </w:r>
            </w:del>
            <w:ins w:id="530"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531"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532" w:author="CR0008" w:date="2022-11-19T05:01:00Z">
              <w:r w:rsidRPr="008044A6" w:rsidDel="008E3780">
                <w:rPr>
                  <w:rFonts w:hint="eastAsia"/>
                  <w:lang w:eastAsia="zh-CN"/>
                </w:rPr>
                <w:delText xml:space="preserve">Application </w:delText>
              </w:r>
            </w:del>
            <w:ins w:id="533"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534"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535" w:author="CR0008" w:date="2022-11-19T05:01:00Z"/>
                <w:highlight w:val="yellow"/>
              </w:rPr>
            </w:pPr>
            <w:ins w:id="536"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51"/>
      </w:pPr>
      <w:bookmarkStart w:id="537" w:name="_Toc105668207"/>
      <w:r w:rsidRPr="008044A6">
        <w:lastRenderedPageBreak/>
        <w:t>6.1.6.2.</w:t>
      </w:r>
      <w:r w:rsidRPr="008044A6">
        <w:rPr>
          <w:rFonts w:hint="eastAsia"/>
          <w:lang w:eastAsia="zh-CN"/>
        </w:rPr>
        <w:t>3</w:t>
      </w:r>
      <w:r w:rsidRPr="008044A6">
        <w:tab/>
        <w:t>Type: AuthDisResData</w:t>
      </w:r>
      <w:bookmarkEnd w:id="53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538" w:author="CR0012" w:date="2022-11-19T05:01:00Z">
              <w:r w:rsidR="00280916" w:rsidDel="00781F92">
                <w:rPr>
                  <w:lang w:eastAsia="zh-CN"/>
                </w:rPr>
                <w:delText>S</w:delText>
              </w:r>
            </w:del>
            <w:ins w:id="539"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540" w:author="CR0007" w:date="2022-11-19T05:01:00Z">
              <w:r w:rsidR="00384FDF" w:rsidRPr="008044A6" w:rsidDel="00517E3C">
                <w:rPr>
                  <w:rFonts w:hint="eastAsia"/>
                  <w:lang w:eastAsia="zh-CN"/>
                </w:rPr>
                <w:delText>N</w:delText>
              </w:r>
            </w:del>
            <w:ins w:id="541"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542" w:author="CR0007" w:date="2022-11-19T05:01:00Z">
              <w:r>
                <w:rPr>
                  <w:lang w:eastAsia="zh-CN"/>
                </w:rPr>
                <w:t>array(</w:t>
              </w:r>
            </w:ins>
            <w:r w:rsidRPr="008C62D1">
              <w:rPr>
                <w:lang w:eastAsia="zh-CN"/>
              </w:rPr>
              <w:t>RestrictedCodeSuffixPool</w:t>
            </w:r>
            <w:ins w:id="543"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544"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545"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546" w:author="CR0007" w:date="2022-11-19T05:01:00Z"/>
              </w:rPr>
            </w:pPr>
            <w:ins w:id="547"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51"/>
      </w:pPr>
      <w:bookmarkStart w:id="54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54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54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54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550" w:name="_Toc105668210"/>
      <w:r w:rsidRPr="008044A6">
        <w:t>6.1.6.2.</w:t>
      </w:r>
      <w:r>
        <w:rPr>
          <w:rFonts w:hint="eastAsia"/>
          <w:lang w:eastAsia="zh-CN"/>
        </w:rPr>
        <w:t>6</w:t>
      </w:r>
      <w:r w:rsidRPr="008044A6">
        <w:tab/>
        <w:t xml:space="preserve">Type: </w:t>
      </w:r>
      <w:r>
        <w:t>Banned</w:t>
      </w:r>
      <w:r>
        <w:rPr>
          <w:rFonts w:hint="eastAsia"/>
          <w:lang w:eastAsia="zh-CN"/>
        </w:rPr>
        <w:t>AuthData</w:t>
      </w:r>
      <w:bookmarkEnd w:id="55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551" w:name="_Toc105668211"/>
      <w:r w:rsidRPr="008044A6">
        <w:rPr>
          <w:lang w:val="en-US"/>
        </w:rPr>
        <w:t>6.1.6.3</w:t>
      </w:r>
      <w:r w:rsidRPr="008044A6">
        <w:rPr>
          <w:lang w:val="en-US"/>
        </w:rPr>
        <w:tab/>
        <w:t>Simple data types and enumerations</w:t>
      </w:r>
      <w:bookmarkEnd w:id="551"/>
    </w:p>
    <w:p w14:paraId="12A4747B" w14:textId="77777777" w:rsidR="004D50F4" w:rsidRPr="008044A6" w:rsidRDefault="004D50F4" w:rsidP="00084A4F">
      <w:pPr>
        <w:pStyle w:val="51"/>
      </w:pPr>
      <w:bookmarkStart w:id="552" w:name="_Toc105668212"/>
      <w:r w:rsidRPr="008044A6">
        <w:t>6.1.6.3.1</w:t>
      </w:r>
      <w:r w:rsidRPr="008044A6">
        <w:tab/>
        <w:t>Introduction</w:t>
      </w:r>
      <w:bookmarkEnd w:id="55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553" w:name="_Toc105668213"/>
      <w:r w:rsidRPr="008044A6">
        <w:t>6.1.6.3.2</w:t>
      </w:r>
      <w:r w:rsidRPr="008044A6">
        <w:tab/>
        <w:t>Simple data types</w:t>
      </w:r>
      <w:bookmarkEnd w:id="55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554" w:name="_Toc70925884"/>
      <w:bookmarkStart w:id="555" w:name="_Toc73369174"/>
      <w:bookmarkStart w:id="556" w:name="_Toc105668214"/>
      <w:r w:rsidRPr="008044A6">
        <w:t>6.1.6.3.3</w:t>
      </w:r>
      <w:r w:rsidRPr="008044A6">
        <w:tab/>
        <w:t xml:space="preserve">Enumeration: </w:t>
      </w:r>
      <w:bookmarkEnd w:id="554"/>
      <w:bookmarkEnd w:id="555"/>
      <w:r w:rsidRPr="008044A6">
        <w:rPr>
          <w:rFonts w:hint="eastAsia"/>
          <w:lang w:eastAsia="zh-CN"/>
        </w:rPr>
        <w:t>AuthRequestType</w:t>
      </w:r>
      <w:bookmarkEnd w:id="55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55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55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55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55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559" w:name="_Toc105668217"/>
      <w:r w:rsidRPr="008044A6">
        <w:t>6.1.6.3.</w:t>
      </w:r>
      <w:r>
        <w:rPr>
          <w:rFonts w:hint="eastAsia"/>
          <w:lang w:eastAsia="zh-CN"/>
        </w:rPr>
        <w:t>6</w:t>
      </w:r>
      <w:r w:rsidRPr="008044A6">
        <w:tab/>
        <w:t xml:space="preserve">Enumeration: </w:t>
      </w:r>
      <w:r>
        <w:rPr>
          <w:rFonts w:hint="eastAsia"/>
          <w:lang w:eastAsia="zh-CN"/>
        </w:rPr>
        <w:t>RevocationResult</w:t>
      </w:r>
      <w:bookmarkEnd w:id="55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560" w:name="_Toc510696643"/>
      <w:bookmarkStart w:id="561" w:name="_Toc35971438"/>
      <w:bookmarkStart w:id="562" w:name="_Toc67903554"/>
      <w:bookmarkStart w:id="563" w:name="_Toc90664054"/>
      <w:bookmarkStart w:id="56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0"/>
      <w:bookmarkEnd w:id="561"/>
      <w:bookmarkEnd w:id="562"/>
      <w:bookmarkEnd w:id="563"/>
      <w:bookmarkEnd w:id="56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565" w:name="_Toc510696646"/>
      <w:bookmarkStart w:id="566" w:name="_Toc35971441"/>
      <w:bookmarkStart w:id="567" w:name="_Toc67903557"/>
      <w:bookmarkStart w:id="568" w:name="_Toc90664055"/>
      <w:bookmarkStart w:id="569" w:name="_Toc105668219"/>
      <w:r>
        <w:t>6.1.6.5</w:t>
      </w:r>
      <w:r>
        <w:tab/>
        <w:t>Binary data</w:t>
      </w:r>
      <w:bookmarkEnd w:id="565"/>
      <w:bookmarkEnd w:id="566"/>
      <w:bookmarkEnd w:id="567"/>
      <w:bookmarkEnd w:id="568"/>
      <w:bookmarkEnd w:id="56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570" w:name="_Toc510696647"/>
      <w:bookmarkStart w:id="571" w:name="_Toc35971443"/>
      <w:bookmarkStart w:id="572" w:name="_Toc67903560"/>
      <w:bookmarkStart w:id="573" w:name="_Toc90664056"/>
      <w:bookmarkStart w:id="574" w:name="_Toc105668220"/>
      <w:r>
        <w:t>6.1.7</w:t>
      </w:r>
      <w:r>
        <w:tab/>
        <w:t>Error Handling</w:t>
      </w:r>
      <w:bookmarkEnd w:id="570"/>
      <w:bookmarkEnd w:id="571"/>
      <w:bookmarkEnd w:id="572"/>
      <w:bookmarkEnd w:id="573"/>
      <w:bookmarkEnd w:id="574"/>
    </w:p>
    <w:p w14:paraId="4839507D" w14:textId="77777777" w:rsidR="004D50F4" w:rsidRPr="008044A6" w:rsidRDefault="004D50F4" w:rsidP="00084A4F">
      <w:pPr>
        <w:pStyle w:val="41"/>
      </w:pPr>
      <w:bookmarkStart w:id="575" w:name="_Toc70925892"/>
      <w:bookmarkStart w:id="576" w:name="_Toc73369180"/>
      <w:bookmarkStart w:id="577" w:name="_Toc105668221"/>
      <w:bookmarkStart w:id="578" w:name="_Toc35971444"/>
      <w:bookmarkStart w:id="579" w:name="_Toc67903561"/>
      <w:r w:rsidRPr="008044A6">
        <w:t>6.1.7.1</w:t>
      </w:r>
      <w:r w:rsidRPr="008044A6">
        <w:tab/>
        <w:t>General</w:t>
      </w:r>
      <w:bookmarkEnd w:id="575"/>
      <w:bookmarkEnd w:id="576"/>
      <w:bookmarkEnd w:id="57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580" w:name="_Toc70925893"/>
      <w:bookmarkStart w:id="581" w:name="_Toc73369181"/>
      <w:bookmarkStart w:id="582" w:name="_Toc105668222"/>
      <w:r w:rsidRPr="008044A6">
        <w:t>6.1.7.2</w:t>
      </w:r>
      <w:r w:rsidRPr="008044A6">
        <w:tab/>
        <w:t>Protocol Errors</w:t>
      </w:r>
      <w:bookmarkEnd w:id="580"/>
      <w:bookmarkEnd w:id="581"/>
      <w:bookmarkEnd w:id="58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583" w:name="_Toc70925894"/>
      <w:bookmarkStart w:id="584" w:name="_Toc73369182"/>
      <w:bookmarkStart w:id="585" w:name="_Toc105668223"/>
      <w:r w:rsidRPr="008044A6">
        <w:t>6.1.7.3</w:t>
      </w:r>
      <w:r w:rsidRPr="008044A6">
        <w:tab/>
        <w:t>Application Errors</w:t>
      </w:r>
      <w:bookmarkEnd w:id="583"/>
      <w:bookmarkEnd w:id="584"/>
      <w:bookmarkEnd w:id="58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586" w:name="_Toc492899751"/>
      <w:bookmarkStart w:id="587" w:name="_Toc492900030"/>
      <w:bookmarkStart w:id="588" w:name="_Toc492967832"/>
      <w:bookmarkStart w:id="589" w:name="_Toc492972920"/>
      <w:bookmarkStart w:id="590" w:name="_Toc492973140"/>
      <w:bookmarkStart w:id="591" w:name="_Toc493774060"/>
      <w:bookmarkStart w:id="592" w:name="_Toc508285804"/>
      <w:bookmarkStart w:id="593" w:name="_Toc508287269"/>
      <w:bookmarkStart w:id="594" w:name="_Toc510696648"/>
      <w:bookmarkStart w:id="595" w:name="_Toc35971447"/>
      <w:bookmarkStart w:id="596" w:name="_Toc67903564"/>
      <w:bookmarkStart w:id="597" w:name="_Toc90664057"/>
      <w:bookmarkStart w:id="598" w:name="_Toc105668224"/>
      <w:bookmarkEnd w:id="578"/>
      <w:bookmarkEnd w:id="579"/>
      <w:r>
        <w:t>6.1.8</w:t>
      </w:r>
      <w:r w:rsidRPr="0023018E">
        <w:rPr>
          <w:lang w:eastAsia="zh-CN"/>
        </w:rPr>
        <w:tab/>
        <w:t>Feature negotiation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599" w:name="_Toc532994477"/>
      <w:bookmarkStart w:id="600" w:name="_Toc35971448"/>
      <w:bookmarkStart w:id="601" w:name="_Toc67903565"/>
      <w:bookmarkStart w:id="602" w:name="_Toc90664058"/>
      <w:bookmarkStart w:id="603" w:name="_Toc105668225"/>
      <w:bookmarkStart w:id="604" w:name="_Hlk525137310"/>
      <w:bookmarkStart w:id="605" w:name="_Toc510696649"/>
      <w:r>
        <w:t>6.1.9</w:t>
      </w:r>
      <w:r w:rsidRPr="001E7573">
        <w:tab/>
        <w:t>Security</w:t>
      </w:r>
      <w:bookmarkEnd w:id="599"/>
      <w:bookmarkEnd w:id="600"/>
      <w:bookmarkEnd w:id="601"/>
      <w:bookmarkEnd w:id="602"/>
      <w:bookmarkEnd w:id="603"/>
    </w:p>
    <w:p w14:paraId="7F76EFB7" w14:textId="2E2EB628" w:rsidR="004D50F4" w:rsidRPr="00642D3E" w:rsidRDefault="004D50F4" w:rsidP="004D50F4">
      <w:bookmarkStart w:id="606" w:name="_Hlk530142087"/>
      <w:bookmarkEnd w:id="60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07" w:name="_Toc510696650"/>
      <w:bookmarkStart w:id="608" w:name="_Toc35971450"/>
      <w:bookmarkStart w:id="609" w:name="_Toc67903567"/>
      <w:bookmarkEnd w:id="605"/>
      <w:bookmarkEnd w:id="606"/>
    </w:p>
    <w:p w14:paraId="67F7EA75" w14:textId="77777777" w:rsidR="00D46F63" w:rsidRDefault="00D46F63">
      <w:pPr>
        <w:spacing w:after="0"/>
        <w:rPr>
          <w:rFonts w:ascii="Arial" w:hAnsi="Arial"/>
          <w:sz w:val="36"/>
        </w:rPr>
      </w:pPr>
      <w:bookmarkStart w:id="610" w:name="_Toc90664059"/>
      <w:r>
        <w:br w:type="page"/>
      </w:r>
    </w:p>
    <w:p w14:paraId="4A4D6361" w14:textId="440DFEE2" w:rsidR="008A6D4A" w:rsidRDefault="008A6D4A" w:rsidP="008A6D4A">
      <w:pPr>
        <w:pStyle w:val="8"/>
      </w:pPr>
      <w:bookmarkStart w:id="611" w:name="_Toc105668226"/>
      <w:r w:rsidRPr="004D3578">
        <w:lastRenderedPageBreak/>
        <w:t>Annex A (normative):</w:t>
      </w:r>
      <w:r w:rsidRPr="004D3578">
        <w:br/>
      </w:r>
      <w:r>
        <w:t>OpenAPI specification</w:t>
      </w:r>
      <w:bookmarkEnd w:id="607"/>
      <w:bookmarkEnd w:id="608"/>
      <w:bookmarkEnd w:id="609"/>
      <w:bookmarkEnd w:id="610"/>
      <w:bookmarkEnd w:id="611"/>
    </w:p>
    <w:p w14:paraId="3359DF8F" w14:textId="77777777" w:rsidR="00AC38A5" w:rsidRDefault="00AC38A5" w:rsidP="00855D45">
      <w:pPr>
        <w:pStyle w:val="1"/>
      </w:pPr>
      <w:bookmarkStart w:id="612" w:name="_Toc70925898"/>
      <w:bookmarkStart w:id="613" w:name="_Toc73369186"/>
      <w:bookmarkStart w:id="614" w:name="_Toc90664060"/>
      <w:bookmarkStart w:id="615" w:name="_Toc105668227"/>
      <w:bookmarkStart w:id="616" w:name="_Toc510696651"/>
      <w:bookmarkStart w:id="617" w:name="_Toc35971451"/>
      <w:bookmarkStart w:id="618" w:name="_Toc67903568"/>
      <w:r>
        <w:t>A.1</w:t>
      </w:r>
      <w:r>
        <w:tab/>
        <w:t>General</w:t>
      </w:r>
      <w:bookmarkEnd w:id="612"/>
      <w:bookmarkEnd w:id="613"/>
      <w:bookmarkEnd w:id="614"/>
      <w:bookmarkEnd w:id="61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619" w:name="_Toc70925899"/>
      <w:bookmarkStart w:id="620" w:name="_Toc73369187"/>
      <w:bookmarkStart w:id="621" w:name="_Toc90664061"/>
      <w:bookmarkStart w:id="622"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619"/>
      <w:bookmarkEnd w:id="620"/>
      <w:bookmarkEnd w:id="621"/>
      <w:bookmarkEnd w:id="62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0A7F233" w:rsidR="00AC38A5" w:rsidRPr="00920F5F" w:rsidRDefault="00AC38A5" w:rsidP="00AC38A5">
      <w:pPr>
        <w:pStyle w:val="PL"/>
        <w:rPr>
          <w:rFonts w:eastAsiaTheme="minorEastAsia"/>
          <w:lang w:eastAsia="zh-CN"/>
        </w:rPr>
      </w:pPr>
      <w:r w:rsidRPr="00920F5F">
        <w:rPr>
          <w:rFonts w:eastAsiaTheme="minorEastAsia"/>
        </w:rPr>
        <w:t xml:space="preserve">  version: 1.0.</w:t>
      </w:r>
      <w:del w:id="623" w:author="CR0017" w:date="2022-11-23T17:34:00Z">
        <w:r w:rsidRPr="00920F5F" w:rsidDel="00AD5E62">
          <w:rPr>
            <w:rFonts w:eastAsiaTheme="minorEastAsia"/>
          </w:rPr>
          <w:delText>0</w:delText>
        </w:r>
      </w:del>
      <w:ins w:id="624" w:author="CR0017" w:date="2022-11-23T17:34:00Z">
        <w:r w:rsidR="00AD5E62">
          <w:rPr>
            <w:rFonts w:eastAsiaTheme="minorEastAsia" w:hint="eastAsia"/>
            <w:lang w:eastAsia="zh-CN"/>
          </w:rPr>
          <w:t>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1D98883"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625" w:author="CR0017" w:date="2022-11-23T17:34:00Z">
        <w:r w:rsidR="005F5F40" w:rsidDel="00AD5E62">
          <w:rPr>
            <w:rFonts w:eastAsiaTheme="minorEastAsia" w:hint="eastAsia"/>
            <w:lang w:eastAsia="zh-CN"/>
          </w:rPr>
          <w:delText>1</w:delText>
        </w:r>
      </w:del>
      <w:ins w:id="626" w:author="CR0017" w:date="2022-11-23T17:34:00Z">
        <w:r w:rsidR="00AD5E62">
          <w:rPr>
            <w:rFonts w:eastAsiaTheme="minorEastAsia" w:hint="eastAsia"/>
            <w:lang w:eastAsia="zh-CN"/>
          </w:rPr>
          <w:t>3</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627"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628" w:author="CR0011" w:date="2022-11-19T05:01:00Z"/>
          <w:lang w:val="en-US"/>
        </w:rPr>
      </w:pPr>
      <w:ins w:id="629"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630" w:author="CR0011" w:date="2022-11-19T05:01:00Z"/>
          <w:lang w:val="en-US"/>
        </w:rPr>
      </w:pPr>
      <w:ins w:id="631"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632" w:author="CR0011" w:date="2022-11-19T05:01:00Z"/>
          <w:lang w:val="en-US"/>
        </w:rPr>
      </w:pPr>
      <w:ins w:id="633"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634"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635"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636" w:author="CR0011" w:date="2022-11-19T05:01:00Z"/>
          <w:lang w:val="en-US" w:eastAsia="es-ES"/>
        </w:rPr>
      </w:pPr>
      <w:ins w:id="637"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638"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639"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640" w:author="CR0011" w:date="2022-11-19T05:01:00Z"/>
          <w:lang w:val="en-US" w:eastAsia="es-ES"/>
        </w:rPr>
      </w:pPr>
      <w:ins w:id="641" w:author="CR0011" w:date="2022-11-19T05:01:00Z">
        <w:r>
          <w:rPr>
            <w:lang w:val="en-US" w:eastAsia="es-ES"/>
          </w:rPr>
          <w:t xml:space="preserve">        '411':</w:t>
        </w:r>
      </w:ins>
    </w:p>
    <w:p w14:paraId="16AF9766" w14:textId="77777777" w:rsidR="00A67D8A" w:rsidRDefault="00A67D8A" w:rsidP="00A67D8A">
      <w:pPr>
        <w:pStyle w:val="PL"/>
        <w:rPr>
          <w:ins w:id="642" w:author="CR0011" w:date="2022-11-19T05:01:00Z"/>
          <w:lang w:val="en-US" w:eastAsia="es-ES"/>
        </w:rPr>
      </w:pPr>
      <w:ins w:id="643"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644" w:author="CR0011" w:date="2022-11-19T05:01:00Z"/>
          <w:lang w:val="en-US" w:eastAsia="es-ES"/>
        </w:rPr>
      </w:pPr>
      <w:ins w:id="645" w:author="CR0011" w:date="2022-11-19T05:01:00Z">
        <w:r>
          <w:rPr>
            <w:lang w:val="en-US" w:eastAsia="es-ES"/>
          </w:rPr>
          <w:t xml:space="preserve">        '413':</w:t>
        </w:r>
      </w:ins>
    </w:p>
    <w:p w14:paraId="37A4A73A" w14:textId="77777777" w:rsidR="00A67D8A" w:rsidRDefault="00A67D8A" w:rsidP="00A67D8A">
      <w:pPr>
        <w:pStyle w:val="PL"/>
        <w:rPr>
          <w:ins w:id="646" w:author="CR0011" w:date="2022-11-19T05:01:00Z"/>
          <w:lang w:val="en-US" w:eastAsia="es-ES"/>
        </w:rPr>
      </w:pPr>
      <w:ins w:id="647"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648" w:author="CR0011" w:date="2022-11-19T05:01:00Z"/>
          <w:lang w:val="en-US" w:eastAsia="es-ES"/>
        </w:rPr>
      </w:pPr>
      <w:ins w:id="649" w:author="CR0011" w:date="2022-11-19T05:01:00Z">
        <w:r>
          <w:rPr>
            <w:lang w:val="en-US" w:eastAsia="es-ES"/>
          </w:rPr>
          <w:t xml:space="preserve">        '415':</w:t>
        </w:r>
      </w:ins>
    </w:p>
    <w:p w14:paraId="79034C00" w14:textId="77777777" w:rsidR="00A67D8A" w:rsidRDefault="00A67D8A" w:rsidP="00A67D8A">
      <w:pPr>
        <w:pStyle w:val="PL"/>
        <w:rPr>
          <w:ins w:id="650" w:author="CR0011" w:date="2022-11-19T05:01:00Z"/>
          <w:lang w:val="en-US" w:eastAsia="es-ES"/>
        </w:rPr>
      </w:pPr>
      <w:ins w:id="651"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652" w:author="CR0011" w:date="2022-11-19T05:01:00Z"/>
          <w:lang w:val="en-US" w:eastAsia="es-ES"/>
        </w:rPr>
      </w:pPr>
      <w:ins w:id="653"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654"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655" w:author="CR0012" w:date="2022-11-19T05:01:00Z">
        <w:r w:rsidR="006638BD">
          <w:t>b</w:t>
        </w:r>
      </w:ins>
      <w:del w:id="656"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657" w:author="CR0011" w:date="2022-11-19T05:01:00Z"/>
        </w:rPr>
      </w:pPr>
      <w:r>
        <w:t xml:space="preserve">                  description: Expected response to a valid notification</w:t>
      </w:r>
    </w:p>
    <w:p w14:paraId="15859946" w14:textId="77777777" w:rsidR="00341762" w:rsidRDefault="00341762" w:rsidP="00341762">
      <w:pPr>
        <w:pStyle w:val="PL"/>
        <w:rPr>
          <w:ins w:id="658" w:author="CR0011" w:date="2022-11-19T05:01:00Z"/>
        </w:rPr>
      </w:pPr>
      <w:ins w:id="659" w:author="CR0011" w:date="2022-11-19T05:01:00Z">
        <w:r>
          <w:t xml:space="preserve">                '307':</w:t>
        </w:r>
      </w:ins>
    </w:p>
    <w:p w14:paraId="4155D185" w14:textId="77777777" w:rsidR="00341762" w:rsidRDefault="00341762" w:rsidP="00341762">
      <w:pPr>
        <w:pStyle w:val="PL"/>
        <w:rPr>
          <w:ins w:id="660" w:author="CR0011" w:date="2022-11-19T05:01:00Z"/>
        </w:rPr>
      </w:pPr>
      <w:ins w:id="661" w:author="CR0011" w:date="2022-11-19T05:01:00Z">
        <w:r>
          <w:t xml:space="preserve">                  $ref: 'TS29571_CommonData.yaml#/components/responses/307'</w:t>
        </w:r>
      </w:ins>
    </w:p>
    <w:p w14:paraId="1453B2E9" w14:textId="77777777" w:rsidR="00341762" w:rsidRDefault="00341762" w:rsidP="00341762">
      <w:pPr>
        <w:pStyle w:val="PL"/>
        <w:rPr>
          <w:ins w:id="662" w:author="CR0011" w:date="2022-11-19T05:01:00Z"/>
        </w:rPr>
      </w:pPr>
      <w:ins w:id="663" w:author="CR0011" w:date="2022-11-19T05:01:00Z">
        <w:r>
          <w:t xml:space="preserve">                '308':</w:t>
        </w:r>
      </w:ins>
    </w:p>
    <w:p w14:paraId="6A035515" w14:textId="77777777" w:rsidR="00341762" w:rsidRPr="00185F48" w:rsidRDefault="00341762" w:rsidP="00341762">
      <w:pPr>
        <w:pStyle w:val="PL"/>
      </w:pPr>
      <w:ins w:id="664"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665" w:author="CR0011" w:date="2022-11-19T05:01:00Z"/>
        </w:rPr>
      </w:pPr>
      <w:r>
        <w:t xml:space="preserve">          description: Expected response to a successful cancellation</w:t>
      </w:r>
    </w:p>
    <w:p w14:paraId="52DAD4D9" w14:textId="77777777" w:rsidR="00341762" w:rsidRPr="005F4D15" w:rsidRDefault="00341762" w:rsidP="00341762">
      <w:pPr>
        <w:pStyle w:val="PL"/>
        <w:rPr>
          <w:ins w:id="666" w:author="CR0011" w:date="2022-11-19T05:01:00Z"/>
          <w:lang w:val="en-US"/>
        </w:rPr>
      </w:pPr>
      <w:ins w:id="667" w:author="CR0011" w:date="2022-11-19T05:01:00Z">
        <w:r w:rsidRPr="005F4D15">
          <w:rPr>
            <w:lang w:val="en-US"/>
          </w:rPr>
          <w:t xml:space="preserve">        '307':</w:t>
        </w:r>
      </w:ins>
    </w:p>
    <w:p w14:paraId="30246A51" w14:textId="77777777" w:rsidR="00341762" w:rsidRPr="005F4D15" w:rsidRDefault="00341762" w:rsidP="00341762">
      <w:pPr>
        <w:pStyle w:val="PL"/>
        <w:rPr>
          <w:ins w:id="668" w:author="CR0011" w:date="2022-11-19T05:01:00Z"/>
          <w:lang w:val="en-US"/>
        </w:rPr>
      </w:pPr>
      <w:ins w:id="669"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670" w:author="CR0011" w:date="2022-11-19T05:01:00Z"/>
          <w:lang w:val="en-US"/>
        </w:rPr>
      </w:pPr>
      <w:ins w:id="671"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672"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673" w:name="_Toc2086459"/>
      <w:bookmarkStart w:id="674" w:name="_Toc67903575"/>
      <w:bookmarkStart w:id="675" w:name="_Toc90664062"/>
      <w:bookmarkStart w:id="676" w:name="_Toc105668229"/>
      <w:bookmarkEnd w:id="616"/>
      <w:bookmarkEnd w:id="617"/>
      <w:bookmarkEnd w:id="618"/>
      <w:r w:rsidRPr="004D3578">
        <w:lastRenderedPageBreak/>
        <w:t xml:space="preserve">Annex </w:t>
      </w:r>
      <w:r w:rsidR="00430F8D">
        <w:rPr>
          <w:rFonts w:hint="eastAsia"/>
          <w:lang w:eastAsia="zh-CN"/>
        </w:rPr>
        <w:t>B</w:t>
      </w:r>
      <w:r w:rsidRPr="004D3578">
        <w:t xml:space="preserve"> (informative):</w:t>
      </w:r>
      <w:r w:rsidRPr="004D3578">
        <w:br/>
        <w:t>Change history</w:t>
      </w:r>
      <w:bookmarkEnd w:id="673"/>
      <w:bookmarkEnd w:id="674"/>
      <w:bookmarkEnd w:id="675"/>
      <w:bookmarkEnd w:id="676"/>
    </w:p>
    <w:p w14:paraId="0824B759" w14:textId="77777777" w:rsidR="008A6D4A" w:rsidRPr="00235394" w:rsidRDefault="008A6D4A" w:rsidP="003446B6">
      <w:pPr>
        <w:pStyle w:val="TH"/>
      </w:pPr>
      <w:bookmarkStart w:id="677" w:name="historyclause"/>
      <w:bookmarkEnd w:id="6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7A6FFE" w14:paraId="7556859D" w14:textId="77777777" w:rsidTr="00F80C7A">
        <w:trPr>
          <w:ins w:id="678"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7A6FFE" w:rsidRDefault="007A6FFE" w:rsidP="00F80C7A">
            <w:pPr>
              <w:pStyle w:val="TAC"/>
              <w:rPr>
                <w:ins w:id="679" w:author="Rapporteur" w:date="2022-11-23T14:51:00Z"/>
                <w:sz w:val="16"/>
                <w:szCs w:val="16"/>
              </w:rPr>
            </w:pPr>
            <w:bookmarkStart w:id="680" w:name="_GoBack" w:colFirst="2" w:colLast="2"/>
            <w:ins w:id="681"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7A6FFE" w:rsidRDefault="007A6FFE" w:rsidP="00F80C7A">
            <w:pPr>
              <w:pStyle w:val="TAC"/>
              <w:rPr>
                <w:ins w:id="682" w:author="Rapporteur" w:date="2022-11-23T14:51:00Z"/>
                <w:sz w:val="16"/>
                <w:szCs w:val="16"/>
                <w:lang w:eastAsia="zh-CN"/>
              </w:rPr>
            </w:pPr>
            <w:ins w:id="683"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1EF05049" w:rsidR="007A6FFE" w:rsidRDefault="007A6FFE" w:rsidP="00F80C7A">
            <w:pPr>
              <w:pStyle w:val="TAC"/>
              <w:rPr>
                <w:ins w:id="684" w:author="Rapporteur" w:date="2022-11-23T14:51:00Z"/>
                <w:sz w:val="16"/>
                <w:szCs w:val="16"/>
                <w:lang w:eastAsia="zh-CN"/>
              </w:rPr>
            </w:pPr>
            <w:ins w:id="685"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7A6FFE" w:rsidRPr="0016361A" w:rsidRDefault="007A6FFE" w:rsidP="00F80C7A">
            <w:pPr>
              <w:pStyle w:val="TAL"/>
              <w:rPr>
                <w:ins w:id="686" w:author="Rapporteur" w:date="2022-11-23T14:51:00Z"/>
                <w:sz w:val="16"/>
                <w:szCs w:val="16"/>
                <w:lang w:eastAsia="zh-CN"/>
              </w:rPr>
            </w:pPr>
            <w:ins w:id="687" w:author="Rapporteur" w:date="2022-11-23T14:51:00Z">
              <w:r>
                <w:rPr>
                  <w:rFonts w:hint="eastAsia"/>
                  <w:sz w:val="16"/>
                  <w:szCs w:val="16"/>
                </w:rPr>
                <w:t>000</w:t>
              </w:r>
            </w:ins>
            <w:ins w:id="688" w:author="Rapporteur" w:date="2022-11-23T14:56:00Z">
              <w:r>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7A6FFE" w:rsidRPr="0016361A" w:rsidRDefault="007A6FFE" w:rsidP="00F80C7A">
            <w:pPr>
              <w:pStyle w:val="TAR"/>
              <w:rPr>
                <w:ins w:id="689" w:author="Rapporteur" w:date="2022-11-23T14:51:00Z"/>
                <w:sz w:val="16"/>
                <w:szCs w:val="16"/>
                <w:lang w:eastAsia="zh-CN"/>
              </w:rPr>
            </w:pPr>
            <w:ins w:id="690"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7A6FFE" w:rsidRPr="0016361A" w:rsidRDefault="007A6FFE" w:rsidP="00F80C7A">
            <w:pPr>
              <w:pStyle w:val="TAC"/>
              <w:rPr>
                <w:ins w:id="691" w:author="Rapporteur" w:date="2022-11-23T14:51:00Z"/>
                <w:sz w:val="16"/>
                <w:szCs w:val="16"/>
                <w:lang w:eastAsia="zh-CN"/>
              </w:rPr>
            </w:pPr>
            <w:ins w:id="692"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7A6FFE" w:rsidRDefault="007A6FFE" w:rsidP="00F80C7A">
            <w:pPr>
              <w:pStyle w:val="TAL"/>
              <w:rPr>
                <w:ins w:id="693" w:author="Rapporteur" w:date="2022-11-23T14:51:00Z"/>
                <w:sz w:val="16"/>
                <w:szCs w:val="16"/>
              </w:rPr>
            </w:pPr>
            <w:ins w:id="694"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7A6FFE" w:rsidRDefault="007A6FFE" w:rsidP="00F80C7A">
            <w:pPr>
              <w:pStyle w:val="TAC"/>
              <w:rPr>
                <w:ins w:id="695" w:author="Rapporteur" w:date="2022-11-23T14:51:00Z"/>
                <w:sz w:val="16"/>
                <w:szCs w:val="16"/>
                <w:lang w:eastAsia="zh-CN"/>
              </w:rPr>
            </w:pPr>
            <w:ins w:id="696" w:author="Rapporteur" w:date="2022-11-23T14:51:00Z">
              <w:r>
                <w:rPr>
                  <w:sz w:val="16"/>
                  <w:szCs w:val="16"/>
                  <w:lang w:eastAsia="zh-CN"/>
                </w:rPr>
                <w:t>17.</w:t>
              </w:r>
            </w:ins>
            <w:ins w:id="697" w:author="Rapporteur" w:date="2022-11-23T14:52:00Z">
              <w:r>
                <w:rPr>
                  <w:rFonts w:hint="eastAsia"/>
                  <w:sz w:val="16"/>
                  <w:szCs w:val="16"/>
                  <w:lang w:eastAsia="zh-CN"/>
                </w:rPr>
                <w:t>3</w:t>
              </w:r>
            </w:ins>
            <w:ins w:id="698" w:author="Rapporteur" w:date="2022-11-23T14:51:00Z">
              <w:r>
                <w:rPr>
                  <w:sz w:val="16"/>
                  <w:szCs w:val="16"/>
                  <w:lang w:eastAsia="zh-CN"/>
                </w:rPr>
                <w:t>.0</w:t>
              </w:r>
            </w:ins>
          </w:p>
        </w:tc>
      </w:tr>
      <w:tr w:rsidR="007A6FFE" w14:paraId="05DAADBB" w14:textId="77777777" w:rsidTr="00F80C7A">
        <w:trPr>
          <w:ins w:id="699"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7A6FFE" w:rsidRDefault="007A6FFE" w:rsidP="00F80C7A">
            <w:pPr>
              <w:pStyle w:val="TAC"/>
              <w:rPr>
                <w:ins w:id="700" w:author="Rapporteur" w:date="2022-11-23T14:52:00Z"/>
                <w:sz w:val="16"/>
                <w:szCs w:val="16"/>
              </w:rPr>
            </w:pPr>
            <w:ins w:id="701"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7A6FFE" w:rsidRDefault="007A6FFE" w:rsidP="00F80C7A">
            <w:pPr>
              <w:pStyle w:val="TAC"/>
              <w:rPr>
                <w:ins w:id="702" w:author="Rapporteur" w:date="2022-11-23T14:52:00Z"/>
                <w:sz w:val="16"/>
                <w:szCs w:val="16"/>
                <w:lang w:eastAsia="zh-CN"/>
              </w:rPr>
            </w:pPr>
            <w:ins w:id="703"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6974CC67" w:rsidR="007A6FFE" w:rsidRDefault="007A6FFE" w:rsidP="00F80C7A">
            <w:pPr>
              <w:pStyle w:val="TAC"/>
              <w:rPr>
                <w:ins w:id="704" w:author="Rapporteur" w:date="2022-11-23T14:52:00Z"/>
                <w:sz w:val="16"/>
                <w:szCs w:val="16"/>
                <w:lang w:eastAsia="zh-CN"/>
              </w:rPr>
            </w:pPr>
            <w:ins w:id="705"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7A6FFE" w:rsidRPr="0016361A" w:rsidRDefault="007A6FFE" w:rsidP="00F80C7A">
            <w:pPr>
              <w:pStyle w:val="TAL"/>
              <w:rPr>
                <w:ins w:id="706" w:author="Rapporteur" w:date="2022-11-23T14:52:00Z"/>
                <w:sz w:val="16"/>
                <w:szCs w:val="16"/>
                <w:lang w:eastAsia="zh-CN"/>
              </w:rPr>
            </w:pPr>
            <w:ins w:id="707" w:author="Rapporteur" w:date="2022-11-23T14:52:00Z">
              <w:r>
                <w:rPr>
                  <w:rFonts w:hint="eastAsia"/>
                  <w:sz w:val="16"/>
                  <w:szCs w:val="16"/>
                </w:rPr>
                <w:t>000</w:t>
              </w:r>
            </w:ins>
            <w:ins w:id="708" w:author="Rapporteur" w:date="2022-11-23T15:09:00Z">
              <w:r>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7A6FFE" w:rsidRPr="0016361A" w:rsidRDefault="007A6FFE" w:rsidP="00F80C7A">
            <w:pPr>
              <w:pStyle w:val="TAR"/>
              <w:rPr>
                <w:ins w:id="709" w:author="Rapporteur" w:date="2022-11-23T14:52:00Z"/>
                <w:sz w:val="16"/>
                <w:szCs w:val="16"/>
                <w:lang w:eastAsia="zh-CN"/>
              </w:rPr>
            </w:pPr>
            <w:ins w:id="710"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7A6FFE" w:rsidRPr="0016361A" w:rsidRDefault="007A6FFE" w:rsidP="00F80C7A">
            <w:pPr>
              <w:pStyle w:val="TAC"/>
              <w:rPr>
                <w:ins w:id="711" w:author="Rapporteur" w:date="2022-11-23T14:52:00Z"/>
                <w:sz w:val="16"/>
                <w:szCs w:val="16"/>
                <w:lang w:eastAsia="zh-CN"/>
              </w:rPr>
            </w:pPr>
            <w:ins w:id="712"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7A6FFE" w:rsidRDefault="007A6FFE" w:rsidP="00F80C7A">
            <w:pPr>
              <w:pStyle w:val="TAL"/>
              <w:rPr>
                <w:ins w:id="713" w:author="Rapporteur" w:date="2022-11-23T14:52:00Z"/>
                <w:sz w:val="16"/>
                <w:szCs w:val="16"/>
              </w:rPr>
            </w:pPr>
            <w:ins w:id="714"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7A6FFE" w:rsidRDefault="007A6FFE" w:rsidP="00F80C7A">
            <w:pPr>
              <w:pStyle w:val="TAC"/>
              <w:rPr>
                <w:ins w:id="715" w:author="Rapporteur" w:date="2022-11-23T14:52:00Z"/>
                <w:sz w:val="16"/>
                <w:szCs w:val="16"/>
                <w:lang w:eastAsia="zh-CN"/>
              </w:rPr>
            </w:pPr>
            <w:ins w:id="716"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57E0DBB5" w14:textId="77777777" w:rsidTr="00F80C7A">
        <w:trPr>
          <w:ins w:id="717"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7A6FFE" w:rsidRDefault="007A6FFE" w:rsidP="00F80C7A">
            <w:pPr>
              <w:pStyle w:val="TAC"/>
              <w:rPr>
                <w:ins w:id="718" w:author="Rapporteur" w:date="2022-11-23T14:52:00Z"/>
                <w:sz w:val="16"/>
                <w:szCs w:val="16"/>
              </w:rPr>
            </w:pPr>
            <w:ins w:id="719"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7A6FFE" w:rsidRDefault="007A6FFE" w:rsidP="00F80C7A">
            <w:pPr>
              <w:pStyle w:val="TAC"/>
              <w:rPr>
                <w:ins w:id="720" w:author="Rapporteur" w:date="2022-11-23T14:52:00Z"/>
                <w:sz w:val="16"/>
                <w:szCs w:val="16"/>
                <w:lang w:eastAsia="zh-CN"/>
              </w:rPr>
            </w:pPr>
            <w:ins w:id="721"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88B4007" w:rsidR="007A6FFE" w:rsidRDefault="007A6FFE" w:rsidP="00F80C7A">
            <w:pPr>
              <w:pStyle w:val="TAC"/>
              <w:rPr>
                <w:ins w:id="722" w:author="Rapporteur" w:date="2022-11-23T14:52:00Z"/>
                <w:sz w:val="16"/>
                <w:szCs w:val="16"/>
                <w:lang w:eastAsia="zh-CN"/>
              </w:rPr>
            </w:pPr>
            <w:ins w:id="723"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7A6FFE" w:rsidRPr="0016361A" w:rsidRDefault="007A6FFE" w:rsidP="00F80C7A">
            <w:pPr>
              <w:pStyle w:val="TAL"/>
              <w:rPr>
                <w:ins w:id="724" w:author="Rapporteur" w:date="2022-11-23T14:52:00Z"/>
                <w:sz w:val="16"/>
                <w:szCs w:val="16"/>
                <w:lang w:eastAsia="zh-CN"/>
              </w:rPr>
            </w:pPr>
            <w:ins w:id="725" w:author="Rapporteur" w:date="2022-11-23T14:52:00Z">
              <w:r>
                <w:rPr>
                  <w:rFonts w:hint="eastAsia"/>
                  <w:sz w:val="16"/>
                  <w:szCs w:val="16"/>
                </w:rPr>
                <w:t>000</w:t>
              </w:r>
            </w:ins>
            <w:ins w:id="726" w:author="Rapporteur" w:date="2022-11-23T15:09:00Z">
              <w:r>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7A6FFE" w:rsidRPr="0016361A" w:rsidRDefault="007A6FFE" w:rsidP="00F80C7A">
            <w:pPr>
              <w:pStyle w:val="TAR"/>
              <w:rPr>
                <w:ins w:id="727" w:author="Rapporteur" w:date="2022-11-23T14:52:00Z"/>
                <w:sz w:val="16"/>
                <w:szCs w:val="16"/>
                <w:lang w:eastAsia="zh-CN"/>
              </w:rPr>
            </w:pPr>
            <w:ins w:id="728"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7A6FFE" w:rsidRPr="0016361A" w:rsidRDefault="007A6FFE" w:rsidP="00F80C7A">
            <w:pPr>
              <w:pStyle w:val="TAC"/>
              <w:rPr>
                <w:ins w:id="729" w:author="Rapporteur" w:date="2022-11-23T14:52:00Z"/>
                <w:sz w:val="16"/>
                <w:szCs w:val="16"/>
                <w:lang w:eastAsia="zh-CN"/>
              </w:rPr>
            </w:pPr>
            <w:ins w:id="730"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7A6FFE" w:rsidRDefault="007A6FFE" w:rsidP="00F80C7A">
            <w:pPr>
              <w:pStyle w:val="TAL"/>
              <w:rPr>
                <w:ins w:id="731" w:author="Rapporteur" w:date="2022-11-23T14:52:00Z"/>
                <w:sz w:val="16"/>
                <w:szCs w:val="16"/>
              </w:rPr>
            </w:pPr>
            <w:ins w:id="732"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7A6FFE" w:rsidRDefault="007A6FFE" w:rsidP="00F80C7A">
            <w:pPr>
              <w:pStyle w:val="TAC"/>
              <w:rPr>
                <w:ins w:id="733" w:author="Rapporteur" w:date="2022-11-23T14:52:00Z"/>
                <w:sz w:val="16"/>
                <w:szCs w:val="16"/>
                <w:lang w:eastAsia="zh-CN"/>
              </w:rPr>
            </w:pPr>
            <w:ins w:id="734"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610BEA11" w14:textId="77777777" w:rsidTr="00F80C7A">
        <w:trPr>
          <w:ins w:id="735"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7A6FFE" w:rsidRDefault="007A6FFE" w:rsidP="00F80C7A">
            <w:pPr>
              <w:pStyle w:val="TAC"/>
              <w:rPr>
                <w:ins w:id="736" w:author="Rapporteur" w:date="2022-11-23T14:52:00Z"/>
                <w:sz w:val="16"/>
                <w:szCs w:val="16"/>
              </w:rPr>
            </w:pPr>
            <w:ins w:id="737"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7A6FFE" w:rsidRDefault="007A6FFE" w:rsidP="00F80C7A">
            <w:pPr>
              <w:pStyle w:val="TAC"/>
              <w:rPr>
                <w:ins w:id="738" w:author="Rapporteur" w:date="2022-11-23T14:52:00Z"/>
                <w:sz w:val="16"/>
                <w:szCs w:val="16"/>
                <w:lang w:eastAsia="zh-CN"/>
              </w:rPr>
            </w:pPr>
            <w:ins w:id="739"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AC13EA7" w:rsidR="007A6FFE" w:rsidRDefault="007A6FFE" w:rsidP="00F80C7A">
            <w:pPr>
              <w:pStyle w:val="TAC"/>
              <w:rPr>
                <w:ins w:id="740" w:author="Rapporteur" w:date="2022-11-23T14:52:00Z"/>
                <w:sz w:val="16"/>
                <w:szCs w:val="16"/>
                <w:lang w:eastAsia="zh-CN"/>
              </w:rPr>
            </w:pPr>
            <w:ins w:id="741"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7A6FFE" w:rsidRPr="0016361A" w:rsidRDefault="007A6FFE" w:rsidP="00F80C7A">
            <w:pPr>
              <w:pStyle w:val="TAL"/>
              <w:rPr>
                <w:ins w:id="742" w:author="Rapporteur" w:date="2022-11-23T14:52:00Z"/>
                <w:sz w:val="16"/>
                <w:szCs w:val="16"/>
                <w:lang w:eastAsia="zh-CN"/>
              </w:rPr>
            </w:pPr>
            <w:ins w:id="743" w:author="Rapporteur" w:date="2022-11-23T14:52:00Z">
              <w:r>
                <w:rPr>
                  <w:rFonts w:hint="eastAsia"/>
                  <w:sz w:val="16"/>
                  <w:szCs w:val="16"/>
                </w:rPr>
                <w:t>00</w:t>
              </w:r>
            </w:ins>
            <w:ins w:id="744" w:author="Rapporteur" w:date="2022-11-23T15:09:00Z">
              <w:r>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7A6FFE" w:rsidRPr="0016361A" w:rsidRDefault="007A6FFE" w:rsidP="00F80C7A">
            <w:pPr>
              <w:pStyle w:val="TAR"/>
              <w:rPr>
                <w:ins w:id="745" w:author="Rapporteur" w:date="2022-11-23T14:52:00Z"/>
                <w:sz w:val="16"/>
                <w:szCs w:val="16"/>
                <w:lang w:eastAsia="zh-CN"/>
              </w:rPr>
            </w:pPr>
            <w:ins w:id="746"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7A6FFE" w:rsidRPr="0016361A" w:rsidRDefault="007A6FFE" w:rsidP="00F80C7A">
            <w:pPr>
              <w:pStyle w:val="TAC"/>
              <w:rPr>
                <w:ins w:id="747" w:author="Rapporteur" w:date="2022-11-23T14:52:00Z"/>
                <w:sz w:val="16"/>
                <w:szCs w:val="16"/>
                <w:lang w:eastAsia="zh-CN"/>
              </w:rPr>
            </w:pPr>
            <w:ins w:id="748"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7A6FFE" w:rsidRDefault="007A6FFE" w:rsidP="00F80C7A">
            <w:pPr>
              <w:pStyle w:val="TAL"/>
              <w:rPr>
                <w:ins w:id="749" w:author="Rapporteur" w:date="2022-11-23T14:52:00Z"/>
                <w:sz w:val="16"/>
                <w:szCs w:val="16"/>
              </w:rPr>
            </w:pPr>
            <w:ins w:id="750"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7A6FFE" w:rsidRDefault="007A6FFE" w:rsidP="00F80C7A">
            <w:pPr>
              <w:pStyle w:val="TAC"/>
              <w:rPr>
                <w:ins w:id="751" w:author="Rapporteur" w:date="2022-11-23T14:52:00Z"/>
                <w:sz w:val="16"/>
                <w:szCs w:val="16"/>
                <w:lang w:eastAsia="zh-CN"/>
              </w:rPr>
            </w:pPr>
            <w:ins w:id="752"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11D7AA1E" w14:textId="77777777" w:rsidTr="00F80C7A">
        <w:trPr>
          <w:ins w:id="753"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7A6FFE" w:rsidRDefault="007A6FFE" w:rsidP="00F80C7A">
            <w:pPr>
              <w:pStyle w:val="TAC"/>
              <w:rPr>
                <w:ins w:id="754" w:author="Rapporteur" w:date="2022-11-23T14:52:00Z"/>
                <w:sz w:val="16"/>
                <w:szCs w:val="16"/>
              </w:rPr>
            </w:pPr>
            <w:ins w:id="755"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7A6FFE" w:rsidRDefault="007A6FFE" w:rsidP="00F80C7A">
            <w:pPr>
              <w:pStyle w:val="TAC"/>
              <w:rPr>
                <w:ins w:id="756" w:author="Rapporteur" w:date="2022-11-23T14:52:00Z"/>
                <w:sz w:val="16"/>
                <w:szCs w:val="16"/>
                <w:lang w:eastAsia="zh-CN"/>
              </w:rPr>
            </w:pPr>
            <w:ins w:id="757"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28743194" w:rsidR="007A6FFE" w:rsidRDefault="007A6FFE" w:rsidP="00F80C7A">
            <w:pPr>
              <w:pStyle w:val="TAC"/>
              <w:rPr>
                <w:ins w:id="758" w:author="Rapporteur" w:date="2022-11-23T14:52:00Z"/>
                <w:sz w:val="16"/>
                <w:szCs w:val="16"/>
                <w:lang w:eastAsia="zh-CN"/>
              </w:rPr>
            </w:pPr>
            <w:ins w:id="759"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7A6FFE" w:rsidRPr="0016361A" w:rsidRDefault="007A6FFE" w:rsidP="00F80C7A">
            <w:pPr>
              <w:pStyle w:val="TAL"/>
              <w:rPr>
                <w:ins w:id="760" w:author="Rapporteur" w:date="2022-11-23T14:52:00Z"/>
                <w:sz w:val="16"/>
                <w:szCs w:val="16"/>
                <w:lang w:eastAsia="zh-CN"/>
              </w:rPr>
            </w:pPr>
            <w:ins w:id="761" w:author="Rapporteur" w:date="2022-11-23T14:52:00Z">
              <w:r>
                <w:rPr>
                  <w:rFonts w:hint="eastAsia"/>
                  <w:sz w:val="16"/>
                  <w:szCs w:val="16"/>
                </w:rPr>
                <w:t>00</w:t>
              </w:r>
            </w:ins>
            <w:ins w:id="762" w:author="Rapporteur" w:date="2022-11-23T15:23:00Z">
              <w:r>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7A6FFE" w:rsidRPr="0016361A" w:rsidRDefault="007A6FFE" w:rsidP="00F80C7A">
            <w:pPr>
              <w:pStyle w:val="TAR"/>
              <w:rPr>
                <w:ins w:id="763" w:author="Rapporteur" w:date="2022-11-23T14:52:00Z"/>
                <w:sz w:val="16"/>
                <w:szCs w:val="16"/>
                <w:lang w:eastAsia="zh-CN"/>
              </w:rPr>
            </w:pPr>
            <w:ins w:id="764"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7A6FFE" w:rsidRPr="0016361A" w:rsidRDefault="007A6FFE" w:rsidP="00F80C7A">
            <w:pPr>
              <w:pStyle w:val="TAC"/>
              <w:rPr>
                <w:ins w:id="765" w:author="Rapporteur" w:date="2022-11-23T14:52:00Z"/>
                <w:sz w:val="16"/>
                <w:szCs w:val="16"/>
                <w:lang w:eastAsia="zh-CN"/>
              </w:rPr>
            </w:pPr>
            <w:ins w:id="766"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7A6FFE" w:rsidRDefault="007A6FFE" w:rsidP="00F80C7A">
            <w:pPr>
              <w:pStyle w:val="TAL"/>
              <w:rPr>
                <w:ins w:id="767" w:author="Rapporteur" w:date="2022-11-23T14:52:00Z"/>
                <w:sz w:val="16"/>
                <w:szCs w:val="16"/>
              </w:rPr>
            </w:pPr>
            <w:ins w:id="768"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7A6FFE" w:rsidRDefault="007A6FFE" w:rsidP="00F80C7A">
            <w:pPr>
              <w:pStyle w:val="TAC"/>
              <w:rPr>
                <w:ins w:id="769" w:author="Rapporteur" w:date="2022-11-23T14:52:00Z"/>
                <w:sz w:val="16"/>
                <w:szCs w:val="16"/>
                <w:lang w:eastAsia="zh-CN"/>
              </w:rPr>
            </w:pPr>
            <w:ins w:id="770"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0298BB46" w14:textId="77777777" w:rsidTr="007E774E">
        <w:trPr>
          <w:ins w:id="771" w:author="Rapporteur" w:date="2022-11-23T17:3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A6FFE" w:rsidRDefault="007A6FFE" w:rsidP="00F80C7A">
            <w:pPr>
              <w:pStyle w:val="TAC"/>
              <w:rPr>
                <w:ins w:id="772" w:author="Rapporteur" w:date="2022-11-23T17:33:00Z"/>
                <w:sz w:val="16"/>
                <w:szCs w:val="16"/>
              </w:rPr>
            </w:pPr>
            <w:ins w:id="773" w:author="Rapporteur" w:date="2022-11-23T17:33: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A6FFE" w:rsidRDefault="007A6FFE" w:rsidP="00F80C7A">
            <w:pPr>
              <w:pStyle w:val="TAC"/>
              <w:rPr>
                <w:ins w:id="774" w:author="Rapporteur" w:date="2022-11-23T17:33:00Z"/>
                <w:sz w:val="16"/>
                <w:szCs w:val="16"/>
              </w:rPr>
            </w:pPr>
            <w:ins w:id="775" w:author="Rapporteur" w:date="2022-11-23T17:33: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440589C9" w:rsidR="007A6FFE" w:rsidRDefault="007A6FFE" w:rsidP="00F80C7A">
            <w:pPr>
              <w:pStyle w:val="TAC"/>
              <w:rPr>
                <w:ins w:id="776" w:author="Rapporteur" w:date="2022-11-23T17:33:00Z"/>
                <w:sz w:val="16"/>
                <w:szCs w:val="16"/>
              </w:rPr>
            </w:pPr>
            <w:ins w:id="777"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A6FFE" w:rsidRPr="0016361A" w:rsidRDefault="007A6FFE" w:rsidP="00F80C7A">
            <w:pPr>
              <w:pStyle w:val="TAL"/>
              <w:rPr>
                <w:ins w:id="778" w:author="Rapporteur" w:date="2022-11-23T17:33:00Z"/>
                <w:sz w:val="16"/>
                <w:szCs w:val="16"/>
              </w:rPr>
            </w:pPr>
            <w:ins w:id="779" w:author="Rapporteur" w:date="2022-11-23T17:33:00Z">
              <w:r>
                <w:rPr>
                  <w:rFonts w:hint="eastAsia"/>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A6FFE" w:rsidRPr="0016361A" w:rsidRDefault="007A6FFE" w:rsidP="00F80C7A">
            <w:pPr>
              <w:pStyle w:val="TAR"/>
              <w:rPr>
                <w:ins w:id="780" w:author="Rapporteur" w:date="2022-11-23T17: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A6FFE" w:rsidRPr="0016361A" w:rsidRDefault="007A6FFE" w:rsidP="00F80C7A">
            <w:pPr>
              <w:pStyle w:val="TAC"/>
              <w:rPr>
                <w:ins w:id="781" w:author="Rapporteur" w:date="2022-11-23T17:33:00Z"/>
                <w:sz w:val="16"/>
                <w:szCs w:val="16"/>
                <w:lang w:eastAsia="zh-CN"/>
              </w:rPr>
            </w:pPr>
            <w:ins w:id="782" w:author="Rapporteur" w:date="2022-11-23T17:33: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A6FFE" w:rsidRDefault="007A6FFE" w:rsidP="00F80C7A">
            <w:pPr>
              <w:pStyle w:val="TAL"/>
              <w:rPr>
                <w:ins w:id="783" w:author="Rapporteur" w:date="2022-11-23T17:33:00Z"/>
                <w:sz w:val="16"/>
                <w:szCs w:val="16"/>
              </w:rPr>
            </w:pPr>
            <w:ins w:id="784" w:author="Rapporteur" w:date="2022-11-23T17:33: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A6FFE" w:rsidRDefault="007A6FFE" w:rsidP="00F80C7A">
            <w:pPr>
              <w:pStyle w:val="TAC"/>
              <w:rPr>
                <w:ins w:id="785" w:author="Rapporteur" w:date="2022-11-23T17:33:00Z"/>
                <w:sz w:val="16"/>
                <w:szCs w:val="16"/>
                <w:lang w:eastAsia="zh-CN"/>
              </w:rPr>
            </w:pPr>
            <w:ins w:id="786" w:author="Rapporteur" w:date="2022-11-23T17:33:00Z">
              <w:r>
                <w:rPr>
                  <w:sz w:val="16"/>
                  <w:szCs w:val="16"/>
                  <w:lang w:eastAsia="zh-CN"/>
                </w:rPr>
                <w:t>17.</w:t>
              </w:r>
              <w:r>
                <w:rPr>
                  <w:rFonts w:hint="eastAsia"/>
                  <w:sz w:val="16"/>
                  <w:szCs w:val="16"/>
                  <w:lang w:eastAsia="zh-CN"/>
                </w:rPr>
                <w:t>3</w:t>
              </w:r>
              <w:r>
                <w:rPr>
                  <w:sz w:val="16"/>
                  <w:szCs w:val="16"/>
                  <w:lang w:eastAsia="zh-CN"/>
                </w:rPr>
                <w:t>.0</w:t>
              </w:r>
            </w:ins>
          </w:p>
        </w:tc>
      </w:tr>
      <w:bookmarkEnd w:id="680"/>
    </w:tbl>
    <w:p w14:paraId="295CE8BE" w14:textId="77777777" w:rsidR="00D66618" w:rsidRDefault="00D66618" w:rsidP="002A4894"/>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E87B0" w14:textId="77777777" w:rsidR="00443547" w:rsidRDefault="00443547">
      <w:r>
        <w:separator/>
      </w:r>
    </w:p>
  </w:endnote>
  <w:endnote w:type="continuationSeparator" w:id="0">
    <w:p w14:paraId="2110C8F7" w14:textId="77777777" w:rsidR="00443547" w:rsidRDefault="0044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C68A9" w14:textId="77777777" w:rsidR="00443547" w:rsidRDefault="00443547">
      <w:r>
        <w:separator/>
      </w:r>
    </w:p>
  </w:footnote>
  <w:footnote w:type="continuationSeparator" w:id="0">
    <w:p w14:paraId="50F20C7A" w14:textId="77777777" w:rsidR="00443547" w:rsidRDefault="00443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840">
      <w:rPr>
        <w:rFonts w:ascii="Arial" w:hAnsi="Arial" w:cs="Arial"/>
        <w:b/>
        <w:noProof/>
        <w:sz w:val="18"/>
        <w:szCs w:val="18"/>
      </w:rPr>
      <w:t>3GPP TS 29.557 V17.23.0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840">
      <w:rPr>
        <w:rFonts w:ascii="Arial" w:hAnsi="Arial" w:cs="Arial"/>
        <w:b/>
        <w:noProof/>
        <w:sz w:val="18"/>
        <w:szCs w:val="18"/>
      </w:rPr>
      <w:t>36</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840">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3547"/>
    <w:rsid w:val="004454EF"/>
    <w:rsid w:val="004501E5"/>
    <w:rsid w:val="0045190E"/>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A6FFE"/>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1840"/>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9492-73DA-462C-A115-879832AE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36</Pages>
  <Words>11964</Words>
  <Characters>68199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cp:revision>
  <cp:lastPrinted>2019-02-25T14:05:00Z</cp:lastPrinted>
  <dcterms:created xsi:type="dcterms:W3CDTF">2022-09-02T01:28:00Z</dcterms:created>
  <dcterms:modified xsi:type="dcterms:W3CDTF">2022-12-02T05:45:00Z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