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166CAADA"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r w:rsidR="00697478">
              <w:t>3</w:t>
            </w:r>
            <w:r w:rsidRPr="003065EA">
              <w:t>.</w:t>
            </w:r>
            <w:bookmarkEnd w:id="2"/>
            <w:r w:rsidRPr="003065EA">
              <w:t xml:space="preserve">0 </w:t>
            </w:r>
            <w:r w:rsidRPr="003065EA">
              <w:rPr>
                <w:sz w:val="32"/>
              </w:rPr>
              <w:t>(</w:t>
            </w:r>
            <w:bookmarkStart w:id="3" w:name="issueDate"/>
            <w:r w:rsidRPr="003065EA">
              <w:rPr>
                <w:sz w:val="32"/>
              </w:rPr>
              <w:t>202</w:t>
            </w:r>
            <w:r>
              <w:rPr>
                <w:sz w:val="32"/>
              </w:rPr>
              <w:t>2</w:t>
            </w:r>
            <w:r w:rsidRPr="003065EA">
              <w:rPr>
                <w:sz w:val="32"/>
              </w:rPr>
              <w:t>-</w:t>
            </w:r>
            <w:bookmarkEnd w:id="3"/>
            <w:r w:rsidR="00697478">
              <w:rPr>
                <w:sz w:val="32"/>
              </w:rPr>
              <w:t>12</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17</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Pr>
                <w:noProof/>
                <w:sz w:val="18"/>
              </w:rPr>
              <w:t>2</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9943803"/>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9943804"/>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9943805"/>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9943806"/>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9943807"/>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9943808"/>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9943809"/>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9943810"/>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510696597"/>
      <w:bookmarkStart w:id="71" w:name="_Toc35971389"/>
      <w:bookmarkStart w:id="72" w:name="_Toc67903513"/>
      <w:bookmarkStart w:id="73" w:name="_Toc70598436"/>
      <w:bookmarkStart w:id="74" w:name="_Toc119943811"/>
      <w:r>
        <w:t>4.1</w:t>
      </w:r>
      <w:r>
        <w:tab/>
        <w:t>Introduction</w:t>
      </w:r>
      <w:bookmarkEnd w:id="63"/>
      <w:bookmarkEnd w:id="64"/>
      <w:bookmarkEnd w:id="65"/>
      <w:bookmarkEnd w:id="66"/>
      <w:bookmarkEnd w:id="67"/>
      <w:bookmarkEnd w:id="68"/>
      <w:bookmarkEnd w:id="69"/>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9943812"/>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9943813"/>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Hlk81079791"/>
      <w:bookmarkStart w:id="95" w:name="_Toc119943814"/>
      <w:r w:rsidRPr="00926616">
        <w:rPr>
          <w:rFonts w:eastAsia="DengXian"/>
        </w:rPr>
        <w:t>4.2.1.1</w:t>
      </w:r>
      <w:r w:rsidRPr="00926616">
        <w:rPr>
          <w:rFonts w:eastAsia="DengXian"/>
        </w:rPr>
        <w:tab/>
        <w:t>Overview</w:t>
      </w:r>
      <w:bookmarkEnd w:id="91"/>
      <w:bookmarkEnd w:id="92"/>
      <w:bookmarkEnd w:id="93"/>
      <w:bookmarkEnd w:id="9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9943815"/>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3055744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pt;height:57pt" o:ole="">
            <v:imagedata r:id="rId17" o:title="" cropright="20519f"/>
          </v:shape>
          <o:OLEObject Type="Embed" ProgID="Visio.Drawing.15" ShapeID="_x0000_i1026" DrawAspect="Content" ObjectID="_173055745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9943816"/>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9943817"/>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4"/>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9943819"/>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9943820"/>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9943821"/>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9943822"/>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9943823"/>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73055745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6858A3AC"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2B8BE93C"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64D8975A"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shall</w:t>
      </w:r>
      <w:r w:rsidR="004F7F35">
        <w:t xml:space="preserve"> </w:t>
      </w:r>
      <w:r>
        <w:t>include the "auth</w:t>
      </w:r>
      <w:r w:rsidR="004F7F35" w:rsidRPr="003A4BDD">
        <w:t>Container</w:t>
      </w:r>
      <w:r>
        <w:t>"</w:t>
      </w:r>
      <w:r w:rsidR="004F7F35">
        <w:t xml:space="preserve"> </w:t>
      </w:r>
      <w:r w:rsidR="004F7F35">
        <w:t>data type that may include:</w:t>
      </w:r>
    </w:p>
    <w:p w14:paraId="00D0F645" w14:textId="77777777" w:rsidR="004F7F35" w:rsidRDefault="004F7F35" w:rsidP="00295B03">
      <w:pPr>
        <w:pStyle w:val="B2"/>
      </w:pPr>
      <w:r w:rsidRPr="003B4E5C">
        <w:t>-</w:t>
      </w:r>
      <w:r w:rsidRPr="003B4E5C">
        <w:tab/>
      </w:r>
      <w:r>
        <w:t>AA message payload type within "authMsgType" attribute;</w:t>
      </w:r>
    </w:p>
    <w:p w14:paraId="6B8458BB" w14:textId="77777777" w:rsidR="004F7F35" w:rsidRDefault="004F7F35" w:rsidP="00295B03">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295B03">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1F4FF4C8"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295B03">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9943824"/>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Hlk81080053"/>
      <w:bookmarkStart w:id="164" w:name="_Toc119943825"/>
      <w:r w:rsidRPr="00926616">
        <w:rPr>
          <w:rFonts w:eastAsia="DengXian"/>
        </w:rPr>
        <w:t>4.2.2.3.1</w:t>
      </w:r>
      <w:r w:rsidRPr="00926616">
        <w:rPr>
          <w:rFonts w:eastAsia="DengXian"/>
        </w:rPr>
        <w:tab/>
        <w:t>General</w:t>
      </w:r>
      <w:bookmarkEnd w:id="160"/>
      <w:bookmarkEnd w:id="161"/>
      <w:bookmarkEnd w:id="162"/>
      <w:bookmarkEnd w:id="164"/>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3"/>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730557452"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7C438923"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or</w:t>
      </w:r>
      <w:r w:rsidR="008E69D0">
        <w:rPr>
          <w:lang w:val="en-US"/>
        </w:rPr>
        <w:t xml:space="preserve"> </w:t>
      </w:r>
      <w:r>
        <w:rPr>
          <w:lang w:val="en-US"/>
        </w:rPr>
        <w:t xml:space="preserve">set to REAUTHORIZE for authorization data update </w:t>
      </w:r>
      <w:r w:rsidR="008E69D0">
        <w:rPr>
          <w:lang w:val="en-US"/>
        </w:rPr>
        <w:t>or</w:t>
      </w:r>
      <w:r w:rsidR="008E69D0">
        <w:rPr>
          <w:lang w:val="en-US"/>
        </w:rPr>
        <w:t xml:space="preserve">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9943827"/>
      <w:r w:rsidRPr="00AD5F5C">
        <w:rPr>
          <w:rFonts w:eastAsia="DengXian"/>
        </w:rPr>
        <w:lastRenderedPageBreak/>
        <w:t>5</w:t>
      </w:r>
      <w:r w:rsidRPr="00AD5F5C">
        <w:rPr>
          <w:rFonts w:eastAsia="DengXian"/>
        </w:rPr>
        <w:tab/>
        <w:t>API Definitions</w:t>
      </w:r>
      <w:bookmarkEnd w:id="70"/>
      <w:bookmarkEnd w:id="71"/>
      <w:bookmarkEnd w:id="72"/>
      <w:bookmarkEnd w:id="73"/>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510696599"/>
      <w:bookmarkStart w:id="184" w:name="_Toc35971391"/>
      <w:bookmarkStart w:id="185" w:name="_Toc67903515"/>
      <w:bookmarkStart w:id="186" w:name="_Toc70598438"/>
      <w:bookmarkStart w:id="187" w:name="_Toc11994382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8"/>
      <w:bookmarkEnd w:id="187"/>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9943829"/>
      <w:r w:rsidRPr="00AD5F5C">
        <w:rPr>
          <w:rFonts w:eastAsia="DengXian"/>
        </w:rPr>
        <w:t>5.1.1</w:t>
      </w:r>
      <w:r w:rsidRPr="00AD5F5C">
        <w:rPr>
          <w:rFonts w:eastAsia="DengXian"/>
        </w:rPr>
        <w:tab/>
        <w:t>Introduction</w:t>
      </w:r>
      <w:bookmarkEnd w:id="183"/>
      <w:bookmarkEnd w:id="184"/>
      <w:bookmarkEnd w:id="185"/>
      <w:bookmarkEnd w:id="186"/>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9943830"/>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9943831"/>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9943832"/>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9943834"/>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9943835"/>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9943836"/>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9943837"/>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9943838"/>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pt;height:91.5pt" o:ole="">
            <v:imagedata r:id="rId23" o:title="" croptop="3280f" cropbottom="37489f" cropleft="1427f" cropright="19932f"/>
          </v:shape>
          <o:OLEObject Type="Embed" ProgID="Visio.Drawing.15" ShapeID="_x0000_i1029" DrawAspect="Content" ObjectID="_173055745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9943839"/>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9943840"/>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9943841"/>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9943842"/>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510696630"/>
      <w:bookmarkStart w:id="294" w:name="_Toc510696632"/>
      <w:bookmarkStart w:id="295" w:name="_Toc119943843"/>
      <w:r w:rsidRPr="00AD5F5C">
        <w:rPr>
          <w:rFonts w:eastAsia="DengXian"/>
        </w:rPr>
        <w:t>5.1.5.1</w:t>
      </w:r>
      <w:r w:rsidRPr="00AD5F5C">
        <w:rPr>
          <w:rFonts w:eastAsia="DengXian"/>
        </w:rPr>
        <w:tab/>
        <w:t>General</w:t>
      </w:r>
      <w:bookmarkEnd w:id="295"/>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3"/>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510696631"/>
      <w:bookmarkStart w:id="309" w:name="_Toc119943845"/>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9"/>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9943846"/>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9943847"/>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9943848"/>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8"/>
    </w:p>
    <w:p w14:paraId="08E7C580" w14:textId="77777777" w:rsidR="00B102E1" w:rsidRPr="00AD5F5C" w:rsidRDefault="00B102E1" w:rsidP="00EB6F74">
      <w:pPr>
        <w:pStyle w:val="Heading3"/>
        <w:rPr>
          <w:rFonts w:eastAsia="DengXian"/>
        </w:rPr>
      </w:pPr>
      <w:bookmarkStart w:id="334" w:name="_Toc119943849"/>
      <w:r w:rsidRPr="00AD5F5C">
        <w:rPr>
          <w:rFonts w:eastAsia="DengXian"/>
        </w:rPr>
        <w:lastRenderedPageBreak/>
        <w:t>5.1.6</w:t>
      </w:r>
      <w:r w:rsidRPr="00AD5F5C">
        <w:rPr>
          <w:rFonts w:eastAsia="DengXian"/>
        </w:rPr>
        <w:tab/>
        <w:t>Data Model</w:t>
      </w:r>
      <w:bookmarkEnd w:id="294"/>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9943850"/>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hint="eastAsia"/>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9943851"/>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9943852"/>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9943853"/>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9943855"/>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Change w:id="379">
          <w:tblGrid>
            <w:gridCol w:w="1701"/>
            <w:gridCol w:w="1410"/>
            <w:gridCol w:w="34"/>
            <w:gridCol w:w="425"/>
            <w:gridCol w:w="1134"/>
            <w:gridCol w:w="2410"/>
            <w:gridCol w:w="2410"/>
          </w:tblGrid>
        </w:tblGridChange>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0" w:name="_Hlk71566201"/>
            <w:r w:rsidRPr="00546C8A">
              <w:t>authResult</w:t>
            </w:r>
            <w:bookmarkEnd w:id="380"/>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1" w:name="_Hlk71618598"/>
            <w:r w:rsidRPr="00546C8A">
              <w:t>authM</w:t>
            </w:r>
            <w:bookmarkEnd w:id="381"/>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2" w:name="_Hlk71619244"/>
            <w:r w:rsidRPr="00546C8A">
              <w:rPr>
                <w:rFonts w:cs="Arial"/>
                <w:szCs w:val="18"/>
              </w:rPr>
              <w:t xml:space="preserve">Contains the authentication message </w:t>
            </w:r>
            <w:bookmarkEnd w:id="382"/>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3" w:name="_Toc94004634"/>
      <w:bookmarkStart w:id="384" w:name="_Toc94004850"/>
      <w:bookmarkStart w:id="385" w:name="_Toc119943856"/>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3"/>
      <w:bookmarkEnd w:id="384"/>
      <w:bookmarkEnd w:id="385"/>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68A7430A" w14:textId="77777777" w:rsidR="007D0E29" w:rsidRDefault="007D0E29" w:rsidP="007D0E29">
      <w:pPr>
        <w:pStyle w:val="Heading5"/>
      </w:pPr>
      <w:bookmarkStart w:id="386" w:name="_Toc90658177"/>
      <w:bookmarkStart w:id="387" w:name="_Toc104479499"/>
      <w:bookmarkStart w:id="388" w:name="_Toc119943857"/>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6"/>
      <w:bookmarkEnd w:id="387"/>
      <w:r>
        <w:rPr>
          <w:rFonts w:eastAsia="DengXian"/>
        </w:rPr>
        <w:t>AuthContainer</w:t>
      </w:r>
      <w:bookmarkEnd w:id="388"/>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697A7FEA" w14:textId="77777777" w:rsidR="00B102E1" w:rsidRPr="00AD5F5C" w:rsidRDefault="00B102E1" w:rsidP="00EB6F74">
      <w:pPr>
        <w:pStyle w:val="Heading4"/>
        <w:rPr>
          <w:rFonts w:eastAsia="DengXian"/>
          <w:lang w:val="en-US"/>
        </w:rPr>
      </w:pPr>
      <w:bookmarkStart w:id="389" w:name="_Toc510696638"/>
      <w:bookmarkStart w:id="390" w:name="_Toc35971433"/>
      <w:bookmarkStart w:id="391" w:name="_Toc67903549"/>
      <w:bookmarkStart w:id="392" w:name="_Toc70598472"/>
      <w:bookmarkStart w:id="393" w:name="_Toc94004635"/>
      <w:bookmarkStart w:id="394" w:name="_Toc94004851"/>
      <w:bookmarkStart w:id="395" w:name="_Toc119943858"/>
      <w:r w:rsidRPr="00AD5F5C">
        <w:rPr>
          <w:rFonts w:eastAsia="DengXian"/>
          <w:lang w:val="en-US"/>
        </w:rPr>
        <w:t>5.1.6.3</w:t>
      </w:r>
      <w:r w:rsidRPr="00AD5F5C">
        <w:rPr>
          <w:rFonts w:eastAsia="DengXian"/>
          <w:lang w:val="en-US"/>
        </w:rPr>
        <w:tab/>
        <w:t>Simple data types and enumerations</w:t>
      </w:r>
      <w:bookmarkEnd w:id="389"/>
      <w:bookmarkEnd w:id="390"/>
      <w:bookmarkEnd w:id="391"/>
      <w:bookmarkEnd w:id="392"/>
      <w:bookmarkEnd w:id="393"/>
      <w:bookmarkEnd w:id="394"/>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119943859"/>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119943860"/>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119943861"/>
      <w:r w:rsidRPr="00AD5F5C">
        <w:rPr>
          <w:rFonts w:eastAsia="DengXian"/>
        </w:rPr>
        <w:t>5.1.6.3.3</w:t>
      </w:r>
      <w:r w:rsidRPr="00AD5F5C">
        <w:rPr>
          <w:rFonts w:eastAsia="DengXian"/>
        </w:rPr>
        <w:tab/>
        <w:t xml:space="preserve">Enumeration: </w:t>
      </w:r>
      <w:r>
        <w:rPr>
          <w:rFonts w:eastAsia="DengXian"/>
        </w:rPr>
        <w:t>AuthResult</w:t>
      </w:r>
      <w:bookmarkEnd w:id="410"/>
      <w:bookmarkEnd w:id="411"/>
      <w:bookmarkEnd w:id="412"/>
      <w:bookmarkEnd w:id="413"/>
      <w:bookmarkEnd w:id="414"/>
      <w:bookmarkEnd w:id="415"/>
      <w:bookmarkEnd w:id="416"/>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3A6846E7"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119943862"/>
      <w:r w:rsidRPr="00AD5F5C">
        <w:rPr>
          <w:rFonts w:eastAsia="DengXian"/>
        </w:rPr>
        <w:t>5.1.6.3.4</w:t>
      </w:r>
      <w:r w:rsidRPr="00AD5F5C">
        <w:rPr>
          <w:rFonts w:eastAsia="DengXian"/>
        </w:rPr>
        <w:tab/>
        <w:t>Enumeration</w:t>
      </w:r>
      <w:bookmarkEnd w:id="417"/>
      <w:r w:rsidRPr="00AD5F5C">
        <w:rPr>
          <w:rFonts w:eastAsia="DengXian"/>
        </w:rPr>
        <w:t xml:space="preserve">: </w:t>
      </w:r>
      <w:r>
        <w:rPr>
          <w:rFonts w:eastAsia="DengXian"/>
        </w:rPr>
        <w:t>NotifyType</w:t>
      </w:r>
      <w:bookmarkEnd w:id="418"/>
      <w:bookmarkEnd w:id="419"/>
      <w:bookmarkEnd w:id="420"/>
      <w:bookmarkEnd w:id="421"/>
      <w:bookmarkEnd w:id="422"/>
      <w:bookmarkEnd w:id="423"/>
      <w:bookmarkEnd w:id="424"/>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5" w:name="_Toc94004640"/>
      <w:bookmarkStart w:id="426" w:name="_Toc94004856"/>
    </w:p>
    <w:p w14:paraId="4FB43736" w14:textId="53148F37" w:rsidR="00B102E1" w:rsidRDefault="00B102E1" w:rsidP="00EB6F74">
      <w:pPr>
        <w:pStyle w:val="Heading5"/>
        <w:rPr>
          <w:rFonts w:eastAsia="DengXian"/>
        </w:rPr>
      </w:pPr>
      <w:bookmarkStart w:id="427" w:name="_Toc119943863"/>
      <w:r w:rsidRPr="00AD5F5C">
        <w:rPr>
          <w:rFonts w:eastAsia="DengXian"/>
        </w:rPr>
        <w:t>5.1.6.3.</w:t>
      </w:r>
      <w:r>
        <w:rPr>
          <w:rFonts w:eastAsia="DengXian"/>
        </w:rPr>
        <w:t>5</w:t>
      </w:r>
      <w:r w:rsidRPr="00AD5F5C">
        <w:rPr>
          <w:rFonts w:eastAsia="DengXian"/>
        </w:rPr>
        <w:tab/>
      </w:r>
      <w:r>
        <w:rPr>
          <w:rFonts w:eastAsia="DengXian"/>
        </w:rPr>
        <w:t>Void</w:t>
      </w:r>
      <w:bookmarkEnd w:id="425"/>
      <w:bookmarkEnd w:id="426"/>
      <w:bookmarkEnd w:id="427"/>
    </w:p>
    <w:p w14:paraId="41A1DC33" w14:textId="77777777" w:rsidR="00A87F71" w:rsidRPr="00BC662F" w:rsidRDefault="00A87F71" w:rsidP="00A87F71">
      <w:pPr>
        <w:pStyle w:val="Heading5"/>
      </w:pPr>
      <w:bookmarkStart w:id="428" w:name="_Toc94083893"/>
      <w:bookmarkStart w:id="429" w:name="_Toc97306006"/>
      <w:bookmarkStart w:id="430" w:name="_Toc119943864"/>
      <w:r w:rsidRPr="00AD5F5C">
        <w:rPr>
          <w:rFonts w:eastAsia="DengXian"/>
        </w:rPr>
        <w:t>5.1.6.3.</w:t>
      </w:r>
      <w:r>
        <w:rPr>
          <w:rFonts w:eastAsia="DengXian"/>
        </w:rPr>
        <w:t>6</w:t>
      </w:r>
      <w:r w:rsidRPr="00BC662F">
        <w:tab/>
        <w:t xml:space="preserve">Enumeration: </w:t>
      </w:r>
      <w:bookmarkEnd w:id="428"/>
      <w:bookmarkEnd w:id="429"/>
      <w:r>
        <w:t>A</w:t>
      </w:r>
      <w:r w:rsidRPr="003A03A8">
        <w:t>uthMsg</w:t>
      </w:r>
      <w:r>
        <w:t>Type</w:t>
      </w:r>
      <w:bookmarkEnd w:id="430"/>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4FB6FAB1" w14:textId="77777777" w:rsidR="00B102E1" w:rsidRPr="00AD5F5C" w:rsidRDefault="00B102E1" w:rsidP="00EB6F74">
      <w:pPr>
        <w:pStyle w:val="Heading4"/>
        <w:rPr>
          <w:rFonts w:eastAsia="DengXian"/>
          <w:lang w:val="en-US"/>
        </w:rPr>
      </w:pPr>
      <w:bookmarkStart w:id="431" w:name="_Toc510696643"/>
      <w:bookmarkStart w:id="432" w:name="_Toc35971438"/>
      <w:bookmarkStart w:id="433" w:name="_Toc67903554"/>
      <w:bookmarkStart w:id="434" w:name="_Toc70598477"/>
      <w:bookmarkStart w:id="435" w:name="_Toc94004641"/>
      <w:bookmarkStart w:id="436" w:name="_Toc94004857"/>
      <w:bookmarkStart w:id="437" w:name="_Toc119943865"/>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1"/>
      <w:bookmarkEnd w:id="432"/>
      <w:bookmarkEnd w:id="433"/>
      <w:bookmarkEnd w:id="434"/>
      <w:bookmarkEnd w:id="435"/>
      <w:bookmarkEnd w:id="436"/>
      <w:bookmarkEnd w:id="437"/>
    </w:p>
    <w:p w14:paraId="39BC3D9B" w14:textId="77777777" w:rsidR="00B102E1" w:rsidRPr="00AD5F5C" w:rsidRDefault="00B102E1" w:rsidP="00EB6F74">
      <w:pPr>
        <w:pStyle w:val="Heading5"/>
        <w:rPr>
          <w:rFonts w:eastAsia="DengXian"/>
        </w:rPr>
      </w:pPr>
      <w:bookmarkStart w:id="438" w:name="_Toc94004642"/>
      <w:bookmarkStart w:id="439" w:name="_Toc94004858"/>
      <w:bookmarkStart w:id="440" w:name="_Toc510696644"/>
      <w:bookmarkStart w:id="441" w:name="_Toc35971439"/>
      <w:bookmarkStart w:id="442" w:name="_Toc67903555"/>
      <w:bookmarkStart w:id="443" w:name="_Toc70598478"/>
      <w:bookmarkStart w:id="444" w:name="_Toc119943866"/>
      <w:r w:rsidRPr="00AD5F5C">
        <w:rPr>
          <w:rFonts w:eastAsia="DengXian"/>
        </w:rPr>
        <w:t>5.1.6.4.1</w:t>
      </w:r>
      <w:r w:rsidRPr="00AD5F5C">
        <w:rPr>
          <w:rFonts w:eastAsia="DengXian"/>
        </w:rPr>
        <w:tab/>
        <w:t xml:space="preserve">Type: </w:t>
      </w:r>
      <w:r w:rsidRPr="00B5264F">
        <w:rPr>
          <w:rFonts w:eastAsia="DengXian"/>
        </w:rPr>
        <w:t>ProblemDetailsAuthenticateAuthorize</w:t>
      </w:r>
      <w:bookmarkEnd w:id="438"/>
      <w:bookmarkEnd w:id="439"/>
      <w:bookmarkEnd w:id="444"/>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5" w:name="_Toc510696647"/>
      <w:bookmarkStart w:id="446" w:name="_Toc35971443"/>
      <w:bookmarkStart w:id="447" w:name="_Toc67903560"/>
      <w:bookmarkStart w:id="448" w:name="_Toc70598483"/>
      <w:bookmarkStart w:id="449" w:name="_Toc94004643"/>
      <w:bookmarkStart w:id="450" w:name="_Toc94004859"/>
    </w:p>
    <w:p w14:paraId="0491F29A" w14:textId="77777777" w:rsidR="00B102E1" w:rsidRPr="00AD5F5C" w:rsidRDefault="00B102E1" w:rsidP="00EB6F74">
      <w:pPr>
        <w:pStyle w:val="Heading3"/>
        <w:rPr>
          <w:rFonts w:eastAsia="DengXian"/>
        </w:rPr>
      </w:pPr>
      <w:bookmarkStart w:id="451" w:name="_Toc119943867"/>
      <w:r w:rsidRPr="00AD5F5C">
        <w:rPr>
          <w:rFonts w:eastAsia="DengXian"/>
        </w:rPr>
        <w:t>5.1.7</w:t>
      </w:r>
      <w:r w:rsidRPr="00AD5F5C">
        <w:rPr>
          <w:rFonts w:eastAsia="DengXian"/>
        </w:rPr>
        <w:tab/>
        <w:t>Error Handling</w:t>
      </w:r>
      <w:bookmarkEnd w:id="445"/>
      <w:bookmarkEnd w:id="446"/>
      <w:bookmarkEnd w:id="447"/>
      <w:bookmarkEnd w:id="448"/>
      <w:bookmarkEnd w:id="449"/>
      <w:bookmarkEnd w:id="450"/>
      <w:bookmarkEnd w:id="451"/>
    </w:p>
    <w:p w14:paraId="6E149EE9" w14:textId="77777777" w:rsidR="00B102E1" w:rsidRPr="00AD5F5C" w:rsidRDefault="00B102E1" w:rsidP="00EB6F74">
      <w:pPr>
        <w:pStyle w:val="Heading4"/>
        <w:rPr>
          <w:rFonts w:eastAsia="DengXian"/>
        </w:rPr>
      </w:pPr>
      <w:bookmarkStart w:id="452" w:name="_Toc35971444"/>
      <w:bookmarkStart w:id="453" w:name="_Toc67903561"/>
      <w:bookmarkStart w:id="454" w:name="_Toc70598484"/>
      <w:bookmarkStart w:id="455" w:name="_Toc94004644"/>
      <w:bookmarkStart w:id="456" w:name="_Toc94004860"/>
      <w:bookmarkStart w:id="457" w:name="_Toc119943868"/>
      <w:r w:rsidRPr="00AD5F5C">
        <w:rPr>
          <w:rFonts w:eastAsia="DengXian"/>
        </w:rPr>
        <w:t>5.1.7.1</w:t>
      </w:r>
      <w:r w:rsidRPr="00AD5F5C">
        <w:rPr>
          <w:rFonts w:eastAsia="DengXian"/>
        </w:rPr>
        <w:tab/>
        <w:t>General</w:t>
      </w:r>
      <w:bookmarkEnd w:id="452"/>
      <w:bookmarkEnd w:id="453"/>
      <w:bookmarkEnd w:id="454"/>
      <w:bookmarkEnd w:id="455"/>
      <w:bookmarkEnd w:id="456"/>
      <w:bookmarkEnd w:id="457"/>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8" w:name="_Toc35971445"/>
      <w:bookmarkStart w:id="459" w:name="_Toc67903562"/>
      <w:bookmarkStart w:id="460" w:name="_Toc70598485"/>
      <w:bookmarkStart w:id="461" w:name="_Toc94004645"/>
      <w:bookmarkStart w:id="462" w:name="_Toc94004861"/>
      <w:bookmarkStart w:id="463" w:name="_Toc119943869"/>
      <w:r w:rsidRPr="00AD5F5C">
        <w:rPr>
          <w:rFonts w:eastAsia="DengXian"/>
        </w:rPr>
        <w:lastRenderedPageBreak/>
        <w:t>5.1.7.2</w:t>
      </w:r>
      <w:r w:rsidRPr="00AD5F5C">
        <w:rPr>
          <w:rFonts w:eastAsia="DengXian"/>
        </w:rPr>
        <w:tab/>
        <w:t>Protocol Errors</w:t>
      </w:r>
      <w:bookmarkEnd w:id="458"/>
      <w:bookmarkEnd w:id="459"/>
      <w:bookmarkEnd w:id="460"/>
      <w:bookmarkEnd w:id="461"/>
      <w:bookmarkEnd w:id="462"/>
      <w:bookmarkEnd w:id="463"/>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4" w:name="_Toc35971446"/>
      <w:bookmarkStart w:id="465" w:name="_Toc67903563"/>
      <w:bookmarkStart w:id="466" w:name="_Toc70598486"/>
      <w:bookmarkStart w:id="467" w:name="_Toc94004646"/>
      <w:bookmarkStart w:id="468" w:name="_Toc94004862"/>
      <w:bookmarkStart w:id="469" w:name="_Toc119943870"/>
      <w:r w:rsidRPr="00AD5F5C">
        <w:rPr>
          <w:rFonts w:eastAsia="DengXian"/>
        </w:rPr>
        <w:t>5.1.7.3</w:t>
      </w:r>
      <w:r w:rsidRPr="00AD5F5C">
        <w:rPr>
          <w:rFonts w:eastAsia="DengXian"/>
        </w:rPr>
        <w:tab/>
        <w:t>Application Errors</w:t>
      </w:r>
      <w:bookmarkEnd w:id="464"/>
      <w:bookmarkEnd w:id="465"/>
      <w:bookmarkEnd w:id="466"/>
      <w:bookmarkEnd w:id="467"/>
      <w:bookmarkEnd w:id="468"/>
      <w:bookmarkEnd w:id="469"/>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5C950E6B" w14:textId="77777777" w:rsidR="00B102E1" w:rsidRPr="00AD5F5C" w:rsidRDefault="00B102E1" w:rsidP="00EB6F74">
      <w:pPr>
        <w:pStyle w:val="Heading3"/>
        <w:rPr>
          <w:rFonts w:eastAsia="DengXian"/>
          <w:lang w:eastAsia="zh-CN"/>
        </w:rPr>
      </w:pPr>
      <w:bookmarkStart w:id="480" w:name="_Toc67903564"/>
      <w:bookmarkStart w:id="481" w:name="_Toc70598487"/>
      <w:bookmarkStart w:id="482" w:name="_Toc94004647"/>
      <w:bookmarkStart w:id="483" w:name="_Toc94004863"/>
      <w:bookmarkStart w:id="484" w:name="_Toc119943871"/>
      <w:r w:rsidRPr="00AD5F5C">
        <w:rPr>
          <w:rFonts w:eastAsia="DengXian"/>
        </w:rPr>
        <w:t>5.1.8</w:t>
      </w:r>
      <w:r w:rsidRPr="00AD5F5C">
        <w:rPr>
          <w:rFonts w:eastAsia="DengXian"/>
          <w:lang w:eastAsia="zh-CN"/>
        </w:rPr>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5" w:name="_Toc532994477"/>
      <w:bookmarkStart w:id="486" w:name="_Toc35971448"/>
      <w:bookmarkStart w:id="487" w:name="_Toc67903565"/>
      <w:bookmarkStart w:id="488" w:name="_Toc70598488"/>
      <w:bookmarkStart w:id="489" w:name="_Toc94004648"/>
      <w:bookmarkStart w:id="490" w:name="_Toc94004864"/>
      <w:bookmarkStart w:id="491" w:name="_Hlk525137310"/>
      <w:bookmarkStart w:id="492" w:name="_Toc119943872"/>
      <w:r w:rsidRPr="00AD5F5C">
        <w:rPr>
          <w:rFonts w:eastAsia="DengXian"/>
        </w:rPr>
        <w:t>5.1.9</w:t>
      </w:r>
      <w:r w:rsidRPr="00AD5F5C">
        <w:rPr>
          <w:rFonts w:eastAsia="DengXian"/>
        </w:rPr>
        <w:tab/>
        <w:t>Security</w:t>
      </w:r>
      <w:bookmarkEnd w:id="485"/>
      <w:bookmarkEnd w:id="486"/>
      <w:bookmarkEnd w:id="487"/>
      <w:bookmarkEnd w:id="488"/>
      <w:bookmarkEnd w:id="489"/>
      <w:bookmarkEnd w:id="490"/>
      <w:bookmarkEnd w:id="492"/>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3" w:name="_Hlk530142087"/>
      <w:bookmarkEnd w:id="491"/>
    </w:p>
    <w:bookmarkEnd w:id="493"/>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4" w:name="_Toc85718337"/>
      <w:bookmarkStart w:id="495" w:name="_Toc94004649"/>
      <w:bookmarkStart w:id="496" w:name="_Toc94004865"/>
      <w:bookmarkStart w:id="497"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4"/>
      <w:bookmarkEnd w:id="495"/>
      <w:bookmarkEnd w:id="496"/>
      <w:bookmarkEnd w:id="497"/>
    </w:p>
    <w:p w14:paraId="63D902A0" w14:textId="77777777" w:rsidR="00B102E1" w:rsidRPr="00FE7E87" w:rsidRDefault="00B102E1" w:rsidP="00EB6F74">
      <w:pPr>
        <w:pStyle w:val="Heading1"/>
      </w:pPr>
      <w:bookmarkStart w:id="498" w:name="_Toc510696651"/>
      <w:bookmarkStart w:id="499" w:name="_Toc35971451"/>
      <w:bookmarkStart w:id="500" w:name="_Toc67903568"/>
      <w:bookmarkStart w:id="501" w:name="_Toc70598542"/>
      <w:bookmarkStart w:id="502" w:name="_Toc94004650"/>
      <w:bookmarkStart w:id="503" w:name="_Toc94004866"/>
      <w:bookmarkStart w:id="504" w:name="_Toc510696652"/>
      <w:bookmarkStart w:id="505" w:name="_Toc35971452"/>
      <w:bookmarkStart w:id="506" w:name="_Toc63347679"/>
      <w:bookmarkStart w:id="507" w:name="_Toc67927792"/>
      <w:bookmarkStart w:id="508" w:name="_Toc119943874"/>
      <w:r w:rsidRPr="00FE7E87">
        <w:t>A.1</w:t>
      </w:r>
      <w:r w:rsidRPr="00FE7E87">
        <w:tab/>
        <w:t>General</w:t>
      </w:r>
      <w:bookmarkEnd w:id="498"/>
      <w:bookmarkEnd w:id="499"/>
      <w:bookmarkEnd w:id="500"/>
      <w:bookmarkEnd w:id="501"/>
      <w:bookmarkEnd w:id="502"/>
      <w:bookmarkEnd w:id="503"/>
      <w:bookmarkEnd w:id="508"/>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9" w:name="_Toc85718338"/>
      <w:bookmarkStart w:id="510" w:name="_Toc94004651"/>
      <w:bookmarkStart w:id="511" w:name="_Toc94004867"/>
      <w:bookmarkStart w:id="512" w:name="_Toc119943875"/>
      <w:r w:rsidRPr="0069712C">
        <w:t>A.2</w:t>
      </w:r>
      <w:r w:rsidRPr="0069712C">
        <w:tab/>
      </w:r>
      <w:bookmarkStart w:id="513" w:name="_Hlk81080223"/>
      <w:r w:rsidRPr="00A87053">
        <w:rPr>
          <w:lang w:eastAsia="zh-CN"/>
        </w:rPr>
        <w:t>Naf_Authentication</w:t>
      </w:r>
      <w:bookmarkEnd w:id="513"/>
      <w:r w:rsidRPr="0069712C">
        <w:t xml:space="preserve"> API</w:t>
      </w:r>
      <w:bookmarkEnd w:id="504"/>
      <w:bookmarkEnd w:id="505"/>
      <w:bookmarkEnd w:id="506"/>
      <w:bookmarkEnd w:id="507"/>
      <w:bookmarkEnd w:id="509"/>
      <w:bookmarkEnd w:id="510"/>
      <w:bookmarkEnd w:id="511"/>
      <w:bookmarkEnd w:id="512"/>
    </w:p>
    <w:p w14:paraId="4C973CD8" w14:textId="40435250" w:rsidR="00B102E1" w:rsidRDefault="00B102E1" w:rsidP="00EB6F74">
      <w:pPr>
        <w:pStyle w:val="PL"/>
        <w:rPr>
          <w:rFonts w:eastAsia="DengXian"/>
          <w:lang w:val="en-US"/>
        </w:rPr>
      </w:pPr>
      <w:bookmarkStart w:id="514"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3B5F3FF8" w:rsidR="00B102E1" w:rsidRPr="00E0587D" w:rsidRDefault="00B102E1" w:rsidP="00EB6F74">
      <w:pPr>
        <w:pStyle w:val="PL"/>
        <w:rPr>
          <w:rFonts w:eastAsia="DengXian"/>
          <w:lang w:val="en-US"/>
        </w:rPr>
      </w:pPr>
      <w:r w:rsidRPr="00E0587D">
        <w:rPr>
          <w:rFonts w:eastAsia="DengXian"/>
          <w:lang w:val="en-US"/>
        </w:rPr>
        <w:t xml:space="preserve">  version: 1.0.</w:t>
      </w:r>
      <w:r w:rsidR="008A211D">
        <w:rPr>
          <w:rFonts w:eastAsia="DengXian"/>
          <w:lang w:val="en-US"/>
        </w:rPr>
        <w:t>2</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025EFC6"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r w:rsidR="008A211D">
        <w:rPr>
          <w:rFonts w:eastAsia="DengXian"/>
          <w:lang w:val="en-US"/>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D270627" w14:textId="77777777" w:rsidR="00513703" w:rsidRDefault="00513703" w:rsidP="00513703">
      <w:pPr>
        <w:pStyle w:val="PL"/>
      </w:pPr>
      <w:r>
        <w:t xml:space="preserve">        Possible values are:</w:t>
      </w:r>
    </w:p>
    <w:p w14:paraId="1D23DD03" w14:textId="0ADB20A1"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lastRenderedPageBreak/>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5"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555A6E22" w14:textId="77777777"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6A9F1B39" w:rsidR="00CE21F0" w:rsidRDefault="00513703" w:rsidP="00CE21F0">
      <w:pPr>
        <w:pStyle w:val="PL"/>
      </w:pPr>
      <w:r>
        <w:t xml:space="preserve">        - REVOKE: Revoke UAV authentication and authorization.</w:t>
      </w:r>
      <w:bookmarkEnd w:id="514"/>
      <w:bookmarkEnd w:id="515"/>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35E98111"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1B8536DA" w14:textId="77777777" w:rsidR="00B102E1" w:rsidRDefault="00B102E1" w:rsidP="00EB6F74">
      <w:pPr>
        <w:pStyle w:val="Heading8"/>
      </w:pPr>
      <w:r>
        <w:br w:type="page"/>
      </w:r>
      <w:bookmarkStart w:id="516" w:name="_Toc63347681"/>
      <w:bookmarkStart w:id="517" w:name="_Toc70168844"/>
      <w:bookmarkStart w:id="518" w:name="_Toc94004652"/>
      <w:bookmarkStart w:id="519" w:name="_Toc94004868"/>
      <w:bookmarkStart w:id="520" w:name="_Toc85718339"/>
      <w:bookmarkStart w:id="521" w:name="_Toc119943876"/>
      <w:r w:rsidRPr="004D3578">
        <w:lastRenderedPageBreak/>
        <w:t xml:space="preserve">Annex </w:t>
      </w:r>
      <w:r>
        <w:t>B</w:t>
      </w:r>
      <w:r w:rsidRPr="004D3578">
        <w:t xml:space="preserve"> (informative):</w:t>
      </w:r>
      <w:r w:rsidRPr="004D3578">
        <w:br/>
        <w:t>Change history</w:t>
      </w:r>
      <w:bookmarkEnd w:id="516"/>
      <w:bookmarkEnd w:id="517"/>
      <w:bookmarkEnd w:id="518"/>
      <w:bookmarkEnd w:id="519"/>
      <w:bookmarkEnd w:id="521"/>
      <w:r w:rsidRPr="004D3578" w:rsidDel="003F017F">
        <w:t xml:space="preserve"> </w:t>
      </w:r>
      <w:bookmarkEnd w:id="520"/>
    </w:p>
    <w:p w14:paraId="6095FD32" w14:textId="77777777" w:rsidR="00B102E1" w:rsidRPr="00235394" w:rsidRDefault="00B102E1" w:rsidP="00EB6F74">
      <w:pPr>
        <w:pStyle w:val="TH"/>
      </w:pPr>
      <w:bookmarkStart w:id="522" w:name="historyclause"/>
      <w:bookmarkEnd w:id="5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w:t>
            </w:r>
            <w:r>
              <w:rPr>
                <w:sz w:val="16"/>
                <w:szCs w:val="16"/>
              </w:rPr>
              <w:t>e</w:t>
            </w:r>
          </w:p>
        </w:tc>
        <w:tc>
          <w:tcPr>
            <w:tcW w:w="1046" w:type="dxa"/>
            <w:shd w:val="solid" w:color="FFFFFF" w:fill="auto"/>
          </w:tcPr>
          <w:p w14:paraId="503C29EF" w14:textId="6CEBBE0E" w:rsidR="00697478" w:rsidRPr="007F45D9" w:rsidRDefault="00641974" w:rsidP="00697478">
            <w:pPr>
              <w:pStyle w:val="TAC"/>
              <w:rPr>
                <w:sz w:val="16"/>
                <w:szCs w:val="16"/>
              </w:rPr>
            </w:pPr>
            <w:r w:rsidRPr="00641974">
              <w:rPr>
                <w:sz w:val="16"/>
                <w:szCs w:val="16"/>
              </w:rPr>
              <w:t>C3-225696</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105A3E28" w14:textId="77777777" w:rsidTr="004A0B42">
        <w:trPr>
          <w:trHeight w:val="57"/>
        </w:trPr>
        <w:tc>
          <w:tcPr>
            <w:tcW w:w="800" w:type="dxa"/>
            <w:shd w:val="solid" w:color="FFFFFF" w:fill="auto"/>
          </w:tcPr>
          <w:p w14:paraId="0E381164" w14:textId="408D03F1"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7478" w:rsidRPr="008B293D" w:rsidRDefault="00697478" w:rsidP="00697478">
            <w:pPr>
              <w:pStyle w:val="TAC"/>
              <w:rPr>
                <w:sz w:val="16"/>
                <w:szCs w:val="16"/>
              </w:rPr>
            </w:pPr>
            <w:r w:rsidRPr="008B293D">
              <w:rPr>
                <w:sz w:val="16"/>
                <w:szCs w:val="16"/>
              </w:rPr>
              <w:t>CT#9</w:t>
            </w:r>
            <w:r>
              <w:rPr>
                <w:sz w:val="16"/>
                <w:szCs w:val="16"/>
              </w:rPr>
              <w:t>8</w:t>
            </w:r>
            <w:r>
              <w:rPr>
                <w:sz w:val="16"/>
                <w:szCs w:val="16"/>
              </w:rPr>
              <w:t>e</w:t>
            </w:r>
          </w:p>
        </w:tc>
        <w:tc>
          <w:tcPr>
            <w:tcW w:w="1046" w:type="dxa"/>
            <w:shd w:val="solid" w:color="FFFFFF" w:fill="auto"/>
          </w:tcPr>
          <w:p w14:paraId="4F1CAD1E" w14:textId="372A9B50" w:rsidR="00697478" w:rsidRPr="007F45D9" w:rsidRDefault="00C562FF" w:rsidP="00697478">
            <w:pPr>
              <w:pStyle w:val="TAC"/>
              <w:rPr>
                <w:sz w:val="16"/>
                <w:szCs w:val="16"/>
              </w:rPr>
            </w:pPr>
            <w:r w:rsidRPr="00C562FF">
              <w:rPr>
                <w:sz w:val="16"/>
                <w:szCs w:val="16"/>
              </w:rPr>
              <w:t>C3-225551</w:t>
            </w:r>
          </w:p>
        </w:tc>
        <w:tc>
          <w:tcPr>
            <w:tcW w:w="473" w:type="dxa"/>
            <w:shd w:val="solid" w:color="FFFFFF" w:fill="auto"/>
          </w:tcPr>
          <w:p w14:paraId="1A2A399C" w14:textId="4715E0A0" w:rsidR="00697478" w:rsidRDefault="00697478" w:rsidP="00697478">
            <w:pPr>
              <w:pStyle w:val="TAL"/>
              <w:rPr>
                <w:rFonts w:cs="Arial"/>
                <w:sz w:val="16"/>
                <w:szCs w:val="16"/>
              </w:rPr>
            </w:pPr>
            <w:r>
              <w:rPr>
                <w:rFonts w:cs="Arial"/>
                <w:sz w:val="16"/>
                <w:szCs w:val="16"/>
              </w:rPr>
              <w:t>00</w:t>
            </w:r>
            <w:r w:rsidR="00C562FF">
              <w:rPr>
                <w:rFonts w:cs="Arial"/>
                <w:sz w:val="16"/>
                <w:szCs w:val="16"/>
              </w:rPr>
              <w:t>21</w:t>
            </w:r>
          </w:p>
        </w:tc>
        <w:tc>
          <w:tcPr>
            <w:tcW w:w="425" w:type="dxa"/>
            <w:shd w:val="solid" w:color="FFFFFF" w:fill="auto"/>
          </w:tcPr>
          <w:p w14:paraId="60F0C3C0" w14:textId="50C64845" w:rsidR="00697478" w:rsidRPr="001E4D94" w:rsidRDefault="00697478" w:rsidP="00697478">
            <w:pPr>
              <w:pStyle w:val="TAR"/>
              <w:rPr>
                <w:sz w:val="16"/>
                <w:szCs w:val="16"/>
              </w:rPr>
            </w:pPr>
            <w:r>
              <w:rPr>
                <w:rFonts w:cs="Arial"/>
                <w:sz w:val="16"/>
                <w:szCs w:val="16"/>
              </w:rPr>
              <w:t>1</w:t>
            </w:r>
          </w:p>
        </w:tc>
        <w:tc>
          <w:tcPr>
            <w:tcW w:w="425" w:type="dxa"/>
            <w:shd w:val="solid" w:color="FFFFFF" w:fill="auto"/>
          </w:tcPr>
          <w:p w14:paraId="0F9291CB" w14:textId="77777777" w:rsidR="00697478" w:rsidRPr="001E4D94" w:rsidRDefault="00697478" w:rsidP="00697478">
            <w:pPr>
              <w:pStyle w:val="TAC"/>
              <w:rPr>
                <w:sz w:val="16"/>
                <w:szCs w:val="16"/>
              </w:rPr>
            </w:pPr>
          </w:p>
        </w:tc>
        <w:tc>
          <w:tcPr>
            <w:tcW w:w="4962" w:type="dxa"/>
            <w:shd w:val="solid" w:color="FFFFFF" w:fill="auto"/>
          </w:tcPr>
          <w:p w14:paraId="04EFC196" w14:textId="695CE8A9" w:rsidR="00697478" w:rsidRPr="001F0410" w:rsidRDefault="00C562FF" w:rsidP="00697478">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w:t>
            </w:r>
            <w:r>
              <w:rPr>
                <w:sz w:val="16"/>
                <w:szCs w:val="16"/>
              </w:rPr>
              <w:t>e</w:t>
            </w:r>
          </w:p>
        </w:tc>
        <w:tc>
          <w:tcPr>
            <w:tcW w:w="1046" w:type="dxa"/>
            <w:shd w:val="solid" w:color="FFFFFF" w:fill="auto"/>
          </w:tcPr>
          <w:p w14:paraId="7A6D69E1" w14:textId="4BB47B21" w:rsidR="00697478" w:rsidRPr="007F45D9" w:rsidRDefault="00C562FF" w:rsidP="00697478">
            <w:pPr>
              <w:pStyle w:val="TAC"/>
              <w:rPr>
                <w:sz w:val="16"/>
                <w:szCs w:val="16"/>
              </w:rPr>
            </w:pPr>
            <w:r w:rsidRPr="00C562FF">
              <w:rPr>
                <w:sz w:val="16"/>
                <w:szCs w:val="16"/>
              </w:rPr>
              <w:t>C3-225723</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D71D" w14:textId="77777777" w:rsidR="001871B3" w:rsidRDefault="001871B3">
      <w:r>
        <w:separator/>
      </w:r>
    </w:p>
  </w:endnote>
  <w:endnote w:type="continuationSeparator" w:id="0">
    <w:p w14:paraId="2508AD25" w14:textId="77777777" w:rsidR="001871B3" w:rsidRDefault="001871B3">
      <w:r>
        <w:continuationSeparator/>
      </w:r>
    </w:p>
  </w:endnote>
  <w:endnote w:type="continuationNotice" w:id="1">
    <w:p w14:paraId="3761C374" w14:textId="77777777" w:rsidR="001871B3" w:rsidRDefault="00187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C752" w14:textId="77777777" w:rsidR="001871B3" w:rsidRDefault="001871B3">
      <w:r>
        <w:separator/>
      </w:r>
    </w:p>
  </w:footnote>
  <w:footnote w:type="continuationSeparator" w:id="0">
    <w:p w14:paraId="45A69319" w14:textId="77777777" w:rsidR="001871B3" w:rsidRDefault="001871B3">
      <w:r>
        <w:continuationSeparator/>
      </w:r>
    </w:p>
  </w:footnote>
  <w:footnote w:type="continuationNotice" w:id="1">
    <w:p w14:paraId="3C18296D" w14:textId="77777777" w:rsidR="001871B3" w:rsidRDefault="00187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0C8383D0"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B03">
      <w:rPr>
        <w:rFonts w:ascii="Arial" w:hAnsi="Arial" w:cs="Arial"/>
        <w:b/>
        <w:noProof/>
        <w:sz w:val="18"/>
        <w:szCs w:val="18"/>
      </w:rPr>
      <w:t>3GPP TS 29.255 V17.3.0 (2022-12)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2470368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B03">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95B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04E"/>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8130</Words>
  <Characters>46347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2022-11-21T16:23:00Z</dcterms:created>
  <dcterms:modified xsi:type="dcterms:W3CDTF">2022-11-21T16:23:00Z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