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63C377B0" w:rsidR="00CE57B7" w:rsidRDefault="003319AF">
            <w:pPr>
              <w:pStyle w:val="ZA"/>
              <w:framePr w:w="0" w:hRule="auto" w:wrap="auto" w:vAnchor="margin" w:hAnchor="text" w:yAlign="inline"/>
            </w:pPr>
            <w:bookmarkStart w:id="0" w:name="page1"/>
            <w:r>
              <w:rPr>
                <w:sz w:val="64"/>
              </w:rPr>
              <w:t xml:space="preserve">3GPP TS 29.257 </w:t>
            </w:r>
            <w:r>
              <w:t>V</w:t>
            </w:r>
            <w:r w:rsidR="00B97135">
              <w:t>1</w:t>
            </w:r>
            <w:r>
              <w:t>.</w:t>
            </w:r>
            <w:r w:rsidR="00F308AF">
              <w:t>1</w:t>
            </w:r>
            <w:r>
              <w:t xml:space="preserve">.0 </w:t>
            </w:r>
            <w:r>
              <w:rPr>
                <w:sz w:val="32"/>
              </w:rPr>
              <w:t>(202</w:t>
            </w:r>
            <w:r w:rsidR="00F308AF">
              <w:rPr>
                <w:sz w:val="32"/>
              </w:rPr>
              <w:t>2</w:t>
            </w:r>
            <w:r>
              <w:rPr>
                <w:sz w:val="32"/>
              </w:rPr>
              <w:t>-</w:t>
            </w:r>
            <w:r w:rsidR="00F308AF">
              <w:rPr>
                <w:sz w:val="32"/>
              </w:rPr>
              <w:t>0</w:t>
            </w:r>
            <w:r w:rsidR="00B97135">
              <w:rPr>
                <w:sz w:val="32"/>
              </w:rPr>
              <w:t>1</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pPr>
        <w:pStyle w:val="TT"/>
      </w:pPr>
      <w:r>
        <w:br w:type="page"/>
      </w:r>
      <w:bookmarkStart w:id="8" w:name="tableOfContents"/>
      <w:bookmarkEnd w:id="8"/>
      <w:r>
        <w:lastRenderedPageBreak/>
        <w:t>Contents</w:t>
      </w:r>
    </w:p>
    <w:p w14:paraId="70898804" w14:textId="2C907677" w:rsidR="00D37BD5" w:rsidRDefault="003319AF">
      <w:pPr>
        <w:pStyle w:val="TOC1"/>
        <w:rPr>
          <w:rFonts w:asciiTheme="minorHAnsi" w:eastAsiaTheme="minorEastAsia" w:hAnsiTheme="minorHAnsi" w:cstheme="minorBidi"/>
          <w:szCs w:val="22"/>
          <w:lang w:val="fr-FR" w:eastAsia="fr-FR"/>
        </w:rPr>
      </w:pPr>
      <w:r>
        <w:fldChar w:fldCharType="begin" w:fldLock="1"/>
      </w:r>
      <w:r>
        <w:instrText xml:space="preserve"> TOC \o "1-9" </w:instrText>
      </w:r>
      <w:r>
        <w:fldChar w:fldCharType="separate"/>
      </w:r>
      <w:r w:rsidR="00D37BD5">
        <w:t>Foreword</w:t>
      </w:r>
      <w:r w:rsidR="00D37BD5">
        <w:tab/>
      </w:r>
      <w:r w:rsidR="00D37BD5">
        <w:fldChar w:fldCharType="begin" w:fldLock="1"/>
      </w:r>
      <w:r w:rsidR="00D37BD5">
        <w:instrText xml:space="preserve"> PAGEREF _Toc94194834 \h </w:instrText>
      </w:r>
      <w:r w:rsidR="00D37BD5">
        <w:fldChar w:fldCharType="separate"/>
      </w:r>
      <w:r w:rsidR="00D37BD5">
        <w:t>6</w:t>
      </w:r>
      <w:r w:rsidR="00D37BD5">
        <w:fldChar w:fldCharType="end"/>
      </w:r>
    </w:p>
    <w:p w14:paraId="67340566" w14:textId="3A14E28D" w:rsidR="00D37BD5" w:rsidRPr="00D37BD5" w:rsidRDefault="00D37BD5">
      <w:pPr>
        <w:pStyle w:val="TOC1"/>
        <w:rPr>
          <w:rFonts w:asciiTheme="minorHAnsi" w:eastAsiaTheme="minorEastAsia" w:hAnsiTheme="minorHAnsi" w:cstheme="minorBidi"/>
          <w:szCs w:val="22"/>
          <w:lang w:eastAsia="fr-FR"/>
        </w:rPr>
      </w:pPr>
      <w:r>
        <w:t>1</w:t>
      </w:r>
      <w:r>
        <w:rPr>
          <w:rFonts w:asciiTheme="minorHAnsi" w:eastAsiaTheme="minorEastAsia" w:hAnsiTheme="minorHAnsi" w:cstheme="minorBidi"/>
          <w:szCs w:val="22"/>
          <w:lang w:val="fr-FR" w:eastAsia="fr-FR"/>
        </w:rPr>
        <w:tab/>
      </w:r>
      <w:r>
        <w:t>Scope</w:t>
      </w:r>
      <w:r>
        <w:tab/>
      </w:r>
      <w:r>
        <w:fldChar w:fldCharType="begin" w:fldLock="1"/>
      </w:r>
      <w:r>
        <w:instrText xml:space="preserve"> PAGEREF _Toc94194835 \h </w:instrText>
      </w:r>
      <w:r>
        <w:fldChar w:fldCharType="separate"/>
      </w:r>
      <w:r>
        <w:t>8</w:t>
      </w:r>
      <w:r>
        <w:fldChar w:fldCharType="end"/>
      </w:r>
    </w:p>
    <w:p w14:paraId="51C01550" w14:textId="255333B4" w:rsidR="00D37BD5" w:rsidRPr="00D37BD5" w:rsidRDefault="00D37BD5">
      <w:pPr>
        <w:pStyle w:val="TOC1"/>
        <w:rPr>
          <w:rFonts w:asciiTheme="minorHAnsi" w:eastAsiaTheme="minorEastAsia" w:hAnsiTheme="minorHAnsi" w:cstheme="minorBidi"/>
          <w:szCs w:val="22"/>
          <w:lang w:eastAsia="fr-FR"/>
        </w:rPr>
      </w:pPr>
      <w:r>
        <w:t>2</w:t>
      </w:r>
      <w:r>
        <w:rPr>
          <w:rFonts w:asciiTheme="minorHAnsi" w:eastAsiaTheme="minorEastAsia" w:hAnsiTheme="minorHAnsi" w:cstheme="minorBidi"/>
          <w:szCs w:val="22"/>
          <w:lang w:eastAsia="fr-FR"/>
        </w:rPr>
        <w:tab/>
      </w:r>
      <w:r>
        <w:t>References</w:t>
      </w:r>
      <w:r>
        <w:tab/>
      </w:r>
      <w:r>
        <w:fldChar w:fldCharType="begin" w:fldLock="1"/>
      </w:r>
      <w:r>
        <w:instrText xml:space="preserve"> PAGEREF _Toc94194836 \h </w:instrText>
      </w:r>
      <w:r>
        <w:fldChar w:fldCharType="separate"/>
      </w:r>
      <w:r>
        <w:t>8</w:t>
      </w:r>
      <w:r>
        <w:fldChar w:fldCharType="end"/>
      </w:r>
    </w:p>
    <w:p w14:paraId="50FE702F" w14:textId="242DBC6B" w:rsidR="00D37BD5" w:rsidRPr="00D37BD5" w:rsidRDefault="00D37BD5">
      <w:pPr>
        <w:pStyle w:val="TOC1"/>
        <w:rPr>
          <w:rFonts w:asciiTheme="minorHAnsi" w:eastAsiaTheme="minorEastAsia" w:hAnsiTheme="minorHAnsi" w:cstheme="minorBidi"/>
          <w:szCs w:val="22"/>
          <w:lang w:eastAsia="fr-FR"/>
        </w:rPr>
      </w:pPr>
      <w:r>
        <w:t>3</w:t>
      </w:r>
      <w:r>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_Toc94194837 \h </w:instrText>
      </w:r>
      <w:r>
        <w:fldChar w:fldCharType="separate"/>
      </w:r>
      <w:r>
        <w:t>8</w:t>
      </w:r>
      <w:r>
        <w:fldChar w:fldCharType="end"/>
      </w:r>
    </w:p>
    <w:p w14:paraId="4C2297E9" w14:textId="7D9AE6F5" w:rsidR="00D37BD5" w:rsidRPr="00D37BD5" w:rsidRDefault="00D37BD5">
      <w:pPr>
        <w:pStyle w:val="TOC2"/>
        <w:rPr>
          <w:rFonts w:asciiTheme="minorHAnsi" w:eastAsiaTheme="minorEastAsia" w:hAnsiTheme="minorHAnsi" w:cstheme="minorBidi"/>
          <w:sz w:val="22"/>
          <w:szCs w:val="22"/>
          <w:lang w:eastAsia="fr-FR"/>
        </w:rPr>
      </w:pPr>
      <w:r>
        <w:t>3.1</w:t>
      </w:r>
      <w:r w:rsidRPr="00D37BD5">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_Toc94194838 \h </w:instrText>
      </w:r>
      <w:r>
        <w:fldChar w:fldCharType="separate"/>
      </w:r>
      <w:r>
        <w:t>8</w:t>
      </w:r>
      <w:r>
        <w:fldChar w:fldCharType="end"/>
      </w:r>
    </w:p>
    <w:p w14:paraId="662AA181" w14:textId="31A10752" w:rsidR="00D37BD5" w:rsidRPr="00D37BD5" w:rsidRDefault="00D37BD5">
      <w:pPr>
        <w:pStyle w:val="TOC2"/>
        <w:rPr>
          <w:rFonts w:asciiTheme="minorHAnsi" w:eastAsiaTheme="minorEastAsia" w:hAnsiTheme="minorHAnsi" w:cstheme="minorBidi"/>
          <w:sz w:val="22"/>
          <w:szCs w:val="22"/>
          <w:lang w:eastAsia="fr-FR"/>
        </w:rPr>
      </w:pPr>
      <w:r>
        <w:t>3.2</w:t>
      </w:r>
      <w:r w:rsidRPr="00D37BD5">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_Toc94194839 \h </w:instrText>
      </w:r>
      <w:r>
        <w:fldChar w:fldCharType="separate"/>
      </w:r>
      <w:r>
        <w:t>9</w:t>
      </w:r>
      <w:r>
        <w:fldChar w:fldCharType="end"/>
      </w:r>
    </w:p>
    <w:p w14:paraId="0C82C63B" w14:textId="47B1E816" w:rsidR="00D37BD5" w:rsidRPr="00D37BD5" w:rsidRDefault="00D37BD5">
      <w:pPr>
        <w:pStyle w:val="TOC2"/>
        <w:rPr>
          <w:rFonts w:asciiTheme="minorHAnsi" w:eastAsiaTheme="minorEastAsia" w:hAnsiTheme="minorHAnsi" w:cstheme="minorBidi"/>
          <w:sz w:val="22"/>
          <w:szCs w:val="22"/>
          <w:lang w:eastAsia="fr-FR"/>
        </w:rPr>
      </w:pPr>
      <w:r>
        <w:t>3.3</w:t>
      </w:r>
      <w:r w:rsidRPr="00D37BD5">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_Toc94194840 \h </w:instrText>
      </w:r>
      <w:r>
        <w:fldChar w:fldCharType="separate"/>
      </w:r>
      <w:r>
        <w:t>9</w:t>
      </w:r>
      <w:r>
        <w:fldChar w:fldCharType="end"/>
      </w:r>
    </w:p>
    <w:p w14:paraId="0FFB7C49" w14:textId="2982E05B" w:rsidR="00D37BD5" w:rsidRPr="00D37BD5" w:rsidRDefault="00D37BD5">
      <w:pPr>
        <w:pStyle w:val="TOC1"/>
        <w:rPr>
          <w:rFonts w:asciiTheme="minorHAnsi" w:eastAsiaTheme="minorEastAsia" w:hAnsiTheme="minorHAnsi" w:cstheme="minorBidi"/>
          <w:szCs w:val="22"/>
          <w:lang w:eastAsia="fr-FR"/>
        </w:rPr>
      </w:pPr>
      <w:r>
        <w:t>4</w:t>
      </w:r>
      <w:r>
        <w:rPr>
          <w:rFonts w:asciiTheme="minorHAnsi" w:eastAsiaTheme="minorEastAsia" w:hAnsiTheme="minorHAnsi" w:cstheme="minorBidi"/>
          <w:szCs w:val="22"/>
          <w:lang w:eastAsia="fr-FR"/>
        </w:rPr>
        <w:tab/>
      </w:r>
      <w:r>
        <w:t>Overview</w:t>
      </w:r>
      <w:r>
        <w:tab/>
      </w:r>
      <w:r>
        <w:fldChar w:fldCharType="begin" w:fldLock="1"/>
      </w:r>
      <w:r>
        <w:instrText xml:space="preserve"> PAGEREF _Toc94194841 \h </w:instrText>
      </w:r>
      <w:r>
        <w:fldChar w:fldCharType="separate"/>
      </w:r>
      <w:r>
        <w:t>9</w:t>
      </w:r>
      <w:r>
        <w:fldChar w:fldCharType="end"/>
      </w:r>
    </w:p>
    <w:p w14:paraId="3DDBAE7F" w14:textId="3949D5E0" w:rsidR="00D37BD5" w:rsidRPr="00D37BD5" w:rsidRDefault="00D37BD5">
      <w:pPr>
        <w:pStyle w:val="TOC1"/>
        <w:rPr>
          <w:rFonts w:asciiTheme="minorHAnsi" w:eastAsiaTheme="minorEastAsia" w:hAnsiTheme="minorHAnsi" w:cstheme="minorBidi"/>
          <w:szCs w:val="22"/>
          <w:lang w:eastAsia="fr-FR"/>
        </w:rPr>
      </w:pPr>
      <w:r>
        <w:t>5</w:t>
      </w:r>
      <w:r>
        <w:rPr>
          <w:rFonts w:asciiTheme="minorHAnsi" w:eastAsiaTheme="minorEastAsia" w:hAnsiTheme="minorHAnsi" w:cstheme="minorBidi"/>
          <w:szCs w:val="22"/>
          <w:lang w:eastAsia="fr-FR"/>
        </w:rPr>
        <w:tab/>
      </w:r>
      <w:r>
        <w:t>Services offered by the UAE Server</w:t>
      </w:r>
      <w:r>
        <w:tab/>
      </w:r>
      <w:r>
        <w:fldChar w:fldCharType="begin" w:fldLock="1"/>
      </w:r>
      <w:r>
        <w:instrText xml:space="preserve"> PAGEREF _Toc94194842 \h </w:instrText>
      </w:r>
      <w:r>
        <w:fldChar w:fldCharType="separate"/>
      </w:r>
      <w:r>
        <w:t>10</w:t>
      </w:r>
      <w:r>
        <w:fldChar w:fldCharType="end"/>
      </w:r>
    </w:p>
    <w:p w14:paraId="2FC21DE5" w14:textId="41BA0A62" w:rsidR="00D37BD5" w:rsidRPr="00D37BD5" w:rsidRDefault="00D37BD5">
      <w:pPr>
        <w:pStyle w:val="TOC2"/>
        <w:rPr>
          <w:rFonts w:asciiTheme="minorHAnsi" w:eastAsiaTheme="minorEastAsia" w:hAnsiTheme="minorHAnsi" w:cstheme="minorBidi"/>
          <w:sz w:val="22"/>
          <w:szCs w:val="22"/>
          <w:lang w:eastAsia="fr-FR"/>
        </w:rPr>
      </w:pPr>
      <w:r>
        <w:t>5.1</w:t>
      </w:r>
      <w:r w:rsidRPr="00D37BD5">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_Toc94194843 \h </w:instrText>
      </w:r>
      <w:r>
        <w:fldChar w:fldCharType="separate"/>
      </w:r>
      <w:r>
        <w:t>10</w:t>
      </w:r>
      <w:r>
        <w:fldChar w:fldCharType="end"/>
      </w:r>
    </w:p>
    <w:p w14:paraId="4501B947" w14:textId="11EB4FD0" w:rsidR="00D37BD5" w:rsidRPr="00D37BD5" w:rsidRDefault="00D37BD5">
      <w:pPr>
        <w:pStyle w:val="TOC2"/>
        <w:rPr>
          <w:rFonts w:asciiTheme="minorHAnsi" w:eastAsiaTheme="minorEastAsia" w:hAnsiTheme="minorHAnsi" w:cstheme="minorBidi"/>
          <w:sz w:val="22"/>
          <w:szCs w:val="22"/>
          <w:lang w:eastAsia="fr-FR"/>
        </w:rPr>
      </w:pPr>
      <w:r>
        <w:t>5.2</w:t>
      </w:r>
      <w:r w:rsidRPr="00D37BD5">
        <w:rPr>
          <w:rFonts w:asciiTheme="minorHAnsi" w:eastAsiaTheme="minorEastAsia" w:hAnsiTheme="minorHAnsi" w:cstheme="minorBidi"/>
          <w:sz w:val="22"/>
          <w:szCs w:val="22"/>
          <w:lang w:eastAsia="fr-FR"/>
        </w:rPr>
        <w:tab/>
      </w:r>
      <w:r>
        <w:t>UAE_C2OperationModeManagement Service</w:t>
      </w:r>
      <w:r>
        <w:tab/>
      </w:r>
      <w:r>
        <w:fldChar w:fldCharType="begin" w:fldLock="1"/>
      </w:r>
      <w:r>
        <w:instrText xml:space="preserve"> PAGEREF _Toc94194844 \h </w:instrText>
      </w:r>
      <w:r>
        <w:fldChar w:fldCharType="separate"/>
      </w:r>
      <w:r>
        <w:t>10</w:t>
      </w:r>
      <w:r>
        <w:fldChar w:fldCharType="end"/>
      </w:r>
    </w:p>
    <w:p w14:paraId="6E2D9F86" w14:textId="3A3A98AC" w:rsidR="00D37BD5" w:rsidRPr="00D37BD5" w:rsidRDefault="00D37BD5">
      <w:pPr>
        <w:pStyle w:val="TOC3"/>
        <w:rPr>
          <w:rFonts w:asciiTheme="minorHAnsi" w:eastAsiaTheme="minorEastAsia" w:hAnsiTheme="minorHAnsi" w:cstheme="minorBidi"/>
          <w:sz w:val="22"/>
          <w:szCs w:val="22"/>
          <w:lang w:eastAsia="fr-FR"/>
        </w:rPr>
      </w:pPr>
      <w:r>
        <w:t>5.2.1</w:t>
      </w:r>
      <w:r w:rsidRPr="00D37BD5">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_Toc94194845 \h </w:instrText>
      </w:r>
      <w:r>
        <w:fldChar w:fldCharType="separate"/>
      </w:r>
      <w:r>
        <w:t>10</w:t>
      </w:r>
      <w:r>
        <w:fldChar w:fldCharType="end"/>
      </w:r>
    </w:p>
    <w:p w14:paraId="674DC380" w14:textId="129CFFC2" w:rsidR="00D37BD5" w:rsidRPr="00D37BD5" w:rsidRDefault="00D37BD5">
      <w:pPr>
        <w:pStyle w:val="TOC3"/>
        <w:rPr>
          <w:rFonts w:asciiTheme="minorHAnsi" w:eastAsiaTheme="minorEastAsia" w:hAnsiTheme="minorHAnsi" w:cstheme="minorBidi"/>
          <w:sz w:val="22"/>
          <w:szCs w:val="22"/>
          <w:lang w:eastAsia="fr-FR"/>
        </w:rPr>
      </w:pPr>
      <w:r>
        <w:t>5.2.2</w:t>
      </w:r>
      <w:r w:rsidRPr="00D37BD5">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_Toc94194846 \h </w:instrText>
      </w:r>
      <w:r>
        <w:fldChar w:fldCharType="separate"/>
      </w:r>
      <w:r>
        <w:t>11</w:t>
      </w:r>
      <w:r>
        <w:fldChar w:fldCharType="end"/>
      </w:r>
    </w:p>
    <w:p w14:paraId="2D51EE07" w14:textId="583BD870" w:rsidR="00D37BD5" w:rsidRPr="00D37BD5" w:rsidRDefault="00D37BD5">
      <w:pPr>
        <w:pStyle w:val="TOC4"/>
        <w:rPr>
          <w:rFonts w:asciiTheme="minorHAnsi" w:eastAsiaTheme="minorEastAsia" w:hAnsiTheme="minorHAnsi" w:cstheme="minorBidi"/>
          <w:sz w:val="22"/>
          <w:szCs w:val="22"/>
          <w:lang w:eastAsia="fr-FR"/>
        </w:rPr>
      </w:pPr>
      <w:r>
        <w:t>5.2.2.1</w:t>
      </w:r>
      <w:r w:rsidRPr="00D37BD5">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_Toc94194847 \h </w:instrText>
      </w:r>
      <w:r>
        <w:fldChar w:fldCharType="separate"/>
      </w:r>
      <w:r>
        <w:t>11</w:t>
      </w:r>
      <w:r>
        <w:fldChar w:fldCharType="end"/>
      </w:r>
    </w:p>
    <w:p w14:paraId="3B2544EE" w14:textId="19BCAEC1" w:rsidR="00D37BD5" w:rsidRPr="00D37BD5" w:rsidRDefault="00D37BD5">
      <w:pPr>
        <w:pStyle w:val="TOC4"/>
        <w:rPr>
          <w:rFonts w:asciiTheme="minorHAnsi" w:eastAsiaTheme="minorEastAsia" w:hAnsiTheme="minorHAnsi" w:cstheme="minorBidi"/>
          <w:sz w:val="22"/>
          <w:szCs w:val="22"/>
          <w:lang w:eastAsia="fr-FR"/>
        </w:rPr>
      </w:pPr>
      <w:r>
        <w:t>5.2.2.2</w:t>
      </w:r>
      <w:r w:rsidRPr="00D37BD5">
        <w:rPr>
          <w:rFonts w:asciiTheme="minorHAnsi" w:eastAsiaTheme="minorEastAsia" w:hAnsiTheme="minorHAnsi" w:cstheme="minorBidi"/>
          <w:sz w:val="22"/>
          <w:szCs w:val="22"/>
          <w:lang w:eastAsia="fr-FR"/>
        </w:rPr>
        <w:tab/>
      </w:r>
      <w:r>
        <w:t>UAE_C2OperationModeManagement_Initiate</w:t>
      </w:r>
      <w:r>
        <w:tab/>
      </w:r>
      <w:r>
        <w:fldChar w:fldCharType="begin" w:fldLock="1"/>
      </w:r>
      <w:r>
        <w:instrText xml:space="preserve"> PAGEREF _Toc94194848 \h </w:instrText>
      </w:r>
      <w:r>
        <w:fldChar w:fldCharType="separate"/>
      </w:r>
      <w:r>
        <w:t>11</w:t>
      </w:r>
      <w:r>
        <w:fldChar w:fldCharType="end"/>
      </w:r>
    </w:p>
    <w:p w14:paraId="1FD235C1" w14:textId="4D766EA6" w:rsidR="00D37BD5" w:rsidRPr="00D37BD5" w:rsidRDefault="00D37BD5">
      <w:pPr>
        <w:pStyle w:val="TOC5"/>
        <w:rPr>
          <w:rFonts w:asciiTheme="minorHAnsi" w:eastAsiaTheme="minorEastAsia" w:hAnsiTheme="minorHAnsi" w:cstheme="minorBidi"/>
          <w:sz w:val="22"/>
          <w:szCs w:val="22"/>
          <w:lang w:eastAsia="fr-FR"/>
        </w:rPr>
      </w:pPr>
      <w:r>
        <w:t>5.2.2.2.1</w:t>
      </w:r>
      <w:r w:rsidRPr="00D37BD5">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_Toc94194849 \h </w:instrText>
      </w:r>
      <w:r>
        <w:fldChar w:fldCharType="separate"/>
      </w:r>
      <w:r>
        <w:t>11</w:t>
      </w:r>
      <w:r>
        <w:fldChar w:fldCharType="end"/>
      </w:r>
    </w:p>
    <w:p w14:paraId="5E64F80A" w14:textId="5E6FBFDD" w:rsidR="00D37BD5" w:rsidRPr="00D37BD5" w:rsidRDefault="00D37BD5">
      <w:pPr>
        <w:pStyle w:val="TOC5"/>
        <w:rPr>
          <w:rFonts w:asciiTheme="minorHAnsi" w:eastAsiaTheme="minorEastAsia" w:hAnsiTheme="minorHAnsi" w:cstheme="minorBidi"/>
          <w:sz w:val="22"/>
          <w:szCs w:val="22"/>
          <w:lang w:eastAsia="fr-FR"/>
        </w:rPr>
      </w:pPr>
      <w:r>
        <w:t>5.2.2.2.2</w:t>
      </w:r>
      <w:r w:rsidRPr="00D37BD5">
        <w:rPr>
          <w:rFonts w:asciiTheme="minorHAnsi" w:eastAsiaTheme="minorEastAsia" w:hAnsiTheme="minorHAnsi" w:cstheme="minorBidi"/>
          <w:sz w:val="22"/>
          <w:szCs w:val="22"/>
          <w:lang w:eastAsia="fr-FR"/>
        </w:rPr>
        <w:tab/>
      </w:r>
      <w:r>
        <w:t>C2 Operation Mode Initiation</w:t>
      </w:r>
      <w:r>
        <w:tab/>
      </w:r>
      <w:r>
        <w:fldChar w:fldCharType="begin" w:fldLock="1"/>
      </w:r>
      <w:r>
        <w:instrText xml:space="preserve"> PAGEREF _Toc94194850 \h </w:instrText>
      </w:r>
      <w:r>
        <w:fldChar w:fldCharType="separate"/>
      </w:r>
      <w:r>
        <w:t>11</w:t>
      </w:r>
      <w:r>
        <w:fldChar w:fldCharType="end"/>
      </w:r>
    </w:p>
    <w:p w14:paraId="628C8A0C" w14:textId="794284A3" w:rsidR="00D37BD5" w:rsidRPr="00D37BD5" w:rsidRDefault="00D37BD5">
      <w:pPr>
        <w:pStyle w:val="TOC4"/>
        <w:rPr>
          <w:rFonts w:asciiTheme="minorHAnsi" w:eastAsiaTheme="minorEastAsia" w:hAnsiTheme="minorHAnsi" w:cstheme="minorBidi"/>
          <w:sz w:val="22"/>
          <w:szCs w:val="22"/>
          <w:lang w:eastAsia="fr-FR"/>
        </w:rPr>
      </w:pPr>
      <w:r>
        <w:t>5.2.2.3</w:t>
      </w:r>
      <w:r w:rsidRPr="00D37BD5">
        <w:rPr>
          <w:rFonts w:asciiTheme="minorHAnsi" w:eastAsiaTheme="minorEastAsia" w:hAnsiTheme="minorHAnsi" w:cstheme="minorBidi"/>
          <w:sz w:val="22"/>
          <w:szCs w:val="22"/>
          <w:lang w:eastAsia="fr-FR"/>
        </w:rPr>
        <w:tab/>
      </w:r>
      <w:r>
        <w:t>UAE_C2OperationModeManagement_Notify</w:t>
      </w:r>
      <w:r>
        <w:tab/>
      </w:r>
      <w:r>
        <w:fldChar w:fldCharType="begin" w:fldLock="1"/>
      </w:r>
      <w:r>
        <w:instrText xml:space="preserve"> PAGEREF _Toc94194851 \h </w:instrText>
      </w:r>
      <w:r>
        <w:fldChar w:fldCharType="separate"/>
      </w:r>
      <w:r>
        <w:t>12</w:t>
      </w:r>
      <w:r>
        <w:fldChar w:fldCharType="end"/>
      </w:r>
    </w:p>
    <w:p w14:paraId="4498D636" w14:textId="44D030E9" w:rsidR="00D37BD5" w:rsidRPr="00D37BD5" w:rsidRDefault="00D37BD5">
      <w:pPr>
        <w:pStyle w:val="TOC5"/>
        <w:rPr>
          <w:rFonts w:asciiTheme="minorHAnsi" w:eastAsiaTheme="minorEastAsia" w:hAnsiTheme="minorHAnsi" w:cstheme="minorBidi"/>
          <w:sz w:val="22"/>
          <w:szCs w:val="22"/>
          <w:lang w:eastAsia="fr-FR"/>
        </w:rPr>
      </w:pPr>
      <w:r>
        <w:t>5.2.2.3.1</w:t>
      </w:r>
      <w:r w:rsidRPr="00D37BD5">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_Toc94194852 \h </w:instrText>
      </w:r>
      <w:r>
        <w:fldChar w:fldCharType="separate"/>
      </w:r>
      <w:r>
        <w:t>12</w:t>
      </w:r>
      <w:r>
        <w:fldChar w:fldCharType="end"/>
      </w:r>
    </w:p>
    <w:p w14:paraId="365EA604" w14:textId="4348A1FD" w:rsidR="00D37BD5" w:rsidRPr="00D37BD5" w:rsidRDefault="00D37BD5">
      <w:pPr>
        <w:pStyle w:val="TOC5"/>
        <w:rPr>
          <w:rFonts w:asciiTheme="minorHAnsi" w:eastAsiaTheme="minorEastAsia" w:hAnsiTheme="minorHAnsi" w:cstheme="minorBidi"/>
          <w:sz w:val="22"/>
          <w:szCs w:val="22"/>
          <w:lang w:eastAsia="fr-FR"/>
        </w:rPr>
      </w:pPr>
      <w:r>
        <w:t>5.2.2.3.2</w:t>
      </w:r>
      <w:r w:rsidRPr="00D37BD5">
        <w:rPr>
          <w:rFonts w:asciiTheme="minorHAnsi" w:eastAsiaTheme="minorEastAsia" w:hAnsiTheme="minorHAnsi" w:cstheme="minorBidi"/>
          <w:sz w:val="22"/>
          <w:szCs w:val="22"/>
          <w:lang w:eastAsia="fr-FR"/>
        </w:rPr>
        <w:tab/>
      </w:r>
      <w:r>
        <w:t>C2 Operation Mode Management Completion Notification</w:t>
      </w:r>
      <w:r>
        <w:tab/>
      </w:r>
      <w:r>
        <w:fldChar w:fldCharType="begin" w:fldLock="1"/>
      </w:r>
      <w:r>
        <w:instrText xml:space="preserve"> PAGEREF _Toc94194853 \h </w:instrText>
      </w:r>
      <w:r>
        <w:fldChar w:fldCharType="separate"/>
      </w:r>
      <w:r>
        <w:t>13</w:t>
      </w:r>
      <w:r>
        <w:fldChar w:fldCharType="end"/>
      </w:r>
    </w:p>
    <w:p w14:paraId="6813BD78" w14:textId="5FAADDC1" w:rsidR="00D37BD5" w:rsidRPr="00D37BD5" w:rsidRDefault="00D37BD5">
      <w:pPr>
        <w:pStyle w:val="TOC5"/>
        <w:rPr>
          <w:rFonts w:asciiTheme="minorHAnsi" w:eastAsiaTheme="minorEastAsia" w:hAnsiTheme="minorHAnsi" w:cstheme="minorBidi"/>
          <w:sz w:val="22"/>
          <w:szCs w:val="22"/>
          <w:lang w:eastAsia="fr-FR"/>
        </w:rPr>
      </w:pPr>
      <w:r>
        <w:t>5.2.2.3.3</w:t>
      </w:r>
      <w:r w:rsidRPr="00D37BD5">
        <w:rPr>
          <w:rFonts w:asciiTheme="minorHAnsi" w:eastAsiaTheme="minorEastAsia" w:hAnsiTheme="minorHAnsi" w:cstheme="minorBidi"/>
          <w:sz w:val="22"/>
          <w:szCs w:val="22"/>
          <w:lang w:eastAsia="fr-FR"/>
        </w:rPr>
        <w:tab/>
      </w:r>
      <w:r>
        <w:t>Selected C2 Communication Mode Notification</w:t>
      </w:r>
      <w:r>
        <w:tab/>
      </w:r>
      <w:r>
        <w:fldChar w:fldCharType="begin" w:fldLock="1"/>
      </w:r>
      <w:r>
        <w:instrText xml:space="preserve"> PAGEREF _Toc94194854 \h </w:instrText>
      </w:r>
      <w:r>
        <w:fldChar w:fldCharType="separate"/>
      </w:r>
      <w:r>
        <w:t>13</w:t>
      </w:r>
      <w:r>
        <w:fldChar w:fldCharType="end"/>
      </w:r>
    </w:p>
    <w:p w14:paraId="58589283" w14:textId="69682C0A" w:rsidR="00D37BD5" w:rsidRPr="00D37BD5" w:rsidRDefault="00D37BD5">
      <w:pPr>
        <w:pStyle w:val="TOC5"/>
        <w:rPr>
          <w:rFonts w:asciiTheme="minorHAnsi" w:eastAsiaTheme="minorEastAsia" w:hAnsiTheme="minorHAnsi" w:cstheme="minorBidi"/>
          <w:sz w:val="22"/>
          <w:szCs w:val="22"/>
          <w:lang w:eastAsia="fr-FR"/>
        </w:rPr>
      </w:pPr>
      <w:r>
        <w:t>5.2.2.3.4</w:t>
      </w:r>
      <w:r w:rsidRPr="00D37BD5">
        <w:rPr>
          <w:rFonts w:asciiTheme="minorHAnsi" w:eastAsiaTheme="minorEastAsia" w:hAnsiTheme="minorHAnsi" w:cstheme="minorBidi"/>
          <w:sz w:val="22"/>
          <w:szCs w:val="22"/>
          <w:lang w:eastAsia="fr-FR"/>
        </w:rPr>
        <w:tab/>
      </w:r>
      <w:r>
        <w:t>C2 Communication Mode Switching Notification</w:t>
      </w:r>
      <w:r>
        <w:tab/>
      </w:r>
      <w:r>
        <w:fldChar w:fldCharType="begin" w:fldLock="1"/>
      </w:r>
      <w:r>
        <w:instrText xml:space="preserve"> PAGEREF _Toc94194855 \h </w:instrText>
      </w:r>
      <w:r>
        <w:fldChar w:fldCharType="separate"/>
      </w:r>
      <w:r>
        <w:t>14</w:t>
      </w:r>
      <w:r>
        <w:fldChar w:fldCharType="end"/>
      </w:r>
    </w:p>
    <w:p w14:paraId="58F99756" w14:textId="598404BD" w:rsidR="00D37BD5" w:rsidRPr="00D37BD5" w:rsidRDefault="00D37BD5">
      <w:pPr>
        <w:pStyle w:val="TOC2"/>
        <w:rPr>
          <w:rFonts w:asciiTheme="minorHAnsi" w:eastAsiaTheme="minorEastAsia" w:hAnsiTheme="minorHAnsi" w:cstheme="minorBidi"/>
          <w:sz w:val="22"/>
          <w:szCs w:val="22"/>
          <w:lang w:eastAsia="fr-FR"/>
        </w:rPr>
      </w:pPr>
      <w:r>
        <w:t>5.3</w:t>
      </w:r>
      <w:r w:rsidRPr="00D37BD5">
        <w:rPr>
          <w:rFonts w:asciiTheme="minorHAnsi" w:eastAsiaTheme="minorEastAsia" w:hAnsiTheme="minorHAnsi" w:cstheme="minorBidi"/>
          <w:sz w:val="22"/>
          <w:szCs w:val="22"/>
          <w:lang w:eastAsia="fr-FR"/>
        </w:rPr>
        <w:tab/>
      </w:r>
      <w:r>
        <w:t>UAE_RealtimeUAVStatus Service</w:t>
      </w:r>
      <w:r>
        <w:tab/>
      </w:r>
      <w:r>
        <w:fldChar w:fldCharType="begin" w:fldLock="1"/>
      </w:r>
      <w:r>
        <w:instrText xml:space="preserve"> PAGEREF _Toc94194856 \h </w:instrText>
      </w:r>
      <w:r>
        <w:fldChar w:fldCharType="separate"/>
      </w:r>
      <w:r>
        <w:t>15</w:t>
      </w:r>
      <w:r>
        <w:fldChar w:fldCharType="end"/>
      </w:r>
    </w:p>
    <w:p w14:paraId="7A2F9FB8" w14:textId="39A6F68E" w:rsidR="00D37BD5" w:rsidRPr="00D37BD5" w:rsidRDefault="00D37BD5">
      <w:pPr>
        <w:pStyle w:val="TOC3"/>
        <w:rPr>
          <w:rFonts w:asciiTheme="minorHAnsi" w:eastAsiaTheme="minorEastAsia" w:hAnsiTheme="minorHAnsi" w:cstheme="minorBidi"/>
          <w:sz w:val="22"/>
          <w:szCs w:val="22"/>
          <w:lang w:eastAsia="fr-FR"/>
        </w:rPr>
      </w:pPr>
      <w:r>
        <w:t>5.3.1</w:t>
      </w:r>
      <w:r w:rsidRPr="00D37BD5">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_Toc94194857 \h </w:instrText>
      </w:r>
      <w:r>
        <w:fldChar w:fldCharType="separate"/>
      </w:r>
      <w:r>
        <w:t>15</w:t>
      </w:r>
      <w:r>
        <w:fldChar w:fldCharType="end"/>
      </w:r>
    </w:p>
    <w:p w14:paraId="100F621D" w14:textId="45F9DF44" w:rsidR="00D37BD5" w:rsidRPr="00D37BD5" w:rsidRDefault="00D37BD5">
      <w:pPr>
        <w:pStyle w:val="TOC3"/>
        <w:rPr>
          <w:rFonts w:asciiTheme="minorHAnsi" w:eastAsiaTheme="minorEastAsia" w:hAnsiTheme="minorHAnsi" w:cstheme="minorBidi"/>
          <w:sz w:val="22"/>
          <w:szCs w:val="22"/>
          <w:lang w:eastAsia="fr-FR"/>
        </w:rPr>
      </w:pPr>
      <w:r>
        <w:t>5.3.2</w:t>
      </w:r>
      <w:r w:rsidRPr="00D37BD5">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_Toc94194858 \h </w:instrText>
      </w:r>
      <w:r>
        <w:fldChar w:fldCharType="separate"/>
      </w:r>
      <w:r>
        <w:t>15</w:t>
      </w:r>
      <w:r>
        <w:fldChar w:fldCharType="end"/>
      </w:r>
    </w:p>
    <w:p w14:paraId="3933A736" w14:textId="17317909" w:rsidR="00D37BD5" w:rsidRPr="00D37BD5" w:rsidRDefault="00D37BD5">
      <w:pPr>
        <w:pStyle w:val="TOC4"/>
        <w:rPr>
          <w:rFonts w:asciiTheme="minorHAnsi" w:eastAsiaTheme="minorEastAsia" w:hAnsiTheme="minorHAnsi" w:cstheme="minorBidi"/>
          <w:sz w:val="22"/>
          <w:szCs w:val="22"/>
          <w:lang w:eastAsia="fr-FR"/>
        </w:rPr>
      </w:pPr>
      <w:r>
        <w:t>5.3.2.1</w:t>
      </w:r>
      <w:r w:rsidRPr="00D37BD5">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_Toc94194859 \h </w:instrText>
      </w:r>
      <w:r>
        <w:fldChar w:fldCharType="separate"/>
      </w:r>
      <w:r>
        <w:t>15</w:t>
      </w:r>
      <w:r>
        <w:fldChar w:fldCharType="end"/>
      </w:r>
    </w:p>
    <w:p w14:paraId="0DA290B2" w14:textId="473960DF" w:rsidR="00D37BD5" w:rsidRPr="00D37BD5" w:rsidRDefault="00D37BD5">
      <w:pPr>
        <w:pStyle w:val="TOC4"/>
        <w:rPr>
          <w:rFonts w:asciiTheme="minorHAnsi" w:eastAsiaTheme="minorEastAsia" w:hAnsiTheme="minorHAnsi" w:cstheme="minorBidi"/>
          <w:sz w:val="22"/>
          <w:szCs w:val="22"/>
          <w:lang w:eastAsia="fr-FR"/>
        </w:rPr>
      </w:pPr>
      <w:r>
        <w:t>5.3.2.2</w:t>
      </w:r>
      <w:r w:rsidRPr="00D37BD5">
        <w:rPr>
          <w:rFonts w:asciiTheme="minorHAnsi" w:eastAsiaTheme="minorEastAsia" w:hAnsiTheme="minorHAnsi" w:cstheme="minorBidi"/>
          <w:sz w:val="22"/>
          <w:szCs w:val="22"/>
          <w:lang w:eastAsia="fr-FR"/>
        </w:rPr>
        <w:tab/>
      </w:r>
      <w:r>
        <w:t>UAE_RealtimeUAVStatus_Subscribe</w:t>
      </w:r>
      <w:r>
        <w:tab/>
      </w:r>
      <w:r>
        <w:fldChar w:fldCharType="begin" w:fldLock="1"/>
      </w:r>
      <w:r>
        <w:instrText xml:space="preserve"> PAGEREF _Toc94194860 \h </w:instrText>
      </w:r>
      <w:r>
        <w:fldChar w:fldCharType="separate"/>
      </w:r>
      <w:r>
        <w:t>15</w:t>
      </w:r>
      <w:r>
        <w:fldChar w:fldCharType="end"/>
      </w:r>
    </w:p>
    <w:p w14:paraId="3095BA7B" w14:textId="4DE18B38" w:rsidR="00D37BD5" w:rsidRPr="00D37BD5" w:rsidRDefault="00D37BD5">
      <w:pPr>
        <w:pStyle w:val="TOC5"/>
        <w:rPr>
          <w:rFonts w:asciiTheme="minorHAnsi" w:eastAsiaTheme="minorEastAsia" w:hAnsiTheme="minorHAnsi" w:cstheme="minorBidi"/>
          <w:sz w:val="22"/>
          <w:szCs w:val="22"/>
          <w:lang w:eastAsia="fr-FR"/>
        </w:rPr>
      </w:pPr>
      <w:r>
        <w:t>5.3.2.2.1</w:t>
      </w:r>
      <w:r w:rsidRPr="00D37BD5">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_Toc94194861 \h </w:instrText>
      </w:r>
      <w:r>
        <w:fldChar w:fldCharType="separate"/>
      </w:r>
      <w:r>
        <w:t>15</w:t>
      </w:r>
      <w:r>
        <w:fldChar w:fldCharType="end"/>
      </w:r>
    </w:p>
    <w:p w14:paraId="7B1FD4E6" w14:textId="3BDD7E1C" w:rsidR="00D37BD5" w:rsidRPr="00D37BD5" w:rsidRDefault="00D37BD5">
      <w:pPr>
        <w:pStyle w:val="TOC5"/>
        <w:rPr>
          <w:rFonts w:asciiTheme="minorHAnsi" w:eastAsiaTheme="minorEastAsia" w:hAnsiTheme="minorHAnsi" w:cstheme="minorBidi"/>
          <w:sz w:val="22"/>
          <w:szCs w:val="22"/>
          <w:lang w:eastAsia="fr-FR"/>
        </w:rPr>
      </w:pPr>
      <w:r>
        <w:t>5.3.2.2.2</w:t>
      </w:r>
      <w:r w:rsidRPr="00D37BD5">
        <w:rPr>
          <w:rFonts w:asciiTheme="minorHAnsi" w:eastAsiaTheme="minorEastAsia" w:hAnsiTheme="minorHAnsi" w:cstheme="minorBidi"/>
          <w:sz w:val="22"/>
          <w:szCs w:val="22"/>
          <w:lang w:eastAsia="fr-FR"/>
        </w:rPr>
        <w:tab/>
      </w:r>
      <w:r>
        <w:t>Subscribe to real-time UAV status information reporting</w:t>
      </w:r>
      <w:r>
        <w:tab/>
      </w:r>
      <w:r>
        <w:fldChar w:fldCharType="begin" w:fldLock="1"/>
      </w:r>
      <w:r>
        <w:instrText xml:space="preserve"> PAGEREF _Toc94194862 \h </w:instrText>
      </w:r>
      <w:r>
        <w:fldChar w:fldCharType="separate"/>
      </w:r>
      <w:r>
        <w:t>16</w:t>
      </w:r>
      <w:r>
        <w:fldChar w:fldCharType="end"/>
      </w:r>
    </w:p>
    <w:p w14:paraId="0F37820E" w14:textId="06151C9B" w:rsidR="00D37BD5" w:rsidRPr="00D37BD5" w:rsidRDefault="00D37BD5">
      <w:pPr>
        <w:pStyle w:val="TOC5"/>
        <w:rPr>
          <w:rFonts w:asciiTheme="minorHAnsi" w:eastAsiaTheme="minorEastAsia" w:hAnsiTheme="minorHAnsi" w:cstheme="minorBidi"/>
          <w:sz w:val="22"/>
          <w:szCs w:val="22"/>
          <w:lang w:eastAsia="fr-FR"/>
        </w:rPr>
      </w:pPr>
      <w:r>
        <w:t>5.3.2.2.3</w:t>
      </w:r>
      <w:r w:rsidRPr="00D37BD5">
        <w:rPr>
          <w:rFonts w:asciiTheme="minorHAnsi" w:eastAsiaTheme="minorEastAsia" w:hAnsiTheme="minorHAnsi" w:cstheme="minorBidi"/>
          <w:sz w:val="22"/>
          <w:szCs w:val="22"/>
          <w:lang w:eastAsia="fr-FR"/>
        </w:rPr>
        <w:tab/>
      </w:r>
      <w:r>
        <w:t>Update an existing real-time UAV status information reporting subscription</w:t>
      </w:r>
      <w:r>
        <w:tab/>
      </w:r>
      <w:r>
        <w:fldChar w:fldCharType="begin" w:fldLock="1"/>
      </w:r>
      <w:r>
        <w:instrText xml:space="preserve"> PAGEREF _Toc94194863 \h </w:instrText>
      </w:r>
      <w:r>
        <w:fldChar w:fldCharType="separate"/>
      </w:r>
      <w:r>
        <w:t>16</w:t>
      </w:r>
      <w:r>
        <w:fldChar w:fldCharType="end"/>
      </w:r>
    </w:p>
    <w:p w14:paraId="5F85085C" w14:textId="54C02FC7" w:rsidR="00D37BD5" w:rsidRPr="00D37BD5" w:rsidRDefault="00D37BD5">
      <w:pPr>
        <w:pStyle w:val="TOC4"/>
        <w:rPr>
          <w:rFonts w:asciiTheme="minorHAnsi" w:eastAsiaTheme="minorEastAsia" w:hAnsiTheme="minorHAnsi" w:cstheme="minorBidi"/>
          <w:sz w:val="22"/>
          <w:szCs w:val="22"/>
          <w:lang w:eastAsia="fr-FR"/>
        </w:rPr>
      </w:pPr>
      <w:r>
        <w:t>5.3.2.3</w:t>
      </w:r>
      <w:r w:rsidRPr="00D37BD5">
        <w:rPr>
          <w:rFonts w:asciiTheme="minorHAnsi" w:eastAsiaTheme="minorEastAsia" w:hAnsiTheme="minorHAnsi" w:cstheme="minorBidi"/>
          <w:sz w:val="22"/>
          <w:szCs w:val="22"/>
          <w:lang w:eastAsia="fr-FR"/>
        </w:rPr>
        <w:tab/>
      </w:r>
      <w:r>
        <w:t>UAE_RealtimeUAVStatus_Unsubscribe</w:t>
      </w:r>
      <w:r>
        <w:tab/>
      </w:r>
      <w:r>
        <w:fldChar w:fldCharType="begin" w:fldLock="1"/>
      </w:r>
      <w:r>
        <w:instrText xml:space="preserve"> PAGEREF _Toc94194864 \h </w:instrText>
      </w:r>
      <w:r>
        <w:fldChar w:fldCharType="separate"/>
      </w:r>
      <w:r>
        <w:t>17</w:t>
      </w:r>
      <w:r>
        <w:fldChar w:fldCharType="end"/>
      </w:r>
    </w:p>
    <w:p w14:paraId="0D9E90E2" w14:textId="0EBEB76C" w:rsidR="00D37BD5" w:rsidRPr="00D37BD5" w:rsidRDefault="00D37BD5">
      <w:pPr>
        <w:pStyle w:val="TOC5"/>
        <w:rPr>
          <w:rFonts w:asciiTheme="minorHAnsi" w:eastAsiaTheme="minorEastAsia" w:hAnsiTheme="minorHAnsi" w:cstheme="minorBidi"/>
          <w:sz w:val="22"/>
          <w:szCs w:val="22"/>
          <w:lang w:eastAsia="fr-FR"/>
        </w:rPr>
      </w:pPr>
      <w:r>
        <w:t>5.3.2.3.1</w:t>
      </w:r>
      <w:r w:rsidRPr="00D37BD5">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_Toc94194865 \h </w:instrText>
      </w:r>
      <w:r>
        <w:fldChar w:fldCharType="separate"/>
      </w:r>
      <w:r>
        <w:t>17</w:t>
      </w:r>
      <w:r>
        <w:fldChar w:fldCharType="end"/>
      </w:r>
    </w:p>
    <w:p w14:paraId="1728F151" w14:textId="421A4363" w:rsidR="00D37BD5" w:rsidRPr="00D37BD5" w:rsidRDefault="00D37BD5">
      <w:pPr>
        <w:pStyle w:val="TOC5"/>
        <w:rPr>
          <w:rFonts w:asciiTheme="minorHAnsi" w:eastAsiaTheme="minorEastAsia" w:hAnsiTheme="minorHAnsi" w:cstheme="minorBidi"/>
          <w:sz w:val="22"/>
          <w:szCs w:val="22"/>
          <w:lang w:eastAsia="fr-FR"/>
        </w:rPr>
      </w:pPr>
      <w:r>
        <w:t>5.3.2.3.2</w:t>
      </w:r>
      <w:r w:rsidRPr="00D37BD5">
        <w:rPr>
          <w:rFonts w:asciiTheme="minorHAnsi" w:eastAsiaTheme="minorEastAsia" w:hAnsiTheme="minorHAnsi" w:cstheme="minorBidi"/>
          <w:sz w:val="22"/>
          <w:szCs w:val="22"/>
          <w:lang w:eastAsia="fr-FR"/>
        </w:rPr>
        <w:tab/>
      </w:r>
      <w:r>
        <w:t>Unsubscribe from real-time UAV status information reporting</w:t>
      </w:r>
      <w:r>
        <w:tab/>
      </w:r>
      <w:r>
        <w:fldChar w:fldCharType="begin" w:fldLock="1"/>
      </w:r>
      <w:r>
        <w:instrText xml:space="preserve"> PAGEREF _Toc94194866 \h </w:instrText>
      </w:r>
      <w:r>
        <w:fldChar w:fldCharType="separate"/>
      </w:r>
      <w:r>
        <w:t>17</w:t>
      </w:r>
      <w:r>
        <w:fldChar w:fldCharType="end"/>
      </w:r>
    </w:p>
    <w:p w14:paraId="18BE6148" w14:textId="6B1EEC9E" w:rsidR="00D37BD5" w:rsidRPr="00D37BD5" w:rsidRDefault="00D37BD5">
      <w:pPr>
        <w:pStyle w:val="TOC4"/>
        <w:rPr>
          <w:rFonts w:asciiTheme="minorHAnsi" w:eastAsiaTheme="minorEastAsia" w:hAnsiTheme="minorHAnsi" w:cstheme="minorBidi"/>
          <w:sz w:val="22"/>
          <w:szCs w:val="22"/>
          <w:lang w:eastAsia="fr-FR"/>
        </w:rPr>
      </w:pPr>
      <w:r>
        <w:t>5.3.2.4</w:t>
      </w:r>
      <w:r w:rsidRPr="00D37BD5">
        <w:rPr>
          <w:rFonts w:asciiTheme="minorHAnsi" w:eastAsiaTheme="minorEastAsia" w:hAnsiTheme="minorHAnsi" w:cstheme="minorBidi"/>
          <w:sz w:val="22"/>
          <w:szCs w:val="22"/>
          <w:lang w:eastAsia="fr-FR"/>
        </w:rPr>
        <w:tab/>
      </w:r>
      <w:r>
        <w:t>UAE_RealtimeUAVStatus_Notify</w:t>
      </w:r>
      <w:r>
        <w:tab/>
      </w:r>
      <w:r>
        <w:fldChar w:fldCharType="begin" w:fldLock="1"/>
      </w:r>
      <w:r>
        <w:instrText xml:space="preserve"> PAGEREF _Toc94194867 \h </w:instrText>
      </w:r>
      <w:r>
        <w:fldChar w:fldCharType="separate"/>
      </w:r>
      <w:r>
        <w:t>18</w:t>
      </w:r>
      <w:r>
        <w:fldChar w:fldCharType="end"/>
      </w:r>
    </w:p>
    <w:p w14:paraId="5AA6CB1D" w14:textId="643EFDBD" w:rsidR="00D37BD5" w:rsidRPr="00D37BD5" w:rsidRDefault="00D37BD5">
      <w:pPr>
        <w:pStyle w:val="TOC5"/>
        <w:rPr>
          <w:rFonts w:asciiTheme="minorHAnsi" w:eastAsiaTheme="minorEastAsia" w:hAnsiTheme="minorHAnsi" w:cstheme="minorBidi"/>
          <w:sz w:val="22"/>
          <w:szCs w:val="22"/>
          <w:lang w:eastAsia="fr-FR"/>
        </w:rPr>
      </w:pPr>
      <w:r>
        <w:t>5.3.2.4.1</w:t>
      </w:r>
      <w:r w:rsidRPr="00D37BD5">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_Toc94194868 \h </w:instrText>
      </w:r>
      <w:r>
        <w:fldChar w:fldCharType="separate"/>
      </w:r>
      <w:r>
        <w:t>18</w:t>
      </w:r>
      <w:r>
        <w:fldChar w:fldCharType="end"/>
      </w:r>
    </w:p>
    <w:p w14:paraId="4BCB0E12" w14:textId="720295E1" w:rsidR="00D37BD5" w:rsidRPr="00D37BD5" w:rsidRDefault="00D37BD5">
      <w:pPr>
        <w:pStyle w:val="TOC5"/>
        <w:rPr>
          <w:rFonts w:asciiTheme="minorHAnsi" w:eastAsiaTheme="minorEastAsia" w:hAnsiTheme="minorHAnsi" w:cstheme="minorBidi"/>
          <w:sz w:val="22"/>
          <w:szCs w:val="22"/>
          <w:lang w:eastAsia="fr-FR"/>
        </w:rPr>
      </w:pPr>
      <w:r>
        <w:t>5.3.2.4.2</w:t>
      </w:r>
      <w:r w:rsidRPr="00D37BD5">
        <w:rPr>
          <w:rFonts w:asciiTheme="minorHAnsi" w:eastAsiaTheme="minorEastAsia" w:hAnsiTheme="minorHAnsi" w:cstheme="minorBidi"/>
          <w:sz w:val="22"/>
          <w:szCs w:val="22"/>
          <w:lang w:eastAsia="fr-FR"/>
        </w:rPr>
        <w:tab/>
      </w:r>
      <w:r>
        <w:t>Real-time UAV Status Notification</w:t>
      </w:r>
      <w:r>
        <w:tab/>
      </w:r>
      <w:r>
        <w:fldChar w:fldCharType="begin" w:fldLock="1"/>
      </w:r>
      <w:r>
        <w:instrText xml:space="preserve"> PAGEREF _Toc94194869 \h </w:instrText>
      </w:r>
      <w:r>
        <w:fldChar w:fldCharType="separate"/>
      </w:r>
      <w:r>
        <w:t>18</w:t>
      </w:r>
      <w:r>
        <w:fldChar w:fldCharType="end"/>
      </w:r>
    </w:p>
    <w:p w14:paraId="47E7B004" w14:textId="4452AB14" w:rsidR="00D37BD5" w:rsidRPr="00D37BD5" w:rsidRDefault="00D37BD5">
      <w:pPr>
        <w:pStyle w:val="TOC1"/>
        <w:rPr>
          <w:rFonts w:asciiTheme="minorHAnsi" w:eastAsiaTheme="minorEastAsia" w:hAnsiTheme="minorHAnsi" w:cstheme="minorBidi"/>
          <w:szCs w:val="22"/>
          <w:lang w:eastAsia="fr-FR"/>
        </w:rPr>
      </w:pPr>
      <w:r>
        <w:t>6</w:t>
      </w:r>
      <w:r>
        <w:rPr>
          <w:rFonts w:asciiTheme="minorHAnsi" w:eastAsiaTheme="minorEastAsia" w:hAnsiTheme="minorHAnsi" w:cstheme="minorBidi"/>
          <w:szCs w:val="22"/>
          <w:lang w:eastAsia="fr-FR"/>
        </w:rPr>
        <w:tab/>
      </w:r>
      <w:r>
        <w:t>API Definitions</w:t>
      </w:r>
      <w:r>
        <w:tab/>
      </w:r>
      <w:r>
        <w:fldChar w:fldCharType="begin" w:fldLock="1"/>
      </w:r>
      <w:r>
        <w:instrText xml:space="preserve"> PAGEREF _Toc94194870 \h </w:instrText>
      </w:r>
      <w:r>
        <w:fldChar w:fldCharType="separate"/>
      </w:r>
      <w:r>
        <w:t>18</w:t>
      </w:r>
      <w:r>
        <w:fldChar w:fldCharType="end"/>
      </w:r>
    </w:p>
    <w:p w14:paraId="1E585D60" w14:textId="03F628DB" w:rsidR="00D37BD5" w:rsidRPr="00D37BD5" w:rsidRDefault="00D37BD5">
      <w:pPr>
        <w:pStyle w:val="TOC2"/>
        <w:rPr>
          <w:rFonts w:asciiTheme="minorHAnsi" w:eastAsiaTheme="minorEastAsia" w:hAnsiTheme="minorHAnsi" w:cstheme="minorBidi"/>
          <w:sz w:val="22"/>
          <w:szCs w:val="22"/>
          <w:lang w:eastAsia="fr-FR"/>
        </w:rPr>
      </w:pPr>
      <w:r>
        <w:t>6.1</w:t>
      </w:r>
      <w:r w:rsidRPr="00D37BD5">
        <w:rPr>
          <w:rFonts w:asciiTheme="minorHAnsi" w:eastAsiaTheme="minorEastAsia" w:hAnsiTheme="minorHAnsi" w:cstheme="minorBidi"/>
          <w:sz w:val="22"/>
          <w:szCs w:val="22"/>
          <w:lang w:eastAsia="fr-FR"/>
        </w:rPr>
        <w:tab/>
      </w:r>
      <w:r>
        <w:t>UAE_C2OperationModeManagement Service API</w:t>
      </w:r>
      <w:r>
        <w:tab/>
      </w:r>
      <w:r>
        <w:fldChar w:fldCharType="begin" w:fldLock="1"/>
      </w:r>
      <w:r>
        <w:instrText xml:space="preserve"> PAGEREF _Toc94194871 \h </w:instrText>
      </w:r>
      <w:r>
        <w:fldChar w:fldCharType="separate"/>
      </w:r>
      <w:r>
        <w:t>18</w:t>
      </w:r>
      <w:r>
        <w:fldChar w:fldCharType="end"/>
      </w:r>
    </w:p>
    <w:p w14:paraId="3F02F023" w14:textId="46DB4D60" w:rsidR="00D37BD5" w:rsidRPr="00D37BD5" w:rsidRDefault="00D37BD5">
      <w:pPr>
        <w:pStyle w:val="TOC3"/>
        <w:rPr>
          <w:rFonts w:asciiTheme="minorHAnsi" w:eastAsiaTheme="minorEastAsia" w:hAnsiTheme="minorHAnsi" w:cstheme="minorBidi"/>
          <w:sz w:val="22"/>
          <w:szCs w:val="22"/>
          <w:lang w:eastAsia="fr-FR"/>
        </w:rPr>
      </w:pPr>
      <w:r>
        <w:t>6.1.1</w:t>
      </w:r>
      <w:r w:rsidRPr="00D37BD5">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_Toc94194872 \h </w:instrText>
      </w:r>
      <w:r>
        <w:fldChar w:fldCharType="separate"/>
      </w:r>
      <w:r>
        <w:t>18</w:t>
      </w:r>
      <w:r>
        <w:fldChar w:fldCharType="end"/>
      </w:r>
    </w:p>
    <w:p w14:paraId="6EC33465" w14:textId="07F74698" w:rsidR="00D37BD5" w:rsidRPr="00D37BD5" w:rsidRDefault="00D37BD5">
      <w:pPr>
        <w:pStyle w:val="TOC3"/>
        <w:rPr>
          <w:rFonts w:asciiTheme="minorHAnsi" w:eastAsiaTheme="minorEastAsia" w:hAnsiTheme="minorHAnsi" w:cstheme="minorBidi"/>
          <w:sz w:val="22"/>
          <w:szCs w:val="22"/>
          <w:lang w:eastAsia="fr-FR"/>
        </w:rPr>
      </w:pPr>
      <w:r>
        <w:t>6.1.2</w:t>
      </w:r>
      <w:r w:rsidRPr="00D37BD5">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_Toc94194873 \h </w:instrText>
      </w:r>
      <w:r>
        <w:fldChar w:fldCharType="separate"/>
      </w:r>
      <w:r>
        <w:t>19</w:t>
      </w:r>
      <w:r>
        <w:fldChar w:fldCharType="end"/>
      </w:r>
    </w:p>
    <w:p w14:paraId="51BE040C" w14:textId="51FD31A1" w:rsidR="00D37BD5" w:rsidRPr="00D37BD5" w:rsidRDefault="00D37BD5">
      <w:pPr>
        <w:pStyle w:val="TOC3"/>
        <w:rPr>
          <w:rFonts w:asciiTheme="minorHAnsi" w:eastAsiaTheme="minorEastAsia" w:hAnsiTheme="minorHAnsi" w:cstheme="minorBidi"/>
          <w:sz w:val="22"/>
          <w:szCs w:val="22"/>
          <w:lang w:eastAsia="fr-FR"/>
        </w:rPr>
      </w:pPr>
      <w:r>
        <w:t>6.1.3</w:t>
      </w:r>
      <w:r w:rsidRPr="00D37BD5">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_Toc94194874 \h </w:instrText>
      </w:r>
      <w:r>
        <w:fldChar w:fldCharType="separate"/>
      </w:r>
      <w:r>
        <w:t>19</w:t>
      </w:r>
      <w:r>
        <w:fldChar w:fldCharType="end"/>
      </w:r>
    </w:p>
    <w:p w14:paraId="01AE15DB" w14:textId="16C05FDC" w:rsidR="00D37BD5" w:rsidRPr="00D37BD5" w:rsidRDefault="00D37BD5">
      <w:pPr>
        <w:pStyle w:val="TOC3"/>
        <w:rPr>
          <w:rFonts w:asciiTheme="minorHAnsi" w:eastAsiaTheme="minorEastAsia" w:hAnsiTheme="minorHAnsi" w:cstheme="minorBidi"/>
          <w:sz w:val="22"/>
          <w:szCs w:val="22"/>
          <w:lang w:eastAsia="fr-FR"/>
        </w:rPr>
      </w:pPr>
      <w:r>
        <w:t>6.1.4</w:t>
      </w:r>
      <w:r w:rsidRPr="00D37BD5">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_Toc94194875 \h </w:instrText>
      </w:r>
      <w:r>
        <w:fldChar w:fldCharType="separate"/>
      </w:r>
      <w:r>
        <w:t>19</w:t>
      </w:r>
      <w:r>
        <w:fldChar w:fldCharType="end"/>
      </w:r>
    </w:p>
    <w:p w14:paraId="0E892FB4" w14:textId="48232996" w:rsidR="00D37BD5" w:rsidRPr="00D37BD5" w:rsidRDefault="00D37BD5">
      <w:pPr>
        <w:pStyle w:val="TOC4"/>
        <w:rPr>
          <w:rFonts w:asciiTheme="minorHAnsi" w:eastAsiaTheme="minorEastAsia" w:hAnsiTheme="minorHAnsi" w:cstheme="minorBidi"/>
          <w:sz w:val="22"/>
          <w:szCs w:val="22"/>
          <w:lang w:eastAsia="fr-FR"/>
        </w:rPr>
      </w:pPr>
      <w:r>
        <w:t>6.1.4.1</w:t>
      </w:r>
      <w:r w:rsidRPr="00D37BD5">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_Toc94194876 \h </w:instrText>
      </w:r>
      <w:r>
        <w:fldChar w:fldCharType="separate"/>
      </w:r>
      <w:r>
        <w:t>19</w:t>
      </w:r>
      <w:r>
        <w:fldChar w:fldCharType="end"/>
      </w:r>
    </w:p>
    <w:p w14:paraId="3FF7C843" w14:textId="233E4722" w:rsidR="00D37BD5" w:rsidRPr="00D37BD5" w:rsidRDefault="00D37BD5">
      <w:pPr>
        <w:pStyle w:val="TOC4"/>
        <w:rPr>
          <w:rFonts w:asciiTheme="minorHAnsi" w:eastAsiaTheme="minorEastAsia" w:hAnsiTheme="minorHAnsi" w:cstheme="minorBidi"/>
          <w:sz w:val="22"/>
          <w:szCs w:val="22"/>
          <w:lang w:eastAsia="fr-FR"/>
        </w:rPr>
      </w:pPr>
      <w:r>
        <w:t>6.1.4.2</w:t>
      </w:r>
      <w:r w:rsidRPr="00D37BD5">
        <w:rPr>
          <w:rFonts w:asciiTheme="minorHAnsi" w:eastAsiaTheme="minorEastAsia" w:hAnsiTheme="minorHAnsi" w:cstheme="minorBidi"/>
          <w:sz w:val="22"/>
          <w:szCs w:val="22"/>
          <w:lang w:eastAsia="fr-FR"/>
        </w:rPr>
        <w:tab/>
      </w:r>
      <w:r>
        <w:t>Operation: Initiate</w:t>
      </w:r>
      <w:r>
        <w:tab/>
      </w:r>
      <w:r>
        <w:fldChar w:fldCharType="begin" w:fldLock="1"/>
      </w:r>
      <w:r>
        <w:instrText xml:space="preserve"> PAGEREF _Toc94194877 \h </w:instrText>
      </w:r>
      <w:r>
        <w:fldChar w:fldCharType="separate"/>
      </w:r>
      <w:r>
        <w:t>20</w:t>
      </w:r>
      <w:r>
        <w:fldChar w:fldCharType="end"/>
      </w:r>
    </w:p>
    <w:p w14:paraId="1FCA81D7" w14:textId="57E52BDC" w:rsidR="00D37BD5" w:rsidRPr="00D37BD5" w:rsidRDefault="00D37BD5">
      <w:pPr>
        <w:pStyle w:val="TOC5"/>
        <w:rPr>
          <w:rFonts w:asciiTheme="minorHAnsi" w:eastAsiaTheme="minorEastAsia" w:hAnsiTheme="minorHAnsi" w:cstheme="minorBidi"/>
          <w:sz w:val="22"/>
          <w:szCs w:val="22"/>
          <w:lang w:eastAsia="fr-FR"/>
        </w:rPr>
      </w:pPr>
      <w:r>
        <w:t>6.1.4.2.1</w:t>
      </w:r>
      <w:r w:rsidRPr="00D37BD5">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_Toc94194878 \h </w:instrText>
      </w:r>
      <w:r>
        <w:fldChar w:fldCharType="separate"/>
      </w:r>
      <w:r>
        <w:t>20</w:t>
      </w:r>
      <w:r>
        <w:fldChar w:fldCharType="end"/>
      </w:r>
    </w:p>
    <w:p w14:paraId="36E3E43B" w14:textId="6E5B5897" w:rsidR="00D37BD5" w:rsidRPr="00D37BD5" w:rsidRDefault="00D37BD5">
      <w:pPr>
        <w:pStyle w:val="TOC5"/>
        <w:rPr>
          <w:rFonts w:asciiTheme="minorHAnsi" w:eastAsiaTheme="minorEastAsia" w:hAnsiTheme="minorHAnsi" w:cstheme="minorBidi"/>
          <w:sz w:val="22"/>
          <w:szCs w:val="22"/>
          <w:lang w:eastAsia="fr-FR"/>
        </w:rPr>
      </w:pPr>
      <w:r>
        <w:t>6.1.4.2.2</w:t>
      </w:r>
      <w:r w:rsidRPr="00D37BD5">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_Toc94194879 \h </w:instrText>
      </w:r>
      <w:r>
        <w:fldChar w:fldCharType="separate"/>
      </w:r>
      <w:r>
        <w:t>20</w:t>
      </w:r>
      <w:r>
        <w:fldChar w:fldCharType="end"/>
      </w:r>
    </w:p>
    <w:p w14:paraId="5FB77E14" w14:textId="3FA34184" w:rsidR="00D37BD5" w:rsidRPr="00D37BD5" w:rsidRDefault="00D37BD5">
      <w:pPr>
        <w:pStyle w:val="TOC3"/>
        <w:rPr>
          <w:rFonts w:asciiTheme="minorHAnsi" w:eastAsiaTheme="minorEastAsia" w:hAnsiTheme="minorHAnsi" w:cstheme="minorBidi"/>
          <w:sz w:val="22"/>
          <w:szCs w:val="22"/>
          <w:lang w:eastAsia="fr-FR"/>
        </w:rPr>
      </w:pPr>
      <w:r>
        <w:t>6.1.5</w:t>
      </w:r>
      <w:r w:rsidRPr="00D37BD5">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_Toc94194880 \h </w:instrText>
      </w:r>
      <w:r>
        <w:fldChar w:fldCharType="separate"/>
      </w:r>
      <w:r>
        <w:t>20</w:t>
      </w:r>
      <w:r>
        <w:fldChar w:fldCharType="end"/>
      </w:r>
    </w:p>
    <w:p w14:paraId="1D6CAC85" w14:textId="3BB82928" w:rsidR="00D37BD5" w:rsidRPr="00D37BD5" w:rsidRDefault="00D37BD5">
      <w:pPr>
        <w:pStyle w:val="TOC4"/>
        <w:rPr>
          <w:rFonts w:asciiTheme="minorHAnsi" w:eastAsiaTheme="minorEastAsia" w:hAnsiTheme="minorHAnsi" w:cstheme="minorBidi"/>
          <w:sz w:val="22"/>
          <w:szCs w:val="22"/>
          <w:lang w:eastAsia="fr-FR"/>
        </w:rPr>
      </w:pPr>
      <w:r>
        <w:t>6.1.5.1</w:t>
      </w:r>
      <w:r w:rsidRPr="00D37BD5">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_Toc94194881 \h </w:instrText>
      </w:r>
      <w:r>
        <w:fldChar w:fldCharType="separate"/>
      </w:r>
      <w:r>
        <w:t>20</w:t>
      </w:r>
      <w:r>
        <w:fldChar w:fldCharType="end"/>
      </w:r>
    </w:p>
    <w:p w14:paraId="6D232954" w14:textId="623128D1" w:rsidR="00D37BD5" w:rsidRPr="00D37BD5" w:rsidRDefault="00D37BD5">
      <w:pPr>
        <w:pStyle w:val="TOC4"/>
        <w:rPr>
          <w:rFonts w:asciiTheme="minorHAnsi" w:eastAsiaTheme="minorEastAsia" w:hAnsiTheme="minorHAnsi" w:cstheme="minorBidi"/>
          <w:sz w:val="22"/>
          <w:szCs w:val="22"/>
          <w:lang w:eastAsia="fr-FR"/>
        </w:rPr>
      </w:pPr>
      <w:r w:rsidRPr="00D37BD5">
        <w:t>6.1.5.2</w:t>
      </w:r>
      <w:r w:rsidRPr="00D37BD5">
        <w:rPr>
          <w:rFonts w:asciiTheme="minorHAnsi" w:eastAsiaTheme="minorEastAsia" w:hAnsiTheme="minorHAnsi" w:cstheme="minorBidi"/>
          <w:sz w:val="22"/>
          <w:szCs w:val="22"/>
          <w:lang w:eastAsia="fr-FR"/>
        </w:rPr>
        <w:tab/>
      </w:r>
      <w:r w:rsidRPr="00D37BD5">
        <w:t>C2 Operation Mode Management Completion Notification</w:t>
      </w:r>
      <w:r>
        <w:tab/>
      </w:r>
      <w:r>
        <w:fldChar w:fldCharType="begin" w:fldLock="1"/>
      </w:r>
      <w:r>
        <w:instrText xml:space="preserve"> PAGEREF _Toc94194882 \h </w:instrText>
      </w:r>
      <w:r>
        <w:fldChar w:fldCharType="separate"/>
      </w:r>
      <w:r>
        <w:t>21</w:t>
      </w:r>
      <w:r>
        <w:fldChar w:fldCharType="end"/>
      </w:r>
    </w:p>
    <w:p w14:paraId="78F57280" w14:textId="28DDC784" w:rsidR="00D37BD5" w:rsidRPr="00D37BD5" w:rsidRDefault="00D37BD5">
      <w:pPr>
        <w:pStyle w:val="TOC5"/>
        <w:rPr>
          <w:rFonts w:asciiTheme="minorHAnsi" w:eastAsiaTheme="minorEastAsia" w:hAnsiTheme="minorHAnsi" w:cstheme="minorBidi"/>
          <w:sz w:val="22"/>
          <w:szCs w:val="22"/>
          <w:lang w:eastAsia="fr-FR"/>
        </w:rPr>
      </w:pPr>
      <w:r w:rsidRPr="00D37BD5">
        <w:t>6.1.5.2.1</w:t>
      </w:r>
      <w:r w:rsidRPr="00D37BD5">
        <w:rPr>
          <w:rFonts w:asciiTheme="minorHAnsi" w:eastAsiaTheme="minorEastAsia" w:hAnsiTheme="minorHAnsi" w:cstheme="minorBidi"/>
          <w:sz w:val="22"/>
          <w:szCs w:val="22"/>
          <w:lang w:eastAsia="fr-FR"/>
        </w:rPr>
        <w:tab/>
      </w:r>
      <w:r w:rsidRPr="00D37BD5">
        <w:t>Description</w:t>
      </w:r>
      <w:r>
        <w:tab/>
      </w:r>
      <w:r>
        <w:fldChar w:fldCharType="begin" w:fldLock="1"/>
      </w:r>
      <w:r>
        <w:instrText xml:space="preserve"> PAGEREF _Toc94194883 \h </w:instrText>
      </w:r>
      <w:r>
        <w:fldChar w:fldCharType="separate"/>
      </w:r>
      <w:r>
        <w:t>21</w:t>
      </w:r>
      <w:r>
        <w:fldChar w:fldCharType="end"/>
      </w:r>
    </w:p>
    <w:p w14:paraId="7B36836B" w14:textId="418522F4" w:rsidR="00D37BD5" w:rsidRPr="00D37BD5" w:rsidRDefault="00D37BD5">
      <w:pPr>
        <w:pStyle w:val="TOC5"/>
        <w:rPr>
          <w:rFonts w:asciiTheme="minorHAnsi" w:eastAsiaTheme="minorEastAsia" w:hAnsiTheme="minorHAnsi" w:cstheme="minorBidi"/>
          <w:sz w:val="22"/>
          <w:szCs w:val="22"/>
          <w:lang w:eastAsia="fr-FR"/>
        </w:rPr>
      </w:pPr>
      <w:r>
        <w:t>6.1.5.2.2</w:t>
      </w:r>
      <w:r w:rsidRPr="00D37BD5">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_Toc94194884 \h </w:instrText>
      </w:r>
      <w:r>
        <w:fldChar w:fldCharType="separate"/>
      </w:r>
      <w:r>
        <w:t>21</w:t>
      </w:r>
      <w:r>
        <w:fldChar w:fldCharType="end"/>
      </w:r>
    </w:p>
    <w:p w14:paraId="755CA7DD" w14:textId="10D5D5EE" w:rsidR="00D37BD5" w:rsidRPr="00D37BD5" w:rsidRDefault="00D37BD5">
      <w:pPr>
        <w:pStyle w:val="TOC5"/>
        <w:rPr>
          <w:rFonts w:asciiTheme="minorHAnsi" w:eastAsiaTheme="minorEastAsia" w:hAnsiTheme="minorHAnsi" w:cstheme="minorBidi"/>
          <w:sz w:val="22"/>
          <w:szCs w:val="22"/>
          <w:lang w:eastAsia="fr-FR"/>
        </w:rPr>
      </w:pPr>
      <w:r>
        <w:t>6.1.5.2.3</w:t>
      </w:r>
      <w:r w:rsidRPr="00D37BD5">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_Toc94194885 \h </w:instrText>
      </w:r>
      <w:r>
        <w:fldChar w:fldCharType="separate"/>
      </w:r>
      <w:r>
        <w:t>21</w:t>
      </w:r>
      <w:r>
        <w:fldChar w:fldCharType="end"/>
      </w:r>
    </w:p>
    <w:p w14:paraId="7EA0BD32" w14:textId="5B186FA4" w:rsidR="00D37BD5" w:rsidRPr="00D37BD5" w:rsidRDefault="00D37BD5">
      <w:pPr>
        <w:pStyle w:val="TOC6"/>
        <w:rPr>
          <w:rFonts w:asciiTheme="minorHAnsi" w:eastAsiaTheme="minorEastAsia" w:hAnsiTheme="minorHAnsi" w:cstheme="minorBidi"/>
          <w:sz w:val="22"/>
          <w:szCs w:val="22"/>
          <w:lang w:eastAsia="fr-FR"/>
        </w:rPr>
      </w:pPr>
      <w:r>
        <w:t>6.1.5.2.3.1</w:t>
      </w:r>
      <w:r w:rsidRPr="00D37BD5">
        <w:rPr>
          <w:rFonts w:asciiTheme="minorHAnsi" w:eastAsiaTheme="minorEastAsia" w:hAnsiTheme="minorHAnsi" w:cstheme="minorBidi"/>
          <w:sz w:val="22"/>
          <w:szCs w:val="22"/>
          <w:lang w:eastAsia="fr-FR"/>
        </w:rPr>
        <w:tab/>
      </w:r>
      <w:r>
        <w:t>POST</w:t>
      </w:r>
      <w:r>
        <w:tab/>
      </w:r>
      <w:r>
        <w:fldChar w:fldCharType="begin" w:fldLock="1"/>
      </w:r>
      <w:r>
        <w:instrText xml:space="preserve"> PAGEREF _Toc94194886 \h </w:instrText>
      </w:r>
      <w:r>
        <w:fldChar w:fldCharType="separate"/>
      </w:r>
      <w:r>
        <w:t>21</w:t>
      </w:r>
      <w:r>
        <w:fldChar w:fldCharType="end"/>
      </w:r>
    </w:p>
    <w:p w14:paraId="7787275D" w14:textId="0DAAEB73" w:rsidR="00D37BD5" w:rsidRPr="00D37BD5" w:rsidRDefault="00D37BD5">
      <w:pPr>
        <w:pStyle w:val="TOC4"/>
        <w:rPr>
          <w:rFonts w:asciiTheme="minorHAnsi" w:eastAsiaTheme="minorEastAsia" w:hAnsiTheme="minorHAnsi" w:cstheme="minorBidi"/>
          <w:sz w:val="22"/>
          <w:szCs w:val="22"/>
          <w:lang w:eastAsia="fr-FR"/>
        </w:rPr>
      </w:pPr>
      <w:r>
        <w:t>6.1.5.3</w:t>
      </w:r>
      <w:r w:rsidRPr="00D37BD5">
        <w:rPr>
          <w:rFonts w:asciiTheme="minorHAnsi" w:eastAsiaTheme="minorEastAsia" w:hAnsiTheme="minorHAnsi" w:cstheme="minorBidi"/>
          <w:sz w:val="22"/>
          <w:szCs w:val="22"/>
          <w:lang w:eastAsia="fr-FR"/>
        </w:rPr>
        <w:tab/>
      </w:r>
      <w:r>
        <w:t>Selected C2 Communication Mode Notification</w:t>
      </w:r>
      <w:r>
        <w:tab/>
      </w:r>
      <w:r>
        <w:fldChar w:fldCharType="begin" w:fldLock="1"/>
      </w:r>
      <w:r>
        <w:instrText xml:space="preserve"> PAGEREF _Toc94194887 \h </w:instrText>
      </w:r>
      <w:r>
        <w:fldChar w:fldCharType="separate"/>
      </w:r>
      <w:r>
        <w:t>22</w:t>
      </w:r>
      <w:r>
        <w:fldChar w:fldCharType="end"/>
      </w:r>
    </w:p>
    <w:p w14:paraId="16FE12E6" w14:textId="057DFFBF" w:rsidR="00D37BD5" w:rsidRPr="00D37BD5" w:rsidRDefault="00D37BD5">
      <w:pPr>
        <w:pStyle w:val="TOC5"/>
        <w:rPr>
          <w:rFonts w:asciiTheme="minorHAnsi" w:eastAsiaTheme="minorEastAsia" w:hAnsiTheme="minorHAnsi" w:cstheme="minorBidi"/>
          <w:sz w:val="22"/>
          <w:szCs w:val="22"/>
          <w:lang w:eastAsia="fr-FR"/>
        </w:rPr>
      </w:pPr>
      <w:r>
        <w:lastRenderedPageBreak/>
        <w:t>6.1.5.3.1</w:t>
      </w:r>
      <w:r w:rsidRPr="00D37BD5">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_Toc94194888 \h </w:instrText>
      </w:r>
      <w:r>
        <w:fldChar w:fldCharType="separate"/>
      </w:r>
      <w:r>
        <w:t>22</w:t>
      </w:r>
      <w:r>
        <w:fldChar w:fldCharType="end"/>
      </w:r>
    </w:p>
    <w:p w14:paraId="2C27BBA0" w14:textId="16D77271" w:rsidR="00D37BD5" w:rsidRPr="00D37BD5" w:rsidRDefault="00D37BD5">
      <w:pPr>
        <w:pStyle w:val="TOC5"/>
        <w:rPr>
          <w:rFonts w:asciiTheme="minorHAnsi" w:eastAsiaTheme="minorEastAsia" w:hAnsiTheme="minorHAnsi" w:cstheme="minorBidi"/>
          <w:sz w:val="22"/>
          <w:szCs w:val="22"/>
          <w:lang w:eastAsia="fr-FR"/>
        </w:rPr>
      </w:pPr>
      <w:r>
        <w:t>6.1.5.3.2</w:t>
      </w:r>
      <w:r w:rsidRPr="00D37BD5">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_Toc94194889 \h </w:instrText>
      </w:r>
      <w:r>
        <w:fldChar w:fldCharType="separate"/>
      </w:r>
      <w:r>
        <w:t>22</w:t>
      </w:r>
      <w:r>
        <w:fldChar w:fldCharType="end"/>
      </w:r>
    </w:p>
    <w:p w14:paraId="0B55BA33" w14:textId="37643311" w:rsidR="00D37BD5" w:rsidRPr="00D37BD5" w:rsidRDefault="00D37BD5">
      <w:pPr>
        <w:pStyle w:val="TOC5"/>
        <w:rPr>
          <w:rFonts w:asciiTheme="minorHAnsi" w:eastAsiaTheme="minorEastAsia" w:hAnsiTheme="minorHAnsi" w:cstheme="minorBidi"/>
          <w:sz w:val="22"/>
          <w:szCs w:val="22"/>
          <w:lang w:eastAsia="fr-FR"/>
        </w:rPr>
      </w:pPr>
      <w:r>
        <w:t>6.1.5.3.3</w:t>
      </w:r>
      <w:r w:rsidRPr="00D37BD5">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_Toc94194890 \h </w:instrText>
      </w:r>
      <w:r>
        <w:fldChar w:fldCharType="separate"/>
      </w:r>
      <w:r>
        <w:t>22</w:t>
      </w:r>
      <w:r>
        <w:fldChar w:fldCharType="end"/>
      </w:r>
    </w:p>
    <w:p w14:paraId="72D4FE88" w14:textId="2047A5E5" w:rsidR="00D37BD5" w:rsidRPr="00D37BD5" w:rsidRDefault="00D37BD5">
      <w:pPr>
        <w:pStyle w:val="TOC6"/>
        <w:rPr>
          <w:rFonts w:asciiTheme="minorHAnsi" w:eastAsiaTheme="minorEastAsia" w:hAnsiTheme="minorHAnsi" w:cstheme="minorBidi"/>
          <w:sz w:val="22"/>
          <w:szCs w:val="22"/>
          <w:lang w:eastAsia="fr-FR"/>
        </w:rPr>
      </w:pPr>
      <w:r>
        <w:t>6.1.5.3.3.1</w:t>
      </w:r>
      <w:r w:rsidRPr="00D37BD5">
        <w:rPr>
          <w:rFonts w:asciiTheme="minorHAnsi" w:eastAsiaTheme="minorEastAsia" w:hAnsiTheme="minorHAnsi" w:cstheme="minorBidi"/>
          <w:sz w:val="22"/>
          <w:szCs w:val="22"/>
          <w:lang w:eastAsia="fr-FR"/>
        </w:rPr>
        <w:tab/>
      </w:r>
      <w:r>
        <w:t>POST</w:t>
      </w:r>
      <w:r>
        <w:tab/>
      </w:r>
      <w:r>
        <w:fldChar w:fldCharType="begin" w:fldLock="1"/>
      </w:r>
      <w:r>
        <w:instrText xml:space="preserve"> PAGEREF _Toc94194891 \h </w:instrText>
      </w:r>
      <w:r>
        <w:fldChar w:fldCharType="separate"/>
      </w:r>
      <w:r>
        <w:t>22</w:t>
      </w:r>
      <w:r>
        <w:fldChar w:fldCharType="end"/>
      </w:r>
    </w:p>
    <w:p w14:paraId="70359699" w14:textId="2E0BF28E" w:rsidR="00D37BD5" w:rsidRPr="00D37BD5" w:rsidRDefault="00D37BD5">
      <w:pPr>
        <w:pStyle w:val="TOC4"/>
        <w:rPr>
          <w:rFonts w:asciiTheme="minorHAnsi" w:eastAsiaTheme="minorEastAsia" w:hAnsiTheme="minorHAnsi" w:cstheme="minorBidi"/>
          <w:sz w:val="22"/>
          <w:szCs w:val="22"/>
          <w:lang w:eastAsia="fr-FR"/>
        </w:rPr>
      </w:pPr>
      <w:r>
        <w:t>6.1.5.4</w:t>
      </w:r>
      <w:r w:rsidRPr="00D37BD5">
        <w:rPr>
          <w:rFonts w:asciiTheme="minorHAnsi" w:eastAsiaTheme="minorEastAsia" w:hAnsiTheme="minorHAnsi" w:cstheme="minorBidi"/>
          <w:sz w:val="22"/>
          <w:szCs w:val="22"/>
          <w:lang w:eastAsia="fr-FR"/>
        </w:rPr>
        <w:tab/>
      </w:r>
      <w:r>
        <w:t>C2 Communication Mode Switching Notification</w:t>
      </w:r>
      <w:r>
        <w:tab/>
      </w:r>
      <w:r>
        <w:fldChar w:fldCharType="begin" w:fldLock="1"/>
      </w:r>
      <w:r>
        <w:instrText xml:space="preserve"> PAGEREF _Toc94194892 \h </w:instrText>
      </w:r>
      <w:r>
        <w:fldChar w:fldCharType="separate"/>
      </w:r>
      <w:r>
        <w:t>23</w:t>
      </w:r>
      <w:r>
        <w:fldChar w:fldCharType="end"/>
      </w:r>
    </w:p>
    <w:p w14:paraId="52DF5AB3" w14:textId="03A3DA70" w:rsidR="00D37BD5" w:rsidRPr="00D37BD5" w:rsidRDefault="00D37BD5">
      <w:pPr>
        <w:pStyle w:val="TOC5"/>
        <w:rPr>
          <w:rFonts w:asciiTheme="minorHAnsi" w:eastAsiaTheme="minorEastAsia" w:hAnsiTheme="minorHAnsi" w:cstheme="minorBidi"/>
          <w:sz w:val="22"/>
          <w:szCs w:val="22"/>
          <w:lang w:eastAsia="fr-FR"/>
        </w:rPr>
      </w:pPr>
      <w:r>
        <w:t>6.1.5.4.1</w:t>
      </w:r>
      <w:r w:rsidRPr="00D37BD5">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_Toc94194893 \h </w:instrText>
      </w:r>
      <w:r>
        <w:fldChar w:fldCharType="separate"/>
      </w:r>
      <w:r>
        <w:t>23</w:t>
      </w:r>
      <w:r>
        <w:fldChar w:fldCharType="end"/>
      </w:r>
    </w:p>
    <w:p w14:paraId="5DA76D40" w14:textId="07170CB9" w:rsidR="00D37BD5" w:rsidRPr="00D37BD5" w:rsidRDefault="00D37BD5">
      <w:pPr>
        <w:pStyle w:val="TOC5"/>
        <w:rPr>
          <w:rFonts w:asciiTheme="minorHAnsi" w:eastAsiaTheme="minorEastAsia" w:hAnsiTheme="minorHAnsi" w:cstheme="minorBidi"/>
          <w:sz w:val="22"/>
          <w:szCs w:val="22"/>
          <w:lang w:eastAsia="fr-FR"/>
        </w:rPr>
      </w:pPr>
      <w:r>
        <w:t>6.1.5.4.2</w:t>
      </w:r>
      <w:r w:rsidRPr="00D37BD5">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_Toc94194894 \h </w:instrText>
      </w:r>
      <w:r>
        <w:fldChar w:fldCharType="separate"/>
      </w:r>
      <w:r>
        <w:t>23</w:t>
      </w:r>
      <w:r>
        <w:fldChar w:fldCharType="end"/>
      </w:r>
    </w:p>
    <w:p w14:paraId="7B17237D" w14:textId="752F7E9C" w:rsidR="00D37BD5" w:rsidRPr="00D37BD5" w:rsidRDefault="00D37BD5">
      <w:pPr>
        <w:pStyle w:val="TOC5"/>
        <w:rPr>
          <w:rFonts w:asciiTheme="minorHAnsi" w:eastAsiaTheme="minorEastAsia" w:hAnsiTheme="minorHAnsi" w:cstheme="minorBidi"/>
          <w:sz w:val="22"/>
          <w:szCs w:val="22"/>
          <w:lang w:eastAsia="fr-FR"/>
        </w:rPr>
      </w:pPr>
      <w:r>
        <w:t>6.1.5.4.3</w:t>
      </w:r>
      <w:r w:rsidRPr="00D37BD5">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_Toc94194895 \h </w:instrText>
      </w:r>
      <w:r>
        <w:fldChar w:fldCharType="separate"/>
      </w:r>
      <w:r>
        <w:t>24</w:t>
      </w:r>
      <w:r>
        <w:fldChar w:fldCharType="end"/>
      </w:r>
    </w:p>
    <w:p w14:paraId="41B95A30" w14:textId="1A0D8835" w:rsidR="00D37BD5" w:rsidRPr="00D37BD5" w:rsidRDefault="00D37BD5">
      <w:pPr>
        <w:pStyle w:val="TOC6"/>
        <w:rPr>
          <w:rFonts w:asciiTheme="minorHAnsi" w:eastAsiaTheme="minorEastAsia" w:hAnsiTheme="minorHAnsi" w:cstheme="minorBidi"/>
          <w:sz w:val="22"/>
          <w:szCs w:val="22"/>
          <w:lang w:eastAsia="fr-FR"/>
        </w:rPr>
      </w:pPr>
      <w:r>
        <w:t>6.1.5.4.3.1</w:t>
      </w:r>
      <w:r w:rsidRPr="00D37BD5">
        <w:rPr>
          <w:rFonts w:asciiTheme="minorHAnsi" w:eastAsiaTheme="minorEastAsia" w:hAnsiTheme="minorHAnsi" w:cstheme="minorBidi"/>
          <w:sz w:val="22"/>
          <w:szCs w:val="22"/>
          <w:lang w:eastAsia="fr-FR"/>
        </w:rPr>
        <w:tab/>
      </w:r>
      <w:r>
        <w:t>POST</w:t>
      </w:r>
      <w:r>
        <w:tab/>
      </w:r>
      <w:r>
        <w:fldChar w:fldCharType="begin" w:fldLock="1"/>
      </w:r>
      <w:r>
        <w:instrText xml:space="preserve"> PAGEREF _Toc94194896 \h </w:instrText>
      </w:r>
      <w:r>
        <w:fldChar w:fldCharType="separate"/>
      </w:r>
      <w:r>
        <w:t>24</w:t>
      </w:r>
      <w:r>
        <w:fldChar w:fldCharType="end"/>
      </w:r>
    </w:p>
    <w:p w14:paraId="7EC5ACF0" w14:textId="449921A4" w:rsidR="00D37BD5" w:rsidRPr="00D37BD5" w:rsidRDefault="00D37BD5">
      <w:pPr>
        <w:pStyle w:val="TOC3"/>
        <w:rPr>
          <w:rFonts w:asciiTheme="minorHAnsi" w:eastAsiaTheme="minorEastAsia" w:hAnsiTheme="minorHAnsi" w:cstheme="minorBidi"/>
          <w:sz w:val="22"/>
          <w:szCs w:val="22"/>
          <w:lang w:eastAsia="fr-FR"/>
        </w:rPr>
      </w:pPr>
      <w:r>
        <w:t>6.1.6</w:t>
      </w:r>
      <w:r w:rsidRPr="00D37BD5">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_Toc94194897 \h </w:instrText>
      </w:r>
      <w:r>
        <w:fldChar w:fldCharType="separate"/>
      </w:r>
      <w:r>
        <w:t>25</w:t>
      </w:r>
      <w:r>
        <w:fldChar w:fldCharType="end"/>
      </w:r>
    </w:p>
    <w:p w14:paraId="00887AA9" w14:textId="48F5416C" w:rsidR="00D37BD5" w:rsidRPr="00D37BD5" w:rsidRDefault="00D37BD5">
      <w:pPr>
        <w:pStyle w:val="TOC4"/>
        <w:rPr>
          <w:rFonts w:asciiTheme="minorHAnsi" w:eastAsiaTheme="minorEastAsia" w:hAnsiTheme="minorHAnsi" w:cstheme="minorBidi"/>
          <w:sz w:val="22"/>
          <w:szCs w:val="22"/>
          <w:lang w:eastAsia="fr-FR"/>
        </w:rPr>
      </w:pPr>
      <w:r>
        <w:t>6.1.6.1</w:t>
      </w:r>
      <w:r w:rsidRPr="00D37BD5">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_Toc94194898 \h </w:instrText>
      </w:r>
      <w:r>
        <w:fldChar w:fldCharType="separate"/>
      </w:r>
      <w:r>
        <w:t>25</w:t>
      </w:r>
      <w:r>
        <w:fldChar w:fldCharType="end"/>
      </w:r>
    </w:p>
    <w:p w14:paraId="0ED66875" w14:textId="0564D967" w:rsidR="00D37BD5" w:rsidRPr="00D37BD5" w:rsidRDefault="00D37BD5">
      <w:pPr>
        <w:pStyle w:val="TOC4"/>
        <w:rPr>
          <w:rFonts w:asciiTheme="minorHAnsi" w:eastAsiaTheme="minorEastAsia" w:hAnsiTheme="minorHAnsi" w:cstheme="minorBidi"/>
          <w:sz w:val="22"/>
          <w:szCs w:val="22"/>
          <w:lang w:eastAsia="fr-FR"/>
        </w:rPr>
      </w:pPr>
      <w:r w:rsidRPr="00D37BD5">
        <w:t>6.1.6.2</w:t>
      </w:r>
      <w:r w:rsidRPr="00D37BD5">
        <w:rPr>
          <w:rFonts w:asciiTheme="minorHAnsi" w:eastAsiaTheme="minorEastAsia" w:hAnsiTheme="minorHAnsi" w:cstheme="minorBidi"/>
          <w:sz w:val="22"/>
          <w:szCs w:val="22"/>
          <w:lang w:eastAsia="fr-FR"/>
        </w:rPr>
        <w:tab/>
      </w:r>
      <w:r w:rsidRPr="00F87A02">
        <w:rPr>
          <w:lang w:val="en-US"/>
        </w:rPr>
        <w:t>Structured data types</w:t>
      </w:r>
      <w:r>
        <w:tab/>
      </w:r>
      <w:r>
        <w:fldChar w:fldCharType="begin" w:fldLock="1"/>
      </w:r>
      <w:r>
        <w:instrText xml:space="preserve"> PAGEREF _Toc94194899 \h </w:instrText>
      </w:r>
      <w:r>
        <w:fldChar w:fldCharType="separate"/>
      </w:r>
      <w:r>
        <w:t>25</w:t>
      </w:r>
      <w:r>
        <w:fldChar w:fldCharType="end"/>
      </w:r>
    </w:p>
    <w:p w14:paraId="527219C9" w14:textId="02D54EAC" w:rsidR="00D37BD5" w:rsidRPr="00D37BD5" w:rsidRDefault="00D37BD5">
      <w:pPr>
        <w:pStyle w:val="TOC5"/>
        <w:rPr>
          <w:rFonts w:asciiTheme="minorHAnsi" w:eastAsiaTheme="minorEastAsia" w:hAnsiTheme="minorHAnsi" w:cstheme="minorBidi"/>
          <w:sz w:val="22"/>
          <w:szCs w:val="22"/>
          <w:lang w:eastAsia="fr-FR"/>
        </w:rPr>
      </w:pPr>
      <w:r>
        <w:t>6.1.6.2.1</w:t>
      </w:r>
      <w:r w:rsidRPr="00D37BD5">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_Toc94194900 \h </w:instrText>
      </w:r>
      <w:r>
        <w:fldChar w:fldCharType="separate"/>
      </w:r>
      <w:r>
        <w:t>25</w:t>
      </w:r>
      <w:r>
        <w:fldChar w:fldCharType="end"/>
      </w:r>
    </w:p>
    <w:p w14:paraId="7E540BB8" w14:textId="7DB642FC" w:rsidR="00D37BD5" w:rsidRPr="00D37BD5" w:rsidRDefault="00D37BD5">
      <w:pPr>
        <w:pStyle w:val="TOC5"/>
        <w:rPr>
          <w:rFonts w:asciiTheme="minorHAnsi" w:eastAsiaTheme="minorEastAsia" w:hAnsiTheme="minorHAnsi" w:cstheme="minorBidi"/>
          <w:sz w:val="22"/>
          <w:szCs w:val="22"/>
          <w:lang w:eastAsia="fr-FR"/>
        </w:rPr>
      </w:pPr>
      <w:r>
        <w:t>6.1.6.2.2</w:t>
      </w:r>
      <w:r w:rsidRPr="00D37BD5">
        <w:rPr>
          <w:rFonts w:asciiTheme="minorHAnsi" w:eastAsiaTheme="minorEastAsia" w:hAnsiTheme="minorHAnsi" w:cstheme="minorBidi"/>
          <w:sz w:val="22"/>
          <w:szCs w:val="22"/>
          <w:lang w:eastAsia="fr-FR"/>
        </w:rPr>
        <w:tab/>
      </w:r>
      <w:r>
        <w:t>Type: ConfigureData</w:t>
      </w:r>
      <w:r>
        <w:tab/>
      </w:r>
      <w:r>
        <w:fldChar w:fldCharType="begin" w:fldLock="1"/>
      </w:r>
      <w:r>
        <w:instrText xml:space="preserve"> PAGEREF _Toc94194901 \h </w:instrText>
      </w:r>
      <w:r>
        <w:fldChar w:fldCharType="separate"/>
      </w:r>
      <w:r>
        <w:t>26</w:t>
      </w:r>
      <w:r>
        <w:fldChar w:fldCharType="end"/>
      </w:r>
    </w:p>
    <w:p w14:paraId="79529650" w14:textId="70F22B92" w:rsidR="00D37BD5" w:rsidRPr="00D37BD5" w:rsidRDefault="00D37BD5">
      <w:pPr>
        <w:pStyle w:val="TOC5"/>
        <w:rPr>
          <w:rFonts w:asciiTheme="minorHAnsi" w:eastAsiaTheme="minorEastAsia" w:hAnsiTheme="minorHAnsi" w:cstheme="minorBidi"/>
          <w:sz w:val="22"/>
          <w:szCs w:val="22"/>
          <w:lang w:eastAsia="fr-FR"/>
        </w:rPr>
      </w:pPr>
      <w:r>
        <w:t>6.1.6.2.3</w:t>
      </w:r>
      <w:r w:rsidRPr="00D37BD5">
        <w:rPr>
          <w:rFonts w:asciiTheme="minorHAnsi" w:eastAsiaTheme="minorEastAsia" w:hAnsiTheme="minorHAnsi" w:cstheme="minorBidi"/>
          <w:sz w:val="22"/>
          <w:szCs w:val="22"/>
          <w:lang w:eastAsia="fr-FR"/>
        </w:rPr>
        <w:tab/>
      </w:r>
      <w:r>
        <w:t>Type: SelectedC2CommModeNotif</w:t>
      </w:r>
      <w:r>
        <w:tab/>
      </w:r>
      <w:r>
        <w:fldChar w:fldCharType="begin" w:fldLock="1"/>
      </w:r>
      <w:r>
        <w:instrText xml:space="preserve"> PAGEREF _Toc94194902 \h </w:instrText>
      </w:r>
      <w:r>
        <w:fldChar w:fldCharType="separate"/>
      </w:r>
      <w:r>
        <w:t>27</w:t>
      </w:r>
      <w:r>
        <w:fldChar w:fldCharType="end"/>
      </w:r>
    </w:p>
    <w:p w14:paraId="705D80A8" w14:textId="7020FD20" w:rsidR="00D37BD5" w:rsidRPr="00D37BD5" w:rsidRDefault="00D37BD5">
      <w:pPr>
        <w:pStyle w:val="TOC5"/>
        <w:rPr>
          <w:rFonts w:asciiTheme="minorHAnsi" w:eastAsiaTheme="minorEastAsia" w:hAnsiTheme="minorHAnsi" w:cstheme="minorBidi"/>
          <w:sz w:val="22"/>
          <w:szCs w:val="22"/>
          <w:lang w:eastAsia="fr-FR"/>
        </w:rPr>
      </w:pPr>
      <w:r>
        <w:t>6.1.6.2.4</w:t>
      </w:r>
      <w:r w:rsidRPr="00D37BD5">
        <w:rPr>
          <w:rFonts w:asciiTheme="minorHAnsi" w:eastAsiaTheme="minorEastAsia" w:hAnsiTheme="minorHAnsi" w:cstheme="minorBidi"/>
          <w:sz w:val="22"/>
          <w:szCs w:val="22"/>
          <w:lang w:eastAsia="fr-FR"/>
        </w:rPr>
        <w:tab/>
      </w:r>
      <w:r>
        <w:t>Type: C2CommModeSwitchNotif</w:t>
      </w:r>
      <w:r>
        <w:tab/>
      </w:r>
      <w:r>
        <w:fldChar w:fldCharType="begin" w:fldLock="1"/>
      </w:r>
      <w:r>
        <w:instrText xml:space="preserve"> PAGEREF _Toc94194903 \h </w:instrText>
      </w:r>
      <w:r>
        <w:fldChar w:fldCharType="separate"/>
      </w:r>
      <w:r>
        <w:t>27</w:t>
      </w:r>
      <w:r>
        <w:fldChar w:fldCharType="end"/>
      </w:r>
    </w:p>
    <w:p w14:paraId="4E1DA823" w14:textId="6174AEC0" w:rsidR="00D37BD5" w:rsidRPr="00D37BD5" w:rsidRDefault="00D37BD5">
      <w:pPr>
        <w:pStyle w:val="TOC5"/>
        <w:rPr>
          <w:rFonts w:asciiTheme="minorHAnsi" w:eastAsiaTheme="minorEastAsia" w:hAnsiTheme="minorHAnsi" w:cstheme="minorBidi"/>
          <w:sz w:val="22"/>
          <w:szCs w:val="22"/>
          <w:lang w:eastAsia="fr-FR"/>
        </w:rPr>
      </w:pPr>
      <w:r>
        <w:t>6.1.6.2.5</w:t>
      </w:r>
      <w:r w:rsidRPr="00D37BD5">
        <w:rPr>
          <w:rFonts w:asciiTheme="minorHAnsi" w:eastAsiaTheme="minorEastAsia" w:hAnsiTheme="minorHAnsi" w:cstheme="minorBidi"/>
          <w:sz w:val="22"/>
          <w:szCs w:val="22"/>
          <w:lang w:eastAsia="fr-FR"/>
        </w:rPr>
        <w:tab/>
      </w:r>
      <w:r>
        <w:t>Type: C2Result</w:t>
      </w:r>
      <w:r>
        <w:tab/>
      </w:r>
      <w:r>
        <w:fldChar w:fldCharType="begin" w:fldLock="1"/>
      </w:r>
      <w:r>
        <w:instrText xml:space="preserve"> PAGEREF _Toc94194904 \h </w:instrText>
      </w:r>
      <w:r>
        <w:fldChar w:fldCharType="separate"/>
      </w:r>
      <w:r>
        <w:t>28</w:t>
      </w:r>
      <w:r>
        <w:fldChar w:fldCharType="end"/>
      </w:r>
    </w:p>
    <w:p w14:paraId="62C83156" w14:textId="505D0837" w:rsidR="00D37BD5" w:rsidRPr="00D37BD5" w:rsidRDefault="00D37BD5">
      <w:pPr>
        <w:pStyle w:val="TOC5"/>
        <w:rPr>
          <w:rFonts w:asciiTheme="minorHAnsi" w:eastAsiaTheme="minorEastAsia" w:hAnsiTheme="minorHAnsi" w:cstheme="minorBidi"/>
          <w:sz w:val="22"/>
          <w:szCs w:val="22"/>
          <w:lang w:eastAsia="fr-FR"/>
        </w:rPr>
      </w:pPr>
      <w:r>
        <w:t>6.1.6.2.6</w:t>
      </w:r>
      <w:r w:rsidRPr="00D37BD5">
        <w:rPr>
          <w:rFonts w:asciiTheme="minorHAnsi" w:eastAsiaTheme="minorEastAsia" w:hAnsiTheme="minorHAnsi" w:cstheme="minorBidi"/>
          <w:sz w:val="22"/>
          <w:szCs w:val="22"/>
          <w:lang w:eastAsia="fr-FR"/>
        </w:rPr>
        <w:tab/>
      </w:r>
      <w:r>
        <w:t>Type: UasId</w:t>
      </w:r>
      <w:r>
        <w:tab/>
      </w:r>
      <w:r>
        <w:fldChar w:fldCharType="begin" w:fldLock="1"/>
      </w:r>
      <w:r>
        <w:instrText xml:space="preserve"> PAGEREF _Toc94194905 \h </w:instrText>
      </w:r>
      <w:r>
        <w:fldChar w:fldCharType="separate"/>
      </w:r>
      <w:r>
        <w:t>28</w:t>
      </w:r>
      <w:r>
        <w:fldChar w:fldCharType="end"/>
      </w:r>
    </w:p>
    <w:p w14:paraId="35199C4A" w14:textId="45DBD59F" w:rsidR="00D37BD5" w:rsidRPr="00D37BD5" w:rsidRDefault="00D37BD5">
      <w:pPr>
        <w:pStyle w:val="TOC5"/>
        <w:rPr>
          <w:rFonts w:asciiTheme="minorHAnsi" w:eastAsiaTheme="minorEastAsia" w:hAnsiTheme="minorHAnsi" w:cstheme="minorBidi"/>
          <w:sz w:val="22"/>
          <w:szCs w:val="22"/>
          <w:lang w:eastAsia="fr-FR"/>
        </w:rPr>
      </w:pPr>
      <w:r>
        <w:t>6.1.6.2.7</w:t>
      </w:r>
      <w:r w:rsidRPr="00D37BD5">
        <w:rPr>
          <w:rFonts w:asciiTheme="minorHAnsi" w:eastAsiaTheme="minorEastAsia" w:hAnsiTheme="minorHAnsi" w:cstheme="minorBidi"/>
          <w:sz w:val="22"/>
          <w:szCs w:val="22"/>
          <w:lang w:eastAsia="fr-FR"/>
        </w:rPr>
        <w:tab/>
      </w:r>
      <w:r>
        <w:t>Type: UavId</w:t>
      </w:r>
      <w:r>
        <w:tab/>
      </w:r>
      <w:r>
        <w:fldChar w:fldCharType="begin" w:fldLock="1"/>
      </w:r>
      <w:r>
        <w:instrText xml:space="preserve"> PAGEREF _Toc94194906 \h </w:instrText>
      </w:r>
      <w:r>
        <w:fldChar w:fldCharType="separate"/>
      </w:r>
      <w:r>
        <w:t>28</w:t>
      </w:r>
      <w:r>
        <w:fldChar w:fldCharType="end"/>
      </w:r>
    </w:p>
    <w:p w14:paraId="328D99E0" w14:textId="059ABF0D" w:rsidR="00D37BD5" w:rsidRPr="00D37BD5" w:rsidRDefault="00D37BD5">
      <w:pPr>
        <w:pStyle w:val="TOC5"/>
        <w:rPr>
          <w:rFonts w:asciiTheme="minorHAnsi" w:eastAsiaTheme="minorEastAsia" w:hAnsiTheme="minorHAnsi" w:cstheme="minorBidi"/>
          <w:sz w:val="22"/>
          <w:szCs w:val="22"/>
          <w:lang w:eastAsia="fr-FR"/>
        </w:rPr>
      </w:pPr>
      <w:r>
        <w:t>6.1.6.2.8</w:t>
      </w:r>
      <w:r w:rsidRPr="00D37BD5">
        <w:rPr>
          <w:rFonts w:asciiTheme="minorHAnsi" w:eastAsiaTheme="minorEastAsia" w:hAnsiTheme="minorHAnsi" w:cstheme="minorBidi"/>
          <w:sz w:val="22"/>
          <w:szCs w:val="22"/>
          <w:lang w:eastAsia="fr-FR"/>
        </w:rPr>
        <w:tab/>
      </w:r>
      <w:r>
        <w:t>Type: C2ServiceArea</w:t>
      </w:r>
      <w:r>
        <w:tab/>
      </w:r>
      <w:r>
        <w:fldChar w:fldCharType="begin" w:fldLock="1"/>
      </w:r>
      <w:r>
        <w:instrText xml:space="preserve"> PAGEREF _Toc94194907 \h </w:instrText>
      </w:r>
      <w:r>
        <w:fldChar w:fldCharType="separate"/>
      </w:r>
      <w:r>
        <w:t>28</w:t>
      </w:r>
      <w:r>
        <w:fldChar w:fldCharType="end"/>
      </w:r>
    </w:p>
    <w:p w14:paraId="7D54FBCA" w14:textId="605E5801" w:rsidR="00D37BD5" w:rsidRPr="00D37BD5" w:rsidRDefault="00D37BD5">
      <w:pPr>
        <w:pStyle w:val="TOC5"/>
        <w:rPr>
          <w:rFonts w:asciiTheme="minorHAnsi" w:eastAsiaTheme="minorEastAsia" w:hAnsiTheme="minorHAnsi" w:cstheme="minorBidi"/>
          <w:sz w:val="22"/>
          <w:szCs w:val="22"/>
          <w:lang w:eastAsia="fr-FR"/>
        </w:rPr>
      </w:pPr>
      <w:r>
        <w:t>6.1.6.2.9</w:t>
      </w:r>
      <w:r w:rsidRPr="00D37BD5">
        <w:rPr>
          <w:rFonts w:asciiTheme="minorHAnsi" w:eastAsiaTheme="minorEastAsia" w:hAnsiTheme="minorHAnsi" w:cstheme="minorBidi"/>
          <w:sz w:val="22"/>
          <w:szCs w:val="22"/>
          <w:lang w:eastAsia="fr-FR"/>
        </w:rPr>
        <w:tab/>
      </w:r>
      <w:r>
        <w:t>Type: C2OpModeMngtCompStatus</w:t>
      </w:r>
      <w:r>
        <w:tab/>
      </w:r>
      <w:r>
        <w:fldChar w:fldCharType="begin" w:fldLock="1"/>
      </w:r>
      <w:r>
        <w:instrText xml:space="preserve"> PAGEREF _Toc94194908 \h </w:instrText>
      </w:r>
      <w:r>
        <w:fldChar w:fldCharType="separate"/>
      </w:r>
      <w:r>
        <w:t>29</w:t>
      </w:r>
      <w:r>
        <w:fldChar w:fldCharType="end"/>
      </w:r>
    </w:p>
    <w:p w14:paraId="404C7748" w14:textId="10CFDC22" w:rsidR="00D37BD5" w:rsidRPr="00D37BD5" w:rsidRDefault="00D37BD5">
      <w:pPr>
        <w:pStyle w:val="TOC4"/>
        <w:rPr>
          <w:rFonts w:asciiTheme="minorHAnsi" w:eastAsiaTheme="minorEastAsia" w:hAnsiTheme="minorHAnsi" w:cstheme="minorBidi"/>
          <w:sz w:val="22"/>
          <w:szCs w:val="22"/>
          <w:lang w:eastAsia="fr-FR"/>
        </w:rPr>
      </w:pPr>
      <w:r w:rsidRPr="00D37BD5">
        <w:t>6.1.6.3</w:t>
      </w:r>
      <w:r w:rsidRPr="00D37BD5">
        <w:rPr>
          <w:rFonts w:asciiTheme="minorHAnsi" w:eastAsiaTheme="minorEastAsia" w:hAnsiTheme="minorHAnsi" w:cstheme="minorBidi"/>
          <w:sz w:val="22"/>
          <w:szCs w:val="22"/>
          <w:lang w:eastAsia="fr-FR"/>
        </w:rPr>
        <w:tab/>
      </w:r>
      <w:r w:rsidRPr="00F87A02">
        <w:rPr>
          <w:lang w:val="en-US"/>
        </w:rPr>
        <w:t>Simple data types and enumerations</w:t>
      </w:r>
      <w:r>
        <w:tab/>
      </w:r>
      <w:r>
        <w:fldChar w:fldCharType="begin" w:fldLock="1"/>
      </w:r>
      <w:r>
        <w:instrText xml:space="preserve"> PAGEREF _Toc94194909 \h </w:instrText>
      </w:r>
      <w:r>
        <w:fldChar w:fldCharType="separate"/>
      </w:r>
      <w:r>
        <w:t>29</w:t>
      </w:r>
      <w:r>
        <w:fldChar w:fldCharType="end"/>
      </w:r>
    </w:p>
    <w:p w14:paraId="5088EB95" w14:textId="341AB566" w:rsidR="00D37BD5" w:rsidRPr="00D37BD5" w:rsidRDefault="00D37BD5">
      <w:pPr>
        <w:pStyle w:val="TOC5"/>
        <w:rPr>
          <w:rFonts w:asciiTheme="minorHAnsi" w:eastAsiaTheme="minorEastAsia" w:hAnsiTheme="minorHAnsi" w:cstheme="minorBidi"/>
          <w:sz w:val="22"/>
          <w:szCs w:val="22"/>
          <w:lang w:eastAsia="fr-FR"/>
        </w:rPr>
      </w:pPr>
      <w:r>
        <w:t>6.1.6.3.1</w:t>
      </w:r>
      <w:r w:rsidRPr="00D37BD5">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_Toc94194910 \h </w:instrText>
      </w:r>
      <w:r>
        <w:fldChar w:fldCharType="separate"/>
      </w:r>
      <w:r>
        <w:t>29</w:t>
      </w:r>
      <w:r>
        <w:fldChar w:fldCharType="end"/>
      </w:r>
    </w:p>
    <w:p w14:paraId="2FC29895" w14:textId="2ABD6B04" w:rsidR="00D37BD5" w:rsidRPr="00D37BD5" w:rsidRDefault="00D37BD5">
      <w:pPr>
        <w:pStyle w:val="TOC5"/>
        <w:rPr>
          <w:rFonts w:asciiTheme="minorHAnsi" w:eastAsiaTheme="minorEastAsia" w:hAnsiTheme="minorHAnsi" w:cstheme="minorBidi"/>
          <w:sz w:val="22"/>
          <w:szCs w:val="22"/>
          <w:lang w:eastAsia="fr-FR"/>
        </w:rPr>
      </w:pPr>
      <w:r>
        <w:t>6.1.6.3.2</w:t>
      </w:r>
      <w:r w:rsidRPr="00D37BD5">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_Toc94194911 \h </w:instrText>
      </w:r>
      <w:r>
        <w:fldChar w:fldCharType="separate"/>
      </w:r>
      <w:r>
        <w:t>29</w:t>
      </w:r>
      <w:r>
        <w:fldChar w:fldCharType="end"/>
      </w:r>
    </w:p>
    <w:p w14:paraId="576463B8" w14:textId="4B123ADC" w:rsidR="00D37BD5" w:rsidRPr="00D37BD5" w:rsidRDefault="00D37BD5">
      <w:pPr>
        <w:pStyle w:val="TOC5"/>
        <w:rPr>
          <w:rFonts w:asciiTheme="minorHAnsi" w:eastAsiaTheme="minorEastAsia" w:hAnsiTheme="minorHAnsi" w:cstheme="minorBidi"/>
          <w:sz w:val="22"/>
          <w:szCs w:val="22"/>
          <w:lang w:eastAsia="fr-FR"/>
        </w:rPr>
      </w:pPr>
      <w:r>
        <w:t>6.1.6.3.3</w:t>
      </w:r>
      <w:r w:rsidRPr="00D37BD5">
        <w:rPr>
          <w:rFonts w:asciiTheme="minorHAnsi" w:eastAsiaTheme="minorEastAsia" w:hAnsiTheme="minorHAnsi" w:cstheme="minorBidi"/>
          <w:sz w:val="22"/>
          <w:szCs w:val="22"/>
          <w:lang w:eastAsia="fr-FR"/>
        </w:rPr>
        <w:tab/>
      </w:r>
      <w:r>
        <w:t>Enumeration: C2CommMode</w:t>
      </w:r>
      <w:r>
        <w:tab/>
      </w:r>
      <w:r>
        <w:fldChar w:fldCharType="begin" w:fldLock="1"/>
      </w:r>
      <w:r>
        <w:instrText xml:space="preserve"> PAGEREF _Toc94194912 \h </w:instrText>
      </w:r>
      <w:r>
        <w:fldChar w:fldCharType="separate"/>
      </w:r>
      <w:r>
        <w:t>29</w:t>
      </w:r>
      <w:r>
        <w:fldChar w:fldCharType="end"/>
      </w:r>
    </w:p>
    <w:p w14:paraId="415270A5" w14:textId="2D3B0D7C" w:rsidR="00D37BD5" w:rsidRPr="00D37BD5" w:rsidRDefault="00D37BD5">
      <w:pPr>
        <w:pStyle w:val="TOC5"/>
        <w:rPr>
          <w:rFonts w:asciiTheme="minorHAnsi" w:eastAsiaTheme="minorEastAsia" w:hAnsiTheme="minorHAnsi" w:cstheme="minorBidi"/>
          <w:sz w:val="22"/>
          <w:szCs w:val="22"/>
          <w:lang w:eastAsia="fr-FR"/>
        </w:rPr>
      </w:pPr>
      <w:r>
        <w:t>6.1.6.3.4</w:t>
      </w:r>
      <w:r w:rsidRPr="00D37BD5">
        <w:rPr>
          <w:rFonts w:asciiTheme="minorHAnsi" w:eastAsiaTheme="minorEastAsia" w:hAnsiTheme="minorHAnsi" w:cstheme="minorBidi"/>
          <w:sz w:val="22"/>
          <w:szCs w:val="22"/>
          <w:lang w:eastAsia="fr-FR"/>
        </w:rPr>
        <w:tab/>
      </w:r>
      <w:r>
        <w:t>Enumeration: C2CommModeSwitching</w:t>
      </w:r>
      <w:r>
        <w:tab/>
      </w:r>
      <w:r>
        <w:fldChar w:fldCharType="begin" w:fldLock="1"/>
      </w:r>
      <w:r>
        <w:instrText xml:space="preserve"> PAGEREF _Toc94194913 \h </w:instrText>
      </w:r>
      <w:r>
        <w:fldChar w:fldCharType="separate"/>
      </w:r>
      <w:r>
        <w:t>29</w:t>
      </w:r>
      <w:r>
        <w:fldChar w:fldCharType="end"/>
      </w:r>
    </w:p>
    <w:p w14:paraId="12B84BE0" w14:textId="1CE38572" w:rsidR="00D37BD5" w:rsidRPr="00D37BD5" w:rsidRDefault="00D37BD5">
      <w:pPr>
        <w:pStyle w:val="TOC5"/>
        <w:rPr>
          <w:rFonts w:asciiTheme="minorHAnsi" w:eastAsiaTheme="minorEastAsia" w:hAnsiTheme="minorHAnsi" w:cstheme="minorBidi"/>
          <w:sz w:val="22"/>
          <w:szCs w:val="22"/>
          <w:lang w:eastAsia="fr-FR"/>
        </w:rPr>
      </w:pPr>
      <w:r>
        <w:t>6.1.6.3.5</w:t>
      </w:r>
      <w:r w:rsidRPr="00D37BD5">
        <w:rPr>
          <w:rFonts w:asciiTheme="minorHAnsi" w:eastAsiaTheme="minorEastAsia" w:hAnsiTheme="minorHAnsi" w:cstheme="minorBidi"/>
          <w:sz w:val="22"/>
          <w:szCs w:val="22"/>
          <w:lang w:eastAsia="fr-FR"/>
        </w:rPr>
        <w:tab/>
      </w:r>
      <w:r>
        <w:t>Enumeration: C2SwitchingCause</w:t>
      </w:r>
      <w:r>
        <w:tab/>
      </w:r>
      <w:r>
        <w:fldChar w:fldCharType="begin" w:fldLock="1"/>
      </w:r>
      <w:r>
        <w:instrText xml:space="preserve"> PAGEREF _Toc94194914 \h </w:instrText>
      </w:r>
      <w:r>
        <w:fldChar w:fldCharType="separate"/>
      </w:r>
      <w:r>
        <w:t>30</w:t>
      </w:r>
      <w:r>
        <w:fldChar w:fldCharType="end"/>
      </w:r>
    </w:p>
    <w:p w14:paraId="4343935C" w14:textId="0A7C6374" w:rsidR="00D37BD5" w:rsidRPr="00D37BD5" w:rsidRDefault="00D37BD5">
      <w:pPr>
        <w:pStyle w:val="TOC5"/>
        <w:rPr>
          <w:rFonts w:asciiTheme="minorHAnsi" w:eastAsiaTheme="minorEastAsia" w:hAnsiTheme="minorHAnsi" w:cstheme="minorBidi"/>
          <w:sz w:val="22"/>
          <w:szCs w:val="22"/>
          <w:lang w:eastAsia="fr-FR"/>
        </w:rPr>
      </w:pPr>
      <w:r>
        <w:t>6.1.6.3.6</w:t>
      </w:r>
      <w:r w:rsidRPr="00D37BD5">
        <w:rPr>
          <w:rFonts w:asciiTheme="minorHAnsi" w:eastAsiaTheme="minorEastAsia" w:hAnsiTheme="minorHAnsi" w:cstheme="minorBidi"/>
          <w:sz w:val="22"/>
          <w:szCs w:val="22"/>
          <w:lang w:eastAsia="fr-FR"/>
        </w:rPr>
        <w:tab/>
      </w:r>
      <w:r>
        <w:t>Enumeration: C2OpModeStatus</w:t>
      </w:r>
      <w:r>
        <w:tab/>
      </w:r>
      <w:r>
        <w:fldChar w:fldCharType="begin" w:fldLock="1"/>
      </w:r>
      <w:r>
        <w:instrText xml:space="preserve"> PAGEREF _Toc94194915 \h </w:instrText>
      </w:r>
      <w:r>
        <w:fldChar w:fldCharType="separate"/>
      </w:r>
      <w:r>
        <w:t>30</w:t>
      </w:r>
      <w:r>
        <w:fldChar w:fldCharType="end"/>
      </w:r>
    </w:p>
    <w:p w14:paraId="1279191A" w14:textId="15BEAEB3" w:rsidR="00D37BD5" w:rsidRPr="00D37BD5" w:rsidRDefault="00D37BD5">
      <w:pPr>
        <w:pStyle w:val="TOC4"/>
        <w:rPr>
          <w:rFonts w:asciiTheme="minorHAnsi" w:eastAsiaTheme="minorEastAsia" w:hAnsiTheme="minorHAnsi" w:cstheme="minorBidi"/>
          <w:sz w:val="22"/>
          <w:szCs w:val="22"/>
          <w:lang w:eastAsia="fr-FR"/>
        </w:rPr>
      </w:pPr>
      <w:r w:rsidRPr="00D37BD5">
        <w:t>6.1.6.4</w:t>
      </w:r>
      <w:r w:rsidRPr="00D37BD5">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_Toc94194916 \h </w:instrText>
      </w:r>
      <w:r>
        <w:fldChar w:fldCharType="separate"/>
      </w:r>
      <w:r>
        <w:t>31</w:t>
      </w:r>
      <w:r>
        <w:fldChar w:fldCharType="end"/>
      </w:r>
    </w:p>
    <w:p w14:paraId="4AC4A468" w14:textId="03D490F3" w:rsidR="00D37BD5" w:rsidRPr="00D37BD5" w:rsidRDefault="00D37BD5">
      <w:pPr>
        <w:pStyle w:val="TOC4"/>
        <w:rPr>
          <w:rFonts w:asciiTheme="minorHAnsi" w:eastAsiaTheme="minorEastAsia" w:hAnsiTheme="minorHAnsi" w:cstheme="minorBidi"/>
          <w:sz w:val="22"/>
          <w:szCs w:val="22"/>
          <w:lang w:eastAsia="fr-FR"/>
        </w:rPr>
      </w:pPr>
      <w:r>
        <w:t>6.1.6.5</w:t>
      </w:r>
      <w:r w:rsidRPr="00D37BD5">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_Toc94194917 \h </w:instrText>
      </w:r>
      <w:r>
        <w:fldChar w:fldCharType="separate"/>
      </w:r>
      <w:r>
        <w:t>31</w:t>
      </w:r>
      <w:r>
        <w:fldChar w:fldCharType="end"/>
      </w:r>
    </w:p>
    <w:p w14:paraId="74E3F8D4" w14:textId="6EC74A94" w:rsidR="00D37BD5" w:rsidRPr="00D37BD5" w:rsidRDefault="00D37BD5">
      <w:pPr>
        <w:pStyle w:val="TOC5"/>
        <w:rPr>
          <w:rFonts w:asciiTheme="minorHAnsi" w:eastAsiaTheme="minorEastAsia" w:hAnsiTheme="minorHAnsi" w:cstheme="minorBidi"/>
          <w:sz w:val="22"/>
          <w:szCs w:val="22"/>
          <w:lang w:eastAsia="fr-FR"/>
        </w:rPr>
      </w:pPr>
      <w:r>
        <w:t>6.1.6.5.1</w:t>
      </w:r>
      <w:r w:rsidRPr="00D37BD5">
        <w:rPr>
          <w:rFonts w:asciiTheme="minorHAnsi" w:eastAsiaTheme="minorEastAsia" w:hAnsiTheme="minorHAnsi" w:cstheme="minorBidi"/>
          <w:sz w:val="22"/>
          <w:szCs w:val="22"/>
          <w:lang w:eastAsia="fr-FR"/>
        </w:rPr>
        <w:tab/>
      </w:r>
      <w:r>
        <w:t>Binary Data Types</w:t>
      </w:r>
      <w:r>
        <w:tab/>
      </w:r>
      <w:r>
        <w:fldChar w:fldCharType="begin" w:fldLock="1"/>
      </w:r>
      <w:r>
        <w:instrText xml:space="preserve"> PAGEREF _Toc94194918 \h </w:instrText>
      </w:r>
      <w:r>
        <w:fldChar w:fldCharType="separate"/>
      </w:r>
      <w:r>
        <w:t>31</w:t>
      </w:r>
      <w:r>
        <w:fldChar w:fldCharType="end"/>
      </w:r>
    </w:p>
    <w:p w14:paraId="68CDCF0E" w14:textId="0BADB3D1" w:rsidR="00D37BD5" w:rsidRPr="00D37BD5" w:rsidRDefault="00D37BD5">
      <w:pPr>
        <w:pStyle w:val="TOC3"/>
        <w:rPr>
          <w:rFonts w:asciiTheme="minorHAnsi" w:eastAsiaTheme="minorEastAsia" w:hAnsiTheme="minorHAnsi" w:cstheme="minorBidi"/>
          <w:sz w:val="22"/>
          <w:szCs w:val="22"/>
          <w:lang w:eastAsia="fr-FR"/>
        </w:rPr>
      </w:pPr>
      <w:r>
        <w:t>6.1.7</w:t>
      </w:r>
      <w:r w:rsidRPr="00D37BD5">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_Toc94194919 \h </w:instrText>
      </w:r>
      <w:r>
        <w:fldChar w:fldCharType="separate"/>
      </w:r>
      <w:r>
        <w:t>31</w:t>
      </w:r>
      <w:r>
        <w:fldChar w:fldCharType="end"/>
      </w:r>
    </w:p>
    <w:p w14:paraId="3A8D379C" w14:textId="01EC23D9" w:rsidR="00D37BD5" w:rsidRPr="00D37BD5" w:rsidRDefault="00D37BD5">
      <w:pPr>
        <w:pStyle w:val="TOC4"/>
        <w:rPr>
          <w:rFonts w:asciiTheme="minorHAnsi" w:eastAsiaTheme="minorEastAsia" w:hAnsiTheme="minorHAnsi" w:cstheme="minorBidi"/>
          <w:sz w:val="22"/>
          <w:szCs w:val="22"/>
          <w:lang w:eastAsia="fr-FR"/>
        </w:rPr>
      </w:pPr>
      <w:r>
        <w:t>6.1.7.1</w:t>
      </w:r>
      <w:r w:rsidRPr="00D37BD5">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_Toc94194920 \h </w:instrText>
      </w:r>
      <w:r>
        <w:fldChar w:fldCharType="separate"/>
      </w:r>
      <w:r>
        <w:t>31</w:t>
      </w:r>
      <w:r>
        <w:fldChar w:fldCharType="end"/>
      </w:r>
    </w:p>
    <w:p w14:paraId="569B283F" w14:textId="3DE66C37" w:rsidR="00D37BD5" w:rsidRPr="00D37BD5" w:rsidRDefault="00D37BD5">
      <w:pPr>
        <w:pStyle w:val="TOC4"/>
        <w:rPr>
          <w:rFonts w:asciiTheme="minorHAnsi" w:eastAsiaTheme="minorEastAsia" w:hAnsiTheme="minorHAnsi" w:cstheme="minorBidi"/>
          <w:sz w:val="22"/>
          <w:szCs w:val="22"/>
          <w:lang w:eastAsia="fr-FR"/>
        </w:rPr>
      </w:pPr>
      <w:r>
        <w:t>6.1.7.2</w:t>
      </w:r>
      <w:r w:rsidRPr="00D37BD5">
        <w:rPr>
          <w:rFonts w:asciiTheme="minorHAnsi" w:eastAsiaTheme="minorEastAsia" w:hAnsiTheme="minorHAnsi" w:cstheme="minorBidi"/>
          <w:sz w:val="22"/>
          <w:szCs w:val="22"/>
          <w:lang w:eastAsia="fr-FR"/>
        </w:rPr>
        <w:tab/>
      </w:r>
      <w:r>
        <w:t>Protocol Errors</w:t>
      </w:r>
      <w:r>
        <w:tab/>
      </w:r>
      <w:r>
        <w:fldChar w:fldCharType="begin" w:fldLock="1"/>
      </w:r>
      <w:r>
        <w:instrText xml:space="preserve"> PAGEREF _Toc94194921 \h </w:instrText>
      </w:r>
      <w:r>
        <w:fldChar w:fldCharType="separate"/>
      </w:r>
      <w:r>
        <w:t>31</w:t>
      </w:r>
      <w:r>
        <w:fldChar w:fldCharType="end"/>
      </w:r>
    </w:p>
    <w:p w14:paraId="1963EB28" w14:textId="41ECD680" w:rsidR="00D37BD5" w:rsidRPr="00D37BD5" w:rsidRDefault="00D37BD5">
      <w:pPr>
        <w:pStyle w:val="TOC4"/>
        <w:rPr>
          <w:rFonts w:asciiTheme="minorHAnsi" w:eastAsiaTheme="minorEastAsia" w:hAnsiTheme="minorHAnsi" w:cstheme="minorBidi"/>
          <w:sz w:val="22"/>
          <w:szCs w:val="22"/>
          <w:lang w:eastAsia="fr-FR"/>
        </w:rPr>
      </w:pPr>
      <w:r>
        <w:t>6.1.7.3</w:t>
      </w:r>
      <w:r w:rsidRPr="00D37BD5">
        <w:rPr>
          <w:rFonts w:asciiTheme="minorHAnsi" w:eastAsiaTheme="minorEastAsia" w:hAnsiTheme="minorHAnsi" w:cstheme="minorBidi"/>
          <w:sz w:val="22"/>
          <w:szCs w:val="22"/>
          <w:lang w:eastAsia="fr-FR"/>
        </w:rPr>
        <w:tab/>
      </w:r>
      <w:r>
        <w:t>Application Errors</w:t>
      </w:r>
      <w:r>
        <w:tab/>
      </w:r>
      <w:r>
        <w:fldChar w:fldCharType="begin" w:fldLock="1"/>
      </w:r>
      <w:r>
        <w:instrText xml:space="preserve"> PAGEREF _Toc94194922 \h </w:instrText>
      </w:r>
      <w:r>
        <w:fldChar w:fldCharType="separate"/>
      </w:r>
      <w:r>
        <w:t>31</w:t>
      </w:r>
      <w:r>
        <w:fldChar w:fldCharType="end"/>
      </w:r>
    </w:p>
    <w:p w14:paraId="29411115" w14:textId="15D823E5" w:rsidR="00D37BD5" w:rsidRPr="00D37BD5" w:rsidRDefault="00D37BD5">
      <w:pPr>
        <w:pStyle w:val="TOC3"/>
        <w:rPr>
          <w:rFonts w:asciiTheme="minorHAnsi" w:eastAsiaTheme="minorEastAsia" w:hAnsiTheme="minorHAnsi" w:cstheme="minorBidi"/>
          <w:sz w:val="22"/>
          <w:szCs w:val="22"/>
          <w:lang w:eastAsia="fr-FR"/>
        </w:rPr>
      </w:pPr>
      <w:r>
        <w:t>6.1.8</w:t>
      </w:r>
      <w:r w:rsidRPr="00D37BD5">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_Toc94194923 \h </w:instrText>
      </w:r>
      <w:r>
        <w:fldChar w:fldCharType="separate"/>
      </w:r>
      <w:r>
        <w:t>31</w:t>
      </w:r>
      <w:r>
        <w:fldChar w:fldCharType="end"/>
      </w:r>
    </w:p>
    <w:p w14:paraId="40392B45" w14:textId="4E583C63" w:rsidR="00D37BD5" w:rsidRPr="00D37BD5" w:rsidRDefault="00D37BD5">
      <w:pPr>
        <w:pStyle w:val="TOC3"/>
        <w:rPr>
          <w:rFonts w:asciiTheme="minorHAnsi" w:eastAsiaTheme="minorEastAsia" w:hAnsiTheme="minorHAnsi" w:cstheme="minorBidi"/>
          <w:sz w:val="22"/>
          <w:szCs w:val="22"/>
          <w:lang w:eastAsia="fr-FR"/>
        </w:rPr>
      </w:pPr>
      <w:r>
        <w:t>6.1.9</w:t>
      </w:r>
      <w:r w:rsidRPr="00D37BD5">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_Toc94194924 \h </w:instrText>
      </w:r>
      <w:r>
        <w:fldChar w:fldCharType="separate"/>
      </w:r>
      <w:r>
        <w:t>32</w:t>
      </w:r>
      <w:r>
        <w:fldChar w:fldCharType="end"/>
      </w:r>
    </w:p>
    <w:p w14:paraId="6C3DCB55" w14:textId="340B2ED4" w:rsidR="00D37BD5" w:rsidRPr="00D37BD5" w:rsidRDefault="00D37BD5">
      <w:pPr>
        <w:pStyle w:val="TOC2"/>
        <w:rPr>
          <w:rFonts w:asciiTheme="minorHAnsi" w:eastAsiaTheme="minorEastAsia" w:hAnsiTheme="minorHAnsi" w:cstheme="minorBidi"/>
          <w:sz w:val="22"/>
          <w:szCs w:val="22"/>
          <w:lang w:eastAsia="fr-FR"/>
        </w:rPr>
      </w:pPr>
      <w:r>
        <w:t>6.2</w:t>
      </w:r>
      <w:r w:rsidRPr="00D37BD5">
        <w:rPr>
          <w:rFonts w:asciiTheme="minorHAnsi" w:eastAsiaTheme="minorEastAsia" w:hAnsiTheme="minorHAnsi" w:cstheme="minorBidi"/>
          <w:sz w:val="22"/>
          <w:szCs w:val="22"/>
          <w:lang w:eastAsia="fr-FR"/>
        </w:rPr>
        <w:tab/>
      </w:r>
      <w:r>
        <w:t>UAE_RealtimeUAVStatus Service API</w:t>
      </w:r>
      <w:r>
        <w:tab/>
      </w:r>
      <w:r>
        <w:fldChar w:fldCharType="begin" w:fldLock="1"/>
      </w:r>
      <w:r>
        <w:instrText xml:space="preserve"> PAGEREF _Toc94194925 \h </w:instrText>
      </w:r>
      <w:r>
        <w:fldChar w:fldCharType="separate"/>
      </w:r>
      <w:r>
        <w:t>32</w:t>
      </w:r>
      <w:r>
        <w:fldChar w:fldCharType="end"/>
      </w:r>
    </w:p>
    <w:p w14:paraId="19AE70D8" w14:textId="40E5B693" w:rsidR="00D37BD5" w:rsidRPr="00D37BD5" w:rsidRDefault="00D37BD5">
      <w:pPr>
        <w:pStyle w:val="TOC3"/>
        <w:rPr>
          <w:rFonts w:asciiTheme="minorHAnsi" w:eastAsiaTheme="minorEastAsia" w:hAnsiTheme="minorHAnsi" w:cstheme="minorBidi"/>
          <w:sz w:val="22"/>
          <w:szCs w:val="22"/>
          <w:lang w:eastAsia="fr-FR"/>
        </w:rPr>
      </w:pPr>
      <w:r>
        <w:t>6.2.1</w:t>
      </w:r>
      <w:r w:rsidRPr="00D37BD5">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_Toc94194926 \h </w:instrText>
      </w:r>
      <w:r>
        <w:fldChar w:fldCharType="separate"/>
      </w:r>
      <w:r>
        <w:t>32</w:t>
      </w:r>
      <w:r>
        <w:fldChar w:fldCharType="end"/>
      </w:r>
    </w:p>
    <w:p w14:paraId="542BD6C6" w14:textId="01D1E344" w:rsidR="00D37BD5" w:rsidRPr="00D37BD5" w:rsidRDefault="00D37BD5">
      <w:pPr>
        <w:pStyle w:val="TOC3"/>
        <w:rPr>
          <w:rFonts w:asciiTheme="minorHAnsi" w:eastAsiaTheme="minorEastAsia" w:hAnsiTheme="minorHAnsi" w:cstheme="minorBidi"/>
          <w:sz w:val="22"/>
          <w:szCs w:val="22"/>
          <w:lang w:eastAsia="fr-FR"/>
        </w:rPr>
      </w:pPr>
      <w:r>
        <w:t>6.2.2</w:t>
      </w:r>
      <w:r w:rsidRPr="00D37BD5">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_Toc94194927 \h </w:instrText>
      </w:r>
      <w:r>
        <w:fldChar w:fldCharType="separate"/>
      </w:r>
      <w:r>
        <w:t>32</w:t>
      </w:r>
      <w:r>
        <w:fldChar w:fldCharType="end"/>
      </w:r>
    </w:p>
    <w:p w14:paraId="30DB4EA2" w14:textId="5F03EB4F" w:rsidR="00D37BD5" w:rsidRPr="00D37BD5" w:rsidRDefault="00D37BD5">
      <w:pPr>
        <w:pStyle w:val="TOC3"/>
        <w:rPr>
          <w:rFonts w:asciiTheme="minorHAnsi" w:eastAsiaTheme="minorEastAsia" w:hAnsiTheme="minorHAnsi" w:cstheme="minorBidi"/>
          <w:sz w:val="22"/>
          <w:szCs w:val="22"/>
          <w:lang w:eastAsia="fr-FR"/>
        </w:rPr>
      </w:pPr>
      <w:r>
        <w:t>6.2.3</w:t>
      </w:r>
      <w:r w:rsidRPr="00D37BD5">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_Toc94194928 \h </w:instrText>
      </w:r>
      <w:r>
        <w:fldChar w:fldCharType="separate"/>
      </w:r>
      <w:r>
        <w:t>32</w:t>
      </w:r>
      <w:r>
        <w:fldChar w:fldCharType="end"/>
      </w:r>
    </w:p>
    <w:p w14:paraId="68647B7C" w14:textId="4343EB7F" w:rsidR="00D37BD5" w:rsidRPr="00D37BD5" w:rsidRDefault="00D37BD5">
      <w:pPr>
        <w:pStyle w:val="TOC4"/>
        <w:rPr>
          <w:rFonts w:asciiTheme="minorHAnsi" w:eastAsiaTheme="minorEastAsia" w:hAnsiTheme="minorHAnsi" w:cstheme="minorBidi"/>
          <w:sz w:val="22"/>
          <w:szCs w:val="22"/>
          <w:lang w:eastAsia="fr-FR"/>
        </w:rPr>
      </w:pPr>
      <w:r>
        <w:t>6.2.3.1</w:t>
      </w:r>
      <w:r w:rsidRPr="00D37BD5">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_Toc94194929 \h </w:instrText>
      </w:r>
      <w:r>
        <w:fldChar w:fldCharType="separate"/>
      </w:r>
      <w:r>
        <w:t>32</w:t>
      </w:r>
      <w:r>
        <w:fldChar w:fldCharType="end"/>
      </w:r>
    </w:p>
    <w:p w14:paraId="71E22DB1" w14:textId="4BA5803B" w:rsidR="00D37BD5" w:rsidRPr="00D37BD5" w:rsidRDefault="00D37BD5">
      <w:pPr>
        <w:pStyle w:val="TOC4"/>
        <w:rPr>
          <w:rFonts w:asciiTheme="minorHAnsi" w:eastAsiaTheme="minorEastAsia" w:hAnsiTheme="minorHAnsi" w:cstheme="minorBidi"/>
          <w:sz w:val="22"/>
          <w:szCs w:val="22"/>
          <w:lang w:eastAsia="fr-FR"/>
        </w:rPr>
      </w:pPr>
      <w:r>
        <w:t>6.2.3.2</w:t>
      </w:r>
      <w:r w:rsidRPr="00D37BD5">
        <w:rPr>
          <w:rFonts w:asciiTheme="minorHAnsi" w:eastAsiaTheme="minorEastAsia" w:hAnsiTheme="minorHAnsi" w:cstheme="minorBidi"/>
          <w:sz w:val="22"/>
          <w:szCs w:val="22"/>
          <w:lang w:eastAsia="fr-FR"/>
        </w:rPr>
        <w:tab/>
      </w:r>
      <w:r>
        <w:t>Resource: Real-time UAV Status Subscriptions</w:t>
      </w:r>
      <w:r>
        <w:tab/>
      </w:r>
      <w:r>
        <w:fldChar w:fldCharType="begin" w:fldLock="1"/>
      </w:r>
      <w:r>
        <w:instrText xml:space="preserve"> PAGEREF _Toc94194930 \h </w:instrText>
      </w:r>
      <w:r>
        <w:fldChar w:fldCharType="separate"/>
      </w:r>
      <w:r>
        <w:t>33</w:t>
      </w:r>
      <w:r>
        <w:fldChar w:fldCharType="end"/>
      </w:r>
    </w:p>
    <w:p w14:paraId="0CFFE3DA" w14:textId="038A40FD" w:rsidR="00D37BD5" w:rsidRPr="00D37BD5" w:rsidRDefault="00D37BD5">
      <w:pPr>
        <w:pStyle w:val="TOC5"/>
        <w:rPr>
          <w:rFonts w:asciiTheme="minorHAnsi" w:eastAsiaTheme="minorEastAsia" w:hAnsiTheme="minorHAnsi" w:cstheme="minorBidi"/>
          <w:sz w:val="22"/>
          <w:szCs w:val="22"/>
          <w:lang w:eastAsia="fr-FR"/>
        </w:rPr>
      </w:pPr>
      <w:r>
        <w:t>6.2.3.2.1</w:t>
      </w:r>
      <w:r w:rsidRPr="00D37BD5">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_Toc94194931 \h </w:instrText>
      </w:r>
      <w:r>
        <w:fldChar w:fldCharType="separate"/>
      </w:r>
      <w:r>
        <w:t>33</w:t>
      </w:r>
      <w:r>
        <w:fldChar w:fldCharType="end"/>
      </w:r>
    </w:p>
    <w:p w14:paraId="4FD4E21C" w14:textId="0B0E9858" w:rsidR="00D37BD5" w:rsidRPr="00D37BD5" w:rsidRDefault="00D37BD5">
      <w:pPr>
        <w:pStyle w:val="TOC5"/>
        <w:rPr>
          <w:rFonts w:asciiTheme="minorHAnsi" w:eastAsiaTheme="minorEastAsia" w:hAnsiTheme="minorHAnsi" w:cstheme="minorBidi"/>
          <w:sz w:val="22"/>
          <w:szCs w:val="22"/>
          <w:lang w:eastAsia="fr-FR"/>
        </w:rPr>
      </w:pPr>
      <w:r>
        <w:t>6.2.3.2.2</w:t>
      </w:r>
      <w:r w:rsidRPr="00D37BD5">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_Toc94194932 \h </w:instrText>
      </w:r>
      <w:r>
        <w:fldChar w:fldCharType="separate"/>
      </w:r>
      <w:r>
        <w:t>33</w:t>
      </w:r>
      <w:r>
        <w:fldChar w:fldCharType="end"/>
      </w:r>
    </w:p>
    <w:p w14:paraId="34F323B0" w14:textId="472ACF02" w:rsidR="00D37BD5" w:rsidRPr="00D37BD5" w:rsidRDefault="00D37BD5">
      <w:pPr>
        <w:pStyle w:val="TOC5"/>
        <w:rPr>
          <w:rFonts w:asciiTheme="minorHAnsi" w:eastAsiaTheme="minorEastAsia" w:hAnsiTheme="minorHAnsi" w:cstheme="minorBidi"/>
          <w:sz w:val="22"/>
          <w:szCs w:val="22"/>
          <w:lang w:eastAsia="fr-FR"/>
        </w:rPr>
      </w:pPr>
      <w:r>
        <w:t>6.2.3.2.3</w:t>
      </w:r>
      <w:r w:rsidRPr="00D37BD5">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_Toc94194933 \h </w:instrText>
      </w:r>
      <w:r>
        <w:fldChar w:fldCharType="separate"/>
      </w:r>
      <w:r>
        <w:t>33</w:t>
      </w:r>
      <w:r>
        <w:fldChar w:fldCharType="end"/>
      </w:r>
    </w:p>
    <w:p w14:paraId="6EACF6C5" w14:textId="38BE89CD" w:rsidR="00D37BD5" w:rsidRPr="00D37BD5" w:rsidRDefault="00D37BD5">
      <w:pPr>
        <w:pStyle w:val="TOC6"/>
        <w:rPr>
          <w:rFonts w:asciiTheme="minorHAnsi" w:eastAsiaTheme="minorEastAsia" w:hAnsiTheme="minorHAnsi" w:cstheme="minorBidi"/>
          <w:sz w:val="22"/>
          <w:szCs w:val="22"/>
          <w:lang w:eastAsia="fr-FR"/>
        </w:rPr>
      </w:pPr>
      <w:r>
        <w:t>6.2.3.2.3.1</w:t>
      </w:r>
      <w:r w:rsidRPr="00D37BD5">
        <w:rPr>
          <w:rFonts w:asciiTheme="minorHAnsi" w:eastAsiaTheme="minorEastAsia" w:hAnsiTheme="minorHAnsi" w:cstheme="minorBidi"/>
          <w:sz w:val="22"/>
          <w:szCs w:val="22"/>
          <w:lang w:eastAsia="fr-FR"/>
        </w:rPr>
        <w:tab/>
      </w:r>
      <w:r>
        <w:t>GET</w:t>
      </w:r>
      <w:r>
        <w:tab/>
      </w:r>
      <w:r>
        <w:fldChar w:fldCharType="begin" w:fldLock="1"/>
      </w:r>
      <w:r>
        <w:instrText xml:space="preserve"> PAGEREF _Toc94194934 \h </w:instrText>
      </w:r>
      <w:r>
        <w:fldChar w:fldCharType="separate"/>
      </w:r>
      <w:r>
        <w:t>33</w:t>
      </w:r>
      <w:r>
        <w:fldChar w:fldCharType="end"/>
      </w:r>
    </w:p>
    <w:p w14:paraId="7C83C99E" w14:textId="18C11F09" w:rsidR="00D37BD5" w:rsidRPr="00D37BD5" w:rsidRDefault="00D37BD5">
      <w:pPr>
        <w:pStyle w:val="TOC6"/>
        <w:rPr>
          <w:rFonts w:asciiTheme="minorHAnsi" w:eastAsiaTheme="minorEastAsia" w:hAnsiTheme="minorHAnsi" w:cstheme="minorBidi"/>
          <w:sz w:val="22"/>
          <w:szCs w:val="22"/>
          <w:lang w:eastAsia="fr-FR"/>
        </w:rPr>
      </w:pPr>
      <w:r>
        <w:t>6.2.3.2.3.2</w:t>
      </w:r>
      <w:r w:rsidRPr="00D37BD5">
        <w:rPr>
          <w:rFonts w:asciiTheme="minorHAnsi" w:eastAsiaTheme="minorEastAsia" w:hAnsiTheme="minorHAnsi" w:cstheme="minorBidi"/>
          <w:sz w:val="22"/>
          <w:szCs w:val="22"/>
          <w:lang w:eastAsia="fr-FR"/>
        </w:rPr>
        <w:tab/>
      </w:r>
      <w:r>
        <w:t>POST</w:t>
      </w:r>
      <w:r>
        <w:tab/>
      </w:r>
      <w:r>
        <w:fldChar w:fldCharType="begin" w:fldLock="1"/>
      </w:r>
      <w:r>
        <w:instrText xml:space="preserve"> PAGEREF _Toc94194935 \h </w:instrText>
      </w:r>
      <w:r>
        <w:fldChar w:fldCharType="separate"/>
      </w:r>
      <w:r>
        <w:t>34</w:t>
      </w:r>
      <w:r>
        <w:fldChar w:fldCharType="end"/>
      </w:r>
    </w:p>
    <w:p w14:paraId="66DA9B85" w14:textId="017C1ECB" w:rsidR="00D37BD5" w:rsidRPr="00D37BD5" w:rsidRDefault="00D37BD5">
      <w:pPr>
        <w:pStyle w:val="TOC5"/>
        <w:rPr>
          <w:rFonts w:asciiTheme="minorHAnsi" w:eastAsiaTheme="minorEastAsia" w:hAnsiTheme="minorHAnsi" w:cstheme="minorBidi"/>
          <w:sz w:val="22"/>
          <w:szCs w:val="22"/>
          <w:lang w:eastAsia="fr-FR"/>
        </w:rPr>
      </w:pPr>
      <w:r>
        <w:t>6.2.3.2.4</w:t>
      </w:r>
      <w:r w:rsidRPr="00D37BD5">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_Toc94194936 \h </w:instrText>
      </w:r>
      <w:r>
        <w:fldChar w:fldCharType="separate"/>
      </w:r>
      <w:r>
        <w:t>35</w:t>
      </w:r>
      <w:r>
        <w:fldChar w:fldCharType="end"/>
      </w:r>
    </w:p>
    <w:p w14:paraId="6B8D3786" w14:textId="3D9B0BC6" w:rsidR="00D37BD5" w:rsidRPr="00D37BD5" w:rsidRDefault="00D37BD5">
      <w:pPr>
        <w:pStyle w:val="TOC4"/>
        <w:rPr>
          <w:rFonts w:asciiTheme="minorHAnsi" w:eastAsiaTheme="minorEastAsia" w:hAnsiTheme="minorHAnsi" w:cstheme="minorBidi"/>
          <w:sz w:val="22"/>
          <w:szCs w:val="22"/>
          <w:lang w:eastAsia="fr-FR"/>
        </w:rPr>
      </w:pPr>
      <w:r>
        <w:t>6.2.3.3</w:t>
      </w:r>
      <w:r w:rsidRPr="00D37BD5">
        <w:rPr>
          <w:rFonts w:asciiTheme="minorHAnsi" w:eastAsiaTheme="minorEastAsia" w:hAnsiTheme="minorHAnsi" w:cstheme="minorBidi"/>
          <w:sz w:val="22"/>
          <w:szCs w:val="22"/>
          <w:lang w:eastAsia="fr-FR"/>
        </w:rPr>
        <w:tab/>
      </w:r>
      <w:r>
        <w:t>Resource: Individual Real-time UAV Status Subscription</w:t>
      </w:r>
      <w:r>
        <w:tab/>
      </w:r>
      <w:r>
        <w:fldChar w:fldCharType="begin" w:fldLock="1"/>
      </w:r>
      <w:r>
        <w:instrText xml:space="preserve"> PAGEREF _Toc94194937 \h </w:instrText>
      </w:r>
      <w:r>
        <w:fldChar w:fldCharType="separate"/>
      </w:r>
      <w:r>
        <w:t>35</w:t>
      </w:r>
      <w:r>
        <w:fldChar w:fldCharType="end"/>
      </w:r>
    </w:p>
    <w:p w14:paraId="2397F356" w14:textId="0A48FC41" w:rsidR="00D37BD5" w:rsidRPr="00D37BD5" w:rsidRDefault="00D37BD5">
      <w:pPr>
        <w:pStyle w:val="TOC5"/>
        <w:rPr>
          <w:rFonts w:asciiTheme="minorHAnsi" w:eastAsiaTheme="minorEastAsia" w:hAnsiTheme="minorHAnsi" w:cstheme="minorBidi"/>
          <w:sz w:val="22"/>
          <w:szCs w:val="22"/>
          <w:lang w:eastAsia="fr-FR"/>
        </w:rPr>
      </w:pPr>
      <w:r>
        <w:t>6.2.3.3.1</w:t>
      </w:r>
      <w:r w:rsidRPr="00D37BD5">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_Toc94194938 \h </w:instrText>
      </w:r>
      <w:r>
        <w:fldChar w:fldCharType="separate"/>
      </w:r>
      <w:r>
        <w:t>35</w:t>
      </w:r>
      <w:r>
        <w:fldChar w:fldCharType="end"/>
      </w:r>
    </w:p>
    <w:p w14:paraId="175EF433" w14:textId="0C962FC5" w:rsidR="00D37BD5" w:rsidRPr="00D37BD5" w:rsidRDefault="00D37BD5">
      <w:pPr>
        <w:pStyle w:val="TOC5"/>
        <w:rPr>
          <w:rFonts w:asciiTheme="minorHAnsi" w:eastAsiaTheme="minorEastAsia" w:hAnsiTheme="minorHAnsi" w:cstheme="minorBidi"/>
          <w:sz w:val="22"/>
          <w:szCs w:val="22"/>
          <w:lang w:eastAsia="fr-FR"/>
        </w:rPr>
      </w:pPr>
      <w:r>
        <w:t>6.2.3.3.2</w:t>
      </w:r>
      <w:r w:rsidRPr="00D37BD5">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_Toc94194939 \h </w:instrText>
      </w:r>
      <w:r>
        <w:fldChar w:fldCharType="separate"/>
      </w:r>
      <w:r>
        <w:t>35</w:t>
      </w:r>
      <w:r>
        <w:fldChar w:fldCharType="end"/>
      </w:r>
    </w:p>
    <w:p w14:paraId="30CB06B8" w14:textId="41692F9C" w:rsidR="00D37BD5" w:rsidRPr="00D37BD5" w:rsidRDefault="00D37BD5">
      <w:pPr>
        <w:pStyle w:val="TOC5"/>
        <w:rPr>
          <w:rFonts w:asciiTheme="minorHAnsi" w:eastAsiaTheme="minorEastAsia" w:hAnsiTheme="minorHAnsi" w:cstheme="minorBidi"/>
          <w:sz w:val="22"/>
          <w:szCs w:val="22"/>
          <w:lang w:eastAsia="fr-FR"/>
        </w:rPr>
      </w:pPr>
      <w:r>
        <w:t>6.2.3.3.3</w:t>
      </w:r>
      <w:r w:rsidRPr="00D37BD5">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_Toc94194940 \h </w:instrText>
      </w:r>
      <w:r>
        <w:fldChar w:fldCharType="separate"/>
      </w:r>
      <w:r>
        <w:t>35</w:t>
      </w:r>
      <w:r>
        <w:fldChar w:fldCharType="end"/>
      </w:r>
    </w:p>
    <w:p w14:paraId="77CD918A" w14:textId="20CE463A" w:rsidR="00D37BD5" w:rsidRPr="00D37BD5" w:rsidRDefault="00D37BD5">
      <w:pPr>
        <w:pStyle w:val="TOC6"/>
        <w:rPr>
          <w:rFonts w:asciiTheme="minorHAnsi" w:eastAsiaTheme="minorEastAsia" w:hAnsiTheme="minorHAnsi" w:cstheme="minorBidi"/>
          <w:sz w:val="22"/>
          <w:szCs w:val="22"/>
          <w:lang w:eastAsia="fr-FR"/>
        </w:rPr>
      </w:pPr>
      <w:r>
        <w:t>6.2.3.3.3.1</w:t>
      </w:r>
      <w:r w:rsidRPr="00D37BD5">
        <w:rPr>
          <w:rFonts w:asciiTheme="minorHAnsi" w:eastAsiaTheme="minorEastAsia" w:hAnsiTheme="minorHAnsi" w:cstheme="minorBidi"/>
          <w:sz w:val="22"/>
          <w:szCs w:val="22"/>
          <w:lang w:eastAsia="fr-FR"/>
        </w:rPr>
        <w:tab/>
      </w:r>
      <w:r>
        <w:t>GET</w:t>
      </w:r>
      <w:r>
        <w:tab/>
      </w:r>
      <w:r>
        <w:fldChar w:fldCharType="begin" w:fldLock="1"/>
      </w:r>
      <w:r>
        <w:instrText xml:space="preserve"> PAGEREF _Toc94194941 \h </w:instrText>
      </w:r>
      <w:r>
        <w:fldChar w:fldCharType="separate"/>
      </w:r>
      <w:r>
        <w:t>35</w:t>
      </w:r>
      <w:r>
        <w:fldChar w:fldCharType="end"/>
      </w:r>
    </w:p>
    <w:p w14:paraId="24554D07" w14:textId="102E8595" w:rsidR="00D37BD5" w:rsidRPr="00D37BD5" w:rsidRDefault="00D37BD5">
      <w:pPr>
        <w:pStyle w:val="TOC6"/>
        <w:rPr>
          <w:rFonts w:asciiTheme="minorHAnsi" w:eastAsiaTheme="minorEastAsia" w:hAnsiTheme="minorHAnsi" w:cstheme="minorBidi"/>
          <w:sz w:val="22"/>
          <w:szCs w:val="22"/>
          <w:lang w:eastAsia="fr-FR"/>
        </w:rPr>
      </w:pPr>
      <w:r>
        <w:t>6.2.3.3.3.2</w:t>
      </w:r>
      <w:r w:rsidRPr="00D37BD5">
        <w:rPr>
          <w:rFonts w:asciiTheme="minorHAnsi" w:eastAsiaTheme="minorEastAsia" w:hAnsiTheme="minorHAnsi" w:cstheme="minorBidi"/>
          <w:sz w:val="22"/>
          <w:szCs w:val="22"/>
          <w:lang w:eastAsia="fr-FR"/>
        </w:rPr>
        <w:tab/>
      </w:r>
      <w:r>
        <w:t>PUT</w:t>
      </w:r>
      <w:r>
        <w:tab/>
      </w:r>
      <w:r>
        <w:fldChar w:fldCharType="begin" w:fldLock="1"/>
      </w:r>
      <w:r>
        <w:instrText xml:space="preserve"> PAGEREF _Toc94194942 \h </w:instrText>
      </w:r>
      <w:r>
        <w:fldChar w:fldCharType="separate"/>
      </w:r>
      <w:r>
        <w:t>36</w:t>
      </w:r>
      <w:r>
        <w:fldChar w:fldCharType="end"/>
      </w:r>
    </w:p>
    <w:p w14:paraId="7778BC9D" w14:textId="5E8AF070" w:rsidR="00D37BD5" w:rsidRPr="00D37BD5" w:rsidRDefault="00D37BD5">
      <w:pPr>
        <w:pStyle w:val="TOC6"/>
        <w:rPr>
          <w:rFonts w:asciiTheme="minorHAnsi" w:eastAsiaTheme="minorEastAsia" w:hAnsiTheme="minorHAnsi" w:cstheme="minorBidi"/>
          <w:sz w:val="22"/>
          <w:szCs w:val="22"/>
          <w:lang w:eastAsia="fr-FR"/>
        </w:rPr>
      </w:pPr>
      <w:r>
        <w:t>6.2.3.3.3.3</w:t>
      </w:r>
      <w:r w:rsidRPr="00D37BD5">
        <w:rPr>
          <w:rFonts w:asciiTheme="minorHAnsi" w:eastAsiaTheme="minorEastAsia" w:hAnsiTheme="minorHAnsi" w:cstheme="minorBidi"/>
          <w:sz w:val="22"/>
          <w:szCs w:val="22"/>
          <w:lang w:eastAsia="fr-FR"/>
        </w:rPr>
        <w:tab/>
      </w:r>
      <w:r>
        <w:t>DELETE</w:t>
      </w:r>
      <w:r>
        <w:tab/>
      </w:r>
      <w:r>
        <w:fldChar w:fldCharType="begin" w:fldLock="1"/>
      </w:r>
      <w:r>
        <w:instrText xml:space="preserve"> PAGEREF _Toc94194943 \h </w:instrText>
      </w:r>
      <w:r>
        <w:fldChar w:fldCharType="separate"/>
      </w:r>
      <w:r>
        <w:t>37</w:t>
      </w:r>
      <w:r>
        <w:fldChar w:fldCharType="end"/>
      </w:r>
    </w:p>
    <w:p w14:paraId="6DE8C047" w14:textId="343C8D21" w:rsidR="00D37BD5" w:rsidRPr="00D37BD5" w:rsidRDefault="00D37BD5">
      <w:pPr>
        <w:pStyle w:val="TOC5"/>
        <w:rPr>
          <w:rFonts w:asciiTheme="minorHAnsi" w:eastAsiaTheme="minorEastAsia" w:hAnsiTheme="minorHAnsi" w:cstheme="minorBidi"/>
          <w:sz w:val="22"/>
          <w:szCs w:val="22"/>
          <w:lang w:eastAsia="fr-FR"/>
        </w:rPr>
      </w:pPr>
      <w:r>
        <w:t>6.2.3.3.4</w:t>
      </w:r>
      <w:r w:rsidRPr="00D37BD5">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_Toc94194944 \h </w:instrText>
      </w:r>
      <w:r>
        <w:fldChar w:fldCharType="separate"/>
      </w:r>
      <w:r>
        <w:t>38</w:t>
      </w:r>
      <w:r>
        <w:fldChar w:fldCharType="end"/>
      </w:r>
    </w:p>
    <w:p w14:paraId="15255DB4" w14:textId="1B905C87" w:rsidR="00D37BD5" w:rsidRPr="00D37BD5" w:rsidRDefault="00D37BD5">
      <w:pPr>
        <w:pStyle w:val="TOC3"/>
        <w:rPr>
          <w:rFonts w:asciiTheme="minorHAnsi" w:eastAsiaTheme="minorEastAsia" w:hAnsiTheme="minorHAnsi" w:cstheme="minorBidi"/>
          <w:sz w:val="22"/>
          <w:szCs w:val="22"/>
          <w:lang w:eastAsia="fr-FR"/>
        </w:rPr>
      </w:pPr>
      <w:r>
        <w:t>6.2.5</w:t>
      </w:r>
      <w:r w:rsidRPr="00D37BD5">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_Toc94194945 \h </w:instrText>
      </w:r>
      <w:r>
        <w:fldChar w:fldCharType="separate"/>
      </w:r>
      <w:r>
        <w:t>38</w:t>
      </w:r>
      <w:r>
        <w:fldChar w:fldCharType="end"/>
      </w:r>
    </w:p>
    <w:p w14:paraId="55888A3F" w14:textId="771D9D0E" w:rsidR="00D37BD5" w:rsidRPr="00D37BD5" w:rsidRDefault="00D37BD5">
      <w:pPr>
        <w:pStyle w:val="TOC4"/>
        <w:rPr>
          <w:rFonts w:asciiTheme="minorHAnsi" w:eastAsiaTheme="minorEastAsia" w:hAnsiTheme="minorHAnsi" w:cstheme="minorBidi"/>
          <w:sz w:val="22"/>
          <w:szCs w:val="22"/>
          <w:lang w:eastAsia="fr-FR"/>
        </w:rPr>
      </w:pPr>
      <w:r>
        <w:t>6.2.5.1</w:t>
      </w:r>
      <w:r w:rsidRPr="00D37BD5">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_Toc94194946 \h </w:instrText>
      </w:r>
      <w:r>
        <w:fldChar w:fldCharType="separate"/>
      </w:r>
      <w:r>
        <w:t>38</w:t>
      </w:r>
      <w:r>
        <w:fldChar w:fldCharType="end"/>
      </w:r>
    </w:p>
    <w:p w14:paraId="722C7424" w14:textId="1B8F6DAB" w:rsidR="00D37BD5" w:rsidRPr="00D37BD5" w:rsidRDefault="00D37BD5">
      <w:pPr>
        <w:pStyle w:val="TOC4"/>
        <w:rPr>
          <w:rFonts w:asciiTheme="minorHAnsi" w:eastAsiaTheme="minorEastAsia" w:hAnsiTheme="minorHAnsi" w:cstheme="minorBidi"/>
          <w:sz w:val="22"/>
          <w:szCs w:val="22"/>
          <w:lang w:eastAsia="fr-FR"/>
        </w:rPr>
      </w:pPr>
      <w:r w:rsidRPr="00D37BD5">
        <w:t>6.2.5.2</w:t>
      </w:r>
      <w:r w:rsidRPr="00D37BD5">
        <w:rPr>
          <w:rFonts w:asciiTheme="minorHAnsi" w:eastAsiaTheme="minorEastAsia" w:hAnsiTheme="minorHAnsi" w:cstheme="minorBidi"/>
          <w:sz w:val="22"/>
          <w:szCs w:val="22"/>
          <w:lang w:eastAsia="fr-FR"/>
        </w:rPr>
        <w:tab/>
      </w:r>
      <w:r w:rsidRPr="00F87A02">
        <w:rPr>
          <w:lang w:val="en-US"/>
        </w:rPr>
        <w:t>Real-time UAV Status Notification</w:t>
      </w:r>
      <w:r>
        <w:tab/>
      </w:r>
      <w:r>
        <w:fldChar w:fldCharType="begin" w:fldLock="1"/>
      </w:r>
      <w:r>
        <w:instrText xml:space="preserve"> PAGEREF _Toc94194947 \h </w:instrText>
      </w:r>
      <w:r>
        <w:fldChar w:fldCharType="separate"/>
      </w:r>
      <w:r>
        <w:t>38</w:t>
      </w:r>
      <w:r>
        <w:fldChar w:fldCharType="end"/>
      </w:r>
    </w:p>
    <w:p w14:paraId="2E708071" w14:textId="2E38E67D" w:rsidR="00D37BD5" w:rsidRPr="00D37BD5" w:rsidRDefault="00D37BD5">
      <w:pPr>
        <w:pStyle w:val="TOC5"/>
        <w:rPr>
          <w:rFonts w:asciiTheme="minorHAnsi" w:eastAsiaTheme="minorEastAsia" w:hAnsiTheme="minorHAnsi" w:cstheme="minorBidi"/>
          <w:sz w:val="22"/>
          <w:szCs w:val="22"/>
          <w:lang w:eastAsia="fr-FR"/>
        </w:rPr>
      </w:pPr>
      <w:r w:rsidRPr="00D37BD5">
        <w:t>6.2.5.2.1</w:t>
      </w:r>
      <w:r w:rsidRPr="00D37BD5">
        <w:rPr>
          <w:rFonts w:asciiTheme="minorHAnsi" w:eastAsiaTheme="minorEastAsia" w:hAnsiTheme="minorHAnsi" w:cstheme="minorBidi"/>
          <w:sz w:val="22"/>
          <w:szCs w:val="22"/>
          <w:lang w:eastAsia="fr-FR"/>
        </w:rPr>
        <w:tab/>
      </w:r>
      <w:r w:rsidRPr="00F87A02">
        <w:rPr>
          <w:lang w:val="en-US"/>
        </w:rPr>
        <w:t>Description</w:t>
      </w:r>
      <w:r>
        <w:tab/>
      </w:r>
      <w:r>
        <w:fldChar w:fldCharType="begin" w:fldLock="1"/>
      </w:r>
      <w:r>
        <w:instrText xml:space="preserve"> PAGEREF _Toc94194948 \h </w:instrText>
      </w:r>
      <w:r>
        <w:fldChar w:fldCharType="separate"/>
      </w:r>
      <w:r>
        <w:t>38</w:t>
      </w:r>
      <w:r>
        <w:fldChar w:fldCharType="end"/>
      </w:r>
    </w:p>
    <w:p w14:paraId="2CFC302A" w14:textId="39C75F6A" w:rsidR="00D37BD5" w:rsidRPr="00D37BD5" w:rsidRDefault="00D37BD5">
      <w:pPr>
        <w:pStyle w:val="TOC5"/>
        <w:rPr>
          <w:rFonts w:asciiTheme="minorHAnsi" w:eastAsiaTheme="minorEastAsia" w:hAnsiTheme="minorHAnsi" w:cstheme="minorBidi"/>
          <w:sz w:val="22"/>
          <w:szCs w:val="22"/>
          <w:lang w:eastAsia="fr-FR"/>
        </w:rPr>
      </w:pPr>
      <w:r>
        <w:t>6.2.5.2.2</w:t>
      </w:r>
      <w:r w:rsidRPr="00D37BD5">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_Toc94194949 \h </w:instrText>
      </w:r>
      <w:r>
        <w:fldChar w:fldCharType="separate"/>
      </w:r>
      <w:r>
        <w:t>39</w:t>
      </w:r>
      <w:r>
        <w:fldChar w:fldCharType="end"/>
      </w:r>
    </w:p>
    <w:p w14:paraId="61D08F2D" w14:textId="5C0CEC2E" w:rsidR="00D37BD5" w:rsidRPr="00D37BD5" w:rsidRDefault="00D37BD5">
      <w:pPr>
        <w:pStyle w:val="TOC5"/>
        <w:rPr>
          <w:rFonts w:asciiTheme="minorHAnsi" w:eastAsiaTheme="minorEastAsia" w:hAnsiTheme="minorHAnsi" w:cstheme="minorBidi"/>
          <w:sz w:val="22"/>
          <w:szCs w:val="22"/>
          <w:lang w:eastAsia="fr-FR"/>
        </w:rPr>
      </w:pPr>
      <w:r>
        <w:lastRenderedPageBreak/>
        <w:t>6.2.5.2.3</w:t>
      </w:r>
      <w:r w:rsidRPr="00D37BD5">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_Toc94194950 \h </w:instrText>
      </w:r>
      <w:r>
        <w:fldChar w:fldCharType="separate"/>
      </w:r>
      <w:r>
        <w:t>39</w:t>
      </w:r>
      <w:r>
        <w:fldChar w:fldCharType="end"/>
      </w:r>
    </w:p>
    <w:p w14:paraId="19119BF9" w14:textId="3D22BCD0" w:rsidR="00D37BD5" w:rsidRPr="00D37BD5" w:rsidRDefault="00D37BD5">
      <w:pPr>
        <w:pStyle w:val="TOC6"/>
        <w:rPr>
          <w:rFonts w:asciiTheme="minorHAnsi" w:eastAsiaTheme="minorEastAsia" w:hAnsiTheme="minorHAnsi" w:cstheme="minorBidi"/>
          <w:sz w:val="22"/>
          <w:szCs w:val="22"/>
          <w:lang w:eastAsia="fr-FR"/>
        </w:rPr>
      </w:pPr>
      <w:r>
        <w:t>6.2.5.2.3.1</w:t>
      </w:r>
      <w:r w:rsidRPr="00D37BD5">
        <w:rPr>
          <w:rFonts w:asciiTheme="minorHAnsi" w:eastAsiaTheme="minorEastAsia" w:hAnsiTheme="minorHAnsi" w:cstheme="minorBidi"/>
          <w:sz w:val="22"/>
          <w:szCs w:val="22"/>
          <w:lang w:eastAsia="fr-FR"/>
        </w:rPr>
        <w:tab/>
      </w:r>
      <w:r>
        <w:t>POST</w:t>
      </w:r>
      <w:r>
        <w:tab/>
      </w:r>
      <w:r>
        <w:fldChar w:fldCharType="begin" w:fldLock="1"/>
      </w:r>
      <w:r>
        <w:instrText xml:space="preserve"> PAGEREF _Toc94194951 \h </w:instrText>
      </w:r>
      <w:r>
        <w:fldChar w:fldCharType="separate"/>
      </w:r>
      <w:r>
        <w:t>39</w:t>
      </w:r>
      <w:r>
        <w:fldChar w:fldCharType="end"/>
      </w:r>
    </w:p>
    <w:p w14:paraId="53996524" w14:textId="43E7134D" w:rsidR="00D37BD5" w:rsidRPr="00D37BD5" w:rsidRDefault="00D37BD5">
      <w:pPr>
        <w:pStyle w:val="TOC3"/>
        <w:rPr>
          <w:rFonts w:asciiTheme="minorHAnsi" w:eastAsiaTheme="minorEastAsia" w:hAnsiTheme="minorHAnsi" w:cstheme="minorBidi"/>
          <w:sz w:val="22"/>
          <w:szCs w:val="22"/>
          <w:lang w:eastAsia="fr-FR"/>
        </w:rPr>
      </w:pPr>
      <w:r>
        <w:t>6.2.6</w:t>
      </w:r>
      <w:r w:rsidRPr="00D37BD5">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_Toc94194952 \h </w:instrText>
      </w:r>
      <w:r>
        <w:fldChar w:fldCharType="separate"/>
      </w:r>
      <w:r>
        <w:t>40</w:t>
      </w:r>
      <w:r>
        <w:fldChar w:fldCharType="end"/>
      </w:r>
    </w:p>
    <w:p w14:paraId="3EC9ED12" w14:textId="5A95D463" w:rsidR="00D37BD5" w:rsidRPr="00D37BD5" w:rsidRDefault="00D37BD5">
      <w:pPr>
        <w:pStyle w:val="TOC4"/>
        <w:rPr>
          <w:rFonts w:asciiTheme="minorHAnsi" w:eastAsiaTheme="minorEastAsia" w:hAnsiTheme="minorHAnsi" w:cstheme="minorBidi"/>
          <w:sz w:val="22"/>
          <w:szCs w:val="22"/>
          <w:lang w:eastAsia="fr-FR"/>
        </w:rPr>
      </w:pPr>
      <w:r>
        <w:t>6.2.6.1</w:t>
      </w:r>
      <w:r w:rsidRPr="00D37BD5">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_Toc94194953 \h </w:instrText>
      </w:r>
      <w:r>
        <w:fldChar w:fldCharType="separate"/>
      </w:r>
      <w:r>
        <w:t>40</w:t>
      </w:r>
      <w:r>
        <w:fldChar w:fldCharType="end"/>
      </w:r>
    </w:p>
    <w:p w14:paraId="6398A0F5" w14:textId="0DA85D96" w:rsidR="00D37BD5" w:rsidRPr="00D37BD5" w:rsidRDefault="00D37BD5">
      <w:pPr>
        <w:pStyle w:val="TOC4"/>
        <w:rPr>
          <w:rFonts w:asciiTheme="minorHAnsi" w:eastAsiaTheme="minorEastAsia" w:hAnsiTheme="minorHAnsi" w:cstheme="minorBidi"/>
          <w:sz w:val="22"/>
          <w:szCs w:val="22"/>
          <w:lang w:eastAsia="fr-FR"/>
        </w:rPr>
      </w:pPr>
      <w:r w:rsidRPr="00D37BD5">
        <w:t>6.2.6.2</w:t>
      </w:r>
      <w:r w:rsidRPr="00D37BD5">
        <w:rPr>
          <w:rFonts w:asciiTheme="minorHAnsi" w:eastAsiaTheme="minorEastAsia" w:hAnsiTheme="minorHAnsi" w:cstheme="minorBidi"/>
          <w:sz w:val="22"/>
          <w:szCs w:val="22"/>
          <w:lang w:eastAsia="fr-FR"/>
        </w:rPr>
        <w:tab/>
      </w:r>
      <w:r w:rsidRPr="00F87A02">
        <w:rPr>
          <w:lang w:val="en-US"/>
        </w:rPr>
        <w:t>Structured data types</w:t>
      </w:r>
      <w:r>
        <w:tab/>
      </w:r>
      <w:r>
        <w:fldChar w:fldCharType="begin" w:fldLock="1"/>
      </w:r>
      <w:r>
        <w:instrText xml:space="preserve"> PAGEREF _Toc94194954 \h </w:instrText>
      </w:r>
      <w:r>
        <w:fldChar w:fldCharType="separate"/>
      </w:r>
      <w:r>
        <w:t>40</w:t>
      </w:r>
      <w:r>
        <w:fldChar w:fldCharType="end"/>
      </w:r>
    </w:p>
    <w:p w14:paraId="7163B38A" w14:textId="2714684B" w:rsidR="00D37BD5" w:rsidRPr="00D37BD5" w:rsidRDefault="00D37BD5">
      <w:pPr>
        <w:pStyle w:val="TOC5"/>
        <w:rPr>
          <w:rFonts w:asciiTheme="minorHAnsi" w:eastAsiaTheme="minorEastAsia" w:hAnsiTheme="minorHAnsi" w:cstheme="minorBidi"/>
          <w:sz w:val="22"/>
          <w:szCs w:val="22"/>
          <w:lang w:eastAsia="fr-FR"/>
        </w:rPr>
      </w:pPr>
      <w:r>
        <w:t>6.2.6.2.1</w:t>
      </w:r>
      <w:r w:rsidRPr="00D37BD5">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_Toc94194955 \h </w:instrText>
      </w:r>
      <w:r>
        <w:fldChar w:fldCharType="separate"/>
      </w:r>
      <w:r>
        <w:t>40</w:t>
      </w:r>
      <w:r>
        <w:fldChar w:fldCharType="end"/>
      </w:r>
    </w:p>
    <w:p w14:paraId="18EB9B7D" w14:textId="464EC386" w:rsidR="00D37BD5" w:rsidRPr="00D37BD5" w:rsidRDefault="00D37BD5">
      <w:pPr>
        <w:pStyle w:val="TOC5"/>
        <w:rPr>
          <w:rFonts w:asciiTheme="minorHAnsi" w:eastAsiaTheme="minorEastAsia" w:hAnsiTheme="minorHAnsi" w:cstheme="minorBidi"/>
          <w:sz w:val="22"/>
          <w:szCs w:val="22"/>
          <w:lang w:eastAsia="fr-FR"/>
        </w:rPr>
      </w:pPr>
      <w:r>
        <w:t>6.2.6.2.2</w:t>
      </w:r>
      <w:r w:rsidRPr="00D37BD5">
        <w:rPr>
          <w:rFonts w:asciiTheme="minorHAnsi" w:eastAsiaTheme="minorEastAsia" w:hAnsiTheme="minorHAnsi" w:cstheme="minorBidi"/>
          <w:sz w:val="22"/>
          <w:szCs w:val="22"/>
          <w:lang w:eastAsia="fr-FR"/>
        </w:rPr>
        <w:tab/>
      </w:r>
      <w:r>
        <w:t>Type: RTUavStatusSubsc</w:t>
      </w:r>
      <w:r>
        <w:tab/>
      </w:r>
      <w:r>
        <w:fldChar w:fldCharType="begin" w:fldLock="1"/>
      </w:r>
      <w:r>
        <w:instrText xml:space="preserve"> PAGEREF _Toc94194956 \h </w:instrText>
      </w:r>
      <w:r>
        <w:fldChar w:fldCharType="separate"/>
      </w:r>
      <w:r>
        <w:t>40</w:t>
      </w:r>
      <w:r>
        <w:fldChar w:fldCharType="end"/>
      </w:r>
    </w:p>
    <w:p w14:paraId="21B8C2AF" w14:textId="13D9E837" w:rsidR="00D37BD5" w:rsidRPr="00D37BD5" w:rsidRDefault="00D37BD5">
      <w:pPr>
        <w:pStyle w:val="TOC5"/>
        <w:rPr>
          <w:rFonts w:asciiTheme="minorHAnsi" w:eastAsiaTheme="minorEastAsia" w:hAnsiTheme="minorHAnsi" w:cstheme="minorBidi"/>
          <w:sz w:val="22"/>
          <w:szCs w:val="22"/>
          <w:lang w:eastAsia="fr-FR"/>
        </w:rPr>
      </w:pPr>
      <w:r>
        <w:t>6.2.6.2.3</w:t>
      </w:r>
      <w:r w:rsidRPr="00D37BD5">
        <w:rPr>
          <w:rFonts w:asciiTheme="minorHAnsi" w:eastAsiaTheme="minorEastAsia" w:hAnsiTheme="minorHAnsi" w:cstheme="minorBidi"/>
          <w:sz w:val="22"/>
          <w:szCs w:val="22"/>
          <w:lang w:eastAsia="fr-FR"/>
        </w:rPr>
        <w:tab/>
      </w:r>
      <w:r>
        <w:t>Type: RTUavStatusNotif</w:t>
      </w:r>
      <w:r>
        <w:tab/>
      </w:r>
      <w:r>
        <w:fldChar w:fldCharType="begin" w:fldLock="1"/>
      </w:r>
      <w:r>
        <w:instrText xml:space="preserve"> PAGEREF _Toc94194957 \h </w:instrText>
      </w:r>
      <w:r>
        <w:fldChar w:fldCharType="separate"/>
      </w:r>
      <w:r>
        <w:t>41</w:t>
      </w:r>
      <w:r>
        <w:fldChar w:fldCharType="end"/>
      </w:r>
    </w:p>
    <w:p w14:paraId="481176DC" w14:textId="3FA98E39" w:rsidR="00D37BD5" w:rsidRPr="00D37BD5" w:rsidRDefault="00D37BD5">
      <w:pPr>
        <w:pStyle w:val="TOC5"/>
        <w:rPr>
          <w:rFonts w:asciiTheme="minorHAnsi" w:eastAsiaTheme="minorEastAsia" w:hAnsiTheme="minorHAnsi" w:cstheme="minorBidi"/>
          <w:sz w:val="22"/>
          <w:szCs w:val="22"/>
          <w:lang w:eastAsia="fr-FR"/>
        </w:rPr>
      </w:pPr>
      <w:r>
        <w:t>6.2.6.2.4</w:t>
      </w:r>
      <w:r w:rsidRPr="00D37BD5">
        <w:rPr>
          <w:rFonts w:asciiTheme="minorHAnsi" w:eastAsiaTheme="minorEastAsia" w:hAnsiTheme="minorHAnsi" w:cstheme="minorBidi"/>
          <w:sz w:val="22"/>
          <w:szCs w:val="22"/>
          <w:lang w:eastAsia="fr-FR"/>
        </w:rPr>
        <w:tab/>
      </w:r>
      <w:r>
        <w:t>Type: RTUavStatus</w:t>
      </w:r>
      <w:r>
        <w:tab/>
      </w:r>
      <w:r>
        <w:fldChar w:fldCharType="begin" w:fldLock="1"/>
      </w:r>
      <w:r>
        <w:instrText xml:space="preserve"> PAGEREF _Toc94194958 \h </w:instrText>
      </w:r>
      <w:r>
        <w:fldChar w:fldCharType="separate"/>
      </w:r>
      <w:r>
        <w:t>41</w:t>
      </w:r>
      <w:r>
        <w:fldChar w:fldCharType="end"/>
      </w:r>
    </w:p>
    <w:p w14:paraId="6109B41B" w14:textId="298F152C" w:rsidR="00D37BD5" w:rsidRPr="00D37BD5" w:rsidRDefault="00D37BD5">
      <w:pPr>
        <w:pStyle w:val="TOC5"/>
        <w:rPr>
          <w:rFonts w:asciiTheme="minorHAnsi" w:eastAsiaTheme="minorEastAsia" w:hAnsiTheme="minorHAnsi" w:cstheme="minorBidi"/>
          <w:sz w:val="22"/>
          <w:szCs w:val="22"/>
          <w:lang w:eastAsia="fr-FR"/>
        </w:rPr>
      </w:pPr>
      <w:r>
        <w:t>6.2.6.2.5</w:t>
      </w:r>
      <w:r w:rsidRPr="00D37BD5">
        <w:rPr>
          <w:rFonts w:asciiTheme="minorHAnsi" w:eastAsiaTheme="minorEastAsia" w:hAnsiTheme="minorHAnsi" w:cstheme="minorBidi"/>
          <w:sz w:val="22"/>
          <w:szCs w:val="22"/>
          <w:lang w:eastAsia="fr-FR"/>
        </w:rPr>
        <w:tab/>
      </w:r>
      <w:r>
        <w:t>Type: UavNetConnStatus</w:t>
      </w:r>
      <w:r>
        <w:tab/>
      </w:r>
      <w:r>
        <w:fldChar w:fldCharType="begin" w:fldLock="1"/>
      </w:r>
      <w:r>
        <w:instrText xml:space="preserve"> PAGEREF _Toc94194959 \h </w:instrText>
      </w:r>
      <w:r>
        <w:fldChar w:fldCharType="separate"/>
      </w:r>
      <w:r>
        <w:t>41</w:t>
      </w:r>
      <w:r>
        <w:fldChar w:fldCharType="end"/>
      </w:r>
    </w:p>
    <w:p w14:paraId="4C4F5603" w14:textId="7A1D446E" w:rsidR="00D37BD5" w:rsidRPr="00D37BD5" w:rsidRDefault="00D37BD5">
      <w:pPr>
        <w:pStyle w:val="TOC4"/>
        <w:rPr>
          <w:rFonts w:asciiTheme="minorHAnsi" w:eastAsiaTheme="minorEastAsia" w:hAnsiTheme="minorHAnsi" w:cstheme="minorBidi"/>
          <w:sz w:val="22"/>
          <w:szCs w:val="22"/>
          <w:lang w:eastAsia="fr-FR"/>
        </w:rPr>
      </w:pPr>
      <w:r w:rsidRPr="00D37BD5">
        <w:t>6.2.6.3</w:t>
      </w:r>
      <w:r w:rsidRPr="00D37BD5">
        <w:rPr>
          <w:rFonts w:asciiTheme="minorHAnsi" w:eastAsiaTheme="minorEastAsia" w:hAnsiTheme="minorHAnsi" w:cstheme="minorBidi"/>
          <w:sz w:val="22"/>
          <w:szCs w:val="22"/>
          <w:lang w:eastAsia="fr-FR"/>
        </w:rPr>
        <w:tab/>
      </w:r>
      <w:r w:rsidRPr="00F87A02">
        <w:rPr>
          <w:lang w:val="en-US"/>
        </w:rPr>
        <w:t>Simple data types and enumerations</w:t>
      </w:r>
      <w:r>
        <w:tab/>
      </w:r>
      <w:r>
        <w:fldChar w:fldCharType="begin" w:fldLock="1"/>
      </w:r>
      <w:r>
        <w:instrText xml:space="preserve"> PAGEREF _Toc94194960 \h </w:instrText>
      </w:r>
      <w:r>
        <w:fldChar w:fldCharType="separate"/>
      </w:r>
      <w:r>
        <w:t>41</w:t>
      </w:r>
      <w:r>
        <w:fldChar w:fldCharType="end"/>
      </w:r>
    </w:p>
    <w:p w14:paraId="1AA381A4" w14:textId="7CE99E80" w:rsidR="00D37BD5" w:rsidRPr="00D37BD5" w:rsidRDefault="00D37BD5">
      <w:pPr>
        <w:pStyle w:val="TOC5"/>
        <w:rPr>
          <w:rFonts w:asciiTheme="minorHAnsi" w:eastAsiaTheme="minorEastAsia" w:hAnsiTheme="minorHAnsi" w:cstheme="minorBidi"/>
          <w:sz w:val="22"/>
          <w:szCs w:val="22"/>
          <w:lang w:eastAsia="fr-FR"/>
        </w:rPr>
      </w:pPr>
      <w:r>
        <w:t>6.2.6.3.1</w:t>
      </w:r>
      <w:r w:rsidRPr="00D37BD5">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_Toc94194961 \h </w:instrText>
      </w:r>
      <w:r>
        <w:fldChar w:fldCharType="separate"/>
      </w:r>
      <w:r>
        <w:t>41</w:t>
      </w:r>
      <w:r>
        <w:fldChar w:fldCharType="end"/>
      </w:r>
    </w:p>
    <w:p w14:paraId="0DB12E2C" w14:textId="228647A9" w:rsidR="00D37BD5" w:rsidRPr="00D37BD5" w:rsidRDefault="00D37BD5">
      <w:pPr>
        <w:pStyle w:val="TOC5"/>
        <w:rPr>
          <w:rFonts w:asciiTheme="minorHAnsi" w:eastAsiaTheme="minorEastAsia" w:hAnsiTheme="minorHAnsi" w:cstheme="minorBidi"/>
          <w:sz w:val="22"/>
          <w:szCs w:val="22"/>
          <w:lang w:eastAsia="fr-FR"/>
        </w:rPr>
      </w:pPr>
      <w:r>
        <w:t>6.2.6.3.2</w:t>
      </w:r>
      <w:r w:rsidRPr="00D37BD5">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_Toc94194962 \h </w:instrText>
      </w:r>
      <w:r>
        <w:fldChar w:fldCharType="separate"/>
      </w:r>
      <w:r>
        <w:t>41</w:t>
      </w:r>
      <w:r>
        <w:fldChar w:fldCharType="end"/>
      </w:r>
    </w:p>
    <w:p w14:paraId="61450D4C" w14:textId="01237EE9" w:rsidR="00D37BD5" w:rsidRPr="00D37BD5" w:rsidRDefault="00D37BD5">
      <w:pPr>
        <w:pStyle w:val="TOC4"/>
        <w:rPr>
          <w:rFonts w:asciiTheme="minorHAnsi" w:eastAsiaTheme="minorEastAsia" w:hAnsiTheme="minorHAnsi" w:cstheme="minorBidi"/>
          <w:sz w:val="22"/>
          <w:szCs w:val="22"/>
          <w:lang w:eastAsia="fr-FR"/>
        </w:rPr>
      </w:pPr>
      <w:r w:rsidRPr="00D37BD5">
        <w:t>6.2.6.4</w:t>
      </w:r>
      <w:r w:rsidRPr="00D37BD5">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_Toc94194963 \h </w:instrText>
      </w:r>
      <w:r>
        <w:fldChar w:fldCharType="separate"/>
      </w:r>
      <w:r>
        <w:t>42</w:t>
      </w:r>
      <w:r>
        <w:fldChar w:fldCharType="end"/>
      </w:r>
    </w:p>
    <w:p w14:paraId="311C091B" w14:textId="314BD553" w:rsidR="00D37BD5" w:rsidRPr="00D37BD5" w:rsidRDefault="00D37BD5">
      <w:pPr>
        <w:pStyle w:val="TOC4"/>
        <w:rPr>
          <w:rFonts w:asciiTheme="minorHAnsi" w:eastAsiaTheme="minorEastAsia" w:hAnsiTheme="minorHAnsi" w:cstheme="minorBidi"/>
          <w:sz w:val="22"/>
          <w:szCs w:val="22"/>
          <w:lang w:eastAsia="fr-FR"/>
        </w:rPr>
      </w:pPr>
      <w:r>
        <w:t>6.2.6.5</w:t>
      </w:r>
      <w:r w:rsidRPr="00D37BD5">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_Toc94194964 \h </w:instrText>
      </w:r>
      <w:r>
        <w:fldChar w:fldCharType="separate"/>
      </w:r>
      <w:r>
        <w:t>42</w:t>
      </w:r>
      <w:r>
        <w:fldChar w:fldCharType="end"/>
      </w:r>
    </w:p>
    <w:p w14:paraId="1B962B40" w14:textId="2F38E128" w:rsidR="00D37BD5" w:rsidRPr="00D37BD5" w:rsidRDefault="00D37BD5">
      <w:pPr>
        <w:pStyle w:val="TOC5"/>
        <w:rPr>
          <w:rFonts w:asciiTheme="minorHAnsi" w:eastAsiaTheme="minorEastAsia" w:hAnsiTheme="minorHAnsi" w:cstheme="minorBidi"/>
          <w:sz w:val="22"/>
          <w:szCs w:val="22"/>
          <w:lang w:eastAsia="fr-FR"/>
        </w:rPr>
      </w:pPr>
      <w:r>
        <w:t>6.2.6.5.1</w:t>
      </w:r>
      <w:r w:rsidRPr="00D37BD5">
        <w:rPr>
          <w:rFonts w:asciiTheme="minorHAnsi" w:eastAsiaTheme="minorEastAsia" w:hAnsiTheme="minorHAnsi" w:cstheme="minorBidi"/>
          <w:sz w:val="22"/>
          <w:szCs w:val="22"/>
          <w:lang w:eastAsia="fr-FR"/>
        </w:rPr>
        <w:tab/>
      </w:r>
      <w:r>
        <w:t>Binary Data Types</w:t>
      </w:r>
      <w:r>
        <w:tab/>
      </w:r>
      <w:r>
        <w:fldChar w:fldCharType="begin" w:fldLock="1"/>
      </w:r>
      <w:r>
        <w:instrText xml:space="preserve"> PAGEREF _Toc94194965 \h </w:instrText>
      </w:r>
      <w:r>
        <w:fldChar w:fldCharType="separate"/>
      </w:r>
      <w:r>
        <w:t>42</w:t>
      </w:r>
      <w:r>
        <w:fldChar w:fldCharType="end"/>
      </w:r>
    </w:p>
    <w:p w14:paraId="6B05F2F1" w14:textId="49BB2AB5" w:rsidR="00D37BD5" w:rsidRPr="00D37BD5" w:rsidRDefault="00D37BD5">
      <w:pPr>
        <w:pStyle w:val="TOC3"/>
        <w:rPr>
          <w:rFonts w:asciiTheme="minorHAnsi" w:eastAsiaTheme="minorEastAsia" w:hAnsiTheme="minorHAnsi" w:cstheme="minorBidi"/>
          <w:sz w:val="22"/>
          <w:szCs w:val="22"/>
          <w:lang w:eastAsia="fr-FR"/>
        </w:rPr>
      </w:pPr>
      <w:r>
        <w:t>6.2.7</w:t>
      </w:r>
      <w:r w:rsidRPr="00D37BD5">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_Toc94194966 \h </w:instrText>
      </w:r>
      <w:r>
        <w:fldChar w:fldCharType="separate"/>
      </w:r>
      <w:r>
        <w:t>42</w:t>
      </w:r>
      <w:r>
        <w:fldChar w:fldCharType="end"/>
      </w:r>
    </w:p>
    <w:p w14:paraId="5E45E655" w14:textId="6656026B" w:rsidR="00D37BD5" w:rsidRPr="00D37BD5" w:rsidRDefault="00D37BD5">
      <w:pPr>
        <w:pStyle w:val="TOC4"/>
        <w:rPr>
          <w:rFonts w:asciiTheme="minorHAnsi" w:eastAsiaTheme="minorEastAsia" w:hAnsiTheme="minorHAnsi" w:cstheme="minorBidi"/>
          <w:sz w:val="22"/>
          <w:szCs w:val="22"/>
          <w:lang w:eastAsia="fr-FR"/>
        </w:rPr>
      </w:pPr>
      <w:r>
        <w:t>6.2.7.1</w:t>
      </w:r>
      <w:r w:rsidRPr="00D37BD5">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_Toc94194967 \h </w:instrText>
      </w:r>
      <w:r>
        <w:fldChar w:fldCharType="separate"/>
      </w:r>
      <w:r>
        <w:t>42</w:t>
      </w:r>
      <w:r>
        <w:fldChar w:fldCharType="end"/>
      </w:r>
    </w:p>
    <w:p w14:paraId="3AA2428A" w14:textId="14FBE0C1" w:rsidR="00D37BD5" w:rsidRPr="00D37BD5" w:rsidRDefault="00D37BD5">
      <w:pPr>
        <w:pStyle w:val="TOC4"/>
        <w:rPr>
          <w:rFonts w:asciiTheme="minorHAnsi" w:eastAsiaTheme="minorEastAsia" w:hAnsiTheme="minorHAnsi" w:cstheme="minorBidi"/>
          <w:sz w:val="22"/>
          <w:szCs w:val="22"/>
          <w:lang w:eastAsia="fr-FR"/>
        </w:rPr>
      </w:pPr>
      <w:r>
        <w:t>6.2.7.2</w:t>
      </w:r>
      <w:r w:rsidRPr="00D37BD5">
        <w:rPr>
          <w:rFonts w:asciiTheme="minorHAnsi" w:eastAsiaTheme="minorEastAsia" w:hAnsiTheme="minorHAnsi" w:cstheme="minorBidi"/>
          <w:sz w:val="22"/>
          <w:szCs w:val="22"/>
          <w:lang w:eastAsia="fr-FR"/>
        </w:rPr>
        <w:tab/>
      </w:r>
      <w:r>
        <w:t>Protocol Errors</w:t>
      </w:r>
      <w:r>
        <w:tab/>
      </w:r>
      <w:r>
        <w:fldChar w:fldCharType="begin" w:fldLock="1"/>
      </w:r>
      <w:r>
        <w:instrText xml:space="preserve"> PAGEREF _Toc94194968 \h </w:instrText>
      </w:r>
      <w:r>
        <w:fldChar w:fldCharType="separate"/>
      </w:r>
      <w:r>
        <w:t>42</w:t>
      </w:r>
      <w:r>
        <w:fldChar w:fldCharType="end"/>
      </w:r>
    </w:p>
    <w:p w14:paraId="7DDF850A" w14:textId="4DF49F3E" w:rsidR="00D37BD5" w:rsidRPr="00D37BD5" w:rsidRDefault="00D37BD5">
      <w:pPr>
        <w:pStyle w:val="TOC4"/>
        <w:rPr>
          <w:rFonts w:asciiTheme="minorHAnsi" w:eastAsiaTheme="minorEastAsia" w:hAnsiTheme="minorHAnsi" w:cstheme="minorBidi"/>
          <w:sz w:val="22"/>
          <w:szCs w:val="22"/>
          <w:lang w:eastAsia="fr-FR"/>
        </w:rPr>
      </w:pPr>
      <w:r>
        <w:t>6.2.7.3</w:t>
      </w:r>
      <w:r w:rsidRPr="00D37BD5">
        <w:rPr>
          <w:rFonts w:asciiTheme="minorHAnsi" w:eastAsiaTheme="minorEastAsia" w:hAnsiTheme="minorHAnsi" w:cstheme="minorBidi"/>
          <w:sz w:val="22"/>
          <w:szCs w:val="22"/>
          <w:lang w:eastAsia="fr-FR"/>
        </w:rPr>
        <w:tab/>
      </w:r>
      <w:r>
        <w:t>Application Errors</w:t>
      </w:r>
      <w:r>
        <w:tab/>
      </w:r>
      <w:r>
        <w:fldChar w:fldCharType="begin" w:fldLock="1"/>
      </w:r>
      <w:r>
        <w:instrText xml:space="preserve"> PAGEREF _Toc94194969 \h </w:instrText>
      </w:r>
      <w:r>
        <w:fldChar w:fldCharType="separate"/>
      </w:r>
      <w:r>
        <w:t>42</w:t>
      </w:r>
      <w:r>
        <w:fldChar w:fldCharType="end"/>
      </w:r>
    </w:p>
    <w:p w14:paraId="02FFD9D5" w14:textId="128AF9D5" w:rsidR="00D37BD5" w:rsidRPr="00D37BD5" w:rsidRDefault="00D37BD5">
      <w:pPr>
        <w:pStyle w:val="TOC3"/>
        <w:rPr>
          <w:rFonts w:asciiTheme="minorHAnsi" w:eastAsiaTheme="minorEastAsia" w:hAnsiTheme="minorHAnsi" w:cstheme="minorBidi"/>
          <w:sz w:val="22"/>
          <w:szCs w:val="22"/>
          <w:lang w:eastAsia="fr-FR"/>
        </w:rPr>
      </w:pPr>
      <w:r>
        <w:t>6.2.8</w:t>
      </w:r>
      <w:r w:rsidRPr="00D37BD5">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_Toc94194970 \h </w:instrText>
      </w:r>
      <w:r>
        <w:fldChar w:fldCharType="separate"/>
      </w:r>
      <w:r>
        <w:t>42</w:t>
      </w:r>
      <w:r>
        <w:fldChar w:fldCharType="end"/>
      </w:r>
    </w:p>
    <w:p w14:paraId="2C5463F9" w14:textId="5278098B" w:rsidR="00D37BD5" w:rsidRPr="00D37BD5" w:rsidRDefault="00D37BD5">
      <w:pPr>
        <w:pStyle w:val="TOC3"/>
        <w:rPr>
          <w:rFonts w:asciiTheme="minorHAnsi" w:eastAsiaTheme="minorEastAsia" w:hAnsiTheme="minorHAnsi" w:cstheme="minorBidi"/>
          <w:sz w:val="22"/>
          <w:szCs w:val="22"/>
          <w:lang w:eastAsia="fr-FR"/>
        </w:rPr>
      </w:pPr>
      <w:r>
        <w:t>6.2.9</w:t>
      </w:r>
      <w:r w:rsidRPr="00D37BD5">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_Toc94194971 \h </w:instrText>
      </w:r>
      <w:r>
        <w:fldChar w:fldCharType="separate"/>
      </w:r>
      <w:r>
        <w:t>42</w:t>
      </w:r>
      <w:r>
        <w:fldChar w:fldCharType="end"/>
      </w:r>
    </w:p>
    <w:p w14:paraId="3C8C05A7" w14:textId="0CB70F68" w:rsidR="00D37BD5" w:rsidRPr="00D37BD5" w:rsidRDefault="00D37BD5" w:rsidP="00D37BD5">
      <w:pPr>
        <w:pStyle w:val="TOC8"/>
        <w:tabs>
          <w:tab w:val="right" w:leader="dot" w:pos="9639"/>
        </w:tabs>
        <w:rPr>
          <w:rFonts w:asciiTheme="minorHAnsi" w:eastAsiaTheme="minorEastAsia" w:hAnsiTheme="minorHAnsi" w:cstheme="minorBidi"/>
          <w:b w:val="0"/>
          <w:szCs w:val="22"/>
          <w:lang w:eastAsia="fr-FR"/>
        </w:rPr>
      </w:pPr>
      <w:r>
        <w:t>Annex A (normative):</w:t>
      </w:r>
      <w:r>
        <w:tab/>
        <w:t>OpenAPI specification</w:t>
      </w:r>
      <w:r>
        <w:tab/>
      </w:r>
      <w:r>
        <w:fldChar w:fldCharType="begin" w:fldLock="1"/>
      </w:r>
      <w:r>
        <w:instrText xml:space="preserve"> PAGEREF _Toc94194972 \h </w:instrText>
      </w:r>
      <w:r>
        <w:fldChar w:fldCharType="separate"/>
      </w:r>
      <w:r>
        <w:t>43</w:t>
      </w:r>
      <w:r>
        <w:fldChar w:fldCharType="end"/>
      </w:r>
    </w:p>
    <w:p w14:paraId="62C19901" w14:textId="4249AB86" w:rsidR="00D37BD5" w:rsidRPr="00D37BD5" w:rsidRDefault="00D37BD5">
      <w:pPr>
        <w:pStyle w:val="TOC2"/>
        <w:rPr>
          <w:rFonts w:asciiTheme="minorHAnsi" w:eastAsiaTheme="minorEastAsia" w:hAnsiTheme="minorHAnsi" w:cstheme="minorBidi"/>
          <w:sz w:val="22"/>
          <w:szCs w:val="22"/>
          <w:lang w:eastAsia="fr-FR"/>
        </w:rPr>
      </w:pPr>
      <w:r>
        <w:t>A.1</w:t>
      </w:r>
      <w:r w:rsidRPr="00D37BD5">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_Toc94194973 \h </w:instrText>
      </w:r>
      <w:r>
        <w:fldChar w:fldCharType="separate"/>
      </w:r>
      <w:r>
        <w:t>43</w:t>
      </w:r>
      <w:r>
        <w:fldChar w:fldCharType="end"/>
      </w:r>
    </w:p>
    <w:p w14:paraId="3817A430" w14:textId="350788A3" w:rsidR="00D37BD5" w:rsidRPr="00D37BD5" w:rsidRDefault="00D37BD5">
      <w:pPr>
        <w:pStyle w:val="TOC2"/>
        <w:rPr>
          <w:rFonts w:asciiTheme="minorHAnsi" w:eastAsiaTheme="minorEastAsia" w:hAnsiTheme="minorHAnsi" w:cstheme="minorBidi"/>
          <w:sz w:val="22"/>
          <w:szCs w:val="22"/>
          <w:lang w:eastAsia="fr-FR"/>
        </w:rPr>
      </w:pPr>
      <w:r>
        <w:t>A.2</w:t>
      </w:r>
      <w:r w:rsidRPr="00D37BD5">
        <w:rPr>
          <w:rFonts w:asciiTheme="minorHAnsi" w:eastAsiaTheme="minorEastAsia" w:hAnsiTheme="minorHAnsi" w:cstheme="minorBidi"/>
          <w:sz w:val="22"/>
          <w:szCs w:val="22"/>
          <w:lang w:eastAsia="fr-FR"/>
        </w:rPr>
        <w:tab/>
      </w:r>
      <w:r>
        <w:t>UAE_C2OperationModeManagement API</w:t>
      </w:r>
      <w:r>
        <w:tab/>
      </w:r>
      <w:r>
        <w:fldChar w:fldCharType="begin" w:fldLock="1"/>
      </w:r>
      <w:r>
        <w:instrText xml:space="preserve"> PAGEREF _Toc94194974 \h </w:instrText>
      </w:r>
      <w:r>
        <w:fldChar w:fldCharType="separate"/>
      </w:r>
      <w:r>
        <w:t>43</w:t>
      </w:r>
      <w:r>
        <w:fldChar w:fldCharType="end"/>
      </w:r>
    </w:p>
    <w:p w14:paraId="7E02A3B2" w14:textId="2C098A74" w:rsidR="00D37BD5" w:rsidRPr="00D37BD5" w:rsidRDefault="00D37BD5">
      <w:pPr>
        <w:pStyle w:val="TOC2"/>
        <w:rPr>
          <w:rFonts w:asciiTheme="minorHAnsi" w:eastAsiaTheme="minorEastAsia" w:hAnsiTheme="minorHAnsi" w:cstheme="minorBidi"/>
          <w:sz w:val="22"/>
          <w:szCs w:val="22"/>
          <w:lang w:eastAsia="fr-FR"/>
        </w:rPr>
      </w:pPr>
      <w:r>
        <w:t>A.3</w:t>
      </w:r>
      <w:r w:rsidRPr="00D37BD5">
        <w:rPr>
          <w:rFonts w:asciiTheme="minorHAnsi" w:eastAsiaTheme="minorEastAsia" w:hAnsiTheme="minorHAnsi" w:cstheme="minorBidi"/>
          <w:sz w:val="22"/>
          <w:szCs w:val="22"/>
          <w:lang w:eastAsia="fr-FR"/>
        </w:rPr>
        <w:tab/>
      </w:r>
      <w:r>
        <w:t>UAE_RealtimeUAVStatus API</w:t>
      </w:r>
      <w:r>
        <w:tab/>
      </w:r>
      <w:r>
        <w:fldChar w:fldCharType="begin" w:fldLock="1"/>
      </w:r>
      <w:r>
        <w:instrText xml:space="preserve"> PAGEREF _Toc94194975 \h </w:instrText>
      </w:r>
      <w:r>
        <w:fldChar w:fldCharType="separate"/>
      </w:r>
      <w:r>
        <w:t>48</w:t>
      </w:r>
      <w:r>
        <w:fldChar w:fldCharType="end"/>
      </w:r>
    </w:p>
    <w:p w14:paraId="464ED0D6" w14:textId="79A7E5A8" w:rsidR="00D37BD5" w:rsidRPr="00D37BD5" w:rsidRDefault="00D37BD5" w:rsidP="00D37BD5">
      <w:pPr>
        <w:pStyle w:val="TOC8"/>
        <w:tabs>
          <w:tab w:val="right" w:leader="dot" w:pos="9639"/>
        </w:tabs>
        <w:rPr>
          <w:rFonts w:asciiTheme="minorHAnsi" w:eastAsiaTheme="minorEastAsia" w:hAnsiTheme="minorHAnsi" w:cstheme="minorBidi"/>
          <w:b w:val="0"/>
          <w:szCs w:val="22"/>
          <w:lang w:eastAsia="fr-FR"/>
        </w:rPr>
      </w:pPr>
      <w:r>
        <w:t>Annex B (informative):</w:t>
      </w:r>
      <w:r>
        <w:tab/>
        <w:t>Change history</w:t>
      </w:r>
      <w:r>
        <w:tab/>
      </w:r>
      <w:r>
        <w:fldChar w:fldCharType="begin" w:fldLock="1"/>
      </w:r>
      <w:r>
        <w:instrText xml:space="preserve"> PAGEREF _Toc94194976 \h </w:instrText>
      </w:r>
      <w:r>
        <w:fldChar w:fldCharType="separate"/>
      </w:r>
      <w:r>
        <w:t>54</w:t>
      </w:r>
      <w: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4194834"/>
      <w:bookmarkEnd w:id="9"/>
      <w:r>
        <w:lastRenderedPageBreak/>
        <w:t>Foreword</w:t>
      </w:r>
      <w:bookmarkEnd w:id="10"/>
      <w:bookmarkEnd w:id="11"/>
      <w:bookmarkEnd w:id="12"/>
    </w:p>
    <w:p w14:paraId="64445196" w14:textId="77777777" w:rsidR="00CE57B7" w:rsidRDefault="003319AF">
      <w:r>
        <w:t xml:space="preserve">This Technical </w:t>
      </w:r>
      <w:bookmarkStart w:id="13" w:name="spectype3"/>
      <w:r>
        <w:t>Specification</w:t>
      </w:r>
      <w:bookmarkEnd w:id="13"/>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4" w:name="introduction"/>
      <w:bookmarkEnd w:id="14"/>
      <w:r>
        <w:br w:type="page"/>
      </w:r>
      <w:bookmarkStart w:id="15" w:name="_Toc510696578"/>
      <w:bookmarkStart w:id="16" w:name="_Toc35971370"/>
      <w:bookmarkStart w:id="17" w:name="_Toc94194835"/>
      <w:r>
        <w:lastRenderedPageBreak/>
        <w:t>1</w:t>
      </w:r>
      <w:r>
        <w:tab/>
        <w:t>Scope</w:t>
      </w:r>
      <w:bookmarkEnd w:id="15"/>
      <w:bookmarkEnd w:id="16"/>
      <w:bookmarkEnd w:id="17"/>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8" w:name="_Toc510696579"/>
      <w:bookmarkStart w:id="19" w:name="_Toc35971371"/>
      <w:bookmarkStart w:id="20" w:name="_Toc94194836"/>
      <w:r>
        <w:t>2</w:t>
      </w:r>
      <w:r>
        <w:tab/>
        <w:t>References</w:t>
      </w:r>
      <w:bookmarkEnd w:id="18"/>
      <w:bookmarkEnd w:id="19"/>
      <w:bookmarkEnd w:id="2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1"/>
    <w:bookmarkEnd w:id="22"/>
    <w:bookmarkEnd w:id="23"/>
    <w:bookmarkEnd w:id="2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p>
    <w:p w14:paraId="38AD3925" w14:textId="77777777" w:rsidR="006C7310" w:rsidRDefault="006C7310" w:rsidP="006C7310">
      <w:pPr>
        <w:pStyle w:val="EX"/>
      </w:pPr>
      <w:bookmarkStart w:id="25" w:name="_Toc510696580"/>
      <w:bookmarkStart w:id="2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27" w:name="_Toc94194837"/>
      <w:r>
        <w:t>3</w:t>
      </w:r>
      <w:r>
        <w:tab/>
        <w:t>Definitions, symbols and abbreviations</w:t>
      </w:r>
      <w:bookmarkEnd w:id="25"/>
      <w:bookmarkEnd w:id="26"/>
      <w:bookmarkEnd w:id="27"/>
    </w:p>
    <w:p w14:paraId="7E32FB82" w14:textId="77777777" w:rsidR="00CE57B7" w:rsidRDefault="003319AF">
      <w:pPr>
        <w:pStyle w:val="Heading2"/>
      </w:pPr>
      <w:bookmarkStart w:id="28" w:name="_Toc510696581"/>
      <w:bookmarkStart w:id="29" w:name="_Toc35971373"/>
      <w:bookmarkStart w:id="30" w:name="_Toc94194838"/>
      <w:r>
        <w:t>3.1</w:t>
      </w:r>
      <w:r>
        <w:tab/>
        <w:t>Definitions</w:t>
      </w:r>
      <w:bookmarkEnd w:id="28"/>
      <w:bookmarkEnd w:id="29"/>
      <w:bookmarkEnd w:id="30"/>
    </w:p>
    <w:p w14:paraId="04E794DA" w14:textId="77777777" w:rsidR="00CE57B7" w:rsidRDefault="003319AF">
      <w:r>
        <w:t xml:space="preserve">For the purposes of the present document, the terms and definitions given in </w:t>
      </w:r>
      <w:bookmarkStart w:id="31" w:name="OLE_LINK6"/>
      <w:bookmarkStart w:id="32" w:name="OLE_LINK7"/>
      <w:bookmarkStart w:id="33" w:name="OLE_LINK8"/>
      <w:r>
        <w:t>3GPP</w:t>
      </w:r>
      <w:bookmarkEnd w:id="31"/>
      <w:bookmarkEnd w:id="32"/>
      <w:bookmarkEnd w:id="33"/>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34" w:name="_Toc510696582"/>
      <w:bookmarkStart w:id="35" w:name="_Toc35971374"/>
      <w:bookmarkStart w:id="36" w:name="_Toc94194839"/>
      <w:r>
        <w:lastRenderedPageBreak/>
        <w:t>3.2</w:t>
      </w:r>
      <w:r>
        <w:tab/>
        <w:t>Symbols</w:t>
      </w:r>
      <w:bookmarkEnd w:id="34"/>
      <w:bookmarkEnd w:id="35"/>
      <w:bookmarkEnd w:id="36"/>
    </w:p>
    <w:p w14:paraId="44EFAF3E" w14:textId="77777777" w:rsidR="00CE57B7" w:rsidRDefault="00997A09" w:rsidP="00997A09">
      <w:pPr>
        <w:keepNext/>
      </w:pPr>
      <w:r>
        <w:t>Void.</w:t>
      </w:r>
    </w:p>
    <w:p w14:paraId="3A22BA83" w14:textId="77777777" w:rsidR="00CE57B7" w:rsidRDefault="003319AF">
      <w:pPr>
        <w:pStyle w:val="Heading2"/>
      </w:pPr>
      <w:bookmarkStart w:id="37" w:name="_Toc510696583"/>
      <w:bookmarkStart w:id="38" w:name="_Toc35971375"/>
      <w:bookmarkStart w:id="39" w:name="_Toc94194840"/>
      <w:r>
        <w:t>3.3</w:t>
      </w:r>
      <w:r>
        <w:tab/>
        <w:t>Abbreviations</w:t>
      </w:r>
      <w:bookmarkEnd w:id="37"/>
      <w:bookmarkEnd w:id="38"/>
      <w:bookmarkEnd w:id="39"/>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40" w:name="_Toc510696584"/>
      <w:bookmarkStart w:id="41"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2" w:name="clause4"/>
      <w:bookmarkEnd w:id="42"/>
    </w:p>
    <w:p w14:paraId="535A5489" w14:textId="77777777" w:rsidR="00CE57B7" w:rsidRDefault="003319AF">
      <w:pPr>
        <w:pStyle w:val="Heading1"/>
      </w:pPr>
      <w:bookmarkStart w:id="43" w:name="_Toc94194841"/>
      <w:r>
        <w:t>4</w:t>
      </w:r>
      <w:r>
        <w:tab/>
        <w:t>Overview</w:t>
      </w:r>
      <w:bookmarkEnd w:id="40"/>
      <w:bookmarkEnd w:id="41"/>
      <w:bookmarkEnd w:id="43"/>
    </w:p>
    <w:p w14:paraId="4B69EB3A" w14:textId="227484E7" w:rsidR="00997A09" w:rsidRPr="00690A26" w:rsidRDefault="00997A09" w:rsidP="00997A09">
      <w:pPr>
        <w:rPr>
          <w:lang w:val="en-US"/>
        </w:rPr>
      </w:pPr>
      <w:bookmarkStart w:id="44"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6B1B447E"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r w:rsidR="00F308AF">
        <w:rPr>
          <w:lang w:val="en-US"/>
        </w:rPr>
        <w:t>;</w:t>
      </w:r>
    </w:p>
    <w:p w14:paraId="119016DC" w14:textId="101F86EB"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r w:rsidR="00F308AF">
        <w:rPr>
          <w:lang w:val="en-US"/>
        </w:rPr>
        <w:t>;</w:t>
      </w:r>
    </w:p>
    <w:p w14:paraId="1CA18A05" w14:textId="029D7BE3" w:rsidR="00F84D6A" w:rsidRDefault="00F84D6A" w:rsidP="00F544AD">
      <w:pPr>
        <w:pStyle w:val="B2"/>
        <w:rPr>
          <w:lang w:val="en-US"/>
        </w:rPr>
      </w:pPr>
      <w:r w:rsidRPr="00690A26">
        <w:rPr>
          <w:lang w:val="en-US"/>
        </w:rPr>
        <w:t>-</w:t>
      </w:r>
      <w:r w:rsidRPr="00690A26">
        <w:rPr>
          <w:lang w:val="en-US"/>
        </w:rPr>
        <w:tab/>
      </w:r>
      <w:r w:rsidR="00F308AF">
        <w:rPr>
          <w:lang w:val="en-US"/>
        </w:rPr>
        <w:t>r</w:t>
      </w:r>
      <w:r w:rsidRPr="009D0583">
        <w:rPr>
          <w:lang w:val="en-US"/>
        </w:rPr>
        <w:t>eal-Time UAV Connection Status Monitoring and Location reporting</w:t>
      </w:r>
      <w:r w:rsidR="00F308AF">
        <w:rPr>
          <w:lang w:val="en-US"/>
        </w:rPr>
        <w:t>; and</w:t>
      </w:r>
    </w:p>
    <w:p w14:paraId="5FC99FBB" w14:textId="6EA65481"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4"/>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2.25pt" o:ole="">
            <v:imagedata r:id="rId12" o:title=""/>
          </v:shape>
          <o:OLEObject Type="Embed" ProgID="Visio.Drawing.11" ShapeID="_x0000_i1025" DrawAspect="Content" ObjectID="_1704807701" r:id="rId13"/>
        </w:object>
      </w:r>
    </w:p>
    <w:p w14:paraId="7F12D06F" w14:textId="77777777" w:rsidR="00997A09" w:rsidRPr="00690A26" w:rsidRDefault="00997A09" w:rsidP="00997A09">
      <w:pPr>
        <w:pStyle w:val="TF"/>
        <w:rPr>
          <w:lang w:val="en-US"/>
        </w:rPr>
      </w:pPr>
      <w:bookmarkStart w:id="45"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46" w:name="_Toc510696585"/>
      <w:bookmarkStart w:id="47" w:name="_Toc35971377"/>
      <w:bookmarkStart w:id="48" w:name="_Toc94194842"/>
      <w:bookmarkEnd w:id="45"/>
      <w:r>
        <w:t>5</w:t>
      </w:r>
      <w:r>
        <w:tab/>
        <w:t xml:space="preserve">Services offered by the </w:t>
      </w:r>
      <w:bookmarkEnd w:id="46"/>
      <w:bookmarkEnd w:id="47"/>
      <w:r>
        <w:t>UAE Server</w:t>
      </w:r>
      <w:bookmarkEnd w:id="48"/>
    </w:p>
    <w:p w14:paraId="3140F9A8" w14:textId="77777777" w:rsidR="00CE57B7" w:rsidRDefault="003319AF">
      <w:pPr>
        <w:pStyle w:val="Heading2"/>
      </w:pPr>
      <w:bookmarkStart w:id="49" w:name="_Toc510696586"/>
      <w:bookmarkStart w:id="50" w:name="_Toc35971378"/>
      <w:bookmarkStart w:id="51" w:name="_Toc94194843"/>
      <w:r>
        <w:t>5.1</w:t>
      </w:r>
      <w:r>
        <w:tab/>
        <w:t>Introduction</w:t>
      </w:r>
      <w:bookmarkEnd w:id="49"/>
      <w:bookmarkEnd w:id="50"/>
      <w:bookmarkEnd w:id="51"/>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52" w:name="_Toc510696587"/>
      <w:bookmarkStart w:id="53" w:name="_Toc35971379"/>
      <w:bookmarkStart w:id="54" w:name="_Toc94194844"/>
      <w:r>
        <w:t>5.2</w:t>
      </w:r>
      <w:r>
        <w:tab/>
      </w:r>
      <w:r w:rsidR="008A5781">
        <w:t>UAE_C2OperationModeManagement</w:t>
      </w:r>
      <w:r>
        <w:t xml:space="preserve"> Service</w:t>
      </w:r>
      <w:bookmarkEnd w:id="52"/>
      <w:bookmarkEnd w:id="53"/>
      <w:bookmarkEnd w:id="54"/>
    </w:p>
    <w:p w14:paraId="0A8500A1" w14:textId="77777777" w:rsidR="00CE57B7" w:rsidRDefault="003319AF">
      <w:pPr>
        <w:pStyle w:val="Heading3"/>
      </w:pPr>
      <w:bookmarkStart w:id="55" w:name="_Toc510696588"/>
      <w:bookmarkStart w:id="56" w:name="_Toc35971380"/>
      <w:bookmarkStart w:id="57" w:name="_Toc94194845"/>
      <w:r>
        <w:t>5.2.1</w:t>
      </w:r>
      <w:r>
        <w:tab/>
        <w:t>Service Description</w:t>
      </w:r>
      <w:bookmarkEnd w:id="55"/>
      <w:bookmarkEnd w:id="56"/>
      <w:bookmarkEnd w:id="57"/>
    </w:p>
    <w:p w14:paraId="2B75C61B" w14:textId="77777777" w:rsidR="008A5781" w:rsidRDefault="008A5781" w:rsidP="008A5781">
      <w:bookmarkStart w:id="58" w:name="_Toc510696589"/>
      <w:bookmarkStart w:id="59"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60" w:name="_Toc94194846"/>
      <w:r>
        <w:t>5.2.2</w:t>
      </w:r>
      <w:r>
        <w:tab/>
        <w:t>Service Operations</w:t>
      </w:r>
      <w:bookmarkEnd w:id="58"/>
      <w:bookmarkEnd w:id="59"/>
      <w:bookmarkEnd w:id="60"/>
    </w:p>
    <w:p w14:paraId="27E18ECB" w14:textId="77777777" w:rsidR="00CE57B7" w:rsidRDefault="003319AF">
      <w:pPr>
        <w:pStyle w:val="Heading4"/>
      </w:pPr>
      <w:bookmarkStart w:id="61" w:name="_Toc510696590"/>
      <w:bookmarkStart w:id="62" w:name="_Toc35971382"/>
      <w:bookmarkStart w:id="63" w:name="_Toc94194847"/>
      <w:r>
        <w:t>5.2.2.1</w:t>
      </w:r>
      <w:r>
        <w:tab/>
        <w:t>Introduction</w:t>
      </w:r>
      <w:bookmarkEnd w:id="61"/>
      <w:bookmarkEnd w:id="62"/>
      <w:bookmarkEnd w:id="63"/>
    </w:p>
    <w:p w14:paraId="132FD2E6" w14:textId="75FE8429" w:rsidR="008A5781" w:rsidRDefault="008A5781" w:rsidP="008A5781">
      <w:bookmarkStart w:id="64" w:name="_Toc510696591"/>
      <w:bookmarkStart w:id="65" w:name="_Toc35971383"/>
      <w:r>
        <w:t>The service operations defined for UAE_C2OperationModeManagement service are shown in 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66" w:name="_Toc94194848"/>
      <w:r>
        <w:t>5.2.2.2</w:t>
      </w:r>
      <w:r>
        <w:tab/>
      </w:r>
      <w:r w:rsidR="008A5781">
        <w:t>UAE_C2OperationModeManagement_</w:t>
      </w:r>
      <w:bookmarkEnd w:id="64"/>
      <w:bookmarkEnd w:id="65"/>
      <w:r w:rsidR="00EA69A9">
        <w:t>Initiate</w:t>
      </w:r>
      <w:bookmarkEnd w:id="66"/>
    </w:p>
    <w:p w14:paraId="4D018511" w14:textId="77777777" w:rsidR="00CE57B7" w:rsidRDefault="003319AF">
      <w:pPr>
        <w:pStyle w:val="Heading5"/>
      </w:pPr>
      <w:bookmarkStart w:id="67" w:name="_Toc510696592"/>
      <w:bookmarkStart w:id="68" w:name="_Toc35971384"/>
      <w:bookmarkStart w:id="69" w:name="_Toc94194849"/>
      <w:r>
        <w:t>5.2.2.2.1</w:t>
      </w:r>
      <w:r>
        <w:tab/>
        <w:t>General</w:t>
      </w:r>
      <w:bookmarkEnd w:id="67"/>
      <w:bookmarkEnd w:id="68"/>
      <w:bookmarkEnd w:id="69"/>
    </w:p>
    <w:p w14:paraId="4E5ACCBE" w14:textId="77777777" w:rsidR="008A5781" w:rsidRDefault="008A5781" w:rsidP="008A5781">
      <w:bookmarkStart w:id="70" w:name="_Toc510696593"/>
      <w:bookmarkStart w:id="7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72" w:name="_Toc94194850"/>
      <w:r>
        <w:t>5.2.2.2.2</w:t>
      </w:r>
      <w:r>
        <w:tab/>
      </w:r>
      <w:r w:rsidR="008A5781">
        <w:t xml:space="preserve">C2 Operation Mode </w:t>
      </w:r>
      <w:bookmarkEnd w:id="70"/>
      <w:bookmarkEnd w:id="71"/>
      <w:r w:rsidR="00EA69A9">
        <w:t>Initiation</w:t>
      </w:r>
      <w:bookmarkEnd w:id="72"/>
    </w:p>
    <w:p w14:paraId="5CBA4DF9" w14:textId="77777777" w:rsidR="008A5781" w:rsidRDefault="008A5781" w:rsidP="008A5781">
      <w:bookmarkStart w:id="73" w:name="_Toc510696594"/>
      <w:bookmarkStart w:id="7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5pt;height:117.75pt" o:ole="">
            <v:imagedata r:id="rId14" o:title=""/>
          </v:shape>
          <o:OLEObject Type="Embed" ProgID="Visio.Drawing.15" ShapeID="_x0000_i1026" DrawAspect="Content" ObjectID="_1704807702"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0DDA75F1" w:rsidR="008A5781" w:rsidRDefault="008A5781" w:rsidP="008A5781">
      <w:pPr>
        <w:pStyle w:val="B1"/>
        <w:numPr>
          <w:ilvl w:val="0"/>
          <w:numId w:val="6"/>
        </w:numPr>
      </w:pPr>
      <w:r w:rsidRPr="006A7EE2">
        <w:t xml:space="preserve">The </w:t>
      </w:r>
      <w:r>
        <w:t>UASS</w:t>
      </w:r>
      <w:r w:rsidRPr="006A7EE2">
        <w:t xml:space="preserve"> </w:t>
      </w:r>
      <w:r w:rsidR="00F308AF">
        <w:t xml:space="preserve">shall </w:t>
      </w:r>
      <w:r w:rsidRPr="006A7EE2">
        <w:t xml:space="preserve">send </w:t>
      </w:r>
      <w:r w:rsidR="00F308AF">
        <w:t xml:space="preserve">for this purpose </w:t>
      </w:r>
      <w:r w:rsidRPr="006A7EE2">
        <w:t>a</w:t>
      </w:r>
      <w:r w:rsidR="00F308AF">
        <w:t>n HTTP</w:t>
      </w:r>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"{apiRoot}/uae-c2opmode-mngt/v1/</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77777777"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77777777"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77777777"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r>
        <w:t>and may also contain:</w:t>
      </w:r>
    </w:p>
    <w:p w14:paraId="47EBBE08" w14:textId="77777777"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14:paraId="39E60329" w14:textId="77777777"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10EB4A9D"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75" w:name="_Toc510696595"/>
      <w:bookmarkStart w:id="76" w:name="_Toc35971387"/>
      <w:bookmarkStart w:id="77" w:name="_Toc94194851"/>
      <w:bookmarkEnd w:id="73"/>
      <w:bookmarkEnd w:id="74"/>
      <w:r>
        <w:t>5.2.2.3</w:t>
      </w:r>
      <w:r>
        <w:tab/>
      </w:r>
      <w:r w:rsidR="008A5781" w:rsidRPr="005D3838">
        <w:t>UAE_C2OperationModeManagement_Notify</w:t>
      </w:r>
      <w:bookmarkEnd w:id="75"/>
      <w:bookmarkEnd w:id="76"/>
      <w:bookmarkEnd w:id="77"/>
    </w:p>
    <w:p w14:paraId="56DB375D" w14:textId="77777777" w:rsidR="008A5781" w:rsidRDefault="008A5781" w:rsidP="008A5781">
      <w:pPr>
        <w:pStyle w:val="Heading5"/>
      </w:pPr>
      <w:bookmarkStart w:id="78" w:name="_Toc510696596"/>
      <w:bookmarkStart w:id="79" w:name="_Toc35971388"/>
      <w:bookmarkStart w:id="80" w:name="_Toc94194852"/>
      <w:r>
        <w:t>5.2.2.3.1</w:t>
      </w:r>
      <w:r>
        <w:tab/>
        <w:t>General</w:t>
      </w:r>
      <w:bookmarkEnd w:id="80"/>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7777777" w:rsidR="009E0A7C" w:rsidRDefault="009E0A7C" w:rsidP="009E0A7C">
      <w:pPr>
        <w:pStyle w:val="B1"/>
      </w:pPr>
      <w:r w:rsidRPr="004148BE">
        <w:rPr>
          <w:lang w:val="en-US"/>
        </w:rPr>
        <w:lastRenderedPageBreak/>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81" w:name="_Toc94194853"/>
      <w:r>
        <w:t>5.2.2.3.2</w:t>
      </w:r>
      <w:r>
        <w:tab/>
      </w:r>
      <w:r w:rsidRPr="00455038">
        <w:t xml:space="preserve">C2 </w:t>
      </w:r>
      <w:r>
        <w:t>Operation</w:t>
      </w:r>
      <w:r w:rsidRPr="00455038">
        <w:t xml:space="preserve"> Mode </w:t>
      </w:r>
      <w:r>
        <w:t xml:space="preserve">Management Completion </w:t>
      </w:r>
      <w:r w:rsidRPr="00455038">
        <w:t>Notification</w:t>
      </w:r>
      <w:bookmarkEnd w:id="81"/>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5pt;height:123pt" o:ole="">
            <v:imagedata r:id="rId16" o:title=""/>
          </v:shape>
          <o:OLEObject Type="Embed" ProgID="Visio.Drawing.15" ShapeID="_x0000_i1027" DrawAspect="Content" ObjectID="_1704807703"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4E33DBC0" w14:textId="77777777"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82" w:name="_Toc94194854"/>
      <w:r>
        <w:t>5.2.2.3.</w:t>
      </w:r>
      <w:r w:rsidR="009E0A7C">
        <w:t>3</w:t>
      </w:r>
      <w:r>
        <w:tab/>
      </w:r>
      <w:r w:rsidRPr="00455038">
        <w:t>Selected C2 Communication Mode Notification</w:t>
      </w:r>
      <w:bookmarkEnd w:id="8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5pt;height:123.75pt" o:ole="">
            <v:imagedata r:id="rId18" o:title=""/>
          </v:shape>
          <o:OLEObject Type="Embed" ProgID="Visio.Drawing.15" ShapeID="_x0000_i1028" DrawAspect="Content" ObjectID="_1704807704"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104731CF"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w:t>
      </w:r>
      <w:r>
        <w:lastRenderedPageBreak/>
        <w:t xml:space="preserve">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83" w:name="_Toc94194855"/>
      <w:r>
        <w:t>5.2.2.3.</w:t>
      </w:r>
      <w:r w:rsidR="00617378">
        <w:t>4</w:t>
      </w:r>
      <w:r>
        <w:tab/>
      </w:r>
      <w:r w:rsidRPr="00455038">
        <w:t>C2 Communication Mode Switching Notification</w:t>
      </w:r>
      <w:bookmarkEnd w:id="83"/>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6.25pt;height:160.5pt" o:ole="">
            <v:imagedata r:id="rId20" o:title=""/>
          </v:shape>
          <o:OLEObject Type="Embed" ProgID="Visio.Drawing.15" ShapeID="_x0000_i1029" DrawAspect="Content" ObjectID="_1704807705"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797A00C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84" w:name="_Toc94194856"/>
      <w:r>
        <w:t>5.3</w:t>
      </w:r>
      <w:r>
        <w:tab/>
      </w:r>
      <w:r w:rsidR="00197220">
        <w:t>UAE_RealtimeUAVStatus</w:t>
      </w:r>
      <w:r>
        <w:t xml:space="preserve"> Service</w:t>
      </w:r>
      <w:bookmarkEnd w:id="78"/>
      <w:bookmarkEnd w:id="79"/>
      <w:bookmarkEnd w:id="84"/>
    </w:p>
    <w:p w14:paraId="6C0C156D" w14:textId="718A4124" w:rsidR="00197220" w:rsidRDefault="00197220" w:rsidP="00197220">
      <w:pPr>
        <w:pStyle w:val="Heading3"/>
      </w:pPr>
      <w:bookmarkStart w:id="85" w:name="_Toc94194857"/>
      <w:r>
        <w:t>5.3.</w:t>
      </w:r>
      <w:r w:rsidR="00077605">
        <w:t>1</w:t>
      </w:r>
      <w:r>
        <w:tab/>
        <w:t>Service Description</w:t>
      </w:r>
      <w:bookmarkEnd w:id="85"/>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77777777"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p>
    <w:p w14:paraId="65149A97" w14:textId="7777777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86" w:name="_Toc94194858"/>
      <w:r>
        <w:t>5.3.2</w:t>
      </w:r>
      <w:r>
        <w:tab/>
        <w:t>Service Operations</w:t>
      </w:r>
      <w:bookmarkEnd w:id="86"/>
    </w:p>
    <w:p w14:paraId="68A5C73B" w14:textId="3F91DB3E" w:rsidR="00077605" w:rsidRDefault="00077605" w:rsidP="00077605">
      <w:pPr>
        <w:pStyle w:val="Heading4"/>
      </w:pPr>
      <w:bookmarkStart w:id="87" w:name="_Toc94194859"/>
      <w:r>
        <w:t>5.3.2.1</w:t>
      </w:r>
      <w:r>
        <w:tab/>
        <w:t>Introduction</w:t>
      </w:r>
      <w:bookmarkEnd w:id="87"/>
    </w:p>
    <w:p w14:paraId="3AD91E5E" w14:textId="19BAB7CB" w:rsidR="00077605" w:rsidRDefault="00077605" w:rsidP="00077605">
      <w:r>
        <w:t>The service operations defined for the UAE_RealtimeUAVStatus service are shown in 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88" w:name="_Toc94194860"/>
      <w:r>
        <w:t>5.3.2.2</w:t>
      </w:r>
      <w:r>
        <w:tab/>
        <w:t>UAE_RealtimeUAVStatus_Subscribe</w:t>
      </w:r>
      <w:bookmarkEnd w:id="88"/>
    </w:p>
    <w:p w14:paraId="1F983DB1" w14:textId="7EAD9F2C" w:rsidR="00077605" w:rsidRDefault="00077605" w:rsidP="00077605">
      <w:pPr>
        <w:pStyle w:val="Heading5"/>
      </w:pPr>
      <w:bookmarkStart w:id="89" w:name="_Toc94194861"/>
      <w:r>
        <w:t>5.3.2.2.1</w:t>
      </w:r>
      <w:r>
        <w:tab/>
        <w:t>General</w:t>
      </w:r>
      <w:bookmarkEnd w:id="89"/>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0" w:name="_Toc94194862"/>
      <w:r>
        <w:lastRenderedPageBreak/>
        <w:t>5.3.2.2.2</w:t>
      </w:r>
      <w:r>
        <w:tab/>
        <w:t>Subscribe</w:t>
      </w:r>
      <w:r w:rsidRPr="00272965">
        <w:t xml:space="preserve"> to real-time UAV status information reporting</w:t>
      </w:r>
      <w:bookmarkEnd w:id="90"/>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5pt;height:117.75pt" o:ole="">
            <v:imagedata r:id="rId22" o:title=""/>
          </v:shape>
          <o:OLEObject Type="Embed" ProgID="Visio.Drawing.15" ShapeID="_x0000_i1030" DrawAspect="Content" ObjectID="_1704807706"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77777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 xml:space="preserve">the request URI set to "{apiRoot}/uae-uav-status/v1/subscriptions"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7055FD23"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047EF0F1" w14:textId="77777777"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1" w:name="_Toc89425593"/>
      <w:bookmarkStart w:id="92" w:name="_Toc94194863"/>
      <w:r>
        <w:t>5.3.2.2.3</w:t>
      </w:r>
      <w:r>
        <w:tab/>
        <w:t>Update an existing</w:t>
      </w:r>
      <w:r w:rsidRPr="00272965">
        <w:t xml:space="preserve"> real-time UAV status information reporting</w:t>
      </w:r>
      <w:bookmarkEnd w:id="91"/>
      <w:r>
        <w:t xml:space="preserve"> subscription</w:t>
      </w:r>
      <w:bookmarkEnd w:id="92"/>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6.5pt;height:117.75pt" o:ole="">
            <v:imagedata r:id="rId24" o:title=""/>
          </v:shape>
          <o:OLEObject Type="Embed" ProgID="Visio.Drawing.15" ShapeID="_x0000_i1031" DrawAspect="Content" ObjectID="_1704807707"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7777777" w:rsidR="00834BCA" w:rsidRDefault="00834BCA" w:rsidP="00834BCA">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update the </w:t>
      </w:r>
      <w:r w:rsidRPr="00294118">
        <w:t xml:space="preserve">Individual Real-time UAV Status Subscription </w:t>
      </w:r>
      <w:r>
        <w:t xml:space="preserve">resource identified by the provided "subscriptionId" path segment. The request body shall include an updated representation of the resource within the </w:t>
      </w:r>
      <w:r w:rsidRPr="00DB37FC">
        <w:t xml:space="preserve">RTUavStatusSubsc </w:t>
      </w:r>
      <w:r>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lastRenderedPageBreak/>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77777777"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FE605FF" w14:textId="77777777" w:rsidR="00834BCA" w:rsidRPr="00C8565D" w:rsidRDefault="00834BCA" w:rsidP="00834BCA">
      <w:pPr>
        <w:pStyle w:val="B1"/>
      </w:pPr>
      <w:r w:rsidRPr="006A7EE2">
        <w:t>2</w:t>
      </w:r>
      <w:r>
        <w:t>b</w:t>
      </w:r>
      <w:r w:rsidRPr="006A7EE2">
        <w:t>.</w:t>
      </w:r>
      <w:r w:rsidRPr="006A7EE2">
        <w:tab/>
      </w:r>
      <w:r w:rsidRPr="00CD4B3B">
        <w:t>On failure, the appropriate HTTP status code indicating the error shall be returned and appropriate additional error information should be returned in the PUT response body.</w:t>
      </w:r>
    </w:p>
    <w:p w14:paraId="1CC65366" w14:textId="349AAAB5" w:rsidR="00077605" w:rsidRDefault="00077605" w:rsidP="00077605">
      <w:pPr>
        <w:pStyle w:val="Heading4"/>
      </w:pPr>
      <w:bookmarkStart w:id="93" w:name="_Toc94194864"/>
      <w:r>
        <w:t>5.3.2.3</w:t>
      </w:r>
      <w:r>
        <w:tab/>
        <w:t>UAE_RealtimeUAVStatus_Unsubscribe</w:t>
      </w:r>
      <w:bookmarkEnd w:id="93"/>
    </w:p>
    <w:p w14:paraId="7F7A29E5" w14:textId="368B7631" w:rsidR="00077605" w:rsidRDefault="00077605" w:rsidP="00077605">
      <w:pPr>
        <w:pStyle w:val="Heading5"/>
      </w:pPr>
      <w:bookmarkStart w:id="94" w:name="_Toc94194865"/>
      <w:r>
        <w:t>5.3.2.3.1</w:t>
      </w:r>
      <w:r>
        <w:tab/>
        <w:t>General</w:t>
      </w:r>
      <w:bookmarkEnd w:id="94"/>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5" w:name="_Toc94194866"/>
      <w:r>
        <w:t>5.3.2.3.2</w:t>
      </w:r>
      <w:r>
        <w:tab/>
        <w:t>Unsubscribe from</w:t>
      </w:r>
      <w:r w:rsidRPr="00272965">
        <w:t xml:space="preserve"> real-time UAV status information reporting</w:t>
      </w:r>
      <w:bookmarkEnd w:id="95"/>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6.5pt;height:117.75pt" o:ole="">
            <v:imagedata r:id="rId26" o:title=""/>
          </v:shape>
          <o:OLEObject Type="Embed" ProgID="Visio.Drawing.15" ShapeID="_x0000_i1032" DrawAspect="Content" ObjectID="_1704807708"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66B85C14"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delete the </w:t>
      </w:r>
      <w:r w:rsidRPr="00294118">
        <w:t xml:space="preserve">Individual Real-time UAV Status Subscription </w:t>
      </w:r>
      <w:r>
        <w:t>resource identified by the provided "subscriptionId"</w:t>
      </w:r>
      <w:r w:rsidR="002C00C7">
        <w:t xml:space="preserve"> path segment</w:t>
      </w:r>
      <w:r>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7777777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96" w:name="_Toc94194867"/>
      <w:r>
        <w:lastRenderedPageBreak/>
        <w:t>5.3.2.4</w:t>
      </w:r>
      <w:r>
        <w:tab/>
      </w:r>
      <w:r w:rsidRPr="00A076E8">
        <w:t>UAE_RealtimeUAVStatus_</w:t>
      </w:r>
      <w:r w:rsidRPr="005D3838">
        <w:t>Notify</w:t>
      </w:r>
      <w:bookmarkEnd w:id="96"/>
    </w:p>
    <w:p w14:paraId="4BBBE174" w14:textId="547F581B" w:rsidR="00077605" w:rsidRDefault="00077605" w:rsidP="00077605">
      <w:pPr>
        <w:pStyle w:val="Heading5"/>
      </w:pPr>
      <w:bookmarkStart w:id="97" w:name="_Toc94194868"/>
      <w:r>
        <w:t>5.3.2.4.1</w:t>
      </w:r>
      <w:r>
        <w:tab/>
        <w:t>General</w:t>
      </w:r>
      <w:bookmarkEnd w:id="97"/>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777777" w:rsidR="00077605" w:rsidRDefault="00077605" w:rsidP="00077605">
      <w:pPr>
        <w:pStyle w:val="B1"/>
      </w:pPr>
      <w:r w:rsidRPr="004148BE">
        <w:rPr>
          <w:lang w:val="en-US"/>
        </w:rPr>
        <w:t>-</w:t>
      </w:r>
      <w:r w:rsidRPr="004148BE">
        <w:rPr>
          <w:lang w:val="en-US"/>
        </w:rPr>
        <w:tab/>
      </w:r>
      <w:r w:rsidRPr="00A076E8">
        <w:t>Real-time UAV Status Notification</w:t>
      </w:r>
      <w:r>
        <w:t>;</w:t>
      </w:r>
    </w:p>
    <w:p w14:paraId="74F19A32" w14:textId="77858C1A" w:rsidR="00077605" w:rsidRPr="00682DF1" w:rsidRDefault="00077605" w:rsidP="00077605">
      <w:pPr>
        <w:pStyle w:val="Heading5"/>
      </w:pPr>
      <w:bookmarkStart w:id="98" w:name="_Toc94194869"/>
      <w:r w:rsidRPr="00682DF1">
        <w:t>5.3.</w:t>
      </w:r>
      <w:r>
        <w:t>2</w:t>
      </w:r>
      <w:r w:rsidRPr="00682DF1">
        <w:t>.4.2</w:t>
      </w:r>
      <w:r w:rsidRPr="00682DF1">
        <w:tab/>
        <w:t>Real-time UAV Status Notification</w:t>
      </w:r>
      <w:bookmarkEnd w:id="98"/>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5pt;height:123pt" o:ole="">
            <v:imagedata r:id="rId28" o:title=""/>
          </v:shape>
          <o:OLEObject Type="Embed" ProgID="Visio.Drawing.15" ShapeID="_x0000_i1033" DrawAspect="Content" ObjectID="_1704807709"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3B289F45"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procedure defined in clause 5.3.2.2, and the request body including the </w:t>
      </w:r>
      <w:r w:rsidRPr="00C90C43">
        <w:t xml:space="preserve">RTUavStatusNotif </w:t>
      </w:r>
      <w:r>
        <w:t>data structure that shall contain:</w:t>
      </w:r>
    </w:p>
    <w:p w14:paraId="21103F78" w14:textId="77777777"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p>
    <w:p w14:paraId="361F58D6" w14:textId="79FD672E"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77777777"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99" w:name="_Toc510696597"/>
      <w:bookmarkStart w:id="100" w:name="_Toc35971389"/>
      <w:bookmarkStart w:id="101" w:name="_Toc94194870"/>
      <w:r>
        <w:t>6</w:t>
      </w:r>
      <w:r>
        <w:tab/>
        <w:t>API Definitions</w:t>
      </w:r>
      <w:bookmarkEnd w:id="99"/>
      <w:bookmarkEnd w:id="100"/>
      <w:bookmarkEnd w:id="101"/>
    </w:p>
    <w:p w14:paraId="5E4D34EA" w14:textId="77777777" w:rsidR="00CE57B7" w:rsidRDefault="003319AF">
      <w:pPr>
        <w:pStyle w:val="Heading2"/>
      </w:pPr>
      <w:bookmarkStart w:id="102" w:name="_Toc510696598"/>
      <w:bookmarkStart w:id="103" w:name="_Toc35971390"/>
      <w:bookmarkStart w:id="104" w:name="_Toc94194871"/>
      <w:r>
        <w:t>6.1</w:t>
      </w:r>
      <w:r>
        <w:tab/>
      </w:r>
      <w:r w:rsidR="007406B4">
        <w:t>UAE_C2OperationModeManagement</w:t>
      </w:r>
      <w:r>
        <w:t xml:space="preserve"> Service API</w:t>
      </w:r>
      <w:bookmarkEnd w:id="102"/>
      <w:bookmarkEnd w:id="103"/>
      <w:bookmarkEnd w:id="104"/>
    </w:p>
    <w:p w14:paraId="52F3DC09" w14:textId="77777777" w:rsidR="00CE57B7" w:rsidRDefault="003319AF">
      <w:pPr>
        <w:pStyle w:val="Heading3"/>
      </w:pPr>
      <w:bookmarkStart w:id="105" w:name="_Toc510696599"/>
      <w:bookmarkStart w:id="106" w:name="_Toc35971391"/>
      <w:bookmarkStart w:id="107" w:name="_Toc94194872"/>
      <w:r>
        <w:t>6.1.1</w:t>
      </w:r>
      <w:r>
        <w:tab/>
        <w:t>Introduction</w:t>
      </w:r>
      <w:bookmarkEnd w:id="105"/>
      <w:bookmarkEnd w:id="106"/>
      <w:bookmarkEnd w:id="107"/>
    </w:p>
    <w:p w14:paraId="704D15BD" w14:textId="77777777" w:rsidR="00CE57B7" w:rsidRDefault="003319AF">
      <w:pPr>
        <w:rPr>
          <w:noProof/>
          <w:lang w:eastAsia="zh-CN"/>
        </w:rPr>
      </w:pPr>
      <w:bookmarkStart w:id="108"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lastRenderedPageBreak/>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09" w:name="_Toc35971392"/>
      <w:bookmarkStart w:id="110" w:name="_Toc94194873"/>
      <w:r>
        <w:t>6.1.2</w:t>
      </w:r>
      <w:r>
        <w:tab/>
        <w:t>Usage of HTTP</w:t>
      </w:r>
      <w:bookmarkEnd w:id="108"/>
      <w:bookmarkEnd w:id="109"/>
      <w:bookmarkEnd w:id="110"/>
    </w:p>
    <w:p w14:paraId="37273E08" w14:textId="77777777" w:rsidR="007406B4" w:rsidRPr="001F47A6" w:rsidRDefault="007406B4" w:rsidP="007406B4">
      <w:bookmarkStart w:id="111" w:name="_Toc510696607"/>
      <w:bookmarkStart w:id="112"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13" w:name="_Toc94194874"/>
      <w:r>
        <w:t>6.1.3</w:t>
      </w:r>
      <w:r>
        <w:tab/>
        <w:t>Resources</w:t>
      </w:r>
      <w:bookmarkEnd w:id="111"/>
      <w:bookmarkEnd w:id="112"/>
      <w:bookmarkEnd w:id="113"/>
    </w:p>
    <w:p w14:paraId="0CCFA481" w14:textId="77777777" w:rsidR="006B3451" w:rsidRDefault="006B3451" w:rsidP="006B3451">
      <w:bookmarkStart w:id="114" w:name="_Toc510696608"/>
      <w:bookmarkStart w:id="115" w:name="_Toc35971399"/>
      <w:r>
        <w:t>There are no resources defined for this API in this release of the specification.</w:t>
      </w:r>
    </w:p>
    <w:p w14:paraId="14E695E6" w14:textId="77777777" w:rsidR="00CE57B7" w:rsidRDefault="003319AF">
      <w:pPr>
        <w:pStyle w:val="Heading3"/>
      </w:pPr>
      <w:bookmarkStart w:id="116" w:name="_Toc510696622"/>
      <w:bookmarkStart w:id="117" w:name="_Toc35971413"/>
      <w:bookmarkStart w:id="118" w:name="_Toc94194875"/>
      <w:bookmarkEnd w:id="114"/>
      <w:bookmarkEnd w:id="115"/>
      <w:r>
        <w:t>6.1.4</w:t>
      </w:r>
      <w:r>
        <w:tab/>
        <w:t>Custom Operations without associated resources</w:t>
      </w:r>
      <w:bookmarkEnd w:id="116"/>
      <w:bookmarkEnd w:id="117"/>
      <w:bookmarkEnd w:id="118"/>
    </w:p>
    <w:p w14:paraId="6D115266" w14:textId="77777777" w:rsidR="00CE57B7" w:rsidRDefault="003319AF">
      <w:pPr>
        <w:pStyle w:val="Heading4"/>
      </w:pPr>
      <w:bookmarkStart w:id="119" w:name="_Toc510696623"/>
      <w:bookmarkStart w:id="120" w:name="_Toc35971414"/>
      <w:bookmarkStart w:id="121" w:name="_Toc94194876"/>
      <w:r>
        <w:t>6.1.4.1</w:t>
      </w:r>
      <w:r>
        <w:tab/>
        <w:t>Overview</w:t>
      </w:r>
      <w:bookmarkEnd w:id="119"/>
      <w:bookmarkEnd w:id="120"/>
      <w:bookmarkEnd w:id="121"/>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4" type="#_x0000_t75" style="width:221.25pt;height:138pt" o:ole="">
            <v:imagedata r:id="rId30" o:title=""/>
          </v:shape>
          <o:OLEObject Type="Embed" ProgID="Visio.Drawing.15" ShapeID="_x0000_i1034" DrawAspect="Content" ObjectID="_1704807710" r:id="rId31"/>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22" w:name="_Toc510696624"/>
      <w:bookmarkStart w:id="123" w:name="_Toc35971415"/>
      <w:bookmarkStart w:id="124" w:name="_Toc94194877"/>
      <w:r>
        <w:lastRenderedPageBreak/>
        <w:t>6.1.4.2</w:t>
      </w:r>
      <w:r>
        <w:tab/>
        <w:t xml:space="preserve">Operation: </w:t>
      </w:r>
      <w:bookmarkEnd w:id="122"/>
      <w:bookmarkEnd w:id="123"/>
      <w:r w:rsidR="002750C0">
        <w:t>Initiate</w:t>
      </w:r>
      <w:bookmarkEnd w:id="124"/>
    </w:p>
    <w:p w14:paraId="1A437D94" w14:textId="77777777" w:rsidR="00CE57B7" w:rsidRDefault="003319AF">
      <w:pPr>
        <w:pStyle w:val="Heading5"/>
      </w:pPr>
      <w:bookmarkStart w:id="125" w:name="_Toc510696625"/>
      <w:bookmarkStart w:id="126" w:name="_Toc35971416"/>
      <w:bookmarkStart w:id="127" w:name="_Toc94194878"/>
      <w:r>
        <w:t>6.1.4.2.1</w:t>
      </w:r>
      <w:r>
        <w:tab/>
        <w:t>Description</w:t>
      </w:r>
      <w:bookmarkEnd w:id="125"/>
      <w:bookmarkEnd w:id="126"/>
      <w:bookmarkEnd w:id="127"/>
    </w:p>
    <w:p w14:paraId="2A354FA3" w14:textId="77777777" w:rsidR="008B06A9" w:rsidRDefault="008B06A9" w:rsidP="008B06A9">
      <w:bookmarkStart w:id="128" w:name="_Toc510696626"/>
      <w:bookmarkStart w:id="129"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30" w:name="_Toc94194879"/>
      <w:r>
        <w:t>6.1.4.2.2</w:t>
      </w:r>
      <w:r>
        <w:tab/>
        <w:t>Operation Definition</w:t>
      </w:r>
      <w:bookmarkEnd w:id="128"/>
      <w:bookmarkEnd w:id="129"/>
      <w:bookmarkEnd w:id="130"/>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635BAEAE" w:rsidR="00CE57B7" w:rsidRDefault="003319AF" w:rsidP="006761D1">
            <w:pPr>
              <w:pStyle w:val="TAN"/>
            </w:pPr>
            <w:r>
              <w:t>NOTE:</w:t>
            </w:r>
            <w:r>
              <w:rPr>
                <w:noProof/>
              </w:rPr>
              <w:tab/>
              <w:t xml:space="preserve">The manadatory </w:t>
            </w:r>
            <w:r>
              <w:t>HTTP error status code for the POST method listed in 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31" w:name="_Toc510696627"/>
      <w:bookmarkStart w:id="132"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33" w:name="_Toc510696628"/>
      <w:bookmarkStart w:id="134" w:name="_Toc35971419"/>
      <w:bookmarkStart w:id="135" w:name="_Toc94194880"/>
      <w:bookmarkEnd w:id="131"/>
      <w:bookmarkEnd w:id="132"/>
      <w:r>
        <w:t>6.1.5</w:t>
      </w:r>
      <w:r>
        <w:tab/>
        <w:t>Notifications</w:t>
      </w:r>
      <w:bookmarkEnd w:id="133"/>
      <w:bookmarkEnd w:id="134"/>
      <w:bookmarkEnd w:id="135"/>
    </w:p>
    <w:p w14:paraId="5F229D5E" w14:textId="77777777" w:rsidR="00CE57B7" w:rsidRDefault="003319AF">
      <w:pPr>
        <w:pStyle w:val="Heading4"/>
      </w:pPr>
      <w:bookmarkStart w:id="136" w:name="_Toc510696629"/>
      <w:bookmarkStart w:id="137" w:name="_Toc35971420"/>
      <w:bookmarkStart w:id="138" w:name="_Toc94194881"/>
      <w:r>
        <w:t>6.1.5.1</w:t>
      </w:r>
      <w:r>
        <w:tab/>
        <w:t>General</w:t>
      </w:r>
      <w:bookmarkEnd w:id="136"/>
      <w:bookmarkEnd w:id="137"/>
      <w:bookmarkEnd w:id="138"/>
    </w:p>
    <w:p w14:paraId="4DFBF743" w14:textId="77777777" w:rsidR="00CE57B7" w:rsidRDefault="003319AF">
      <w:pPr>
        <w:rPr>
          <w:noProof/>
        </w:rPr>
      </w:pPr>
      <w:bookmarkStart w:id="139" w:name="_Toc510696630"/>
      <w:bookmarkStart w:id="140"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41" w:name="_Toc35971421"/>
      <w:bookmarkStart w:id="142" w:name="_Toc94194882"/>
      <w:r w:rsidRPr="00FD52F1">
        <w:rPr>
          <w:lang w:val="fr-FR"/>
        </w:rPr>
        <w:t>6.1.5.2</w:t>
      </w:r>
      <w:r w:rsidRPr="00FD52F1">
        <w:rPr>
          <w:lang w:val="fr-FR"/>
        </w:rPr>
        <w:tab/>
        <w:t>C2 Operation Mode Management Completion Notification</w:t>
      </w:r>
      <w:bookmarkEnd w:id="142"/>
    </w:p>
    <w:p w14:paraId="1CE8C264" w14:textId="77777777" w:rsidR="00ED786F" w:rsidRPr="00FD52F1" w:rsidRDefault="00ED786F" w:rsidP="00ED786F">
      <w:pPr>
        <w:pStyle w:val="Heading5"/>
        <w:rPr>
          <w:noProof/>
          <w:lang w:val="fr-FR"/>
        </w:rPr>
      </w:pPr>
      <w:bookmarkStart w:id="143" w:name="_Toc94194883"/>
      <w:r w:rsidRPr="00FD52F1">
        <w:rPr>
          <w:lang w:val="fr-FR"/>
        </w:rPr>
        <w:t>6.1.5.2</w:t>
      </w:r>
      <w:r w:rsidRPr="00FD52F1">
        <w:rPr>
          <w:noProof/>
          <w:lang w:val="fr-FR"/>
        </w:rPr>
        <w:t>.1</w:t>
      </w:r>
      <w:r w:rsidRPr="00FD52F1">
        <w:rPr>
          <w:noProof/>
          <w:lang w:val="fr-FR"/>
        </w:rPr>
        <w:tab/>
        <w:t>Description</w:t>
      </w:r>
      <w:bookmarkEnd w:id="143"/>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44" w:name="_Toc94194884"/>
      <w:r>
        <w:t>6.1.5.2</w:t>
      </w:r>
      <w:r>
        <w:rPr>
          <w:noProof/>
        </w:rPr>
        <w:t>.2</w:t>
      </w:r>
      <w:r>
        <w:rPr>
          <w:noProof/>
        </w:rPr>
        <w:tab/>
        <w:t>Target URI</w:t>
      </w:r>
      <w:bookmarkEnd w:id="144"/>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45" w:name="_Toc94194885"/>
      <w:r>
        <w:t>6.1.5.2</w:t>
      </w:r>
      <w:r>
        <w:rPr>
          <w:noProof/>
        </w:rPr>
        <w:t>.3</w:t>
      </w:r>
      <w:r>
        <w:rPr>
          <w:noProof/>
        </w:rPr>
        <w:tab/>
        <w:t>Standard Methods</w:t>
      </w:r>
      <w:bookmarkEnd w:id="145"/>
    </w:p>
    <w:p w14:paraId="32CEDB7D" w14:textId="77777777" w:rsidR="00ED786F" w:rsidRDefault="00ED786F" w:rsidP="00F544AD">
      <w:pPr>
        <w:pStyle w:val="Heading6"/>
        <w:rPr>
          <w:noProof/>
        </w:rPr>
      </w:pPr>
      <w:bookmarkStart w:id="146" w:name="_Toc94194886"/>
      <w:r>
        <w:t>6.1.5.2.3</w:t>
      </w:r>
      <w:r>
        <w:rPr>
          <w:noProof/>
        </w:rPr>
        <w:t>.1</w:t>
      </w:r>
      <w:r>
        <w:rPr>
          <w:noProof/>
        </w:rPr>
        <w:tab/>
        <w:t>POST</w:t>
      </w:r>
      <w:bookmarkEnd w:id="146"/>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47" w:name="_Toc94194887"/>
      <w:r>
        <w:t>6.1.5.</w:t>
      </w:r>
      <w:r w:rsidR="00D35505">
        <w:t>3</w:t>
      </w:r>
      <w:r>
        <w:tab/>
      </w:r>
      <w:r w:rsidR="00221054">
        <w:t xml:space="preserve">Selected </w:t>
      </w:r>
      <w:r w:rsidR="00221054" w:rsidRPr="001856EE">
        <w:t>C2 Communication Mode Notification</w:t>
      </w:r>
      <w:bookmarkEnd w:id="139"/>
      <w:bookmarkEnd w:id="141"/>
      <w:bookmarkEnd w:id="147"/>
    </w:p>
    <w:p w14:paraId="2C7B705E" w14:textId="77777777" w:rsidR="00CE57B7" w:rsidRDefault="003319AF">
      <w:pPr>
        <w:pStyle w:val="Heading5"/>
        <w:rPr>
          <w:noProof/>
        </w:rPr>
      </w:pPr>
      <w:bookmarkStart w:id="148" w:name="_Toc532994455"/>
      <w:bookmarkStart w:id="149" w:name="_Toc35971422"/>
      <w:bookmarkStart w:id="150" w:name="_Toc510696631"/>
      <w:bookmarkStart w:id="151" w:name="_Toc94194888"/>
      <w:r>
        <w:t>6.1.5.</w:t>
      </w:r>
      <w:r w:rsidR="00D35505">
        <w:t>3</w:t>
      </w:r>
      <w:r>
        <w:rPr>
          <w:noProof/>
        </w:rPr>
        <w:t>.1</w:t>
      </w:r>
      <w:r>
        <w:rPr>
          <w:noProof/>
        </w:rPr>
        <w:tab/>
        <w:t>Description</w:t>
      </w:r>
      <w:bookmarkEnd w:id="148"/>
      <w:bookmarkEnd w:id="149"/>
      <w:bookmarkEnd w:id="15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52" w:name="_Toc532994456"/>
      <w:bookmarkStart w:id="153" w:name="_Toc35971423"/>
      <w:bookmarkStart w:id="154" w:name="_Toc94194889"/>
      <w:r>
        <w:t>6.1.5.</w:t>
      </w:r>
      <w:r w:rsidR="00D35505">
        <w:t>3</w:t>
      </w:r>
      <w:r>
        <w:rPr>
          <w:noProof/>
        </w:rPr>
        <w:t>.2</w:t>
      </w:r>
      <w:r>
        <w:rPr>
          <w:noProof/>
        </w:rPr>
        <w:tab/>
        <w:t>Target URI</w:t>
      </w:r>
      <w:bookmarkEnd w:id="152"/>
      <w:bookmarkEnd w:id="153"/>
      <w:bookmarkEnd w:id="154"/>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55" w:name="_Toc532994457"/>
      <w:bookmarkStart w:id="156" w:name="_Toc35971424"/>
      <w:bookmarkStart w:id="157" w:name="_Toc94194890"/>
      <w:r>
        <w:t>6.1.5.</w:t>
      </w:r>
      <w:r w:rsidR="00D35505">
        <w:t>3</w:t>
      </w:r>
      <w:r>
        <w:rPr>
          <w:noProof/>
        </w:rPr>
        <w:t>.3</w:t>
      </w:r>
      <w:r>
        <w:rPr>
          <w:noProof/>
        </w:rPr>
        <w:tab/>
        <w:t>Standard Methods</w:t>
      </w:r>
      <w:bookmarkEnd w:id="155"/>
      <w:bookmarkEnd w:id="156"/>
      <w:bookmarkEnd w:id="157"/>
    </w:p>
    <w:p w14:paraId="00876D3C" w14:textId="77777777" w:rsidR="00CE57B7" w:rsidRDefault="003319AF" w:rsidP="00F544AD">
      <w:pPr>
        <w:pStyle w:val="Heading6"/>
        <w:rPr>
          <w:noProof/>
        </w:rPr>
      </w:pPr>
      <w:bookmarkStart w:id="158" w:name="_Toc532994458"/>
      <w:bookmarkStart w:id="159" w:name="_Toc35971425"/>
      <w:bookmarkStart w:id="160" w:name="_Toc94194891"/>
      <w:r>
        <w:t>6.1.5.</w:t>
      </w:r>
      <w:r w:rsidR="00D35505">
        <w:t>3</w:t>
      </w:r>
      <w:r>
        <w:t>.3</w:t>
      </w:r>
      <w:r>
        <w:rPr>
          <w:noProof/>
        </w:rPr>
        <w:t>.1</w:t>
      </w:r>
      <w:r>
        <w:rPr>
          <w:noProof/>
        </w:rPr>
        <w:tab/>
        <w:t>POST</w:t>
      </w:r>
      <w:bookmarkEnd w:id="158"/>
      <w:bookmarkEnd w:id="159"/>
      <w:bookmarkEnd w:id="160"/>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61"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62" w:name="_Toc94194892"/>
      <w:r>
        <w:t>6.1.5.</w:t>
      </w:r>
      <w:r w:rsidR="003F423F">
        <w:t>4</w:t>
      </w:r>
      <w:r>
        <w:tab/>
      </w:r>
      <w:r w:rsidR="006E51AA" w:rsidRPr="001856EE">
        <w:t>C2 Communication Mode Switching Notification</w:t>
      </w:r>
      <w:bookmarkEnd w:id="150"/>
      <w:bookmarkEnd w:id="161"/>
      <w:bookmarkEnd w:id="162"/>
    </w:p>
    <w:p w14:paraId="07925135" w14:textId="77777777" w:rsidR="006E51AA" w:rsidRDefault="006E51AA" w:rsidP="006E51AA">
      <w:pPr>
        <w:pStyle w:val="Heading5"/>
        <w:rPr>
          <w:noProof/>
        </w:rPr>
      </w:pPr>
      <w:bookmarkStart w:id="163" w:name="_Toc35971427"/>
      <w:bookmarkStart w:id="164" w:name="_Toc94194893"/>
      <w:r>
        <w:t>6.1.5.</w:t>
      </w:r>
      <w:r w:rsidR="003F423F">
        <w:t>4</w:t>
      </w:r>
      <w:r>
        <w:rPr>
          <w:noProof/>
        </w:rPr>
        <w:t>.1</w:t>
      </w:r>
      <w:r>
        <w:rPr>
          <w:noProof/>
        </w:rPr>
        <w:tab/>
        <w:t>Description</w:t>
      </w:r>
      <w:bookmarkEnd w:id="164"/>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65" w:name="_Toc94194894"/>
      <w:r>
        <w:t>6.1.5.</w:t>
      </w:r>
      <w:r w:rsidR="003F423F">
        <w:t>4</w:t>
      </w:r>
      <w:r>
        <w:rPr>
          <w:noProof/>
        </w:rPr>
        <w:t>.2</w:t>
      </w:r>
      <w:r>
        <w:rPr>
          <w:noProof/>
        </w:rPr>
        <w:tab/>
        <w:t>Target URI</w:t>
      </w:r>
      <w:bookmarkEnd w:id="165"/>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66" w:name="_Toc94194895"/>
      <w:r>
        <w:lastRenderedPageBreak/>
        <w:t>6.1.5.</w:t>
      </w:r>
      <w:r w:rsidR="003F423F">
        <w:t>4</w:t>
      </w:r>
      <w:r>
        <w:rPr>
          <w:noProof/>
        </w:rPr>
        <w:t>.3</w:t>
      </w:r>
      <w:r>
        <w:rPr>
          <w:noProof/>
        </w:rPr>
        <w:tab/>
        <w:t>Standard Methods</w:t>
      </w:r>
      <w:bookmarkEnd w:id="166"/>
    </w:p>
    <w:p w14:paraId="1AAE38FF" w14:textId="77777777" w:rsidR="006E51AA" w:rsidRDefault="006E51AA" w:rsidP="00F544AD">
      <w:pPr>
        <w:pStyle w:val="Heading6"/>
        <w:rPr>
          <w:noProof/>
        </w:rPr>
      </w:pPr>
      <w:bookmarkStart w:id="167" w:name="_Toc94194896"/>
      <w:r>
        <w:t>6.1.5.</w:t>
      </w:r>
      <w:r w:rsidR="003F423F">
        <w:t>4</w:t>
      </w:r>
      <w:r>
        <w:t>.3</w:t>
      </w:r>
      <w:r>
        <w:rPr>
          <w:noProof/>
        </w:rPr>
        <w:t>.1</w:t>
      </w:r>
      <w:r>
        <w:rPr>
          <w:noProof/>
        </w:rPr>
        <w:tab/>
        <w:t>POST</w:t>
      </w:r>
      <w:bookmarkEnd w:id="167"/>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68" w:name="_Toc94194897"/>
      <w:r>
        <w:lastRenderedPageBreak/>
        <w:t>6.1.6</w:t>
      </w:r>
      <w:r>
        <w:tab/>
        <w:t>Data Model</w:t>
      </w:r>
      <w:bookmarkEnd w:id="140"/>
      <w:bookmarkEnd w:id="163"/>
      <w:bookmarkEnd w:id="168"/>
    </w:p>
    <w:p w14:paraId="00A6EE0E" w14:textId="77777777" w:rsidR="00CE57B7" w:rsidRDefault="003319AF">
      <w:pPr>
        <w:pStyle w:val="Heading4"/>
      </w:pPr>
      <w:bookmarkStart w:id="169" w:name="_Toc510696633"/>
      <w:bookmarkStart w:id="170" w:name="_Toc35971428"/>
      <w:bookmarkStart w:id="171" w:name="_Toc94194898"/>
      <w:r>
        <w:t>6.1.6.1</w:t>
      </w:r>
      <w:r>
        <w:tab/>
        <w:t>General</w:t>
      </w:r>
      <w:bookmarkEnd w:id="169"/>
      <w:bookmarkEnd w:id="170"/>
      <w:bookmarkEnd w:id="171"/>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77777777" w:rsidR="006C7310" w:rsidRDefault="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77777777"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14:paraId="27F64AB1"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77777777" w:rsidR="006C7310" w:rsidRDefault="006C7310" w:rsidP="005765B4">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77777777" w:rsidR="006C7310" w:rsidRDefault="006C7310"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77777777" w:rsidR="006C7310" w:rsidRDefault="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77777777" w:rsidR="006C7310" w:rsidRDefault="006C7310">
            <w:pPr>
              <w:pStyle w:val="TAL"/>
              <w:rPr>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72" w:name="_Toc510696634"/>
      <w:bookmarkStart w:id="173" w:name="_Toc35971429"/>
      <w:bookmarkStart w:id="174" w:name="_Toc94194899"/>
      <w:r>
        <w:rPr>
          <w:lang w:val="en-US"/>
        </w:rPr>
        <w:t>6.1.6.2</w:t>
      </w:r>
      <w:r>
        <w:rPr>
          <w:lang w:val="en-US"/>
        </w:rPr>
        <w:tab/>
        <w:t>Structured data types</w:t>
      </w:r>
      <w:bookmarkEnd w:id="172"/>
      <w:bookmarkEnd w:id="173"/>
      <w:bookmarkEnd w:id="174"/>
    </w:p>
    <w:p w14:paraId="69233281" w14:textId="77777777" w:rsidR="00CE57B7" w:rsidRDefault="003319AF">
      <w:pPr>
        <w:pStyle w:val="Heading5"/>
      </w:pPr>
      <w:bookmarkStart w:id="175" w:name="_Toc510696635"/>
      <w:bookmarkStart w:id="176" w:name="_Toc35971430"/>
      <w:bookmarkStart w:id="177" w:name="_Toc94194900"/>
      <w:r>
        <w:t>6.1.6.2.1</w:t>
      </w:r>
      <w:r>
        <w:tab/>
        <w:t>Introduction</w:t>
      </w:r>
      <w:bookmarkEnd w:id="175"/>
      <w:bookmarkEnd w:id="176"/>
      <w:bookmarkEnd w:id="177"/>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78" w:name="_Toc510696636"/>
      <w:bookmarkStart w:id="179" w:name="_Toc35971431"/>
      <w:bookmarkStart w:id="180" w:name="_Toc94194901"/>
      <w:r>
        <w:lastRenderedPageBreak/>
        <w:t>6.1.6.2.2</w:t>
      </w:r>
      <w:r>
        <w:tab/>
        <w:t xml:space="preserve">Type: </w:t>
      </w:r>
      <w:bookmarkEnd w:id="178"/>
      <w:bookmarkEnd w:id="179"/>
      <w:r w:rsidR="006C7310">
        <w:t>ConfigureData</w:t>
      </w:r>
      <w:bookmarkEnd w:id="180"/>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181" w:name="_Toc510696637"/>
      <w:bookmarkStart w:id="182"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83" w:name="_Toc94194902"/>
      <w:r>
        <w:lastRenderedPageBreak/>
        <w:t>6.1.6.2.3</w:t>
      </w:r>
      <w:r>
        <w:tab/>
        <w:t xml:space="preserve">Type: </w:t>
      </w:r>
      <w:r w:rsidR="00EB3E1B" w:rsidRPr="000073D4">
        <w:t>SelectedC2CommModeNotif</w:t>
      </w:r>
      <w:bookmarkEnd w:id="181"/>
      <w:bookmarkEnd w:id="182"/>
      <w:bookmarkEnd w:id="183"/>
    </w:p>
    <w:p w14:paraId="3BE63413" w14:textId="77777777" w:rsidR="00EB3E1B" w:rsidRDefault="00EB3E1B" w:rsidP="00EB3E1B">
      <w:pPr>
        <w:pStyle w:val="TH"/>
      </w:pPr>
      <w:bookmarkStart w:id="184" w:name="_Toc510696638"/>
      <w:bookmarkStart w:id="18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86" w:name="_Toc94194903"/>
      <w:r>
        <w:t>6.1.6.2.4</w:t>
      </w:r>
      <w:r>
        <w:tab/>
      </w:r>
      <w:r w:rsidR="00E45AA1">
        <w:t xml:space="preserve">Type: </w:t>
      </w:r>
      <w:r w:rsidRPr="00004689">
        <w:t>C2</w:t>
      </w:r>
      <w:r>
        <w:t>Comm</w:t>
      </w:r>
      <w:r w:rsidRPr="00004689">
        <w:t>ModeSwitchNotif</w:t>
      </w:r>
      <w:bookmarkEnd w:id="186"/>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87" w:name="_Toc94194904"/>
      <w:r>
        <w:lastRenderedPageBreak/>
        <w:t>6.1.6.2.5</w:t>
      </w:r>
      <w:r>
        <w:tab/>
      </w:r>
      <w:r w:rsidR="00E45AA1">
        <w:t xml:space="preserve">Type: </w:t>
      </w:r>
      <w:r>
        <w:t>C2Result</w:t>
      </w:r>
      <w:bookmarkEnd w:id="187"/>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77777777"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88" w:name="_Toc94194905"/>
      <w:r>
        <w:t>6.1.6.2.6</w:t>
      </w:r>
      <w:r>
        <w:tab/>
        <w:t>Type: UasId</w:t>
      </w:r>
      <w:bookmarkEnd w:id="188"/>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89" w:name="_Toc94194906"/>
      <w:r>
        <w:t>6.1.6.2.7</w:t>
      </w:r>
      <w:r>
        <w:tab/>
        <w:t>Type: UavId</w:t>
      </w:r>
      <w:bookmarkEnd w:id="189"/>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pPr>
              <w:pStyle w:val="TAL"/>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pPr>
              <w:pStyle w:val="TAL"/>
              <w:rPr>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90" w:name="_Toc94194907"/>
      <w:r>
        <w:t>6.1.6.2.8</w:t>
      </w:r>
      <w:r>
        <w:tab/>
        <w:t>Type: C2ServiceArea</w:t>
      </w:r>
      <w:bookmarkEnd w:id="190"/>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91" w:name="_Toc94194908"/>
      <w:r>
        <w:lastRenderedPageBreak/>
        <w:t>6.1.6.2.9</w:t>
      </w:r>
      <w:r>
        <w:tab/>
        <w:t xml:space="preserve">Type: </w:t>
      </w:r>
      <w:r w:rsidRPr="00A36D3A">
        <w:t>C2OpModeMngtCompStatus</w:t>
      </w:r>
      <w:bookmarkEnd w:id="19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92" w:name="_Toc94194909"/>
      <w:r>
        <w:rPr>
          <w:lang w:val="en-US"/>
        </w:rPr>
        <w:t>6.1.6.3</w:t>
      </w:r>
      <w:r>
        <w:rPr>
          <w:lang w:val="en-US"/>
        </w:rPr>
        <w:tab/>
        <w:t>Simple data types and enumerations</w:t>
      </w:r>
      <w:bookmarkEnd w:id="184"/>
      <w:bookmarkEnd w:id="185"/>
      <w:bookmarkEnd w:id="192"/>
    </w:p>
    <w:p w14:paraId="3F2D1F6D" w14:textId="77777777" w:rsidR="00CE57B7" w:rsidRDefault="003319AF">
      <w:pPr>
        <w:pStyle w:val="Heading5"/>
      </w:pPr>
      <w:bookmarkStart w:id="193" w:name="_Toc510696639"/>
      <w:bookmarkStart w:id="194" w:name="_Toc35971434"/>
      <w:bookmarkStart w:id="195" w:name="_Toc94194910"/>
      <w:r>
        <w:t>6.1.6.3.1</w:t>
      </w:r>
      <w:r>
        <w:tab/>
        <w:t>Introduction</w:t>
      </w:r>
      <w:bookmarkEnd w:id="193"/>
      <w:bookmarkEnd w:id="194"/>
      <w:bookmarkEnd w:id="195"/>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96" w:name="_Toc510696640"/>
      <w:bookmarkStart w:id="197" w:name="_Toc35971435"/>
      <w:bookmarkStart w:id="198" w:name="_Toc94194911"/>
      <w:r>
        <w:t>6.1.6.3.2</w:t>
      </w:r>
      <w:r>
        <w:tab/>
        <w:t>Simple data types</w:t>
      </w:r>
      <w:bookmarkEnd w:id="196"/>
      <w:bookmarkEnd w:id="197"/>
      <w:bookmarkEnd w:id="198"/>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99" w:name="_Toc510696641"/>
      <w:bookmarkStart w:id="200" w:name="_Toc35971436"/>
      <w:bookmarkStart w:id="201" w:name="_Toc94194912"/>
      <w:r>
        <w:t>6.1.6.3.3</w:t>
      </w:r>
      <w:r>
        <w:tab/>
        <w:t xml:space="preserve">Enumeration: </w:t>
      </w:r>
      <w:r w:rsidR="00E45AA1" w:rsidRPr="000B0D7A">
        <w:t>C2CommMode</w:t>
      </w:r>
      <w:bookmarkEnd w:id="199"/>
      <w:bookmarkEnd w:id="200"/>
      <w:bookmarkEnd w:id="201"/>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D37BD5"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02" w:name="_Toc510696642"/>
      <w:bookmarkStart w:id="203" w:name="_Toc35971437"/>
      <w:bookmarkStart w:id="204" w:name="_Toc94194913"/>
      <w:r>
        <w:t>6.1.6.3.4</w:t>
      </w:r>
      <w:r>
        <w:tab/>
        <w:t xml:space="preserve">Enumeration: </w:t>
      </w:r>
      <w:r w:rsidR="00E45AA1" w:rsidRPr="000B0D7A">
        <w:t>C2</w:t>
      </w:r>
      <w:r w:rsidR="00E45AA1">
        <w:t>Comm</w:t>
      </w:r>
      <w:r w:rsidR="00E45AA1" w:rsidRPr="000B0D7A">
        <w:t>ModeSwitching</w:t>
      </w:r>
      <w:bookmarkEnd w:id="202"/>
      <w:bookmarkEnd w:id="203"/>
      <w:bookmarkEnd w:id="204"/>
    </w:p>
    <w:p w14:paraId="5C7E7296" w14:textId="77777777" w:rsidR="00E45AA1" w:rsidRDefault="00E45AA1" w:rsidP="00E45AA1">
      <w:bookmarkStart w:id="205" w:name="_Toc510696643"/>
      <w:bookmarkStart w:id="206"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07" w:name="_Toc94194914"/>
      <w:r>
        <w:t>6.1.6.3.5</w:t>
      </w:r>
      <w:r>
        <w:tab/>
        <w:t xml:space="preserve">Enumeration: </w:t>
      </w:r>
      <w:r w:rsidRPr="000B0D7A">
        <w:t>C2</w:t>
      </w:r>
      <w:r>
        <w:t>SwitchingCause</w:t>
      </w:r>
      <w:bookmarkEnd w:id="207"/>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08" w:name="_Toc94194915"/>
      <w:r>
        <w:t>6.1.6.3.6</w:t>
      </w:r>
      <w:r>
        <w:tab/>
        <w:t xml:space="preserve">Enumeration: </w:t>
      </w:r>
      <w:r w:rsidRPr="00A36D3A">
        <w:t>C2OpModeStatus</w:t>
      </w:r>
      <w:bookmarkEnd w:id="208"/>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09" w:name="_Toc9419491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5"/>
      <w:bookmarkEnd w:id="206"/>
      <w:bookmarkEnd w:id="209"/>
    </w:p>
    <w:p w14:paraId="071FE246" w14:textId="77777777" w:rsidR="00A72977" w:rsidRDefault="00A72977" w:rsidP="00A72977">
      <w:bookmarkStart w:id="210" w:name="_Toc510696644"/>
      <w:bookmarkStart w:id="211"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12" w:name="_Toc510696646"/>
      <w:bookmarkStart w:id="213" w:name="_Toc35971441"/>
      <w:bookmarkStart w:id="214" w:name="_Toc94194917"/>
      <w:bookmarkEnd w:id="210"/>
      <w:bookmarkEnd w:id="211"/>
      <w:r>
        <w:t>6.1.6.5</w:t>
      </w:r>
      <w:r>
        <w:tab/>
        <w:t>Binary data</w:t>
      </w:r>
      <w:bookmarkEnd w:id="212"/>
      <w:bookmarkEnd w:id="213"/>
      <w:bookmarkEnd w:id="214"/>
    </w:p>
    <w:p w14:paraId="23EC1477" w14:textId="77777777" w:rsidR="00CE57B7" w:rsidRDefault="003319AF">
      <w:pPr>
        <w:pStyle w:val="Heading5"/>
      </w:pPr>
      <w:bookmarkStart w:id="215" w:name="_Toc35971442"/>
      <w:bookmarkStart w:id="216" w:name="_Toc94194918"/>
      <w:r>
        <w:t>6.1.6.5.1</w:t>
      </w:r>
      <w:r>
        <w:tab/>
        <w:t>Binary Data Types</w:t>
      </w:r>
      <w:bookmarkEnd w:id="215"/>
      <w:bookmarkEnd w:id="216"/>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17" w:name="_Toc510696647"/>
      <w:bookmarkStart w:id="218" w:name="_Toc35971443"/>
      <w:bookmarkStart w:id="219" w:name="_Toc94194919"/>
      <w:r>
        <w:t>6.1.7</w:t>
      </w:r>
      <w:r>
        <w:tab/>
        <w:t>Error Handling</w:t>
      </w:r>
      <w:bookmarkEnd w:id="217"/>
      <w:bookmarkEnd w:id="218"/>
      <w:bookmarkEnd w:id="219"/>
    </w:p>
    <w:p w14:paraId="10A67C7A" w14:textId="77777777" w:rsidR="00CE57B7" w:rsidRDefault="003319AF">
      <w:pPr>
        <w:pStyle w:val="Heading4"/>
      </w:pPr>
      <w:bookmarkStart w:id="220" w:name="_Toc35971444"/>
      <w:bookmarkStart w:id="221" w:name="_Toc94194920"/>
      <w:r>
        <w:t>6.1.7.1</w:t>
      </w:r>
      <w:r>
        <w:tab/>
        <w:t>General</w:t>
      </w:r>
      <w:bookmarkEnd w:id="220"/>
      <w:bookmarkEnd w:id="221"/>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22" w:name="_Toc35971445"/>
      <w:bookmarkStart w:id="223" w:name="_Toc94194921"/>
      <w:r>
        <w:t>6.1.7.2</w:t>
      </w:r>
      <w:r>
        <w:tab/>
        <w:t>Protocol Errors</w:t>
      </w:r>
      <w:bookmarkEnd w:id="222"/>
      <w:bookmarkEnd w:id="223"/>
    </w:p>
    <w:p w14:paraId="53116B23" w14:textId="133CC389" w:rsidR="00CE57B7" w:rsidRDefault="003319AF">
      <w:r>
        <w:t xml:space="preserve">No specific </w:t>
      </w:r>
      <w:r w:rsidR="006766EA">
        <w:t>protocol errors</w:t>
      </w:r>
      <w:r>
        <w:t xml:space="preserve"> for the </w:t>
      </w:r>
      <w:r w:rsidR="007A47F2">
        <w:t>UAE_C2OperationModeManagement</w:t>
      </w:r>
      <w:r>
        <w:t xml:space="preserve"> service are specified.</w:t>
      </w:r>
    </w:p>
    <w:p w14:paraId="5E48020B" w14:textId="77777777" w:rsidR="00CE57B7" w:rsidRDefault="003319AF">
      <w:pPr>
        <w:pStyle w:val="Heading4"/>
      </w:pPr>
      <w:bookmarkStart w:id="224" w:name="_Toc35971446"/>
      <w:bookmarkStart w:id="225" w:name="_Toc94194922"/>
      <w:r>
        <w:t>6.1.7.3</w:t>
      </w:r>
      <w:r>
        <w:tab/>
        <w:t>Application Errors</w:t>
      </w:r>
      <w:bookmarkEnd w:id="224"/>
      <w:bookmarkEnd w:id="225"/>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7200935D" w14:textId="77777777" w:rsidR="00CE57B7" w:rsidRDefault="003319AF">
      <w:pPr>
        <w:pStyle w:val="Heading3"/>
        <w:rPr>
          <w:lang w:eastAsia="zh-CN"/>
        </w:rPr>
      </w:pPr>
      <w:bookmarkStart w:id="236" w:name="_Toc94194923"/>
      <w:r>
        <w:t>6.1.8</w:t>
      </w:r>
      <w:r>
        <w:rPr>
          <w:lang w:eastAsia="zh-CN"/>
        </w:rPr>
        <w:tab/>
        <w:t>Feature negotiation</w:t>
      </w:r>
      <w:bookmarkEnd w:id="226"/>
      <w:bookmarkEnd w:id="227"/>
      <w:bookmarkEnd w:id="228"/>
      <w:bookmarkEnd w:id="229"/>
      <w:bookmarkEnd w:id="230"/>
      <w:bookmarkEnd w:id="231"/>
      <w:bookmarkEnd w:id="232"/>
      <w:bookmarkEnd w:id="233"/>
      <w:bookmarkEnd w:id="234"/>
      <w:bookmarkEnd w:id="235"/>
      <w:bookmarkEnd w:id="236"/>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37" w:name="_Toc532994477"/>
      <w:bookmarkStart w:id="238" w:name="_Toc35971448"/>
      <w:bookmarkStart w:id="239" w:name="_Hlk525137310"/>
      <w:bookmarkStart w:id="240" w:name="_Toc510696649"/>
    </w:p>
    <w:p w14:paraId="1838209A" w14:textId="77777777" w:rsidR="00CE57B7" w:rsidRDefault="003319AF">
      <w:pPr>
        <w:pStyle w:val="Heading3"/>
      </w:pPr>
      <w:bookmarkStart w:id="241" w:name="_Toc94194924"/>
      <w:r>
        <w:lastRenderedPageBreak/>
        <w:t>6.1.9</w:t>
      </w:r>
      <w:r>
        <w:tab/>
        <w:t>Security</w:t>
      </w:r>
      <w:bookmarkEnd w:id="237"/>
      <w:bookmarkEnd w:id="238"/>
      <w:bookmarkEnd w:id="241"/>
    </w:p>
    <w:p w14:paraId="3C4764B9" w14:textId="77777777" w:rsidR="007406B4" w:rsidRDefault="007406B4" w:rsidP="007406B4">
      <w:pPr>
        <w:rPr>
          <w:noProof/>
          <w:lang w:eastAsia="zh-CN"/>
        </w:rPr>
      </w:pPr>
      <w:bookmarkStart w:id="242" w:name="_Toc35971449"/>
      <w:bookmarkEnd w:id="239"/>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243" w:name="_Toc94194925"/>
      <w:r>
        <w:t>6.2</w:t>
      </w:r>
      <w:r>
        <w:tab/>
      </w:r>
      <w:r w:rsidR="00BF43DB" w:rsidRPr="005E74E0">
        <w:t>UAE_RealtimeUAVStatus</w:t>
      </w:r>
      <w:r>
        <w:t xml:space="preserve"> Service API</w:t>
      </w:r>
      <w:bookmarkEnd w:id="240"/>
      <w:bookmarkEnd w:id="242"/>
      <w:bookmarkEnd w:id="243"/>
    </w:p>
    <w:p w14:paraId="5979E58C" w14:textId="77777777" w:rsidR="00BF43DB" w:rsidRDefault="00BF43DB" w:rsidP="00BF43DB">
      <w:pPr>
        <w:pStyle w:val="Heading3"/>
      </w:pPr>
      <w:bookmarkStart w:id="244" w:name="_Toc94194926"/>
      <w:r>
        <w:t>6.2.1</w:t>
      </w:r>
      <w:r>
        <w:tab/>
        <w:t>Introduction</w:t>
      </w:r>
      <w:bookmarkEnd w:id="244"/>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245" w:name="_Toc94194927"/>
      <w:r>
        <w:t>6.2.2</w:t>
      </w:r>
      <w:r>
        <w:tab/>
        <w:t>Usage of HTTP</w:t>
      </w:r>
      <w:bookmarkEnd w:id="245"/>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46" w:name="_Toc67903522"/>
      <w:bookmarkStart w:id="247" w:name="_Toc94194928"/>
      <w:r>
        <w:t>6.2.3</w:t>
      </w:r>
      <w:r>
        <w:tab/>
        <w:t>Resources</w:t>
      </w:r>
      <w:bookmarkEnd w:id="246"/>
      <w:bookmarkEnd w:id="247"/>
    </w:p>
    <w:p w14:paraId="4D8C8923" w14:textId="77777777" w:rsidR="006E79F0" w:rsidRPr="000A7435" w:rsidRDefault="006E79F0" w:rsidP="006E79F0">
      <w:pPr>
        <w:pStyle w:val="Heading4"/>
      </w:pPr>
      <w:bookmarkStart w:id="248" w:name="_Toc67903523"/>
      <w:bookmarkStart w:id="249" w:name="_Toc94194929"/>
      <w:r>
        <w:t>6.2.3.1</w:t>
      </w:r>
      <w:r>
        <w:tab/>
        <w:t>Overview</w:t>
      </w:r>
      <w:bookmarkEnd w:id="248"/>
      <w:bookmarkEnd w:id="249"/>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77777777" w:rsidR="006E79F0" w:rsidRPr="00A258AF" w:rsidRDefault="006E79F0" w:rsidP="006E79F0">
      <w:pPr>
        <w:pStyle w:val="TH"/>
        <w:rPr>
          <w:lang w:val="en-US"/>
        </w:rPr>
      </w:pPr>
      <w:r>
        <w:object w:dxaOrig="6400" w:dyaOrig="3880" w14:anchorId="5AB55662">
          <v:shape id="_x0000_i1035" type="#_x0000_t75" style="width:303pt;height:185.25pt" o:ole="">
            <v:imagedata r:id="rId32" o:title=""/>
          </v:shape>
          <o:OLEObject Type="Embed" ProgID="Visio.Drawing.15" ShapeID="_x0000_i1035" DrawAspect="Content" ObjectID="_1704807711"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50" w:name="_Toc510696609"/>
      <w:bookmarkStart w:id="251" w:name="_Toc35971400"/>
      <w:bookmarkStart w:id="252" w:name="_Toc67903524"/>
      <w:bookmarkStart w:id="253" w:name="_Toc94194930"/>
      <w:r>
        <w:t>6.2.3.2</w:t>
      </w:r>
      <w:r>
        <w:tab/>
        <w:t xml:space="preserve">Resource: </w:t>
      </w:r>
      <w:bookmarkEnd w:id="250"/>
      <w:bookmarkEnd w:id="251"/>
      <w:bookmarkEnd w:id="252"/>
      <w:r w:rsidRPr="00B14C1D">
        <w:t>Real-time UAV Status Subscriptions</w:t>
      </w:r>
      <w:bookmarkEnd w:id="253"/>
    </w:p>
    <w:p w14:paraId="6FB6ACBA" w14:textId="77777777" w:rsidR="006E79F0" w:rsidRDefault="006E79F0" w:rsidP="006E79F0">
      <w:pPr>
        <w:pStyle w:val="Heading5"/>
      </w:pPr>
      <w:bookmarkStart w:id="254" w:name="_Toc510696610"/>
      <w:bookmarkStart w:id="255" w:name="_Toc35971401"/>
      <w:bookmarkStart w:id="256" w:name="_Toc67903525"/>
      <w:bookmarkStart w:id="257" w:name="_Toc94194931"/>
      <w:r>
        <w:t>6.2.3.2.1</w:t>
      </w:r>
      <w:r>
        <w:tab/>
        <w:t>Description</w:t>
      </w:r>
      <w:bookmarkEnd w:id="254"/>
      <w:bookmarkEnd w:id="255"/>
      <w:bookmarkEnd w:id="256"/>
      <w:bookmarkEnd w:id="257"/>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58" w:name="_Toc35971402"/>
      <w:bookmarkStart w:id="259" w:name="_Toc67903526"/>
      <w:bookmarkStart w:id="260" w:name="_Toc510696612"/>
      <w:bookmarkStart w:id="261" w:name="_Toc94194932"/>
      <w:r>
        <w:t>6.2.3.2.2</w:t>
      </w:r>
      <w:r>
        <w:tab/>
        <w:t>Resource Definition</w:t>
      </w:r>
      <w:bookmarkEnd w:id="258"/>
      <w:bookmarkEnd w:id="259"/>
      <w:bookmarkEnd w:id="261"/>
    </w:p>
    <w:p w14:paraId="4402F855"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62" w:name="_Toc35971403"/>
      <w:bookmarkStart w:id="263" w:name="_Toc67903527"/>
      <w:bookmarkStart w:id="264" w:name="_Toc94194933"/>
      <w:r>
        <w:t>6.2.3.2.3</w:t>
      </w:r>
      <w:r>
        <w:tab/>
        <w:t>Resource Standard Methods</w:t>
      </w:r>
      <w:bookmarkEnd w:id="260"/>
      <w:bookmarkEnd w:id="262"/>
      <w:bookmarkEnd w:id="263"/>
      <w:bookmarkEnd w:id="264"/>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265" w:name="_Toc510696613"/>
      <w:bookmarkStart w:id="266" w:name="_Toc35971404"/>
      <w:bookmarkStart w:id="267" w:name="_Toc94194934"/>
      <w:r w:rsidRPr="00384E92">
        <w:t>6.</w:t>
      </w:r>
      <w:r>
        <w:t>2.3.2.3</w:t>
      </w:r>
      <w:r w:rsidRPr="00384E92">
        <w:t>.1</w:t>
      </w:r>
      <w:r w:rsidRPr="00384E92">
        <w:tab/>
      </w:r>
      <w:bookmarkEnd w:id="265"/>
      <w:bookmarkEnd w:id="266"/>
      <w:r>
        <w:t>GET</w:t>
      </w:r>
      <w:bookmarkEnd w:id="267"/>
    </w:p>
    <w:p w14:paraId="21D10C1D" w14:textId="77777777"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68" w:name="_Toc94194935"/>
      <w:r w:rsidRPr="00384E92">
        <w:t>6.</w:t>
      </w:r>
      <w:r>
        <w:t>2.3.2.3</w:t>
      </w:r>
      <w:r w:rsidRPr="00384E92">
        <w:t>.</w:t>
      </w:r>
      <w:r>
        <w:t>2</w:t>
      </w:r>
      <w:r w:rsidRPr="00384E92">
        <w:tab/>
      </w:r>
      <w:r>
        <w:t>POST</w:t>
      </w:r>
      <w:bookmarkEnd w:id="268"/>
    </w:p>
    <w:p w14:paraId="4E0AF765" w14:textId="77777777" w:rsidR="006E79F0" w:rsidRDefault="006E79F0" w:rsidP="006E79F0">
      <w:bookmarkStart w:id="269" w:name="_Toc510696615"/>
      <w:bookmarkStart w:id="270" w:name="_Toc35971406"/>
      <w:bookmarkStart w:id="271"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77777777" w:rsidR="006E79F0" w:rsidRDefault="006E79F0" w:rsidP="00D555FE">
            <w:pPr>
              <w:pStyle w:val="TAL"/>
            </w:pPr>
            <w:r>
              <w:t>Successful case. The subscription is successfully created and a representation of the created Individual Real-time UAV Status Subscription resource is 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pPr>
            <w:r>
              <w:t xml:space="preserve">Contains the URI of the newly created resource, according to the structure: </w:t>
            </w:r>
            <w:r>
              <w:rPr>
                <w:lang w:eastAsia="zh-CN"/>
              </w:rPr>
              <w:t>{apiRoot}/uae-uav-status</w:t>
            </w:r>
            <w:r>
              <w:rPr>
                <w:rFonts w:hint="eastAsia"/>
                <w:lang w:eastAsia="zh-CN"/>
              </w:rPr>
              <w:t>/v1/</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72" w:name="_Toc94194936"/>
      <w:r>
        <w:t>6.2.3.2.4</w:t>
      </w:r>
      <w:r>
        <w:tab/>
        <w:t>Resource Custom Operations</w:t>
      </w:r>
      <w:bookmarkEnd w:id="269"/>
      <w:bookmarkEnd w:id="270"/>
      <w:bookmarkEnd w:id="271"/>
      <w:bookmarkEnd w:id="272"/>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73" w:name="_Toc510696621"/>
      <w:bookmarkStart w:id="274" w:name="_Toc35971412"/>
      <w:bookmarkStart w:id="275" w:name="_Toc67903529"/>
      <w:bookmarkStart w:id="276" w:name="_Toc94194937"/>
      <w:r>
        <w:t>6.2.3.3</w:t>
      </w:r>
      <w:r>
        <w:tab/>
        <w:t xml:space="preserve">Resource: </w:t>
      </w:r>
      <w:bookmarkEnd w:id="273"/>
      <w:bookmarkEnd w:id="274"/>
      <w:bookmarkEnd w:id="275"/>
      <w:r>
        <w:t xml:space="preserve">Individual </w:t>
      </w:r>
      <w:r w:rsidRPr="00B14C1D">
        <w:t>Re</w:t>
      </w:r>
      <w:r>
        <w:t>al-time UAV Status Subscription</w:t>
      </w:r>
      <w:bookmarkEnd w:id="276"/>
    </w:p>
    <w:p w14:paraId="5F5551E4" w14:textId="77777777" w:rsidR="006E79F0" w:rsidRDefault="006E79F0" w:rsidP="006E79F0">
      <w:pPr>
        <w:pStyle w:val="Heading5"/>
      </w:pPr>
      <w:bookmarkStart w:id="277" w:name="_Toc94194938"/>
      <w:r>
        <w:t>6.2.3.3.1</w:t>
      </w:r>
      <w:r>
        <w:tab/>
        <w:t>Description</w:t>
      </w:r>
      <w:bookmarkEnd w:id="277"/>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78" w:name="_Toc94194939"/>
      <w:r>
        <w:t>6.2.3.3.2</w:t>
      </w:r>
      <w:r>
        <w:tab/>
        <w:t>Resource Definition</w:t>
      </w:r>
      <w:bookmarkEnd w:id="278"/>
    </w:p>
    <w:p w14:paraId="0B094796"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0B08300F" w14:textId="77777777" w:rsidR="006E79F0" w:rsidRPr="00384E92" w:rsidRDefault="006E79F0" w:rsidP="006E79F0"/>
    <w:p w14:paraId="542855BD" w14:textId="77777777" w:rsidR="006E79F0" w:rsidRDefault="006E79F0" w:rsidP="006E79F0">
      <w:pPr>
        <w:pStyle w:val="Heading5"/>
      </w:pPr>
      <w:bookmarkStart w:id="279" w:name="_Toc94194940"/>
      <w:r>
        <w:t>6.2.3.3.3</w:t>
      </w:r>
      <w:r>
        <w:tab/>
        <w:t>Resource Standard Methods</w:t>
      </w:r>
      <w:bookmarkEnd w:id="279"/>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280" w:name="_Toc94194941"/>
      <w:r w:rsidRPr="00384E92">
        <w:t>6.</w:t>
      </w:r>
      <w:r>
        <w:t>2.3.3.3</w:t>
      </w:r>
      <w:r w:rsidRPr="00384E92">
        <w:t>.1</w:t>
      </w:r>
      <w:r w:rsidRPr="00384E92">
        <w:tab/>
      </w:r>
      <w:r>
        <w:t>GET</w:t>
      </w:r>
      <w:bookmarkEnd w:id="280"/>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4C7C7642"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t>is 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281" w:name="_Toc94194942"/>
      <w:r w:rsidRPr="00384E92">
        <w:t>6.</w:t>
      </w:r>
      <w:r>
        <w:t>2.3.3.3</w:t>
      </w:r>
      <w:r w:rsidRPr="00384E92">
        <w:t>.</w:t>
      </w:r>
      <w:r>
        <w:t>2</w:t>
      </w:r>
      <w:r w:rsidRPr="00384E92">
        <w:tab/>
      </w:r>
      <w:r>
        <w:t>PUT</w:t>
      </w:r>
      <w:bookmarkEnd w:id="281"/>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C710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C7107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C7107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C7107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C7107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C7107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C71076">
            <w:pPr>
              <w:pStyle w:val="TAH"/>
            </w:pPr>
            <w:r w:rsidRPr="0016361A">
              <w:t>Applicability</w:t>
            </w:r>
          </w:p>
        </w:tc>
      </w:tr>
      <w:tr w:rsidR="00834BCA" w:rsidRPr="00B54FF5" w14:paraId="3D48679D" w14:textId="77777777" w:rsidTr="00C710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C7107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C7107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C7107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C7107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C7107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C71076">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C7107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C7107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C7107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C71076">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C71076">
            <w:pPr>
              <w:pStyle w:val="TAH"/>
            </w:pPr>
            <w:r w:rsidRPr="0016361A">
              <w:t>Description</w:t>
            </w:r>
          </w:p>
        </w:tc>
      </w:tr>
      <w:tr w:rsidR="00834BCA" w:rsidRPr="00B54FF5" w14:paraId="2E71E142" w14:textId="77777777" w:rsidTr="00C71076">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C71076">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C71076">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C71076">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C71076">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C71076">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C71076">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C7107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C71076">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C71076">
            <w:pPr>
              <w:pStyle w:val="TAH"/>
            </w:pPr>
            <w:r w:rsidRPr="0016361A">
              <w:t>Response</w:t>
            </w:r>
          </w:p>
          <w:p w14:paraId="63630AC3" w14:textId="77777777" w:rsidR="00834BCA" w:rsidRPr="0016361A" w:rsidRDefault="00834BCA" w:rsidP="00C71076">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C71076">
            <w:pPr>
              <w:pStyle w:val="TAH"/>
            </w:pPr>
            <w:r w:rsidRPr="0016361A">
              <w:t>Description</w:t>
            </w:r>
          </w:p>
        </w:tc>
      </w:tr>
      <w:tr w:rsidR="00834BCA" w:rsidRPr="00B54FF5" w14:paraId="4F44B16C" w14:textId="77777777" w:rsidTr="00C7107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C71076">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C7107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C71076">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C71076">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77777777" w:rsidR="00834BCA" w:rsidRDefault="00834BCA" w:rsidP="00C71076">
            <w:pPr>
              <w:pStyle w:val="TAL"/>
            </w:pPr>
            <w:r>
              <w:t>Successful case. The r</w:t>
            </w:r>
            <w:r w:rsidRPr="00B14C1D">
              <w:t xml:space="preserve">eal-time UAV </w:t>
            </w:r>
            <w:r>
              <w:t>s</w:t>
            </w:r>
            <w:r w:rsidRPr="00B14C1D">
              <w:t xml:space="preserve">tatus </w:t>
            </w:r>
            <w:r>
              <w:t>subscription is successfully updated and a representation of the updated Individual Real-time UAV Status Subscription resource is returned.</w:t>
            </w:r>
          </w:p>
        </w:tc>
      </w:tr>
      <w:tr w:rsidR="00834BCA" w:rsidRPr="00B54FF5" w14:paraId="27D54C72" w14:textId="77777777" w:rsidTr="00C7107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C71076">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C7107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C71076">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C71076">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C71076">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C7107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C71076">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C7107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C71076">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C71076">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C71076">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C71076">
            <w:pPr>
              <w:pStyle w:val="TAL"/>
            </w:pPr>
            <w:r>
              <w:t>Redirection handling is described in clause 5.2.10 of 3GPP TS 29.122 [2].</w:t>
            </w:r>
          </w:p>
        </w:tc>
      </w:tr>
      <w:tr w:rsidR="00834BCA" w:rsidRPr="00B54FF5" w14:paraId="2EAEDFBF" w14:textId="77777777" w:rsidTr="00C7107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C71076">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C7107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C71076">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C71076">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C71076">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C71076">
            <w:pPr>
              <w:pStyle w:val="TAL"/>
            </w:pPr>
            <w:r>
              <w:t>Redirection handling is described in clause 5.2.10 of 3GPP TS 29.122 [2].</w:t>
            </w:r>
          </w:p>
        </w:tc>
      </w:tr>
      <w:tr w:rsidR="00834BCA" w:rsidRPr="00B54FF5" w14:paraId="409456B4" w14:textId="77777777" w:rsidTr="00C7107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77777777" w:rsidR="00834BCA" w:rsidRPr="0016361A" w:rsidRDefault="00834BCA" w:rsidP="00C71076">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C710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C710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C710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C710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C710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C71076">
            <w:pPr>
              <w:pStyle w:val="TAH"/>
            </w:pPr>
            <w:r>
              <w:t>Description</w:t>
            </w:r>
          </w:p>
        </w:tc>
      </w:tr>
      <w:tr w:rsidR="00834BCA" w14:paraId="12CF2ADD" w14:textId="77777777" w:rsidTr="00C710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C7107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C7107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C7107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C7107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C71076">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C710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C710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C710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C710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C710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C71076">
            <w:pPr>
              <w:pStyle w:val="TAH"/>
            </w:pPr>
            <w:r>
              <w:t>Description</w:t>
            </w:r>
          </w:p>
        </w:tc>
      </w:tr>
      <w:tr w:rsidR="00834BCA" w14:paraId="224AFF61" w14:textId="77777777" w:rsidTr="00C710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C7107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C7107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C7107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C7107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C71076">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282" w:name="_Toc94194943"/>
      <w:r w:rsidRPr="00384E92">
        <w:t>6.</w:t>
      </w:r>
      <w:r>
        <w:t>2.3.3.3</w:t>
      </w:r>
      <w:r w:rsidRPr="00384E92">
        <w:t>.</w:t>
      </w:r>
      <w:r w:rsidR="00834BCA">
        <w:t>3</w:t>
      </w:r>
      <w:r w:rsidRPr="00384E92">
        <w:tab/>
      </w:r>
      <w:r>
        <w:t>DELETE</w:t>
      </w:r>
      <w:bookmarkEnd w:id="28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83" w:name="_Toc94194944"/>
      <w:r>
        <w:t>6.2.3.3.4</w:t>
      </w:r>
      <w:r>
        <w:tab/>
        <w:t>Resource Custom Operations</w:t>
      </w:r>
      <w:bookmarkEnd w:id="283"/>
    </w:p>
    <w:p w14:paraId="45EA4E54" w14:textId="77777777" w:rsidR="006E79F0" w:rsidRDefault="006E79F0" w:rsidP="006E79F0">
      <w:r>
        <w:t>There are no resource custom operations defined for this resource in this release of the specification.</w:t>
      </w:r>
    </w:p>
    <w:p w14:paraId="6A7E4FDF" w14:textId="77777777" w:rsidR="006E79F0" w:rsidRDefault="006E79F0" w:rsidP="006E79F0">
      <w:pPr>
        <w:pStyle w:val="Heading3"/>
      </w:pPr>
      <w:bookmarkStart w:id="284" w:name="_Toc94194945"/>
      <w:r>
        <w:t>6.2.5</w:t>
      </w:r>
      <w:r>
        <w:tab/>
        <w:t>Notifications</w:t>
      </w:r>
      <w:bookmarkEnd w:id="284"/>
    </w:p>
    <w:p w14:paraId="0ACAFFB9" w14:textId="77777777" w:rsidR="006E79F0" w:rsidRDefault="006E79F0" w:rsidP="006E79F0">
      <w:pPr>
        <w:pStyle w:val="Heading4"/>
      </w:pPr>
      <w:bookmarkStart w:id="285" w:name="_Toc94194946"/>
      <w:r>
        <w:t>6.2.5.1</w:t>
      </w:r>
      <w:r>
        <w:tab/>
        <w:t>General</w:t>
      </w:r>
      <w:bookmarkEnd w:id="285"/>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86" w:name="_Toc94194947"/>
      <w:r w:rsidRPr="000C11A3">
        <w:rPr>
          <w:lang w:val="en-US"/>
        </w:rPr>
        <w:t>6.2.5.2</w:t>
      </w:r>
      <w:r w:rsidRPr="000C11A3">
        <w:rPr>
          <w:lang w:val="en-US"/>
        </w:rPr>
        <w:tab/>
        <w:t>Real-time UAV Status Notification</w:t>
      </w:r>
      <w:bookmarkEnd w:id="286"/>
    </w:p>
    <w:p w14:paraId="118312CC" w14:textId="77777777" w:rsidR="006E79F0" w:rsidRPr="001E669E" w:rsidRDefault="006E79F0" w:rsidP="006E79F0">
      <w:pPr>
        <w:pStyle w:val="Heading5"/>
        <w:rPr>
          <w:noProof/>
          <w:lang w:val="en-US"/>
        </w:rPr>
      </w:pPr>
      <w:bookmarkStart w:id="287" w:name="_Toc94194948"/>
      <w:r w:rsidRPr="001E669E">
        <w:rPr>
          <w:lang w:val="en-US"/>
        </w:rPr>
        <w:t>6.2.5.2</w:t>
      </w:r>
      <w:r w:rsidRPr="001E669E">
        <w:rPr>
          <w:noProof/>
          <w:lang w:val="en-US"/>
        </w:rPr>
        <w:t>.1</w:t>
      </w:r>
      <w:r w:rsidRPr="001E669E">
        <w:rPr>
          <w:noProof/>
          <w:lang w:val="en-US"/>
        </w:rPr>
        <w:tab/>
        <w:t>Description</w:t>
      </w:r>
      <w:bookmarkEnd w:id="287"/>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88" w:name="_Toc94194949"/>
      <w:r>
        <w:lastRenderedPageBreak/>
        <w:t>6.2.5.2</w:t>
      </w:r>
      <w:r>
        <w:rPr>
          <w:noProof/>
        </w:rPr>
        <w:t>.2</w:t>
      </w:r>
      <w:r>
        <w:rPr>
          <w:noProof/>
        </w:rPr>
        <w:tab/>
        <w:t>Target URI</w:t>
      </w:r>
      <w:bookmarkEnd w:id="288"/>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noProof/>
              </w:rPr>
            </w:pPr>
            <w:r>
              <w:rPr>
                <w:noProof/>
              </w:rPr>
              <w:t>Definition</w:t>
            </w:r>
          </w:p>
        </w:tc>
      </w:tr>
      <w:tr w:rsidR="006E79F0" w14:paraId="4C6F683F"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noProof/>
              </w:rPr>
            </w:pPr>
            <w:r>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89" w:name="_Toc94194950"/>
      <w:r>
        <w:t>6.2.5.2</w:t>
      </w:r>
      <w:r>
        <w:rPr>
          <w:noProof/>
        </w:rPr>
        <w:t>.3</w:t>
      </w:r>
      <w:r>
        <w:rPr>
          <w:noProof/>
        </w:rPr>
        <w:tab/>
        <w:t>Standard Methods</w:t>
      </w:r>
      <w:bookmarkEnd w:id="289"/>
    </w:p>
    <w:p w14:paraId="537E1548" w14:textId="77777777" w:rsidR="006E79F0" w:rsidRDefault="006E79F0" w:rsidP="006E79F0">
      <w:pPr>
        <w:pStyle w:val="Heading6"/>
        <w:rPr>
          <w:noProof/>
        </w:rPr>
      </w:pPr>
      <w:bookmarkStart w:id="290" w:name="_Toc94194951"/>
      <w:r>
        <w:t>6.2.5.2.3</w:t>
      </w:r>
      <w:r>
        <w:rPr>
          <w:noProof/>
        </w:rPr>
        <w:t>.1</w:t>
      </w:r>
      <w:r>
        <w:rPr>
          <w:noProof/>
        </w:rPr>
        <w:tab/>
        <w:t>POST</w:t>
      </w:r>
      <w:bookmarkEnd w:id="290"/>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noProof/>
              </w:rPr>
            </w:pPr>
            <w:r>
              <w:t>NOTE:</w:t>
            </w:r>
            <w:r>
              <w:rPr>
                <w:noProof/>
              </w:rPr>
              <w:tab/>
              <w:t xml:space="preserve">The mandatory </w:t>
            </w:r>
            <w:r>
              <w:t>HTTP error status codes for the POST method listed in 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91" w:name="_Toc67903500"/>
      <w:bookmarkStart w:id="292" w:name="_Toc94194952"/>
      <w:r>
        <w:lastRenderedPageBreak/>
        <w:t>6.2.6</w:t>
      </w:r>
      <w:r>
        <w:tab/>
        <w:t>Data Model</w:t>
      </w:r>
      <w:bookmarkEnd w:id="292"/>
    </w:p>
    <w:p w14:paraId="055DE2EF" w14:textId="77777777" w:rsidR="006E79F0" w:rsidRDefault="006E79F0" w:rsidP="006E79F0">
      <w:pPr>
        <w:pStyle w:val="Heading4"/>
      </w:pPr>
      <w:bookmarkStart w:id="293" w:name="_Toc94194953"/>
      <w:r>
        <w:t>6.2.6.1</w:t>
      </w:r>
      <w:r>
        <w:tab/>
        <w:t>General</w:t>
      </w:r>
      <w:bookmarkEnd w:id="293"/>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77777777" w:rsidR="006E79F0" w:rsidRDefault="006E79F0" w:rsidP="006E79F0">
      <w:pPr>
        <w:pStyle w:val="TH"/>
      </w:pPr>
      <w:r>
        <w:t xml:space="preserve">Table 6.2.6.1-1: </w:t>
      </w:r>
      <w:r w:rsidRPr="00502178">
        <w:t>UAE_RealtimeUAVStatus</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r w:rsidRPr="002570AD">
              <w:t>UavNetConnStatus</w:t>
            </w:r>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77777777" w:rsidR="006E79F0" w:rsidRDefault="006E79F0" w:rsidP="006E79F0">
      <w:pPr>
        <w:pStyle w:val="TH"/>
      </w:pPr>
      <w:r>
        <w:t xml:space="preserve">Table 6.2.6.1-2: </w:t>
      </w:r>
      <w:r w:rsidRPr="00502178">
        <w:t>UAE_RealtimeUAVStatus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r>
              <w:t>MonitoringType</w:t>
            </w:r>
          </w:p>
        </w:tc>
        <w:tc>
          <w:tcPr>
            <w:tcW w:w="1747"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r>
              <w:t>LocationInfo</w:t>
            </w:r>
          </w:p>
        </w:tc>
        <w:tc>
          <w:tcPr>
            <w:tcW w:w="1747"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294" w:name="_Toc94194954"/>
      <w:r>
        <w:rPr>
          <w:lang w:val="en-US"/>
        </w:rPr>
        <w:t>6.2.6.2</w:t>
      </w:r>
      <w:r>
        <w:rPr>
          <w:lang w:val="en-US"/>
        </w:rPr>
        <w:tab/>
        <w:t>Structured data types</w:t>
      </w:r>
      <w:bookmarkEnd w:id="294"/>
    </w:p>
    <w:p w14:paraId="366A04F9" w14:textId="77777777" w:rsidR="006E79F0" w:rsidRDefault="006E79F0" w:rsidP="006E79F0">
      <w:pPr>
        <w:pStyle w:val="Heading5"/>
      </w:pPr>
      <w:bookmarkStart w:id="295" w:name="_Toc94194955"/>
      <w:r>
        <w:t>6.2.6.2.1</w:t>
      </w:r>
      <w:r>
        <w:tab/>
        <w:t>Introduction</w:t>
      </w:r>
      <w:bookmarkEnd w:id="295"/>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296" w:name="_Toc94194956"/>
      <w:r>
        <w:t>6.2.6.2.2</w:t>
      </w:r>
      <w:r>
        <w:tab/>
        <w:t xml:space="preserve">Type: </w:t>
      </w:r>
      <w:r w:rsidRPr="00EF4E66">
        <w:t>RTUavStatusSubsc</w:t>
      </w:r>
      <w:bookmarkEnd w:id="296"/>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297" w:name="_Toc94194957"/>
      <w:r>
        <w:lastRenderedPageBreak/>
        <w:t>6.2.6.2.3</w:t>
      </w:r>
      <w:r>
        <w:tab/>
        <w:t xml:space="preserve">Type: </w:t>
      </w:r>
      <w:r w:rsidRPr="00140596">
        <w:t>RTUavStatusNotif</w:t>
      </w:r>
      <w:bookmarkEnd w:id="297"/>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298" w:name="_Toc94194958"/>
      <w:r>
        <w:t>6.2.6.2.4</w:t>
      </w:r>
      <w:r>
        <w:tab/>
        <w:t>Type: RTUavStatus</w:t>
      </w:r>
      <w:bookmarkEnd w:id="29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r>
              <w:t>uavNetConnStatus</w:t>
            </w:r>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r>
              <w:t>UavNetConnStatus</w:t>
            </w:r>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6B794A9B" w:rsidR="00EA7031" w:rsidRDefault="00EA7031" w:rsidP="00EA703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r>
              <w:t>uavLocInfo</w:t>
            </w:r>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r>
              <w:t>LocationInfo</w:t>
            </w:r>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299" w:name="_Toc94194959"/>
      <w:r>
        <w:t>6.2.6.2.5</w:t>
      </w:r>
      <w:r>
        <w:tab/>
        <w:t>Type: UavNetConnStatus</w:t>
      </w:r>
      <w:bookmarkEnd w:id="299"/>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C71076">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C7107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C71076">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C710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C71076">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C71076">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C71076">
            <w:pPr>
              <w:pStyle w:val="TAH"/>
              <w:rPr>
                <w:rFonts w:cs="Arial"/>
                <w:szCs w:val="18"/>
              </w:rPr>
            </w:pPr>
            <w:r>
              <w:rPr>
                <w:rFonts w:cs="Arial"/>
                <w:szCs w:val="18"/>
              </w:rPr>
              <w:t>Applicability</w:t>
            </w:r>
          </w:p>
        </w:tc>
      </w:tr>
      <w:tr w:rsidR="00EA7031" w14:paraId="37F15668" w14:textId="77777777" w:rsidTr="00C7107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C71076">
            <w:pPr>
              <w:pStyle w:val="TAL"/>
            </w:pPr>
            <w:r>
              <w:t>statusInfo</w:t>
            </w:r>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C71076">
            <w:pPr>
              <w:pStyle w:val="TAL"/>
            </w:pPr>
            <w:r>
              <w:t>MonitoringType</w:t>
            </w:r>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C7107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C71076">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C71076">
            <w:pPr>
              <w:pStyle w:val="TAL"/>
              <w:rPr>
                <w:rFonts w:cs="Arial"/>
                <w:szCs w:val="18"/>
              </w:rPr>
            </w:pPr>
            <w:r>
              <w:rPr>
                <w:rFonts w:cs="Arial"/>
                <w:szCs w:val="18"/>
              </w:rPr>
              <w:t>Contains the network connection status monitoring event that occurred.</w:t>
            </w:r>
          </w:p>
          <w:p w14:paraId="514869A7" w14:textId="77777777" w:rsidR="00EA7031" w:rsidRDefault="00EA7031" w:rsidP="00C71076">
            <w:pPr>
              <w:pStyle w:val="TAL"/>
              <w:rPr>
                <w:rFonts w:cs="Arial"/>
                <w:szCs w:val="18"/>
              </w:rPr>
            </w:pPr>
          </w:p>
          <w:p w14:paraId="620A1444" w14:textId="77777777" w:rsidR="00EA7031" w:rsidRDefault="00EA7031" w:rsidP="00C71076">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events 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C71076">
            <w:pPr>
              <w:pStyle w:val="TAL"/>
              <w:rPr>
                <w:rFonts w:cs="Arial"/>
                <w:szCs w:val="18"/>
              </w:rPr>
            </w:pPr>
          </w:p>
        </w:tc>
      </w:tr>
      <w:tr w:rsidR="00EA7031" w14:paraId="5A1548E7" w14:textId="77777777" w:rsidTr="00C7107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C71076">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C71076">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C7107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C71076">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C71076">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C71076">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300" w:name="_Toc94194960"/>
      <w:r>
        <w:rPr>
          <w:lang w:val="en-US"/>
        </w:rPr>
        <w:t>6.2.6.3</w:t>
      </w:r>
      <w:r>
        <w:rPr>
          <w:lang w:val="en-US"/>
        </w:rPr>
        <w:tab/>
        <w:t>Simple data types and enumerations</w:t>
      </w:r>
      <w:bookmarkEnd w:id="300"/>
    </w:p>
    <w:p w14:paraId="58F10C80" w14:textId="77777777" w:rsidR="006E79F0" w:rsidRDefault="006E79F0" w:rsidP="006E79F0">
      <w:pPr>
        <w:pStyle w:val="Heading5"/>
      </w:pPr>
      <w:bookmarkStart w:id="301" w:name="_Toc94194961"/>
      <w:r>
        <w:t>6.2.6.3.1</w:t>
      </w:r>
      <w:r>
        <w:tab/>
        <w:t>Introduction</w:t>
      </w:r>
      <w:bookmarkEnd w:id="301"/>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302" w:name="_Toc94194962"/>
      <w:r>
        <w:t>6.2.6.3.2</w:t>
      </w:r>
      <w:r>
        <w:tab/>
        <w:t>Simple data types</w:t>
      </w:r>
      <w:bookmarkEnd w:id="302"/>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6761D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303" w:name="_Toc94194963"/>
      <w:r>
        <w:rPr>
          <w:lang w:val="en-US"/>
        </w:rPr>
        <w:lastRenderedPageBreak/>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3"/>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04" w:name="_Toc94194964"/>
      <w:r>
        <w:t>6.2.6.5</w:t>
      </w:r>
      <w:r>
        <w:tab/>
        <w:t>Binary data</w:t>
      </w:r>
      <w:bookmarkEnd w:id="304"/>
    </w:p>
    <w:p w14:paraId="45B527F8" w14:textId="77777777" w:rsidR="006E79F0" w:rsidRDefault="006E79F0" w:rsidP="006E79F0">
      <w:pPr>
        <w:pStyle w:val="Heading5"/>
      </w:pPr>
      <w:bookmarkStart w:id="305" w:name="_Toc94194965"/>
      <w:r>
        <w:t>6.2.6.5.1</w:t>
      </w:r>
      <w:r>
        <w:tab/>
        <w:t>Binary Data Types</w:t>
      </w:r>
      <w:bookmarkEnd w:id="305"/>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pPr>
            <w:r>
              <w:t>Content type</w:t>
            </w:r>
          </w:p>
        </w:tc>
      </w:tr>
      <w:tr w:rsidR="006E79F0" w14:paraId="201B25CF"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06" w:name="_Toc94194966"/>
      <w:bookmarkEnd w:id="291"/>
      <w:r>
        <w:t>6.2.7</w:t>
      </w:r>
      <w:r>
        <w:tab/>
        <w:t>Error Handling</w:t>
      </w:r>
      <w:bookmarkEnd w:id="306"/>
    </w:p>
    <w:p w14:paraId="48076109" w14:textId="77777777" w:rsidR="00BF43DB" w:rsidRDefault="00BF43DB" w:rsidP="00BF43DB">
      <w:pPr>
        <w:pStyle w:val="Heading4"/>
      </w:pPr>
      <w:bookmarkStart w:id="307" w:name="_Toc94194967"/>
      <w:r>
        <w:t>6.2.7.1</w:t>
      </w:r>
      <w:r>
        <w:tab/>
        <w:t>General</w:t>
      </w:r>
      <w:bookmarkEnd w:id="307"/>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08" w:name="_Toc94194968"/>
      <w:r>
        <w:t>6.2.7.2</w:t>
      </w:r>
      <w:r>
        <w:tab/>
        <w:t>Protocol Errors</w:t>
      </w:r>
      <w:bookmarkEnd w:id="308"/>
    </w:p>
    <w:p w14:paraId="3120CA87" w14:textId="77777777" w:rsidR="00BF43DB" w:rsidRDefault="00BF43DB" w:rsidP="00BF43DB">
      <w:r>
        <w:t xml:space="preserve">No specific protocol errors for the </w:t>
      </w:r>
      <w:r w:rsidRPr="00BC7ED4">
        <w:rPr>
          <w:lang w:val="en-US"/>
        </w:rPr>
        <w:t>UAE_RealtimeUAVStatus</w:t>
      </w:r>
      <w:r>
        <w:rPr>
          <w:noProof/>
          <w:lang w:eastAsia="zh-CN"/>
        </w:rPr>
        <w:t xml:space="preserve"> </w:t>
      </w:r>
      <w:r>
        <w:t>service are specified.</w:t>
      </w:r>
    </w:p>
    <w:p w14:paraId="52065E9B" w14:textId="77777777" w:rsidR="00BF43DB" w:rsidRDefault="00BF43DB" w:rsidP="00BF43DB">
      <w:pPr>
        <w:pStyle w:val="Heading4"/>
      </w:pPr>
      <w:bookmarkStart w:id="309" w:name="_Toc94194969"/>
      <w:r>
        <w:t>6.2.7.3</w:t>
      </w:r>
      <w:r>
        <w:tab/>
        <w:t>Application Errors</w:t>
      </w:r>
      <w:bookmarkEnd w:id="309"/>
    </w:p>
    <w:p w14:paraId="596837AC" w14:textId="77777777" w:rsidR="00BF43DB" w:rsidRDefault="00BF43DB" w:rsidP="00BF43DB">
      <w:r>
        <w:t xml:space="preserve">The application errors defined for the </w:t>
      </w:r>
      <w:r w:rsidRPr="00BC7ED4">
        <w:rPr>
          <w:lang w:val="en-US"/>
        </w:rPr>
        <w:t>UAE_RealtimeUAVStatus</w:t>
      </w:r>
      <w:r>
        <w:rPr>
          <w:noProof/>
          <w:lang w:eastAsia="zh-CN"/>
        </w:rPr>
        <w:t xml:space="preserve"> </w:t>
      </w:r>
      <w:r>
        <w:t>service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10" w:name="_Toc94194970"/>
      <w:r>
        <w:t>6.2.8</w:t>
      </w:r>
      <w:r>
        <w:rPr>
          <w:lang w:eastAsia="zh-CN"/>
        </w:rPr>
        <w:tab/>
        <w:t>Feature negotiation</w:t>
      </w:r>
      <w:bookmarkEnd w:id="310"/>
    </w:p>
    <w:p w14:paraId="5892478B" w14:textId="77777777" w:rsidR="00BF43DB" w:rsidRDefault="00BF43DB" w:rsidP="00BF43DB">
      <w:r>
        <w:t xml:space="preserve">The optional features 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11" w:name="_Toc94194971"/>
      <w:r>
        <w:t>6.2.9</w:t>
      </w:r>
      <w:r>
        <w:tab/>
        <w:t>Security</w:t>
      </w:r>
      <w:bookmarkEnd w:id="311"/>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3A75969" w14:textId="77777777" w:rsidR="00CE57B7" w:rsidRDefault="003319AF">
      <w:pPr>
        <w:pStyle w:val="Heading8"/>
      </w:pPr>
      <w:r>
        <w:br w:type="page"/>
      </w:r>
      <w:bookmarkStart w:id="312" w:name="_Toc510696650"/>
      <w:bookmarkStart w:id="313" w:name="_Toc35971450"/>
      <w:bookmarkStart w:id="314" w:name="_Toc94194972"/>
      <w:r>
        <w:lastRenderedPageBreak/>
        <w:t>Annex A (normative):</w:t>
      </w:r>
      <w:r>
        <w:br/>
        <w:t>OpenAPI specification</w:t>
      </w:r>
      <w:bookmarkEnd w:id="312"/>
      <w:bookmarkEnd w:id="313"/>
      <w:bookmarkEnd w:id="314"/>
    </w:p>
    <w:p w14:paraId="661DE895" w14:textId="77777777" w:rsidR="00CE57B7" w:rsidRDefault="003319AF">
      <w:pPr>
        <w:pStyle w:val="Heading2"/>
      </w:pPr>
      <w:bookmarkStart w:id="315" w:name="_Toc510696651"/>
      <w:bookmarkStart w:id="316" w:name="_Toc35971451"/>
      <w:bookmarkStart w:id="317" w:name="_Toc94194973"/>
      <w:r>
        <w:t>A.1</w:t>
      </w:r>
      <w:r>
        <w:tab/>
        <w:t>General</w:t>
      </w:r>
      <w:bookmarkEnd w:id="315"/>
      <w:bookmarkEnd w:id="316"/>
      <w:bookmarkEnd w:id="317"/>
    </w:p>
    <w:p w14:paraId="24709B5C" w14:textId="77777777" w:rsidR="00CE57B7" w:rsidRDefault="003319AF">
      <w:bookmarkStart w:id="318"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77777777" w:rsidR="00CE57B7" w:rsidRDefault="003319AF">
      <w:bookmarkStart w:id="319"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14:paraId="061F334D" w14:textId="77777777" w:rsidR="00CE57B7" w:rsidRDefault="003319AF">
      <w:pPr>
        <w:pStyle w:val="Heading2"/>
      </w:pPr>
      <w:bookmarkStart w:id="320" w:name="_Toc94194974"/>
      <w:r>
        <w:t>A.2</w:t>
      </w:r>
      <w:r>
        <w:tab/>
      </w:r>
      <w:r w:rsidR="00E45AA1" w:rsidRPr="003E26EA">
        <w:t>UAE_C2OperationModeManagement</w:t>
      </w:r>
      <w:r>
        <w:t xml:space="preserve"> API</w:t>
      </w:r>
      <w:bookmarkEnd w:id="318"/>
      <w:bookmarkEnd w:id="319"/>
      <w:bookmarkEnd w:id="320"/>
    </w:p>
    <w:p w14:paraId="75FFB5E9" w14:textId="77777777" w:rsidR="00CE57B7" w:rsidRDefault="003319AF">
      <w:pPr>
        <w:pStyle w:val="PL"/>
      </w:pPr>
      <w:bookmarkStart w:id="321" w:name="_Hlk514243590"/>
      <w:bookmarkStart w:id="322" w:name="_Hlk515634373"/>
      <w:bookmarkStart w:id="323" w:name="_Hlk515642979"/>
      <w:bookmarkStart w:id="324"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52DAC2C" w:rsidR="00CE57B7" w:rsidRDefault="003319AF">
      <w:pPr>
        <w:pStyle w:val="PL"/>
      </w:pPr>
      <w:r>
        <w:t xml:space="preserve">  version: 1.0.0-alpha.</w:t>
      </w:r>
      <w:r w:rsidR="003F6BAB">
        <w:t>3</w:t>
      </w:r>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66BC0F3E" w:rsidR="00CE57B7" w:rsidRDefault="003319AF">
      <w:pPr>
        <w:pStyle w:val="PL"/>
      </w:pPr>
      <w:r>
        <w:t xml:space="preserve">  description: 3GPP TS 29.</w:t>
      </w:r>
      <w:r w:rsidR="00E45AA1">
        <w:t>257</w:t>
      </w:r>
      <w:r>
        <w:t xml:space="preserve"> V</w:t>
      </w:r>
      <w:r w:rsidR="00151D3C">
        <w:t>1</w:t>
      </w:r>
      <w:r w:rsidR="00E45AA1">
        <w:t>.</w:t>
      </w:r>
      <w:r w:rsidR="00151D3C">
        <w:t>0</w:t>
      </w:r>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321"/>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68521420" w:rsidR="00A15973" w:rsidRDefault="00A15973" w:rsidP="00A15973">
      <w:pPr>
        <w:pStyle w:val="PL"/>
      </w:pPr>
      <w:r>
        <w:t xml:space="preserve">                  description: No Content</w:t>
      </w:r>
      <w:r w:rsidR="00D24F23">
        <w:t>.</w:t>
      </w:r>
      <w:r>
        <w:t xml:space="preserve"> </w:t>
      </w:r>
      <w:r w:rsidR="00D24F23">
        <w:t>The n</w:t>
      </w:r>
      <w:r>
        <w:t xml:space="preserve">otification was succesfull </w:t>
      </w:r>
      <w:r w:rsidR="00D24F23">
        <w:t>and t</w:t>
      </w:r>
      <w:r>
        <w:t xml:space="preserve">he C2 Operation Mode Management Completion status for the concerned UAS (i.e. pair of UAV and UAV-C) </w:t>
      </w:r>
      <w:r w:rsidR="00D24F23">
        <w:t>was</w:t>
      </w:r>
      <w:r>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210D88EA" w:rsidR="00CE57B7" w:rsidRDefault="003319AF">
      <w:pPr>
        <w:pStyle w:val="PL"/>
      </w:pPr>
      <w:r>
        <w:t xml:space="preserve">                  description: No Content</w:t>
      </w:r>
      <w:r w:rsidR="00D24F23">
        <w:t>.</w:t>
      </w:r>
      <w:r>
        <w:t xml:space="preserve"> </w:t>
      </w:r>
      <w:r w:rsidR="00D24F23">
        <w:t>The n</w:t>
      </w:r>
      <w:r>
        <w:t>otification was succesfull</w:t>
      </w:r>
      <w:r w:rsidR="00D8791D">
        <w:t xml:space="preserve"> </w:t>
      </w:r>
      <w:r w:rsidR="00D24F23">
        <w:t>and t</w:t>
      </w:r>
      <w:r w:rsidR="00D8791D">
        <w:t xml:space="preserve">he C2 Communication Mode selected by the concerned UAS (i.e. pair of UAV and UAV-C) </w:t>
      </w:r>
      <w:r w:rsidR="00D24F23">
        <w:t>was</w:t>
      </w:r>
      <w:r w:rsidR="00D8791D">
        <w:t xml:space="preserve"> successfully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325" w:name="_Hlk515639407"/>
      <w:bookmarkEnd w:id="322"/>
      <w:bookmarkEnd w:id="323"/>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326" w:name="_Toc35971453"/>
      <w:bookmarkStart w:id="327" w:name="_Toc94194975"/>
      <w:bookmarkEnd w:id="325"/>
      <w:r>
        <w:t>A.3</w:t>
      </w:r>
      <w:r>
        <w:tab/>
      </w:r>
      <w:r w:rsidR="00CB7B3B" w:rsidRPr="00761EFE">
        <w:t>UAE_RealtimeUAVStatus</w:t>
      </w:r>
      <w:r>
        <w:t xml:space="preserve"> API</w:t>
      </w:r>
      <w:bookmarkEnd w:id="324"/>
      <w:bookmarkEnd w:id="326"/>
      <w:bookmarkEnd w:id="327"/>
    </w:p>
    <w:p w14:paraId="40E11BA8" w14:textId="77777777" w:rsidR="00CB7B3B" w:rsidRDefault="00CB7B3B" w:rsidP="00CB7B3B">
      <w:pPr>
        <w:pStyle w:val="PL"/>
      </w:pPr>
      <w:bookmarkStart w:id="328"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86A6B63" w:rsidR="00CB7B3B" w:rsidRDefault="00CB7B3B" w:rsidP="00CB7B3B">
      <w:pPr>
        <w:pStyle w:val="PL"/>
      </w:pPr>
      <w:r>
        <w:t xml:space="preserve">  version: 1.0.0-alpha.</w:t>
      </w:r>
      <w:r w:rsidR="00671887">
        <w:t>2</w:t>
      </w:r>
    </w:p>
    <w:p w14:paraId="72FBA5DB" w14:textId="77777777" w:rsidR="00CB7B3B" w:rsidRDefault="00CB7B3B" w:rsidP="00CB7B3B">
      <w:pPr>
        <w:pStyle w:val="PL"/>
      </w:pPr>
      <w:r>
        <w:t xml:space="preserve">  description: |</w:t>
      </w:r>
    </w:p>
    <w:p w14:paraId="3B16C010" w14:textId="77777777" w:rsidR="00CB7B3B" w:rsidRDefault="00CB7B3B" w:rsidP="00CB7B3B">
      <w:pPr>
        <w:pStyle w:val="PL"/>
      </w:pPr>
      <w:r>
        <w:t xml:space="preserve">    UAE Server Real-time UAV Status Service.</w:t>
      </w:r>
    </w:p>
    <w:p w14:paraId="72D3093D" w14:textId="45A663DF" w:rsidR="00CB7B3B" w:rsidRDefault="00CB7B3B" w:rsidP="00CB7B3B">
      <w:pPr>
        <w:pStyle w:val="PL"/>
      </w:pPr>
      <w:r>
        <w:t xml:space="preserve">    © 202</w:t>
      </w:r>
      <w:r w:rsidR="00671887">
        <w:t>2</w:t>
      </w:r>
      <w:r>
        <w:t>, 3GPP Organizational Partners (ARIB, ATIS, CCSA, ETSI, TSDSI, TTA, TTC).</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60CBBA0C" w14:textId="1B52309D" w:rsidR="00CB7B3B" w:rsidRDefault="00CB7B3B" w:rsidP="00CB7B3B">
      <w:pPr>
        <w:pStyle w:val="PL"/>
      </w:pPr>
      <w:r>
        <w:t xml:space="preserve">  description: 3GPP TS 29.257 V</w:t>
      </w:r>
      <w:r w:rsidR="00151D3C">
        <w:t>1</w:t>
      </w:r>
      <w:r>
        <w:t>.</w:t>
      </w:r>
      <w:r w:rsidR="00671887">
        <w:t>1</w:t>
      </w:r>
      <w:r>
        <w:t>.0; Application layer support for Uncrewed Aerial System (UAS); UAS Application Enabler (UAE) Server Services; Stage 3.</w:t>
      </w:r>
    </w:p>
    <w:p w14:paraId="02AD5B0B" w14:textId="77777777" w:rsidR="00CB7B3B" w:rsidRDefault="00CB7B3B" w:rsidP="00CB7B3B">
      <w:pPr>
        <w:pStyle w:val="PL"/>
      </w:pPr>
      <w:r>
        <w:t xml:space="preserve">  url: http://www.3gpp.org/ftp/Specs/archive/29_series/29.257/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7777777" w:rsidR="00CB7B3B" w:rsidRDefault="00CB7B3B" w:rsidP="00CB7B3B">
      <w:pPr>
        <w:pStyle w:val="PL"/>
      </w:pPr>
      <w:r>
        <w:t xml:space="preserve">  - oAuth2ClientCredentials:</w:t>
      </w:r>
    </w:p>
    <w:p w14:paraId="77D1CE96" w14:textId="77777777" w:rsidR="00CB7B3B" w:rsidRDefault="00CB7B3B" w:rsidP="00CB7B3B">
      <w:pPr>
        <w:pStyle w:val="PL"/>
      </w:pPr>
      <w:r>
        <w:t xml:space="preserve">    - </w:t>
      </w:r>
      <w:r w:rsidRPr="00992656">
        <w:t>uae-</w:t>
      </w:r>
      <w:r>
        <w:t>uav-status</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0A0E3C83" w14:textId="77777777" w:rsidR="00CB7B3B" w:rsidRDefault="00CB7B3B" w:rsidP="00CB7B3B">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lastRenderedPageBreak/>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486EC0DB" w14:textId="77777777" w:rsidR="00CB7B3B" w:rsidRDefault="00CB7B3B" w:rsidP="00CB7B3B">
      <w:pPr>
        <w:pStyle w:val="PL"/>
      </w:pPr>
      <w:r>
        <w:t xml:space="preserve">          description: OK. The subscription is successfully created and a representation of the created Individual Real-time UAV Status Subscription resource is returned</w:t>
      </w:r>
      <w:r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0C7F8BCD" w14:textId="77777777" w:rsidR="00CB7B3B" w:rsidRDefault="00CB7B3B" w:rsidP="00CB7B3B">
      <w:pPr>
        <w:pStyle w:val="PL"/>
        <w:rPr>
          <w:noProof w:val="0"/>
        </w:rPr>
      </w:pPr>
      <w:r>
        <w:rPr>
          <w:noProof w:val="0"/>
        </w:rPr>
        <w:t xml:space="preserve">              description: </w:t>
      </w:r>
      <w:r>
        <w:t>Contains the URI of the created Individual Real-time UAV Status Subscription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28A5C30D" w14:textId="77777777" w:rsidR="00CB7B3B" w:rsidRDefault="00CB7B3B" w:rsidP="00CB7B3B">
      <w:pPr>
        <w:pStyle w:val="PL"/>
      </w:pPr>
      <w:r>
        <w:lastRenderedPageBreak/>
        <w:t xml:space="preserve">                  description: No Content. The </w:t>
      </w:r>
      <w:r w:rsidRPr="009837A9">
        <w:t>real</w:t>
      </w:r>
      <w:r>
        <w:t>-</w:t>
      </w:r>
      <w:r w:rsidRPr="009837A9">
        <w:t xml:space="preserve">time UAV status </w:t>
      </w:r>
      <w:r>
        <w:t>notification is successfully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77777777" w:rsidR="00CB7B3B" w:rsidRDefault="00CB7B3B" w:rsidP="00CB7B3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lastRenderedPageBreak/>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10979094" w14:textId="77777777" w:rsidR="00A25B43" w:rsidRDefault="00A25B43" w:rsidP="00A25B43">
      <w:pPr>
        <w:pStyle w:val="PL"/>
      </w:pPr>
      <w:r>
        <w:t xml:space="preserve">          description: OK. The r</w:t>
      </w:r>
      <w:r w:rsidRPr="00B14C1D">
        <w:t xml:space="preserve">eal-time UAV </w:t>
      </w:r>
      <w:r>
        <w:t>s</w:t>
      </w:r>
      <w:r w:rsidRPr="00B14C1D">
        <w:t xml:space="preserve">tatus </w:t>
      </w:r>
      <w:r>
        <w:t>subscription is successfully updated and a representation of the updated Individual R</w:t>
      </w:r>
      <w:r w:rsidRPr="00B14C1D">
        <w:t xml:space="preserve">eal-time UAV </w:t>
      </w:r>
      <w:r>
        <w:t>S</w:t>
      </w:r>
      <w:r w:rsidRPr="00B14C1D">
        <w:t xml:space="preserve">tatus </w:t>
      </w:r>
      <w:r>
        <w:t>Subscription resource is 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4077FB33" w14:textId="3B81B872" w:rsidR="00CB7B3B" w:rsidRDefault="00CB7B3B" w:rsidP="00CB7B3B">
      <w:pPr>
        <w:pStyle w:val="PL"/>
        <w:rPr>
          <w:lang w:eastAsia="es-ES"/>
        </w:rPr>
      </w:pPr>
      <w:r>
        <w:rPr>
          <w:lang w:eastAsia="es-ES"/>
        </w:rPr>
        <w:t xml:space="preserve">          description: No Content. </w:t>
      </w:r>
      <w:r>
        <w:t xml:space="preserve">The </w:t>
      </w:r>
      <w:r w:rsidR="00902590">
        <w:t>Individual R</w:t>
      </w:r>
      <w:r w:rsidRPr="00B14C1D">
        <w:t xml:space="preserve">eal-time UAV </w:t>
      </w:r>
      <w:r w:rsidR="00902590">
        <w:t>S</w:t>
      </w:r>
      <w:r w:rsidRPr="00B14C1D">
        <w:t xml:space="preserve">tatus </w:t>
      </w:r>
      <w:r w:rsidR="00902590">
        <w:t>S</w:t>
      </w:r>
      <w:r>
        <w:t>ubscription</w:t>
      </w:r>
      <w:r w:rsidR="00902590">
        <w:t xml:space="preserve"> resource</w:t>
      </w:r>
      <w:r>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lastRenderedPageBreak/>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77777777" w:rsidR="00CB7B3B" w:rsidRDefault="00CB7B3B" w:rsidP="00CB7B3B">
      <w:pPr>
        <w:pStyle w:val="PL"/>
      </w:pPr>
      <w:r>
        <w:t xml:space="preserve">          tokenUrl: '{nrfApiRoot}/oauth2/token'</w:t>
      </w:r>
    </w:p>
    <w:p w14:paraId="74A1B15E" w14:textId="77777777" w:rsidR="00CB7B3B" w:rsidRDefault="00CB7B3B" w:rsidP="00CB7B3B">
      <w:pPr>
        <w:pStyle w:val="PL"/>
      </w:pPr>
      <w:r>
        <w:t xml:space="preserve">          scopes:</w:t>
      </w:r>
    </w:p>
    <w:p w14:paraId="7A1E5BC8" w14:textId="77777777" w:rsidR="00CB7B3B" w:rsidRDefault="00CB7B3B" w:rsidP="00CB7B3B">
      <w:pPr>
        <w:pStyle w:val="PL"/>
      </w:pPr>
      <w:r>
        <w:t xml:space="preserve">            uae-uav-status: Access to the </w:t>
      </w:r>
      <w:r w:rsidRPr="00BC7ED4">
        <w:t>UAE_RealtimeUAVStatus</w:t>
      </w:r>
      <w:r>
        <w:t xml:space="preserve"> API.</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6CC99312" w14:textId="66B21480" w:rsidR="00CB7B3B" w:rsidRDefault="00CB7B3B" w:rsidP="00CB7B3B">
      <w:pPr>
        <w:pStyle w:val="PL"/>
      </w:pPr>
      <w:r>
        <w:t xml:space="preserve">      description: Represents the parameters to request the creation</w:t>
      </w:r>
      <w:r w:rsidR="00902590">
        <w:t xml:space="preserve"> or update</w:t>
      </w:r>
      <w:r>
        <w:t xml:space="preserve"> of a </w:t>
      </w:r>
      <w:r>
        <w:rPr>
          <w:lang w:eastAsia="zh-CN"/>
        </w:rPr>
        <w:t xml:space="preserve">subscription to </w:t>
      </w:r>
      <w:r>
        <w:t>r</w:t>
      </w:r>
      <w:r w:rsidRPr="00B14C1D">
        <w:t xml:space="preserve">eal-time UAV </w:t>
      </w:r>
      <w:r>
        <w:t>s</w:t>
      </w:r>
      <w:r w:rsidRPr="00B14C1D">
        <w:t xml:space="preserve">tatus </w:t>
      </w:r>
      <w:r>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35883A8E" w14:textId="77777777" w:rsidR="00CB7B3B" w:rsidRDefault="00CB7B3B" w:rsidP="00CB7B3B">
      <w:pPr>
        <w:pStyle w:val="PL"/>
      </w:pPr>
      <w:r>
        <w:t xml:space="preserve">      required:</w:t>
      </w:r>
    </w:p>
    <w:p w14:paraId="463B2168" w14:textId="77777777" w:rsidR="00CB7B3B" w:rsidRDefault="00CB7B3B" w:rsidP="00CB7B3B">
      <w:pPr>
        <w:pStyle w:val="PL"/>
      </w:pPr>
      <w:r>
        <w:t xml:space="preserve">        - uavId</w:t>
      </w:r>
    </w:p>
    <w:p w14:paraId="0D7A88DA" w14:textId="77777777" w:rsidR="004C7A9A" w:rsidRDefault="004C7A9A" w:rsidP="004C7A9A">
      <w:pPr>
        <w:pStyle w:val="PL"/>
      </w:pPr>
      <w:r>
        <w:t xml:space="preserve">        - uavLocInfo</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663B2572" w14:textId="77777777" w:rsidR="00CE57B7" w:rsidRDefault="003319AF">
      <w:pPr>
        <w:pStyle w:val="Heading8"/>
      </w:pPr>
      <w:r>
        <w:br w:type="page"/>
      </w:r>
      <w:bookmarkStart w:id="329" w:name="_Toc2086459"/>
      <w:bookmarkStart w:id="330" w:name="_Toc94194976"/>
      <w:bookmarkEnd w:id="328"/>
      <w:r>
        <w:lastRenderedPageBreak/>
        <w:t>Annex B (informative):</w:t>
      </w:r>
      <w:r>
        <w:br/>
        <w:t>Change history</w:t>
      </w:r>
      <w:bookmarkEnd w:id="329"/>
      <w:bookmarkEnd w:id="330"/>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lastRenderedPageBreak/>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990B25">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990B25">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567"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990B25">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567"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990B25">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567"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990B25">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567"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990B25">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567"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990B25">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567"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990B25">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567"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990B25">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567"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990B25">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567"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990B25">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567"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990B25">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567"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5"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443" w:type="dxa"/>
            <w:shd w:val="solid" w:color="FFFFFF" w:fill="auto"/>
            <w:vAlign w:val="center"/>
          </w:tcPr>
          <w:p w14:paraId="213E2755" w14:textId="20135B4E" w:rsidR="0070614C" w:rsidRPr="00FC3E37" w:rsidRDefault="00082640" w:rsidP="00E123A9">
            <w:pPr>
              <w:pStyle w:val="TAL"/>
              <w:rPr>
                <w:sz w:val="16"/>
                <w:szCs w:val="16"/>
              </w:rPr>
            </w:pPr>
            <w:r w:rsidRPr="00082640">
              <w:rPr>
                <w:sz w:val="16"/>
                <w:szCs w:val="16"/>
              </w:rPr>
              <w:t>pCR on correcting the wording Unmanned to Uncrewed</w:t>
            </w:r>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990B25">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567"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49C11C86" w14:textId="21A28AA4" w:rsidR="00082640" w:rsidRPr="00FC3E37" w:rsidRDefault="00082640" w:rsidP="00E123A9">
            <w:pPr>
              <w:pStyle w:val="TAL"/>
              <w:rPr>
                <w:sz w:val="16"/>
                <w:szCs w:val="16"/>
              </w:rPr>
            </w:pPr>
            <w:r w:rsidRPr="00082640">
              <w:rPr>
                <w:sz w:val="16"/>
                <w:szCs w:val="16"/>
              </w:rPr>
              <w:t>pCR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990B25">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567"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25D8C8" w14:textId="73AD7E1B" w:rsidR="00082640" w:rsidRPr="00FC3E37" w:rsidRDefault="00082640" w:rsidP="00E123A9">
            <w:pPr>
              <w:pStyle w:val="TAL"/>
              <w:rPr>
                <w:sz w:val="16"/>
                <w:szCs w:val="16"/>
              </w:rPr>
            </w:pPr>
            <w:r w:rsidRPr="00082640">
              <w:rPr>
                <w:sz w:val="16"/>
                <w:szCs w:val="16"/>
              </w:rPr>
              <w:t>pCR on on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990B25">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567"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717B755" w14:textId="61CBCB6A" w:rsidR="00082640" w:rsidRPr="00FC3E37" w:rsidRDefault="00082640" w:rsidP="00E123A9">
            <w:pPr>
              <w:pStyle w:val="TAL"/>
              <w:rPr>
                <w:sz w:val="16"/>
                <w:szCs w:val="16"/>
              </w:rPr>
            </w:pPr>
            <w:r w:rsidRPr="00082640">
              <w:rPr>
                <w:sz w:val="16"/>
                <w:szCs w:val="16"/>
              </w:rPr>
              <w:t>pCR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990B25">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567"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6286842" w14:textId="62479A37" w:rsidR="00082640" w:rsidRPr="00FC3E37" w:rsidRDefault="00082640" w:rsidP="00E123A9">
            <w:pPr>
              <w:pStyle w:val="TAL"/>
              <w:rPr>
                <w:sz w:val="16"/>
                <w:szCs w:val="16"/>
              </w:rPr>
            </w:pPr>
            <w:r w:rsidRPr="00082640">
              <w:rPr>
                <w:sz w:val="16"/>
                <w:szCs w:val="16"/>
              </w:rPr>
              <w:t>pCR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990B25">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567"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7EBADC39" w14:textId="6FF421B8" w:rsidR="00082640" w:rsidRPr="00FC3E37" w:rsidRDefault="00082640" w:rsidP="00E123A9">
            <w:pPr>
              <w:pStyle w:val="TAL"/>
              <w:rPr>
                <w:sz w:val="16"/>
                <w:szCs w:val="16"/>
              </w:rPr>
            </w:pPr>
            <w:r w:rsidRPr="00082640">
              <w:rPr>
                <w:sz w:val="16"/>
                <w:szCs w:val="16"/>
              </w:rPr>
              <w:t>pCR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990B25">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567"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3DB9CD" w14:textId="3F1C3FF4" w:rsidR="00082640" w:rsidRPr="00FC3E37" w:rsidRDefault="00082640" w:rsidP="00E123A9">
            <w:pPr>
              <w:pStyle w:val="TAL"/>
              <w:rPr>
                <w:sz w:val="16"/>
                <w:szCs w:val="16"/>
              </w:rPr>
            </w:pPr>
            <w:r w:rsidRPr="00082640">
              <w:rPr>
                <w:sz w:val="16"/>
                <w:szCs w:val="16"/>
              </w:rPr>
              <w:t>pCR pCR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990B25">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567"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548FCCA" w14:textId="3A7699BE" w:rsidR="00082640" w:rsidRPr="00FC3E37" w:rsidRDefault="00082640" w:rsidP="00E123A9">
            <w:pPr>
              <w:pStyle w:val="TAL"/>
              <w:rPr>
                <w:sz w:val="16"/>
                <w:szCs w:val="16"/>
              </w:rPr>
            </w:pPr>
            <w:r w:rsidRPr="00082640">
              <w:rPr>
                <w:sz w:val="16"/>
                <w:szCs w:val="16"/>
              </w:rPr>
              <w:t>pCR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990B25">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567"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1235F627" w14:textId="3A38E665" w:rsidR="00082640" w:rsidRPr="00FC3E37" w:rsidRDefault="00082640" w:rsidP="00E123A9">
            <w:pPr>
              <w:pStyle w:val="TAL"/>
              <w:rPr>
                <w:sz w:val="16"/>
                <w:szCs w:val="16"/>
              </w:rPr>
            </w:pPr>
            <w:r w:rsidRPr="00082640">
              <w:rPr>
                <w:sz w:val="16"/>
                <w:szCs w:val="16"/>
              </w:rPr>
              <w:t>pCR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990B25">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567"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443" w:type="dxa"/>
            <w:shd w:val="solid" w:color="FFFFFF" w:fill="auto"/>
            <w:vAlign w:val="center"/>
          </w:tcPr>
          <w:p w14:paraId="25743E51" w14:textId="6DAA1B06" w:rsidR="00082640" w:rsidRPr="00FC3E37" w:rsidRDefault="00082640" w:rsidP="00E123A9">
            <w:pPr>
              <w:pStyle w:val="TAL"/>
              <w:rPr>
                <w:sz w:val="16"/>
                <w:szCs w:val="16"/>
              </w:rPr>
            </w:pPr>
            <w:r w:rsidRPr="00082640">
              <w:rPr>
                <w:sz w:val="16"/>
                <w:szCs w:val="16"/>
              </w:rPr>
              <w:t>pCR on defining the OpenAPI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990B25">
        <w:tc>
          <w:tcPr>
            <w:tcW w:w="800" w:type="dxa"/>
            <w:shd w:val="solid" w:color="FFFFFF" w:fill="auto"/>
            <w:vAlign w:val="center"/>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567"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5"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443" w:type="dxa"/>
            <w:shd w:val="solid" w:color="FFFFFF" w:fill="auto"/>
            <w:vAlign w:val="center"/>
          </w:tcPr>
          <w:p w14:paraId="4C2AA1AE" w14:textId="07764A30" w:rsidR="00E123A9" w:rsidRPr="00082640" w:rsidRDefault="00E123A9" w:rsidP="00E123A9">
            <w:pPr>
              <w:pStyle w:val="TAL"/>
              <w:rPr>
                <w:sz w:val="16"/>
                <w:szCs w:val="16"/>
              </w:rPr>
            </w:pPr>
            <w:r w:rsidRPr="00082640">
              <w:rPr>
                <w:sz w:val="16"/>
                <w:szCs w:val="16"/>
              </w:rPr>
              <w:t xml:space="preserve">pCR on </w:t>
            </w:r>
            <w:r w:rsidRPr="00E123A9">
              <w:rPr>
                <w:sz w:val="16"/>
                <w:szCs w:val="16"/>
              </w:rPr>
              <w:t>updating the general clauses to support the new UAE_RealtimeUAVStatus API</w:t>
            </w:r>
          </w:p>
        </w:tc>
        <w:tc>
          <w:tcPr>
            <w:tcW w:w="708" w:type="dxa"/>
            <w:shd w:val="solid" w:color="FFFFFF" w:fill="auto"/>
            <w:vAlign w:val="center"/>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990B25">
        <w:tc>
          <w:tcPr>
            <w:tcW w:w="800" w:type="dxa"/>
            <w:shd w:val="solid" w:color="FFFFFF" w:fill="auto"/>
            <w:vAlign w:val="center"/>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567"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5"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443" w:type="dxa"/>
            <w:shd w:val="solid" w:color="FFFFFF" w:fill="auto"/>
            <w:vAlign w:val="center"/>
          </w:tcPr>
          <w:p w14:paraId="2FEC3498" w14:textId="7B1AB12B" w:rsidR="00E123A9" w:rsidRPr="00082640" w:rsidRDefault="00E123A9" w:rsidP="00E123A9">
            <w:pPr>
              <w:pStyle w:val="TAL"/>
              <w:rPr>
                <w:sz w:val="16"/>
                <w:szCs w:val="16"/>
              </w:rPr>
            </w:pPr>
            <w:r w:rsidRPr="00082640">
              <w:rPr>
                <w:sz w:val="16"/>
                <w:szCs w:val="16"/>
              </w:rPr>
              <w:t xml:space="preserve">pCR on </w:t>
            </w:r>
            <w:r w:rsidRPr="00E123A9">
              <w:rPr>
                <w:sz w:val="16"/>
                <w:szCs w:val="16"/>
              </w:rPr>
              <w:t>defining the service description clauses for the new UAE_RealtimeUAVStatus API</w:t>
            </w:r>
          </w:p>
        </w:tc>
        <w:tc>
          <w:tcPr>
            <w:tcW w:w="708" w:type="dxa"/>
            <w:shd w:val="solid" w:color="FFFFFF" w:fill="auto"/>
            <w:vAlign w:val="center"/>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990B25">
        <w:tc>
          <w:tcPr>
            <w:tcW w:w="800" w:type="dxa"/>
            <w:shd w:val="solid" w:color="FFFFFF" w:fill="auto"/>
            <w:vAlign w:val="center"/>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567"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5"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443" w:type="dxa"/>
            <w:shd w:val="solid" w:color="FFFFFF" w:fill="auto"/>
            <w:vAlign w:val="center"/>
          </w:tcPr>
          <w:p w14:paraId="72C7ABCC" w14:textId="1405C4F7"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API general clauses for the new UAE_RealtimeUAVStatus API</w:t>
            </w:r>
          </w:p>
        </w:tc>
        <w:tc>
          <w:tcPr>
            <w:tcW w:w="708" w:type="dxa"/>
            <w:shd w:val="solid" w:color="FFFFFF" w:fill="auto"/>
            <w:vAlign w:val="center"/>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990B25">
        <w:tc>
          <w:tcPr>
            <w:tcW w:w="800" w:type="dxa"/>
            <w:shd w:val="solid" w:color="FFFFFF" w:fill="auto"/>
            <w:vAlign w:val="center"/>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567"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5"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443" w:type="dxa"/>
            <w:shd w:val="solid" w:color="FFFFFF" w:fill="auto"/>
            <w:vAlign w:val="center"/>
          </w:tcPr>
          <w:p w14:paraId="7FA05410" w14:textId="602D6AB3"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resources clause for the new UAE_RealtimeUAVStatus API</w:t>
            </w:r>
          </w:p>
        </w:tc>
        <w:tc>
          <w:tcPr>
            <w:tcW w:w="708" w:type="dxa"/>
            <w:shd w:val="solid" w:color="FFFFFF" w:fill="auto"/>
            <w:vAlign w:val="center"/>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990B25">
        <w:tc>
          <w:tcPr>
            <w:tcW w:w="800" w:type="dxa"/>
            <w:shd w:val="solid" w:color="FFFFFF" w:fill="auto"/>
            <w:vAlign w:val="center"/>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567"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5"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443" w:type="dxa"/>
            <w:shd w:val="solid" w:color="FFFFFF" w:fill="auto"/>
            <w:vAlign w:val="center"/>
          </w:tcPr>
          <w:p w14:paraId="01DE7B9E" w14:textId="4DC2C025"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notifications clause for the new UAE_RealtimeUAVStatus API</w:t>
            </w:r>
          </w:p>
        </w:tc>
        <w:tc>
          <w:tcPr>
            <w:tcW w:w="708" w:type="dxa"/>
            <w:shd w:val="solid" w:color="FFFFFF" w:fill="auto"/>
            <w:vAlign w:val="center"/>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990B25">
        <w:tc>
          <w:tcPr>
            <w:tcW w:w="800" w:type="dxa"/>
            <w:shd w:val="solid" w:color="FFFFFF" w:fill="auto"/>
            <w:vAlign w:val="center"/>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567"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5"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443" w:type="dxa"/>
            <w:shd w:val="solid" w:color="FFFFFF" w:fill="auto"/>
            <w:vAlign w:val="center"/>
          </w:tcPr>
          <w:p w14:paraId="09A226FD" w14:textId="6353348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data model clause for the new UAE_RealtimeUAVStatus API</w:t>
            </w:r>
          </w:p>
        </w:tc>
        <w:tc>
          <w:tcPr>
            <w:tcW w:w="708" w:type="dxa"/>
            <w:shd w:val="solid" w:color="FFFFFF" w:fill="auto"/>
            <w:vAlign w:val="center"/>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990B25">
        <w:tc>
          <w:tcPr>
            <w:tcW w:w="800" w:type="dxa"/>
            <w:shd w:val="solid" w:color="FFFFFF" w:fill="auto"/>
            <w:vAlign w:val="center"/>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567"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5"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443" w:type="dxa"/>
            <w:shd w:val="solid" w:color="FFFFFF" w:fill="auto"/>
            <w:vAlign w:val="center"/>
          </w:tcPr>
          <w:p w14:paraId="632CDE70" w14:textId="1F05A981"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OpenAPI description for the new UAE_RealtimeUAVStatus API</w:t>
            </w:r>
          </w:p>
        </w:tc>
        <w:tc>
          <w:tcPr>
            <w:tcW w:w="708" w:type="dxa"/>
            <w:shd w:val="solid" w:color="FFFFFF" w:fill="auto"/>
            <w:vAlign w:val="center"/>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990B25">
        <w:tc>
          <w:tcPr>
            <w:tcW w:w="800" w:type="dxa"/>
            <w:shd w:val="solid" w:color="FFFFFF" w:fill="auto"/>
            <w:vAlign w:val="center"/>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567"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5"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443" w:type="dxa"/>
            <w:shd w:val="solid" w:color="FFFFFF" w:fill="auto"/>
            <w:vAlign w:val="center"/>
          </w:tcPr>
          <w:p w14:paraId="4321825C" w14:textId="0C3CCE7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correcting the OpenAPI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990B25">
        <w:tc>
          <w:tcPr>
            <w:tcW w:w="800" w:type="dxa"/>
            <w:shd w:val="solid" w:color="FFFFFF" w:fill="auto"/>
            <w:vAlign w:val="center"/>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567"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5"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443" w:type="dxa"/>
            <w:shd w:val="solid" w:color="FFFFFF" w:fill="auto"/>
            <w:vAlign w:val="center"/>
          </w:tcPr>
          <w:p w14:paraId="7AE078B7" w14:textId="0F2A335E"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B97135" w14:paraId="331A72A0" w14:textId="77777777" w:rsidTr="00990B25">
        <w:tc>
          <w:tcPr>
            <w:tcW w:w="800" w:type="dxa"/>
            <w:shd w:val="solid" w:color="FFFFFF" w:fill="auto"/>
            <w:vAlign w:val="center"/>
          </w:tcPr>
          <w:p w14:paraId="31E00FA8" w14:textId="2FCF7ED6" w:rsidR="00B97135" w:rsidRDefault="00B97135" w:rsidP="00B97135">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B97135" w:rsidRDefault="00B97135" w:rsidP="00B97135">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B97135" w:rsidRDefault="00B97135" w:rsidP="00B97135">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B97135" w:rsidRDefault="00B97135" w:rsidP="00B97135">
            <w:pPr>
              <w:pStyle w:val="TAL"/>
              <w:rPr>
                <w:sz w:val="16"/>
                <w:szCs w:val="16"/>
              </w:rPr>
            </w:pPr>
            <w:r>
              <w:rPr>
                <w:sz w:val="16"/>
                <w:szCs w:val="16"/>
              </w:rPr>
              <w:t>-</w:t>
            </w:r>
          </w:p>
        </w:tc>
        <w:tc>
          <w:tcPr>
            <w:tcW w:w="425" w:type="dxa"/>
            <w:shd w:val="solid" w:color="FFFFFF" w:fill="auto"/>
            <w:vAlign w:val="center"/>
          </w:tcPr>
          <w:p w14:paraId="1D3837CC" w14:textId="0207B70F" w:rsidR="00B97135" w:rsidRDefault="00B97135" w:rsidP="00B97135">
            <w:pPr>
              <w:pStyle w:val="TAR"/>
              <w:jc w:val="center"/>
              <w:rPr>
                <w:sz w:val="16"/>
                <w:szCs w:val="16"/>
              </w:rPr>
            </w:pPr>
            <w:r>
              <w:rPr>
                <w:sz w:val="16"/>
                <w:szCs w:val="16"/>
              </w:rPr>
              <w:t>-</w:t>
            </w:r>
          </w:p>
        </w:tc>
        <w:tc>
          <w:tcPr>
            <w:tcW w:w="425" w:type="dxa"/>
            <w:shd w:val="solid" w:color="FFFFFF" w:fill="auto"/>
            <w:vAlign w:val="center"/>
          </w:tcPr>
          <w:p w14:paraId="10C14DED" w14:textId="7D066BC0" w:rsidR="00B97135" w:rsidRDefault="00B97135" w:rsidP="00B97135">
            <w:pPr>
              <w:pStyle w:val="TAC"/>
              <w:rPr>
                <w:sz w:val="16"/>
                <w:szCs w:val="16"/>
              </w:rPr>
            </w:pPr>
            <w:r>
              <w:rPr>
                <w:sz w:val="16"/>
                <w:szCs w:val="16"/>
              </w:rPr>
              <w:t>-</w:t>
            </w:r>
          </w:p>
        </w:tc>
        <w:tc>
          <w:tcPr>
            <w:tcW w:w="4443" w:type="dxa"/>
            <w:shd w:val="solid" w:color="FFFFFF" w:fill="auto"/>
            <w:vAlign w:val="center"/>
          </w:tcPr>
          <w:p w14:paraId="62D73524" w14:textId="3C843FE0" w:rsidR="00B97135" w:rsidRPr="00082640" w:rsidRDefault="00B97135" w:rsidP="00B97135">
            <w:pPr>
              <w:pStyle w:val="TAL"/>
              <w:rPr>
                <w:sz w:val="16"/>
                <w:szCs w:val="16"/>
              </w:rPr>
            </w:pPr>
            <w:r>
              <w:rPr>
                <w:sz w:val="16"/>
                <w:szCs w:val="16"/>
              </w:rPr>
              <w:t>Presented for information</w:t>
            </w:r>
          </w:p>
        </w:tc>
        <w:tc>
          <w:tcPr>
            <w:tcW w:w="708" w:type="dxa"/>
            <w:shd w:val="solid" w:color="FFFFFF" w:fill="auto"/>
            <w:vAlign w:val="center"/>
          </w:tcPr>
          <w:p w14:paraId="751EA12F" w14:textId="5DFC815F" w:rsidR="00B97135" w:rsidRDefault="00B97135" w:rsidP="00B97135">
            <w:pPr>
              <w:pStyle w:val="TAC"/>
              <w:rPr>
                <w:sz w:val="16"/>
                <w:szCs w:val="16"/>
                <w:lang w:eastAsia="zh-CN"/>
              </w:rPr>
            </w:pPr>
            <w:r>
              <w:rPr>
                <w:sz w:val="16"/>
                <w:szCs w:val="16"/>
                <w:lang w:eastAsia="zh-CN"/>
              </w:rPr>
              <w:t>1.0.0</w:t>
            </w:r>
          </w:p>
        </w:tc>
      </w:tr>
      <w:tr w:rsidR="003C0C41" w14:paraId="1981F404" w14:textId="77777777" w:rsidTr="00990B25">
        <w:tc>
          <w:tcPr>
            <w:tcW w:w="800" w:type="dxa"/>
            <w:shd w:val="solid" w:color="FFFFFF" w:fill="auto"/>
            <w:vAlign w:val="center"/>
          </w:tcPr>
          <w:p w14:paraId="4B279305" w14:textId="75680DE3"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8401676" w14:textId="33E9A8C3"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DAA7911" w14:textId="4FCF45E2" w:rsidR="003C0C41" w:rsidRPr="00B97135" w:rsidRDefault="003C0C41" w:rsidP="003C0C41">
            <w:pPr>
              <w:pStyle w:val="TAC"/>
              <w:jc w:val="left"/>
              <w:rPr>
                <w:sz w:val="16"/>
                <w:szCs w:val="16"/>
              </w:rPr>
            </w:pPr>
            <w:r>
              <w:rPr>
                <w:sz w:val="16"/>
                <w:szCs w:val="16"/>
              </w:rPr>
              <w:t>C3-220308</w:t>
            </w:r>
          </w:p>
        </w:tc>
        <w:tc>
          <w:tcPr>
            <w:tcW w:w="567" w:type="dxa"/>
            <w:shd w:val="solid" w:color="FFFFFF" w:fill="auto"/>
            <w:vAlign w:val="center"/>
          </w:tcPr>
          <w:p w14:paraId="6FF376F6" w14:textId="3AB7B47E" w:rsidR="003C0C41" w:rsidRDefault="003C0C41" w:rsidP="003C0C41">
            <w:pPr>
              <w:pStyle w:val="TAL"/>
              <w:rPr>
                <w:sz w:val="16"/>
                <w:szCs w:val="16"/>
              </w:rPr>
            </w:pPr>
            <w:r>
              <w:rPr>
                <w:sz w:val="16"/>
                <w:szCs w:val="16"/>
              </w:rPr>
              <w:t>-</w:t>
            </w:r>
          </w:p>
        </w:tc>
        <w:tc>
          <w:tcPr>
            <w:tcW w:w="425" w:type="dxa"/>
            <w:shd w:val="solid" w:color="FFFFFF" w:fill="auto"/>
            <w:vAlign w:val="center"/>
          </w:tcPr>
          <w:p w14:paraId="6A27A9E2" w14:textId="34941B4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0EAD404F" w14:textId="30E6E336" w:rsidR="003C0C41" w:rsidRDefault="003C0C41" w:rsidP="003C0C41">
            <w:pPr>
              <w:pStyle w:val="TAC"/>
              <w:rPr>
                <w:sz w:val="16"/>
                <w:szCs w:val="16"/>
              </w:rPr>
            </w:pPr>
            <w:r>
              <w:rPr>
                <w:sz w:val="16"/>
                <w:szCs w:val="16"/>
              </w:rPr>
              <w:t>-</w:t>
            </w:r>
          </w:p>
        </w:tc>
        <w:tc>
          <w:tcPr>
            <w:tcW w:w="4443" w:type="dxa"/>
            <w:shd w:val="solid" w:color="FFFFFF" w:fill="auto"/>
          </w:tcPr>
          <w:p w14:paraId="2788DE2F" w14:textId="680B5643" w:rsidR="003C0C41" w:rsidRDefault="003C0C41" w:rsidP="003C0C41">
            <w:pPr>
              <w:pStyle w:val="TAL"/>
              <w:rPr>
                <w:sz w:val="16"/>
                <w:szCs w:val="16"/>
              </w:rPr>
            </w:pPr>
            <w:r w:rsidRPr="003C0C41">
              <w:rPr>
                <w:sz w:val="16"/>
                <w:szCs w:val="16"/>
              </w:rPr>
              <w:t>Pseudo CR on miscellaneous corrections and updates</w:t>
            </w:r>
          </w:p>
        </w:tc>
        <w:tc>
          <w:tcPr>
            <w:tcW w:w="708" w:type="dxa"/>
            <w:shd w:val="solid" w:color="FFFFFF" w:fill="auto"/>
            <w:vAlign w:val="center"/>
          </w:tcPr>
          <w:p w14:paraId="48C06F7D" w14:textId="4EEC6EA6"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529800" w14:textId="77777777" w:rsidTr="00990B25">
        <w:tc>
          <w:tcPr>
            <w:tcW w:w="800" w:type="dxa"/>
            <w:shd w:val="solid" w:color="FFFFFF" w:fill="auto"/>
            <w:vAlign w:val="center"/>
          </w:tcPr>
          <w:p w14:paraId="281609CB" w14:textId="5DE6468C"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70828650" w14:textId="662D4D90"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A679589" w14:textId="2A1981FB" w:rsidR="003C0C41" w:rsidRPr="00B97135" w:rsidRDefault="003C0C41" w:rsidP="003C0C41">
            <w:pPr>
              <w:pStyle w:val="TAC"/>
              <w:jc w:val="left"/>
              <w:rPr>
                <w:sz w:val="16"/>
                <w:szCs w:val="16"/>
              </w:rPr>
            </w:pPr>
            <w:r>
              <w:rPr>
                <w:sz w:val="16"/>
                <w:szCs w:val="16"/>
              </w:rPr>
              <w:t>C3-220309</w:t>
            </w:r>
          </w:p>
        </w:tc>
        <w:tc>
          <w:tcPr>
            <w:tcW w:w="567" w:type="dxa"/>
            <w:shd w:val="solid" w:color="FFFFFF" w:fill="auto"/>
            <w:vAlign w:val="center"/>
          </w:tcPr>
          <w:p w14:paraId="52E086F4" w14:textId="320B0C90" w:rsidR="003C0C41" w:rsidRDefault="003C0C41" w:rsidP="003C0C41">
            <w:pPr>
              <w:pStyle w:val="TAL"/>
              <w:rPr>
                <w:sz w:val="16"/>
                <w:szCs w:val="16"/>
              </w:rPr>
            </w:pPr>
            <w:r>
              <w:rPr>
                <w:sz w:val="16"/>
                <w:szCs w:val="16"/>
              </w:rPr>
              <w:t>-</w:t>
            </w:r>
          </w:p>
        </w:tc>
        <w:tc>
          <w:tcPr>
            <w:tcW w:w="425" w:type="dxa"/>
            <w:shd w:val="solid" w:color="FFFFFF" w:fill="auto"/>
            <w:vAlign w:val="center"/>
          </w:tcPr>
          <w:p w14:paraId="0AA624D9" w14:textId="6CEDCEA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22E04305" w14:textId="7A1D8414" w:rsidR="003C0C41" w:rsidRDefault="003C0C41" w:rsidP="003C0C41">
            <w:pPr>
              <w:pStyle w:val="TAC"/>
              <w:rPr>
                <w:sz w:val="16"/>
                <w:szCs w:val="16"/>
              </w:rPr>
            </w:pPr>
            <w:r>
              <w:rPr>
                <w:sz w:val="16"/>
                <w:szCs w:val="16"/>
              </w:rPr>
              <w:t>-</w:t>
            </w:r>
          </w:p>
        </w:tc>
        <w:tc>
          <w:tcPr>
            <w:tcW w:w="4443" w:type="dxa"/>
            <w:shd w:val="solid" w:color="FFFFFF" w:fill="auto"/>
          </w:tcPr>
          <w:p w14:paraId="1077D469" w14:textId="683DA92D" w:rsidR="003C0C41" w:rsidRDefault="003C0C41" w:rsidP="003C0C41">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601C7F75" w14:textId="74CE325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E7F56D" w14:textId="77777777" w:rsidTr="00990B25">
        <w:tc>
          <w:tcPr>
            <w:tcW w:w="800" w:type="dxa"/>
            <w:shd w:val="solid" w:color="FFFFFF" w:fill="auto"/>
            <w:vAlign w:val="center"/>
          </w:tcPr>
          <w:p w14:paraId="6F7B66B1" w14:textId="256E3755"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6C1F819E" w14:textId="104D77F2"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0FBC8B34" w14:textId="4F435A12" w:rsidR="003C0C41" w:rsidRPr="00B97135" w:rsidRDefault="003C0C41" w:rsidP="003C0C41">
            <w:pPr>
              <w:pStyle w:val="TAC"/>
              <w:jc w:val="left"/>
              <w:rPr>
                <w:sz w:val="16"/>
                <w:szCs w:val="16"/>
              </w:rPr>
            </w:pPr>
            <w:r>
              <w:rPr>
                <w:sz w:val="16"/>
                <w:szCs w:val="16"/>
              </w:rPr>
              <w:t>C3-220310</w:t>
            </w:r>
          </w:p>
        </w:tc>
        <w:tc>
          <w:tcPr>
            <w:tcW w:w="567" w:type="dxa"/>
            <w:shd w:val="solid" w:color="FFFFFF" w:fill="auto"/>
            <w:vAlign w:val="center"/>
          </w:tcPr>
          <w:p w14:paraId="4F3506A8" w14:textId="08FA83F5" w:rsidR="003C0C41" w:rsidRDefault="003C0C41" w:rsidP="003C0C41">
            <w:pPr>
              <w:pStyle w:val="TAL"/>
              <w:rPr>
                <w:sz w:val="16"/>
                <w:szCs w:val="16"/>
              </w:rPr>
            </w:pPr>
            <w:r>
              <w:rPr>
                <w:sz w:val="16"/>
                <w:szCs w:val="16"/>
              </w:rPr>
              <w:t>-</w:t>
            </w:r>
          </w:p>
        </w:tc>
        <w:tc>
          <w:tcPr>
            <w:tcW w:w="425" w:type="dxa"/>
            <w:shd w:val="solid" w:color="FFFFFF" w:fill="auto"/>
            <w:vAlign w:val="center"/>
          </w:tcPr>
          <w:p w14:paraId="404D40C9" w14:textId="0DA50E7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6EBB2C1E" w14:textId="1027E6FC" w:rsidR="003C0C41" w:rsidRDefault="003C0C41" w:rsidP="003C0C41">
            <w:pPr>
              <w:pStyle w:val="TAC"/>
              <w:rPr>
                <w:sz w:val="16"/>
                <w:szCs w:val="16"/>
              </w:rPr>
            </w:pPr>
            <w:r>
              <w:rPr>
                <w:sz w:val="16"/>
                <w:szCs w:val="16"/>
              </w:rPr>
              <w:t>-</w:t>
            </w:r>
          </w:p>
        </w:tc>
        <w:tc>
          <w:tcPr>
            <w:tcW w:w="4443" w:type="dxa"/>
            <w:shd w:val="solid" w:color="FFFFFF" w:fill="auto"/>
          </w:tcPr>
          <w:p w14:paraId="1D987795" w14:textId="12BDE364" w:rsidR="003C0C41" w:rsidRDefault="003C0C41" w:rsidP="003C0C41">
            <w:pPr>
              <w:pStyle w:val="TAL"/>
              <w:rPr>
                <w:sz w:val="16"/>
                <w:szCs w:val="16"/>
              </w:rPr>
            </w:pPr>
            <w:r w:rsidRPr="003C0C41">
              <w:rPr>
                <w:sz w:val="16"/>
                <w:szCs w:val="16"/>
              </w:rPr>
              <w:t>Pseudo CR on resolving the ENs on the need to convey the subscription ID in notification</w:t>
            </w:r>
          </w:p>
        </w:tc>
        <w:tc>
          <w:tcPr>
            <w:tcW w:w="708" w:type="dxa"/>
            <w:shd w:val="solid" w:color="FFFFFF" w:fill="auto"/>
            <w:vAlign w:val="center"/>
          </w:tcPr>
          <w:p w14:paraId="7D304C31" w14:textId="3A818E15"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6266DC8D" w14:textId="77777777" w:rsidTr="00990B25">
        <w:tc>
          <w:tcPr>
            <w:tcW w:w="800" w:type="dxa"/>
            <w:shd w:val="solid" w:color="FFFFFF" w:fill="auto"/>
            <w:vAlign w:val="center"/>
          </w:tcPr>
          <w:p w14:paraId="6646B231" w14:textId="17348BF4"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12EF604" w14:textId="55E9DEB0"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41A0C6BA" w14:textId="5B5B2FB5" w:rsidR="003C0C41" w:rsidRPr="00B97135" w:rsidRDefault="003C0C41" w:rsidP="003C0C41">
            <w:pPr>
              <w:pStyle w:val="TAC"/>
              <w:jc w:val="left"/>
              <w:rPr>
                <w:sz w:val="16"/>
                <w:szCs w:val="16"/>
              </w:rPr>
            </w:pPr>
            <w:r>
              <w:rPr>
                <w:sz w:val="16"/>
                <w:szCs w:val="16"/>
              </w:rPr>
              <w:t>C3-220311</w:t>
            </w:r>
          </w:p>
        </w:tc>
        <w:tc>
          <w:tcPr>
            <w:tcW w:w="567" w:type="dxa"/>
            <w:shd w:val="solid" w:color="FFFFFF" w:fill="auto"/>
            <w:vAlign w:val="center"/>
          </w:tcPr>
          <w:p w14:paraId="4FF4AE27" w14:textId="0E061D32" w:rsidR="003C0C41" w:rsidRDefault="003C0C41" w:rsidP="003C0C41">
            <w:pPr>
              <w:pStyle w:val="TAL"/>
              <w:rPr>
                <w:sz w:val="16"/>
                <w:szCs w:val="16"/>
              </w:rPr>
            </w:pPr>
            <w:r>
              <w:rPr>
                <w:sz w:val="16"/>
                <w:szCs w:val="16"/>
              </w:rPr>
              <w:t>-</w:t>
            </w:r>
          </w:p>
        </w:tc>
        <w:tc>
          <w:tcPr>
            <w:tcW w:w="425" w:type="dxa"/>
            <w:shd w:val="solid" w:color="FFFFFF" w:fill="auto"/>
            <w:vAlign w:val="center"/>
          </w:tcPr>
          <w:p w14:paraId="78C9ED2D" w14:textId="1B9AC5CF"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59CBD79" w14:textId="1BA343FC" w:rsidR="003C0C41" w:rsidRDefault="003C0C41" w:rsidP="003C0C41">
            <w:pPr>
              <w:pStyle w:val="TAC"/>
              <w:rPr>
                <w:sz w:val="16"/>
                <w:szCs w:val="16"/>
              </w:rPr>
            </w:pPr>
            <w:r>
              <w:rPr>
                <w:sz w:val="16"/>
                <w:szCs w:val="16"/>
              </w:rPr>
              <w:t>-</w:t>
            </w:r>
          </w:p>
        </w:tc>
        <w:tc>
          <w:tcPr>
            <w:tcW w:w="4443" w:type="dxa"/>
            <w:shd w:val="solid" w:color="FFFFFF" w:fill="auto"/>
          </w:tcPr>
          <w:p w14:paraId="191DBAFA" w14:textId="489A30A5" w:rsidR="003C0C41" w:rsidRDefault="003C0C41" w:rsidP="003C0C41">
            <w:pPr>
              <w:pStyle w:val="TAL"/>
              <w:rPr>
                <w:sz w:val="16"/>
                <w:szCs w:val="16"/>
              </w:rPr>
            </w:pPr>
            <w:r w:rsidRPr="003C0C41">
              <w:rPr>
                <w:sz w:val="16"/>
                <w:szCs w:val="16"/>
              </w:rPr>
              <w:t>Pseudo CR on resolving the ENs on the need to have a list of event</w:t>
            </w:r>
          </w:p>
        </w:tc>
        <w:tc>
          <w:tcPr>
            <w:tcW w:w="708" w:type="dxa"/>
            <w:shd w:val="solid" w:color="FFFFFF" w:fill="auto"/>
            <w:vAlign w:val="center"/>
          </w:tcPr>
          <w:p w14:paraId="249AD194" w14:textId="3299AF04"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783AA40F" w14:textId="77777777" w:rsidTr="00990B25">
        <w:tc>
          <w:tcPr>
            <w:tcW w:w="800" w:type="dxa"/>
            <w:shd w:val="solid" w:color="FFFFFF" w:fill="auto"/>
            <w:vAlign w:val="center"/>
          </w:tcPr>
          <w:p w14:paraId="4BF35C24" w14:textId="4CDC0491"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52229EEE" w14:textId="2FA81FE5"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1537DFBD" w14:textId="432326F7" w:rsidR="003C0C41" w:rsidRPr="00B97135" w:rsidRDefault="003C0C41" w:rsidP="003C0C41">
            <w:pPr>
              <w:pStyle w:val="TAC"/>
              <w:jc w:val="left"/>
              <w:rPr>
                <w:sz w:val="16"/>
                <w:szCs w:val="16"/>
              </w:rPr>
            </w:pPr>
            <w:r>
              <w:rPr>
                <w:sz w:val="16"/>
                <w:szCs w:val="16"/>
              </w:rPr>
              <w:t>C3-220312</w:t>
            </w:r>
          </w:p>
        </w:tc>
        <w:tc>
          <w:tcPr>
            <w:tcW w:w="567" w:type="dxa"/>
            <w:shd w:val="solid" w:color="FFFFFF" w:fill="auto"/>
            <w:vAlign w:val="center"/>
          </w:tcPr>
          <w:p w14:paraId="1B8F0FE2" w14:textId="2359BE67" w:rsidR="003C0C41" w:rsidRDefault="003C0C41" w:rsidP="003C0C41">
            <w:pPr>
              <w:pStyle w:val="TAL"/>
              <w:rPr>
                <w:sz w:val="16"/>
                <w:szCs w:val="16"/>
              </w:rPr>
            </w:pPr>
            <w:r>
              <w:rPr>
                <w:sz w:val="16"/>
                <w:szCs w:val="16"/>
              </w:rPr>
              <w:t>-</w:t>
            </w:r>
          </w:p>
        </w:tc>
        <w:tc>
          <w:tcPr>
            <w:tcW w:w="425" w:type="dxa"/>
            <w:shd w:val="solid" w:color="FFFFFF" w:fill="auto"/>
            <w:vAlign w:val="center"/>
          </w:tcPr>
          <w:p w14:paraId="5A6109BF" w14:textId="44EA4571"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57BFCA83" w14:textId="6A76D996" w:rsidR="003C0C41" w:rsidRDefault="003C0C41" w:rsidP="003C0C41">
            <w:pPr>
              <w:pStyle w:val="TAC"/>
              <w:rPr>
                <w:sz w:val="16"/>
                <w:szCs w:val="16"/>
              </w:rPr>
            </w:pPr>
            <w:r>
              <w:rPr>
                <w:sz w:val="16"/>
                <w:szCs w:val="16"/>
              </w:rPr>
              <w:t>-</w:t>
            </w:r>
          </w:p>
        </w:tc>
        <w:tc>
          <w:tcPr>
            <w:tcW w:w="4443" w:type="dxa"/>
            <w:shd w:val="solid" w:color="FFFFFF" w:fill="auto"/>
          </w:tcPr>
          <w:p w14:paraId="73C8F388" w14:textId="2E8425F0" w:rsidR="003C0C41" w:rsidRDefault="003C0C41" w:rsidP="003C0C41">
            <w:pPr>
              <w:pStyle w:val="TAL"/>
              <w:rPr>
                <w:sz w:val="16"/>
                <w:szCs w:val="16"/>
              </w:rPr>
            </w:pPr>
            <w:r w:rsidRPr="003C0C41">
              <w:rPr>
                <w:sz w:val="16"/>
                <w:szCs w:val="16"/>
              </w:rPr>
              <w:t>Pseudo CR on resolving the ENs related to allowing a subscription for multiple UAVs</w:t>
            </w:r>
          </w:p>
        </w:tc>
        <w:tc>
          <w:tcPr>
            <w:tcW w:w="708" w:type="dxa"/>
            <w:shd w:val="solid" w:color="FFFFFF" w:fill="auto"/>
            <w:vAlign w:val="center"/>
          </w:tcPr>
          <w:p w14:paraId="7F33907A" w14:textId="78054D5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57CB463D" w14:textId="77777777" w:rsidTr="00990B25">
        <w:tc>
          <w:tcPr>
            <w:tcW w:w="800" w:type="dxa"/>
            <w:shd w:val="solid" w:color="FFFFFF" w:fill="auto"/>
            <w:vAlign w:val="center"/>
          </w:tcPr>
          <w:p w14:paraId="0243FC49" w14:textId="7E745C50"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053233BF" w14:textId="5106704F"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71F7D4D8" w14:textId="0E791124" w:rsidR="003C0C41" w:rsidRPr="00B97135" w:rsidRDefault="003C0C41" w:rsidP="003C0C41">
            <w:pPr>
              <w:pStyle w:val="TAC"/>
              <w:jc w:val="left"/>
              <w:rPr>
                <w:sz w:val="16"/>
                <w:szCs w:val="16"/>
              </w:rPr>
            </w:pPr>
            <w:r>
              <w:rPr>
                <w:sz w:val="16"/>
                <w:szCs w:val="16"/>
              </w:rPr>
              <w:t>C3-220313</w:t>
            </w:r>
          </w:p>
        </w:tc>
        <w:tc>
          <w:tcPr>
            <w:tcW w:w="567" w:type="dxa"/>
            <w:shd w:val="solid" w:color="FFFFFF" w:fill="auto"/>
            <w:vAlign w:val="center"/>
          </w:tcPr>
          <w:p w14:paraId="4BAD449D" w14:textId="0B2E28DC" w:rsidR="003C0C41" w:rsidRDefault="003C0C41" w:rsidP="003C0C41">
            <w:pPr>
              <w:pStyle w:val="TAL"/>
              <w:rPr>
                <w:sz w:val="16"/>
                <w:szCs w:val="16"/>
              </w:rPr>
            </w:pPr>
            <w:r>
              <w:rPr>
                <w:sz w:val="16"/>
                <w:szCs w:val="16"/>
              </w:rPr>
              <w:t>-</w:t>
            </w:r>
          </w:p>
        </w:tc>
        <w:tc>
          <w:tcPr>
            <w:tcW w:w="425" w:type="dxa"/>
            <w:shd w:val="solid" w:color="FFFFFF" w:fill="auto"/>
            <w:vAlign w:val="center"/>
          </w:tcPr>
          <w:p w14:paraId="512E2A27" w14:textId="04E246E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3140251" w14:textId="77C60019" w:rsidR="003C0C41" w:rsidRDefault="003C0C41" w:rsidP="003C0C41">
            <w:pPr>
              <w:pStyle w:val="TAC"/>
              <w:rPr>
                <w:sz w:val="16"/>
                <w:szCs w:val="16"/>
              </w:rPr>
            </w:pPr>
            <w:r>
              <w:rPr>
                <w:sz w:val="16"/>
                <w:szCs w:val="16"/>
              </w:rPr>
              <w:t>-</w:t>
            </w:r>
          </w:p>
        </w:tc>
        <w:tc>
          <w:tcPr>
            <w:tcW w:w="4443" w:type="dxa"/>
            <w:shd w:val="solid" w:color="FFFFFF" w:fill="auto"/>
          </w:tcPr>
          <w:p w14:paraId="61A9C9B2" w14:textId="1D4B4F78" w:rsidR="003C0C41" w:rsidRDefault="003C0C41" w:rsidP="003C0C41">
            <w:pPr>
              <w:pStyle w:val="TAL"/>
              <w:rPr>
                <w:sz w:val="16"/>
                <w:szCs w:val="16"/>
              </w:rPr>
            </w:pPr>
            <w:r w:rsidRPr="003C0C41">
              <w:rPr>
                <w:sz w:val="16"/>
                <w:szCs w:val="16"/>
              </w:rPr>
              <w:t>Pseudo CR on resolving the ENs related to error handling for the UAE_C2OperationModeManagement API</w:t>
            </w:r>
          </w:p>
        </w:tc>
        <w:tc>
          <w:tcPr>
            <w:tcW w:w="708" w:type="dxa"/>
            <w:shd w:val="solid" w:color="FFFFFF" w:fill="auto"/>
            <w:vAlign w:val="center"/>
          </w:tcPr>
          <w:p w14:paraId="49AB9DA3" w14:textId="2553616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0E776B61" w14:textId="77777777" w:rsidTr="00990B25">
        <w:tc>
          <w:tcPr>
            <w:tcW w:w="800" w:type="dxa"/>
            <w:shd w:val="solid" w:color="FFFFFF" w:fill="auto"/>
            <w:vAlign w:val="center"/>
          </w:tcPr>
          <w:p w14:paraId="5046C62C" w14:textId="0ACBEAC9"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62D533C" w14:textId="4BFAE701"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3DF090D" w14:textId="19533171" w:rsidR="003C0C41" w:rsidRPr="00B97135" w:rsidRDefault="003C0C41" w:rsidP="003C0C41">
            <w:pPr>
              <w:pStyle w:val="TAC"/>
              <w:jc w:val="left"/>
              <w:rPr>
                <w:sz w:val="16"/>
                <w:szCs w:val="16"/>
              </w:rPr>
            </w:pPr>
            <w:r>
              <w:rPr>
                <w:sz w:val="16"/>
                <w:szCs w:val="16"/>
              </w:rPr>
              <w:t>C3-220314</w:t>
            </w:r>
          </w:p>
        </w:tc>
        <w:tc>
          <w:tcPr>
            <w:tcW w:w="567" w:type="dxa"/>
            <w:shd w:val="solid" w:color="FFFFFF" w:fill="auto"/>
            <w:vAlign w:val="center"/>
          </w:tcPr>
          <w:p w14:paraId="2E6B12E9" w14:textId="18585296" w:rsidR="003C0C41" w:rsidRDefault="003C0C41" w:rsidP="003C0C41">
            <w:pPr>
              <w:pStyle w:val="TAL"/>
              <w:rPr>
                <w:sz w:val="16"/>
                <w:szCs w:val="16"/>
              </w:rPr>
            </w:pPr>
            <w:r>
              <w:rPr>
                <w:sz w:val="16"/>
                <w:szCs w:val="16"/>
              </w:rPr>
              <w:t>-</w:t>
            </w:r>
          </w:p>
        </w:tc>
        <w:tc>
          <w:tcPr>
            <w:tcW w:w="425" w:type="dxa"/>
            <w:shd w:val="solid" w:color="FFFFFF" w:fill="auto"/>
            <w:vAlign w:val="center"/>
          </w:tcPr>
          <w:p w14:paraId="5CC150A8" w14:textId="0F64FC2B"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F4018F7" w14:textId="302AAF86" w:rsidR="003C0C41" w:rsidRDefault="003C0C41" w:rsidP="003C0C41">
            <w:pPr>
              <w:pStyle w:val="TAC"/>
              <w:rPr>
                <w:sz w:val="16"/>
                <w:szCs w:val="16"/>
              </w:rPr>
            </w:pPr>
            <w:r>
              <w:rPr>
                <w:sz w:val="16"/>
                <w:szCs w:val="16"/>
              </w:rPr>
              <w:t>-</w:t>
            </w:r>
          </w:p>
        </w:tc>
        <w:tc>
          <w:tcPr>
            <w:tcW w:w="4443" w:type="dxa"/>
            <w:shd w:val="solid" w:color="FFFFFF" w:fill="auto"/>
          </w:tcPr>
          <w:p w14:paraId="590AB710" w14:textId="7CFD9AA7" w:rsidR="003C0C41" w:rsidRDefault="003C0C41" w:rsidP="003C0C41">
            <w:pPr>
              <w:pStyle w:val="TAL"/>
              <w:rPr>
                <w:sz w:val="16"/>
                <w:szCs w:val="16"/>
              </w:rPr>
            </w:pPr>
            <w:r w:rsidRPr="003C0C41">
              <w:rPr>
                <w:sz w:val="16"/>
                <w:szCs w:val="16"/>
              </w:rPr>
              <w:t>Pseudo CR pCR on resolving the ENs related to error handling for the UAE_RealtimeUAVStatus API</w:t>
            </w:r>
          </w:p>
        </w:tc>
        <w:tc>
          <w:tcPr>
            <w:tcW w:w="708" w:type="dxa"/>
            <w:shd w:val="solid" w:color="FFFFFF" w:fill="auto"/>
            <w:vAlign w:val="center"/>
          </w:tcPr>
          <w:p w14:paraId="0B1DBA0E" w14:textId="3EF95ECD"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7FE0DFC" w14:textId="77777777" w:rsidTr="00990B25">
        <w:tc>
          <w:tcPr>
            <w:tcW w:w="800" w:type="dxa"/>
            <w:shd w:val="solid" w:color="FFFFFF" w:fill="auto"/>
            <w:vAlign w:val="center"/>
          </w:tcPr>
          <w:p w14:paraId="7565658B" w14:textId="7FB6A4D4"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DF58313" w14:textId="1CDE485D"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EB25A39" w14:textId="7F933637" w:rsidR="003C0C41" w:rsidRPr="00B97135" w:rsidRDefault="003C0C41" w:rsidP="003C0C41">
            <w:pPr>
              <w:pStyle w:val="TAC"/>
              <w:jc w:val="left"/>
              <w:rPr>
                <w:sz w:val="16"/>
                <w:szCs w:val="16"/>
              </w:rPr>
            </w:pPr>
            <w:r>
              <w:rPr>
                <w:sz w:val="16"/>
                <w:szCs w:val="16"/>
              </w:rPr>
              <w:t>C3-220315</w:t>
            </w:r>
          </w:p>
        </w:tc>
        <w:tc>
          <w:tcPr>
            <w:tcW w:w="567" w:type="dxa"/>
            <w:shd w:val="solid" w:color="FFFFFF" w:fill="auto"/>
            <w:vAlign w:val="center"/>
          </w:tcPr>
          <w:p w14:paraId="7B3C333E" w14:textId="6531A02F" w:rsidR="003C0C41" w:rsidRDefault="003C0C41" w:rsidP="003C0C41">
            <w:pPr>
              <w:pStyle w:val="TAL"/>
              <w:rPr>
                <w:sz w:val="16"/>
                <w:szCs w:val="16"/>
              </w:rPr>
            </w:pPr>
            <w:r>
              <w:rPr>
                <w:sz w:val="16"/>
                <w:szCs w:val="16"/>
              </w:rPr>
              <w:t>-</w:t>
            </w:r>
          </w:p>
        </w:tc>
        <w:tc>
          <w:tcPr>
            <w:tcW w:w="425" w:type="dxa"/>
            <w:shd w:val="solid" w:color="FFFFFF" w:fill="auto"/>
            <w:vAlign w:val="center"/>
          </w:tcPr>
          <w:p w14:paraId="4F86B900" w14:textId="3BDB0FDA"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E7408FE" w14:textId="5DFC03CC" w:rsidR="003C0C41" w:rsidRDefault="003C0C41" w:rsidP="003C0C41">
            <w:pPr>
              <w:pStyle w:val="TAC"/>
              <w:rPr>
                <w:sz w:val="16"/>
                <w:szCs w:val="16"/>
              </w:rPr>
            </w:pPr>
            <w:r>
              <w:rPr>
                <w:sz w:val="16"/>
                <w:szCs w:val="16"/>
              </w:rPr>
              <w:t>-</w:t>
            </w:r>
          </w:p>
        </w:tc>
        <w:tc>
          <w:tcPr>
            <w:tcW w:w="4443" w:type="dxa"/>
            <w:shd w:val="solid" w:color="FFFFFF" w:fill="auto"/>
          </w:tcPr>
          <w:p w14:paraId="4489E9DD" w14:textId="22F1FAD0" w:rsidR="003C0C41" w:rsidRDefault="003C0C41" w:rsidP="003C0C41">
            <w:pPr>
              <w:pStyle w:val="TAL"/>
              <w:rPr>
                <w:sz w:val="16"/>
                <w:szCs w:val="16"/>
              </w:rPr>
            </w:pPr>
            <w:r w:rsidRPr="003C0C41">
              <w:rPr>
                <w:sz w:val="16"/>
                <w:szCs w:val="16"/>
              </w:rPr>
              <w:t>Pseudo CR on supporting the update of an existing real-time UAV status information reporting subscription</w:t>
            </w:r>
          </w:p>
        </w:tc>
        <w:tc>
          <w:tcPr>
            <w:tcW w:w="708" w:type="dxa"/>
            <w:shd w:val="solid" w:color="FFFFFF" w:fill="auto"/>
            <w:vAlign w:val="center"/>
          </w:tcPr>
          <w:p w14:paraId="79DDAB35" w14:textId="03AEE1C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CB1AB" w14:textId="77777777" w:rsidR="00241B52" w:rsidRDefault="00241B52">
      <w:r>
        <w:separator/>
      </w:r>
    </w:p>
  </w:endnote>
  <w:endnote w:type="continuationSeparator" w:id="0">
    <w:p w14:paraId="4335506C" w14:textId="77777777" w:rsidR="00241B52" w:rsidRDefault="0024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00000001" w:usb1="09060000" w:usb2="00000010" w:usb3="00000000" w:csb0="00080000" w:csb1="00000000"/>
  </w:font>
  <w:font w:name="DengXian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65226" w14:textId="77777777" w:rsidR="00F308AF" w:rsidRDefault="00F308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FD884" w14:textId="77777777" w:rsidR="00241B52" w:rsidRDefault="00241B52">
      <w:r>
        <w:separator/>
      </w:r>
    </w:p>
  </w:footnote>
  <w:footnote w:type="continuationSeparator" w:id="0">
    <w:p w14:paraId="5712D2E1" w14:textId="77777777" w:rsidR="00241B52" w:rsidRDefault="00241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1A240" w14:textId="6E8D1F98" w:rsidR="00F308AF" w:rsidRDefault="00F308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7BD5">
      <w:rPr>
        <w:rFonts w:ascii="Arial" w:hAnsi="Arial" w:cs="Arial"/>
        <w:b/>
        <w:noProof/>
        <w:sz w:val="18"/>
        <w:szCs w:val="18"/>
      </w:rPr>
      <w:t>3GPP TS 29.257 V1.1.0 (2022-01)</w:t>
    </w:r>
    <w:r>
      <w:rPr>
        <w:rFonts w:ascii="Arial" w:hAnsi="Arial" w:cs="Arial"/>
        <w:b/>
        <w:sz w:val="18"/>
        <w:szCs w:val="18"/>
      </w:rPr>
      <w:fldChar w:fldCharType="end"/>
    </w:r>
  </w:p>
  <w:p w14:paraId="13AA34B0" w14:textId="77777777" w:rsidR="00F308AF" w:rsidRDefault="00F308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65D8">
      <w:rPr>
        <w:rFonts w:ascii="Arial" w:hAnsi="Arial" w:cs="Arial"/>
        <w:b/>
        <w:noProof/>
        <w:sz w:val="18"/>
        <w:szCs w:val="18"/>
      </w:rPr>
      <w:t>35</w:t>
    </w:r>
    <w:r>
      <w:rPr>
        <w:rFonts w:ascii="Arial" w:hAnsi="Arial" w:cs="Arial"/>
        <w:b/>
        <w:sz w:val="18"/>
        <w:szCs w:val="18"/>
      </w:rPr>
      <w:fldChar w:fldCharType="end"/>
    </w:r>
  </w:p>
  <w:p w14:paraId="03B409B3" w14:textId="60575105" w:rsidR="00F308AF" w:rsidRDefault="00F308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7BD5">
      <w:rPr>
        <w:rFonts w:ascii="Arial" w:hAnsi="Arial" w:cs="Arial"/>
        <w:b/>
        <w:noProof/>
        <w:sz w:val="18"/>
        <w:szCs w:val="18"/>
      </w:rPr>
      <w:t>Release 17</w:t>
    </w:r>
    <w:r>
      <w:rPr>
        <w:rFonts w:ascii="Arial" w:hAnsi="Arial" w:cs="Arial"/>
        <w:b/>
        <w:sz w:val="18"/>
        <w:szCs w:val="18"/>
      </w:rPr>
      <w:fldChar w:fldCharType="end"/>
    </w:r>
  </w:p>
  <w:p w14:paraId="2CE4CFA0" w14:textId="77777777" w:rsidR="00F308AF" w:rsidRDefault="00F308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349A7"/>
    <w:rsid w:val="00057C17"/>
    <w:rsid w:val="00077605"/>
    <w:rsid w:val="00082640"/>
    <w:rsid w:val="000D2563"/>
    <w:rsid w:val="000E69A6"/>
    <w:rsid w:val="000F1ADF"/>
    <w:rsid w:val="001005D8"/>
    <w:rsid w:val="00131150"/>
    <w:rsid w:val="00151D3C"/>
    <w:rsid w:val="00175EC4"/>
    <w:rsid w:val="00197220"/>
    <w:rsid w:val="001A1C8F"/>
    <w:rsid w:val="00215FAC"/>
    <w:rsid w:val="00221054"/>
    <w:rsid w:val="002226D3"/>
    <w:rsid w:val="0022310D"/>
    <w:rsid w:val="00227D88"/>
    <w:rsid w:val="00241B52"/>
    <w:rsid w:val="00246CB1"/>
    <w:rsid w:val="002478D6"/>
    <w:rsid w:val="002750C0"/>
    <w:rsid w:val="00290EE4"/>
    <w:rsid w:val="002C00C7"/>
    <w:rsid w:val="002E31B6"/>
    <w:rsid w:val="00300FD3"/>
    <w:rsid w:val="0032789C"/>
    <w:rsid w:val="003319AF"/>
    <w:rsid w:val="003333E1"/>
    <w:rsid w:val="003524A0"/>
    <w:rsid w:val="00370BD2"/>
    <w:rsid w:val="003C0C41"/>
    <w:rsid w:val="003F423F"/>
    <w:rsid w:val="003F6BAB"/>
    <w:rsid w:val="0041402D"/>
    <w:rsid w:val="0043207A"/>
    <w:rsid w:val="00440322"/>
    <w:rsid w:val="0045311D"/>
    <w:rsid w:val="00471031"/>
    <w:rsid w:val="004905E2"/>
    <w:rsid w:val="004A0E6E"/>
    <w:rsid w:val="004A17C9"/>
    <w:rsid w:val="004A2AE5"/>
    <w:rsid w:val="004C5A01"/>
    <w:rsid w:val="004C5D35"/>
    <w:rsid w:val="004C7A9A"/>
    <w:rsid w:val="004D5B88"/>
    <w:rsid w:val="004F39D7"/>
    <w:rsid w:val="0050053F"/>
    <w:rsid w:val="00514941"/>
    <w:rsid w:val="005765B4"/>
    <w:rsid w:val="005A30D6"/>
    <w:rsid w:val="00606C72"/>
    <w:rsid w:val="00617378"/>
    <w:rsid w:val="00632D4F"/>
    <w:rsid w:val="00644959"/>
    <w:rsid w:val="00665040"/>
    <w:rsid w:val="0066666D"/>
    <w:rsid w:val="00671887"/>
    <w:rsid w:val="006761D1"/>
    <w:rsid w:val="006766EA"/>
    <w:rsid w:val="006B3451"/>
    <w:rsid w:val="006B5BA1"/>
    <w:rsid w:val="006C7310"/>
    <w:rsid w:val="006E51AA"/>
    <w:rsid w:val="006E79F0"/>
    <w:rsid w:val="0070614C"/>
    <w:rsid w:val="007406B4"/>
    <w:rsid w:val="00751AAE"/>
    <w:rsid w:val="00761D11"/>
    <w:rsid w:val="007846A1"/>
    <w:rsid w:val="0079373F"/>
    <w:rsid w:val="007A001C"/>
    <w:rsid w:val="007A29AB"/>
    <w:rsid w:val="007A47F2"/>
    <w:rsid w:val="007B0247"/>
    <w:rsid w:val="007C3F3E"/>
    <w:rsid w:val="00816210"/>
    <w:rsid w:val="00834BCA"/>
    <w:rsid w:val="00842923"/>
    <w:rsid w:val="008622F0"/>
    <w:rsid w:val="008A5781"/>
    <w:rsid w:val="008A74B7"/>
    <w:rsid w:val="008B06A9"/>
    <w:rsid w:val="008C59B5"/>
    <w:rsid w:val="008F0D99"/>
    <w:rsid w:val="008F2FC3"/>
    <w:rsid w:val="00902590"/>
    <w:rsid w:val="00937055"/>
    <w:rsid w:val="009528BC"/>
    <w:rsid w:val="00963CB2"/>
    <w:rsid w:val="00990B25"/>
    <w:rsid w:val="00992D44"/>
    <w:rsid w:val="00997A09"/>
    <w:rsid w:val="009B61D4"/>
    <w:rsid w:val="009E0A7C"/>
    <w:rsid w:val="00A066C1"/>
    <w:rsid w:val="00A15973"/>
    <w:rsid w:val="00A25B43"/>
    <w:rsid w:val="00A33995"/>
    <w:rsid w:val="00A445AA"/>
    <w:rsid w:val="00A4545D"/>
    <w:rsid w:val="00A53AF2"/>
    <w:rsid w:val="00A72977"/>
    <w:rsid w:val="00A87381"/>
    <w:rsid w:val="00AA3AEF"/>
    <w:rsid w:val="00AD3A05"/>
    <w:rsid w:val="00AF6257"/>
    <w:rsid w:val="00B27B22"/>
    <w:rsid w:val="00B31350"/>
    <w:rsid w:val="00B35045"/>
    <w:rsid w:val="00B97135"/>
    <w:rsid w:val="00BF43DB"/>
    <w:rsid w:val="00C0632D"/>
    <w:rsid w:val="00C91C49"/>
    <w:rsid w:val="00CB7B3B"/>
    <w:rsid w:val="00CE57B7"/>
    <w:rsid w:val="00CE6162"/>
    <w:rsid w:val="00CF507A"/>
    <w:rsid w:val="00D24F23"/>
    <w:rsid w:val="00D35505"/>
    <w:rsid w:val="00D37BD5"/>
    <w:rsid w:val="00D42D89"/>
    <w:rsid w:val="00D54644"/>
    <w:rsid w:val="00D555FE"/>
    <w:rsid w:val="00D665D8"/>
    <w:rsid w:val="00D8791D"/>
    <w:rsid w:val="00DA00BD"/>
    <w:rsid w:val="00E01F24"/>
    <w:rsid w:val="00E07210"/>
    <w:rsid w:val="00E123A9"/>
    <w:rsid w:val="00E22476"/>
    <w:rsid w:val="00E45AA1"/>
    <w:rsid w:val="00EA69A9"/>
    <w:rsid w:val="00EA7031"/>
    <w:rsid w:val="00EB3E1B"/>
    <w:rsid w:val="00ED786F"/>
    <w:rsid w:val="00EF647A"/>
    <w:rsid w:val="00EF6D85"/>
    <w:rsid w:val="00F0571A"/>
    <w:rsid w:val="00F308AF"/>
    <w:rsid w:val="00F544AD"/>
    <w:rsid w:val="00F665F2"/>
    <w:rsid w:val="00F84D6A"/>
    <w:rsid w:val="00F964A5"/>
    <w:rsid w:val="00FA561D"/>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E482A-CFCA-44B5-9B92-2C97EF6F1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55</Pages>
  <Words>18438</Words>
  <Characters>101412</Characters>
  <Application>Microsoft Office Word</Application>
  <DocSecurity>0</DocSecurity>
  <Lines>845</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2022-01-21T16:43:00Z</dcterms:created>
  <dcterms:modified xsi:type="dcterms:W3CDTF">2022-01-27T15:55:00Z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