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0DF28A5A" w:rsidR="00E60FE0" w:rsidRDefault="00C872B4" w:rsidP="00641623">
            <w:pPr>
              <w:pStyle w:val="ZA"/>
              <w:framePr w:w="0" w:hRule="auto" w:wrap="auto" w:vAnchor="margin" w:hAnchor="text" w:yAlign="inline"/>
            </w:pPr>
            <w:bookmarkStart w:id="0" w:name="page1"/>
            <w:bookmarkStart w:id="1" w:name="_GoBack" w:colFirst="0" w:colLast="0"/>
            <w:r>
              <w:rPr>
                <w:sz w:val="64"/>
              </w:rPr>
              <w:t xml:space="preserve">3GPP TS 29.574 </w:t>
            </w:r>
            <w:r>
              <w:t>V</w:t>
            </w:r>
            <w:r w:rsidR="0032751A">
              <w:t>1</w:t>
            </w:r>
            <w:r w:rsidR="00980200">
              <w:t>8</w:t>
            </w:r>
            <w:r>
              <w:t>.</w:t>
            </w:r>
            <w:r w:rsidR="00641623">
              <w:t>3</w:t>
            </w:r>
            <w:r>
              <w:t xml:space="preserve">.0 </w:t>
            </w:r>
            <w:r>
              <w:rPr>
                <w:sz w:val="32"/>
              </w:rPr>
              <w:t>(</w:t>
            </w:r>
            <w:r w:rsidR="00E016B5">
              <w:rPr>
                <w:sz w:val="32"/>
              </w:rPr>
              <w:t>202</w:t>
            </w:r>
            <w:r w:rsidR="00263510">
              <w:rPr>
                <w:sz w:val="32"/>
              </w:rPr>
              <w:t>3</w:t>
            </w:r>
            <w:r>
              <w:rPr>
                <w:sz w:val="32"/>
              </w:rPr>
              <w:t>-</w:t>
            </w:r>
            <w:r w:rsidR="00F16C10">
              <w:rPr>
                <w:sz w:val="32"/>
              </w:rPr>
              <w:t>0</w:t>
            </w:r>
            <w:r w:rsidR="00641623">
              <w:rPr>
                <w:sz w:val="32"/>
              </w:rPr>
              <w:t>9</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2" w:name="spectype2"/>
            <w:r>
              <w:t>Specification</w:t>
            </w:r>
            <w:bookmarkEnd w:id="2"/>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3" w:name="_MON_1684549432"/>
      <w:bookmarkEnd w:id="3"/>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65pt;height:62.9pt" o:ole="">
                  <v:imagedata r:id="rId9" o:title=""/>
                </v:shape>
                <o:OLEObject Type="Embed" ProgID="Word.Picture.8" ShapeID="_x0000_i1025" DrawAspect="Content" ObjectID="_1754915245" r:id="rId10"/>
              </w:object>
            </w:r>
          </w:p>
        </w:tc>
        <w:tc>
          <w:tcPr>
            <w:tcW w:w="5540" w:type="dxa"/>
            <w:shd w:val="clear" w:color="auto" w:fill="auto"/>
          </w:tcPr>
          <w:p w14:paraId="360E296F" w14:textId="77777777" w:rsidR="00E60FE0" w:rsidRDefault="00C872B4">
            <w:pPr>
              <w:jc w:val="right"/>
            </w:pPr>
            <w:bookmarkStart w:id="4"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bookmarkEnd w:id="1"/>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6"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7"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7"/>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7A9D707" w:rsidR="00E60FE0" w:rsidRDefault="00C872B4">
            <w:pPr>
              <w:pStyle w:val="FP"/>
              <w:jc w:val="center"/>
              <w:rPr>
                <w:noProof/>
                <w:sz w:val="18"/>
              </w:rPr>
            </w:pPr>
            <w:r>
              <w:rPr>
                <w:noProof/>
                <w:sz w:val="18"/>
              </w:rPr>
              <w:t>© 202</w:t>
            </w:r>
            <w:r w:rsidR="007F5DDC">
              <w:rPr>
                <w:noProof/>
                <w:sz w:val="18"/>
              </w:rPr>
              <w:t>3</w:t>
            </w:r>
            <w:r>
              <w:rPr>
                <w:noProof/>
                <w:sz w:val="18"/>
              </w:rPr>
              <w:t>, 3GPP Organizational Partners (ARIB, ATIS, CCSA, ETSI, TSDSI, TTA, TTC).</w:t>
            </w:r>
            <w:bookmarkStart w:id="9" w:name="copyrightaddon"/>
            <w:bookmarkEnd w:id="9"/>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8"/>
          </w:p>
          <w:p w14:paraId="0DDD4775" w14:textId="77777777" w:rsidR="00E60FE0" w:rsidRDefault="00E60FE0"/>
        </w:tc>
      </w:tr>
      <w:bookmarkEnd w:id="6"/>
    </w:tbl>
    <w:p w14:paraId="29379274" w14:textId="77777777" w:rsidR="00E60FE0" w:rsidRDefault="00C872B4">
      <w:pPr>
        <w:pStyle w:val="TT"/>
      </w:pPr>
      <w:r>
        <w:br w:type="page"/>
      </w:r>
      <w:bookmarkStart w:id="10" w:name="tableOfContents"/>
      <w:bookmarkEnd w:id="10"/>
      <w:r>
        <w:lastRenderedPageBreak/>
        <w:t>Contents</w:t>
      </w:r>
    </w:p>
    <w:p w14:paraId="1FDFBB16" w14:textId="6D323D0E" w:rsidR="007806A0" w:rsidRDefault="00C872B4">
      <w:pPr>
        <w:pStyle w:val="10"/>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7806A0">
        <w:rPr>
          <w:noProof/>
        </w:rPr>
        <w:t>Foreword</w:t>
      </w:r>
      <w:r w:rsidR="007806A0">
        <w:rPr>
          <w:noProof/>
        </w:rPr>
        <w:tab/>
      </w:r>
      <w:r w:rsidR="007806A0">
        <w:rPr>
          <w:noProof/>
        </w:rPr>
        <w:fldChar w:fldCharType="begin" w:fldLock="1"/>
      </w:r>
      <w:r w:rsidR="007806A0">
        <w:rPr>
          <w:noProof/>
        </w:rPr>
        <w:instrText xml:space="preserve"> PAGEREF _Toc138694184 \h </w:instrText>
      </w:r>
      <w:r w:rsidR="007806A0">
        <w:rPr>
          <w:noProof/>
        </w:rPr>
      </w:r>
      <w:r w:rsidR="007806A0">
        <w:rPr>
          <w:noProof/>
        </w:rPr>
        <w:fldChar w:fldCharType="separate"/>
      </w:r>
      <w:r w:rsidR="007806A0">
        <w:rPr>
          <w:noProof/>
        </w:rPr>
        <w:t>7</w:t>
      </w:r>
      <w:r w:rsidR="007806A0">
        <w:rPr>
          <w:noProof/>
        </w:rPr>
        <w:fldChar w:fldCharType="end"/>
      </w:r>
    </w:p>
    <w:p w14:paraId="6518EEB1" w14:textId="08669897" w:rsidR="007806A0" w:rsidRDefault="007806A0">
      <w:pPr>
        <w:pStyle w:val="10"/>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_Toc138694185 \h </w:instrText>
      </w:r>
      <w:r>
        <w:rPr>
          <w:noProof/>
        </w:rPr>
      </w:r>
      <w:r>
        <w:rPr>
          <w:noProof/>
        </w:rPr>
        <w:fldChar w:fldCharType="separate"/>
      </w:r>
      <w:r>
        <w:rPr>
          <w:noProof/>
        </w:rPr>
        <w:t>9</w:t>
      </w:r>
      <w:r>
        <w:rPr>
          <w:noProof/>
        </w:rPr>
        <w:fldChar w:fldCharType="end"/>
      </w:r>
    </w:p>
    <w:p w14:paraId="0889E2E2" w14:textId="435FA871" w:rsidR="007806A0" w:rsidRDefault="007806A0">
      <w:pPr>
        <w:pStyle w:val="10"/>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_Toc138694186 \h </w:instrText>
      </w:r>
      <w:r>
        <w:rPr>
          <w:noProof/>
        </w:rPr>
      </w:r>
      <w:r>
        <w:rPr>
          <w:noProof/>
        </w:rPr>
        <w:fldChar w:fldCharType="separate"/>
      </w:r>
      <w:r>
        <w:rPr>
          <w:noProof/>
        </w:rPr>
        <w:t>9</w:t>
      </w:r>
      <w:r>
        <w:rPr>
          <w:noProof/>
        </w:rPr>
        <w:fldChar w:fldCharType="end"/>
      </w:r>
    </w:p>
    <w:p w14:paraId="2CD19EC4" w14:textId="720D37B2" w:rsidR="007806A0" w:rsidRDefault="007806A0">
      <w:pPr>
        <w:pStyle w:val="10"/>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_Toc138694187 \h </w:instrText>
      </w:r>
      <w:r>
        <w:rPr>
          <w:noProof/>
        </w:rPr>
      </w:r>
      <w:r>
        <w:rPr>
          <w:noProof/>
        </w:rPr>
        <w:fldChar w:fldCharType="separate"/>
      </w:r>
      <w:r>
        <w:rPr>
          <w:noProof/>
        </w:rPr>
        <w:t>10</w:t>
      </w:r>
      <w:r>
        <w:rPr>
          <w:noProof/>
        </w:rPr>
        <w:fldChar w:fldCharType="end"/>
      </w:r>
    </w:p>
    <w:p w14:paraId="00C4948E" w14:textId="50218E30" w:rsidR="007806A0" w:rsidRDefault="007806A0">
      <w:pPr>
        <w:pStyle w:val="20"/>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_Toc138694188 \h </w:instrText>
      </w:r>
      <w:r>
        <w:rPr>
          <w:noProof/>
        </w:rPr>
      </w:r>
      <w:r>
        <w:rPr>
          <w:noProof/>
        </w:rPr>
        <w:fldChar w:fldCharType="separate"/>
      </w:r>
      <w:r>
        <w:rPr>
          <w:noProof/>
        </w:rPr>
        <w:t>10</w:t>
      </w:r>
      <w:r>
        <w:rPr>
          <w:noProof/>
        </w:rPr>
        <w:fldChar w:fldCharType="end"/>
      </w:r>
    </w:p>
    <w:p w14:paraId="1083CCC7" w14:textId="679DFCA8" w:rsidR="007806A0" w:rsidRDefault="007806A0">
      <w:pPr>
        <w:pStyle w:val="20"/>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_Toc138694189 \h </w:instrText>
      </w:r>
      <w:r>
        <w:rPr>
          <w:noProof/>
        </w:rPr>
      </w:r>
      <w:r>
        <w:rPr>
          <w:noProof/>
        </w:rPr>
        <w:fldChar w:fldCharType="separate"/>
      </w:r>
      <w:r>
        <w:rPr>
          <w:noProof/>
        </w:rPr>
        <w:t>10</w:t>
      </w:r>
      <w:r>
        <w:rPr>
          <w:noProof/>
        </w:rPr>
        <w:fldChar w:fldCharType="end"/>
      </w:r>
    </w:p>
    <w:p w14:paraId="2B53A2D2" w14:textId="7F6D9012" w:rsidR="007806A0" w:rsidRDefault="007806A0">
      <w:pPr>
        <w:pStyle w:val="20"/>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_Toc138694190 \h </w:instrText>
      </w:r>
      <w:r>
        <w:rPr>
          <w:noProof/>
        </w:rPr>
      </w:r>
      <w:r>
        <w:rPr>
          <w:noProof/>
        </w:rPr>
        <w:fldChar w:fldCharType="separate"/>
      </w:r>
      <w:r>
        <w:rPr>
          <w:noProof/>
        </w:rPr>
        <w:t>10</w:t>
      </w:r>
      <w:r>
        <w:rPr>
          <w:noProof/>
        </w:rPr>
        <w:fldChar w:fldCharType="end"/>
      </w:r>
    </w:p>
    <w:p w14:paraId="429A1DEE" w14:textId="6F89086D" w:rsidR="007806A0" w:rsidRDefault="007806A0">
      <w:pPr>
        <w:pStyle w:val="10"/>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Services offered by the DCCF</w:t>
      </w:r>
      <w:r>
        <w:rPr>
          <w:noProof/>
        </w:rPr>
        <w:tab/>
      </w:r>
      <w:r>
        <w:rPr>
          <w:noProof/>
        </w:rPr>
        <w:fldChar w:fldCharType="begin" w:fldLock="1"/>
      </w:r>
      <w:r>
        <w:rPr>
          <w:noProof/>
        </w:rPr>
        <w:instrText xml:space="preserve"> PAGEREF _Toc138694191 \h </w:instrText>
      </w:r>
      <w:r>
        <w:rPr>
          <w:noProof/>
        </w:rPr>
      </w:r>
      <w:r>
        <w:rPr>
          <w:noProof/>
        </w:rPr>
        <w:fldChar w:fldCharType="separate"/>
      </w:r>
      <w:r>
        <w:rPr>
          <w:noProof/>
        </w:rPr>
        <w:t>11</w:t>
      </w:r>
      <w:r>
        <w:rPr>
          <w:noProof/>
        </w:rPr>
        <w:fldChar w:fldCharType="end"/>
      </w:r>
    </w:p>
    <w:p w14:paraId="2D7B082B" w14:textId="3A8C8F40" w:rsidR="007806A0" w:rsidRPr="007806A0" w:rsidRDefault="007806A0">
      <w:pPr>
        <w:pStyle w:val="20"/>
        <w:rPr>
          <w:rFonts w:asciiTheme="minorHAnsi" w:eastAsiaTheme="minorEastAsia" w:hAnsiTheme="minorHAnsi" w:cstheme="minorBidi"/>
          <w:noProof/>
          <w:kern w:val="2"/>
          <w:sz w:val="22"/>
          <w:szCs w:val="22"/>
          <w:lang w:val="fr-FR" w:eastAsia="en-GB"/>
          <w14:ligatures w14:val="standardContextual"/>
        </w:rPr>
      </w:pPr>
      <w:r w:rsidRPr="007806A0">
        <w:rPr>
          <w:noProof/>
          <w:lang w:val="fr-FR"/>
        </w:rPr>
        <w:t>4.1</w:t>
      </w:r>
      <w:r w:rsidRPr="007806A0">
        <w:rPr>
          <w:rFonts w:asciiTheme="minorHAnsi" w:eastAsiaTheme="minorEastAsia" w:hAnsiTheme="minorHAnsi" w:cstheme="minorBidi"/>
          <w:noProof/>
          <w:kern w:val="2"/>
          <w:sz w:val="22"/>
          <w:szCs w:val="22"/>
          <w:lang w:val="fr-FR" w:eastAsia="en-GB"/>
          <w14:ligatures w14:val="standardContextual"/>
        </w:rPr>
        <w:tab/>
      </w:r>
      <w:r w:rsidRPr="007806A0">
        <w:rPr>
          <w:noProof/>
          <w:lang w:val="fr-FR"/>
        </w:rPr>
        <w:t>Introduction</w:t>
      </w:r>
      <w:r w:rsidRPr="007806A0">
        <w:rPr>
          <w:noProof/>
          <w:lang w:val="fr-FR"/>
        </w:rPr>
        <w:tab/>
      </w:r>
      <w:r>
        <w:rPr>
          <w:noProof/>
        </w:rPr>
        <w:fldChar w:fldCharType="begin" w:fldLock="1"/>
      </w:r>
      <w:r w:rsidRPr="007806A0">
        <w:rPr>
          <w:noProof/>
          <w:lang w:val="fr-FR"/>
        </w:rPr>
        <w:instrText xml:space="preserve"> PAGEREF _Toc138694192 \h </w:instrText>
      </w:r>
      <w:r>
        <w:rPr>
          <w:noProof/>
        </w:rPr>
      </w:r>
      <w:r>
        <w:rPr>
          <w:noProof/>
        </w:rPr>
        <w:fldChar w:fldCharType="separate"/>
      </w:r>
      <w:r w:rsidRPr="007806A0">
        <w:rPr>
          <w:noProof/>
          <w:lang w:val="fr-FR"/>
        </w:rPr>
        <w:t>11</w:t>
      </w:r>
      <w:r>
        <w:rPr>
          <w:noProof/>
        </w:rPr>
        <w:fldChar w:fldCharType="end"/>
      </w:r>
    </w:p>
    <w:p w14:paraId="63F52D8A" w14:textId="5CD44210" w:rsidR="007806A0" w:rsidRPr="007806A0" w:rsidRDefault="007806A0">
      <w:pPr>
        <w:pStyle w:val="20"/>
        <w:rPr>
          <w:rFonts w:asciiTheme="minorHAnsi" w:eastAsiaTheme="minorEastAsia" w:hAnsiTheme="minorHAnsi" w:cstheme="minorBidi"/>
          <w:noProof/>
          <w:kern w:val="2"/>
          <w:sz w:val="22"/>
          <w:szCs w:val="22"/>
          <w:lang w:val="fr-FR" w:eastAsia="en-GB"/>
          <w14:ligatures w14:val="standardContextual"/>
        </w:rPr>
      </w:pPr>
      <w:r w:rsidRPr="007806A0">
        <w:rPr>
          <w:noProof/>
          <w:lang w:val="fr-FR"/>
        </w:rPr>
        <w:t>4.2</w:t>
      </w:r>
      <w:r w:rsidRPr="007806A0">
        <w:rPr>
          <w:rFonts w:asciiTheme="minorHAnsi" w:eastAsiaTheme="minorEastAsia" w:hAnsiTheme="minorHAnsi" w:cstheme="minorBidi"/>
          <w:noProof/>
          <w:kern w:val="2"/>
          <w:sz w:val="22"/>
          <w:szCs w:val="22"/>
          <w:lang w:val="fr-FR" w:eastAsia="en-GB"/>
          <w14:ligatures w14:val="standardContextual"/>
        </w:rPr>
        <w:tab/>
      </w:r>
      <w:r w:rsidRPr="007806A0">
        <w:rPr>
          <w:noProof/>
          <w:lang w:val="fr-FR" w:eastAsia="zh-CN"/>
        </w:rPr>
        <w:t>Ndccf_DataManagement</w:t>
      </w:r>
      <w:r w:rsidRPr="007806A0">
        <w:rPr>
          <w:noProof/>
          <w:lang w:val="fr-FR"/>
        </w:rPr>
        <w:t xml:space="preserve"> Service</w:t>
      </w:r>
      <w:r w:rsidRPr="007806A0">
        <w:rPr>
          <w:noProof/>
          <w:lang w:val="fr-FR"/>
        </w:rPr>
        <w:tab/>
      </w:r>
      <w:r>
        <w:rPr>
          <w:noProof/>
        </w:rPr>
        <w:fldChar w:fldCharType="begin" w:fldLock="1"/>
      </w:r>
      <w:r w:rsidRPr="007806A0">
        <w:rPr>
          <w:noProof/>
          <w:lang w:val="fr-FR"/>
        </w:rPr>
        <w:instrText xml:space="preserve"> PAGEREF _Toc138694193 \h </w:instrText>
      </w:r>
      <w:r>
        <w:rPr>
          <w:noProof/>
        </w:rPr>
      </w:r>
      <w:r>
        <w:rPr>
          <w:noProof/>
        </w:rPr>
        <w:fldChar w:fldCharType="separate"/>
      </w:r>
      <w:r w:rsidRPr="007806A0">
        <w:rPr>
          <w:noProof/>
          <w:lang w:val="fr-FR"/>
        </w:rPr>
        <w:t>11</w:t>
      </w:r>
      <w:r>
        <w:rPr>
          <w:noProof/>
        </w:rPr>
        <w:fldChar w:fldCharType="end"/>
      </w:r>
    </w:p>
    <w:p w14:paraId="4FE0F1C1" w14:textId="40430BA9" w:rsidR="007806A0" w:rsidRPr="007806A0" w:rsidRDefault="007806A0">
      <w:pPr>
        <w:pStyle w:val="31"/>
        <w:rPr>
          <w:rFonts w:asciiTheme="minorHAnsi" w:eastAsiaTheme="minorEastAsia" w:hAnsiTheme="minorHAnsi" w:cstheme="minorBidi"/>
          <w:noProof/>
          <w:kern w:val="2"/>
          <w:sz w:val="22"/>
          <w:szCs w:val="22"/>
          <w:lang w:val="fr-FR" w:eastAsia="en-GB"/>
          <w14:ligatures w14:val="standardContextual"/>
        </w:rPr>
      </w:pPr>
      <w:r w:rsidRPr="007806A0">
        <w:rPr>
          <w:noProof/>
          <w:lang w:val="fr-FR"/>
        </w:rPr>
        <w:t>4.2.1</w:t>
      </w:r>
      <w:r w:rsidRPr="007806A0">
        <w:rPr>
          <w:rFonts w:asciiTheme="minorHAnsi" w:eastAsiaTheme="minorEastAsia" w:hAnsiTheme="minorHAnsi" w:cstheme="minorBidi"/>
          <w:noProof/>
          <w:kern w:val="2"/>
          <w:sz w:val="22"/>
          <w:szCs w:val="22"/>
          <w:lang w:val="fr-FR" w:eastAsia="en-GB"/>
          <w14:ligatures w14:val="standardContextual"/>
        </w:rPr>
        <w:tab/>
      </w:r>
      <w:r w:rsidRPr="007806A0">
        <w:rPr>
          <w:noProof/>
          <w:lang w:val="fr-FR"/>
        </w:rPr>
        <w:t>Service Description</w:t>
      </w:r>
      <w:r w:rsidRPr="007806A0">
        <w:rPr>
          <w:noProof/>
          <w:lang w:val="fr-FR"/>
        </w:rPr>
        <w:tab/>
      </w:r>
      <w:r>
        <w:rPr>
          <w:noProof/>
        </w:rPr>
        <w:fldChar w:fldCharType="begin" w:fldLock="1"/>
      </w:r>
      <w:r w:rsidRPr="007806A0">
        <w:rPr>
          <w:noProof/>
          <w:lang w:val="fr-FR"/>
        </w:rPr>
        <w:instrText xml:space="preserve"> PAGEREF _Toc138694194 \h </w:instrText>
      </w:r>
      <w:r>
        <w:rPr>
          <w:noProof/>
        </w:rPr>
      </w:r>
      <w:r>
        <w:rPr>
          <w:noProof/>
        </w:rPr>
        <w:fldChar w:fldCharType="separate"/>
      </w:r>
      <w:r w:rsidRPr="007806A0">
        <w:rPr>
          <w:noProof/>
          <w:lang w:val="fr-FR"/>
        </w:rPr>
        <w:t>11</w:t>
      </w:r>
      <w:r>
        <w:rPr>
          <w:noProof/>
        </w:rPr>
        <w:fldChar w:fldCharType="end"/>
      </w:r>
    </w:p>
    <w:p w14:paraId="03A7652A" w14:textId="32619536"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4.2.1.1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_Toc138694195 \h </w:instrText>
      </w:r>
      <w:r>
        <w:rPr>
          <w:noProof/>
        </w:rPr>
      </w:r>
      <w:r>
        <w:rPr>
          <w:noProof/>
        </w:rPr>
        <w:fldChar w:fldCharType="separate"/>
      </w:r>
      <w:r>
        <w:rPr>
          <w:noProof/>
        </w:rPr>
        <w:t>11</w:t>
      </w:r>
      <w:r>
        <w:rPr>
          <w:noProof/>
        </w:rPr>
        <w:fldChar w:fldCharType="end"/>
      </w:r>
    </w:p>
    <w:p w14:paraId="47E0ACE3" w14:textId="0EB8E4DA"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4.2.1.2</w:t>
      </w:r>
      <w:r>
        <w:rPr>
          <w:rFonts w:asciiTheme="minorHAnsi" w:eastAsiaTheme="minorEastAsia" w:hAnsiTheme="minorHAnsi" w:cstheme="minorBidi"/>
          <w:noProof/>
          <w:kern w:val="2"/>
          <w:sz w:val="22"/>
          <w:szCs w:val="22"/>
          <w:lang w:eastAsia="en-GB"/>
          <w14:ligatures w14:val="standardContextual"/>
        </w:rPr>
        <w:tab/>
      </w:r>
      <w:r>
        <w:rPr>
          <w:noProof/>
          <w:lang w:eastAsia="zh-CN"/>
        </w:rPr>
        <w:t>Service Architecture</w:t>
      </w:r>
      <w:r>
        <w:rPr>
          <w:noProof/>
        </w:rPr>
        <w:tab/>
      </w:r>
      <w:r>
        <w:rPr>
          <w:noProof/>
        </w:rPr>
        <w:fldChar w:fldCharType="begin" w:fldLock="1"/>
      </w:r>
      <w:r>
        <w:rPr>
          <w:noProof/>
        </w:rPr>
        <w:instrText xml:space="preserve"> PAGEREF _Toc138694196 \h </w:instrText>
      </w:r>
      <w:r>
        <w:rPr>
          <w:noProof/>
        </w:rPr>
      </w:r>
      <w:r>
        <w:rPr>
          <w:noProof/>
        </w:rPr>
        <w:fldChar w:fldCharType="separate"/>
      </w:r>
      <w:r>
        <w:rPr>
          <w:noProof/>
        </w:rPr>
        <w:t>12</w:t>
      </w:r>
      <w:r>
        <w:rPr>
          <w:noProof/>
        </w:rPr>
        <w:fldChar w:fldCharType="end"/>
      </w:r>
    </w:p>
    <w:p w14:paraId="115555E3" w14:textId="6AFCB27F"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4.2.1.3</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_Toc138694197 \h </w:instrText>
      </w:r>
      <w:r>
        <w:rPr>
          <w:noProof/>
        </w:rPr>
      </w:r>
      <w:r>
        <w:rPr>
          <w:noProof/>
        </w:rPr>
        <w:fldChar w:fldCharType="separate"/>
      </w:r>
      <w:r>
        <w:rPr>
          <w:noProof/>
        </w:rPr>
        <w:t>12</w:t>
      </w:r>
      <w:r>
        <w:rPr>
          <w:noProof/>
        </w:rPr>
        <w:fldChar w:fldCharType="end"/>
      </w:r>
    </w:p>
    <w:p w14:paraId="11CC9BA4" w14:textId="274D73F8"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4.2.1.3.1</w:t>
      </w:r>
      <w:r>
        <w:rPr>
          <w:rFonts w:asciiTheme="minorHAnsi" w:eastAsiaTheme="minorEastAsia" w:hAnsiTheme="minorHAnsi" w:cstheme="minorBidi"/>
          <w:noProof/>
          <w:kern w:val="2"/>
          <w:sz w:val="22"/>
          <w:szCs w:val="22"/>
          <w:lang w:eastAsia="en-GB"/>
          <w14:ligatures w14:val="standardContextual"/>
        </w:rPr>
        <w:tab/>
      </w:r>
      <w:r>
        <w:rPr>
          <w:noProof/>
        </w:rPr>
        <w:t>Data Collection Coordination Function (DCCF)</w:t>
      </w:r>
      <w:r>
        <w:rPr>
          <w:noProof/>
        </w:rPr>
        <w:tab/>
      </w:r>
      <w:r>
        <w:rPr>
          <w:noProof/>
        </w:rPr>
        <w:fldChar w:fldCharType="begin" w:fldLock="1"/>
      </w:r>
      <w:r>
        <w:rPr>
          <w:noProof/>
        </w:rPr>
        <w:instrText xml:space="preserve"> PAGEREF _Toc138694198 \h </w:instrText>
      </w:r>
      <w:r>
        <w:rPr>
          <w:noProof/>
        </w:rPr>
      </w:r>
      <w:r>
        <w:rPr>
          <w:noProof/>
        </w:rPr>
        <w:fldChar w:fldCharType="separate"/>
      </w:r>
      <w:r>
        <w:rPr>
          <w:noProof/>
        </w:rPr>
        <w:t>12</w:t>
      </w:r>
      <w:r>
        <w:rPr>
          <w:noProof/>
        </w:rPr>
        <w:fldChar w:fldCharType="end"/>
      </w:r>
    </w:p>
    <w:p w14:paraId="717BA290" w14:textId="158C958B"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4.2.1.3.2</w:t>
      </w:r>
      <w:r>
        <w:rPr>
          <w:rFonts w:asciiTheme="minorHAnsi" w:eastAsiaTheme="minorEastAsia" w:hAnsiTheme="minorHAnsi" w:cstheme="minorBidi"/>
          <w:noProof/>
          <w:kern w:val="2"/>
          <w:sz w:val="22"/>
          <w:szCs w:val="22"/>
          <w:lang w:eastAsia="en-GB"/>
          <w14:ligatures w14:val="standardContextual"/>
        </w:rPr>
        <w:tab/>
      </w:r>
      <w:r>
        <w:rPr>
          <w:noProof/>
        </w:rPr>
        <w:t>NF Service Consumers</w:t>
      </w:r>
      <w:r>
        <w:rPr>
          <w:noProof/>
        </w:rPr>
        <w:tab/>
      </w:r>
      <w:r>
        <w:rPr>
          <w:noProof/>
        </w:rPr>
        <w:fldChar w:fldCharType="begin" w:fldLock="1"/>
      </w:r>
      <w:r>
        <w:rPr>
          <w:noProof/>
        </w:rPr>
        <w:instrText xml:space="preserve"> PAGEREF _Toc138694199 \h </w:instrText>
      </w:r>
      <w:r>
        <w:rPr>
          <w:noProof/>
        </w:rPr>
      </w:r>
      <w:r>
        <w:rPr>
          <w:noProof/>
        </w:rPr>
        <w:fldChar w:fldCharType="separate"/>
      </w:r>
      <w:r>
        <w:rPr>
          <w:noProof/>
        </w:rPr>
        <w:t>13</w:t>
      </w:r>
      <w:r>
        <w:rPr>
          <w:noProof/>
        </w:rPr>
        <w:fldChar w:fldCharType="end"/>
      </w:r>
    </w:p>
    <w:p w14:paraId="2F187329" w14:textId="1606F86A"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_Toc138694200 \h </w:instrText>
      </w:r>
      <w:r>
        <w:rPr>
          <w:noProof/>
        </w:rPr>
      </w:r>
      <w:r>
        <w:rPr>
          <w:noProof/>
        </w:rPr>
        <w:fldChar w:fldCharType="separate"/>
      </w:r>
      <w:r>
        <w:rPr>
          <w:noProof/>
        </w:rPr>
        <w:t>13</w:t>
      </w:r>
      <w:r>
        <w:rPr>
          <w:noProof/>
        </w:rPr>
        <w:fldChar w:fldCharType="end"/>
      </w:r>
    </w:p>
    <w:p w14:paraId="5806C7AE" w14:textId="2D0BADDB"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4.2.2.1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_Toc138694201 \h </w:instrText>
      </w:r>
      <w:r>
        <w:rPr>
          <w:noProof/>
        </w:rPr>
      </w:r>
      <w:r>
        <w:rPr>
          <w:noProof/>
        </w:rPr>
        <w:fldChar w:fldCharType="separate"/>
      </w:r>
      <w:r>
        <w:rPr>
          <w:noProof/>
        </w:rPr>
        <w:t>13</w:t>
      </w:r>
      <w:r>
        <w:rPr>
          <w:noProof/>
        </w:rPr>
        <w:fldChar w:fldCharType="end"/>
      </w:r>
    </w:p>
    <w:p w14:paraId="17274B9C" w14:textId="284ABC72"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4.2.2.2</w:t>
      </w:r>
      <w:r>
        <w:rPr>
          <w:rFonts w:asciiTheme="minorHAnsi" w:eastAsiaTheme="minorEastAsia" w:hAnsiTheme="minorHAnsi" w:cstheme="minorBidi"/>
          <w:noProof/>
          <w:kern w:val="2"/>
          <w:sz w:val="22"/>
          <w:szCs w:val="22"/>
          <w:lang w:eastAsia="en-GB"/>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_Toc138694202 \h </w:instrText>
      </w:r>
      <w:r>
        <w:rPr>
          <w:noProof/>
        </w:rPr>
      </w:r>
      <w:r>
        <w:rPr>
          <w:noProof/>
        </w:rPr>
        <w:fldChar w:fldCharType="separate"/>
      </w:r>
      <w:r>
        <w:rPr>
          <w:noProof/>
        </w:rPr>
        <w:t>13</w:t>
      </w:r>
      <w:r>
        <w:rPr>
          <w:noProof/>
        </w:rPr>
        <w:fldChar w:fldCharType="end"/>
      </w:r>
    </w:p>
    <w:p w14:paraId="598C5AA4" w14:textId="135DB65C"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_Toc138694203 \h </w:instrText>
      </w:r>
      <w:r>
        <w:rPr>
          <w:noProof/>
        </w:rPr>
      </w:r>
      <w:r>
        <w:rPr>
          <w:noProof/>
        </w:rPr>
        <w:fldChar w:fldCharType="separate"/>
      </w:r>
      <w:r>
        <w:rPr>
          <w:noProof/>
        </w:rPr>
        <w:t>13</w:t>
      </w:r>
      <w:r>
        <w:rPr>
          <w:noProof/>
        </w:rPr>
        <w:fldChar w:fldCharType="end"/>
      </w:r>
    </w:p>
    <w:p w14:paraId="787E1D8A" w14:textId="60DA8075"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4.2.2.2.2</w:t>
      </w:r>
      <w:r>
        <w:rPr>
          <w:rFonts w:asciiTheme="minorHAnsi" w:eastAsiaTheme="minorEastAsia" w:hAnsiTheme="minorHAnsi" w:cstheme="minorBidi"/>
          <w:noProof/>
          <w:kern w:val="2"/>
          <w:sz w:val="22"/>
          <w:szCs w:val="22"/>
          <w:lang w:eastAsia="en-GB"/>
          <w14:ligatures w14:val="standardContextual"/>
        </w:rPr>
        <w:tab/>
      </w:r>
      <w:r>
        <w:rPr>
          <w:noProof/>
        </w:rPr>
        <w:t>Subscription for analytics notifications</w:t>
      </w:r>
      <w:r>
        <w:rPr>
          <w:noProof/>
        </w:rPr>
        <w:tab/>
      </w:r>
      <w:r>
        <w:rPr>
          <w:noProof/>
        </w:rPr>
        <w:fldChar w:fldCharType="begin" w:fldLock="1"/>
      </w:r>
      <w:r>
        <w:rPr>
          <w:noProof/>
        </w:rPr>
        <w:instrText xml:space="preserve"> PAGEREF _Toc138694204 \h </w:instrText>
      </w:r>
      <w:r>
        <w:rPr>
          <w:noProof/>
        </w:rPr>
      </w:r>
      <w:r>
        <w:rPr>
          <w:noProof/>
        </w:rPr>
        <w:fldChar w:fldCharType="separate"/>
      </w:r>
      <w:r>
        <w:rPr>
          <w:noProof/>
        </w:rPr>
        <w:t>13</w:t>
      </w:r>
      <w:r>
        <w:rPr>
          <w:noProof/>
        </w:rPr>
        <w:fldChar w:fldCharType="end"/>
      </w:r>
    </w:p>
    <w:p w14:paraId="194040C7" w14:textId="2F6489EC"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4.2.2.2.3</w:t>
      </w:r>
      <w:r>
        <w:rPr>
          <w:rFonts w:asciiTheme="minorHAnsi" w:eastAsiaTheme="minorEastAsia" w:hAnsiTheme="minorHAnsi" w:cstheme="minorBidi"/>
          <w:noProof/>
          <w:kern w:val="2"/>
          <w:sz w:val="22"/>
          <w:szCs w:val="22"/>
          <w:lang w:eastAsia="en-GB"/>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_Toc138694205 \h </w:instrText>
      </w:r>
      <w:r>
        <w:rPr>
          <w:noProof/>
        </w:rPr>
      </w:r>
      <w:r>
        <w:rPr>
          <w:noProof/>
        </w:rPr>
        <w:fldChar w:fldCharType="separate"/>
      </w:r>
      <w:r>
        <w:rPr>
          <w:noProof/>
        </w:rPr>
        <w:t>16</w:t>
      </w:r>
      <w:r>
        <w:rPr>
          <w:noProof/>
        </w:rPr>
        <w:fldChar w:fldCharType="end"/>
      </w:r>
    </w:p>
    <w:p w14:paraId="5101DFB1" w14:textId="6CA3CC02"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4.2.2.2.4</w:t>
      </w:r>
      <w:r>
        <w:rPr>
          <w:rFonts w:asciiTheme="minorHAnsi" w:eastAsiaTheme="minorEastAsia" w:hAnsiTheme="minorHAnsi" w:cstheme="minorBidi"/>
          <w:noProof/>
          <w:kern w:val="2"/>
          <w:sz w:val="22"/>
          <w:szCs w:val="22"/>
          <w:lang w:eastAsia="en-GB"/>
          <w14:ligatures w14:val="standardContextual"/>
        </w:rPr>
        <w:tab/>
      </w:r>
      <w:r>
        <w:rPr>
          <w:noProof/>
        </w:rPr>
        <w:t>Subscription for data notifications</w:t>
      </w:r>
      <w:r>
        <w:rPr>
          <w:noProof/>
        </w:rPr>
        <w:tab/>
      </w:r>
      <w:r>
        <w:rPr>
          <w:noProof/>
        </w:rPr>
        <w:fldChar w:fldCharType="begin" w:fldLock="1"/>
      </w:r>
      <w:r>
        <w:rPr>
          <w:noProof/>
        </w:rPr>
        <w:instrText xml:space="preserve"> PAGEREF _Toc138694206 \h </w:instrText>
      </w:r>
      <w:r>
        <w:rPr>
          <w:noProof/>
        </w:rPr>
      </w:r>
      <w:r>
        <w:rPr>
          <w:noProof/>
        </w:rPr>
        <w:fldChar w:fldCharType="separate"/>
      </w:r>
      <w:r>
        <w:rPr>
          <w:noProof/>
        </w:rPr>
        <w:t>17</w:t>
      </w:r>
      <w:r>
        <w:rPr>
          <w:noProof/>
        </w:rPr>
        <w:fldChar w:fldCharType="end"/>
      </w:r>
    </w:p>
    <w:p w14:paraId="4FEF7B7E" w14:textId="03DC5408"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4.2.2.2.5</w:t>
      </w:r>
      <w:r>
        <w:rPr>
          <w:rFonts w:asciiTheme="minorHAnsi" w:eastAsiaTheme="minorEastAsia" w:hAnsiTheme="minorHAnsi" w:cstheme="minorBidi"/>
          <w:noProof/>
          <w:kern w:val="2"/>
          <w:sz w:val="22"/>
          <w:szCs w:val="22"/>
          <w:lang w:eastAsia="en-GB"/>
          <w14:ligatures w14:val="standardContextual"/>
        </w:rPr>
        <w:tab/>
      </w:r>
      <w:r>
        <w:rPr>
          <w:noProof/>
        </w:rPr>
        <w:t>Update subscription for data notifications</w:t>
      </w:r>
      <w:r>
        <w:rPr>
          <w:noProof/>
        </w:rPr>
        <w:tab/>
      </w:r>
      <w:r>
        <w:rPr>
          <w:noProof/>
        </w:rPr>
        <w:fldChar w:fldCharType="begin" w:fldLock="1"/>
      </w:r>
      <w:r>
        <w:rPr>
          <w:noProof/>
        </w:rPr>
        <w:instrText xml:space="preserve"> PAGEREF _Toc138694207 \h </w:instrText>
      </w:r>
      <w:r>
        <w:rPr>
          <w:noProof/>
        </w:rPr>
      </w:r>
      <w:r>
        <w:rPr>
          <w:noProof/>
        </w:rPr>
        <w:fldChar w:fldCharType="separate"/>
      </w:r>
      <w:r>
        <w:rPr>
          <w:noProof/>
        </w:rPr>
        <w:t>20</w:t>
      </w:r>
      <w:r>
        <w:rPr>
          <w:noProof/>
        </w:rPr>
        <w:fldChar w:fldCharType="end"/>
      </w:r>
    </w:p>
    <w:p w14:paraId="316163B8" w14:textId="35F0418C"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4.2.2.3</w:t>
      </w:r>
      <w:r>
        <w:rPr>
          <w:rFonts w:asciiTheme="minorHAnsi" w:eastAsiaTheme="minorEastAsia" w:hAnsiTheme="minorHAnsi" w:cstheme="minorBidi"/>
          <w:noProof/>
          <w:kern w:val="2"/>
          <w:sz w:val="22"/>
          <w:szCs w:val="22"/>
          <w:lang w:eastAsia="en-GB"/>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_Toc138694208 \h </w:instrText>
      </w:r>
      <w:r>
        <w:rPr>
          <w:noProof/>
        </w:rPr>
      </w:r>
      <w:r>
        <w:rPr>
          <w:noProof/>
        </w:rPr>
        <w:fldChar w:fldCharType="separate"/>
      </w:r>
      <w:r>
        <w:rPr>
          <w:noProof/>
        </w:rPr>
        <w:t>21</w:t>
      </w:r>
      <w:r>
        <w:rPr>
          <w:noProof/>
        </w:rPr>
        <w:fldChar w:fldCharType="end"/>
      </w:r>
    </w:p>
    <w:p w14:paraId="003B669C" w14:textId="68786EF5"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_Toc138694209 \h </w:instrText>
      </w:r>
      <w:r>
        <w:rPr>
          <w:noProof/>
        </w:rPr>
      </w:r>
      <w:r>
        <w:rPr>
          <w:noProof/>
        </w:rPr>
        <w:fldChar w:fldCharType="separate"/>
      </w:r>
      <w:r>
        <w:rPr>
          <w:noProof/>
        </w:rPr>
        <w:t>21</w:t>
      </w:r>
      <w:r>
        <w:rPr>
          <w:noProof/>
        </w:rPr>
        <w:fldChar w:fldCharType="end"/>
      </w:r>
    </w:p>
    <w:p w14:paraId="01DC1D35" w14:textId="1341A354"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4.2.2.3.2</w:t>
      </w:r>
      <w:r>
        <w:rPr>
          <w:rFonts w:asciiTheme="minorHAnsi" w:eastAsiaTheme="minorEastAsia" w:hAnsiTheme="minorHAnsi" w:cstheme="minorBidi"/>
          <w:noProof/>
          <w:kern w:val="2"/>
          <w:sz w:val="22"/>
          <w:szCs w:val="22"/>
          <w:lang w:eastAsia="en-GB"/>
          <w14:ligatures w14:val="standardContextual"/>
        </w:rPr>
        <w:tab/>
      </w:r>
      <w:r>
        <w:rPr>
          <w:noProof/>
        </w:rPr>
        <w:t>Unsubscribe from analytics notifications</w:t>
      </w:r>
      <w:r>
        <w:rPr>
          <w:noProof/>
        </w:rPr>
        <w:tab/>
      </w:r>
      <w:r>
        <w:rPr>
          <w:noProof/>
        </w:rPr>
        <w:fldChar w:fldCharType="begin" w:fldLock="1"/>
      </w:r>
      <w:r>
        <w:rPr>
          <w:noProof/>
        </w:rPr>
        <w:instrText xml:space="preserve"> PAGEREF _Toc138694210 \h </w:instrText>
      </w:r>
      <w:r>
        <w:rPr>
          <w:noProof/>
        </w:rPr>
      </w:r>
      <w:r>
        <w:rPr>
          <w:noProof/>
        </w:rPr>
        <w:fldChar w:fldCharType="separate"/>
      </w:r>
      <w:r>
        <w:rPr>
          <w:noProof/>
        </w:rPr>
        <w:t>21</w:t>
      </w:r>
      <w:r>
        <w:rPr>
          <w:noProof/>
        </w:rPr>
        <w:fldChar w:fldCharType="end"/>
      </w:r>
    </w:p>
    <w:p w14:paraId="74592603" w14:textId="2679FE5B"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4.2.2.3.3</w:t>
      </w:r>
      <w:r>
        <w:rPr>
          <w:rFonts w:asciiTheme="minorHAnsi" w:eastAsiaTheme="minorEastAsia" w:hAnsiTheme="minorHAnsi" w:cstheme="minorBidi"/>
          <w:noProof/>
          <w:kern w:val="2"/>
          <w:sz w:val="22"/>
          <w:szCs w:val="22"/>
          <w:lang w:eastAsia="en-GB"/>
          <w14:ligatures w14:val="standardContextual"/>
        </w:rPr>
        <w:tab/>
      </w:r>
      <w:r>
        <w:rPr>
          <w:noProof/>
        </w:rPr>
        <w:t>Unsubscribe from data notifications</w:t>
      </w:r>
      <w:r>
        <w:rPr>
          <w:noProof/>
        </w:rPr>
        <w:tab/>
      </w:r>
      <w:r>
        <w:rPr>
          <w:noProof/>
        </w:rPr>
        <w:fldChar w:fldCharType="begin" w:fldLock="1"/>
      </w:r>
      <w:r>
        <w:rPr>
          <w:noProof/>
        </w:rPr>
        <w:instrText xml:space="preserve"> PAGEREF _Toc138694211 \h </w:instrText>
      </w:r>
      <w:r>
        <w:rPr>
          <w:noProof/>
        </w:rPr>
      </w:r>
      <w:r>
        <w:rPr>
          <w:noProof/>
        </w:rPr>
        <w:fldChar w:fldCharType="separate"/>
      </w:r>
      <w:r>
        <w:rPr>
          <w:noProof/>
        </w:rPr>
        <w:t>22</w:t>
      </w:r>
      <w:r>
        <w:rPr>
          <w:noProof/>
        </w:rPr>
        <w:fldChar w:fldCharType="end"/>
      </w:r>
    </w:p>
    <w:p w14:paraId="1B142C4E" w14:textId="6FF2B0A3"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4.2.2.4</w:t>
      </w:r>
      <w:r>
        <w:rPr>
          <w:rFonts w:asciiTheme="minorHAnsi" w:eastAsiaTheme="minorEastAsia" w:hAnsiTheme="minorHAnsi" w:cstheme="minorBidi"/>
          <w:noProof/>
          <w:kern w:val="2"/>
          <w:sz w:val="22"/>
          <w:szCs w:val="22"/>
          <w:lang w:eastAsia="en-GB"/>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_Toc138694212 \h </w:instrText>
      </w:r>
      <w:r>
        <w:rPr>
          <w:noProof/>
        </w:rPr>
      </w:r>
      <w:r>
        <w:rPr>
          <w:noProof/>
        </w:rPr>
        <w:fldChar w:fldCharType="separate"/>
      </w:r>
      <w:r>
        <w:rPr>
          <w:noProof/>
        </w:rPr>
        <w:t>23</w:t>
      </w:r>
      <w:r>
        <w:rPr>
          <w:noProof/>
        </w:rPr>
        <w:fldChar w:fldCharType="end"/>
      </w:r>
    </w:p>
    <w:p w14:paraId="6FF45D43" w14:textId="1488E3C6"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4.2.2.4.1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_Toc138694213 \h </w:instrText>
      </w:r>
      <w:r>
        <w:rPr>
          <w:noProof/>
        </w:rPr>
      </w:r>
      <w:r>
        <w:rPr>
          <w:noProof/>
        </w:rPr>
        <w:fldChar w:fldCharType="separate"/>
      </w:r>
      <w:r>
        <w:rPr>
          <w:noProof/>
        </w:rPr>
        <w:t>23</w:t>
      </w:r>
      <w:r>
        <w:rPr>
          <w:noProof/>
        </w:rPr>
        <w:fldChar w:fldCharType="end"/>
      </w:r>
    </w:p>
    <w:p w14:paraId="0CAAC4A3" w14:textId="0E7E19F0"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4.2.2.4.2</w:t>
      </w:r>
      <w:r>
        <w:rPr>
          <w:rFonts w:asciiTheme="minorHAnsi" w:eastAsiaTheme="minorEastAsia" w:hAnsiTheme="minorHAnsi" w:cstheme="minorBidi"/>
          <w:noProof/>
          <w:kern w:val="2"/>
          <w:sz w:val="22"/>
          <w:szCs w:val="22"/>
          <w:lang w:eastAsia="en-GB"/>
          <w14:ligatures w14:val="standardContextual"/>
        </w:rPr>
        <w:tab/>
      </w:r>
      <w:r>
        <w:rPr>
          <w:noProof/>
        </w:rPr>
        <w:t>Notification about subscribed analytics</w:t>
      </w:r>
      <w:r>
        <w:rPr>
          <w:noProof/>
        </w:rPr>
        <w:tab/>
      </w:r>
      <w:r>
        <w:rPr>
          <w:noProof/>
        </w:rPr>
        <w:fldChar w:fldCharType="begin" w:fldLock="1"/>
      </w:r>
      <w:r>
        <w:rPr>
          <w:noProof/>
        </w:rPr>
        <w:instrText xml:space="preserve"> PAGEREF _Toc138694214 \h </w:instrText>
      </w:r>
      <w:r>
        <w:rPr>
          <w:noProof/>
        </w:rPr>
      </w:r>
      <w:r>
        <w:rPr>
          <w:noProof/>
        </w:rPr>
        <w:fldChar w:fldCharType="separate"/>
      </w:r>
      <w:r>
        <w:rPr>
          <w:noProof/>
        </w:rPr>
        <w:t>23</w:t>
      </w:r>
      <w:r>
        <w:rPr>
          <w:noProof/>
        </w:rPr>
        <w:fldChar w:fldCharType="end"/>
      </w:r>
    </w:p>
    <w:p w14:paraId="0E4646E8" w14:textId="38CA5955"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4.2.2.4.3</w:t>
      </w:r>
      <w:r>
        <w:rPr>
          <w:rFonts w:asciiTheme="minorHAnsi" w:eastAsiaTheme="minorEastAsia" w:hAnsiTheme="minorHAnsi" w:cstheme="minorBidi"/>
          <w:noProof/>
          <w:kern w:val="2"/>
          <w:sz w:val="22"/>
          <w:szCs w:val="22"/>
          <w:lang w:eastAsia="en-GB"/>
          <w14:ligatures w14:val="standardContextual"/>
        </w:rPr>
        <w:tab/>
      </w:r>
      <w:r>
        <w:rPr>
          <w:noProof/>
        </w:rPr>
        <w:t>Notification about subscribed data event</w:t>
      </w:r>
      <w:r>
        <w:rPr>
          <w:noProof/>
        </w:rPr>
        <w:tab/>
      </w:r>
      <w:r>
        <w:rPr>
          <w:noProof/>
        </w:rPr>
        <w:fldChar w:fldCharType="begin" w:fldLock="1"/>
      </w:r>
      <w:r>
        <w:rPr>
          <w:noProof/>
        </w:rPr>
        <w:instrText xml:space="preserve"> PAGEREF _Toc138694215 \h </w:instrText>
      </w:r>
      <w:r>
        <w:rPr>
          <w:noProof/>
        </w:rPr>
      </w:r>
      <w:r>
        <w:rPr>
          <w:noProof/>
        </w:rPr>
        <w:fldChar w:fldCharType="separate"/>
      </w:r>
      <w:r>
        <w:rPr>
          <w:noProof/>
        </w:rPr>
        <w:t>24</w:t>
      </w:r>
      <w:r>
        <w:rPr>
          <w:noProof/>
        </w:rPr>
        <w:fldChar w:fldCharType="end"/>
      </w:r>
    </w:p>
    <w:p w14:paraId="391AF3C5" w14:textId="26C22938"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4.2.2.5</w:t>
      </w:r>
      <w:r>
        <w:rPr>
          <w:rFonts w:asciiTheme="minorHAnsi" w:eastAsiaTheme="minorEastAsia" w:hAnsiTheme="minorHAnsi" w:cstheme="minorBidi"/>
          <w:noProof/>
          <w:kern w:val="2"/>
          <w:sz w:val="22"/>
          <w:szCs w:val="22"/>
          <w:lang w:eastAsia="en-GB"/>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_Toc138694216 \h </w:instrText>
      </w:r>
      <w:r>
        <w:rPr>
          <w:noProof/>
        </w:rPr>
      </w:r>
      <w:r>
        <w:rPr>
          <w:noProof/>
        </w:rPr>
        <w:fldChar w:fldCharType="separate"/>
      </w:r>
      <w:r>
        <w:rPr>
          <w:noProof/>
        </w:rPr>
        <w:t>25</w:t>
      </w:r>
      <w:r>
        <w:rPr>
          <w:noProof/>
        </w:rPr>
        <w:fldChar w:fldCharType="end"/>
      </w:r>
    </w:p>
    <w:p w14:paraId="5A069CF7" w14:textId="55AC3719"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4.2.2.5.1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_Toc138694217 \h </w:instrText>
      </w:r>
      <w:r>
        <w:rPr>
          <w:noProof/>
        </w:rPr>
      </w:r>
      <w:r>
        <w:rPr>
          <w:noProof/>
        </w:rPr>
        <w:fldChar w:fldCharType="separate"/>
      </w:r>
      <w:r>
        <w:rPr>
          <w:noProof/>
        </w:rPr>
        <w:t>25</w:t>
      </w:r>
      <w:r>
        <w:rPr>
          <w:noProof/>
        </w:rPr>
        <w:fldChar w:fldCharType="end"/>
      </w:r>
    </w:p>
    <w:p w14:paraId="4AC085BF" w14:textId="1ABB7B16"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4.2.2.5.2</w:t>
      </w:r>
      <w:r>
        <w:rPr>
          <w:rFonts w:asciiTheme="minorHAnsi" w:eastAsiaTheme="minorEastAsia" w:hAnsiTheme="minorHAnsi" w:cstheme="minorBidi"/>
          <w:noProof/>
          <w:kern w:val="2"/>
          <w:sz w:val="22"/>
          <w:szCs w:val="22"/>
          <w:lang w:eastAsia="en-GB"/>
          <w14:ligatures w14:val="standardContextual"/>
        </w:rPr>
        <w:tab/>
      </w:r>
      <w:r>
        <w:rPr>
          <w:noProof/>
        </w:rPr>
        <w:t>Retrieve notified analytics and data</w:t>
      </w:r>
      <w:r>
        <w:rPr>
          <w:noProof/>
        </w:rPr>
        <w:tab/>
      </w:r>
      <w:r>
        <w:rPr>
          <w:noProof/>
        </w:rPr>
        <w:fldChar w:fldCharType="begin" w:fldLock="1"/>
      </w:r>
      <w:r>
        <w:rPr>
          <w:noProof/>
        </w:rPr>
        <w:instrText xml:space="preserve"> PAGEREF _Toc138694218 \h </w:instrText>
      </w:r>
      <w:r>
        <w:rPr>
          <w:noProof/>
        </w:rPr>
      </w:r>
      <w:r>
        <w:rPr>
          <w:noProof/>
        </w:rPr>
        <w:fldChar w:fldCharType="separate"/>
      </w:r>
      <w:r>
        <w:rPr>
          <w:noProof/>
        </w:rPr>
        <w:t>25</w:t>
      </w:r>
      <w:r>
        <w:rPr>
          <w:noProof/>
        </w:rPr>
        <w:fldChar w:fldCharType="end"/>
      </w:r>
    </w:p>
    <w:p w14:paraId="56D7DE4E" w14:textId="76A10196" w:rsidR="007806A0" w:rsidRPr="007806A0" w:rsidRDefault="007806A0">
      <w:pPr>
        <w:pStyle w:val="20"/>
        <w:rPr>
          <w:rFonts w:asciiTheme="minorHAnsi" w:eastAsiaTheme="minorEastAsia" w:hAnsiTheme="minorHAnsi" w:cstheme="minorBidi"/>
          <w:noProof/>
          <w:kern w:val="2"/>
          <w:sz w:val="22"/>
          <w:szCs w:val="22"/>
          <w:lang w:val="fr-FR" w:eastAsia="en-GB"/>
          <w14:ligatures w14:val="standardContextual"/>
        </w:rPr>
      </w:pPr>
      <w:r w:rsidRPr="007806A0">
        <w:rPr>
          <w:noProof/>
          <w:lang w:val="fr-FR"/>
        </w:rPr>
        <w:t>4.3</w:t>
      </w:r>
      <w:r w:rsidRPr="007806A0">
        <w:rPr>
          <w:rFonts w:asciiTheme="minorHAnsi" w:eastAsiaTheme="minorEastAsia" w:hAnsiTheme="minorHAnsi" w:cstheme="minorBidi"/>
          <w:noProof/>
          <w:kern w:val="2"/>
          <w:sz w:val="22"/>
          <w:szCs w:val="22"/>
          <w:lang w:val="fr-FR" w:eastAsia="en-GB"/>
          <w14:ligatures w14:val="standardContextual"/>
        </w:rPr>
        <w:tab/>
      </w:r>
      <w:r w:rsidRPr="007806A0">
        <w:rPr>
          <w:noProof/>
          <w:lang w:val="fr-FR" w:eastAsia="ja-JP"/>
        </w:rPr>
        <w:t>Ndccf_ContextManagement</w:t>
      </w:r>
      <w:r w:rsidRPr="007806A0">
        <w:rPr>
          <w:noProof/>
          <w:lang w:val="fr-FR"/>
        </w:rPr>
        <w:t xml:space="preserve"> Service</w:t>
      </w:r>
      <w:r w:rsidRPr="007806A0">
        <w:rPr>
          <w:noProof/>
          <w:lang w:val="fr-FR"/>
        </w:rPr>
        <w:tab/>
      </w:r>
      <w:r>
        <w:rPr>
          <w:noProof/>
        </w:rPr>
        <w:fldChar w:fldCharType="begin" w:fldLock="1"/>
      </w:r>
      <w:r w:rsidRPr="007806A0">
        <w:rPr>
          <w:noProof/>
          <w:lang w:val="fr-FR"/>
        </w:rPr>
        <w:instrText xml:space="preserve"> PAGEREF _Toc138694219 \h </w:instrText>
      </w:r>
      <w:r>
        <w:rPr>
          <w:noProof/>
        </w:rPr>
      </w:r>
      <w:r>
        <w:rPr>
          <w:noProof/>
        </w:rPr>
        <w:fldChar w:fldCharType="separate"/>
      </w:r>
      <w:r w:rsidRPr="007806A0">
        <w:rPr>
          <w:noProof/>
          <w:lang w:val="fr-FR"/>
        </w:rPr>
        <w:t>26</w:t>
      </w:r>
      <w:r>
        <w:rPr>
          <w:noProof/>
        </w:rPr>
        <w:fldChar w:fldCharType="end"/>
      </w:r>
    </w:p>
    <w:p w14:paraId="32784215" w14:textId="1E9D1EE1" w:rsidR="007806A0" w:rsidRPr="007806A0" w:rsidRDefault="007806A0">
      <w:pPr>
        <w:pStyle w:val="31"/>
        <w:rPr>
          <w:rFonts w:asciiTheme="minorHAnsi" w:eastAsiaTheme="minorEastAsia" w:hAnsiTheme="minorHAnsi" w:cstheme="minorBidi"/>
          <w:noProof/>
          <w:kern w:val="2"/>
          <w:sz w:val="22"/>
          <w:szCs w:val="22"/>
          <w:lang w:val="fr-FR" w:eastAsia="en-GB"/>
          <w14:ligatures w14:val="standardContextual"/>
        </w:rPr>
      </w:pPr>
      <w:r w:rsidRPr="007806A0">
        <w:rPr>
          <w:noProof/>
          <w:lang w:val="fr-FR"/>
        </w:rPr>
        <w:t>4.3.1</w:t>
      </w:r>
      <w:r w:rsidRPr="007806A0">
        <w:rPr>
          <w:rFonts w:asciiTheme="minorHAnsi" w:eastAsiaTheme="minorEastAsia" w:hAnsiTheme="minorHAnsi" w:cstheme="minorBidi"/>
          <w:noProof/>
          <w:kern w:val="2"/>
          <w:sz w:val="22"/>
          <w:szCs w:val="22"/>
          <w:lang w:val="fr-FR" w:eastAsia="en-GB"/>
          <w14:ligatures w14:val="standardContextual"/>
        </w:rPr>
        <w:tab/>
      </w:r>
      <w:r w:rsidRPr="007806A0">
        <w:rPr>
          <w:noProof/>
          <w:lang w:val="fr-FR"/>
        </w:rPr>
        <w:t>Service Description</w:t>
      </w:r>
      <w:r w:rsidRPr="007806A0">
        <w:rPr>
          <w:noProof/>
          <w:lang w:val="fr-FR"/>
        </w:rPr>
        <w:tab/>
      </w:r>
      <w:r>
        <w:rPr>
          <w:noProof/>
        </w:rPr>
        <w:fldChar w:fldCharType="begin" w:fldLock="1"/>
      </w:r>
      <w:r w:rsidRPr="007806A0">
        <w:rPr>
          <w:noProof/>
          <w:lang w:val="fr-FR"/>
        </w:rPr>
        <w:instrText xml:space="preserve"> PAGEREF _Toc138694220 \h </w:instrText>
      </w:r>
      <w:r>
        <w:rPr>
          <w:noProof/>
        </w:rPr>
      </w:r>
      <w:r>
        <w:rPr>
          <w:noProof/>
        </w:rPr>
        <w:fldChar w:fldCharType="separate"/>
      </w:r>
      <w:r w:rsidRPr="007806A0">
        <w:rPr>
          <w:noProof/>
          <w:lang w:val="fr-FR"/>
        </w:rPr>
        <w:t>26</w:t>
      </w:r>
      <w:r>
        <w:rPr>
          <w:noProof/>
        </w:rPr>
        <w:fldChar w:fldCharType="end"/>
      </w:r>
    </w:p>
    <w:p w14:paraId="4A8C011C" w14:textId="3A984DB3"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4.3.1.1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_Toc138694221 \h </w:instrText>
      </w:r>
      <w:r>
        <w:rPr>
          <w:noProof/>
        </w:rPr>
      </w:r>
      <w:r>
        <w:rPr>
          <w:noProof/>
        </w:rPr>
        <w:fldChar w:fldCharType="separate"/>
      </w:r>
      <w:r>
        <w:rPr>
          <w:noProof/>
        </w:rPr>
        <w:t>26</w:t>
      </w:r>
      <w:r>
        <w:rPr>
          <w:noProof/>
        </w:rPr>
        <w:fldChar w:fldCharType="end"/>
      </w:r>
    </w:p>
    <w:p w14:paraId="78137512" w14:textId="198A5955"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4.3.1.2</w:t>
      </w:r>
      <w:r>
        <w:rPr>
          <w:rFonts w:asciiTheme="minorHAnsi" w:eastAsiaTheme="minorEastAsia" w:hAnsiTheme="minorHAnsi" w:cstheme="minorBidi"/>
          <w:noProof/>
          <w:kern w:val="2"/>
          <w:sz w:val="22"/>
          <w:szCs w:val="22"/>
          <w:lang w:eastAsia="en-GB"/>
          <w14:ligatures w14:val="standardContextual"/>
        </w:rPr>
        <w:tab/>
      </w:r>
      <w:r>
        <w:rPr>
          <w:noProof/>
          <w:lang w:eastAsia="zh-CN"/>
        </w:rPr>
        <w:t>Service Architecture</w:t>
      </w:r>
      <w:r>
        <w:rPr>
          <w:noProof/>
        </w:rPr>
        <w:tab/>
      </w:r>
      <w:r>
        <w:rPr>
          <w:noProof/>
        </w:rPr>
        <w:fldChar w:fldCharType="begin" w:fldLock="1"/>
      </w:r>
      <w:r>
        <w:rPr>
          <w:noProof/>
        </w:rPr>
        <w:instrText xml:space="preserve"> PAGEREF _Toc138694222 \h </w:instrText>
      </w:r>
      <w:r>
        <w:rPr>
          <w:noProof/>
        </w:rPr>
      </w:r>
      <w:r>
        <w:rPr>
          <w:noProof/>
        </w:rPr>
        <w:fldChar w:fldCharType="separate"/>
      </w:r>
      <w:r>
        <w:rPr>
          <w:noProof/>
        </w:rPr>
        <w:t>27</w:t>
      </w:r>
      <w:r>
        <w:rPr>
          <w:noProof/>
        </w:rPr>
        <w:fldChar w:fldCharType="end"/>
      </w:r>
    </w:p>
    <w:p w14:paraId="1D7F34F1" w14:textId="03822A93"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4.3.1.3</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_Toc138694223 \h </w:instrText>
      </w:r>
      <w:r>
        <w:rPr>
          <w:noProof/>
        </w:rPr>
      </w:r>
      <w:r>
        <w:rPr>
          <w:noProof/>
        </w:rPr>
        <w:fldChar w:fldCharType="separate"/>
      </w:r>
      <w:r>
        <w:rPr>
          <w:noProof/>
        </w:rPr>
        <w:t>27</w:t>
      </w:r>
      <w:r>
        <w:rPr>
          <w:noProof/>
        </w:rPr>
        <w:fldChar w:fldCharType="end"/>
      </w:r>
    </w:p>
    <w:p w14:paraId="341ECFB4" w14:textId="285FF42E"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4.3.1.3.1</w:t>
      </w:r>
      <w:r>
        <w:rPr>
          <w:rFonts w:asciiTheme="minorHAnsi" w:eastAsiaTheme="minorEastAsia" w:hAnsiTheme="minorHAnsi" w:cstheme="minorBidi"/>
          <w:noProof/>
          <w:kern w:val="2"/>
          <w:sz w:val="22"/>
          <w:szCs w:val="22"/>
          <w:lang w:eastAsia="en-GB"/>
          <w14:ligatures w14:val="standardContextual"/>
        </w:rPr>
        <w:tab/>
      </w:r>
      <w:r>
        <w:rPr>
          <w:noProof/>
        </w:rPr>
        <w:t>Data Collection Coordination Function (DCCF)</w:t>
      </w:r>
      <w:r>
        <w:rPr>
          <w:noProof/>
        </w:rPr>
        <w:tab/>
      </w:r>
      <w:r>
        <w:rPr>
          <w:noProof/>
        </w:rPr>
        <w:fldChar w:fldCharType="begin" w:fldLock="1"/>
      </w:r>
      <w:r>
        <w:rPr>
          <w:noProof/>
        </w:rPr>
        <w:instrText xml:space="preserve"> PAGEREF _Toc138694224 \h </w:instrText>
      </w:r>
      <w:r>
        <w:rPr>
          <w:noProof/>
        </w:rPr>
      </w:r>
      <w:r>
        <w:rPr>
          <w:noProof/>
        </w:rPr>
        <w:fldChar w:fldCharType="separate"/>
      </w:r>
      <w:r>
        <w:rPr>
          <w:noProof/>
        </w:rPr>
        <w:t>27</w:t>
      </w:r>
      <w:r>
        <w:rPr>
          <w:noProof/>
        </w:rPr>
        <w:fldChar w:fldCharType="end"/>
      </w:r>
    </w:p>
    <w:p w14:paraId="1D12F12D" w14:textId="04A7D5BD"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4.3.1.3.2</w:t>
      </w:r>
      <w:r>
        <w:rPr>
          <w:rFonts w:asciiTheme="minorHAnsi" w:eastAsiaTheme="minorEastAsia" w:hAnsiTheme="minorHAnsi" w:cstheme="minorBidi"/>
          <w:noProof/>
          <w:kern w:val="2"/>
          <w:sz w:val="22"/>
          <w:szCs w:val="22"/>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_Toc138694225 \h </w:instrText>
      </w:r>
      <w:r>
        <w:rPr>
          <w:noProof/>
        </w:rPr>
      </w:r>
      <w:r>
        <w:rPr>
          <w:noProof/>
        </w:rPr>
        <w:fldChar w:fldCharType="separate"/>
      </w:r>
      <w:r>
        <w:rPr>
          <w:noProof/>
        </w:rPr>
        <w:t>27</w:t>
      </w:r>
      <w:r>
        <w:rPr>
          <w:noProof/>
        </w:rPr>
        <w:fldChar w:fldCharType="end"/>
      </w:r>
    </w:p>
    <w:p w14:paraId="7ABB1B71" w14:textId="008F7EFA"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4.3.2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_Toc138694226 \h </w:instrText>
      </w:r>
      <w:r>
        <w:rPr>
          <w:noProof/>
        </w:rPr>
      </w:r>
      <w:r>
        <w:rPr>
          <w:noProof/>
        </w:rPr>
        <w:fldChar w:fldCharType="separate"/>
      </w:r>
      <w:r>
        <w:rPr>
          <w:noProof/>
        </w:rPr>
        <w:t>27</w:t>
      </w:r>
      <w:r>
        <w:rPr>
          <w:noProof/>
        </w:rPr>
        <w:fldChar w:fldCharType="end"/>
      </w:r>
    </w:p>
    <w:p w14:paraId="7718C4EB" w14:textId="2F5E7621"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4.3.2.1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_Toc138694227 \h </w:instrText>
      </w:r>
      <w:r>
        <w:rPr>
          <w:noProof/>
        </w:rPr>
      </w:r>
      <w:r>
        <w:rPr>
          <w:noProof/>
        </w:rPr>
        <w:fldChar w:fldCharType="separate"/>
      </w:r>
      <w:r>
        <w:rPr>
          <w:noProof/>
        </w:rPr>
        <w:t>27</w:t>
      </w:r>
      <w:r>
        <w:rPr>
          <w:noProof/>
        </w:rPr>
        <w:fldChar w:fldCharType="end"/>
      </w:r>
    </w:p>
    <w:p w14:paraId="0C4769C7" w14:textId="5E919A58"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4.3.2.2</w:t>
      </w:r>
      <w:r>
        <w:rPr>
          <w:rFonts w:asciiTheme="minorHAnsi" w:eastAsiaTheme="minorEastAsia" w:hAnsiTheme="minorHAnsi" w:cstheme="minorBidi"/>
          <w:noProof/>
          <w:kern w:val="2"/>
          <w:sz w:val="22"/>
          <w:szCs w:val="22"/>
          <w:lang w:eastAsia="en-GB"/>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_Toc138694228 \h </w:instrText>
      </w:r>
      <w:r>
        <w:rPr>
          <w:noProof/>
        </w:rPr>
      </w:r>
      <w:r>
        <w:rPr>
          <w:noProof/>
        </w:rPr>
        <w:fldChar w:fldCharType="separate"/>
      </w:r>
      <w:r>
        <w:rPr>
          <w:noProof/>
        </w:rPr>
        <w:t>28</w:t>
      </w:r>
      <w:r>
        <w:rPr>
          <w:noProof/>
        </w:rPr>
        <w:fldChar w:fldCharType="end"/>
      </w:r>
    </w:p>
    <w:p w14:paraId="2AB1BB41" w14:textId="2FDFF271"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_Toc138694229 \h </w:instrText>
      </w:r>
      <w:r>
        <w:rPr>
          <w:noProof/>
        </w:rPr>
      </w:r>
      <w:r>
        <w:rPr>
          <w:noProof/>
        </w:rPr>
        <w:fldChar w:fldCharType="separate"/>
      </w:r>
      <w:r>
        <w:rPr>
          <w:noProof/>
        </w:rPr>
        <w:t>28</w:t>
      </w:r>
      <w:r>
        <w:rPr>
          <w:noProof/>
        </w:rPr>
        <w:fldChar w:fldCharType="end"/>
      </w:r>
    </w:p>
    <w:p w14:paraId="7F697CC8" w14:textId="2ADE63E3"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4.3.2.2.2</w:t>
      </w:r>
      <w:r>
        <w:rPr>
          <w:rFonts w:asciiTheme="minorHAnsi" w:eastAsiaTheme="minorEastAsia" w:hAnsiTheme="minorHAnsi" w:cstheme="minorBidi"/>
          <w:noProof/>
          <w:kern w:val="2"/>
          <w:sz w:val="22"/>
          <w:szCs w:val="22"/>
          <w:lang w:eastAsia="en-GB"/>
          <w14:ligatures w14:val="standardContextual"/>
        </w:rPr>
        <w:tab/>
      </w:r>
      <w:r>
        <w:rPr>
          <w:noProof/>
        </w:rPr>
        <w:t>Register data collection profile to DCCF</w:t>
      </w:r>
      <w:r>
        <w:rPr>
          <w:noProof/>
        </w:rPr>
        <w:tab/>
      </w:r>
      <w:r>
        <w:rPr>
          <w:noProof/>
        </w:rPr>
        <w:fldChar w:fldCharType="begin" w:fldLock="1"/>
      </w:r>
      <w:r>
        <w:rPr>
          <w:noProof/>
        </w:rPr>
        <w:instrText xml:space="preserve"> PAGEREF _Toc138694230 \h </w:instrText>
      </w:r>
      <w:r>
        <w:rPr>
          <w:noProof/>
        </w:rPr>
      </w:r>
      <w:r>
        <w:rPr>
          <w:noProof/>
        </w:rPr>
        <w:fldChar w:fldCharType="separate"/>
      </w:r>
      <w:r>
        <w:rPr>
          <w:noProof/>
        </w:rPr>
        <w:t>28</w:t>
      </w:r>
      <w:r>
        <w:rPr>
          <w:noProof/>
        </w:rPr>
        <w:fldChar w:fldCharType="end"/>
      </w:r>
    </w:p>
    <w:p w14:paraId="0CE51280" w14:textId="6ECB8E0E"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4.3.2.3</w:t>
      </w:r>
      <w:r>
        <w:rPr>
          <w:rFonts w:asciiTheme="minorHAnsi" w:eastAsiaTheme="minorEastAsia" w:hAnsiTheme="minorHAnsi" w:cstheme="minorBidi"/>
          <w:noProof/>
          <w:kern w:val="2"/>
          <w:sz w:val="22"/>
          <w:szCs w:val="22"/>
          <w:lang w:eastAsia="en-GB"/>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_Toc138694231 \h </w:instrText>
      </w:r>
      <w:r>
        <w:rPr>
          <w:noProof/>
        </w:rPr>
      </w:r>
      <w:r>
        <w:rPr>
          <w:noProof/>
        </w:rPr>
        <w:fldChar w:fldCharType="separate"/>
      </w:r>
      <w:r>
        <w:rPr>
          <w:noProof/>
        </w:rPr>
        <w:t>29</w:t>
      </w:r>
      <w:r>
        <w:rPr>
          <w:noProof/>
        </w:rPr>
        <w:fldChar w:fldCharType="end"/>
      </w:r>
    </w:p>
    <w:p w14:paraId="4B036622" w14:textId="20239F91"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4.3.2.3.1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_Toc138694232 \h </w:instrText>
      </w:r>
      <w:r>
        <w:rPr>
          <w:noProof/>
        </w:rPr>
      </w:r>
      <w:r>
        <w:rPr>
          <w:noProof/>
        </w:rPr>
        <w:fldChar w:fldCharType="separate"/>
      </w:r>
      <w:r>
        <w:rPr>
          <w:noProof/>
        </w:rPr>
        <w:t>29</w:t>
      </w:r>
      <w:r>
        <w:rPr>
          <w:noProof/>
        </w:rPr>
        <w:fldChar w:fldCharType="end"/>
      </w:r>
    </w:p>
    <w:p w14:paraId="5C71F194" w14:textId="5F818910"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4.3.2.3.2</w:t>
      </w:r>
      <w:r>
        <w:rPr>
          <w:rFonts w:asciiTheme="minorHAnsi" w:eastAsiaTheme="minorEastAsia" w:hAnsiTheme="minorHAnsi" w:cstheme="minorBidi"/>
          <w:noProof/>
          <w:kern w:val="2"/>
          <w:sz w:val="22"/>
          <w:szCs w:val="22"/>
          <w:lang w:eastAsia="en-GB"/>
          <w14:ligatures w14:val="standardContextual"/>
        </w:rPr>
        <w:tab/>
      </w:r>
      <w:r>
        <w:rPr>
          <w:noProof/>
        </w:rPr>
        <w:t>Update registered data collection profile</w:t>
      </w:r>
      <w:r>
        <w:rPr>
          <w:noProof/>
        </w:rPr>
        <w:tab/>
      </w:r>
      <w:r>
        <w:rPr>
          <w:noProof/>
        </w:rPr>
        <w:fldChar w:fldCharType="begin" w:fldLock="1"/>
      </w:r>
      <w:r>
        <w:rPr>
          <w:noProof/>
        </w:rPr>
        <w:instrText xml:space="preserve"> PAGEREF _Toc138694233 \h </w:instrText>
      </w:r>
      <w:r>
        <w:rPr>
          <w:noProof/>
        </w:rPr>
      </w:r>
      <w:r>
        <w:rPr>
          <w:noProof/>
        </w:rPr>
        <w:fldChar w:fldCharType="separate"/>
      </w:r>
      <w:r>
        <w:rPr>
          <w:noProof/>
        </w:rPr>
        <w:t>29</w:t>
      </w:r>
      <w:r>
        <w:rPr>
          <w:noProof/>
        </w:rPr>
        <w:fldChar w:fldCharType="end"/>
      </w:r>
    </w:p>
    <w:p w14:paraId="1A4DA2B2" w14:textId="0F0799C3"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4.3.2.4</w:t>
      </w:r>
      <w:r>
        <w:rPr>
          <w:rFonts w:asciiTheme="minorHAnsi" w:eastAsiaTheme="minorEastAsia" w:hAnsiTheme="minorHAnsi" w:cstheme="minorBidi"/>
          <w:noProof/>
          <w:kern w:val="2"/>
          <w:sz w:val="22"/>
          <w:szCs w:val="22"/>
          <w:lang w:eastAsia="en-GB"/>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_Toc138694234 \h </w:instrText>
      </w:r>
      <w:r>
        <w:rPr>
          <w:noProof/>
        </w:rPr>
      </w:r>
      <w:r>
        <w:rPr>
          <w:noProof/>
        </w:rPr>
        <w:fldChar w:fldCharType="separate"/>
      </w:r>
      <w:r>
        <w:rPr>
          <w:noProof/>
        </w:rPr>
        <w:t>30</w:t>
      </w:r>
      <w:r>
        <w:rPr>
          <w:noProof/>
        </w:rPr>
        <w:fldChar w:fldCharType="end"/>
      </w:r>
    </w:p>
    <w:p w14:paraId="2F6737AB" w14:textId="0CE51345"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4.3.2.4.1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_Toc138694235 \h </w:instrText>
      </w:r>
      <w:r>
        <w:rPr>
          <w:noProof/>
        </w:rPr>
      </w:r>
      <w:r>
        <w:rPr>
          <w:noProof/>
        </w:rPr>
        <w:fldChar w:fldCharType="separate"/>
      </w:r>
      <w:r>
        <w:rPr>
          <w:noProof/>
        </w:rPr>
        <w:t>30</w:t>
      </w:r>
      <w:r>
        <w:rPr>
          <w:noProof/>
        </w:rPr>
        <w:fldChar w:fldCharType="end"/>
      </w:r>
    </w:p>
    <w:p w14:paraId="25CF6D05" w14:textId="2E7350DE"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4.3.2.4.2</w:t>
      </w:r>
      <w:r>
        <w:rPr>
          <w:rFonts w:asciiTheme="minorHAnsi" w:eastAsiaTheme="minorEastAsia" w:hAnsiTheme="minorHAnsi" w:cstheme="minorBidi"/>
          <w:noProof/>
          <w:kern w:val="2"/>
          <w:sz w:val="22"/>
          <w:szCs w:val="22"/>
          <w:lang w:eastAsia="en-GB"/>
          <w14:ligatures w14:val="standardContextual"/>
        </w:rPr>
        <w:tab/>
      </w:r>
      <w:r>
        <w:rPr>
          <w:noProof/>
        </w:rPr>
        <w:t>Deregister Data collection profile</w:t>
      </w:r>
      <w:r>
        <w:rPr>
          <w:noProof/>
        </w:rPr>
        <w:tab/>
      </w:r>
      <w:r>
        <w:rPr>
          <w:noProof/>
        </w:rPr>
        <w:fldChar w:fldCharType="begin" w:fldLock="1"/>
      </w:r>
      <w:r>
        <w:rPr>
          <w:noProof/>
        </w:rPr>
        <w:instrText xml:space="preserve"> PAGEREF _Toc138694236 \h </w:instrText>
      </w:r>
      <w:r>
        <w:rPr>
          <w:noProof/>
        </w:rPr>
      </w:r>
      <w:r>
        <w:rPr>
          <w:noProof/>
        </w:rPr>
        <w:fldChar w:fldCharType="separate"/>
      </w:r>
      <w:r>
        <w:rPr>
          <w:noProof/>
        </w:rPr>
        <w:t>30</w:t>
      </w:r>
      <w:r>
        <w:rPr>
          <w:noProof/>
        </w:rPr>
        <w:fldChar w:fldCharType="end"/>
      </w:r>
    </w:p>
    <w:p w14:paraId="219620C0" w14:textId="2B5C7B45" w:rsidR="007806A0" w:rsidRDefault="007806A0">
      <w:pPr>
        <w:pStyle w:val="10"/>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_Toc138694237 \h </w:instrText>
      </w:r>
      <w:r>
        <w:rPr>
          <w:noProof/>
        </w:rPr>
      </w:r>
      <w:r>
        <w:rPr>
          <w:noProof/>
        </w:rPr>
        <w:fldChar w:fldCharType="separate"/>
      </w:r>
      <w:r>
        <w:rPr>
          <w:noProof/>
        </w:rPr>
        <w:t>31</w:t>
      </w:r>
      <w:r>
        <w:rPr>
          <w:noProof/>
        </w:rPr>
        <w:fldChar w:fldCharType="end"/>
      </w:r>
    </w:p>
    <w:p w14:paraId="1773279D" w14:textId="127E3F39" w:rsidR="007806A0" w:rsidRDefault="007806A0">
      <w:pPr>
        <w:pStyle w:val="20"/>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_Toc138694238 \h </w:instrText>
      </w:r>
      <w:r>
        <w:rPr>
          <w:noProof/>
        </w:rPr>
      </w:r>
      <w:r>
        <w:rPr>
          <w:noProof/>
        </w:rPr>
        <w:fldChar w:fldCharType="separate"/>
      </w:r>
      <w:r>
        <w:rPr>
          <w:noProof/>
        </w:rPr>
        <w:t>31</w:t>
      </w:r>
      <w:r>
        <w:rPr>
          <w:noProof/>
        </w:rPr>
        <w:fldChar w:fldCharType="end"/>
      </w:r>
    </w:p>
    <w:p w14:paraId="37C37EEA" w14:textId="0D2A3687"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lastRenderedPageBreak/>
        <w:t>5.1.1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_Toc138694239 \h </w:instrText>
      </w:r>
      <w:r>
        <w:rPr>
          <w:noProof/>
        </w:rPr>
      </w:r>
      <w:r>
        <w:rPr>
          <w:noProof/>
        </w:rPr>
        <w:fldChar w:fldCharType="separate"/>
      </w:r>
      <w:r>
        <w:rPr>
          <w:noProof/>
        </w:rPr>
        <w:t>31</w:t>
      </w:r>
      <w:r>
        <w:rPr>
          <w:noProof/>
        </w:rPr>
        <w:fldChar w:fldCharType="end"/>
      </w:r>
    </w:p>
    <w:p w14:paraId="61E8986B" w14:textId="39324900"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5.1.2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_Toc138694240 \h </w:instrText>
      </w:r>
      <w:r>
        <w:rPr>
          <w:noProof/>
        </w:rPr>
      </w:r>
      <w:r>
        <w:rPr>
          <w:noProof/>
        </w:rPr>
        <w:fldChar w:fldCharType="separate"/>
      </w:r>
      <w:r>
        <w:rPr>
          <w:noProof/>
        </w:rPr>
        <w:t>31</w:t>
      </w:r>
      <w:r>
        <w:rPr>
          <w:noProof/>
        </w:rPr>
        <w:fldChar w:fldCharType="end"/>
      </w:r>
    </w:p>
    <w:p w14:paraId="332C30AA" w14:textId="073A7B29"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_Toc138694241 \h </w:instrText>
      </w:r>
      <w:r>
        <w:rPr>
          <w:noProof/>
        </w:rPr>
      </w:r>
      <w:r>
        <w:rPr>
          <w:noProof/>
        </w:rPr>
        <w:fldChar w:fldCharType="separate"/>
      </w:r>
      <w:r>
        <w:rPr>
          <w:noProof/>
        </w:rPr>
        <w:t>31</w:t>
      </w:r>
      <w:r>
        <w:rPr>
          <w:noProof/>
        </w:rPr>
        <w:fldChar w:fldCharType="end"/>
      </w:r>
    </w:p>
    <w:p w14:paraId="4153C3E6" w14:textId="064FC2C4"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_Toc138694242 \h </w:instrText>
      </w:r>
      <w:r>
        <w:rPr>
          <w:noProof/>
        </w:rPr>
      </w:r>
      <w:r>
        <w:rPr>
          <w:noProof/>
        </w:rPr>
        <w:fldChar w:fldCharType="separate"/>
      </w:r>
      <w:r>
        <w:rPr>
          <w:noProof/>
        </w:rPr>
        <w:t>31</w:t>
      </w:r>
      <w:r>
        <w:rPr>
          <w:noProof/>
        </w:rPr>
        <w:fldChar w:fldCharType="end"/>
      </w:r>
    </w:p>
    <w:p w14:paraId="458F15BD" w14:textId="3D1948EE"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_Toc138694243 \h </w:instrText>
      </w:r>
      <w:r>
        <w:rPr>
          <w:noProof/>
        </w:rPr>
      </w:r>
      <w:r>
        <w:rPr>
          <w:noProof/>
        </w:rPr>
        <w:fldChar w:fldCharType="separate"/>
      </w:r>
      <w:r>
        <w:rPr>
          <w:noProof/>
        </w:rPr>
        <w:t>31</w:t>
      </w:r>
      <w:r>
        <w:rPr>
          <w:noProof/>
        </w:rPr>
        <w:fldChar w:fldCharType="end"/>
      </w:r>
    </w:p>
    <w:p w14:paraId="1D41BC91" w14:textId="76ACA879"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_Toc138694244 \h </w:instrText>
      </w:r>
      <w:r>
        <w:rPr>
          <w:noProof/>
        </w:rPr>
      </w:r>
      <w:r>
        <w:rPr>
          <w:noProof/>
        </w:rPr>
        <w:fldChar w:fldCharType="separate"/>
      </w:r>
      <w:r>
        <w:rPr>
          <w:noProof/>
        </w:rPr>
        <w:t>31</w:t>
      </w:r>
      <w:r>
        <w:rPr>
          <w:noProof/>
        </w:rPr>
        <w:fldChar w:fldCharType="end"/>
      </w:r>
    </w:p>
    <w:p w14:paraId="7DEBD665" w14:textId="0FABC999"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_Toc138694245 \h </w:instrText>
      </w:r>
      <w:r>
        <w:rPr>
          <w:noProof/>
        </w:rPr>
      </w:r>
      <w:r>
        <w:rPr>
          <w:noProof/>
        </w:rPr>
        <w:fldChar w:fldCharType="separate"/>
      </w:r>
      <w:r>
        <w:rPr>
          <w:noProof/>
        </w:rPr>
        <w:t>32</w:t>
      </w:r>
      <w:r>
        <w:rPr>
          <w:noProof/>
        </w:rPr>
        <w:fldChar w:fldCharType="end"/>
      </w:r>
    </w:p>
    <w:p w14:paraId="5B8CEB15" w14:textId="0C4B18E8"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5.1.3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_Toc138694246 \h </w:instrText>
      </w:r>
      <w:r>
        <w:rPr>
          <w:noProof/>
        </w:rPr>
      </w:r>
      <w:r>
        <w:rPr>
          <w:noProof/>
        </w:rPr>
        <w:fldChar w:fldCharType="separate"/>
      </w:r>
      <w:r>
        <w:rPr>
          <w:noProof/>
        </w:rPr>
        <w:t>32</w:t>
      </w:r>
      <w:r>
        <w:rPr>
          <w:noProof/>
        </w:rPr>
        <w:fldChar w:fldCharType="end"/>
      </w:r>
    </w:p>
    <w:p w14:paraId="4823715A" w14:textId="16DC9D69"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_Toc138694247 \h </w:instrText>
      </w:r>
      <w:r>
        <w:rPr>
          <w:noProof/>
        </w:rPr>
      </w:r>
      <w:r>
        <w:rPr>
          <w:noProof/>
        </w:rPr>
        <w:fldChar w:fldCharType="separate"/>
      </w:r>
      <w:r>
        <w:rPr>
          <w:noProof/>
        </w:rPr>
        <w:t>32</w:t>
      </w:r>
      <w:r>
        <w:rPr>
          <w:noProof/>
        </w:rPr>
        <w:fldChar w:fldCharType="end"/>
      </w:r>
    </w:p>
    <w:p w14:paraId="12C052AE" w14:textId="04CFABB0"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5.1.3.2</w:t>
      </w:r>
      <w:r>
        <w:rPr>
          <w:rFonts w:asciiTheme="minorHAnsi" w:eastAsiaTheme="minorEastAsia" w:hAnsiTheme="minorHAnsi" w:cstheme="minorBidi"/>
          <w:noProof/>
          <w:kern w:val="2"/>
          <w:sz w:val="22"/>
          <w:szCs w:val="22"/>
          <w:lang w:eastAsia="en-GB"/>
          <w14:ligatures w14:val="standardContextual"/>
        </w:rPr>
        <w:tab/>
      </w:r>
      <w:r>
        <w:rPr>
          <w:noProof/>
        </w:rPr>
        <w:t>Resource: DCCF Analytics Subscriptions</w:t>
      </w:r>
      <w:r>
        <w:rPr>
          <w:noProof/>
        </w:rPr>
        <w:tab/>
      </w:r>
      <w:r>
        <w:rPr>
          <w:noProof/>
        </w:rPr>
        <w:fldChar w:fldCharType="begin" w:fldLock="1"/>
      </w:r>
      <w:r>
        <w:rPr>
          <w:noProof/>
        </w:rPr>
        <w:instrText xml:space="preserve"> PAGEREF _Toc138694248 \h </w:instrText>
      </w:r>
      <w:r>
        <w:rPr>
          <w:noProof/>
        </w:rPr>
      </w:r>
      <w:r>
        <w:rPr>
          <w:noProof/>
        </w:rPr>
        <w:fldChar w:fldCharType="separate"/>
      </w:r>
      <w:r>
        <w:rPr>
          <w:noProof/>
        </w:rPr>
        <w:t>33</w:t>
      </w:r>
      <w:r>
        <w:rPr>
          <w:noProof/>
        </w:rPr>
        <w:fldChar w:fldCharType="end"/>
      </w:r>
    </w:p>
    <w:p w14:paraId="77308D89" w14:textId="243569E7"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_Toc138694249 \h </w:instrText>
      </w:r>
      <w:r>
        <w:rPr>
          <w:noProof/>
        </w:rPr>
      </w:r>
      <w:r>
        <w:rPr>
          <w:noProof/>
        </w:rPr>
        <w:fldChar w:fldCharType="separate"/>
      </w:r>
      <w:r>
        <w:rPr>
          <w:noProof/>
        </w:rPr>
        <w:t>33</w:t>
      </w:r>
      <w:r>
        <w:rPr>
          <w:noProof/>
        </w:rPr>
        <w:fldChar w:fldCharType="end"/>
      </w:r>
    </w:p>
    <w:p w14:paraId="1CB2C70B" w14:textId="0F041320"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_Toc138694250 \h </w:instrText>
      </w:r>
      <w:r>
        <w:rPr>
          <w:noProof/>
        </w:rPr>
      </w:r>
      <w:r>
        <w:rPr>
          <w:noProof/>
        </w:rPr>
        <w:fldChar w:fldCharType="separate"/>
      </w:r>
      <w:r>
        <w:rPr>
          <w:noProof/>
        </w:rPr>
        <w:t>33</w:t>
      </w:r>
      <w:r>
        <w:rPr>
          <w:noProof/>
        </w:rPr>
        <w:fldChar w:fldCharType="end"/>
      </w:r>
    </w:p>
    <w:p w14:paraId="118AB7A8" w14:textId="72FF3BEC"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_Toc138694251 \h </w:instrText>
      </w:r>
      <w:r>
        <w:rPr>
          <w:noProof/>
        </w:rPr>
      </w:r>
      <w:r>
        <w:rPr>
          <w:noProof/>
        </w:rPr>
        <w:fldChar w:fldCharType="separate"/>
      </w:r>
      <w:r>
        <w:rPr>
          <w:noProof/>
        </w:rPr>
        <w:t>33</w:t>
      </w:r>
      <w:r>
        <w:rPr>
          <w:noProof/>
        </w:rPr>
        <w:fldChar w:fldCharType="end"/>
      </w:r>
    </w:p>
    <w:p w14:paraId="11B46686" w14:textId="1396796C" w:rsidR="007806A0" w:rsidRDefault="007806A0">
      <w:pPr>
        <w:pStyle w:val="60"/>
        <w:rPr>
          <w:rFonts w:asciiTheme="minorHAnsi" w:eastAsiaTheme="minorEastAsia" w:hAnsiTheme="minorHAnsi" w:cstheme="minorBidi"/>
          <w:noProof/>
          <w:kern w:val="2"/>
          <w:sz w:val="22"/>
          <w:szCs w:val="22"/>
          <w:lang w:eastAsia="en-GB"/>
          <w14:ligatures w14:val="standardContextual"/>
        </w:rPr>
      </w:pPr>
      <w:r w:rsidRPr="009C6063">
        <w:rPr>
          <w:rFonts w:eastAsia="宋体"/>
          <w:noProof/>
        </w:rPr>
        <w:t>5.1.3.2.3.1</w:t>
      </w:r>
      <w:r>
        <w:rPr>
          <w:rFonts w:asciiTheme="minorHAnsi" w:eastAsiaTheme="minorEastAsia" w:hAnsiTheme="minorHAnsi" w:cstheme="minorBidi"/>
          <w:noProof/>
          <w:kern w:val="2"/>
          <w:sz w:val="22"/>
          <w:szCs w:val="22"/>
          <w:lang w:eastAsia="en-GB"/>
          <w14:ligatures w14:val="standardContextual"/>
        </w:rPr>
        <w:tab/>
      </w:r>
      <w:r w:rsidRPr="009C6063">
        <w:rPr>
          <w:rFonts w:eastAsia="宋体"/>
          <w:noProof/>
        </w:rPr>
        <w:t>POST</w:t>
      </w:r>
      <w:r>
        <w:rPr>
          <w:noProof/>
        </w:rPr>
        <w:tab/>
      </w:r>
      <w:r>
        <w:rPr>
          <w:noProof/>
        </w:rPr>
        <w:fldChar w:fldCharType="begin" w:fldLock="1"/>
      </w:r>
      <w:r>
        <w:rPr>
          <w:noProof/>
        </w:rPr>
        <w:instrText xml:space="preserve"> PAGEREF _Toc138694252 \h </w:instrText>
      </w:r>
      <w:r>
        <w:rPr>
          <w:noProof/>
        </w:rPr>
      </w:r>
      <w:r>
        <w:rPr>
          <w:noProof/>
        </w:rPr>
        <w:fldChar w:fldCharType="separate"/>
      </w:r>
      <w:r>
        <w:rPr>
          <w:noProof/>
        </w:rPr>
        <w:t>33</w:t>
      </w:r>
      <w:r>
        <w:rPr>
          <w:noProof/>
        </w:rPr>
        <w:fldChar w:fldCharType="end"/>
      </w:r>
    </w:p>
    <w:p w14:paraId="50CDE8E3" w14:textId="5D5066F1"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_Toc138694253 \h </w:instrText>
      </w:r>
      <w:r>
        <w:rPr>
          <w:noProof/>
        </w:rPr>
      </w:r>
      <w:r>
        <w:rPr>
          <w:noProof/>
        </w:rPr>
        <w:fldChar w:fldCharType="separate"/>
      </w:r>
      <w:r>
        <w:rPr>
          <w:noProof/>
        </w:rPr>
        <w:t>34</w:t>
      </w:r>
      <w:r>
        <w:rPr>
          <w:noProof/>
        </w:rPr>
        <w:fldChar w:fldCharType="end"/>
      </w:r>
    </w:p>
    <w:p w14:paraId="066C2DE0" w14:textId="603B8A7D"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5.1.3.3</w:t>
      </w:r>
      <w:r>
        <w:rPr>
          <w:rFonts w:asciiTheme="minorHAnsi" w:eastAsiaTheme="minorEastAsia" w:hAnsiTheme="minorHAnsi" w:cstheme="minorBidi"/>
          <w:noProof/>
          <w:kern w:val="2"/>
          <w:sz w:val="22"/>
          <w:szCs w:val="22"/>
          <w:lang w:eastAsia="en-GB"/>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_Toc138694254 \h </w:instrText>
      </w:r>
      <w:r>
        <w:rPr>
          <w:noProof/>
        </w:rPr>
      </w:r>
      <w:r>
        <w:rPr>
          <w:noProof/>
        </w:rPr>
        <w:fldChar w:fldCharType="separate"/>
      </w:r>
      <w:r>
        <w:rPr>
          <w:noProof/>
        </w:rPr>
        <w:t>34</w:t>
      </w:r>
      <w:r>
        <w:rPr>
          <w:noProof/>
        </w:rPr>
        <w:fldChar w:fldCharType="end"/>
      </w:r>
    </w:p>
    <w:p w14:paraId="7F28A2F1" w14:textId="69A455AF"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_Toc138694255 \h </w:instrText>
      </w:r>
      <w:r>
        <w:rPr>
          <w:noProof/>
        </w:rPr>
      </w:r>
      <w:r>
        <w:rPr>
          <w:noProof/>
        </w:rPr>
        <w:fldChar w:fldCharType="separate"/>
      </w:r>
      <w:r>
        <w:rPr>
          <w:noProof/>
        </w:rPr>
        <w:t>34</w:t>
      </w:r>
      <w:r>
        <w:rPr>
          <w:noProof/>
        </w:rPr>
        <w:fldChar w:fldCharType="end"/>
      </w:r>
    </w:p>
    <w:p w14:paraId="54FFFD12" w14:textId="763DA6E1"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_Toc138694256 \h </w:instrText>
      </w:r>
      <w:r>
        <w:rPr>
          <w:noProof/>
        </w:rPr>
      </w:r>
      <w:r>
        <w:rPr>
          <w:noProof/>
        </w:rPr>
        <w:fldChar w:fldCharType="separate"/>
      </w:r>
      <w:r>
        <w:rPr>
          <w:noProof/>
        </w:rPr>
        <w:t>34</w:t>
      </w:r>
      <w:r>
        <w:rPr>
          <w:noProof/>
        </w:rPr>
        <w:fldChar w:fldCharType="end"/>
      </w:r>
    </w:p>
    <w:p w14:paraId="7B9C8FC0" w14:textId="491B4E84"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_Toc138694257 \h </w:instrText>
      </w:r>
      <w:r>
        <w:rPr>
          <w:noProof/>
        </w:rPr>
      </w:r>
      <w:r>
        <w:rPr>
          <w:noProof/>
        </w:rPr>
        <w:fldChar w:fldCharType="separate"/>
      </w:r>
      <w:r>
        <w:rPr>
          <w:noProof/>
        </w:rPr>
        <w:t>34</w:t>
      </w:r>
      <w:r>
        <w:rPr>
          <w:noProof/>
        </w:rPr>
        <w:fldChar w:fldCharType="end"/>
      </w:r>
    </w:p>
    <w:p w14:paraId="4043AE63" w14:textId="16CAB20E" w:rsidR="007806A0" w:rsidRDefault="007806A0">
      <w:pPr>
        <w:pStyle w:val="60"/>
        <w:rPr>
          <w:rFonts w:asciiTheme="minorHAnsi" w:eastAsiaTheme="minorEastAsia" w:hAnsiTheme="minorHAnsi" w:cstheme="minorBidi"/>
          <w:noProof/>
          <w:kern w:val="2"/>
          <w:sz w:val="22"/>
          <w:szCs w:val="22"/>
          <w:lang w:eastAsia="en-GB"/>
          <w14:ligatures w14:val="standardContextual"/>
        </w:rPr>
      </w:pPr>
      <w:r w:rsidRPr="009C6063">
        <w:rPr>
          <w:rFonts w:eastAsia="宋体"/>
          <w:noProof/>
        </w:rPr>
        <w:t>5.1.3.3.3.1</w:t>
      </w:r>
      <w:r>
        <w:rPr>
          <w:rFonts w:asciiTheme="minorHAnsi" w:eastAsiaTheme="minorEastAsia" w:hAnsiTheme="minorHAnsi" w:cstheme="minorBidi"/>
          <w:noProof/>
          <w:kern w:val="2"/>
          <w:sz w:val="22"/>
          <w:szCs w:val="22"/>
          <w:lang w:eastAsia="en-GB"/>
          <w14:ligatures w14:val="standardContextual"/>
        </w:rPr>
        <w:tab/>
      </w:r>
      <w:r w:rsidRPr="009C6063">
        <w:rPr>
          <w:rFonts w:eastAsia="宋体"/>
          <w:noProof/>
        </w:rPr>
        <w:t>PUT</w:t>
      </w:r>
      <w:r>
        <w:rPr>
          <w:noProof/>
        </w:rPr>
        <w:tab/>
      </w:r>
      <w:r>
        <w:rPr>
          <w:noProof/>
        </w:rPr>
        <w:fldChar w:fldCharType="begin" w:fldLock="1"/>
      </w:r>
      <w:r>
        <w:rPr>
          <w:noProof/>
        </w:rPr>
        <w:instrText xml:space="preserve"> PAGEREF _Toc138694258 \h </w:instrText>
      </w:r>
      <w:r>
        <w:rPr>
          <w:noProof/>
        </w:rPr>
      </w:r>
      <w:r>
        <w:rPr>
          <w:noProof/>
        </w:rPr>
        <w:fldChar w:fldCharType="separate"/>
      </w:r>
      <w:r>
        <w:rPr>
          <w:noProof/>
        </w:rPr>
        <w:t>34</w:t>
      </w:r>
      <w:r>
        <w:rPr>
          <w:noProof/>
        </w:rPr>
        <w:fldChar w:fldCharType="end"/>
      </w:r>
    </w:p>
    <w:p w14:paraId="7F85ECB2" w14:textId="4476DDE0" w:rsidR="007806A0" w:rsidRDefault="007806A0">
      <w:pPr>
        <w:pStyle w:val="60"/>
        <w:rPr>
          <w:rFonts w:asciiTheme="minorHAnsi" w:eastAsiaTheme="minorEastAsia" w:hAnsiTheme="minorHAnsi" w:cstheme="minorBidi"/>
          <w:noProof/>
          <w:kern w:val="2"/>
          <w:sz w:val="22"/>
          <w:szCs w:val="22"/>
          <w:lang w:eastAsia="en-GB"/>
          <w14:ligatures w14:val="standardContextual"/>
        </w:rPr>
      </w:pPr>
      <w:r w:rsidRPr="009C6063">
        <w:rPr>
          <w:rFonts w:eastAsia="宋体"/>
          <w:noProof/>
        </w:rPr>
        <w:t>5.1.3.3.3.2</w:t>
      </w:r>
      <w:r>
        <w:rPr>
          <w:rFonts w:asciiTheme="minorHAnsi" w:eastAsiaTheme="minorEastAsia" w:hAnsiTheme="minorHAnsi" w:cstheme="minorBidi"/>
          <w:noProof/>
          <w:kern w:val="2"/>
          <w:sz w:val="22"/>
          <w:szCs w:val="22"/>
          <w:lang w:eastAsia="en-GB"/>
          <w14:ligatures w14:val="standardContextual"/>
        </w:rPr>
        <w:tab/>
      </w:r>
      <w:r w:rsidRPr="009C6063">
        <w:rPr>
          <w:rFonts w:eastAsia="宋体"/>
          <w:noProof/>
        </w:rPr>
        <w:t>DELETE</w:t>
      </w:r>
      <w:r>
        <w:rPr>
          <w:noProof/>
        </w:rPr>
        <w:tab/>
      </w:r>
      <w:r>
        <w:rPr>
          <w:noProof/>
        </w:rPr>
        <w:fldChar w:fldCharType="begin" w:fldLock="1"/>
      </w:r>
      <w:r>
        <w:rPr>
          <w:noProof/>
        </w:rPr>
        <w:instrText xml:space="preserve"> PAGEREF _Toc138694259 \h </w:instrText>
      </w:r>
      <w:r>
        <w:rPr>
          <w:noProof/>
        </w:rPr>
      </w:r>
      <w:r>
        <w:rPr>
          <w:noProof/>
        </w:rPr>
        <w:fldChar w:fldCharType="separate"/>
      </w:r>
      <w:r>
        <w:rPr>
          <w:noProof/>
        </w:rPr>
        <w:t>35</w:t>
      </w:r>
      <w:r>
        <w:rPr>
          <w:noProof/>
        </w:rPr>
        <w:fldChar w:fldCharType="end"/>
      </w:r>
    </w:p>
    <w:p w14:paraId="4FD6559C" w14:textId="1C7E3507"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_Toc138694260 \h </w:instrText>
      </w:r>
      <w:r>
        <w:rPr>
          <w:noProof/>
        </w:rPr>
      </w:r>
      <w:r>
        <w:rPr>
          <w:noProof/>
        </w:rPr>
        <w:fldChar w:fldCharType="separate"/>
      </w:r>
      <w:r>
        <w:rPr>
          <w:noProof/>
        </w:rPr>
        <w:t>36</w:t>
      </w:r>
      <w:r>
        <w:rPr>
          <w:noProof/>
        </w:rPr>
        <w:fldChar w:fldCharType="end"/>
      </w:r>
    </w:p>
    <w:p w14:paraId="6C9F1FB4" w14:textId="716E7B9B"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5.1.3.4</w:t>
      </w:r>
      <w:r>
        <w:rPr>
          <w:rFonts w:asciiTheme="minorHAnsi" w:eastAsiaTheme="minorEastAsia" w:hAnsiTheme="minorHAnsi" w:cstheme="minorBidi"/>
          <w:noProof/>
          <w:kern w:val="2"/>
          <w:sz w:val="22"/>
          <w:szCs w:val="22"/>
          <w:lang w:eastAsia="en-GB"/>
          <w14:ligatures w14:val="standardContextual"/>
        </w:rPr>
        <w:tab/>
      </w:r>
      <w:r>
        <w:rPr>
          <w:noProof/>
        </w:rPr>
        <w:t>Resource: DCCF Data Subscriptions</w:t>
      </w:r>
      <w:r>
        <w:rPr>
          <w:noProof/>
        </w:rPr>
        <w:tab/>
      </w:r>
      <w:r>
        <w:rPr>
          <w:noProof/>
        </w:rPr>
        <w:fldChar w:fldCharType="begin" w:fldLock="1"/>
      </w:r>
      <w:r>
        <w:rPr>
          <w:noProof/>
        </w:rPr>
        <w:instrText xml:space="preserve"> PAGEREF _Toc138694261 \h </w:instrText>
      </w:r>
      <w:r>
        <w:rPr>
          <w:noProof/>
        </w:rPr>
      </w:r>
      <w:r>
        <w:rPr>
          <w:noProof/>
        </w:rPr>
        <w:fldChar w:fldCharType="separate"/>
      </w:r>
      <w:r>
        <w:rPr>
          <w:noProof/>
        </w:rPr>
        <w:t>37</w:t>
      </w:r>
      <w:r>
        <w:rPr>
          <w:noProof/>
        </w:rPr>
        <w:fldChar w:fldCharType="end"/>
      </w:r>
    </w:p>
    <w:p w14:paraId="2F903B05" w14:textId="298E3A87"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5.1.3.4.1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_Toc138694262 \h </w:instrText>
      </w:r>
      <w:r>
        <w:rPr>
          <w:noProof/>
        </w:rPr>
      </w:r>
      <w:r>
        <w:rPr>
          <w:noProof/>
        </w:rPr>
        <w:fldChar w:fldCharType="separate"/>
      </w:r>
      <w:r>
        <w:rPr>
          <w:noProof/>
        </w:rPr>
        <w:t>37</w:t>
      </w:r>
      <w:r>
        <w:rPr>
          <w:noProof/>
        </w:rPr>
        <w:fldChar w:fldCharType="end"/>
      </w:r>
    </w:p>
    <w:p w14:paraId="4B3507C2" w14:textId="380E23F5"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5.1.3.4.2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_Toc138694263 \h </w:instrText>
      </w:r>
      <w:r>
        <w:rPr>
          <w:noProof/>
        </w:rPr>
      </w:r>
      <w:r>
        <w:rPr>
          <w:noProof/>
        </w:rPr>
        <w:fldChar w:fldCharType="separate"/>
      </w:r>
      <w:r>
        <w:rPr>
          <w:noProof/>
        </w:rPr>
        <w:t>37</w:t>
      </w:r>
      <w:r>
        <w:rPr>
          <w:noProof/>
        </w:rPr>
        <w:fldChar w:fldCharType="end"/>
      </w:r>
    </w:p>
    <w:p w14:paraId="4C776841" w14:textId="349744B5"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5.1.3.4.3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_Toc138694264 \h </w:instrText>
      </w:r>
      <w:r>
        <w:rPr>
          <w:noProof/>
        </w:rPr>
      </w:r>
      <w:r>
        <w:rPr>
          <w:noProof/>
        </w:rPr>
        <w:fldChar w:fldCharType="separate"/>
      </w:r>
      <w:r>
        <w:rPr>
          <w:noProof/>
        </w:rPr>
        <w:t>37</w:t>
      </w:r>
      <w:r>
        <w:rPr>
          <w:noProof/>
        </w:rPr>
        <w:fldChar w:fldCharType="end"/>
      </w:r>
    </w:p>
    <w:p w14:paraId="1BE76A18" w14:textId="0E2C6059" w:rsidR="007806A0" w:rsidRDefault="007806A0">
      <w:pPr>
        <w:pStyle w:val="60"/>
        <w:rPr>
          <w:rFonts w:asciiTheme="minorHAnsi" w:eastAsiaTheme="minorEastAsia" w:hAnsiTheme="minorHAnsi" w:cstheme="minorBidi"/>
          <w:noProof/>
          <w:kern w:val="2"/>
          <w:sz w:val="22"/>
          <w:szCs w:val="22"/>
          <w:lang w:eastAsia="en-GB"/>
          <w14:ligatures w14:val="standardContextual"/>
        </w:rPr>
      </w:pPr>
      <w:r>
        <w:rPr>
          <w:noProof/>
        </w:rPr>
        <w:t>5.1.3.4.3.1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_Toc138694265 \h </w:instrText>
      </w:r>
      <w:r>
        <w:rPr>
          <w:noProof/>
        </w:rPr>
      </w:r>
      <w:r>
        <w:rPr>
          <w:noProof/>
        </w:rPr>
        <w:fldChar w:fldCharType="separate"/>
      </w:r>
      <w:r>
        <w:rPr>
          <w:noProof/>
        </w:rPr>
        <w:t>37</w:t>
      </w:r>
      <w:r>
        <w:rPr>
          <w:noProof/>
        </w:rPr>
        <w:fldChar w:fldCharType="end"/>
      </w:r>
    </w:p>
    <w:p w14:paraId="17DDE473" w14:textId="3B3161FA"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5.1.3.4.4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_Toc138694266 \h </w:instrText>
      </w:r>
      <w:r>
        <w:rPr>
          <w:noProof/>
        </w:rPr>
      </w:r>
      <w:r>
        <w:rPr>
          <w:noProof/>
        </w:rPr>
        <w:fldChar w:fldCharType="separate"/>
      </w:r>
      <w:r>
        <w:rPr>
          <w:noProof/>
        </w:rPr>
        <w:t>38</w:t>
      </w:r>
      <w:r>
        <w:rPr>
          <w:noProof/>
        </w:rPr>
        <w:fldChar w:fldCharType="end"/>
      </w:r>
    </w:p>
    <w:p w14:paraId="3691DF6D" w14:textId="17C25F67"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5.1.3.5</w:t>
      </w:r>
      <w:r>
        <w:rPr>
          <w:rFonts w:asciiTheme="minorHAnsi" w:eastAsiaTheme="minorEastAsia" w:hAnsiTheme="minorHAnsi" w:cstheme="minorBidi"/>
          <w:noProof/>
          <w:kern w:val="2"/>
          <w:sz w:val="22"/>
          <w:szCs w:val="22"/>
          <w:lang w:eastAsia="en-GB"/>
          <w14:ligatures w14:val="standardContextual"/>
        </w:rPr>
        <w:tab/>
      </w:r>
      <w:r>
        <w:rPr>
          <w:noProof/>
        </w:rPr>
        <w:t>Resource: Individual DCCF Data Subscription</w:t>
      </w:r>
      <w:r>
        <w:rPr>
          <w:noProof/>
        </w:rPr>
        <w:tab/>
      </w:r>
      <w:r>
        <w:rPr>
          <w:noProof/>
        </w:rPr>
        <w:fldChar w:fldCharType="begin" w:fldLock="1"/>
      </w:r>
      <w:r>
        <w:rPr>
          <w:noProof/>
        </w:rPr>
        <w:instrText xml:space="preserve"> PAGEREF _Toc138694267 \h </w:instrText>
      </w:r>
      <w:r>
        <w:rPr>
          <w:noProof/>
        </w:rPr>
      </w:r>
      <w:r>
        <w:rPr>
          <w:noProof/>
        </w:rPr>
        <w:fldChar w:fldCharType="separate"/>
      </w:r>
      <w:r>
        <w:rPr>
          <w:noProof/>
        </w:rPr>
        <w:t>38</w:t>
      </w:r>
      <w:r>
        <w:rPr>
          <w:noProof/>
        </w:rPr>
        <w:fldChar w:fldCharType="end"/>
      </w:r>
    </w:p>
    <w:p w14:paraId="153535A9" w14:textId="5E983CDB"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5.1.3.5.1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_Toc138694268 \h </w:instrText>
      </w:r>
      <w:r>
        <w:rPr>
          <w:noProof/>
        </w:rPr>
      </w:r>
      <w:r>
        <w:rPr>
          <w:noProof/>
        </w:rPr>
        <w:fldChar w:fldCharType="separate"/>
      </w:r>
      <w:r>
        <w:rPr>
          <w:noProof/>
        </w:rPr>
        <w:t>38</w:t>
      </w:r>
      <w:r>
        <w:rPr>
          <w:noProof/>
        </w:rPr>
        <w:fldChar w:fldCharType="end"/>
      </w:r>
    </w:p>
    <w:p w14:paraId="35585ECD" w14:textId="6317C3C8"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5.1.3.5.2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_Toc138694269 \h </w:instrText>
      </w:r>
      <w:r>
        <w:rPr>
          <w:noProof/>
        </w:rPr>
      </w:r>
      <w:r>
        <w:rPr>
          <w:noProof/>
        </w:rPr>
        <w:fldChar w:fldCharType="separate"/>
      </w:r>
      <w:r>
        <w:rPr>
          <w:noProof/>
        </w:rPr>
        <w:t>38</w:t>
      </w:r>
      <w:r>
        <w:rPr>
          <w:noProof/>
        </w:rPr>
        <w:fldChar w:fldCharType="end"/>
      </w:r>
    </w:p>
    <w:p w14:paraId="1A39A01D" w14:textId="1DB4889D"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5.1.3.5.3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_Toc138694270 \h </w:instrText>
      </w:r>
      <w:r>
        <w:rPr>
          <w:noProof/>
        </w:rPr>
      </w:r>
      <w:r>
        <w:rPr>
          <w:noProof/>
        </w:rPr>
        <w:fldChar w:fldCharType="separate"/>
      </w:r>
      <w:r>
        <w:rPr>
          <w:noProof/>
        </w:rPr>
        <w:t>38</w:t>
      </w:r>
      <w:r>
        <w:rPr>
          <w:noProof/>
        </w:rPr>
        <w:fldChar w:fldCharType="end"/>
      </w:r>
    </w:p>
    <w:p w14:paraId="2FC03082" w14:textId="6AF4ABC5" w:rsidR="007806A0" w:rsidRDefault="007806A0">
      <w:pPr>
        <w:pStyle w:val="60"/>
        <w:rPr>
          <w:rFonts w:asciiTheme="minorHAnsi" w:eastAsiaTheme="minorEastAsia" w:hAnsiTheme="minorHAnsi" w:cstheme="minorBidi"/>
          <w:noProof/>
          <w:kern w:val="2"/>
          <w:sz w:val="22"/>
          <w:szCs w:val="22"/>
          <w:lang w:eastAsia="en-GB"/>
          <w14:ligatures w14:val="standardContextual"/>
        </w:rPr>
      </w:pPr>
      <w:r>
        <w:rPr>
          <w:noProof/>
        </w:rPr>
        <w:t>5.1.3.5.3.1</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_Toc138694271 \h </w:instrText>
      </w:r>
      <w:r>
        <w:rPr>
          <w:noProof/>
        </w:rPr>
      </w:r>
      <w:r>
        <w:rPr>
          <w:noProof/>
        </w:rPr>
        <w:fldChar w:fldCharType="separate"/>
      </w:r>
      <w:r>
        <w:rPr>
          <w:noProof/>
        </w:rPr>
        <w:t>38</w:t>
      </w:r>
      <w:r>
        <w:rPr>
          <w:noProof/>
        </w:rPr>
        <w:fldChar w:fldCharType="end"/>
      </w:r>
    </w:p>
    <w:p w14:paraId="7B11B900" w14:textId="63573C6B" w:rsidR="007806A0" w:rsidRDefault="007806A0">
      <w:pPr>
        <w:pStyle w:val="60"/>
        <w:rPr>
          <w:rFonts w:asciiTheme="minorHAnsi" w:eastAsiaTheme="minorEastAsia" w:hAnsiTheme="minorHAnsi" w:cstheme="minorBidi"/>
          <w:noProof/>
          <w:kern w:val="2"/>
          <w:sz w:val="22"/>
          <w:szCs w:val="22"/>
          <w:lang w:eastAsia="en-GB"/>
          <w14:ligatures w14:val="standardContextual"/>
        </w:rPr>
      </w:pPr>
      <w:r w:rsidRPr="009C6063">
        <w:rPr>
          <w:rFonts w:eastAsia="宋体"/>
          <w:noProof/>
        </w:rPr>
        <w:t>5.1.3.5.3.2</w:t>
      </w:r>
      <w:r>
        <w:rPr>
          <w:rFonts w:asciiTheme="minorHAnsi" w:eastAsiaTheme="minorEastAsia" w:hAnsiTheme="minorHAnsi" w:cstheme="minorBidi"/>
          <w:noProof/>
          <w:kern w:val="2"/>
          <w:sz w:val="22"/>
          <w:szCs w:val="22"/>
          <w:lang w:eastAsia="en-GB"/>
          <w14:ligatures w14:val="standardContextual"/>
        </w:rPr>
        <w:tab/>
      </w:r>
      <w:r w:rsidRPr="009C6063">
        <w:rPr>
          <w:rFonts w:eastAsia="宋体"/>
          <w:noProof/>
        </w:rPr>
        <w:t>DELETE</w:t>
      </w:r>
      <w:r>
        <w:rPr>
          <w:noProof/>
        </w:rPr>
        <w:tab/>
      </w:r>
      <w:r>
        <w:rPr>
          <w:noProof/>
        </w:rPr>
        <w:fldChar w:fldCharType="begin" w:fldLock="1"/>
      </w:r>
      <w:r>
        <w:rPr>
          <w:noProof/>
        </w:rPr>
        <w:instrText xml:space="preserve"> PAGEREF _Toc138694272 \h </w:instrText>
      </w:r>
      <w:r>
        <w:rPr>
          <w:noProof/>
        </w:rPr>
      </w:r>
      <w:r>
        <w:rPr>
          <w:noProof/>
        </w:rPr>
        <w:fldChar w:fldCharType="separate"/>
      </w:r>
      <w:r>
        <w:rPr>
          <w:noProof/>
        </w:rPr>
        <w:t>39</w:t>
      </w:r>
      <w:r>
        <w:rPr>
          <w:noProof/>
        </w:rPr>
        <w:fldChar w:fldCharType="end"/>
      </w:r>
    </w:p>
    <w:p w14:paraId="71F323AB" w14:textId="25DED689"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5.1.3.5.4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_Toc138694273 \h </w:instrText>
      </w:r>
      <w:r>
        <w:rPr>
          <w:noProof/>
        </w:rPr>
      </w:r>
      <w:r>
        <w:rPr>
          <w:noProof/>
        </w:rPr>
        <w:fldChar w:fldCharType="separate"/>
      </w:r>
      <w:r>
        <w:rPr>
          <w:noProof/>
        </w:rPr>
        <w:t>40</w:t>
      </w:r>
      <w:r>
        <w:rPr>
          <w:noProof/>
        </w:rPr>
        <w:fldChar w:fldCharType="end"/>
      </w:r>
    </w:p>
    <w:p w14:paraId="17AC3BE7" w14:textId="234638F3"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5.1.4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_Toc138694274 \h </w:instrText>
      </w:r>
      <w:r>
        <w:rPr>
          <w:noProof/>
        </w:rPr>
      </w:r>
      <w:r>
        <w:rPr>
          <w:noProof/>
        </w:rPr>
        <w:fldChar w:fldCharType="separate"/>
      </w:r>
      <w:r>
        <w:rPr>
          <w:noProof/>
        </w:rPr>
        <w:t>40</w:t>
      </w:r>
      <w:r>
        <w:rPr>
          <w:noProof/>
        </w:rPr>
        <w:fldChar w:fldCharType="end"/>
      </w:r>
    </w:p>
    <w:p w14:paraId="4582CC3B" w14:textId="4DB45A55"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5.1.5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_Toc138694275 \h </w:instrText>
      </w:r>
      <w:r>
        <w:rPr>
          <w:noProof/>
        </w:rPr>
      </w:r>
      <w:r>
        <w:rPr>
          <w:noProof/>
        </w:rPr>
        <w:fldChar w:fldCharType="separate"/>
      </w:r>
      <w:r>
        <w:rPr>
          <w:noProof/>
        </w:rPr>
        <w:t>41</w:t>
      </w:r>
      <w:r>
        <w:rPr>
          <w:noProof/>
        </w:rPr>
        <w:fldChar w:fldCharType="end"/>
      </w:r>
    </w:p>
    <w:p w14:paraId="45E1DFEE" w14:textId="4CCEABE7"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_Toc138694276 \h </w:instrText>
      </w:r>
      <w:r>
        <w:rPr>
          <w:noProof/>
        </w:rPr>
      </w:r>
      <w:r>
        <w:rPr>
          <w:noProof/>
        </w:rPr>
        <w:fldChar w:fldCharType="separate"/>
      </w:r>
      <w:r>
        <w:rPr>
          <w:noProof/>
        </w:rPr>
        <w:t>41</w:t>
      </w:r>
      <w:r>
        <w:rPr>
          <w:noProof/>
        </w:rPr>
        <w:fldChar w:fldCharType="end"/>
      </w:r>
    </w:p>
    <w:p w14:paraId="055887E7" w14:textId="5190B8F6"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5.1.5.2</w:t>
      </w:r>
      <w:r>
        <w:rPr>
          <w:rFonts w:asciiTheme="minorHAnsi" w:eastAsiaTheme="minorEastAsia" w:hAnsiTheme="minorHAnsi" w:cstheme="minorBidi"/>
          <w:noProof/>
          <w:kern w:val="2"/>
          <w:sz w:val="22"/>
          <w:szCs w:val="22"/>
          <w:lang w:eastAsia="en-GB"/>
          <w14:ligatures w14:val="standardContextual"/>
        </w:rPr>
        <w:tab/>
      </w:r>
      <w:r w:rsidRPr="009C6063">
        <w:rPr>
          <w:noProof/>
          <w:lang w:val="en-US"/>
        </w:rPr>
        <w:t>Analytics Notification</w:t>
      </w:r>
      <w:r>
        <w:rPr>
          <w:noProof/>
        </w:rPr>
        <w:tab/>
      </w:r>
      <w:r>
        <w:rPr>
          <w:noProof/>
        </w:rPr>
        <w:fldChar w:fldCharType="begin" w:fldLock="1"/>
      </w:r>
      <w:r>
        <w:rPr>
          <w:noProof/>
        </w:rPr>
        <w:instrText xml:space="preserve"> PAGEREF _Toc138694277 \h </w:instrText>
      </w:r>
      <w:r>
        <w:rPr>
          <w:noProof/>
        </w:rPr>
      </w:r>
      <w:r>
        <w:rPr>
          <w:noProof/>
        </w:rPr>
        <w:fldChar w:fldCharType="separate"/>
      </w:r>
      <w:r>
        <w:rPr>
          <w:noProof/>
        </w:rPr>
        <w:t>41</w:t>
      </w:r>
      <w:r>
        <w:rPr>
          <w:noProof/>
        </w:rPr>
        <w:fldChar w:fldCharType="end"/>
      </w:r>
    </w:p>
    <w:p w14:paraId="3062659C" w14:textId="498CB80E"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_Toc138694278 \h </w:instrText>
      </w:r>
      <w:r>
        <w:rPr>
          <w:noProof/>
        </w:rPr>
      </w:r>
      <w:r>
        <w:rPr>
          <w:noProof/>
        </w:rPr>
        <w:fldChar w:fldCharType="separate"/>
      </w:r>
      <w:r>
        <w:rPr>
          <w:noProof/>
        </w:rPr>
        <w:t>41</w:t>
      </w:r>
      <w:r>
        <w:rPr>
          <w:noProof/>
        </w:rPr>
        <w:fldChar w:fldCharType="end"/>
      </w:r>
    </w:p>
    <w:p w14:paraId="49E0F075" w14:textId="014FF4BA"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_Toc138694279 \h </w:instrText>
      </w:r>
      <w:r>
        <w:rPr>
          <w:noProof/>
        </w:rPr>
      </w:r>
      <w:r>
        <w:rPr>
          <w:noProof/>
        </w:rPr>
        <w:fldChar w:fldCharType="separate"/>
      </w:r>
      <w:r>
        <w:rPr>
          <w:noProof/>
        </w:rPr>
        <w:t>41</w:t>
      </w:r>
      <w:r>
        <w:rPr>
          <w:noProof/>
        </w:rPr>
        <w:fldChar w:fldCharType="end"/>
      </w:r>
    </w:p>
    <w:p w14:paraId="557589BA" w14:textId="5021159C"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_Toc138694280 \h </w:instrText>
      </w:r>
      <w:r>
        <w:rPr>
          <w:noProof/>
        </w:rPr>
      </w:r>
      <w:r>
        <w:rPr>
          <w:noProof/>
        </w:rPr>
        <w:fldChar w:fldCharType="separate"/>
      </w:r>
      <w:r>
        <w:rPr>
          <w:noProof/>
        </w:rPr>
        <w:t>41</w:t>
      </w:r>
      <w:r>
        <w:rPr>
          <w:noProof/>
        </w:rPr>
        <w:fldChar w:fldCharType="end"/>
      </w:r>
    </w:p>
    <w:p w14:paraId="19317A84" w14:textId="6722521D"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5.1.5.3</w:t>
      </w:r>
      <w:r>
        <w:rPr>
          <w:rFonts w:asciiTheme="minorHAnsi" w:eastAsiaTheme="minorEastAsia" w:hAnsiTheme="minorHAnsi" w:cstheme="minorBidi"/>
          <w:noProof/>
          <w:kern w:val="2"/>
          <w:sz w:val="22"/>
          <w:szCs w:val="22"/>
          <w:lang w:eastAsia="en-GB"/>
          <w14:ligatures w14:val="standardContextual"/>
        </w:rPr>
        <w:tab/>
      </w:r>
      <w:r w:rsidRPr="009C6063">
        <w:rPr>
          <w:noProof/>
          <w:lang w:val="en-US"/>
        </w:rPr>
        <w:t>Data Notification</w:t>
      </w:r>
      <w:r>
        <w:rPr>
          <w:noProof/>
        </w:rPr>
        <w:tab/>
      </w:r>
      <w:r>
        <w:rPr>
          <w:noProof/>
        </w:rPr>
        <w:fldChar w:fldCharType="begin" w:fldLock="1"/>
      </w:r>
      <w:r>
        <w:rPr>
          <w:noProof/>
        </w:rPr>
        <w:instrText xml:space="preserve"> PAGEREF _Toc138694281 \h </w:instrText>
      </w:r>
      <w:r>
        <w:rPr>
          <w:noProof/>
        </w:rPr>
      </w:r>
      <w:r>
        <w:rPr>
          <w:noProof/>
        </w:rPr>
        <w:fldChar w:fldCharType="separate"/>
      </w:r>
      <w:r>
        <w:rPr>
          <w:noProof/>
        </w:rPr>
        <w:t>42</w:t>
      </w:r>
      <w:r>
        <w:rPr>
          <w:noProof/>
        </w:rPr>
        <w:fldChar w:fldCharType="end"/>
      </w:r>
    </w:p>
    <w:p w14:paraId="1A35DA8B" w14:textId="60408D2B"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5.1.5.3.1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_Toc138694282 \h </w:instrText>
      </w:r>
      <w:r>
        <w:rPr>
          <w:noProof/>
        </w:rPr>
      </w:r>
      <w:r>
        <w:rPr>
          <w:noProof/>
        </w:rPr>
        <w:fldChar w:fldCharType="separate"/>
      </w:r>
      <w:r>
        <w:rPr>
          <w:noProof/>
        </w:rPr>
        <w:t>42</w:t>
      </w:r>
      <w:r>
        <w:rPr>
          <w:noProof/>
        </w:rPr>
        <w:fldChar w:fldCharType="end"/>
      </w:r>
    </w:p>
    <w:p w14:paraId="1F0DD001" w14:textId="289ADF3B"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5.1.5.3.2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_Toc138694283 \h </w:instrText>
      </w:r>
      <w:r>
        <w:rPr>
          <w:noProof/>
        </w:rPr>
      </w:r>
      <w:r>
        <w:rPr>
          <w:noProof/>
        </w:rPr>
        <w:fldChar w:fldCharType="separate"/>
      </w:r>
      <w:r>
        <w:rPr>
          <w:noProof/>
        </w:rPr>
        <w:t>42</w:t>
      </w:r>
      <w:r>
        <w:rPr>
          <w:noProof/>
        </w:rPr>
        <w:fldChar w:fldCharType="end"/>
      </w:r>
    </w:p>
    <w:p w14:paraId="6FF1711B" w14:textId="5148E099"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5.1.5.3.3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_Toc138694284 \h </w:instrText>
      </w:r>
      <w:r>
        <w:rPr>
          <w:noProof/>
        </w:rPr>
      </w:r>
      <w:r>
        <w:rPr>
          <w:noProof/>
        </w:rPr>
        <w:fldChar w:fldCharType="separate"/>
      </w:r>
      <w:r>
        <w:rPr>
          <w:noProof/>
        </w:rPr>
        <w:t>43</w:t>
      </w:r>
      <w:r>
        <w:rPr>
          <w:noProof/>
        </w:rPr>
        <w:fldChar w:fldCharType="end"/>
      </w:r>
    </w:p>
    <w:p w14:paraId="1C8D023C" w14:textId="4EB86D77" w:rsidR="007806A0" w:rsidRDefault="007806A0">
      <w:pPr>
        <w:pStyle w:val="60"/>
        <w:rPr>
          <w:rFonts w:asciiTheme="minorHAnsi" w:eastAsiaTheme="minorEastAsia" w:hAnsiTheme="minorHAnsi" w:cstheme="minorBidi"/>
          <w:noProof/>
          <w:kern w:val="2"/>
          <w:sz w:val="22"/>
          <w:szCs w:val="22"/>
          <w:lang w:eastAsia="en-GB"/>
          <w14:ligatures w14:val="standardContextual"/>
        </w:rPr>
      </w:pPr>
      <w:r w:rsidRPr="009C6063">
        <w:rPr>
          <w:rFonts w:eastAsia="宋体"/>
          <w:noProof/>
        </w:rPr>
        <w:t>5.1.5.3.3.1</w:t>
      </w:r>
      <w:r>
        <w:rPr>
          <w:rFonts w:asciiTheme="minorHAnsi" w:eastAsiaTheme="minorEastAsia" w:hAnsiTheme="minorHAnsi" w:cstheme="minorBidi"/>
          <w:noProof/>
          <w:kern w:val="2"/>
          <w:sz w:val="22"/>
          <w:szCs w:val="22"/>
          <w:lang w:eastAsia="en-GB"/>
          <w14:ligatures w14:val="standardContextual"/>
        </w:rPr>
        <w:tab/>
      </w:r>
      <w:r w:rsidRPr="009C6063">
        <w:rPr>
          <w:rFonts w:eastAsia="宋体"/>
          <w:noProof/>
        </w:rPr>
        <w:t>POST</w:t>
      </w:r>
      <w:r>
        <w:rPr>
          <w:noProof/>
        </w:rPr>
        <w:tab/>
      </w:r>
      <w:r>
        <w:rPr>
          <w:noProof/>
        </w:rPr>
        <w:fldChar w:fldCharType="begin" w:fldLock="1"/>
      </w:r>
      <w:r>
        <w:rPr>
          <w:noProof/>
        </w:rPr>
        <w:instrText xml:space="preserve"> PAGEREF _Toc138694285 \h </w:instrText>
      </w:r>
      <w:r>
        <w:rPr>
          <w:noProof/>
        </w:rPr>
      </w:r>
      <w:r>
        <w:rPr>
          <w:noProof/>
        </w:rPr>
        <w:fldChar w:fldCharType="separate"/>
      </w:r>
      <w:r>
        <w:rPr>
          <w:noProof/>
        </w:rPr>
        <w:t>43</w:t>
      </w:r>
      <w:r>
        <w:rPr>
          <w:noProof/>
        </w:rPr>
        <w:fldChar w:fldCharType="end"/>
      </w:r>
    </w:p>
    <w:p w14:paraId="689B8126" w14:textId="5214EBDD"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5.1.5.4</w:t>
      </w:r>
      <w:r>
        <w:rPr>
          <w:rFonts w:asciiTheme="minorHAnsi" w:eastAsiaTheme="minorEastAsia" w:hAnsiTheme="minorHAnsi" w:cstheme="minorBidi"/>
          <w:noProof/>
          <w:kern w:val="2"/>
          <w:sz w:val="22"/>
          <w:szCs w:val="22"/>
          <w:lang w:eastAsia="en-GB"/>
          <w14:ligatures w14:val="standardContextual"/>
        </w:rPr>
        <w:tab/>
      </w:r>
      <w:r w:rsidRPr="009C6063">
        <w:rPr>
          <w:rFonts w:eastAsia="Times New Roman"/>
          <w:noProof/>
        </w:rPr>
        <w:t>Fetch Notification</w:t>
      </w:r>
      <w:r>
        <w:rPr>
          <w:noProof/>
        </w:rPr>
        <w:tab/>
      </w:r>
      <w:r>
        <w:rPr>
          <w:noProof/>
        </w:rPr>
        <w:fldChar w:fldCharType="begin" w:fldLock="1"/>
      </w:r>
      <w:r>
        <w:rPr>
          <w:noProof/>
        </w:rPr>
        <w:instrText xml:space="preserve"> PAGEREF _Toc138694286 \h </w:instrText>
      </w:r>
      <w:r>
        <w:rPr>
          <w:noProof/>
        </w:rPr>
      </w:r>
      <w:r>
        <w:rPr>
          <w:noProof/>
        </w:rPr>
        <w:fldChar w:fldCharType="separate"/>
      </w:r>
      <w:r>
        <w:rPr>
          <w:noProof/>
        </w:rPr>
        <w:t>44</w:t>
      </w:r>
      <w:r>
        <w:rPr>
          <w:noProof/>
        </w:rPr>
        <w:fldChar w:fldCharType="end"/>
      </w:r>
    </w:p>
    <w:p w14:paraId="30B68857" w14:textId="52C8BA3F"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5.1.5.4.1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_Toc138694287 \h </w:instrText>
      </w:r>
      <w:r>
        <w:rPr>
          <w:noProof/>
        </w:rPr>
      </w:r>
      <w:r>
        <w:rPr>
          <w:noProof/>
        </w:rPr>
        <w:fldChar w:fldCharType="separate"/>
      </w:r>
      <w:r>
        <w:rPr>
          <w:noProof/>
        </w:rPr>
        <w:t>44</w:t>
      </w:r>
      <w:r>
        <w:rPr>
          <w:noProof/>
        </w:rPr>
        <w:fldChar w:fldCharType="end"/>
      </w:r>
    </w:p>
    <w:p w14:paraId="65993CE8" w14:textId="15B09233"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5.1.5.4.2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_Toc138694288 \h </w:instrText>
      </w:r>
      <w:r>
        <w:rPr>
          <w:noProof/>
        </w:rPr>
      </w:r>
      <w:r>
        <w:rPr>
          <w:noProof/>
        </w:rPr>
        <w:fldChar w:fldCharType="separate"/>
      </w:r>
      <w:r>
        <w:rPr>
          <w:noProof/>
        </w:rPr>
        <w:t>44</w:t>
      </w:r>
      <w:r>
        <w:rPr>
          <w:noProof/>
        </w:rPr>
        <w:fldChar w:fldCharType="end"/>
      </w:r>
    </w:p>
    <w:p w14:paraId="42C27F2D" w14:textId="3D0EC975"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5.1.5.4.3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_Toc138694289 \h </w:instrText>
      </w:r>
      <w:r>
        <w:rPr>
          <w:noProof/>
        </w:rPr>
      </w:r>
      <w:r>
        <w:rPr>
          <w:noProof/>
        </w:rPr>
        <w:fldChar w:fldCharType="separate"/>
      </w:r>
      <w:r>
        <w:rPr>
          <w:noProof/>
        </w:rPr>
        <w:t>44</w:t>
      </w:r>
      <w:r>
        <w:rPr>
          <w:noProof/>
        </w:rPr>
        <w:fldChar w:fldCharType="end"/>
      </w:r>
    </w:p>
    <w:p w14:paraId="3A95B498" w14:textId="7CC34C0C" w:rsidR="007806A0" w:rsidRDefault="007806A0">
      <w:pPr>
        <w:pStyle w:val="60"/>
        <w:rPr>
          <w:rFonts w:asciiTheme="minorHAnsi" w:eastAsiaTheme="minorEastAsia" w:hAnsiTheme="minorHAnsi" w:cstheme="minorBidi"/>
          <w:noProof/>
          <w:kern w:val="2"/>
          <w:sz w:val="22"/>
          <w:szCs w:val="22"/>
          <w:lang w:eastAsia="en-GB"/>
          <w14:ligatures w14:val="standardContextual"/>
        </w:rPr>
      </w:pPr>
      <w:r>
        <w:rPr>
          <w:noProof/>
        </w:rPr>
        <w:t>5.1.5.4.3.1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_Toc138694290 \h </w:instrText>
      </w:r>
      <w:r>
        <w:rPr>
          <w:noProof/>
        </w:rPr>
      </w:r>
      <w:r>
        <w:rPr>
          <w:noProof/>
        </w:rPr>
        <w:fldChar w:fldCharType="separate"/>
      </w:r>
      <w:r>
        <w:rPr>
          <w:noProof/>
        </w:rPr>
        <w:t>44</w:t>
      </w:r>
      <w:r>
        <w:rPr>
          <w:noProof/>
        </w:rPr>
        <w:fldChar w:fldCharType="end"/>
      </w:r>
    </w:p>
    <w:p w14:paraId="1C3DFD7E" w14:textId="1DF37F0E"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5.1.6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_Toc138694291 \h </w:instrText>
      </w:r>
      <w:r>
        <w:rPr>
          <w:noProof/>
        </w:rPr>
      </w:r>
      <w:r>
        <w:rPr>
          <w:noProof/>
        </w:rPr>
        <w:fldChar w:fldCharType="separate"/>
      </w:r>
      <w:r>
        <w:rPr>
          <w:noProof/>
        </w:rPr>
        <w:t>45</w:t>
      </w:r>
      <w:r>
        <w:rPr>
          <w:noProof/>
        </w:rPr>
        <w:fldChar w:fldCharType="end"/>
      </w:r>
    </w:p>
    <w:p w14:paraId="11328F30" w14:textId="62FD2820"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_Toc138694292 \h </w:instrText>
      </w:r>
      <w:r>
        <w:rPr>
          <w:noProof/>
        </w:rPr>
      </w:r>
      <w:r>
        <w:rPr>
          <w:noProof/>
        </w:rPr>
        <w:fldChar w:fldCharType="separate"/>
      </w:r>
      <w:r>
        <w:rPr>
          <w:noProof/>
        </w:rPr>
        <w:t>45</w:t>
      </w:r>
      <w:r>
        <w:rPr>
          <w:noProof/>
        </w:rPr>
        <w:fldChar w:fldCharType="end"/>
      </w:r>
    </w:p>
    <w:p w14:paraId="5BABD1B1" w14:textId="12B3FD34" w:rsidR="007806A0" w:rsidRDefault="007806A0">
      <w:pPr>
        <w:pStyle w:val="41"/>
        <w:rPr>
          <w:rFonts w:asciiTheme="minorHAnsi" w:eastAsiaTheme="minorEastAsia" w:hAnsiTheme="minorHAnsi" w:cstheme="minorBidi"/>
          <w:noProof/>
          <w:kern w:val="2"/>
          <w:sz w:val="22"/>
          <w:szCs w:val="22"/>
          <w:lang w:eastAsia="en-GB"/>
          <w14:ligatures w14:val="standardContextual"/>
        </w:rPr>
      </w:pPr>
      <w:r w:rsidRPr="009C6063">
        <w:rPr>
          <w:noProof/>
          <w:lang w:val="en-US"/>
        </w:rPr>
        <w:t>5.1.6.2</w:t>
      </w:r>
      <w:r>
        <w:rPr>
          <w:rFonts w:asciiTheme="minorHAnsi" w:eastAsiaTheme="minorEastAsia" w:hAnsiTheme="minorHAnsi" w:cstheme="minorBidi"/>
          <w:noProof/>
          <w:kern w:val="2"/>
          <w:sz w:val="22"/>
          <w:szCs w:val="22"/>
          <w:lang w:eastAsia="en-GB"/>
          <w14:ligatures w14:val="standardContextual"/>
        </w:rPr>
        <w:tab/>
      </w:r>
      <w:r w:rsidRPr="009C6063">
        <w:rPr>
          <w:noProof/>
          <w:lang w:val="en-US"/>
        </w:rPr>
        <w:t>Structured data types</w:t>
      </w:r>
      <w:r>
        <w:rPr>
          <w:noProof/>
        </w:rPr>
        <w:tab/>
      </w:r>
      <w:r>
        <w:rPr>
          <w:noProof/>
        </w:rPr>
        <w:fldChar w:fldCharType="begin" w:fldLock="1"/>
      </w:r>
      <w:r>
        <w:rPr>
          <w:noProof/>
        </w:rPr>
        <w:instrText xml:space="preserve"> PAGEREF _Toc138694293 \h </w:instrText>
      </w:r>
      <w:r>
        <w:rPr>
          <w:noProof/>
        </w:rPr>
      </w:r>
      <w:r>
        <w:rPr>
          <w:noProof/>
        </w:rPr>
        <w:fldChar w:fldCharType="separate"/>
      </w:r>
      <w:r>
        <w:rPr>
          <w:noProof/>
        </w:rPr>
        <w:t>47</w:t>
      </w:r>
      <w:r>
        <w:rPr>
          <w:noProof/>
        </w:rPr>
        <w:fldChar w:fldCharType="end"/>
      </w:r>
    </w:p>
    <w:p w14:paraId="69986869" w14:textId="15476D18"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_Toc138694294 \h </w:instrText>
      </w:r>
      <w:r>
        <w:rPr>
          <w:noProof/>
        </w:rPr>
      </w:r>
      <w:r>
        <w:rPr>
          <w:noProof/>
        </w:rPr>
        <w:fldChar w:fldCharType="separate"/>
      </w:r>
      <w:r>
        <w:rPr>
          <w:noProof/>
        </w:rPr>
        <w:t>47</w:t>
      </w:r>
      <w:r>
        <w:rPr>
          <w:noProof/>
        </w:rPr>
        <w:fldChar w:fldCharType="end"/>
      </w:r>
    </w:p>
    <w:p w14:paraId="16EA80AE" w14:textId="54121D32"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5.1.6.2.2</w:t>
      </w:r>
      <w:r>
        <w:rPr>
          <w:rFonts w:asciiTheme="minorHAnsi" w:eastAsiaTheme="minorEastAsia" w:hAnsiTheme="minorHAnsi" w:cstheme="minorBidi"/>
          <w:noProof/>
          <w:kern w:val="2"/>
          <w:sz w:val="22"/>
          <w:szCs w:val="22"/>
          <w:lang w:eastAsia="en-GB"/>
          <w14:ligatures w14:val="standardContextual"/>
        </w:rPr>
        <w:tab/>
      </w:r>
      <w:r>
        <w:rPr>
          <w:noProof/>
        </w:rPr>
        <w:t>Type NdccfAnalyticsSubscription</w:t>
      </w:r>
      <w:r>
        <w:rPr>
          <w:noProof/>
        </w:rPr>
        <w:tab/>
      </w:r>
      <w:r>
        <w:rPr>
          <w:noProof/>
        </w:rPr>
        <w:fldChar w:fldCharType="begin" w:fldLock="1"/>
      </w:r>
      <w:r>
        <w:rPr>
          <w:noProof/>
        </w:rPr>
        <w:instrText xml:space="preserve"> PAGEREF _Toc138694295 \h </w:instrText>
      </w:r>
      <w:r>
        <w:rPr>
          <w:noProof/>
        </w:rPr>
      </w:r>
      <w:r>
        <w:rPr>
          <w:noProof/>
        </w:rPr>
        <w:fldChar w:fldCharType="separate"/>
      </w:r>
      <w:r>
        <w:rPr>
          <w:noProof/>
        </w:rPr>
        <w:t>48</w:t>
      </w:r>
      <w:r>
        <w:rPr>
          <w:noProof/>
        </w:rPr>
        <w:fldChar w:fldCharType="end"/>
      </w:r>
    </w:p>
    <w:p w14:paraId="3D574257" w14:textId="61530060"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5.1.6.2.3</w:t>
      </w:r>
      <w:r>
        <w:rPr>
          <w:rFonts w:asciiTheme="minorHAnsi" w:eastAsiaTheme="minorEastAsia" w:hAnsiTheme="minorHAnsi" w:cstheme="minorBidi"/>
          <w:noProof/>
          <w:kern w:val="2"/>
          <w:sz w:val="22"/>
          <w:szCs w:val="22"/>
          <w:lang w:eastAsia="en-GB"/>
          <w14:ligatures w14:val="standardContextual"/>
        </w:rPr>
        <w:tab/>
      </w:r>
      <w:r>
        <w:rPr>
          <w:noProof/>
        </w:rPr>
        <w:t>Type NdccfDataSubscription</w:t>
      </w:r>
      <w:r>
        <w:rPr>
          <w:noProof/>
        </w:rPr>
        <w:tab/>
      </w:r>
      <w:r>
        <w:rPr>
          <w:noProof/>
        </w:rPr>
        <w:fldChar w:fldCharType="begin" w:fldLock="1"/>
      </w:r>
      <w:r>
        <w:rPr>
          <w:noProof/>
        </w:rPr>
        <w:instrText xml:space="preserve"> PAGEREF _Toc138694296 \h </w:instrText>
      </w:r>
      <w:r>
        <w:rPr>
          <w:noProof/>
        </w:rPr>
      </w:r>
      <w:r>
        <w:rPr>
          <w:noProof/>
        </w:rPr>
        <w:fldChar w:fldCharType="separate"/>
      </w:r>
      <w:r>
        <w:rPr>
          <w:noProof/>
        </w:rPr>
        <w:t>51</w:t>
      </w:r>
      <w:r>
        <w:rPr>
          <w:noProof/>
        </w:rPr>
        <w:fldChar w:fldCharType="end"/>
      </w:r>
    </w:p>
    <w:p w14:paraId="5798E71C" w14:textId="3C98F1CF"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5.1.6.2.4</w:t>
      </w:r>
      <w:r>
        <w:rPr>
          <w:rFonts w:asciiTheme="minorHAnsi" w:eastAsiaTheme="minorEastAsia" w:hAnsiTheme="minorHAnsi" w:cstheme="minorBidi"/>
          <w:noProof/>
          <w:kern w:val="2"/>
          <w:sz w:val="22"/>
          <w:szCs w:val="22"/>
          <w:lang w:eastAsia="en-GB"/>
          <w14:ligatures w14:val="standardContextual"/>
        </w:rPr>
        <w:tab/>
      </w:r>
      <w:r>
        <w:rPr>
          <w:noProof/>
        </w:rPr>
        <w:t>Type NdccfAnalyticsSubscriptionNotification</w:t>
      </w:r>
      <w:r>
        <w:rPr>
          <w:noProof/>
        </w:rPr>
        <w:tab/>
      </w:r>
      <w:r>
        <w:rPr>
          <w:noProof/>
        </w:rPr>
        <w:fldChar w:fldCharType="begin" w:fldLock="1"/>
      </w:r>
      <w:r>
        <w:rPr>
          <w:noProof/>
        </w:rPr>
        <w:instrText xml:space="preserve"> PAGEREF _Toc138694297 \h </w:instrText>
      </w:r>
      <w:r>
        <w:rPr>
          <w:noProof/>
        </w:rPr>
      </w:r>
      <w:r>
        <w:rPr>
          <w:noProof/>
        </w:rPr>
        <w:fldChar w:fldCharType="separate"/>
      </w:r>
      <w:r>
        <w:rPr>
          <w:noProof/>
        </w:rPr>
        <w:t>54</w:t>
      </w:r>
      <w:r>
        <w:rPr>
          <w:noProof/>
        </w:rPr>
        <w:fldChar w:fldCharType="end"/>
      </w:r>
    </w:p>
    <w:p w14:paraId="1FE6FF68" w14:textId="290ABCED"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5.1.6.2.5</w:t>
      </w:r>
      <w:r>
        <w:rPr>
          <w:rFonts w:asciiTheme="minorHAnsi" w:eastAsiaTheme="minorEastAsia" w:hAnsiTheme="minorHAnsi" w:cstheme="minorBidi"/>
          <w:noProof/>
          <w:kern w:val="2"/>
          <w:sz w:val="22"/>
          <w:szCs w:val="22"/>
          <w:lang w:eastAsia="en-GB"/>
          <w14:ligatures w14:val="standardContextual"/>
        </w:rPr>
        <w:tab/>
      </w:r>
      <w:r>
        <w:rPr>
          <w:noProof/>
        </w:rPr>
        <w:t>Type NdccfDataSubscriptionNotification</w:t>
      </w:r>
      <w:r>
        <w:rPr>
          <w:noProof/>
        </w:rPr>
        <w:tab/>
      </w:r>
      <w:r>
        <w:rPr>
          <w:noProof/>
        </w:rPr>
        <w:fldChar w:fldCharType="begin" w:fldLock="1"/>
      </w:r>
      <w:r>
        <w:rPr>
          <w:noProof/>
        </w:rPr>
        <w:instrText xml:space="preserve"> PAGEREF _Toc138694298 \h </w:instrText>
      </w:r>
      <w:r>
        <w:rPr>
          <w:noProof/>
        </w:rPr>
      </w:r>
      <w:r>
        <w:rPr>
          <w:noProof/>
        </w:rPr>
        <w:fldChar w:fldCharType="separate"/>
      </w:r>
      <w:r>
        <w:rPr>
          <w:noProof/>
        </w:rPr>
        <w:t>55</w:t>
      </w:r>
      <w:r>
        <w:rPr>
          <w:noProof/>
        </w:rPr>
        <w:fldChar w:fldCharType="end"/>
      </w:r>
    </w:p>
    <w:p w14:paraId="7BE0F146" w14:textId="0D5AB848"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5.1.6.2.6</w:t>
      </w:r>
      <w:r>
        <w:rPr>
          <w:rFonts w:asciiTheme="minorHAnsi" w:eastAsiaTheme="minorEastAsia" w:hAnsiTheme="minorHAnsi" w:cstheme="minorBidi"/>
          <w:noProof/>
          <w:kern w:val="2"/>
          <w:sz w:val="22"/>
          <w:szCs w:val="22"/>
          <w:lang w:eastAsia="en-GB"/>
          <w14:ligatures w14:val="standardContextual"/>
        </w:rPr>
        <w:tab/>
      </w:r>
      <w:r>
        <w:rPr>
          <w:noProof/>
        </w:rPr>
        <w:t>Type FormattingInstruction</w:t>
      </w:r>
      <w:r>
        <w:rPr>
          <w:noProof/>
        </w:rPr>
        <w:tab/>
      </w:r>
      <w:r>
        <w:rPr>
          <w:noProof/>
        </w:rPr>
        <w:fldChar w:fldCharType="begin" w:fldLock="1"/>
      </w:r>
      <w:r>
        <w:rPr>
          <w:noProof/>
        </w:rPr>
        <w:instrText xml:space="preserve"> PAGEREF _Toc138694299 \h </w:instrText>
      </w:r>
      <w:r>
        <w:rPr>
          <w:noProof/>
        </w:rPr>
      </w:r>
      <w:r>
        <w:rPr>
          <w:noProof/>
        </w:rPr>
        <w:fldChar w:fldCharType="separate"/>
      </w:r>
      <w:r>
        <w:rPr>
          <w:noProof/>
        </w:rPr>
        <w:t>56</w:t>
      </w:r>
      <w:r>
        <w:rPr>
          <w:noProof/>
        </w:rPr>
        <w:fldChar w:fldCharType="end"/>
      </w:r>
    </w:p>
    <w:p w14:paraId="7F9508FB" w14:textId="26DAD3F4"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5.1.6.2.7</w:t>
      </w:r>
      <w:r>
        <w:rPr>
          <w:rFonts w:asciiTheme="minorHAnsi" w:eastAsiaTheme="minorEastAsia" w:hAnsiTheme="minorHAnsi" w:cstheme="minorBidi"/>
          <w:noProof/>
          <w:kern w:val="2"/>
          <w:sz w:val="22"/>
          <w:szCs w:val="22"/>
          <w:lang w:eastAsia="en-GB"/>
          <w14:ligatures w14:val="standardContextual"/>
        </w:rPr>
        <w:tab/>
      </w:r>
      <w:r>
        <w:rPr>
          <w:noProof/>
        </w:rPr>
        <w:t>Type ProcessingInstruction</w:t>
      </w:r>
      <w:r>
        <w:rPr>
          <w:noProof/>
        </w:rPr>
        <w:tab/>
      </w:r>
      <w:r>
        <w:rPr>
          <w:noProof/>
        </w:rPr>
        <w:fldChar w:fldCharType="begin" w:fldLock="1"/>
      </w:r>
      <w:r>
        <w:rPr>
          <w:noProof/>
        </w:rPr>
        <w:instrText xml:space="preserve"> PAGEREF _Toc138694300 \h </w:instrText>
      </w:r>
      <w:r>
        <w:rPr>
          <w:noProof/>
        </w:rPr>
      </w:r>
      <w:r>
        <w:rPr>
          <w:noProof/>
        </w:rPr>
        <w:fldChar w:fldCharType="separate"/>
      </w:r>
      <w:r>
        <w:rPr>
          <w:noProof/>
        </w:rPr>
        <w:t>56</w:t>
      </w:r>
      <w:r>
        <w:rPr>
          <w:noProof/>
        </w:rPr>
        <w:fldChar w:fldCharType="end"/>
      </w:r>
    </w:p>
    <w:p w14:paraId="13867D72" w14:textId="59CA4C34"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lastRenderedPageBreak/>
        <w:t>5.1.6.2.8</w:t>
      </w:r>
      <w:r>
        <w:rPr>
          <w:rFonts w:asciiTheme="minorHAnsi" w:eastAsiaTheme="minorEastAsia" w:hAnsiTheme="minorHAnsi" w:cstheme="minorBidi"/>
          <w:noProof/>
          <w:kern w:val="2"/>
          <w:sz w:val="22"/>
          <w:szCs w:val="22"/>
          <w:lang w:eastAsia="en-GB"/>
          <w14:ligatures w14:val="standardContextual"/>
        </w:rPr>
        <w:tab/>
      </w:r>
      <w:r>
        <w:rPr>
          <w:noProof/>
        </w:rPr>
        <w:t>Type ParameterProcessingInstruction</w:t>
      </w:r>
      <w:r>
        <w:rPr>
          <w:noProof/>
        </w:rPr>
        <w:tab/>
      </w:r>
      <w:r>
        <w:rPr>
          <w:noProof/>
        </w:rPr>
        <w:fldChar w:fldCharType="begin" w:fldLock="1"/>
      </w:r>
      <w:r>
        <w:rPr>
          <w:noProof/>
        </w:rPr>
        <w:instrText xml:space="preserve"> PAGEREF _Toc138694301 \h </w:instrText>
      </w:r>
      <w:r>
        <w:rPr>
          <w:noProof/>
        </w:rPr>
      </w:r>
      <w:r>
        <w:rPr>
          <w:noProof/>
        </w:rPr>
        <w:fldChar w:fldCharType="separate"/>
      </w:r>
      <w:r>
        <w:rPr>
          <w:noProof/>
        </w:rPr>
        <w:t>57</w:t>
      </w:r>
      <w:r>
        <w:rPr>
          <w:noProof/>
        </w:rPr>
        <w:fldChar w:fldCharType="end"/>
      </w:r>
    </w:p>
    <w:p w14:paraId="2987466C" w14:textId="43A7BB7B"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5.1.6.2.9</w:t>
      </w:r>
      <w:r>
        <w:rPr>
          <w:rFonts w:asciiTheme="minorHAnsi" w:eastAsiaTheme="minorEastAsia" w:hAnsiTheme="minorHAnsi" w:cstheme="minorBidi"/>
          <w:noProof/>
          <w:kern w:val="2"/>
          <w:sz w:val="22"/>
          <w:szCs w:val="22"/>
          <w:lang w:eastAsia="en-GB"/>
          <w14:ligatures w14:val="standardContextual"/>
        </w:rPr>
        <w:tab/>
      </w:r>
      <w:r>
        <w:rPr>
          <w:noProof/>
        </w:rPr>
        <w:t>Type NotifSummaryReport</w:t>
      </w:r>
      <w:r>
        <w:rPr>
          <w:noProof/>
        </w:rPr>
        <w:tab/>
      </w:r>
      <w:r>
        <w:rPr>
          <w:noProof/>
        </w:rPr>
        <w:fldChar w:fldCharType="begin" w:fldLock="1"/>
      </w:r>
      <w:r>
        <w:rPr>
          <w:noProof/>
        </w:rPr>
        <w:instrText xml:space="preserve"> PAGEREF _Toc138694302 \h </w:instrText>
      </w:r>
      <w:r>
        <w:rPr>
          <w:noProof/>
        </w:rPr>
      </w:r>
      <w:r>
        <w:rPr>
          <w:noProof/>
        </w:rPr>
        <w:fldChar w:fldCharType="separate"/>
      </w:r>
      <w:r>
        <w:rPr>
          <w:noProof/>
        </w:rPr>
        <w:t>57</w:t>
      </w:r>
      <w:r>
        <w:rPr>
          <w:noProof/>
        </w:rPr>
        <w:fldChar w:fldCharType="end"/>
      </w:r>
    </w:p>
    <w:p w14:paraId="45A56611" w14:textId="536A75F3"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5.1.6.2.10</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_Toc138694303 \h </w:instrText>
      </w:r>
      <w:r>
        <w:rPr>
          <w:noProof/>
        </w:rPr>
      </w:r>
      <w:r>
        <w:rPr>
          <w:noProof/>
        </w:rPr>
        <w:fldChar w:fldCharType="separate"/>
      </w:r>
      <w:r>
        <w:rPr>
          <w:noProof/>
        </w:rPr>
        <w:t>58</w:t>
      </w:r>
      <w:r>
        <w:rPr>
          <w:noProof/>
        </w:rPr>
        <w:fldChar w:fldCharType="end"/>
      </w:r>
    </w:p>
    <w:p w14:paraId="754962EE" w14:textId="4BE180B0"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5.1.6.2.11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_Toc138694304 \h </w:instrText>
      </w:r>
      <w:r>
        <w:rPr>
          <w:noProof/>
        </w:rPr>
      </w:r>
      <w:r>
        <w:rPr>
          <w:noProof/>
        </w:rPr>
        <w:fldChar w:fldCharType="separate"/>
      </w:r>
      <w:r>
        <w:rPr>
          <w:noProof/>
        </w:rPr>
        <w:t>60</w:t>
      </w:r>
      <w:r>
        <w:rPr>
          <w:noProof/>
        </w:rPr>
        <w:fldChar w:fldCharType="end"/>
      </w:r>
    </w:p>
    <w:p w14:paraId="1B652C9D" w14:textId="62EDD651"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5.1.6.2.12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_Toc138694305 \h </w:instrText>
      </w:r>
      <w:r>
        <w:rPr>
          <w:noProof/>
        </w:rPr>
      </w:r>
      <w:r>
        <w:rPr>
          <w:noProof/>
        </w:rPr>
        <w:fldChar w:fldCharType="separate"/>
      </w:r>
      <w:r>
        <w:rPr>
          <w:noProof/>
        </w:rPr>
        <w:t>61</w:t>
      </w:r>
      <w:r>
        <w:rPr>
          <w:noProof/>
        </w:rPr>
        <w:fldChar w:fldCharType="end"/>
      </w:r>
    </w:p>
    <w:p w14:paraId="136D4919" w14:textId="6CDBC23D"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5.1.6.2.13</w:t>
      </w:r>
      <w:r>
        <w:rPr>
          <w:rFonts w:asciiTheme="minorHAnsi" w:eastAsiaTheme="minorEastAsia" w:hAnsiTheme="minorHAnsi" w:cstheme="minorBidi"/>
          <w:noProof/>
          <w:kern w:val="2"/>
          <w:sz w:val="22"/>
          <w:szCs w:val="22"/>
          <w:lang w:eastAsia="en-GB"/>
          <w14:ligatures w14:val="standardContextual"/>
        </w:rPr>
        <w:tab/>
      </w:r>
      <w:r>
        <w:rPr>
          <w:noProof/>
        </w:rPr>
        <w:t>Type DccfEvent</w:t>
      </w:r>
      <w:r>
        <w:rPr>
          <w:noProof/>
        </w:rPr>
        <w:tab/>
      </w:r>
      <w:r>
        <w:rPr>
          <w:noProof/>
        </w:rPr>
        <w:fldChar w:fldCharType="begin" w:fldLock="1"/>
      </w:r>
      <w:r>
        <w:rPr>
          <w:noProof/>
        </w:rPr>
        <w:instrText xml:space="preserve"> PAGEREF _Toc138694306 \h </w:instrText>
      </w:r>
      <w:r>
        <w:rPr>
          <w:noProof/>
        </w:rPr>
      </w:r>
      <w:r>
        <w:rPr>
          <w:noProof/>
        </w:rPr>
        <w:fldChar w:fldCharType="separate"/>
      </w:r>
      <w:r>
        <w:rPr>
          <w:noProof/>
        </w:rPr>
        <w:t>61</w:t>
      </w:r>
      <w:r>
        <w:rPr>
          <w:noProof/>
        </w:rPr>
        <w:fldChar w:fldCharType="end"/>
      </w:r>
    </w:p>
    <w:p w14:paraId="6299F130" w14:textId="00557C6D"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5.1.6.2.14</w:t>
      </w:r>
      <w:r>
        <w:rPr>
          <w:rFonts w:asciiTheme="minorHAnsi" w:eastAsiaTheme="minorEastAsia" w:hAnsiTheme="minorHAnsi" w:cstheme="minorBidi"/>
          <w:noProof/>
          <w:kern w:val="2"/>
          <w:sz w:val="22"/>
          <w:szCs w:val="22"/>
          <w:lang w:eastAsia="en-GB"/>
          <w14:ligatures w14:val="standardContextual"/>
        </w:rPr>
        <w:tab/>
      </w:r>
      <w:r>
        <w:rPr>
          <w:noProof/>
        </w:rPr>
        <w:t>Type NotifyEndpoint</w:t>
      </w:r>
      <w:r>
        <w:rPr>
          <w:noProof/>
        </w:rPr>
        <w:tab/>
      </w:r>
      <w:r>
        <w:rPr>
          <w:noProof/>
        </w:rPr>
        <w:fldChar w:fldCharType="begin" w:fldLock="1"/>
      </w:r>
      <w:r>
        <w:rPr>
          <w:noProof/>
        </w:rPr>
        <w:instrText xml:space="preserve"> PAGEREF _Toc138694307 \h </w:instrText>
      </w:r>
      <w:r>
        <w:rPr>
          <w:noProof/>
        </w:rPr>
      </w:r>
      <w:r>
        <w:rPr>
          <w:noProof/>
        </w:rPr>
        <w:fldChar w:fldCharType="separate"/>
      </w:r>
      <w:r>
        <w:rPr>
          <w:noProof/>
        </w:rPr>
        <w:t>61</w:t>
      </w:r>
      <w:r>
        <w:rPr>
          <w:noProof/>
        </w:rPr>
        <w:fldChar w:fldCharType="end"/>
      </w:r>
    </w:p>
    <w:p w14:paraId="46C6A59D" w14:textId="2AAED823" w:rsidR="007806A0" w:rsidRDefault="007806A0">
      <w:pPr>
        <w:pStyle w:val="41"/>
        <w:rPr>
          <w:rFonts w:asciiTheme="minorHAnsi" w:eastAsiaTheme="minorEastAsia" w:hAnsiTheme="minorHAnsi" w:cstheme="minorBidi"/>
          <w:noProof/>
          <w:kern w:val="2"/>
          <w:sz w:val="22"/>
          <w:szCs w:val="22"/>
          <w:lang w:eastAsia="en-GB"/>
          <w14:ligatures w14:val="standardContextual"/>
        </w:rPr>
      </w:pPr>
      <w:r w:rsidRPr="009C6063">
        <w:rPr>
          <w:noProof/>
          <w:lang w:val="en-US"/>
        </w:rPr>
        <w:t>5.1.6.3</w:t>
      </w:r>
      <w:r>
        <w:rPr>
          <w:rFonts w:asciiTheme="minorHAnsi" w:eastAsiaTheme="minorEastAsia" w:hAnsiTheme="minorHAnsi" w:cstheme="minorBidi"/>
          <w:noProof/>
          <w:kern w:val="2"/>
          <w:sz w:val="22"/>
          <w:szCs w:val="22"/>
          <w:lang w:eastAsia="en-GB"/>
          <w14:ligatures w14:val="standardContextual"/>
        </w:rPr>
        <w:tab/>
      </w:r>
      <w:r w:rsidRPr="009C6063">
        <w:rPr>
          <w:noProof/>
          <w:lang w:val="en-US"/>
        </w:rPr>
        <w:t>Simple data types and enumerations</w:t>
      </w:r>
      <w:r>
        <w:rPr>
          <w:noProof/>
        </w:rPr>
        <w:tab/>
      </w:r>
      <w:r>
        <w:rPr>
          <w:noProof/>
        </w:rPr>
        <w:fldChar w:fldCharType="begin" w:fldLock="1"/>
      </w:r>
      <w:r>
        <w:rPr>
          <w:noProof/>
        </w:rPr>
        <w:instrText xml:space="preserve"> PAGEREF _Toc138694308 \h </w:instrText>
      </w:r>
      <w:r>
        <w:rPr>
          <w:noProof/>
        </w:rPr>
      </w:r>
      <w:r>
        <w:rPr>
          <w:noProof/>
        </w:rPr>
        <w:fldChar w:fldCharType="separate"/>
      </w:r>
      <w:r>
        <w:rPr>
          <w:noProof/>
        </w:rPr>
        <w:t>62</w:t>
      </w:r>
      <w:r>
        <w:rPr>
          <w:noProof/>
        </w:rPr>
        <w:fldChar w:fldCharType="end"/>
      </w:r>
    </w:p>
    <w:p w14:paraId="4DCC5672" w14:textId="2CB2F62A"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_Toc138694309 \h </w:instrText>
      </w:r>
      <w:r>
        <w:rPr>
          <w:noProof/>
        </w:rPr>
      </w:r>
      <w:r>
        <w:rPr>
          <w:noProof/>
        </w:rPr>
        <w:fldChar w:fldCharType="separate"/>
      </w:r>
      <w:r>
        <w:rPr>
          <w:noProof/>
        </w:rPr>
        <w:t>62</w:t>
      </w:r>
      <w:r>
        <w:rPr>
          <w:noProof/>
        </w:rPr>
        <w:fldChar w:fldCharType="end"/>
      </w:r>
    </w:p>
    <w:p w14:paraId="331D2829" w14:textId="6B10366C"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_Toc138694310 \h </w:instrText>
      </w:r>
      <w:r>
        <w:rPr>
          <w:noProof/>
        </w:rPr>
      </w:r>
      <w:r>
        <w:rPr>
          <w:noProof/>
        </w:rPr>
        <w:fldChar w:fldCharType="separate"/>
      </w:r>
      <w:r>
        <w:rPr>
          <w:noProof/>
        </w:rPr>
        <w:t>62</w:t>
      </w:r>
      <w:r>
        <w:rPr>
          <w:noProof/>
        </w:rPr>
        <w:fldChar w:fldCharType="end"/>
      </w:r>
    </w:p>
    <w:p w14:paraId="009A7115" w14:textId="58E5EA71"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5.1.6.3.3</w:t>
      </w:r>
      <w:r>
        <w:rPr>
          <w:rFonts w:asciiTheme="minorHAnsi" w:eastAsiaTheme="minorEastAsia" w:hAnsiTheme="minorHAnsi" w:cstheme="minorBidi"/>
          <w:noProof/>
          <w:kern w:val="2"/>
          <w:sz w:val="22"/>
          <w:szCs w:val="22"/>
          <w:lang w:eastAsia="en-GB"/>
          <w14:ligatures w14:val="standardContextual"/>
        </w:rPr>
        <w:tab/>
      </w:r>
      <w:r>
        <w:rPr>
          <w:noProof/>
        </w:rPr>
        <w:t>Enumeration: SummarizationAttribute</w:t>
      </w:r>
      <w:r>
        <w:rPr>
          <w:noProof/>
        </w:rPr>
        <w:tab/>
      </w:r>
      <w:r>
        <w:rPr>
          <w:noProof/>
        </w:rPr>
        <w:fldChar w:fldCharType="begin" w:fldLock="1"/>
      </w:r>
      <w:r>
        <w:rPr>
          <w:noProof/>
        </w:rPr>
        <w:instrText xml:space="preserve"> PAGEREF _Toc138694311 \h </w:instrText>
      </w:r>
      <w:r>
        <w:rPr>
          <w:noProof/>
        </w:rPr>
      </w:r>
      <w:r>
        <w:rPr>
          <w:noProof/>
        </w:rPr>
        <w:fldChar w:fldCharType="separate"/>
      </w:r>
      <w:r>
        <w:rPr>
          <w:noProof/>
        </w:rPr>
        <w:t>63</w:t>
      </w:r>
      <w:r>
        <w:rPr>
          <w:noProof/>
        </w:rPr>
        <w:fldChar w:fldCharType="end"/>
      </w:r>
    </w:p>
    <w:p w14:paraId="3FF0F158" w14:textId="381C4C0F"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5.1.6.3.4</w:t>
      </w:r>
      <w:r>
        <w:rPr>
          <w:rFonts w:asciiTheme="minorHAnsi" w:eastAsiaTheme="minorEastAsia" w:hAnsiTheme="minorHAnsi" w:cstheme="minorBidi"/>
          <w:noProof/>
          <w:kern w:val="2"/>
          <w:sz w:val="22"/>
          <w:szCs w:val="22"/>
          <w:lang w:eastAsia="en-GB"/>
          <w14:ligatures w14:val="standardContextual"/>
        </w:rPr>
        <w:tab/>
      </w:r>
      <w:r>
        <w:rPr>
          <w:noProof/>
        </w:rPr>
        <w:t>Enumeration: AggregationLevel</w:t>
      </w:r>
      <w:r>
        <w:rPr>
          <w:noProof/>
        </w:rPr>
        <w:tab/>
      </w:r>
      <w:r>
        <w:rPr>
          <w:noProof/>
        </w:rPr>
        <w:fldChar w:fldCharType="begin" w:fldLock="1"/>
      </w:r>
      <w:r>
        <w:rPr>
          <w:noProof/>
        </w:rPr>
        <w:instrText xml:space="preserve"> PAGEREF _Toc138694312 \h </w:instrText>
      </w:r>
      <w:r>
        <w:rPr>
          <w:noProof/>
        </w:rPr>
      </w:r>
      <w:r>
        <w:rPr>
          <w:noProof/>
        </w:rPr>
        <w:fldChar w:fldCharType="separate"/>
      </w:r>
      <w:r>
        <w:rPr>
          <w:noProof/>
        </w:rPr>
        <w:t>63</w:t>
      </w:r>
      <w:r>
        <w:rPr>
          <w:noProof/>
        </w:rPr>
        <w:fldChar w:fldCharType="end"/>
      </w:r>
    </w:p>
    <w:p w14:paraId="19679816" w14:textId="2F38A7B6"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5.1.6.3.5</w:t>
      </w:r>
      <w:r>
        <w:rPr>
          <w:rFonts w:asciiTheme="minorHAnsi" w:eastAsiaTheme="minorEastAsia" w:hAnsiTheme="minorHAnsi" w:cstheme="minorBidi"/>
          <w:noProof/>
          <w:kern w:val="2"/>
          <w:sz w:val="22"/>
          <w:szCs w:val="22"/>
          <w:lang w:eastAsia="en-GB"/>
          <w14:ligatures w14:val="standardContextual"/>
        </w:rPr>
        <w:tab/>
      </w:r>
      <w:r>
        <w:rPr>
          <w:noProof/>
        </w:rPr>
        <w:t>Enumeration: DataCollectionPurpose</w:t>
      </w:r>
      <w:r>
        <w:rPr>
          <w:noProof/>
        </w:rPr>
        <w:tab/>
      </w:r>
      <w:r>
        <w:rPr>
          <w:noProof/>
        </w:rPr>
        <w:fldChar w:fldCharType="begin" w:fldLock="1"/>
      </w:r>
      <w:r>
        <w:rPr>
          <w:noProof/>
        </w:rPr>
        <w:instrText xml:space="preserve"> PAGEREF _Toc138694313 \h </w:instrText>
      </w:r>
      <w:r>
        <w:rPr>
          <w:noProof/>
        </w:rPr>
      </w:r>
      <w:r>
        <w:rPr>
          <w:noProof/>
        </w:rPr>
        <w:fldChar w:fldCharType="separate"/>
      </w:r>
      <w:r>
        <w:rPr>
          <w:noProof/>
        </w:rPr>
        <w:t>63</w:t>
      </w:r>
      <w:r>
        <w:rPr>
          <w:noProof/>
        </w:rPr>
        <w:fldChar w:fldCharType="end"/>
      </w:r>
    </w:p>
    <w:p w14:paraId="36423E23" w14:textId="774C53DC"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5.1.6.3.6</w:t>
      </w:r>
      <w:r>
        <w:rPr>
          <w:rFonts w:asciiTheme="minorHAnsi" w:eastAsiaTheme="minorEastAsia" w:hAnsiTheme="minorHAnsi" w:cstheme="minorBidi"/>
          <w:noProof/>
          <w:kern w:val="2"/>
          <w:sz w:val="22"/>
          <w:szCs w:val="22"/>
          <w:lang w:eastAsia="en-GB"/>
          <w14:ligatures w14:val="standardContextual"/>
        </w:rPr>
        <w:tab/>
      </w:r>
      <w:r>
        <w:rPr>
          <w:noProof/>
        </w:rPr>
        <w:t>Enumeration: TermCause</w:t>
      </w:r>
      <w:r>
        <w:rPr>
          <w:noProof/>
        </w:rPr>
        <w:tab/>
      </w:r>
      <w:r>
        <w:rPr>
          <w:noProof/>
        </w:rPr>
        <w:fldChar w:fldCharType="begin" w:fldLock="1"/>
      </w:r>
      <w:r>
        <w:rPr>
          <w:noProof/>
        </w:rPr>
        <w:instrText xml:space="preserve"> PAGEREF _Toc138694314 \h </w:instrText>
      </w:r>
      <w:r>
        <w:rPr>
          <w:noProof/>
        </w:rPr>
      </w:r>
      <w:r>
        <w:rPr>
          <w:noProof/>
        </w:rPr>
        <w:fldChar w:fldCharType="separate"/>
      </w:r>
      <w:r>
        <w:rPr>
          <w:noProof/>
        </w:rPr>
        <w:t>63</w:t>
      </w:r>
      <w:r>
        <w:rPr>
          <w:noProof/>
        </w:rPr>
        <w:fldChar w:fldCharType="end"/>
      </w:r>
    </w:p>
    <w:p w14:paraId="26569CC2" w14:textId="0BFB83D8" w:rsidR="007806A0" w:rsidRDefault="007806A0">
      <w:pPr>
        <w:pStyle w:val="41"/>
        <w:rPr>
          <w:rFonts w:asciiTheme="minorHAnsi" w:eastAsiaTheme="minorEastAsia" w:hAnsiTheme="minorHAnsi" w:cstheme="minorBidi"/>
          <w:noProof/>
          <w:kern w:val="2"/>
          <w:sz w:val="22"/>
          <w:szCs w:val="22"/>
          <w:lang w:eastAsia="en-GB"/>
          <w14:ligatures w14:val="standardContextual"/>
        </w:rPr>
      </w:pPr>
      <w:r w:rsidRPr="009C6063">
        <w:rPr>
          <w:noProof/>
          <w:lang w:val="en-US"/>
        </w:rPr>
        <w:t>5.1.6.4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_Toc138694315 \h </w:instrText>
      </w:r>
      <w:r>
        <w:rPr>
          <w:noProof/>
        </w:rPr>
      </w:r>
      <w:r>
        <w:rPr>
          <w:noProof/>
        </w:rPr>
        <w:fldChar w:fldCharType="separate"/>
      </w:r>
      <w:r>
        <w:rPr>
          <w:noProof/>
        </w:rPr>
        <w:t>63</w:t>
      </w:r>
      <w:r>
        <w:rPr>
          <w:noProof/>
        </w:rPr>
        <w:fldChar w:fldCharType="end"/>
      </w:r>
    </w:p>
    <w:p w14:paraId="63C8825C" w14:textId="60C722B1"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5.1.6.5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_Toc138694316 \h </w:instrText>
      </w:r>
      <w:r>
        <w:rPr>
          <w:noProof/>
        </w:rPr>
      </w:r>
      <w:r>
        <w:rPr>
          <w:noProof/>
        </w:rPr>
        <w:fldChar w:fldCharType="separate"/>
      </w:r>
      <w:r>
        <w:rPr>
          <w:noProof/>
        </w:rPr>
        <w:t>63</w:t>
      </w:r>
      <w:r>
        <w:rPr>
          <w:noProof/>
        </w:rPr>
        <w:fldChar w:fldCharType="end"/>
      </w:r>
    </w:p>
    <w:p w14:paraId="1E3DF2FE" w14:textId="02741B64"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5.1.7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_Toc138694317 \h </w:instrText>
      </w:r>
      <w:r>
        <w:rPr>
          <w:noProof/>
        </w:rPr>
      </w:r>
      <w:r>
        <w:rPr>
          <w:noProof/>
        </w:rPr>
        <w:fldChar w:fldCharType="separate"/>
      </w:r>
      <w:r>
        <w:rPr>
          <w:noProof/>
        </w:rPr>
        <w:t>64</w:t>
      </w:r>
      <w:r>
        <w:rPr>
          <w:noProof/>
        </w:rPr>
        <w:fldChar w:fldCharType="end"/>
      </w:r>
    </w:p>
    <w:p w14:paraId="499FBF82" w14:textId="05A2F70A"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_Toc138694318 \h </w:instrText>
      </w:r>
      <w:r>
        <w:rPr>
          <w:noProof/>
        </w:rPr>
      </w:r>
      <w:r>
        <w:rPr>
          <w:noProof/>
        </w:rPr>
        <w:fldChar w:fldCharType="separate"/>
      </w:r>
      <w:r>
        <w:rPr>
          <w:noProof/>
        </w:rPr>
        <w:t>64</w:t>
      </w:r>
      <w:r>
        <w:rPr>
          <w:noProof/>
        </w:rPr>
        <w:fldChar w:fldCharType="end"/>
      </w:r>
    </w:p>
    <w:p w14:paraId="1082B1C6" w14:textId="4594F628"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_Toc138694319 \h </w:instrText>
      </w:r>
      <w:r>
        <w:rPr>
          <w:noProof/>
        </w:rPr>
      </w:r>
      <w:r>
        <w:rPr>
          <w:noProof/>
        </w:rPr>
        <w:fldChar w:fldCharType="separate"/>
      </w:r>
      <w:r>
        <w:rPr>
          <w:noProof/>
        </w:rPr>
        <w:t>64</w:t>
      </w:r>
      <w:r>
        <w:rPr>
          <w:noProof/>
        </w:rPr>
        <w:fldChar w:fldCharType="end"/>
      </w:r>
    </w:p>
    <w:p w14:paraId="00EAC0B7" w14:textId="21D9320E"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_Toc138694320 \h </w:instrText>
      </w:r>
      <w:r>
        <w:rPr>
          <w:noProof/>
        </w:rPr>
      </w:r>
      <w:r>
        <w:rPr>
          <w:noProof/>
        </w:rPr>
        <w:fldChar w:fldCharType="separate"/>
      </w:r>
      <w:r>
        <w:rPr>
          <w:noProof/>
        </w:rPr>
        <w:t>64</w:t>
      </w:r>
      <w:r>
        <w:rPr>
          <w:noProof/>
        </w:rPr>
        <w:fldChar w:fldCharType="end"/>
      </w:r>
    </w:p>
    <w:p w14:paraId="48EFE068" w14:textId="14425DC0"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5.1.8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_Toc138694321 \h </w:instrText>
      </w:r>
      <w:r>
        <w:rPr>
          <w:noProof/>
        </w:rPr>
      </w:r>
      <w:r>
        <w:rPr>
          <w:noProof/>
        </w:rPr>
        <w:fldChar w:fldCharType="separate"/>
      </w:r>
      <w:r>
        <w:rPr>
          <w:noProof/>
        </w:rPr>
        <w:t>64</w:t>
      </w:r>
      <w:r>
        <w:rPr>
          <w:noProof/>
        </w:rPr>
        <w:fldChar w:fldCharType="end"/>
      </w:r>
    </w:p>
    <w:p w14:paraId="3580CAE7" w14:textId="3F377A59"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5.1.9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_Toc138694322 \h </w:instrText>
      </w:r>
      <w:r>
        <w:rPr>
          <w:noProof/>
        </w:rPr>
      </w:r>
      <w:r>
        <w:rPr>
          <w:noProof/>
        </w:rPr>
        <w:fldChar w:fldCharType="separate"/>
      </w:r>
      <w:r>
        <w:rPr>
          <w:noProof/>
        </w:rPr>
        <w:t>64</w:t>
      </w:r>
      <w:r>
        <w:rPr>
          <w:noProof/>
        </w:rPr>
        <w:fldChar w:fldCharType="end"/>
      </w:r>
    </w:p>
    <w:p w14:paraId="28F4CC0C" w14:textId="1FDD7412" w:rsidR="007806A0" w:rsidRDefault="007806A0">
      <w:pPr>
        <w:pStyle w:val="20"/>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_Toc138694323 \h </w:instrText>
      </w:r>
      <w:r>
        <w:rPr>
          <w:noProof/>
        </w:rPr>
      </w:r>
      <w:r>
        <w:rPr>
          <w:noProof/>
        </w:rPr>
        <w:fldChar w:fldCharType="separate"/>
      </w:r>
      <w:r>
        <w:rPr>
          <w:noProof/>
        </w:rPr>
        <w:t>65</w:t>
      </w:r>
      <w:r>
        <w:rPr>
          <w:noProof/>
        </w:rPr>
        <w:fldChar w:fldCharType="end"/>
      </w:r>
    </w:p>
    <w:p w14:paraId="5244B0D0" w14:textId="26AEDDF6"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_Toc138694324 \h </w:instrText>
      </w:r>
      <w:r>
        <w:rPr>
          <w:noProof/>
        </w:rPr>
      </w:r>
      <w:r>
        <w:rPr>
          <w:noProof/>
        </w:rPr>
        <w:fldChar w:fldCharType="separate"/>
      </w:r>
      <w:r>
        <w:rPr>
          <w:noProof/>
        </w:rPr>
        <w:t>65</w:t>
      </w:r>
      <w:r>
        <w:rPr>
          <w:noProof/>
        </w:rPr>
        <w:fldChar w:fldCharType="end"/>
      </w:r>
    </w:p>
    <w:p w14:paraId="30400E34" w14:textId="1B022A21"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_Toc138694325 \h </w:instrText>
      </w:r>
      <w:r>
        <w:rPr>
          <w:noProof/>
        </w:rPr>
      </w:r>
      <w:r>
        <w:rPr>
          <w:noProof/>
        </w:rPr>
        <w:fldChar w:fldCharType="separate"/>
      </w:r>
      <w:r>
        <w:rPr>
          <w:noProof/>
        </w:rPr>
        <w:t>65</w:t>
      </w:r>
      <w:r>
        <w:rPr>
          <w:noProof/>
        </w:rPr>
        <w:fldChar w:fldCharType="end"/>
      </w:r>
    </w:p>
    <w:p w14:paraId="246DB749" w14:textId="5C086C76"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_Toc138694326 \h </w:instrText>
      </w:r>
      <w:r>
        <w:rPr>
          <w:noProof/>
        </w:rPr>
      </w:r>
      <w:r>
        <w:rPr>
          <w:noProof/>
        </w:rPr>
        <w:fldChar w:fldCharType="separate"/>
      </w:r>
      <w:r>
        <w:rPr>
          <w:noProof/>
        </w:rPr>
        <w:t>65</w:t>
      </w:r>
      <w:r>
        <w:rPr>
          <w:noProof/>
        </w:rPr>
        <w:fldChar w:fldCharType="end"/>
      </w:r>
    </w:p>
    <w:p w14:paraId="201D2F8F" w14:textId="083FB3BB"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_Toc138694327 \h </w:instrText>
      </w:r>
      <w:r>
        <w:rPr>
          <w:noProof/>
        </w:rPr>
      </w:r>
      <w:r>
        <w:rPr>
          <w:noProof/>
        </w:rPr>
        <w:fldChar w:fldCharType="separate"/>
      </w:r>
      <w:r>
        <w:rPr>
          <w:noProof/>
        </w:rPr>
        <w:t>65</w:t>
      </w:r>
      <w:r>
        <w:rPr>
          <w:noProof/>
        </w:rPr>
        <w:fldChar w:fldCharType="end"/>
      </w:r>
    </w:p>
    <w:p w14:paraId="1AB631BB" w14:textId="7053A1F2"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_Toc138694328 \h </w:instrText>
      </w:r>
      <w:r>
        <w:rPr>
          <w:noProof/>
        </w:rPr>
      </w:r>
      <w:r>
        <w:rPr>
          <w:noProof/>
        </w:rPr>
        <w:fldChar w:fldCharType="separate"/>
      </w:r>
      <w:r>
        <w:rPr>
          <w:noProof/>
        </w:rPr>
        <w:t>65</w:t>
      </w:r>
      <w:r>
        <w:rPr>
          <w:noProof/>
        </w:rPr>
        <w:fldChar w:fldCharType="end"/>
      </w:r>
    </w:p>
    <w:p w14:paraId="5A9E8FED" w14:textId="2A5B1A7F"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5.2.2.2.2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_Toc138694329 \h </w:instrText>
      </w:r>
      <w:r>
        <w:rPr>
          <w:noProof/>
        </w:rPr>
      </w:r>
      <w:r>
        <w:rPr>
          <w:noProof/>
        </w:rPr>
        <w:fldChar w:fldCharType="separate"/>
      </w:r>
      <w:r>
        <w:rPr>
          <w:noProof/>
        </w:rPr>
        <w:t>65</w:t>
      </w:r>
      <w:r>
        <w:rPr>
          <w:noProof/>
        </w:rPr>
        <w:fldChar w:fldCharType="end"/>
      </w:r>
    </w:p>
    <w:p w14:paraId="10044B65" w14:textId="52F22C7E"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_Toc138694330 \h </w:instrText>
      </w:r>
      <w:r>
        <w:rPr>
          <w:noProof/>
        </w:rPr>
      </w:r>
      <w:r>
        <w:rPr>
          <w:noProof/>
        </w:rPr>
        <w:fldChar w:fldCharType="separate"/>
      </w:r>
      <w:r>
        <w:rPr>
          <w:noProof/>
        </w:rPr>
        <w:t>66</w:t>
      </w:r>
      <w:r>
        <w:rPr>
          <w:noProof/>
        </w:rPr>
        <w:fldChar w:fldCharType="end"/>
      </w:r>
    </w:p>
    <w:p w14:paraId="0FCD226F" w14:textId="52573AD4"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_Toc138694331 \h </w:instrText>
      </w:r>
      <w:r>
        <w:rPr>
          <w:noProof/>
        </w:rPr>
      </w:r>
      <w:r>
        <w:rPr>
          <w:noProof/>
        </w:rPr>
        <w:fldChar w:fldCharType="separate"/>
      </w:r>
      <w:r>
        <w:rPr>
          <w:noProof/>
        </w:rPr>
        <w:t>66</w:t>
      </w:r>
      <w:r>
        <w:rPr>
          <w:noProof/>
        </w:rPr>
        <w:fldChar w:fldCharType="end"/>
      </w:r>
    </w:p>
    <w:p w14:paraId="4BAEAD67" w14:textId="3BA6A848"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_Toc138694332 \h </w:instrText>
      </w:r>
      <w:r>
        <w:rPr>
          <w:noProof/>
        </w:rPr>
      </w:r>
      <w:r>
        <w:rPr>
          <w:noProof/>
        </w:rPr>
        <w:fldChar w:fldCharType="separate"/>
      </w:r>
      <w:r>
        <w:rPr>
          <w:noProof/>
        </w:rPr>
        <w:t>66</w:t>
      </w:r>
      <w:r>
        <w:rPr>
          <w:noProof/>
        </w:rPr>
        <w:fldChar w:fldCharType="end"/>
      </w:r>
    </w:p>
    <w:p w14:paraId="073F2149" w14:textId="6055B128"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5.2.3.2</w:t>
      </w:r>
      <w:r>
        <w:rPr>
          <w:rFonts w:asciiTheme="minorHAnsi" w:eastAsiaTheme="minorEastAsia" w:hAnsiTheme="minorHAnsi" w:cstheme="minorBidi"/>
          <w:noProof/>
          <w:kern w:val="2"/>
          <w:sz w:val="22"/>
          <w:szCs w:val="22"/>
          <w:lang w:eastAsia="en-GB"/>
          <w14:ligatures w14:val="standardContextual"/>
        </w:rPr>
        <w:tab/>
      </w:r>
      <w:r>
        <w:rPr>
          <w:noProof/>
        </w:rPr>
        <w:t>Resource: DCCF Data Collection Profiles</w:t>
      </w:r>
      <w:r>
        <w:rPr>
          <w:noProof/>
        </w:rPr>
        <w:tab/>
      </w:r>
      <w:r>
        <w:rPr>
          <w:noProof/>
        </w:rPr>
        <w:fldChar w:fldCharType="begin" w:fldLock="1"/>
      </w:r>
      <w:r>
        <w:rPr>
          <w:noProof/>
        </w:rPr>
        <w:instrText xml:space="preserve"> PAGEREF _Toc138694333 \h </w:instrText>
      </w:r>
      <w:r>
        <w:rPr>
          <w:noProof/>
        </w:rPr>
      </w:r>
      <w:r>
        <w:rPr>
          <w:noProof/>
        </w:rPr>
        <w:fldChar w:fldCharType="separate"/>
      </w:r>
      <w:r>
        <w:rPr>
          <w:noProof/>
        </w:rPr>
        <w:t>66</w:t>
      </w:r>
      <w:r>
        <w:rPr>
          <w:noProof/>
        </w:rPr>
        <w:fldChar w:fldCharType="end"/>
      </w:r>
    </w:p>
    <w:p w14:paraId="1BECB155" w14:textId="6A4950BC"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5.2.3.2.1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_Toc138694334 \h </w:instrText>
      </w:r>
      <w:r>
        <w:rPr>
          <w:noProof/>
        </w:rPr>
      </w:r>
      <w:r>
        <w:rPr>
          <w:noProof/>
        </w:rPr>
        <w:fldChar w:fldCharType="separate"/>
      </w:r>
      <w:r>
        <w:rPr>
          <w:noProof/>
        </w:rPr>
        <w:t>66</w:t>
      </w:r>
      <w:r>
        <w:rPr>
          <w:noProof/>
        </w:rPr>
        <w:fldChar w:fldCharType="end"/>
      </w:r>
    </w:p>
    <w:p w14:paraId="625BCC1D" w14:textId="36924EA4"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5.2.3.2.2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_Toc138694335 \h </w:instrText>
      </w:r>
      <w:r>
        <w:rPr>
          <w:noProof/>
        </w:rPr>
      </w:r>
      <w:r>
        <w:rPr>
          <w:noProof/>
        </w:rPr>
        <w:fldChar w:fldCharType="separate"/>
      </w:r>
      <w:r>
        <w:rPr>
          <w:noProof/>
        </w:rPr>
        <w:t>66</w:t>
      </w:r>
      <w:r>
        <w:rPr>
          <w:noProof/>
        </w:rPr>
        <w:fldChar w:fldCharType="end"/>
      </w:r>
    </w:p>
    <w:p w14:paraId="76B26440" w14:textId="6AF0C43C"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5.2.3.2.3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_Toc138694336 \h </w:instrText>
      </w:r>
      <w:r>
        <w:rPr>
          <w:noProof/>
        </w:rPr>
      </w:r>
      <w:r>
        <w:rPr>
          <w:noProof/>
        </w:rPr>
        <w:fldChar w:fldCharType="separate"/>
      </w:r>
      <w:r>
        <w:rPr>
          <w:noProof/>
        </w:rPr>
        <w:t>67</w:t>
      </w:r>
      <w:r>
        <w:rPr>
          <w:noProof/>
        </w:rPr>
        <w:fldChar w:fldCharType="end"/>
      </w:r>
    </w:p>
    <w:p w14:paraId="34BCE4C9" w14:textId="300F107F" w:rsidR="007806A0" w:rsidRDefault="007806A0">
      <w:pPr>
        <w:pStyle w:val="60"/>
        <w:rPr>
          <w:rFonts w:asciiTheme="minorHAnsi" w:eastAsiaTheme="minorEastAsia" w:hAnsiTheme="minorHAnsi" w:cstheme="minorBidi"/>
          <w:noProof/>
          <w:kern w:val="2"/>
          <w:sz w:val="22"/>
          <w:szCs w:val="22"/>
          <w:lang w:eastAsia="en-GB"/>
          <w14:ligatures w14:val="standardContextual"/>
        </w:rPr>
      </w:pPr>
      <w:r w:rsidRPr="009C6063">
        <w:rPr>
          <w:rFonts w:eastAsia="宋体"/>
          <w:noProof/>
        </w:rPr>
        <w:t>5.2.3.2.3.1</w:t>
      </w:r>
      <w:r>
        <w:rPr>
          <w:rFonts w:asciiTheme="minorHAnsi" w:eastAsiaTheme="minorEastAsia" w:hAnsiTheme="minorHAnsi" w:cstheme="minorBidi"/>
          <w:noProof/>
          <w:kern w:val="2"/>
          <w:sz w:val="22"/>
          <w:szCs w:val="22"/>
          <w:lang w:eastAsia="en-GB"/>
          <w14:ligatures w14:val="standardContextual"/>
        </w:rPr>
        <w:tab/>
      </w:r>
      <w:r w:rsidRPr="009C6063">
        <w:rPr>
          <w:rFonts w:eastAsia="宋体"/>
          <w:noProof/>
        </w:rPr>
        <w:t>POST</w:t>
      </w:r>
      <w:r>
        <w:rPr>
          <w:noProof/>
        </w:rPr>
        <w:tab/>
      </w:r>
      <w:r>
        <w:rPr>
          <w:noProof/>
        </w:rPr>
        <w:fldChar w:fldCharType="begin" w:fldLock="1"/>
      </w:r>
      <w:r>
        <w:rPr>
          <w:noProof/>
        </w:rPr>
        <w:instrText xml:space="preserve"> PAGEREF _Toc138694337 \h </w:instrText>
      </w:r>
      <w:r>
        <w:rPr>
          <w:noProof/>
        </w:rPr>
      </w:r>
      <w:r>
        <w:rPr>
          <w:noProof/>
        </w:rPr>
        <w:fldChar w:fldCharType="separate"/>
      </w:r>
      <w:r>
        <w:rPr>
          <w:noProof/>
        </w:rPr>
        <w:t>67</w:t>
      </w:r>
      <w:r>
        <w:rPr>
          <w:noProof/>
        </w:rPr>
        <w:fldChar w:fldCharType="end"/>
      </w:r>
    </w:p>
    <w:p w14:paraId="4DA1BE79" w14:textId="203FE7DF"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5.2.3.2.4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_Toc138694338 \h </w:instrText>
      </w:r>
      <w:r>
        <w:rPr>
          <w:noProof/>
        </w:rPr>
      </w:r>
      <w:r>
        <w:rPr>
          <w:noProof/>
        </w:rPr>
        <w:fldChar w:fldCharType="separate"/>
      </w:r>
      <w:r>
        <w:rPr>
          <w:noProof/>
        </w:rPr>
        <w:t>67</w:t>
      </w:r>
      <w:r>
        <w:rPr>
          <w:noProof/>
        </w:rPr>
        <w:fldChar w:fldCharType="end"/>
      </w:r>
    </w:p>
    <w:p w14:paraId="5114FE6C" w14:textId="1EA6F07A"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5.2.3.3</w:t>
      </w:r>
      <w:r>
        <w:rPr>
          <w:rFonts w:asciiTheme="minorHAnsi" w:eastAsiaTheme="minorEastAsia" w:hAnsiTheme="minorHAnsi" w:cstheme="minorBidi"/>
          <w:noProof/>
          <w:kern w:val="2"/>
          <w:sz w:val="22"/>
          <w:szCs w:val="22"/>
          <w:lang w:eastAsia="en-GB"/>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_Toc138694339 \h </w:instrText>
      </w:r>
      <w:r>
        <w:rPr>
          <w:noProof/>
        </w:rPr>
      </w:r>
      <w:r>
        <w:rPr>
          <w:noProof/>
        </w:rPr>
        <w:fldChar w:fldCharType="separate"/>
      </w:r>
      <w:r>
        <w:rPr>
          <w:noProof/>
        </w:rPr>
        <w:t>67</w:t>
      </w:r>
      <w:r>
        <w:rPr>
          <w:noProof/>
        </w:rPr>
        <w:fldChar w:fldCharType="end"/>
      </w:r>
    </w:p>
    <w:p w14:paraId="2D71669A" w14:textId="01B19431"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5.2.3.3.1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_Toc138694340 \h </w:instrText>
      </w:r>
      <w:r>
        <w:rPr>
          <w:noProof/>
        </w:rPr>
      </w:r>
      <w:r>
        <w:rPr>
          <w:noProof/>
        </w:rPr>
        <w:fldChar w:fldCharType="separate"/>
      </w:r>
      <w:r>
        <w:rPr>
          <w:noProof/>
        </w:rPr>
        <w:t>67</w:t>
      </w:r>
      <w:r>
        <w:rPr>
          <w:noProof/>
        </w:rPr>
        <w:fldChar w:fldCharType="end"/>
      </w:r>
    </w:p>
    <w:p w14:paraId="7279F4F7" w14:textId="2741AD0F"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5.2.3.3.2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_Toc138694341 \h </w:instrText>
      </w:r>
      <w:r>
        <w:rPr>
          <w:noProof/>
        </w:rPr>
      </w:r>
      <w:r>
        <w:rPr>
          <w:noProof/>
        </w:rPr>
        <w:fldChar w:fldCharType="separate"/>
      </w:r>
      <w:r>
        <w:rPr>
          <w:noProof/>
        </w:rPr>
        <w:t>68</w:t>
      </w:r>
      <w:r>
        <w:rPr>
          <w:noProof/>
        </w:rPr>
        <w:fldChar w:fldCharType="end"/>
      </w:r>
    </w:p>
    <w:p w14:paraId="4BB78B76" w14:textId="68666658"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5.2.3.3.3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_Toc138694342 \h </w:instrText>
      </w:r>
      <w:r>
        <w:rPr>
          <w:noProof/>
        </w:rPr>
      </w:r>
      <w:r>
        <w:rPr>
          <w:noProof/>
        </w:rPr>
        <w:fldChar w:fldCharType="separate"/>
      </w:r>
      <w:r>
        <w:rPr>
          <w:noProof/>
        </w:rPr>
        <w:t>68</w:t>
      </w:r>
      <w:r>
        <w:rPr>
          <w:noProof/>
        </w:rPr>
        <w:fldChar w:fldCharType="end"/>
      </w:r>
    </w:p>
    <w:p w14:paraId="5B6DFEB7" w14:textId="24A36D3F" w:rsidR="007806A0" w:rsidRDefault="007806A0">
      <w:pPr>
        <w:pStyle w:val="60"/>
        <w:rPr>
          <w:rFonts w:asciiTheme="minorHAnsi" w:eastAsiaTheme="minorEastAsia" w:hAnsiTheme="minorHAnsi" w:cstheme="minorBidi"/>
          <w:noProof/>
          <w:kern w:val="2"/>
          <w:sz w:val="22"/>
          <w:szCs w:val="22"/>
          <w:lang w:eastAsia="en-GB"/>
          <w14:ligatures w14:val="standardContextual"/>
        </w:rPr>
      </w:pPr>
      <w:r>
        <w:rPr>
          <w:noProof/>
        </w:rPr>
        <w:t>5.2.3.3.3.1</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_Toc138694343 \h </w:instrText>
      </w:r>
      <w:r>
        <w:rPr>
          <w:noProof/>
        </w:rPr>
      </w:r>
      <w:r>
        <w:rPr>
          <w:noProof/>
        </w:rPr>
        <w:fldChar w:fldCharType="separate"/>
      </w:r>
      <w:r>
        <w:rPr>
          <w:noProof/>
        </w:rPr>
        <w:t>68</w:t>
      </w:r>
      <w:r>
        <w:rPr>
          <w:noProof/>
        </w:rPr>
        <w:fldChar w:fldCharType="end"/>
      </w:r>
    </w:p>
    <w:p w14:paraId="25D18BF2" w14:textId="655F7623" w:rsidR="007806A0" w:rsidRDefault="007806A0">
      <w:pPr>
        <w:pStyle w:val="60"/>
        <w:rPr>
          <w:rFonts w:asciiTheme="minorHAnsi" w:eastAsiaTheme="minorEastAsia" w:hAnsiTheme="minorHAnsi" w:cstheme="minorBidi"/>
          <w:noProof/>
          <w:kern w:val="2"/>
          <w:sz w:val="22"/>
          <w:szCs w:val="22"/>
          <w:lang w:eastAsia="en-GB"/>
          <w14:ligatures w14:val="standardContextual"/>
        </w:rPr>
      </w:pPr>
      <w:r>
        <w:rPr>
          <w:noProof/>
        </w:rPr>
        <w:t>5.2.3.3.3.2</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_Toc138694344 \h </w:instrText>
      </w:r>
      <w:r>
        <w:rPr>
          <w:noProof/>
        </w:rPr>
      </w:r>
      <w:r>
        <w:rPr>
          <w:noProof/>
        </w:rPr>
        <w:fldChar w:fldCharType="separate"/>
      </w:r>
      <w:r>
        <w:rPr>
          <w:noProof/>
        </w:rPr>
        <w:t>69</w:t>
      </w:r>
      <w:r>
        <w:rPr>
          <w:noProof/>
        </w:rPr>
        <w:fldChar w:fldCharType="end"/>
      </w:r>
    </w:p>
    <w:p w14:paraId="72F2981B" w14:textId="69B86F06"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5.2.3.3.4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_Toc138694345 \h </w:instrText>
      </w:r>
      <w:r>
        <w:rPr>
          <w:noProof/>
        </w:rPr>
      </w:r>
      <w:r>
        <w:rPr>
          <w:noProof/>
        </w:rPr>
        <w:fldChar w:fldCharType="separate"/>
      </w:r>
      <w:r>
        <w:rPr>
          <w:noProof/>
        </w:rPr>
        <w:t>70</w:t>
      </w:r>
      <w:r>
        <w:rPr>
          <w:noProof/>
        </w:rPr>
        <w:fldChar w:fldCharType="end"/>
      </w:r>
    </w:p>
    <w:p w14:paraId="5FC231CD" w14:textId="3A97610D"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5.2.4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_Toc138694346 \h </w:instrText>
      </w:r>
      <w:r>
        <w:rPr>
          <w:noProof/>
        </w:rPr>
      </w:r>
      <w:r>
        <w:rPr>
          <w:noProof/>
        </w:rPr>
        <w:fldChar w:fldCharType="separate"/>
      </w:r>
      <w:r>
        <w:rPr>
          <w:noProof/>
        </w:rPr>
        <w:t>70</w:t>
      </w:r>
      <w:r>
        <w:rPr>
          <w:noProof/>
        </w:rPr>
        <w:fldChar w:fldCharType="end"/>
      </w:r>
    </w:p>
    <w:p w14:paraId="37FD7830" w14:textId="50742710"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5.2.5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_Toc138694347 \h </w:instrText>
      </w:r>
      <w:r>
        <w:rPr>
          <w:noProof/>
        </w:rPr>
      </w:r>
      <w:r>
        <w:rPr>
          <w:noProof/>
        </w:rPr>
        <w:fldChar w:fldCharType="separate"/>
      </w:r>
      <w:r>
        <w:rPr>
          <w:noProof/>
        </w:rPr>
        <w:t>70</w:t>
      </w:r>
      <w:r>
        <w:rPr>
          <w:noProof/>
        </w:rPr>
        <w:fldChar w:fldCharType="end"/>
      </w:r>
    </w:p>
    <w:p w14:paraId="11F8A6CD" w14:textId="5B846094"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5.2.6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_Toc138694348 \h </w:instrText>
      </w:r>
      <w:r>
        <w:rPr>
          <w:noProof/>
        </w:rPr>
      </w:r>
      <w:r>
        <w:rPr>
          <w:noProof/>
        </w:rPr>
        <w:fldChar w:fldCharType="separate"/>
      </w:r>
      <w:r>
        <w:rPr>
          <w:noProof/>
        </w:rPr>
        <w:t>71</w:t>
      </w:r>
      <w:r>
        <w:rPr>
          <w:noProof/>
        </w:rPr>
        <w:fldChar w:fldCharType="end"/>
      </w:r>
    </w:p>
    <w:p w14:paraId="0B23C664" w14:textId="3FA5E96F"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_Toc138694349 \h </w:instrText>
      </w:r>
      <w:r>
        <w:rPr>
          <w:noProof/>
        </w:rPr>
      </w:r>
      <w:r>
        <w:rPr>
          <w:noProof/>
        </w:rPr>
        <w:fldChar w:fldCharType="separate"/>
      </w:r>
      <w:r>
        <w:rPr>
          <w:noProof/>
        </w:rPr>
        <w:t>71</w:t>
      </w:r>
      <w:r>
        <w:rPr>
          <w:noProof/>
        </w:rPr>
        <w:fldChar w:fldCharType="end"/>
      </w:r>
    </w:p>
    <w:p w14:paraId="767E9B7A" w14:textId="41BE0D47" w:rsidR="007806A0" w:rsidRDefault="007806A0">
      <w:pPr>
        <w:pStyle w:val="41"/>
        <w:rPr>
          <w:rFonts w:asciiTheme="minorHAnsi" w:eastAsiaTheme="minorEastAsia" w:hAnsiTheme="minorHAnsi" w:cstheme="minorBidi"/>
          <w:noProof/>
          <w:kern w:val="2"/>
          <w:sz w:val="22"/>
          <w:szCs w:val="22"/>
          <w:lang w:eastAsia="en-GB"/>
          <w14:ligatures w14:val="standardContextual"/>
        </w:rPr>
      </w:pPr>
      <w:r w:rsidRPr="009C6063">
        <w:rPr>
          <w:noProof/>
          <w:lang w:val="en-US"/>
        </w:rPr>
        <w:t>5.2.6.2</w:t>
      </w:r>
      <w:r>
        <w:rPr>
          <w:rFonts w:asciiTheme="minorHAnsi" w:eastAsiaTheme="minorEastAsia" w:hAnsiTheme="minorHAnsi" w:cstheme="minorBidi"/>
          <w:noProof/>
          <w:kern w:val="2"/>
          <w:sz w:val="22"/>
          <w:szCs w:val="22"/>
          <w:lang w:eastAsia="en-GB"/>
          <w14:ligatures w14:val="standardContextual"/>
        </w:rPr>
        <w:tab/>
      </w:r>
      <w:r w:rsidRPr="009C6063">
        <w:rPr>
          <w:noProof/>
          <w:lang w:val="en-US"/>
        </w:rPr>
        <w:t>Structured data types</w:t>
      </w:r>
      <w:r>
        <w:rPr>
          <w:noProof/>
        </w:rPr>
        <w:tab/>
      </w:r>
      <w:r>
        <w:rPr>
          <w:noProof/>
        </w:rPr>
        <w:fldChar w:fldCharType="begin" w:fldLock="1"/>
      </w:r>
      <w:r>
        <w:rPr>
          <w:noProof/>
        </w:rPr>
        <w:instrText xml:space="preserve"> PAGEREF _Toc138694350 \h </w:instrText>
      </w:r>
      <w:r>
        <w:rPr>
          <w:noProof/>
        </w:rPr>
      </w:r>
      <w:r>
        <w:rPr>
          <w:noProof/>
        </w:rPr>
        <w:fldChar w:fldCharType="separate"/>
      </w:r>
      <w:r>
        <w:rPr>
          <w:noProof/>
        </w:rPr>
        <w:t>71</w:t>
      </w:r>
      <w:r>
        <w:rPr>
          <w:noProof/>
        </w:rPr>
        <w:fldChar w:fldCharType="end"/>
      </w:r>
    </w:p>
    <w:p w14:paraId="721F9D84" w14:textId="370A8D37"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_Toc138694351 \h </w:instrText>
      </w:r>
      <w:r>
        <w:rPr>
          <w:noProof/>
        </w:rPr>
      </w:r>
      <w:r>
        <w:rPr>
          <w:noProof/>
        </w:rPr>
        <w:fldChar w:fldCharType="separate"/>
      </w:r>
      <w:r>
        <w:rPr>
          <w:noProof/>
        </w:rPr>
        <w:t>71</w:t>
      </w:r>
      <w:r>
        <w:rPr>
          <w:noProof/>
        </w:rPr>
        <w:fldChar w:fldCharType="end"/>
      </w:r>
    </w:p>
    <w:p w14:paraId="41EAB715" w14:textId="37F4AC67"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5.2.6.2.2</w:t>
      </w:r>
      <w:r>
        <w:rPr>
          <w:rFonts w:asciiTheme="minorHAnsi" w:eastAsiaTheme="minorEastAsia" w:hAnsiTheme="minorHAnsi" w:cstheme="minorBidi"/>
          <w:noProof/>
          <w:kern w:val="2"/>
          <w:sz w:val="22"/>
          <w:szCs w:val="22"/>
          <w:lang w:eastAsia="en-GB"/>
          <w14:ligatures w14:val="standardContextual"/>
        </w:rPr>
        <w:tab/>
      </w:r>
      <w:r>
        <w:rPr>
          <w:noProof/>
        </w:rPr>
        <w:t>Type: NdccfDataCollectionProfile</w:t>
      </w:r>
      <w:r>
        <w:rPr>
          <w:noProof/>
        </w:rPr>
        <w:tab/>
      </w:r>
      <w:r>
        <w:rPr>
          <w:noProof/>
        </w:rPr>
        <w:fldChar w:fldCharType="begin" w:fldLock="1"/>
      </w:r>
      <w:r>
        <w:rPr>
          <w:noProof/>
        </w:rPr>
        <w:instrText xml:space="preserve"> PAGEREF _Toc138694352 \h </w:instrText>
      </w:r>
      <w:r>
        <w:rPr>
          <w:noProof/>
        </w:rPr>
      </w:r>
      <w:r>
        <w:rPr>
          <w:noProof/>
        </w:rPr>
        <w:fldChar w:fldCharType="separate"/>
      </w:r>
      <w:r>
        <w:rPr>
          <w:noProof/>
        </w:rPr>
        <w:t>72</w:t>
      </w:r>
      <w:r>
        <w:rPr>
          <w:noProof/>
        </w:rPr>
        <w:fldChar w:fldCharType="end"/>
      </w:r>
    </w:p>
    <w:p w14:paraId="647E6A48" w14:textId="0B0C85EF" w:rsidR="007806A0" w:rsidRDefault="007806A0">
      <w:pPr>
        <w:pStyle w:val="41"/>
        <w:rPr>
          <w:rFonts w:asciiTheme="minorHAnsi" w:eastAsiaTheme="minorEastAsia" w:hAnsiTheme="minorHAnsi" w:cstheme="minorBidi"/>
          <w:noProof/>
          <w:kern w:val="2"/>
          <w:sz w:val="22"/>
          <w:szCs w:val="22"/>
          <w:lang w:eastAsia="en-GB"/>
          <w14:ligatures w14:val="standardContextual"/>
        </w:rPr>
      </w:pPr>
      <w:r w:rsidRPr="009C6063">
        <w:rPr>
          <w:noProof/>
          <w:lang w:val="en-US"/>
        </w:rPr>
        <w:t>5.2.6.3</w:t>
      </w:r>
      <w:r>
        <w:rPr>
          <w:rFonts w:asciiTheme="minorHAnsi" w:eastAsiaTheme="minorEastAsia" w:hAnsiTheme="minorHAnsi" w:cstheme="minorBidi"/>
          <w:noProof/>
          <w:kern w:val="2"/>
          <w:sz w:val="22"/>
          <w:szCs w:val="22"/>
          <w:lang w:eastAsia="en-GB"/>
          <w14:ligatures w14:val="standardContextual"/>
        </w:rPr>
        <w:tab/>
      </w:r>
      <w:r w:rsidRPr="009C6063">
        <w:rPr>
          <w:noProof/>
          <w:lang w:val="en-US"/>
        </w:rPr>
        <w:t>Simple data types and enumerations</w:t>
      </w:r>
      <w:r>
        <w:rPr>
          <w:noProof/>
        </w:rPr>
        <w:tab/>
      </w:r>
      <w:r>
        <w:rPr>
          <w:noProof/>
        </w:rPr>
        <w:fldChar w:fldCharType="begin" w:fldLock="1"/>
      </w:r>
      <w:r>
        <w:rPr>
          <w:noProof/>
        </w:rPr>
        <w:instrText xml:space="preserve"> PAGEREF _Toc138694353 \h </w:instrText>
      </w:r>
      <w:r>
        <w:rPr>
          <w:noProof/>
        </w:rPr>
      </w:r>
      <w:r>
        <w:rPr>
          <w:noProof/>
        </w:rPr>
        <w:fldChar w:fldCharType="separate"/>
      </w:r>
      <w:r>
        <w:rPr>
          <w:noProof/>
        </w:rPr>
        <w:t>72</w:t>
      </w:r>
      <w:r>
        <w:rPr>
          <w:noProof/>
        </w:rPr>
        <w:fldChar w:fldCharType="end"/>
      </w:r>
    </w:p>
    <w:p w14:paraId="60C03B33" w14:textId="7C35999C"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5.2.6.3.1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_Toc138694354 \h </w:instrText>
      </w:r>
      <w:r>
        <w:rPr>
          <w:noProof/>
        </w:rPr>
      </w:r>
      <w:r>
        <w:rPr>
          <w:noProof/>
        </w:rPr>
        <w:fldChar w:fldCharType="separate"/>
      </w:r>
      <w:r>
        <w:rPr>
          <w:noProof/>
        </w:rPr>
        <w:t>72</w:t>
      </w:r>
      <w:r>
        <w:rPr>
          <w:noProof/>
        </w:rPr>
        <w:fldChar w:fldCharType="end"/>
      </w:r>
    </w:p>
    <w:p w14:paraId="49ABF4B6" w14:textId="13909EBA"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5.2.6.3.2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_Toc138694355 \h </w:instrText>
      </w:r>
      <w:r>
        <w:rPr>
          <w:noProof/>
        </w:rPr>
      </w:r>
      <w:r>
        <w:rPr>
          <w:noProof/>
        </w:rPr>
        <w:fldChar w:fldCharType="separate"/>
      </w:r>
      <w:r>
        <w:rPr>
          <w:noProof/>
        </w:rPr>
        <w:t>72</w:t>
      </w:r>
      <w:r>
        <w:rPr>
          <w:noProof/>
        </w:rPr>
        <w:fldChar w:fldCharType="end"/>
      </w:r>
    </w:p>
    <w:p w14:paraId="64D7B425" w14:textId="20079877" w:rsidR="007806A0" w:rsidRDefault="007806A0">
      <w:pPr>
        <w:pStyle w:val="41"/>
        <w:rPr>
          <w:rFonts w:asciiTheme="minorHAnsi" w:eastAsiaTheme="minorEastAsia" w:hAnsiTheme="minorHAnsi" w:cstheme="minorBidi"/>
          <w:noProof/>
          <w:kern w:val="2"/>
          <w:sz w:val="22"/>
          <w:szCs w:val="22"/>
          <w:lang w:eastAsia="en-GB"/>
          <w14:ligatures w14:val="standardContextual"/>
        </w:rPr>
      </w:pPr>
      <w:r w:rsidRPr="009C6063">
        <w:rPr>
          <w:noProof/>
          <w:lang w:val="en-US"/>
        </w:rPr>
        <w:t>5.2.6.4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_Toc138694356 \h </w:instrText>
      </w:r>
      <w:r>
        <w:rPr>
          <w:noProof/>
        </w:rPr>
      </w:r>
      <w:r>
        <w:rPr>
          <w:noProof/>
        </w:rPr>
        <w:fldChar w:fldCharType="separate"/>
      </w:r>
      <w:r>
        <w:rPr>
          <w:noProof/>
        </w:rPr>
        <w:t>73</w:t>
      </w:r>
      <w:r>
        <w:rPr>
          <w:noProof/>
        </w:rPr>
        <w:fldChar w:fldCharType="end"/>
      </w:r>
    </w:p>
    <w:p w14:paraId="4226DAF7" w14:textId="0C3608BC"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5.2.6.5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_Toc138694357 \h </w:instrText>
      </w:r>
      <w:r>
        <w:rPr>
          <w:noProof/>
        </w:rPr>
      </w:r>
      <w:r>
        <w:rPr>
          <w:noProof/>
        </w:rPr>
        <w:fldChar w:fldCharType="separate"/>
      </w:r>
      <w:r>
        <w:rPr>
          <w:noProof/>
        </w:rPr>
        <w:t>73</w:t>
      </w:r>
      <w:r>
        <w:rPr>
          <w:noProof/>
        </w:rPr>
        <w:fldChar w:fldCharType="end"/>
      </w:r>
    </w:p>
    <w:p w14:paraId="67AB024E" w14:textId="5D8FA7F5"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5.2.7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_Toc138694358 \h </w:instrText>
      </w:r>
      <w:r>
        <w:rPr>
          <w:noProof/>
        </w:rPr>
      </w:r>
      <w:r>
        <w:rPr>
          <w:noProof/>
        </w:rPr>
        <w:fldChar w:fldCharType="separate"/>
      </w:r>
      <w:r>
        <w:rPr>
          <w:noProof/>
        </w:rPr>
        <w:t>73</w:t>
      </w:r>
      <w:r>
        <w:rPr>
          <w:noProof/>
        </w:rPr>
        <w:fldChar w:fldCharType="end"/>
      </w:r>
    </w:p>
    <w:p w14:paraId="26845C9A" w14:textId="49937372"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_Toc138694359 \h </w:instrText>
      </w:r>
      <w:r>
        <w:rPr>
          <w:noProof/>
        </w:rPr>
      </w:r>
      <w:r>
        <w:rPr>
          <w:noProof/>
        </w:rPr>
        <w:fldChar w:fldCharType="separate"/>
      </w:r>
      <w:r>
        <w:rPr>
          <w:noProof/>
        </w:rPr>
        <w:t>73</w:t>
      </w:r>
      <w:r>
        <w:rPr>
          <w:noProof/>
        </w:rPr>
        <w:fldChar w:fldCharType="end"/>
      </w:r>
    </w:p>
    <w:p w14:paraId="3EE159DC" w14:textId="167D999A"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_Toc138694360 \h </w:instrText>
      </w:r>
      <w:r>
        <w:rPr>
          <w:noProof/>
        </w:rPr>
      </w:r>
      <w:r>
        <w:rPr>
          <w:noProof/>
        </w:rPr>
        <w:fldChar w:fldCharType="separate"/>
      </w:r>
      <w:r>
        <w:rPr>
          <w:noProof/>
        </w:rPr>
        <w:t>73</w:t>
      </w:r>
      <w:r>
        <w:rPr>
          <w:noProof/>
        </w:rPr>
        <w:fldChar w:fldCharType="end"/>
      </w:r>
    </w:p>
    <w:p w14:paraId="6641258F" w14:textId="33958E22"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_Toc138694361 \h </w:instrText>
      </w:r>
      <w:r>
        <w:rPr>
          <w:noProof/>
        </w:rPr>
      </w:r>
      <w:r>
        <w:rPr>
          <w:noProof/>
        </w:rPr>
        <w:fldChar w:fldCharType="separate"/>
      </w:r>
      <w:r>
        <w:rPr>
          <w:noProof/>
        </w:rPr>
        <w:t>73</w:t>
      </w:r>
      <w:r>
        <w:rPr>
          <w:noProof/>
        </w:rPr>
        <w:fldChar w:fldCharType="end"/>
      </w:r>
    </w:p>
    <w:p w14:paraId="6C4ADA94" w14:textId="1C445115"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5.2.8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_Toc138694362 \h </w:instrText>
      </w:r>
      <w:r>
        <w:rPr>
          <w:noProof/>
        </w:rPr>
      </w:r>
      <w:r>
        <w:rPr>
          <w:noProof/>
        </w:rPr>
        <w:fldChar w:fldCharType="separate"/>
      </w:r>
      <w:r>
        <w:rPr>
          <w:noProof/>
        </w:rPr>
        <w:t>73</w:t>
      </w:r>
      <w:r>
        <w:rPr>
          <w:noProof/>
        </w:rPr>
        <w:fldChar w:fldCharType="end"/>
      </w:r>
    </w:p>
    <w:p w14:paraId="0EB054BB" w14:textId="6A217DB4"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lastRenderedPageBreak/>
        <w:t>5.2.9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_Toc138694363 \h </w:instrText>
      </w:r>
      <w:r>
        <w:rPr>
          <w:noProof/>
        </w:rPr>
      </w:r>
      <w:r>
        <w:rPr>
          <w:noProof/>
        </w:rPr>
        <w:fldChar w:fldCharType="separate"/>
      </w:r>
      <w:r>
        <w:rPr>
          <w:noProof/>
        </w:rPr>
        <w:t>73</w:t>
      </w:r>
      <w:r>
        <w:rPr>
          <w:noProof/>
        </w:rPr>
        <w:fldChar w:fldCharType="end"/>
      </w:r>
    </w:p>
    <w:p w14:paraId="1DAF523E" w14:textId="6FFA524B" w:rsidR="007806A0" w:rsidRDefault="007806A0">
      <w:pPr>
        <w:pStyle w:val="80"/>
        <w:rPr>
          <w:rFonts w:asciiTheme="minorHAnsi" w:eastAsiaTheme="minorEastAsia" w:hAnsiTheme="minorHAnsi" w:cstheme="minorBidi"/>
          <w:b w:val="0"/>
          <w:noProof/>
          <w:kern w:val="2"/>
          <w:szCs w:val="22"/>
          <w:lang w:eastAsia="en-GB"/>
          <w14:ligatures w14:val="standardContextual"/>
        </w:rPr>
      </w:pPr>
      <w:r>
        <w:rPr>
          <w:noProof/>
        </w:rPr>
        <w:t>Annex A (normative): OpenAPI specification</w:t>
      </w:r>
      <w:r>
        <w:rPr>
          <w:noProof/>
        </w:rPr>
        <w:tab/>
      </w:r>
      <w:r>
        <w:rPr>
          <w:noProof/>
        </w:rPr>
        <w:fldChar w:fldCharType="begin" w:fldLock="1"/>
      </w:r>
      <w:r>
        <w:rPr>
          <w:noProof/>
        </w:rPr>
        <w:instrText xml:space="preserve"> PAGEREF _Toc138694364 \h </w:instrText>
      </w:r>
      <w:r>
        <w:rPr>
          <w:noProof/>
        </w:rPr>
      </w:r>
      <w:r>
        <w:rPr>
          <w:noProof/>
        </w:rPr>
        <w:fldChar w:fldCharType="separate"/>
      </w:r>
      <w:r>
        <w:rPr>
          <w:noProof/>
        </w:rPr>
        <w:t>75</w:t>
      </w:r>
      <w:r>
        <w:rPr>
          <w:noProof/>
        </w:rPr>
        <w:fldChar w:fldCharType="end"/>
      </w:r>
    </w:p>
    <w:p w14:paraId="69F2D2DD" w14:textId="3E3AC472" w:rsidR="007806A0" w:rsidRDefault="007806A0">
      <w:pPr>
        <w:pStyle w:val="10"/>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_Toc138694365 \h </w:instrText>
      </w:r>
      <w:r>
        <w:rPr>
          <w:noProof/>
        </w:rPr>
      </w:r>
      <w:r>
        <w:rPr>
          <w:noProof/>
        </w:rPr>
        <w:fldChar w:fldCharType="separate"/>
      </w:r>
      <w:r>
        <w:rPr>
          <w:noProof/>
        </w:rPr>
        <w:t>75</w:t>
      </w:r>
      <w:r>
        <w:rPr>
          <w:noProof/>
        </w:rPr>
        <w:fldChar w:fldCharType="end"/>
      </w:r>
    </w:p>
    <w:p w14:paraId="239046EC" w14:textId="677F8952" w:rsidR="007806A0" w:rsidRDefault="007806A0">
      <w:pPr>
        <w:pStyle w:val="10"/>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_Toc138694366 \h </w:instrText>
      </w:r>
      <w:r>
        <w:rPr>
          <w:noProof/>
        </w:rPr>
      </w:r>
      <w:r>
        <w:rPr>
          <w:noProof/>
        </w:rPr>
        <w:fldChar w:fldCharType="separate"/>
      </w:r>
      <w:r>
        <w:rPr>
          <w:noProof/>
        </w:rPr>
        <w:t>75</w:t>
      </w:r>
      <w:r>
        <w:rPr>
          <w:noProof/>
        </w:rPr>
        <w:fldChar w:fldCharType="end"/>
      </w:r>
    </w:p>
    <w:p w14:paraId="70FD8F04" w14:textId="4DD9C246" w:rsidR="007806A0" w:rsidRDefault="007806A0">
      <w:pPr>
        <w:pStyle w:val="10"/>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_Toc138694367 \h </w:instrText>
      </w:r>
      <w:r>
        <w:rPr>
          <w:noProof/>
        </w:rPr>
      </w:r>
      <w:r>
        <w:rPr>
          <w:noProof/>
        </w:rPr>
        <w:fldChar w:fldCharType="separate"/>
      </w:r>
      <w:r>
        <w:rPr>
          <w:noProof/>
        </w:rPr>
        <w:t>89</w:t>
      </w:r>
      <w:r>
        <w:rPr>
          <w:noProof/>
        </w:rPr>
        <w:fldChar w:fldCharType="end"/>
      </w:r>
    </w:p>
    <w:p w14:paraId="4A649100" w14:textId="2B1861F0" w:rsidR="007806A0" w:rsidRDefault="007806A0">
      <w:pPr>
        <w:pStyle w:val="80"/>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_Toc138694368 \h </w:instrText>
      </w:r>
      <w:r>
        <w:rPr>
          <w:noProof/>
        </w:rPr>
      </w:r>
      <w:r>
        <w:rPr>
          <w:noProof/>
        </w:rPr>
        <w:fldChar w:fldCharType="separate"/>
      </w:r>
      <w:r>
        <w:rPr>
          <w:noProof/>
        </w:rPr>
        <w:t>92</w:t>
      </w:r>
      <w:r>
        <w:rPr>
          <w:noProof/>
        </w:rPr>
        <w:fldChar w:fldCharType="end"/>
      </w:r>
    </w:p>
    <w:p w14:paraId="64C68D31" w14:textId="0F1B9348" w:rsidR="00E60FE0" w:rsidRDefault="00C872B4">
      <w:r>
        <w:rPr>
          <w:noProof/>
          <w:sz w:val="22"/>
        </w:rPr>
        <w:fldChar w:fldCharType="end"/>
      </w:r>
    </w:p>
    <w:p w14:paraId="30237834" w14:textId="77777777" w:rsidR="00E60FE0" w:rsidRDefault="00C872B4">
      <w:pPr>
        <w:pStyle w:val="1"/>
      </w:pPr>
      <w:r>
        <w:br w:type="page"/>
      </w:r>
      <w:bookmarkStart w:id="11" w:name="foreword"/>
      <w:bookmarkStart w:id="12" w:name="_Toc2086433"/>
      <w:bookmarkStart w:id="13" w:name="_Toc35971368"/>
      <w:bookmarkStart w:id="14" w:name="_Toc67903492"/>
      <w:bookmarkStart w:id="15" w:name="_Toc73173195"/>
      <w:bookmarkStart w:id="16" w:name="_Toc96959763"/>
      <w:bookmarkStart w:id="17" w:name="_Toc129247471"/>
      <w:bookmarkStart w:id="18" w:name="_Toc138694184"/>
      <w:bookmarkEnd w:id="11"/>
      <w:r>
        <w:lastRenderedPageBreak/>
        <w:t>Foreword</w:t>
      </w:r>
      <w:bookmarkEnd w:id="12"/>
      <w:bookmarkEnd w:id="13"/>
      <w:bookmarkEnd w:id="14"/>
      <w:bookmarkEnd w:id="15"/>
      <w:bookmarkEnd w:id="16"/>
      <w:bookmarkEnd w:id="17"/>
      <w:bookmarkEnd w:id="18"/>
    </w:p>
    <w:p w14:paraId="5BC72FD7" w14:textId="77777777" w:rsidR="00E60FE0" w:rsidRDefault="00C872B4">
      <w:r>
        <w:t xml:space="preserve">This Technical </w:t>
      </w:r>
      <w:bookmarkStart w:id="19" w:name="spectype3"/>
      <w:r>
        <w:t>Specification</w:t>
      </w:r>
      <w:bookmarkEnd w:id="19"/>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0" w:name="introduction"/>
      <w:bookmarkEnd w:id="20"/>
      <w:r>
        <w:br w:type="page"/>
      </w:r>
      <w:bookmarkStart w:id="21" w:name="_Toc510696578"/>
      <w:bookmarkStart w:id="22" w:name="_Toc35971370"/>
      <w:bookmarkStart w:id="23" w:name="_Toc67903494"/>
      <w:bookmarkStart w:id="24" w:name="_Toc73173197"/>
      <w:bookmarkStart w:id="25" w:name="_Toc96959765"/>
      <w:bookmarkStart w:id="26" w:name="_Toc129247472"/>
      <w:bookmarkStart w:id="27" w:name="_Toc138694185"/>
      <w:r>
        <w:lastRenderedPageBreak/>
        <w:t>1</w:t>
      </w:r>
      <w:r>
        <w:tab/>
        <w:t>Scope</w:t>
      </w:r>
      <w:bookmarkEnd w:id="21"/>
      <w:bookmarkEnd w:id="22"/>
      <w:bookmarkEnd w:id="23"/>
      <w:bookmarkEnd w:id="24"/>
      <w:bookmarkEnd w:id="25"/>
      <w:bookmarkEnd w:id="26"/>
      <w:bookmarkEnd w:id="27"/>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8" w:name="_Toc510696579"/>
      <w:bookmarkStart w:id="29" w:name="_Toc35971371"/>
      <w:bookmarkStart w:id="30" w:name="_Toc67903495"/>
      <w:bookmarkStart w:id="31" w:name="_Toc73173198"/>
      <w:bookmarkStart w:id="32" w:name="_Toc96959766"/>
      <w:bookmarkStart w:id="33" w:name="_Toc129247473"/>
      <w:bookmarkStart w:id="34" w:name="_Toc138694186"/>
      <w:r>
        <w:t>2</w:t>
      </w:r>
      <w:r>
        <w:tab/>
        <w:t>References</w:t>
      </w:r>
      <w:bookmarkEnd w:id="28"/>
      <w:bookmarkEnd w:id="29"/>
      <w:bookmarkEnd w:id="30"/>
      <w:bookmarkEnd w:id="31"/>
      <w:bookmarkEnd w:id="32"/>
      <w:bookmarkEnd w:id="33"/>
      <w:bookmarkEnd w:id="34"/>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5" w:name="OLE_LINK1"/>
      <w:bookmarkStart w:id="36" w:name="OLE_LINK2"/>
      <w:bookmarkStart w:id="37" w:name="OLE_LINK3"/>
      <w:bookmarkStart w:id="38"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5"/>
    <w:bookmarkEnd w:id="36"/>
    <w:bookmarkEnd w:id="37"/>
    <w:bookmarkEnd w:id="38"/>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0D859C06" w:rsidR="00720FFD" w:rsidRDefault="00720FFD" w:rsidP="00720FFD">
      <w:pPr>
        <w:pStyle w:val="EX"/>
        <w:rPr>
          <w:noProof/>
        </w:rPr>
      </w:pPr>
      <w:r w:rsidRPr="00376A4A">
        <w:lastRenderedPageBreak/>
        <w:t>[</w:t>
      </w:r>
      <w:r>
        <w:t>20</w:t>
      </w:r>
      <w:r w:rsidRPr="00376A4A">
        <w:t>]</w:t>
      </w:r>
      <w:r w:rsidRPr="00376A4A">
        <w:tab/>
      </w:r>
      <w:r w:rsidR="004A79B3">
        <w:rPr>
          <w:noProof/>
        </w:rPr>
        <w:t>Void</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D72AD5">
      <w:pPr>
        <w:keepLines/>
        <w:ind w:left="1702" w:hanging="1418"/>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Pr="00720FFD" w:rsidRDefault="00D72AD5" w:rsidP="00D72AD5">
      <w:pPr>
        <w:pStyle w:val="EX"/>
        <w:rPr>
          <w:lang w:eastAsia="en-GB"/>
        </w:rPr>
      </w:pPr>
      <w:r w:rsidRPr="00EC071A">
        <w:rPr>
          <w:noProof/>
        </w:rPr>
        <w:t>[</w:t>
      </w:r>
      <w:r>
        <w:rPr>
          <w:noProof/>
        </w:rPr>
        <w:t>30</w:t>
      </w:r>
      <w:r w:rsidRPr="00EC071A">
        <w:rPr>
          <w:noProof/>
        </w:rPr>
        <w:t>]</w:t>
      </w:r>
      <w:r w:rsidRPr="00EC071A">
        <w:rPr>
          <w:noProof/>
        </w:rPr>
        <w:tab/>
        <w:t>3GPP TS 29.564: "5G System; User Plane Function Services; Stage 3".</w:t>
      </w:r>
    </w:p>
    <w:p w14:paraId="06706394" w14:textId="77777777" w:rsidR="00E60FE0" w:rsidRDefault="00C872B4">
      <w:pPr>
        <w:pStyle w:val="1"/>
      </w:pPr>
      <w:bookmarkStart w:id="39" w:name="_Toc510696580"/>
      <w:bookmarkStart w:id="40" w:name="_Toc35971372"/>
      <w:bookmarkStart w:id="41" w:name="_Toc67903496"/>
      <w:bookmarkStart w:id="42" w:name="_Toc73173199"/>
      <w:bookmarkStart w:id="43" w:name="_Toc96959767"/>
      <w:bookmarkStart w:id="44" w:name="_Toc129247474"/>
      <w:bookmarkStart w:id="45" w:name="_Toc138694187"/>
      <w:r>
        <w:t>3</w:t>
      </w:r>
      <w:r>
        <w:tab/>
        <w:t>Definitions, symbols and abbreviations</w:t>
      </w:r>
      <w:bookmarkEnd w:id="39"/>
      <w:bookmarkEnd w:id="40"/>
      <w:bookmarkEnd w:id="41"/>
      <w:bookmarkEnd w:id="42"/>
      <w:bookmarkEnd w:id="43"/>
      <w:bookmarkEnd w:id="44"/>
      <w:bookmarkEnd w:id="45"/>
    </w:p>
    <w:p w14:paraId="20A8CF8D" w14:textId="77777777" w:rsidR="00E60FE0" w:rsidRDefault="00C872B4">
      <w:pPr>
        <w:pStyle w:val="2"/>
      </w:pPr>
      <w:bookmarkStart w:id="46" w:name="_Toc510696581"/>
      <w:bookmarkStart w:id="47" w:name="_Toc35971373"/>
      <w:bookmarkStart w:id="48" w:name="_Toc67903497"/>
      <w:bookmarkStart w:id="49" w:name="_Toc73173200"/>
      <w:bookmarkStart w:id="50" w:name="_Toc96959768"/>
      <w:bookmarkStart w:id="51" w:name="_Toc129247475"/>
      <w:bookmarkStart w:id="52" w:name="_Toc138694188"/>
      <w:r>
        <w:t>3.1</w:t>
      </w:r>
      <w:r>
        <w:tab/>
        <w:t>Definitions</w:t>
      </w:r>
      <w:bookmarkEnd w:id="46"/>
      <w:bookmarkEnd w:id="47"/>
      <w:bookmarkEnd w:id="48"/>
      <w:bookmarkEnd w:id="49"/>
      <w:bookmarkEnd w:id="50"/>
      <w:bookmarkEnd w:id="51"/>
      <w:bookmarkEnd w:id="52"/>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3" w:name="_Toc510696582"/>
      <w:bookmarkStart w:id="54" w:name="_Toc35971374"/>
      <w:bookmarkStart w:id="55" w:name="_Toc67903498"/>
      <w:bookmarkStart w:id="56" w:name="_Toc73173201"/>
      <w:bookmarkStart w:id="57" w:name="_Toc96959769"/>
      <w:bookmarkStart w:id="58" w:name="_Toc129247476"/>
      <w:bookmarkStart w:id="59" w:name="_Toc138694189"/>
      <w:r>
        <w:t>3.2</w:t>
      </w:r>
      <w:r>
        <w:tab/>
        <w:t>Symbols</w:t>
      </w:r>
      <w:bookmarkEnd w:id="53"/>
      <w:bookmarkEnd w:id="54"/>
      <w:bookmarkEnd w:id="55"/>
      <w:bookmarkEnd w:id="56"/>
      <w:bookmarkEnd w:id="57"/>
      <w:bookmarkEnd w:id="58"/>
      <w:bookmarkEnd w:id="59"/>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0" w:name="_Toc510696583"/>
      <w:bookmarkStart w:id="61" w:name="_Toc35971375"/>
      <w:bookmarkStart w:id="62" w:name="_Toc67903499"/>
      <w:bookmarkStart w:id="63" w:name="_Toc73173202"/>
      <w:bookmarkStart w:id="64" w:name="_Toc96959770"/>
      <w:bookmarkStart w:id="65" w:name="_Toc129247477"/>
      <w:bookmarkStart w:id="66" w:name="_Toc138694190"/>
      <w:r>
        <w:t>3.3</w:t>
      </w:r>
      <w:r>
        <w:tab/>
        <w:t>Abbreviations</w:t>
      </w:r>
      <w:bookmarkEnd w:id="60"/>
      <w:bookmarkEnd w:id="61"/>
      <w:bookmarkEnd w:id="62"/>
      <w:bookmarkEnd w:id="63"/>
      <w:bookmarkEnd w:id="64"/>
      <w:bookmarkEnd w:id="65"/>
      <w:bookmarkEnd w:id="66"/>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3627C0">
      <w:pPr>
        <w:keepLines/>
        <w:spacing w:after="0"/>
        <w:ind w:left="1702" w:hanging="1418"/>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D72AD5">
      <w:pPr>
        <w:keepLines/>
        <w:spacing w:after="0"/>
        <w:ind w:left="1702" w:hanging="1418"/>
      </w:pPr>
      <w:r>
        <w:t>UDM</w:t>
      </w:r>
      <w:r>
        <w:tab/>
        <w:t>Unified Data Management</w:t>
      </w:r>
    </w:p>
    <w:p w14:paraId="44F4A148" w14:textId="77777777" w:rsidR="00D72AD5" w:rsidRPr="002D65E7" w:rsidRDefault="00D72AD5" w:rsidP="00D72AD5">
      <w:pPr>
        <w:keepLines/>
        <w:spacing w:after="0"/>
        <w:ind w:left="1702" w:hanging="1418"/>
      </w:pPr>
      <w:r>
        <w:t>UPF</w:t>
      </w:r>
      <w:r>
        <w:tab/>
        <w:t>User Plane Function</w:t>
      </w:r>
    </w:p>
    <w:p w14:paraId="019E31B8" w14:textId="77777777" w:rsidR="00E60FE0" w:rsidRDefault="00C872B4">
      <w:pPr>
        <w:pStyle w:val="1"/>
      </w:pPr>
      <w:bookmarkStart w:id="67" w:name="_Toc510696585"/>
      <w:bookmarkStart w:id="68" w:name="_Toc35971377"/>
      <w:bookmarkStart w:id="69" w:name="_Toc67903501"/>
      <w:bookmarkStart w:id="70" w:name="_Toc73173203"/>
      <w:bookmarkStart w:id="71" w:name="_Toc96959771"/>
      <w:bookmarkStart w:id="72" w:name="_Toc129247478"/>
      <w:bookmarkStart w:id="73" w:name="_Toc138694191"/>
      <w:r>
        <w:lastRenderedPageBreak/>
        <w:t>4</w:t>
      </w:r>
      <w:r>
        <w:tab/>
        <w:t xml:space="preserve">Services offered by the </w:t>
      </w:r>
      <w:bookmarkEnd w:id="67"/>
      <w:bookmarkEnd w:id="68"/>
      <w:bookmarkEnd w:id="69"/>
      <w:r>
        <w:t>DCCF</w:t>
      </w:r>
      <w:bookmarkEnd w:id="70"/>
      <w:bookmarkEnd w:id="71"/>
      <w:bookmarkEnd w:id="72"/>
      <w:bookmarkEnd w:id="73"/>
    </w:p>
    <w:p w14:paraId="2CE6005D" w14:textId="77777777" w:rsidR="00E60FE0" w:rsidRDefault="00C872B4">
      <w:pPr>
        <w:pStyle w:val="2"/>
      </w:pPr>
      <w:bookmarkStart w:id="74" w:name="_Toc510696586"/>
      <w:bookmarkStart w:id="75" w:name="_Toc35971378"/>
      <w:bookmarkStart w:id="76" w:name="_Toc67903502"/>
      <w:bookmarkStart w:id="77" w:name="_Toc73173204"/>
      <w:bookmarkStart w:id="78" w:name="_Toc96959772"/>
      <w:bookmarkStart w:id="79" w:name="_Toc129247479"/>
      <w:bookmarkStart w:id="80" w:name="_Toc138694192"/>
      <w:r>
        <w:t>4.1</w:t>
      </w:r>
      <w:r>
        <w:tab/>
        <w:t>Introduction</w:t>
      </w:r>
      <w:bookmarkEnd w:id="74"/>
      <w:bookmarkEnd w:id="75"/>
      <w:bookmarkEnd w:id="76"/>
      <w:bookmarkEnd w:id="77"/>
      <w:bookmarkEnd w:id="78"/>
      <w:bookmarkEnd w:id="79"/>
      <w:bookmarkEnd w:id="80"/>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1F1ADB" w14:paraId="52970836" w14:textId="77777777" w:rsidTr="00F930F2">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7641FEB2" w:rsidR="001F1ADB" w:rsidRDefault="001F1ADB">
            <w:pPr>
              <w:pStyle w:val="TAL"/>
            </w:pPr>
            <w:r>
              <w:t>NWDAF, PCF</w:t>
            </w:r>
            <w:r>
              <w:rPr>
                <w:rFonts w:eastAsia="Malgun Gothic"/>
              </w:rPr>
              <w:t xml:space="preserve">, NSSF, AMF, SMF, NEF, AF, </w:t>
            </w:r>
            <w:r w:rsidR="003627C0">
              <w:rPr>
                <w:rFonts w:eastAsia="Malgun Gothic"/>
              </w:rPr>
              <w:t xml:space="preserve">LMF, </w:t>
            </w:r>
            <w:r>
              <w:rPr>
                <w:rFonts w:eastAsia="Malgun Gothic"/>
              </w:rPr>
              <w:t>ADRF</w:t>
            </w:r>
          </w:p>
        </w:tc>
      </w:tr>
      <w:tr w:rsidR="001F1ADB" w14:paraId="62D1A6A7" w14:textId="77777777" w:rsidTr="00F930F2">
        <w:trPr>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530EA2" w14:paraId="44E1A3F8" w14:textId="517C5835" w:rsidTr="00F930F2">
        <w:trPr>
          <w:trHeight w:val="179"/>
        </w:trPr>
        <w:tc>
          <w:tcPr>
            <w:tcW w:w="2918" w:type="dxa"/>
            <w:vMerge/>
          </w:tcPr>
          <w:p w14:paraId="2D09B148" w14:textId="77777777" w:rsidR="00530EA2" w:rsidRDefault="00530EA2" w:rsidP="001F1ADB">
            <w:pPr>
              <w:keepNext/>
              <w:keepLines/>
              <w:spacing w:after="0"/>
              <w:rPr>
                <w:rFonts w:ascii="Arial" w:hAnsi="Arial"/>
                <w:sz w:val="18"/>
              </w:rPr>
            </w:pPr>
          </w:p>
        </w:tc>
        <w:tc>
          <w:tcPr>
            <w:tcW w:w="2322" w:type="dxa"/>
            <w:vMerge/>
          </w:tcPr>
          <w:p w14:paraId="67E2F26B" w14:textId="77777777" w:rsidR="00530EA2" w:rsidRDefault="00530EA2" w:rsidP="001F1ADB">
            <w:pPr>
              <w:keepNext/>
              <w:keepLines/>
              <w:spacing w:after="0"/>
              <w:rPr>
                <w:rFonts w:ascii="Arial" w:hAnsi="Arial"/>
                <w:sz w:val="18"/>
              </w:rPr>
            </w:pPr>
          </w:p>
        </w:tc>
        <w:tc>
          <w:tcPr>
            <w:tcW w:w="1510" w:type="dxa"/>
          </w:tcPr>
          <w:p w14:paraId="087AD5DB" w14:textId="77A3B6F0" w:rsidR="00530EA2" w:rsidRDefault="00530EA2"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530EA2" w:rsidRDefault="00530EA2" w:rsidP="001F1ADB">
            <w:pPr>
              <w:keepNext/>
              <w:keepLines/>
              <w:spacing w:after="0"/>
              <w:rPr>
                <w:rFonts w:ascii="Arial" w:hAnsi="Arial"/>
                <w:sz w:val="18"/>
              </w:rPr>
            </w:pPr>
          </w:p>
        </w:tc>
        <w:tc>
          <w:tcPr>
            <w:tcW w:w="1599" w:type="dxa"/>
            <w:vMerge/>
          </w:tcPr>
          <w:p w14:paraId="7EBA1C6E" w14:textId="77777777" w:rsidR="00530EA2" w:rsidRDefault="00530EA2" w:rsidP="001F1ADB">
            <w:pPr>
              <w:keepNext/>
              <w:keepLines/>
              <w:spacing w:after="0"/>
              <w:rPr>
                <w:rFonts w:ascii="Arial" w:hAnsi="Arial"/>
                <w:sz w:val="18"/>
              </w:rPr>
            </w:pPr>
          </w:p>
        </w:tc>
      </w:tr>
      <w:tr w:rsidR="001F1ADB" w14:paraId="3F1E1542" w14:textId="77777777" w:rsidTr="00F930F2">
        <w:trPr>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1F746D11"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sidR="003627C0">
              <w:rPr>
                <w:rFonts w:ascii="Arial" w:eastAsia="Malgun Gothic" w:hAnsi="Arial"/>
                <w:sz w:val="18"/>
              </w:rPr>
              <w:t xml:space="preserve">LMF, </w:t>
            </w:r>
            <w:r>
              <w:rPr>
                <w:rFonts w:ascii="Arial" w:hAnsi="Arial"/>
                <w:sz w:val="18"/>
              </w:rPr>
              <w:t>ADRF</w:t>
            </w:r>
          </w:p>
        </w:tc>
      </w:tr>
      <w:tr w:rsidR="001F1ADB" w14:paraId="659C842B" w14:textId="77777777" w:rsidTr="00F930F2">
        <w:trPr>
          <w:trHeight w:val="204"/>
        </w:trPr>
        <w:tc>
          <w:tcPr>
            <w:tcW w:w="2918" w:type="dxa"/>
            <w:vMerge w:val="restart"/>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F930F2">
        <w:trPr>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F930F2">
        <w:trPr>
          <w:trHeight w:val="203"/>
        </w:trPr>
        <w:tc>
          <w:tcPr>
            <w:tcW w:w="2918" w:type="dxa"/>
            <w:vMerge/>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81" w:name="_Toc510696587"/>
      <w:bookmarkStart w:id="82" w:name="_Toc35971379"/>
      <w:bookmarkStart w:id="83" w:name="_Toc67903503"/>
      <w:bookmarkStart w:id="84" w:name="_Toc73173205"/>
      <w:bookmarkStart w:id="85" w:name="_Toc96959773"/>
      <w:bookmarkStart w:id="86" w:name="_Toc129247480"/>
      <w:bookmarkStart w:id="87" w:name="_Toc138694193"/>
      <w:r>
        <w:t>4.2</w:t>
      </w:r>
      <w:r>
        <w:tab/>
      </w:r>
      <w:r>
        <w:rPr>
          <w:lang w:eastAsia="zh-CN"/>
        </w:rPr>
        <w:t>Ndccf_DataManagement</w:t>
      </w:r>
      <w:r>
        <w:t xml:space="preserve"> Service</w:t>
      </w:r>
      <w:bookmarkEnd w:id="81"/>
      <w:bookmarkEnd w:id="82"/>
      <w:bookmarkEnd w:id="83"/>
      <w:bookmarkEnd w:id="84"/>
      <w:bookmarkEnd w:id="85"/>
      <w:bookmarkEnd w:id="86"/>
      <w:bookmarkEnd w:id="87"/>
    </w:p>
    <w:p w14:paraId="455C4DFA" w14:textId="77777777" w:rsidR="00E60FE0" w:rsidRDefault="00C872B4">
      <w:pPr>
        <w:pStyle w:val="30"/>
      </w:pPr>
      <w:bookmarkStart w:id="88" w:name="_Toc510696588"/>
      <w:bookmarkStart w:id="89" w:name="_Toc35971380"/>
      <w:bookmarkStart w:id="90" w:name="_Toc67903504"/>
      <w:bookmarkStart w:id="91" w:name="_Toc73173206"/>
      <w:bookmarkStart w:id="92" w:name="_Toc96959774"/>
      <w:bookmarkStart w:id="93" w:name="_Toc129247481"/>
      <w:bookmarkStart w:id="94" w:name="_Toc138694194"/>
      <w:r>
        <w:t>4.2.1</w:t>
      </w:r>
      <w:r>
        <w:tab/>
        <w:t>Service Description</w:t>
      </w:r>
      <w:bookmarkEnd w:id="88"/>
      <w:bookmarkEnd w:id="89"/>
      <w:bookmarkEnd w:id="90"/>
      <w:bookmarkEnd w:id="91"/>
      <w:bookmarkEnd w:id="92"/>
      <w:bookmarkEnd w:id="93"/>
      <w:bookmarkEnd w:id="94"/>
    </w:p>
    <w:p w14:paraId="01284EE9" w14:textId="77777777" w:rsidR="00E60FE0" w:rsidRDefault="00C872B4">
      <w:pPr>
        <w:pStyle w:val="40"/>
      </w:pPr>
      <w:bookmarkStart w:id="95" w:name="_Toc73173207"/>
      <w:bookmarkStart w:id="96" w:name="_Toc96959775"/>
      <w:bookmarkStart w:id="97" w:name="_Toc129247482"/>
      <w:bookmarkStart w:id="98" w:name="_Toc138694195"/>
      <w:r>
        <w:t>4.2.1.1</w:t>
      </w:r>
      <w:r>
        <w:tab/>
        <w:t>Overview</w:t>
      </w:r>
      <w:bookmarkEnd w:id="95"/>
      <w:bookmarkEnd w:id="96"/>
      <w:bookmarkEnd w:id="97"/>
      <w:bookmarkEnd w:id="98"/>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40"/>
        <w:rPr>
          <w:noProof/>
          <w:lang w:eastAsia="zh-CN"/>
        </w:rPr>
      </w:pPr>
      <w:bookmarkStart w:id="99" w:name="_Toc73173208"/>
      <w:bookmarkStart w:id="100" w:name="_Toc96959776"/>
      <w:bookmarkStart w:id="101" w:name="_Toc129247483"/>
      <w:bookmarkStart w:id="102" w:name="_Toc138694196"/>
      <w:r>
        <w:lastRenderedPageBreak/>
        <w:t>4.2.1.2</w:t>
      </w:r>
      <w:r>
        <w:tab/>
      </w:r>
      <w:r>
        <w:rPr>
          <w:noProof/>
          <w:lang w:eastAsia="zh-CN"/>
        </w:rPr>
        <w:t>Service Architecture</w:t>
      </w:r>
      <w:bookmarkEnd w:id="99"/>
      <w:bookmarkEnd w:id="100"/>
      <w:bookmarkEnd w:id="101"/>
      <w:bookmarkEnd w:id="102"/>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5512ED6F" w:rsidR="003627C0" w:rsidRPr="008E4821" w:rsidRDefault="00F476E5" w:rsidP="003627C0">
      <w:pPr>
        <w:keepNext/>
        <w:keepLines/>
        <w:spacing w:before="60"/>
        <w:jc w:val="center"/>
        <w:rPr>
          <w:rFonts w:ascii="Arial" w:hAnsi="Arial"/>
          <w:b/>
        </w:rPr>
      </w:pPr>
      <w:r w:rsidRPr="00F476E5">
        <w:t xml:space="preserve"> </w:t>
      </w:r>
      <w:r w:rsidR="003627C0" w:rsidRPr="008E4821">
        <w:rPr>
          <w:rFonts w:ascii="Arial" w:hAnsi="Arial"/>
          <w:b/>
        </w:rPr>
        <w:object w:dxaOrig="12061" w:dyaOrig="2841" w14:anchorId="3D9AD1BA">
          <v:shape id="_x0000_i1026" type="#_x0000_t75" style="width:484.2pt;height:112.75pt" o:ole="">
            <v:imagedata r:id="rId13" o:title=""/>
          </v:shape>
          <o:OLEObject Type="Embed" ProgID="Visio.Drawing.15" ShapeID="_x0000_i1026" DrawAspect="Content" ObjectID="_1754915246" r:id="rId14"/>
        </w:object>
      </w:r>
    </w:p>
    <w:p w14:paraId="713B815A" w14:textId="6A78E062" w:rsidR="001B6CE9"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522B97A3" w:rsidR="001B6CE9" w:rsidRDefault="00F476E5" w:rsidP="001B6CE9">
      <w:pPr>
        <w:pStyle w:val="TH"/>
        <w:rPr>
          <w:b w:val="0"/>
          <w:lang w:val="en-US" w:eastAsia="zh-CN"/>
        </w:rPr>
      </w:pPr>
      <w:r w:rsidRPr="00F476E5">
        <w:t xml:space="preserve"> </w:t>
      </w:r>
      <w:r w:rsidR="003627C0" w:rsidRPr="008E4821">
        <w:object w:dxaOrig="10421" w:dyaOrig="2391" w14:anchorId="66FF222A">
          <v:shape id="_x0000_i1027" type="#_x0000_t75" style="width:468pt;height:104.85pt" o:ole="">
            <v:imagedata r:id="rId15" o:title=""/>
          </v:shape>
          <o:OLEObject Type="Embed" ProgID="Visio.Drawing.15" ShapeID="_x0000_i1027" DrawAspect="Content" ObjectID="_1754915247"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03" w:name="_Hlk68599672"/>
      <w:r w:rsidR="001B6CE9">
        <w:t>Ndccf_DataManagement</w:t>
      </w:r>
      <w:r w:rsidR="001B6CE9" w:rsidRPr="00376A4A">
        <w:t xml:space="preserve"> service </w:t>
      </w:r>
      <w:bookmarkEnd w:id="103"/>
      <w:r w:rsidR="001B6CE9">
        <w:t>a</w:t>
      </w:r>
      <w:r w:rsidR="001B6CE9" w:rsidRPr="00376A4A">
        <w:t>rchitecture, reference point representation</w:t>
      </w:r>
    </w:p>
    <w:p w14:paraId="72A57E88" w14:textId="77777777" w:rsidR="00E60FE0" w:rsidRDefault="00C872B4">
      <w:pPr>
        <w:pStyle w:val="40"/>
      </w:pPr>
      <w:bookmarkStart w:id="104" w:name="_Toc73173209"/>
      <w:bookmarkStart w:id="105" w:name="_Toc96959777"/>
      <w:bookmarkStart w:id="106" w:name="_Toc129247484"/>
      <w:bookmarkStart w:id="107" w:name="_Toc138694197"/>
      <w:r>
        <w:t>4.2.1.3</w:t>
      </w:r>
      <w:r>
        <w:tab/>
      </w:r>
      <w:r>
        <w:rPr>
          <w:noProof/>
          <w:lang w:eastAsia="zh-CN"/>
        </w:rPr>
        <w:t>Network Functions</w:t>
      </w:r>
      <w:bookmarkEnd w:id="104"/>
      <w:bookmarkEnd w:id="105"/>
      <w:bookmarkEnd w:id="106"/>
      <w:bookmarkEnd w:id="107"/>
    </w:p>
    <w:p w14:paraId="51F422BD" w14:textId="77777777" w:rsidR="00E60FE0" w:rsidRDefault="00C872B4">
      <w:pPr>
        <w:pStyle w:val="50"/>
      </w:pPr>
      <w:bookmarkStart w:id="108" w:name="_Toc73173210"/>
      <w:bookmarkStart w:id="109" w:name="_Toc96959778"/>
      <w:bookmarkStart w:id="110" w:name="_Toc129247485"/>
      <w:bookmarkStart w:id="111" w:name="_Toc138694198"/>
      <w:r>
        <w:t>4.2.1.3.1</w:t>
      </w:r>
      <w:r>
        <w:tab/>
        <w:t>Data Collection Coordination Function (DCCF)</w:t>
      </w:r>
      <w:bookmarkEnd w:id="108"/>
      <w:bookmarkEnd w:id="109"/>
      <w:bookmarkEnd w:id="110"/>
      <w:bookmarkEnd w:id="111"/>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12" w:name="_Toc73173211"/>
    </w:p>
    <w:p w14:paraId="1DE585E7" w14:textId="7A8D7221" w:rsidR="00E60FE0" w:rsidRDefault="00C872B4">
      <w:pPr>
        <w:pStyle w:val="50"/>
      </w:pPr>
      <w:bookmarkStart w:id="113" w:name="_Toc96959779"/>
      <w:bookmarkStart w:id="114" w:name="_Toc129247486"/>
      <w:bookmarkStart w:id="115" w:name="_Toc138694199"/>
      <w:r>
        <w:lastRenderedPageBreak/>
        <w:t>4.2.1.3.2</w:t>
      </w:r>
      <w:r>
        <w:tab/>
        <w:t>NF Service Consumers</w:t>
      </w:r>
      <w:bookmarkEnd w:id="112"/>
      <w:bookmarkEnd w:id="113"/>
      <w:bookmarkEnd w:id="114"/>
      <w:bookmarkEnd w:id="115"/>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1B6CE9">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CE57C5">
      <w:pPr>
        <w:rPr>
          <w:lang w:eastAsia="zh-CN"/>
        </w:rPr>
      </w:pPr>
      <w:r>
        <w:t>-</w:t>
      </w:r>
      <w:r>
        <w:tab/>
        <w:t>The CEF and the DCCF are not NF service consumers of the Ndccf_DataManagement service.</w:t>
      </w:r>
    </w:p>
    <w:p w14:paraId="7DDA5A79" w14:textId="77777777" w:rsidR="00E60FE0" w:rsidRDefault="00C872B4">
      <w:pPr>
        <w:pStyle w:val="30"/>
      </w:pPr>
      <w:bookmarkStart w:id="116" w:name="_Toc510696589"/>
      <w:bookmarkStart w:id="117" w:name="_Toc35971381"/>
      <w:bookmarkStart w:id="118" w:name="_Toc67903505"/>
      <w:bookmarkStart w:id="119" w:name="_Toc73173212"/>
      <w:bookmarkStart w:id="120" w:name="_Toc96959780"/>
      <w:bookmarkStart w:id="121" w:name="_Toc129247487"/>
      <w:bookmarkStart w:id="122" w:name="_Toc138694200"/>
      <w:r>
        <w:t>4.2.2</w:t>
      </w:r>
      <w:r>
        <w:tab/>
        <w:t>Service Operations</w:t>
      </w:r>
      <w:bookmarkEnd w:id="116"/>
      <w:bookmarkEnd w:id="117"/>
      <w:bookmarkEnd w:id="118"/>
      <w:bookmarkEnd w:id="119"/>
      <w:bookmarkEnd w:id="120"/>
      <w:bookmarkEnd w:id="121"/>
      <w:bookmarkEnd w:id="122"/>
    </w:p>
    <w:p w14:paraId="3CCDE23F" w14:textId="77777777" w:rsidR="00E60FE0" w:rsidRDefault="00C872B4">
      <w:pPr>
        <w:pStyle w:val="40"/>
      </w:pPr>
      <w:bookmarkStart w:id="123" w:name="_Toc510696590"/>
      <w:bookmarkStart w:id="124" w:name="_Toc35971382"/>
      <w:bookmarkStart w:id="125" w:name="_Toc67903506"/>
      <w:bookmarkStart w:id="126" w:name="_Toc73173213"/>
      <w:bookmarkStart w:id="127" w:name="_Toc96959781"/>
      <w:bookmarkStart w:id="128" w:name="_Toc129247488"/>
      <w:bookmarkStart w:id="129" w:name="_Toc138694201"/>
      <w:r>
        <w:t>4.2.2.1</w:t>
      </w:r>
      <w:r>
        <w:tab/>
        <w:t>Introduction</w:t>
      </w:r>
      <w:bookmarkEnd w:id="123"/>
      <w:bookmarkEnd w:id="124"/>
      <w:bookmarkEnd w:id="125"/>
      <w:bookmarkEnd w:id="126"/>
      <w:bookmarkEnd w:id="127"/>
      <w:bookmarkEnd w:id="128"/>
      <w:bookmarkEnd w:id="129"/>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bl>
    <w:p w14:paraId="6EC2E893" w14:textId="77777777" w:rsidR="001C4F3C" w:rsidRDefault="001C4F3C" w:rsidP="00675E3D">
      <w:bookmarkStart w:id="130" w:name="_Toc510696591"/>
      <w:bookmarkStart w:id="131" w:name="_Toc35971383"/>
      <w:bookmarkStart w:id="132" w:name="_Toc67903507"/>
      <w:bookmarkStart w:id="133" w:name="_Toc73173214"/>
      <w:bookmarkStart w:id="134" w:name="_Toc96959782"/>
    </w:p>
    <w:p w14:paraId="3A58066D" w14:textId="4AEFDB75" w:rsidR="00E60FE0" w:rsidRDefault="00C872B4">
      <w:pPr>
        <w:pStyle w:val="40"/>
      </w:pPr>
      <w:bookmarkStart w:id="135" w:name="_Toc129247489"/>
      <w:bookmarkStart w:id="136" w:name="_Toc138694202"/>
      <w:r>
        <w:t>4.2.2.2</w:t>
      </w:r>
      <w:r>
        <w:tab/>
      </w:r>
      <w:bookmarkEnd w:id="130"/>
      <w:bookmarkEnd w:id="131"/>
      <w:bookmarkEnd w:id="132"/>
      <w:r>
        <w:rPr>
          <w:lang w:eastAsia="ja-JP"/>
        </w:rPr>
        <w:t>Ndccf_DataManagement_Subscribe service operation</w:t>
      </w:r>
      <w:bookmarkEnd w:id="133"/>
      <w:bookmarkEnd w:id="134"/>
      <w:bookmarkEnd w:id="135"/>
      <w:bookmarkEnd w:id="136"/>
    </w:p>
    <w:p w14:paraId="5DFB6394" w14:textId="77777777" w:rsidR="00CB4A01" w:rsidRDefault="00C872B4" w:rsidP="00CB4A01">
      <w:pPr>
        <w:pStyle w:val="50"/>
      </w:pPr>
      <w:bookmarkStart w:id="137" w:name="_Toc510696592"/>
      <w:bookmarkStart w:id="138" w:name="_Toc35971384"/>
      <w:bookmarkStart w:id="139" w:name="_Toc67903508"/>
      <w:bookmarkStart w:id="140" w:name="_Toc73173215"/>
      <w:bookmarkStart w:id="141" w:name="_Toc96959783"/>
      <w:bookmarkStart w:id="142" w:name="_Toc129247490"/>
      <w:bookmarkStart w:id="143" w:name="_Toc138694203"/>
      <w:r>
        <w:t>4.2.2.2.1</w:t>
      </w:r>
      <w:r>
        <w:tab/>
        <w:t>General</w:t>
      </w:r>
      <w:bookmarkEnd w:id="137"/>
      <w:bookmarkEnd w:id="138"/>
      <w:bookmarkEnd w:id="139"/>
      <w:bookmarkEnd w:id="140"/>
      <w:bookmarkEnd w:id="141"/>
      <w:bookmarkEnd w:id="142"/>
      <w:bookmarkEnd w:id="143"/>
    </w:p>
    <w:p w14:paraId="102818C2" w14:textId="77777777" w:rsidR="00CB4A01" w:rsidRPr="00CB4A01" w:rsidRDefault="00CB4A01" w:rsidP="00806613">
      <w:bookmarkStart w:id="144" w:name="_Hlk83722130"/>
      <w:r>
        <w:t>The Ndccf_DataManagement_Subscribe service operation is used by an NF service consumer to create or update a subscription for analytics or data notifications from the DCCF.</w:t>
      </w:r>
      <w:bookmarkEnd w:id="144"/>
    </w:p>
    <w:p w14:paraId="6D4A84D8" w14:textId="77777777" w:rsidR="00F056BA" w:rsidRDefault="00C872B4" w:rsidP="00403D6B">
      <w:pPr>
        <w:pStyle w:val="50"/>
      </w:pPr>
      <w:bookmarkStart w:id="145" w:name="_Toc510696593"/>
      <w:bookmarkStart w:id="146" w:name="_Toc35971385"/>
      <w:bookmarkStart w:id="147" w:name="_Toc67903509"/>
      <w:bookmarkStart w:id="148" w:name="_Toc73173216"/>
      <w:bookmarkStart w:id="149" w:name="_Toc96959784"/>
      <w:bookmarkStart w:id="150" w:name="_Toc129247491"/>
      <w:bookmarkStart w:id="151" w:name="_Toc138694204"/>
      <w:r>
        <w:t>4.2.2.2.2</w:t>
      </w:r>
      <w:r>
        <w:tab/>
      </w:r>
      <w:bookmarkEnd w:id="145"/>
      <w:bookmarkEnd w:id="146"/>
      <w:bookmarkEnd w:id="147"/>
      <w:r w:rsidR="00CB4A01">
        <w:t>Subscription for analytics notifications</w:t>
      </w:r>
      <w:bookmarkEnd w:id="148"/>
      <w:bookmarkEnd w:id="149"/>
      <w:bookmarkEnd w:id="150"/>
      <w:bookmarkEnd w:id="151"/>
    </w:p>
    <w:p w14:paraId="5ED73F6A" w14:textId="77777777" w:rsidR="00F056BA" w:rsidRDefault="00F056BA" w:rsidP="00F056BA">
      <w:r>
        <w:t xml:space="preserve">Figure 4.2.2.2.2-1 shows a scenario </w:t>
      </w:r>
      <w:bookmarkStart w:id="152" w:name="_Hlk83722186"/>
      <w:r>
        <w:t>where the NF service consumer sends a request to the DCCF to subscribe</w:t>
      </w:r>
      <w:r>
        <w:rPr>
          <w:rFonts w:eastAsia="Batang"/>
        </w:rPr>
        <w:t xml:space="preserve"> </w:t>
      </w:r>
      <w:r>
        <w:t>for analytics notifications</w:t>
      </w:r>
      <w:bookmarkEnd w:id="152"/>
      <w:r>
        <w:t>.</w:t>
      </w:r>
    </w:p>
    <w:bookmarkStart w:id="153" w:name="_Hlk83638051"/>
    <w:p w14:paraId="02A8A38C" w14:textId="77777777" w:rsidR="00F056BA" w:rsidRDefault="00F056BA" w:rsidP="00F056BA">
      <w:pPr>
        <w:pStyle w:val="TH"/>
        <w:rPr>
          <w:lang w:eastAsia="zh-CN"/>
        </w:rPr>
      </w:pPr>
      <w:r>
        <w:object w:dxaOrig="10120" w:dyaOrig="3310" w14:anchorId="36877AFD">
          <v:shape id="_x0000_i1028" type="#_x0000_t75" style="width:458.5pt;height:149.15pt" o:ole="">
            <v:imagedata r:id="rId17" o:title=""/>
          </v:shape>
          <o:OLEObject Type="Embed" ProgID="Visio.Drawing.15" ShapeID="_x0000_i1028" DrawAspect="Content" ObjectID="_1754915248" r:id="rId18"/>
        </w:object>
      </w:r>
      <w:bookmarkEnd w:id="153"/>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54" w:name="_Hlk83722371"/>
      <w:r>
        <w:t>representing the "DCCF Analytics Subscriptions", as shown in figure 4.2.2.2.2-1, step 1,</w:t>
      </w:r>
      <w:bookmarkEnd w:id="154"/>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38751C33"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by retrieving the user consent subscription data via the Nudm_SDM service API of </w:t>
      </w:r>
      <w:r w:rsidRPr="000433C6">
        <w:t>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If the DCCF receive the response from the UDM that it 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Pr="003C743D" w:rsidRDefault="003C743D" w:rsidP="004800D4">
      <w:pPr>
        <w:pStyle w:val="NO"/>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55" w:name="_Hlk68177349"/>
      <w:r>
        <w:t xml:space="preserve">If </w:t>
      </w:r>
      <w:r>
        <w:rPr>
          <w:lang w:eastAsia="zh-CN"/>
        </w:rPr>
        <w:t>not all the requested analytics events in the subscription are accepted</w:t>
      </w:r>
      <w:bookmarkEnd w:id="155"/>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56" w:name="_Hlk131178673"/>
      <w:r w:rsidR="00833AD0">
        <w:t>within the "eventNotifications" attribute of the "anaSub" attribute, or, potentially within the "immReport" attribute</w:t>
      </w:r>
      <w:bookmarkEnd w:id="156"/>
      <w:r w:rsidR="00833AD0">
        <w:t>, if the DataAnaCollect feature is supported</w:t>
      </w:r>
      <w:r>
        <w:t>.</w:t>
      </w:r>
    </w:p>
    <w:p w14:paraId="2CF44A42" w14:textId="77777777" w:rsidR="00CB273B" w:rsidRDefault="00CB273B" w:rsidP="00CB273B">
      <w:pPr>
        <w:rPr>
          <w:rFonts w:eastAsia="宋体"/>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 When a muting exception occurs, if the E</w:t>
      </w:r>
      <w:r>
        <w:rPr>
          <w:noProof/>
        </w:rPr>
        <w:t xml:space="preserve">nhDataMgmt feature is supported, </w:t>
      </w:r>
      <w:r>
        <w:rPr>
          <w:noProof/>
          <w:lang w:eastAsia="zh-CN"/>
        </w:rPr>
        <w:t xml:space="preserve">the DCCF may consider the contents of the "notifFlagInstruct" attribute </w:t>
      </w:r>
      <w:r>
        <w:rPr>
          <w:rFonts w:eastAsia="宋体"/>
          <w:noProof/>
          <w:lang w:eastAsia="zh-CN"/>
        </w:rPr>
        <w:t>within the "evtReq" attribute of the "anaSub" attribute</w:t>
      </w:r>
      <w:r>
        <w:rPr>
          <w:noProof/>
          <w:lang w:eastAsia="zh-CN"/>
        </w:rPr>
        <w:t xml:space="preserve"> (if provided) and/or local configuration to determine its actions</w:t>
      </w:r>
      <w:r w:rsidRPr="00777CF6">
        <w:rPr>
          <w:rFonts w:eastAsia="宋体"/>
          <w:noProof/>
          <w:lang w:eastAsia="zh-CN"/>
        </w:rPr>
        <w:t>.</w:t>
      </w:r>
    </w:p>
    <w:p w14:paraId="10E062D7" w14:textId="32D18F42" w:rsidR="00CB273B" w:rsidRDefault="00CB273B" w:rsidP="00CB273B">
      <w:pPr>
        <w:rPr>
          <w:noProof/>
          <w:lang w:eastAsia="zh-CN"/>
        </w:rPr>
      </w:pPr>
      <w:bookmarkStart w:id="157" w:name="_Hlk131065281"/>
      <w:r>
        <w:rPr>
          <w:noProof/>
        </w:rPr>
        <w:t>If the EnhDataMgmt feature is supported and the DCCF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DCCF does not accept the muting instructions provided in the "notifFlag" and/or the "</w:t>
      </w:r>
      <w:r w:rsidRPr="00685E18">
        <w:rPr>
          <w:noProof/>
        </w:rPr>
        <w:t>notifFlagInstruct</w:t>
      </w:r>
      <w:r>
        <w:rPr>
          <w:noProof/>
        </w:rPr>
        <w:t xml:space="preserve">" attributes, it shall </w:t>
      </w:r>
      <w:r>
        <w:t>send an HTTP "403 Forbidden" error response including the "cause" attribute set to "MUTING_INSTR_NOT_ACCEPTED"</w:t>
      </w:r>
      <w:r w:rsidRPr="009720D5">
        <w:rPr>
          <w:noProof/>
          <w:lang w:eastAsia="zh-CN"/>
        </w:rPr>
        <w:t>.</w:t>
      </w:r>
      <w:bookmarkEnd w:id="157"/>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58" w:name="_Toc510696594"/>
      <w:bookmarkStart w:id="159" w:name="_Toc35971386"/>
      <w:bookmarkStart w:id="160" w:name="_Toc67903510"/>
      <w:bookmarkStart w:id="161" w:name="_Toc73173217"/>
      <w:bookmarkStart w:id="162" w:name="_Toc96959785"/>
      <w:bookmarkStart w:id="163" w:name="_Toc129247492"/>
      <w:bookmarkStart w:id="164" w:name="_Toc138694205"/>
      <w:r>
        <w:t>4.2.2.2.3</w:t>
      </w:r>
      <w:r>
        <w:tab/>
      </w:r>
      <w:bookmarkEnd w:id="158"/>
      <w:bookmarkEnd w:id="159"/>
      <w:bookmarkEnd w:id="160"/>
      <w:r w:rsidR="00F056BA">
        <w:t>Update subscription for analytic notifications</w:t>
      </w:r>
      <w:bookmarkEnd w:id="161"/>
      <w:bookmarkEnd w:id="162"/>
      <w:bookmarkEnd w:id="163"/>
      <w:bookmarkEnd w:id="164"/>
    </w:p>
    <w:p w14:paraId="5A37858E" w14:textId="77777777" w:rsidR="00F056BA" w:rsidRDefault="00F056BA" w:rsidP="00F056BA">
      <w:pPr>
        <w:pStyle w:val="TH"/>
        <w:rPr>
          <w:lang w:eastAsia="zh-CN"/>
        </w:rPr>
      </w:pPr>
      <w:r>
        <w:object w:dxaOrig="8420" w:dyaOrig="3420" w14:anchorId="0686187C">
          <v:shape id="_x0000_i1029" type="#_x0000_t75" style="width:420.55pt;height:168.9pt" o:ole="">
            <v:imagedata r:id="rId19" o:title=""/>
          </v:shape>
          <o:OLEObject Type="Embed" ProgID="Visio.Drawing.15" ShapeID="_x0000_i1029" DrawAspect="Content" ObjectID="_1754915249"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7FC7B4C7"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65"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65"/>
      <w:r>
        <w:t>; or</w:t>
      </w:r>
    </w:p>
    <w:p w14:paraId="042E4B5C" w14:textId="77777777" w:rsidR="00F056BA" w:rsidRDefault="00F056BA" w:rsidP="00F056BA">
      <w:pPr>
        <w:pStyle w:val="B1"/>
      </w:pPr>
      <w:r>
        <w:t>b)</w:t>
      </w:r>
      <w:r>
        <w:tab/>
        <w:t xml:space="preserve">HTTP "204 No Content" status code, as shown in figure 4.2.2.2.3-1, step 2b. </w:t>
      </w:r>
    </w:p>
    <w:p w14:paraId="0B90A32C" w14:textId="77777777" w:rsidR="00CB273B" w:rsidRDefault="00CB273B" w:rsidP="00CB273B">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 When a muting exception occurs, if the </w:t>
      </w:r>
      <w:r>
        <w:rPr>
          <w:noProof/>
        </w:rPr>
        <w:t xml:space="preserve">EnhDataMgmt feature is supported, </w:t>
      </w:r>
      <w:r>
        <w:rPr>
          <w:noProof/>
          <w:lang w:eastAsia="zh-CN"/>
        </w:rPr>
        <w:t>the DCCF may consider the contents of the "notifFlagInstruct" attribute (if provided) and/or local configuration to determine its actions</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68AF2C8" w14:textId="4A6B808B" w:rsidR="00CB273B" w:rsidRDefault="00CB273B" w:rsidP="00F056BA">
      <w:pPr>
        <w:rPr>
          <w:noProof/>
          <w:lang w:eastAsia="zh-CN"/>
        </w:rPr>
      </w:pPr>
      <w:bookmarkStart w:id="166" w:name="_Hlk131065346"/>
      <w:r>
        <w:rPr>
          <w:noProof/>
        </w:rPr>
        <w:t>If the EnhDataMgmt feature is supported and the DCCF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DCCF does not accept the muting instructions provided in the "notifFlag" and/or the "</w:t>
      </w:r>
      <w:r w:rsidRPr="00685E18">
        <w:rPr>
          <w:noProof/>
        </w:rPr>
        <w:t>notifFlagInstruct</w:t>
      </w:r>
      <w:r>
        <w:rPr>
          <w:noProof/>
        </w:rPr>
        <w:t xml:space="preserve">" attributes, it shall </w:t>
      </w:r>
      <w:r>
        <w:t>send an HTTP "403 Forbidden" error response including the "cause" attribute set to "MUTING_INSTR_NOT_ACCEPTED"</w:t>
      </w:r>
      <w:r w:rsidRPr="009720D5">
        <w:rPr>
          <w:noProof/>
          <w:lang w:eastAsia="zh-CN"/>
        </w:rPr>
        <w:t>.</w:t>
      </w:r>
      <w:bookmarkEnd w:id="166"/>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67" w:name="_Toc96959786"/>
      <w:bookmarkStart w:id="168" w:name="_Toc129247493"/>
      <w:bookmarkStart w:id="169" w:name="_Toc138694206"/>
      <w:r>
        <w:t>4.2.2.2.4</w:t>
      </w:r>
      <w:r>
        <w:tab/>
        <w:t>Subscription for data notifications</w:t>
      </w:r>
      <w:bookmarkEnd w:id="167"/>
      <w:bookmarkEnd w:id="168"/>
      <w:bookmarkEnd w:id="169"/>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30" type="#_x0000_t75" style="width:458.5pt;height:149.15pt" o:ole="">
            <v:imagedata r:id="rId21" o:title=""/>
          </v:shape>
          <o:OLEObject Type="Embed" ProgID="Visio.Drawing.15" ShapeID="_x0000_i1030" DrawAspect="Content" ObjectID="_1754915250"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9A0876">
      <w:pPr>
        <w:ind w:left="851" w:hanging="284"/>
      </w:pPr>
      <w:r>
        <w:t>-</w:t>
      </w:r>
      <w:r>
        <w:tab/>
        <w:t>NSACF event exposure subscription within the "nsacfDataSub" attribute;</w:t>
      </w:r>
    </w:p>
    <w:p w14:paraId="12BA5021" w14:textId="3AD1FBE7" w:rsidR="00D72AD5" w:rsidRPr="00EC071A" w:rsidRDefault="009A0876" w:rsidP="00D72AD5">
      <w:pPr>
        <w:ind w:left="851" w:hanging="284"/>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Pr="002D65E7" w:rsidRDefault="00D72AD5" w:rsidP="00D72AD5">
      <w:pPr>
        <w:ind w:left="851" w:hanging="284"/>
      </w:pPr>
      <w:r w:rsidRPr="00EC071A">
        <w:t>-</w:t>
      </w:r>
      <w:r w:rsidRPr="00EC071A">
        <w:tab/>
        <w:t>UPF event exposure subscription within the "upfDataSub" attribute, if the "UpEvents"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28496F4C"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2B6F37D8"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Pr="004800D4" w:rsidRDefault="004800D4" w:rsidP="004800D4">
      <w:pPr>
        <w:pStyle w:val="NO"/>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70" w:name="_Toc96959787"/>
      <w:bookmarkStart w:id="171" w:name="_Toc129247494"/>
      <w:bookmarkStart w:id="172" w:name="_Toc138694207"/>
      <w:r>
        <w:t>4.2.2.2.5</w:t>
      </w:r>
      <w:r>
        <w:tab/>
        <w:t>Update subscription for data notifications</w:t>
      </w:r>
      <w:bookmarkEnd w:id="170"/>
      <w:bookmarkEnd w:id="171"/>
      <w:bookmarkEnd w:id="172"/>
    </w:p>
    <w:p w14:paraId="2FD11358" w14:textId="77777777" w:rsidR="00F056BA" w:rsidRDefault="00F056BA" w:rsidP="00F056BA">
      <w:pPr>
        <w:pStyle w:val="TH"/>
        <w:rPr>
          <w:lang w:eastAsia="zh-CN"/>
        </w:rPr>
      </w:pPr>
      <w:r>
        <w:object w:dxaOrig="8420" w:dyaOrig="3420" w14:anchorId="1F90F8FA">
          <v:shape id="_x0000_i1031" type="#_x0000_t75" style="width:420.55pt;height:168.9pt" o:ole="">
            <v:imagedata r:id="rId23" o:title=""/>
          </v:shape>
          <o:OLEObject Type="Embed" ProgID="Visio.Drawing.15" ShapeID="_x0000_i1031" DrawAspect="Content" ObjectID="_1754915251"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4BE358E" w:rsidR="004800D4" w:rsidRDefault="004800D4" w:rsidP="004800D4">
      <w:r>
        <w:t>If the user consent</w:t>
      </w:r>
      <w:r w:rsidRPr="00BC0B82">
        <w:t xml:space="preserve"> has not been checked by the NF service consumer and</w:t>
      </w:r>
      <w:r>
        <w:t xml:space="preserve"> is required for the requested analytics collection depending on local policy and regulations), then </w:t>
      </w:r>
      <w:r w:rsidRPr="00BC0B82">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Pr="001E6776"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73" w:name="_Toc510696595"/>
      <w:bookmarkStart w:id="174" w:name="_Toc35971387"/>
      <w:bookmarkStart w:id="175" w:name="_Toc67903511"/>
      <w:bookmarkStart w:id="176" w:name="_Toc73173218"/>
      <w:bookmarkStart w:id="177" w:name="_Toc96959788"/>
      <w:bookmarkStart w:id="178" w:name="_Toc129247495"/>
      <w:bookmarkStart w:id="179" w:name="_Toc138694208"/>
      <w:r>
        <w:t>4.2.2.3</w:t>
      </w:r>
      <w:r>
        <w:tab/>
      </w:r>
      <w:bookmarkEnd w:id="173"/>
      <w:bookmarkEnd w:id="174"/>
      <w:bookmarkEnd w:id="175"/>
      <w:r>
        <w:rPr>
          <w:lang w:eastAsia="ja-JP"/>
        </w:rPr>
        <w:t>Ndccf_DataManagement_Unsubscribe service operation</w:t>
      </w:r>
      <w:bookmarkEnd w:id="176"/>
      <w:bookmarkEnd w:id="177"/>
      <w:bookmarkEnd w:id="178"/>
      <w:bookmarkEnd w:id="179"/>
    </w:p>
    <w:p w14:paraId="0A110EAC" w14:textId="77777777" w:rsidR="00E60FE0" w:rsidRDefault="00C872B4">
      <w:pPr>
        <w:pStyle w:val="50"/>
      </w:pPr>
      <w:bookmarkStart w:id="180" w:name="_Toc73173219"/>
      <w:bookmarkStart w:id="181" w:name="_Toc96959789"/>
      <w:bookmarkStart w:id="182" w:name="_Toc129247496"/>
      <w:bookmarkStart w:id="183" w:name="_Toc138694209"/>
      <w:r>
        <w:t>4.2.2.3.1</w:t>
      </w:r>
      <w:r>
        <w:tab/>
        <w:t>General</w:t>
      </w:r>
      <w:bookmarkEnd w:id="180"/>
      <w:bookmarkEnd w:id="181"/>
      <w:bookmarkEnd w:id="182"/>
      <w:bookmarkEnd w:id="183"/>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84" w:name="_Toc73173220"/>
      <w:bookmarkStart w:id="185" w:name="_Toc96959790"/>
      <w:bookmarkStart w:id="186" w:name="_Toc129247497"/>
      <w:bookmarkStart w:id="187" w:name="_Toc138694210"/>
      <w:r>
        <w:t>4.2.2.3.2</w:t>
      </w:r>
      <w:r>
        <w:tab/>
      </w:r>
      <w:r w:rsidR="00125D8E" w:rsidRPr="0075140E">
        <w:t>Unsubscribe from analytics notifications</w:t>
      </w:r>
      <w:bookmarkEnd w:id="184"/>
      <w:bookmarkEnd w:id="185"/>
      <w:bookmarkEnd w:id="186"/>
      <w:bookmarkEnd w:id="187"/>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6.9pt;height:149.15pt" o:ole="">
            <v:imagedata r:id="rId25" o:title=""/>
          </v:shape>
          <o:OLEObject Type="Embed" ProgID="Visio.Drawing.15" ShapeID="_x0000_i1032" DrawAspect="Content" ObjectID="_1754915252"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88" w:name="_Toc96959791"/>
      <w:bookmarkStart w:id="189" w:name="_Toc129247498"/>
      <w:bookmarkStart w:id="190" w:name="_Toc138694211"/>
      <w:r>
        <w:t>4.2.2.3.3</w:t>
      </w:r>
      <w:r>
        <w:tab/>
        <w:t>Unsubscribe from data notifications</w:t>
      </w:r>
      <w:bookmarkEnd w:id="188"/>
      <w:bookmarkEnd w:id="189"/>
      <w:bookmarkEnd w:id="190"/>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3" type="#_x0000_t75" style="width:456.9pt;height:149.15pt" o:ole="">
            <v:imagedata r:id="rId27" o:title=""/>
          </v:shape>
          <o:OLEObject Type="Embed" ProgID="Visio.Drawing.15" ShapeID="_x0000_i1033" DrawAspect="Content" ObjectID="_1754915253" r:id="rId28"/>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91" w:name="_Toc73173221"/>
      <w:bookmarkStart w:id="192" w:name="_Toc96959792"/>
      <w:bookmarkStart w:id="193" w:name="_Toc129247499"/>
      <w:bookmarkStart w:id="194" w:name="_Toc138694212"/>
      <w:r>
        <w:t>4.2.2.4</w:t>
      </w:r>
      <w:r>
        <w:tab/>
      </w:r>
      <w:r>
        <w:rPr>
          <w:lang w:eastAsia="ja-JP"/>
        </w:rPr>
        <w:t>Ndccf_DataManagement_Notify service operation</w:t>
      </w:r>
      <w:bookmarkEnd w:id="191"/>
      <w:bookmarkEnd w:id="192"/>
      <w:bookmarkEnd w:id="193"/>
      <w:bookmarkEnd w:id="194"/>
    </w:p>
    <w:p w14:paraId="6A7A8183" w14:textId="77777777" w:rsidR="00E60FE0" w:rsidRDefault="00C872B4">
      <w:pPr>
        <w:pStyle w:val="50"/>
      </w:pPr>
      <w:bookmarkStart w:id="195" w:name="_Toc73173222"/>
      <w:bookmarkStart w:id="196" w:name="_Toc96959793"/>
      <w:bookmarkStart w:id="197" w:name="_Toc129247500"/>
      <w:bookmarkStart w:id="198" w:name="_Toc138694213"/>
      <w:r>
        <w:t>4.2.2.4.1</w:t>
      </w:r>
      <w:r>
        <w:tab/>
        <w:t>General</w:t>
      </w:r>
      <w:bookmarkEnd w:id="195"/>
      <w:bookmarkEnd w:id="196"/>
      <w:bookmarkEnd w:id="197"/>
      <w:bookmarkEnd w:id="198"/>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199" w:name="_Toc73173223"/>
      <w:bookmarkStart w:id="200" w:name="_Toc96959794"/>
      <w:bookmarkStart w:id="201" w:name="_Toc129247501"/>
      <w:bookmarkStart w:id="202" w:name="_Toc138694214"/>
      <w:r>
        <w:t>4.2.2.4.2</w:t>
      </w:r>
      <w:r>
        <w:tab/>
      </w:r>
      <w:r w:rsidR="002B08C2">
        <w:t>Notification about subscribed analytics</w:t>
      </w:r>
      <w:bookmarkEnd w:id="199"/>
      <w:bookmarkEnd w:id="200"/>
      <w:bookmarkEnd w:id="201"/>
      <w:bookmarkEnd w:id="202"/>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21AC015A" w14:textId="77777777" w:rsidR="00A072C6" w:rsidRPr="002760A2" w:rsidRDefault="00A072C6" w:rsidP="00A072C6"/>
    <w:p w14:paraId="5EBC9FAE" w14:textId="6FAD90CC" w:rsidR="00A072C6" w:rsidRPr="002760A2" w:rsidRDefault="00A072C6" w:rsidP="00A072C6">
      <w:pPr>
        <w:keepNext/>
        <w:keepLines/>
        <w:spacing w:before="60"/>
        <w:jc w:val="center"/>
        <w:rPr>
          <w:rFonts w:ascii="Arial" w:hAnsi="Arial"/>
          <w:b/>
          <w:lang w:eastAsia="zh-CN"/>
        </w:rPr>
      </w:pPr>
      <w:r w:rsidRPr="002760A2">
        <w:rPr>
          <w:rFonts w:ascii="Arial" w:hAnsi="Arial"/>
          <w:b/>
          <w:noProof/>
          <w:lang w:val="en-US" w:eastAsia="zh-CN"/>
        </w:rPr>
        <mc:AlternateContent>
          <mc:Choice Requires="wpc">
            <w:drawing>
              <wp:inline distT="0" distB="0" distL="0" distR="0" wp14:anchorId="0546AE38" wp14:editId="0396479B">
                <wp:extent cx="6083300" cy="1682750"/>
                <wp:effectExtent l="0" t="0" r="12700" b="0"/>
                <wp:docPr id="27"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F6A13" w14:textId="77777777" w:rsidR="00D72AD5" w:rsidRDefault="00D72AD5" w:rsidP="00A072C6">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5"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25022B" w14:textId="77777777" w:rsidR="00D72AD5" w:rsidRDefault="00D72AD5" w:rsidP="00A072C6">
                              <w:r>
                                <w:rPr>
                                  <w:rFonts w:ascii="Arial" w:hAnsi="Arial" w:cs="Arial"/>
                                  <w:color w:val="000000"/>
                                  <w:sz w:val="24"/>
                                  <w:szCs w:val="24"/>
                                  <w:lang w:val="en-US"/>
                                </w:rPr>
                                <w:t>DCCF</w:t>
                              </w:r>
                            </w:p>
                          </w:txbxContent>
                        </wps:txbx>
                        <wps:bodyPr rot="0" vert="horz" wrap="none" lIns="0" tIns="0" rIns="0" bIns="0" anchor="t" anchorCtr="0">
                          <a:spAutoFit/>
                        </wps:bodyPr>
                      </wps:wsp>
                      <wps:wsp>
                        <wps:cNvPr id="8"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9"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0"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D0E5FE" w14:textId="77777777" w:rsidR="00D72AD5" w:rsidRDefault="00D72AD5" w:rsidP="00A072C6">
                              <w:r>
                                <w:rPr>
                                  <w:rFonts w:ascii="Arial" w:hAnsi="Arial" w:cs="Arial"/>
                                  <w:color w:val="000000"/>
                                  <w:sz w:val="24"/>
                                  <w:szCs w:val="24"/>
                                  <w:lang w:val="en-US"/>
                                </w:rPr>
                                <w:t>1</w:t>
                              </w:r>
                            </w:p>
                          </w:txbxContent>
                        </wps:txbx>
                        <wps:bodyPr rot="0" vert="horz" wrap="none" lIns="0" tIns="0" rIns="0" bIns="0" anchor="t" anchorCtr="0">
                          <a:spAutoFit/>
                        </wps:bodyPr>
                      </wps:wsp>
                      <wps:wsp>
                        <wps:cNvPr id="14"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141ED9" w14:textId="77777777" w:rsidR="00D72AD5" w:rsidRDefault="00D72AD5"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5"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F056BA" w14:textId="77777777" w:rsidR="00D72AD5" w:rsidRDefault="00D72AD5" w:rsidP="00A072C6">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6"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3C0CFD" w14:textId="77777777" w:rsidR="00D72AD5" w:rsidRDefault="00D72AD5" w:rsidP="00A072C6">
                              <w:r>
                                <w:rPr>
                                  <w:rFonts w:ascii="Arial" w:hAnsi="Arial" w:cs="Arial"/>
                                  <w:color w:val="000000"/>
                                  <w:sz w:val="24"/>
                                  <w:szCs w:val="24"/>
                                  <w:lang w:val="en-US"/>
                                </w:rPr>
                                <w:t>{</w:t>
                              </w:r>
                            </w:p>
                          </w:txbxContent>
                        </wps:txbx>
                        <wps:bodyPr rot="0" vert="horz" wrap="none" lIns="0" tIns="0" rIns="0" bIns="0" anchor="t" anchorCtr="0">
                          <a:spAutoFit/>
                        </wps:bodyPr>
                      </wps:wsp>
                      <wps:wsp>
                        <wps:cNvPr id="17"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CB2393" w14:textId="77777777" w:rsidR="00D72AD5" w:rsidRDefault="00D72AD5" w:rsidP="00A072C6">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18"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2073D4" w14:textId="77777777" w:rsidR="00D72AD5" w:rsidRDefault="00D72AD5"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9"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0"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Rectangle 51"/>
                        <wps:cNvSpPr>
                          <a:spLocks noChangeArrowheads="1"/>
                        </wps:cNvSpPr>
                        <wps:spPr bwMode="auto">
                          <a:xfrm>
                            <a:off x="18186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52"/>
                        <wps:cNvSpPr>
                          <a:spLocks noChangeArrowheads="1"/>
                        </wps:cNvSpPr>
                        <wps:spPr bwMode="auto">
                          <a:xfrm>
                            <a:off x="18230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08530C" w14:textId="77777777" w:rsidR="00D72AD5" w:rsidRDefault="00D72AD5" w:rsidP="00A072C6">
                              <w:r>
                                <w:rPr>
                                  <w:rFonts w:ascii="Arial" w:hAnsi="Arial" w:cs="Arial"/>
                                  <w:color w:val="000000"/>
                                  <w:sz w:val="24"/>
                                  <w:szCs w:val="24"/>
                                  <w:lang w:val="en-US"/>
                                </w:rPr>
                                <w:t>2</w:t>
                              </w:r>
                            </w:p>
                          </w:txbxContent>
                        </wps:txbx>
                        <wps:bodyPr rot="0" vert="horz" wrap="none" lIns="0" tIns="0" rIns="0" bIns="0" anchor="t" anchorCtr="0">
                          <a:spAutoFit/>
                        </wps:bodyPr>
                      </wps:wsp>
                      <wps:wsp>
                        <wps:cNvPr id="23" name="Rectangle 53"/>
                        <wps:cNvSpPr>
                          <a:spLocks noChangeArrowheads="1"/>
                        </wps:cNvSpPr>
                        <wps:spPr bwMode="auto">
                          <a:xfrm>
                            <a:off x="19075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66D4B2" w14:textId="77777777" w:rsidR="00D72AD5" w:rsidRDefault="00D72AD5"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4" name="Rectangle 54"/>
                        <wps:cNvSpPr>
                          <a:spLocks noChangeArrowheads="1"/>
                        </wps:cNvSpPr>
                        <wps:spPr bwMode="auto">
                          <a:xfrm>
                            <a:off x="19926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FA6244" w14:textId="77777777" w:rsidR="00D72AD5" w:rsidRDefault="00D72AD5" w:rsidP="00A072C6">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25" name="Rectangle 55"/>
                        <wps:cNvSpPr>
                          <a:spLocks noChangeArrowheads="1"/>
                        </wps:cNvSpPr>
                        <wps:spPr bwMode="auto">
                          <a:xfrm>
                            <a:off x="2289175" y="1190625"/>
                            <a:ext cx="1635126" cy="289560"/>
                          </a:xfrm>
                          <a:prstGeom prst="rect">
                            <a:avLst/>
                          </a:prstGeom>
                          <a:solidFill>
                            <a:schemeClr val="bg1"/>
                          </a:solidFill>
                          <a:ln>
                            <a:noFill/>
                          </a:ln>
                        </wps:spPr>
                        <wps:txbx>
                          <w:txbxContent>
                            <w:p w14:paraId="0098ADFD" w14:textId="77777777" w:rsidR="00D72AD5" w:rsidRDefault="00D72AD5" w:rsidP="00A072C6">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0546AE38"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FCB4BEAAAynAAAOAAAAZHJzL2Uyb0RvYy54bWzsXW1v47gR/l6g/8HwxwJZi3qXcdnDXrIp&#10;Clzbw136AxRbiY3akk92NrtX3H/vDMmhSFq0lN2N29vwgNvYFD2cF3I4HD4iv/v+43Yz+VC1+3VT&#10;X07Zm2A6qepFs1zXD5fTf93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e0ccEA&#10;AADaAAAADwAAAGRycy9kb3ducmV2LnhtbERPTWvCQBC9F/wPywje6q7VBpu6hiIIQttDVeh1yI5J&#10;aHY2Zjcm/fduoNDT8Hifs8kGW4sbtb5yrGExVyCIc2cqLjScT/vHNQgfkA3WjknDL3nItpOHDabG&#10;9fxFt2MoRAxhn6KGMoQmldLnJVn0c9cQR+7iWoshwraQpsU+httaPimVSIsVx4YSG9qVlP8cO6sB&#10;k5W5fl6WH6f3LsGXYlD752+l9Ww6vL2CCDSEf/Gf+2DifBhfGa/c3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ZntHHBAAAA2g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hT+cQA&#10;AADaAAAADwAAAGRycy9kb3ducmV2LnhtbESPQWvCQBSE74L/YXlCb2ZTBZHoKqGlIqVQGhX09sw+&#10;k2D2bchuNfrruwXB4zAz3zDzZWdqcaHWVZYVvEYxCOLc6ooLBdvNx3AKwnlkjbVlUnAjB8tFvzfH&#10;RNsr/9Al84UIEHYJKii9bxIpXV6SQRfZhjh4J9sa9EG2hdQtXgPc1HIUxxNpsOKwUGJDbyXl5+zX&#10;KPjapel3ffysDtlueh6PVne+79+Vehl06QyEp84/w4/2WisYw/+Vc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N4U/nEAAAA2gAAAA8AAAAAAAAAAAAAAAAAmAIAAGRycy9k&#10;b3ducmV2LnhtbFBLBQYAAAAABAAEAPUAAACJAw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14:paraId="01CF6A13" w14:textId="77777777" w:rsidR="00D72AD5" w:rsidRDefault="00D72AD5" w:rsidP="00A072C6">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yycsMA&#10;AADaAAAADwAAAGRycy9kb3ducmV2LnhtbESPQWvCQBSE7wX/w/IEb3XXaoJNXUMRBKHtoSr0+sg+&#10;k9Ds25jdmPTfu4VCj8PMfMNs8tE24kadrx1rWMwVCOLCmZpLDefT/nENwgdkg41j0vBDHvLt5GGD&#10;mXEDf9LtGEoRIewz1FCF0GZS+qIii37uWuLoXVxnMUTZldJ0OES4beSTUqm0WHNcqLClXUXF97G3&#10;GjBdmevHZfl+eutTfC5HtU++lNaz6fj6AiLQGP7Df+2D0ZDA75V4A+T2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yycsMAAADa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wYcQA&#10;AADaAAAADwAAAGRycy9kb3ducmV2LnhtbESPQWvCQBSE70L/w/IK3sxGBZHUVYKlIiIU0wp6e82+&#10;JsHs25BdNfrr3YLQ4zAz3zCzRWdqcaHWVZYVDKMYBHFudcWFgu+vj8EUhPPIGmvLpOBGDhbzl94M&#10;E22vvKNL5gsRIOwSVFB63yRSurwkgy6yDXHwfm1r0AfZFlK3eA1wU8tRHE+kwYrDQokNLUvKT9nZ&#10;KNju0/Sz/tlUx2w/PY1HqzvfD+9K9V+79A2Ep87/h5/ttVYwgb8r4QbI+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P8GHEAAAA2gAAAA8AAAAAAAAAAAAAAAAAmAIAAGRycy9k&#10;b3ducmV2LnhtbFBLBQYAAAAABAAEAPUAAACJAw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14:paraId="0D25022B" w14:textId="77777777" w:rsidR="00D72AD5" w:rsidRDefault="00D72AD5" w:rsidP="00A072C6">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1MWsEA&#10;AADaAAAADwAAAGRycy9kb3ducmV2LnhtbERP3WrCMBS+H/gO4Qi7m6ljbFKNohuODRS0+gDH5thU&#10;m5OSZNrt6c3FwMuP738y62wjLuRD7VjBcJCBIC6drrlSsN8tn0YgQkTW2DgmBb8UYDbtPUww1+7K&#10;W7oUsRIphEOOCkyMbS5lKA1ZDAPXEifu6LzFmKCvpPZ4TeG2kc9Z9iot1pwaDLb0bqg8Fz9Wwed6&#10;taSheVvQ/vBdv2z+TiP/sVPqsd/NxyAidfEu/nd/aQVpa7qSboC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WtTFrBAAAA2gAAAA8AAAAAAAAAAAAAAAAAmAIAAGRycy9kb3du&#10;cmV2LnhtbFBLBQYAAAAABAAEAPUAAACG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HpwcQA&#10;AADaAAAADwAAAGRycy9kb3ducmV2LnhtbESP3WoCMRSE7wu+QzhC72pWKa2uRmktlhYU/HuA4+a4&#10;2XZzsiSprj59UxB6OczMN8xk1tpanMiHyrGCfi8DQVw4XXGpYL9bPAxBhIissXZMCi4UYDbt3E0w&#10;1+7MGzptYykShEOOCkyMTS5lKAxZDD3XECfv6LzFmKQvpfZ4TnBby0GWPUmLFacFgw3NDRXf2x+r&#10;4H21XFDfPL/S/vBZPa6vX0P/tlPqvtu+jEFEauN/+Nb+0ApG8Hcl3QA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h6cHEAAAA2g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bVNsQAAADbAAAADwAAAGRycy9kb3ducmV2LnhtbESPT0vDQBDF74LfYRnBm93Ug5TYbWkL&#10;gp7EKKXHITsmabOzMTv5o5/eOQjeZnhv3vvNejuH1ozUpyayg+UiA0NcRt9w5eDj/eluBSYJssc2&#10;Mjn4pgTbzfXVGnMfJ36jsZDKaAinHB3UIl1ubSprCpgWsSNW7TP2AUXXvrK+x0nDQ2vvs+zBBmxY&#10;G2rs6FBTeSmG4ODcDZXsGyns6uc0DC/T8Wt8PTp3ezPvHsEIzfJv/rt+9oqv9PqLDm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9xtU2xAAAANsAAAAPAAAAAAAAAAAA&#10;AAAAAKECAABkcnMvZG93bnJldi54bWxQSwUGAAAAAAQABAD5AAAAkgM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qjGsIA&#10;AADbAAAADwAAAGRycy9kb3ducmV2LnhtbERP32vCMBB+H+x/CDfwbaYqK9oZZSiCDHxYO4aPR3Nr&#10;yppLTaJ2//0iDHy7j+/nLdeD7cSFfGgdK5iMMxDEtdMtNwo+q93zHESIyBo7x6TglwKsV48PSyy0&#10;u/IHXcrYiBTCoUAFJsa+kDLUhiyGseuJE/ftvMWYoG+k9nhN4baT0yzLpcWWU4PBnjaG6p/ybBV8&#10;zU67nEqziNVhe3yf+Sm/5Fap0dPw9goi0hDv4n/3Xqf5E7j9kg6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eqMawgAAANsAAAAPAAAAAAAAAAAAAAAAAJgCAABkcnMvZG93&#10;bnJldi54bWxQSwUGAAAAAAQABAD1AAAAhwM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agysAA&#10;AADbAAAADwAAAGRycy9kb3ducmV2LnhtbERPTYvCMBC9C/6HMMLeNNHVslajiCAsuB7UBa9DM7bF&#10;ZlKbqN1/vxEEb/N4nzNftrYSd2p86VjDcKBAEGfOlJxr+D1u+l8gfEA2WDkmDX/kYbnoduaYGvfg&#10;Pd0PIRcxhH2KGooQ6lRKnxVk0Q9cTRy5s2sshgibXJoGHzHcVnKkVCItlhwbCqxpXVB2OdysBkzG&#10;5ro7f/4ct7cEp3mrNpOT0vqj165mIAK14S1+ub9NnD+C5y/xAL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nagysAAAADbAAAADwAAAAAAAAAAAAAAAACYAgAAZHJzL2Rvd25y&#10;ZXYueG1sUEsFBgAAAAAEAAQA9QAAAIU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14:paraId="5FD0E5FE" w14:textId="77777777" w:rsidR="00D72AD5" w:rsidRDefault="00D72AD5" w:rsidP="00A072C6">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6C141ED9" w14:textId="77777777" w:rsidR="00D72AD5" w:rsidRDefault="00D72AD5" w:rsidP="00A072C6">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14:paraId="5AF056BA" w14:textId="77777777" w:rsidR="00D72AD5" w:rsidRDefault="00D72AD5" w:rsidP="00A072C6">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513C0CFD" w14:textId="77777777" w:rsidR="00D72AD5" w:rsidRDefault="00D72AD5" w:rsidP="00A072C6">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07CB2393" w14:textId="77777777" w:rsidR="00D72AD5" w:rsidRDefault="00D72AD5" w:rsidP="00A072C6">
                        <w:proofErr w:type="gramStart"/>
                        <w:r>
                          <w:rPr>
                            <w:rFonts w:ascii="Arial" w:hAnsi="Arial" w:cs="Arial"/>
                            <w:color w:val="000000"/>
                            <w:sz w:val="24"/>
                            <w:szCs w:val="24"/>
                            <w:lang w:val="en-US"/>
                          </w:rPr>
                          <w:t>notificationURI</w:t>
                        </w:r>
                        <w:proofErr w:type="gramEnd"/>
                      </w:p>
                    </w:txbxContent>
                  </v:textbox>
                </v:rect>
                <v:rect id="Rectangle 48" o:spid="_x0000_s1044"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14:paraId="172073D4" w14:textId="77777777" w:rsidR="00D72AD5" w:rsidRDefault="00D72AD5" w:rsidP="00A072C6">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Px8q8IAAADbAAAADwAAAGRycy9kb3ducmV2LnhtbERPS2vCQBC+F/oflil4q5v2UGzqKloo&#10;tCcxFfE4ZKdJ2uxsmp089Ne7guBtPr7nzJejq1VPbag8G3iaJqCIc28rLgzsvj8eZ6CCIFusPZOB&#10;IwVYLu7v5phaP/CW+kwKFUM4pGigFGlSrUNeksMw9Q1x5H5861AibAttWxxiuKv1c5K8aIcVx4YS&#10;G3ovKf/LOmfgt+kKWVeS6dnp0HVfw/6/3+yNmTyMqzdQQqPcxFf3p43zX+HySzxAL8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Px8q8IAAADbAAAADwAAAAAAAAAAAAAA&#10;AAChAgAAZHJzL2Rvd25yZXYueG1sUEsFBgAAAAAEAAQA+QAAAJADA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YLscIA&#10;AADbAAAADwAAAGRycy9kb3ducmV2LnhtbERPTWvCQBC9C/6HZYTedGMOoaSuIoripVCNCL0N2WmS&#10;JjsbsmtM+uu7B8Hj432vNoNpRE+dqywrWC4iEMS51RUXCq7ZYf4OwnlkjY1lUjCSg816Ollhqu2D&#10;z9RffCFCCLsUFZTet6mULi/JoFvYljhwP7Yz6APsCqk7fIRw08g4ihJpsOLQUGJLu5Ly+nI3Crb9&#10;Z33jIel/o6+j/t6fs/H4lyn1Nhu2HyA8Df4lfrpPWkEc1ocv4QfI9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VguxwgAAANsAAAAPAAAAAAAAAAAAAAAAAJgCAABkcnMvZG93&#10;bnJldi54bWxQSwUGAAAAAAQABAD1AAAAhwMAAAAA&#10;" path="m,l195,64,,129,,xe" fillcolor="black" stroked="f">
                  <v:path arrowok="t" o:connecttype="custom" o:connectlocs="0,0;123825,40640;0,81915;0,0" o:connectangles="0,0,0,0"/>
                </v:shape>
                <v:rect id="Rectangle 51" o:spid="_x0000_s1047"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j0AMQA&#10;AADbAAAADwAAAGRycy9kb3ducmV2LnhtbESPQWvCQBSE7wX/w/IK3uqu2oYaXaUUAkLbg4nQ6yP7&#10;TEKzb2N2jfHfdwsFj8PMfMNsdqNtxUC9bxxrmM8UCOLSmYYrDccie3oF4QOywdYxabiRh9128rDB&#10;1LgrH2jIQyUihH2KGuoQulRKX9Zk0c9cRxy9k+sthij7SpoerxFuW7lQKpEWG44LNXb0XlP5k1+s&#10;BkyezfnrtPwsPi4JrqpRZS/fSuvp4/i2BhFoDPfwf3tvNCzm8Pcl/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I9ADEAAAA2wAAAA8AAAAAAAAAAAAAAAAAmAIAAGRycy9k&#10;b3ducmV2LnhtbFBLBQYAAAAABAAEAPUAAACJAwAAAAA=&#10;" stroked="f"/>
                <v:rect id="Rectangle 52" o:spid="_x0000_s1048"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14:paraId="5308530C" w14:textId="77777777" w:rsidR="00D72AD5" w:rsidRDefault="00D72AD5" w:rsidP="00A072C6">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0166D4B2" w14:textId="77777777" w:rsidR="00D72AD5" w:rsidRDefault="00D72AD5" w:rsidP="00A072C6">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60FA6244" w14:textId="77777777" w:rsidR="00D72AD5" w:rsidRDefault="00D72AD5" w:rsidP="00A072C6">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jv2MQA&#10;AADbAAAADwAAAGRycy9kb3ducmV2LnhtbESP3WrCQBSE7wu+w3IE7+pGiz9EVxFLQRBCGwVvD9lj&#10;Es2eXbJbTd6+Wyj0cpiZb5j1tjONeFDra8sKJuMEBHFhdc2lgvPp43UJwgdkjY1lUtCTh+1m8LLG&#10;VNsnf9EjD6WIEPYpKqhCcKmUvqjIoB9bRxy9q20NhijbUuoWnxFuGjlNkrk0WHNcqNDRvqLinn8b&#10;BZ+2X8zzPru97zMXcnc5vmXNQqnRsNutQATqwn/4r33QCqYz+P0Sf4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479jEAAAA2wAAAA8AAAAAAAAAAAAAAAAAmAIAAGRycy9k&#10;b3ducmV2LnhtbFBLBQYAAAAABAAEAPUAAACJAwAAAAA=&#10;" fillcolor="white [3212]" stroked="f">
                  <v:textbox style="mso-fit-shape-to-text:t" inset="0,0,0,0">
                    <w:txbxContent>
                      <w:p w14:paraId="0098ADFD" w14:textId="77777777" w:rsidR="00D72AD5" w:rsidRDefault="00D72AD5" w:rsidP="00A072C6">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0C06E168" w:rsidR="002B08C2" w:rsidRDefault="002B08C2" w:rsidP="002B08C2">
      <w:r>
        <w:t>The DCCF shall invoke the Ndccf_DataManagement_Notify service operation to notify about a subscribed analytics event. The DCCF shall send an HTTP POST request with "{notificationURI}" as Resource URI (</w:t>
      </w:r>
      <w:r w:rsidR="00C661A5">
        <w:t xml:space="preserve">where "{notificationURI}"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A072C6">
      <w:pPr>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A072C6">
      <w:pPr>
        <w:pStyle w:val="B1"/>
        <w:ind w:leftChars="50" w:left="100" w:firstLineChars="250" w:firstLine="500"/>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03" w:name="_Hlk135757218"/>
      <w:r>
        <w:t>alertS</w:t>
      </w:r>
      <w:r w:rsidRPr="005F23A6">
        <w:t>torTransId</w:t>
      </w:r>
      <w:bookmarkEnd w:id="203"/>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04" w:name="_Toc96959795"/>
      <w:bookmarkStart w:id="205"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06" w:name="_Toc138694215"/>
      <w:r>
        <w:t>4.2.2.4.3</w:t>
      </w:r>
      <w:r>
        <w:tab/>
        <w:t>Notification about subscribed data event</w:t>
      </w:r>
      <w:bookmarkEnd w:id="204"/>
      <w:bookmarkEnd w:id="205"/>
      <w:bookmarkEnd w:id="206"/>
    </w:p>
    <w:p w14:paraId="5F5046A2" w14:textId="602E8AFC"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68263A" w:rsidRPr="0068263A">
        <w:t xml:space="preserve"> </w:t>
      </w:r>
    </w:p>
    <w:p w14:paraId="25B28B65" w14:textId="241B154C" w:rsidR="0068263A" w:rsidRPr="002760A2" w:rsidRDefault="0068263A" w:rsidP="0068263A">
      <w:pPr>
        <w:keepNext/>
        <w:keepLines/>
        <w:spacing w:before="60"/>
        <w:jc w:val="center"/>
        <w:rPr>
          <w:rFonts w:ascii="Arial" w:hAnsi="Arial"/>
          <w:b/>
          <w:lang w:eastAsia="zh-CN"/>
        </w:rPr>
      </w:pPr>
      <w:r w:rsidRPr="002760A2">
        <w:rPr>
          <w:rFonts w:ascii="Arial" w:hAnsi="Arial"/>
          <w:b/>
          <w:noProof/>
          <w:lang w:val="en-US" w:eastAsia="zh-CN"/>
        </w:rPr>
        <mc:AlternateContent>
          <mc:Choice Requires="wpc">
            <w:drawing>
              <wp:inline distT="0" distB="0" distL="0" distR="0" wp14:anchorId="4D9A73AA" wp14:editId="39540FA8">
                <wp:extent cx="6083300" cy="1682750"/>
                <wp:effectExtent l="0" t="0" r="12700" b="0"/>
                <wp:docPr id="102"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78"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2B8EA2" w14:textId="77777777" w:rsidR="00D72AD5" w:rsidRDefault="00D72AD5" w:rsidP="0068263A">
                              <w:r>
                                <w:rPr>
                                  <w:rFonts w:ascii="Arial" w:hAnsi="Arial" w:cs="Arial"/>
                                  <w:color w:val="000000"/>
                                  <w:sz w:val="24"/>
                                  <w:szCs w:val="24"/>
                                  <w:lang w:val="en-US"/>
                                </w:rPr>
                                <w:t>NWDAF</w:t>
                              </w:r>
                            </w:p>
                          </w:txbxContent>
                        </wps:txbx>
                        <wps:bodyPr rot="0" vert="horz" wrap="none" lIns="0" tIns="0" rIns="0" bIns="0" anchor="t" anchorCtr="0">
                          <a:spAutoFit/>
                        </wps:bodyPr>
                      </wps:wsp>
                      <wps:wsp>
                        <wps:cNvPr id="81"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0B9858" w14:textId="77777777" w:rsidR="00D72AD5" w:rsidRDefault="00D72AD5" w:rsidP="0068263A">
                              <w:r>
                                <w:rPr>
                                  <w:rFonts w:ascii="Arial" w:hAnsi="Arial" w:cs="Arial"/>
                                  <w:color w:val="000000"/>
                                  <w:sz w:val="24"/>
                                  <w:szCs w:val="24"/>
                                  <w:lang w:val="en-US"/>
                                </w:rPr>
                                <w:t>DCCF</w:t>
                              </w:r>
                            </w:p>
                          </w:txbxContent>
                        </wps:txbx>
                        <wps:bodyPr rot="0" vert="horz" wrap="none" lIns="0" tIns="0" rIns="0" bIns="0" anchor="t" anchorCtr="0">
                          <a:spAutoFit/>
                        </wps:bodyPr>
                      </wps:wsp>
                      <wps:wsp>
                        <wps:cNvPr id="84"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5"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6"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87"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04A59" w14:textId="77777777" w:rsidR="00D72AD5" w:rsidRDefault="00D72AD5" w:rsidP="0068263A">
                              <w:r>
                                <w:rPr>
                                  <w:rFonts w:ascii="Arial" w:hAnsi="Arial" w:cs="Arial"/>
                                  <w:color w:val="000000"/>
                                  <w:sz w:val="24"/>
                                  <w:szCs w:val="24"/>
                                  <w:lang w:val="en-US"/>
                                </w:rPr>
                                <w:t>1</w:t>
                              </w:r>
                            </w:p>
                          </w:txbxContent>
                        </wps:txbx>
                        <wps:bodyPr rot="0" vert="horz" wrap="none" lIns="0" tIns="0" rIns="0" bIns="0" anchor="t" anchorCtr="0">
                          <a:spAutoFit/>
                        </wps:bodyPr>
                      </wps:wsp>
                      <wps:wsp>
                        <wps:cNvPr id="90"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912535" w14:textId="77777777" w:rsidR="00D72AD5" w:rsidRDefault="00D72AD5"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1"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4D12CE" w14:textId="77777777" w:rsidR="00D72AD5" w:rsidRDefault="00D72AD5" w:rsidP="0068263A">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92"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D75DA6" w14:textId="77777777" w:rsidR="00D72AD5" w:rsidRDefault="00D72AD5" w:rsidP="0068263A">
                              <w:r>
                                <w:rPr>
                                  <w:rFonts w:ascii="Arial" w:hAnsi="Arial" w:cs="Arial"/>
                                  <w:color w:val="000000"/>
                                  <w:sz w:val="24"/>
                                  <w:szCs w:val="24"/>
                                  <w:lang w:val="en-US"/>
                                </w:rPr>
                                <w:t>{</w:t>
                              </w:r>
                            </w:p>
                          </w:txbxContent>
                        </wps:txbx>
                        <wps:bodyPr rot="0" vert="horz" wrap="none" lIns="0" tIns="0" rIns="0" bIns="0" anchor="t" anchorCtr="0">
                          <a:spAutoFit/>
                        </wps:bodyPr>
                      </wps:wsp>
                      <wps:wsp>
                        <wps:cNvPr id="93"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3089F7" w14:textId="77777777" w:rsidR="00D72AD5" w:rsidRDefault="00D72AD5" w:rsidP="0068263A">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94"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298857" w14:textId="77777777" w:rsidR="00D72AD5" w:rsidRDefault="00D72AD5"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5"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96"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Rectangle 77"/>
                        <wps:cNvSpPr>
                          <a:spLocks noChangeArrowheads="1"/>
                        </wps:cNvSpPr>
                        <wps:spPr bwMode="auto">
                          <a:xfrm>
                            <a:off x="17424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78"/>
                        <wps:cNvSpPr>
                          <a:spLocks noChangeArrowheads="1"/>
                        </wps:cNvSpPr>
                        <wps:spPr bwMode="auto">
                          <a:xfrm>
                            <a:off x="17468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6079F9" w14:textId="77777777" w:rsidR="00D72AD5" w:rsidRDefault="00D72AD5" w:rsidP="0068263A">
                              <w:r>
                                <w:rPr>
                                  <w:rFonts w:ascii="Arial" w:hAnsi="Arial" w:cs="Arial"/>
                                  <w:color w:val="000000"/>
                                  <w:sz w:val="24"/>
                                  <w:szCs w:val="24"/>
                                  <w:lang w:val="en-US"/>
                                </w:rPr>
                                <w:t>2</w:t>
                              </w:r>
                            </w:p>
                          </w:txbxContent>
                        </wps:txbx>
                        <wps:bodyPr rot="0" vert="horz" wrap="none" lIns="0" tIns="0" rIns="0" bIns="0" anchor="t" anchorCtr="0">
                          <a:spAutoFit/>
                        </wps:bodyPr>
                      </wps:wsp>
                      <wps:wsp>
                        <wps:cNvPr id="99" name="Rectangle 79"/>
                        <wps:cNvSpPr>
                          <a:spLocks noChangeArrowheads="1"/>
                        </wps:cNvSpPr>
                        <wps:spPr bwMode="auto">
                          <a:xfrm>
                            <a:off x="18313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3435C6" w14:textId="77777777" w:rsidR="00D72AD5" w:rsidRDefault="00D72AD5"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00" name="Rectangle 80"/>
                        <wps:cNvSpPr>
                          <a:spLocks noChangeArrowheads="1"/>
                        </wps:cNvSpPr>
                        <wps:spPr bwMode="auto">
                          <a:xfrm>
                            <a:off x="19164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FD18F" w14:textId="77777777" w:rsidR="00D72AD5" w:rsidRDefault="00D72AD5" w:rsidP="0068263A">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101" name="Rectangle 81"/>
                        <wps:cNvSpPr>
                          <a:spLocks noChangeArrowheads="1"/>
                        </wps:cNvSpPr>
                        <wps:spPr bwMode="auto">
                          <a:xfrm>
                            <a:off x="2212974" y="1190625"/>
                            <a:ext cx="1635761" cy="289560"/>
                          </a:xfrm>
                          <a:prstGeom prst="rect">
                            <a:avLst/>
                          </a:prstGeom>
                          <a:solidFill>
                            <a:schemeClr val="bg1"/>
                          </a:solidFill>
                          <a:ln>
                            <a:noFill/>
                          </a:ln>
                        </wps:spPr>
                        <wps:txbx>
                          <w:txbxContent>
                            <w:p w14:paraId="6D17329D" w14:textId="77777777" w:rsidR="00D72AD5" w:rsidRDefault="00D72AD5" w:rsidP="0068263A">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4D9A73AA"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FygMAA&#10;AADbAAAADwAAAGRycy9kb3ducmV2LnhtbERPy4rCMBTdD/gP4Qqz00Qdq1ajiCAMOC58gNtLc22L&#10;zU1tonb+3iwGZnk478WqtZV4UuNLxxoGfQWCOHOm5FzD+bTtTUH4gGywckwafsnDatn5WGBq3IsP&#10;9DyGXMQQ9ilqKEKoUyl9VpBF33c1ceSurrEYImxyaRp8xXBbyaFSibRYcmwosKZNQdnt+LAaMPky&#10;9/119HPaPRKc5a3aji9K689uu56DCNSGf/Gf+9tomMSx8Uv8AXL5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kFygMAAAADbAAAADwAAAAAAAAAAAAAAAACYAgAAZHJzL2Rvd25y&#10;ZXYueG1sUEsFBgAAAAAEAAQA9QAAAIUDA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tpC8YA&#10;AADbAAAADwAAAGRycy9kb3ducmV2LnhtbESPQWvCQBSE74X+h+UVems2taA2dZXQUikiiKmCvT2z&#10;zySYfRuyq0Z/fVcQPA4z8w0zmnSmFkdqXWVZwWsUgyDOra64ULD6/X4ZgnAeWWNtmRScycFk/Pgw&#10;wkTbEy/pmPlCBAi7BBWU3jeJlC4vyaCLbEMcvJ1tDfog20LqFk8BbmrZi+O+NFhxWCixoc+S8n12&#10;MArm6zRd1NtZ9Zeth/u33vTCl82XUs9PXfoBwlPn7+Fb+0crGLzD9Uv4AXL8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qtpC8YAAADbAAAADwAAAAAAAAAAAAAAAACYAgAAZHJz&#10;L2Rvd25yZXYueG1sUEsFBgAAAAAEAAQA9QAAAIsDAAAAAA==&#10;" filled="f" strokeweight=".7pt">
                  <v:stroke joinstyle="round" endcap="round"/>
                </v:rect>
                <v:rect id="Rectangle 60" o:spid="_x0000_s1056"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DBb4A&#10;AADbAAAADwAAAGRycy9kb3ducmV2LnhtbERPy4rCMBTdC/5DuAPuNB0XUjpGGQYKHXFj9QMuze2D&#10;SW5KEm3n781CcHk47/1xtkY8yIfBsYLPTQaCuHF64E7B7VqucxAhIms0jknBPwU4HpaLPRbaTXyh&#10;Rx07kUI4FKigj3EspAxNTxbDxo3EiWudtxgT9J3UHqcUbo3cZtlOWhw4NfQ40k9PzV99twrktS6n&#10;vDY+c6dteza/1aUlp9TqY/7+AhFpjm/xy11pBXlan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w8gwW+AAAA2wAAAA8AAAAAAAAAAAAAAAAAmAIAAGRycy9kb3ducmV2&#10;LnhtbFBLBQYAAAAABAAEAPUAAACDAwAAAAA=&#10;" filled="f" stroked="f">
                  <v:textbox style="mso-fit-shape-to-text:t" inset="0,0,0,0">
                    <w:txbxContent>
                      <w:p w14:paraId="1B2B8EA2" w14:textId="77777777" w:rsidR="00D72AD5" w:rsidRDefault="00D72AD5" w:rsidP="0068263A">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6rOsQA&#10;AADbAAAADwAAAGRycy9kb3ducmV2LnhtbESPQWvCQBSE70L/w/IK3nRXrcFGVylCoNB6aFLo9ZF9&#10;JsHs2zS7xvTfdwsFj8PMfMPsDqNtxUC9bxxrWMwVCOLSmYYrDZ9FNtuA8AHZYOuYNPyQh8P+YbLD&#10;1Lgbf9CQh0pECPsUNdQhdKmUvqzJop+7jjh6Z9dbDFH2lTQ93iLctnKpVCItNhwXauzoWFN5ya9W&#10;AyZP5vt0Xr0Xb9cEn6tRZesvpfX0cXzZggg0hnv4v/1qNGwW8Pc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uqzrEAAAA2wAAAA8AAAAAAAAAAAAAAAAAmAIAAGRycy9k&#10;b3ducmV2LnhtbFBLBQYAAAAABAAEAPUAAACJAw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qLXcUA&#10;AADbAAAADwAAAGRycy9kb3ducmV2LnhtbESPQWvCQBSE7wX/w/KE3urGCCWkrhKUFhFBjArt7TX7&#10;TILZtyG71dRf7wqFHoeZ+YaZznvTiAt1rrasYDyKQBAXVtdcKjjs318SEM4ja2wsk4JfcjCfDZ6m&#10;mGp75R1dcl+KAGGXooLK+zaV0hUVGXQj2xIH72Q7gz7IrpS6w2uAm0bGUfQqDdYcFipsaVFRcc5/&#10;jILNMcu2zfe6/sqPyXkSf9z49rlU6nnYZ28gPPX+P/zXXmkFSQyPL+EH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2otdxQAAANsAAAAPAAAAAAAAAAAAAAAAAJgCAABkcnMv&#10;ZG93bnJldi54bWxQSwUGAAAAAAQABAD1AAAAigMAAAAA&#10;" filled="f" strokeweight=".7pt">
                  <v:stroke joinstyle="round" endcap="round"/>
                </v:rect>
                <v:rect id="Rectangle 63"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4dcsEA&#10;AADbAAAADwAAAGRycy9kb3ducmV2LnhtbESP3YrCMBSE7xd8h3AE79ZUF5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uHXLBAAAA2wAAAA8AAAAAAAAAAAAAAAAAmAIAAGRycy9kb3du&#10;cmV2LnhtbFBLBQYAAAAABAAEAPUAAACGAwAAAAA=&#10;" filled="f" stroked="f">
                  <v:textbox style="mso-fit-shape-to-text:t" inset="0,0,0,0">
                    <w:txbxContent>
                      <w:p w14:paraId="710B9858" w14:textId="77777777" w:rsidR="00D72AD5" w:rsidRDefault="00D72AD5" w:rsidP="0068263A">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jbJ8UA&#10;AADbAAAADwAAAGRycy9kb3ducmV2LnhtbESP0WoCMRRE3wv9h3ALfatZi+iyNUptsSgoWPUDbje3&#10;m62bmyVJde3XN4Lg4zAzZ5jxtLONOJIPtWMF/V4Ggrh0uuZKwX43f8pBhIissXFMCs4UYDq5vxtj&#10;od2JP+m4jZVIEA4FKjAxtoWUoTRkMfRcS5y8b+ctxiR9JbXHU4LbRj5n2VBarDktGGzpzVB52P5a&#10;BR/r1Zz6ZjSj/deyHmz+fnL/vlPq8aF7fQERqYu38LW90AryAVy+pB8g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uNsn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R+vMUA&#10;AADbAAAADwAAAGRycy9kb3ducmV2LnhtbESP3WoCMRSE74W+QzgF7zRrqXXZGqU/KC0otOoDnG5O&#10;N6ubkyWJuvr0TaHQy2FmvmGm88424kQ+1I4VjIYZCOLS6ZorBbvtYpCDCBFZY+OYFFwowHx205ti&#10;od2ZP+m0iZVIEA4FKjAxtoWUoTRkMQxdS5y8b+ctxiR9JbXHc4LbRt5l2YO0WHNaMNjSi6HysDla&#10;Bcv1akEjM3mm3dd7ff9x3ef+datU/7Z7egQRqYv/4b/2m1aQj+H3S/oBcv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9H68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l9XsQAAADbAAAADwAAAGRycy9kb3ducmV2LnhtbESPT0vDQBTE74LfYXmCN7tpDyXEbktb&#10;EOpJTKX0+Mg+k7TZtzH78kc/vSsUPA4z8xtmtZlcowbqQu3ZwHyWgCIuvK25NPBxfHlKQQVBtth4&#10;JgPfFGCzvr9bYWb9yO805FKqCOGQoYFKpM20DkVFDsPMt8TR+/SdQ4myK7XtcIxw1+hFkiy1w5rj&#10;QoUt7SsqrnnvDFzavpRdLblOf859/zqevoa3kzGPD9P2GZTQJP/hW/tgDaRL+PsSf4Be/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aX1exAAAANsAAAAPAAAAAAAAAAAA&#10;AAAAAKECAABkcnMvZG93bnJldi54bWxQSwUGAAAAAAQABAD5AAAAkgM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ULcsQA&#10;AADbAAAADwAAAGRycy9kb3ducmV2LnhtbESPQWsCMRSE7wX/Q3iCN82qdLVbo0hFKEIPrlJ6fGxe&#10;N0s3L9sk1e2/NwWhx2FmvmFWm9624kI+NI4VTCcZCOLK6YZrBefTfrwEESKyxtYxKfilAJv14GGF&#10;hXZXPtKljLVIEA4FKjAxdoWUoTJkMUxcR5y8T+ctxiR9LbXHa4LbVs6yLJcWG04LBjt6MVR9lT9W&#10;wfv8e59TaZ7i6W33cZj7GT/mVqnRsN8+g4jUx//wvf2qFSwX8Pcl/Q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VC3L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QCp8AA&#10;AADbAAAADwAAAGRycy9kb3ducmV2LnhtbERPy4rCMBTdD/gP4QruxsTHFK1GEUEY0Fn4ALeX5toW&#10;m5vaRO38vVkILg/nPV+2thIPanzpWMOgr0AQZ86UnGs4HTffExA+IBusHJOGf/KwXHS+5pga9+Q9&#10;PQ4hFzGEfYoaihDqVEqfFWTR911NHLmLayyGCJtcmgafMdxWcqhUIi2WHBsKrGldUHY93K0GTMbm&#10;9ncZ7Y7be4LTvFWbn7PSutdtVzMQgdrwEb/dv0bDJI6NX+IP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QCp8AAAADbAAAADwAAAAAAAAAAAAAAAACYAgAAZHJzL2Rvd25y&#10;ZXYueG1sUEsFBgAAAAAEAAQA9QAAAIUDA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YqmMEA&#10;AADbAAAADwAAAGRycy9kb3ducmV2LnhtbESPzYoCMRCE7wu+Q2jB25rRwzI7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0GKpjBAAAA2wAAAA8AAAAAAAAAAAAAAAAAmAIAAGRycy9kb3du&#10;cmV2LnhtbFBLBQYAAAAABAAEAPUAAACGAwAAAAA=&#10;" filled="f" stroked="f">
                  <v:textbox style="mso-fit-shape-to-text:t" inset="0,0,0,0">
                    <w:txbxContent>
                      <w:p w14:paraId="64E04A59" w14:textId="77777777" w:rsidR="00D72AD5" w:rsidRDefault="00D72AD5" w:rsidP="0068263A">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V2L8A&#10;AADbAAAADwAAAGRycy9kb3ducmV2LnhtbERPS2rDMBDdF3IHMYXsarlehNS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5RXYvwAAANsAAAAPAAAAAAAAAAAAAAAAAJgCAABkcnMvZG93bnJl&#10;di54bWxQSwUGAAAAAAQABAD1AAAAhAMAAAAA&#10;" filled="f" stroked="f">
                  <v:textbox style="mso-fit-shape-to-text:t" inset="0,0,0,0">
                    <w:txbxContent>
                      <w:p w14:paraId="0B912535" w14:textId="77777777" w:rsidR="00D72AD5" w:rsidRDefault="00D72AD5" w:rsidP="0068263A">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mwQ8AA&#10;AADbAAAADwAAAGRycy9kb3ducmV2LnhtbESPzYoCMRCE7wu+Q2jB25rRw+KO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mwQ8AAAADbAAAADwAAAAAAAAAAAAAAAACYAgAAZHJzL2Rvd25y&#10;ZXYueG1sUEsFBgAAAAAEAAQA9QAAAIUDAAAAAA==&#10;" filled="f" stroked="f">
                  <v:textbox style="mso-fit-shape-to-text:t" inset="0,0,0,0">
                    <w:txbxContent>
                      <w:p w14:paraId="5A4D12CE" w14:textId="77777777" w:rsidR="00D72AD5" w:rsidRDefault="00D72AD5" w:rsidP="0068263A">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suNMEA&#10;AADbAAAADwAAAGRycy9kb3ducmV2LnhtbESPzYoCMRCE7wu+Q2hhb2vGOYjOGkUEQWUvjvsAzaTn&#10;B5POkERnfHuzsOCxqKqvqPV2tEY8yIfOsYL5LANBXDndcaPg93r4WoIIEVmjcUwKnhRgu5l8rLHQ&#10;buALPcrYiAThUKCCNsa+kDJULVkMM9cTJ6923mJM0jdSexwS3BqZZ9lCWuw4LbTY076l6lberQJ5&#10;LQ/DsjQ+c+e8/jGn46Ump9TndNx9g4g0xnf4v33UClY5/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7LjTBAAAA2wAAAA8AAAAAAAAAAAAAAAAAmAIAAGRycy9kb3du&#10;cmV2LnhtbFBLBQYAAAAABAAEAPUAAACGAwAAAAA=&#10;" filled="f" stroked="f">
                  <v:textbox style="mso-fit-shape-to-text:t" inset="0,0,0,0">
                    <w:txbxContent>
                      <w:p w14:paraId="59D75DA6" w14:textId="77777777" w:rsidR="00D72AD5" w:rsidRDefault="00D72AD5" w:rsidP="0068263A">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eLr8EA&#10;AADbAAAADwAAAGRycy9kb3ducmV2LnhtbESPzYoCMRCE7wu+Q2jB25pRYd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3i6/BAAAA2wAAAA8AAAAAAAAAAAAAAAAAmAIAAGRycy9kb3du&#10;cmV2LnhtbFBLBQYAAAAABAAEAPUAAACGAwAAAAA=&#10;" filled="f" stroked="f">
                  <v:textbox style="mso-fit-shape-to-text:t" inset="0,0,0,0">
                    <w:txbxContent>
                      <w:p w14:paraId="363089F7" w14:textId="77777777" w:rsidR="00D72AD5" w:rsidRDefault="00D72AD5" w:rsidP="0068263A">
                        <w:proofErr w:type="gramStart"/>
                        <w:r>
                          <w:rPr>
                            <w:rFonts w:ascii="Arial" w:hAnsi="Arial" w:cs="Arial"/>
                            <w:color w:val="000000"/>
                            <w:sz w:val="24"/>
                            <w:szCs w:val="24"/>
                            <w:lang w:val="en-US"/>
                          </w:rPr>
                          <w:t>notificationURI</w:t>
                        </w:r>
                        <w:proofErr w:type="gramEnd"/>
                      </w:p>
                    </w:txbxContent>
                  </v:textbox>
                </v:rect>
                <v:rect id="Rectangle 74" o:spid="_x0000_s1070"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4T28EA&#10;AADbAAAADwAAAGRycy9kb3ducmV2LnhtbESPzYoCMRCE7wu+Q2jB25pRZ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eE9vBAAAA2wAAAA8AAAAAAAAAAAAAAAAAmAIAAGRycy9kb3du&#10;cmV2LnhtbFBLBQYAAAAABAAEAPUAAACGAwAAAAA=&#10;" filled="f" stroked="f">
                  <v:textbox style="mso-fit-shape-to-text:t" inset="0,0,0,0">
                    <w:txbxContent>
                      <w:p w14:paraId="7F298857" w14:textId="77777777" w:rsidR="00D72AD5" w:rsidRDefault="00D72AD5" w:rsidP="0068263A">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J19MUAAADbAAAADwAAAGRycy9kb3ducmV2LnhtbESPX0vDQBDE3wv9DscWfLMXC0qNvRZb&#10;EOyTGKX4uOTWJJrbS3ObP+2n7wlCH4eZ+Q2z2oyuVj21ofJs4G6egCLOva24MPD58XK7BBUE2WLt&#10;mQycKMBmPZ2sMLV+4HfqMylUhHBI0UAp0qRah7wkh2HuG+LoffvWoUTZFtq2OES4q/UiSR60w4rj&#10;QokN7UrKf7POGfhpukK2lWR6ef7quv1wOPZvB2NuZuPzEyihUa7h//arNfB4D39f4g/Q6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GJ19MUAAADbAAAADwAAAAAAAAAA&#10;AAAAAAChAgAAZHJzL2Rvd25yZXYueG1sUEsFBgAAAAAEAAQA+QAAAJMDA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z/ucQA&#10;AADbAAAADwAAAGRycy9kb3ducmV2LnhtbESPQYvCMBSE74L/ITzBm6broWjXKLLLihdBrQh7ezTP&#10;ttq8lCbW6q/fLAgeh5n5hpkvO1OJlhpXWlbwMY5AEGdWl5wrOKY/oykI55E1VpZJwYMcLBf93hwT&#10;be+8p/bgcxEg7BJUUHhfJ1K6rCCDbmxr4uCdbWPQB9nkUjd4D3BTyUkUxdJgyWGhwJq+Csquh5tR&#10;sGq31xN3cXuJdmv9+71PH+tnqtRw0K0+QXjq/Dv8am+0glkM/1/C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M/7nEAAAA2wAAAA8AAAAAAAAAAAAAAAAAmAIAAGRycy9k&#10;b3ducmV2LnhtbFBLBQYAAAAABAAEAPUAAACJAwAAAAA=&#10;" path="m,l195,64,,129,,xe" fillcolor="black" stroked="f">
                  <v:path arrowok="t" o:connecttype="custom" o:connectlocs="0,0;123825,40640;0,81915;0,0" o:connectangles="0,0,0,0"/>
                </v:shape>
                <v:rect id="Rectangle 77" o:spid="_x0000_s1073"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IACMQA&#10;AADbAAAADwAAAGRycy9kb3ducmV2LnhtbESPQWvCQBSE70L/w/IKvdVdbZtqzEZKQSi0HhoFr4/s&#10;Mwlm38bsqvHfu4WCx2FmvmGy5WBbcabeN441TMYKBHHpTMOVhu1m9TwD4QOywdYxabiSh2X+MMow&#10;Ne7Cv3QuQiUihH2KGuoQulRKX9Zk0Y9dRxy9vesthij7SpoeLxFuWzlVKpEWG44LNXb0WVN5KE5W&#10;Ayav5rjev/xsvk8JzqtBrd52Suunx+FjASLQEO7h//aX0TB/h78v8Qf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SAAjEAAAA2wAAAA8AAAAAAAAAAAAAAAAAmAIAAGRycy9k&#10;b3ducmV2LnhtbFBLBQYAAAAABAAEAPUAAACJAwAAAAA=&#10;" stroked="f"/>
                <v:rect id="Rectangle 78" o:spid="_x0000_s1074"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MZ3r8A&#10;AADbAAAADwAAAGRycy9kb3ducmV2LnhtbERPS2rDMBDdF3IHMYXsarlehNS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kxnevwAAANsAAAAPAAAAAAAAAAAAAAAAAJgCAABkcnMvZG93bnJl&#10;di54bWxQSwUGAAAAAAQABAD1AAAAhAMAAAAA&#10;" filled="f" stroked="f">
                  <v:textbox style="mso-fit-shape-to-text:t" inset="0,0,0,0">
                    <w:txbxContent>
                      <w:p w14:paraId="776079F9" w14:textId="77777777" w:rsidR="00D72AD5" w:rsidRDefault="00D72AD5" w:rsidP="0068263A">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8RcAA&#10;AADbAAAADwAAAGRycy9kb3ducmV2LnhtbESPzYoCMRCE7wu+Q2jB25rRg+hoFBEEV7w4+gDNpOcH&#10;k86QRGf27Y2wsMeiqr6iNrvBGvEiH1rHCmbTDARx6XTLtYL77fi9BBEiskbjmBT8UoDddvS1wVy7&#10;nq/0KmItEoRDjgqaGLtcylA2ZDFMXUecvMp5izFJX0vtsU9wa+Q8yxbSYstpocGODg2Vj+JpFchb&#10;ceyXhfGZO8+ri/k5XStySk3Gw34NItIQ/8N/7ZNWsFrB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N+8RcAAAADbAAAADwAAAAAAAAAAAAAAAACYAgAAZHJzL2Rvd25y&#10;ZXYueG1sUEsFBgAAAAAEAAQA9QAAAIUDAAAAAA==&#10;" filled="f" stroked="f">
                  <v:textbox style="mso-fit-shape-to-text:t" inset="0,0,0,0">
                    <w:txbxContent>
                      <w:p w14:paraId="4B3435C6" w14:textId="77777777" w:rsidR="00D72AD5" w:rsidRDefault="00D72AD5" w:rsidP="0068263A">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u/7sIA&#10;AADcAAAADwAAAGRycy9kb3ducmV2LnhtbESPzWoDMQyE74W8g1Ggt8ZODiVs44QQCKSll2z6AGKt&#10;/aG2vNhOdvv21aHQm8SMZj7tDnPw6kEpD5EtrFcGFHET3cCdha/b+WULKhdkhz4yWfihDIf94mmH&#10;lYsTX+lRl05JCOcKLfSljJXWuekpYF7FkVi0NqaARdbUaZdwkvDg9caYVx1wYGnocaRTT813fQ8W&#10;9K0+T9vaJxM/Nu2nf79cW4rWPi/n4xuoQnP5N/9dX5zgG8GX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7/uwgAAANwAAAAPAAAAAAAAAAAAAAAAAJgCAABkcnMvZG93&#10;bnJldi54bWxQSwUGAAAAAAQABAD1AAAAhwMAAAAA&#10;" filled="f" stroked="f">
                  <v:textbox style="mso-fit-shape-to-text:t" inset="0,0,0,0">
                    <w:txbxContent>
                      <w:p w14:paraId="2CFFD18F" w14:textId="77777777" w:rsidR="00D72AD5" w:rsidRDefault="00D72AD5" w:rsidP="0068263A">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YFoMMA&#10;AADcAAAADwAAAGRycy9kb3ducmV2LnhtbERP32vCMBB+H+x/CDfwbU07QUdnLMMhCEKZdbDXo7m1&#10;3ZpLaKK2/70RBr7dx/fzVsVoenGmwXeWFWRJCoK4trrjRsHXcfv8CsIHZI29ZVIwkYdi/fiwwlzb&#10;Cx/oXIVGxBD2OSpoQ3C5lL5uyaBPrCOO3I8dDIYIh0bqAS8x3PTyJU0X0mDHsaFFR5uW6r/qZBR8&#10;2mm5qKby92NTulC57/287JdKzZ7G9zcQgcZwF/+7dzrOTzO4PRMvkO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oYFoMMAAADcAAAADwAAAAAAAAAAAAAAAACYAgAAZHJzL2Rv&#10;d25yZXYueG1sUEsFBgAAAAAEAAQA9QAAAIgDAAAAAA==&#10;" fillcolor="white [3212]" stroked="f">
                  <v:textbox style="mso-fit-shape-to-text:t" inset="0,0,0,0">
                    <w:txbxContent>
                      <w:p w14:paraId="6D17329D" w14:textId="77777777" w:rsidR="00D72AD5" w:rsidRDefault="00D72AD5" w:rsidP="0068263A">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8263A">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2FCB342D" w:rsidR="002B08C2" w:rsidRDefault="002B08C2" w:rsidP="002B08C2">
      <w:r>
        <w:t>The DCCF shall invoke the Ndccf_DataManagement_Notify service operation to notify about a subscribed data event. The DCCF shall send an HTTP POST request with "{notificationURI}" as Resource URI (</w:t>
      </w:r>
      <w:r w:rsidR="008B2084">
        <w:t xml:space="preserve">where "{notificationURI}"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5309A9">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8263A">
      <w:pPr>
        <w:ind w:leftChars="50" w:left="100" w:firstLineChars="250" w:firstLine="500"/>
      </w:pPr>
      <w:r>
        <w:t>-</w:t>
      </w:r>
      <w:r>
        <w:tab/>
      </w:r>
      <w:r w:rsidRPr="00502F91">
        <w:t>information for fetching the contents of the notification in the "</w:t>
      </w:r>
      <w:r>
        <w:t>fetchInstruct</w:t>
      </w:r>
      <w:r w:rsidRPr="00502F91">
        <w:t>" attribute</w:t>
      </w:r>
      <w:r w:rsidR="0068263A">
        <w:t>;</w:t>
      </w:r>
    </w:p>
    <w:p w14:paraId="0FBCF704" w14:textId="5396882A" w:rsidR="00CF19C1" w:rsidRDefault="0068263A" w:rsidP="0068263A">
      <w:pPr>
        <w:pStyle w:val="B2"/>
      </w:pPr>
      <w:r>
        <w:t>-</w:t>
      </w:r>
      <w:r>
        <w:tab/>
        <w:t>a deletion alert in the "delAlert" attribute, if the "EnhDataMgmt" feature is supported.</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11DD585"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 and</w:t>
      </w:r>
    </w:p>
    <w:p w14:paraId="387DAF3C" w14:textId="665B5B53" w:rsidR="001D6789" w:rsidRPr="001D6789" w:rsidRDefault="001D6789" w:rsidP="001D6789">
      <w:pPr>
        <w:pStyle w:val="B2"/>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09D9182B" w:rsidR="007E5CBF" w:rsidRDefault="005D7D06" w:rsidP="007E5CBF">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07" w:name="_Toc73173224"/>
      <w:bookmarkStart w:id="208" w:name="_Toc96959796"/>
      <w:bookmarkStart w:id="209"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10" w:name="_Toc138694216"/>
      <w:r>
        <w:t>4.2.2.5</w:t>
      </w:r>
      <w:r>
        <w:tab/>
      </w:r>
      <w:r>
        <w:rPr>
          <w:lang w:eastAsia="ja-JP"/>
        </w:rPr>
        <w:t>Ndccf_DataManagement_Fetch service operation</w:t>
      </w:r>
      <w:bookmarkEnd w:id="207"/>
      <w:bookmarkEnd w:id="208"/>
      <w:bookmarkEnd w:id="209"/>
      <w:bookmarkEnd w:id="210"/>
    </w:p>
    <w:p w14:paraId="53E5EE11" w14:textId="77777777" w:rsidR="00E60FE0" w:rsidRDefault="00C872B4">
      <w:pPr>
        <w:pStyle w:val="50"/>
      </w:pPr>
      <w:bookmarkStart w:id="211" w:name="_Toc73173225"/>
      <w:bookmarkStart w:id="212" w:name="_Toc96959797"/>
      <w:bookmarkStart w:id="213" w:name="_Toc129247504"/>
      <w:bookmarkStart w:id="214" w:name="_Toc138694217"/>
      <w:r>
        <w:t>4.2.2.5.1</w:t>
      </w:r>
      <w:r>
        <w:tab/>
        <w:t>General</w:t>
      </w:r>
      <w:bookmarkEnd w:id="211"/>
      <w:bookmarkEnd w:id="212"/>
      <w:bookmarkEnd w:id="213"/>
      <w:bookmarkEnd w:id="214"/>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15" w:name="_Toc73173226"/>
      <w:bookmarkStart w:id="216" w:name="_Toc96959798"/>
      <w:bookmarkStart w:id="217" w:name="_Toc129247505"/>
      <w:bookmarkStart w:id="218" w:name="_Toc138694218"/>
      <w:r>
        <w:t>4.2.2.5.2</w:t>
      </w:r>
      <w:r>
        <w:tab/>
      </w:r>
      <w:r w:rsidR="00693078">
        <w:t>Retrieve notified analytics</w:t>
      </w:r>
      <w:r w:rsidR="00693078" w:rsidRPr="00693078">
        <w:t xml:space="preserve"> </w:t>
      </w:r>
      <w:r w:rsidR="00693078">
        <w:t>and data</w:t>
      </w:r>
      <w:bookmarkEnd w:id="215"/>
      <w:bookmarkEnd w:id="216"/>
      <w:bookmarkEnd w:id="217"/>
      <w:bookmarkEnd w:id="218"/>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205B0BFE"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4" type="#_x0000_t75" style="width:477.9pt;height:159.05pt" o:ole="">
            <v:imagedata r:id="rId29" o:title=""/>
          </v:shape>
          <o:OLEObject Type="Embed" ProgID="Visio.Drawing.15" ShapeID="_x0000_i1034" DrawAspect="Content" ObjectID="_1754915254"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4E906BD9" w14:textId="080BE9B0" w:rsidR="009774A5" w:rsidRDefault="00AB67F0" w:rsidP="00AB67F0">
      <w:r>
        <w:t xml:space="preserve">If the requested </w:t>
      </w:r>
      <w:r w:rsidR="00AE44B4">
        <w:t xml:space="preserve">analytics or </w:t>
      </w:r>
      <w:r>
        <w:t>data does not exist, the DCCF shall respond with "204 No Content".</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2"/>
      </w:pPr>
      <w:bookmarkStart w:id="219" w:name="_Toc510696596"/>
      <w:bookmarkStart w:id="220" w:name="_Toc35971388"/>
      <w:bookmarkStart w:id="221" w:name="_Toc67903512"/>
      <w:bookmarkStart w:id="222" w:name="_Toc73173227"/>
      <w:bookmarkStart w:id="223" w:name="_Toc96959799"/>
      <w:bookmarkStart w:id="224" w:name="_Toc129247506"/>
      <w:bookmarkStart w:id="225" w:name="_Toc138694219"/>
      <w:r>
        <w:t>4.3</w:t>
      </w:r>
      <w:r>
        <w:tab/>
      </w:r>
      <w:r>
        <w:rPr>
          <w:lang w:eastAsia="ja-JP"/>
        </w:rPr>
        <w:t>Ndccf_ContextManagement</w:t>
      </w:r>
      <w:r>
        <w:t xml:space="preserve"> Service</w:t>
      </w:r>
      <w:bookmarkEnd w:id="219"/>
      <w:bookmarkEnd w:id="220"/>
      <w:bookmarkEnd w:id="221"/>
      <w:bookmarkEnd w:id="222"/>
      <w:bookmarkEnd w:id="223"/>
      <w:bookmarkEnd w:id="224"/>
      <w:bookmarkEnd w:id="225"/>
    </w:p>
    <w:p w14:paraId="56425BE5" w14:textId="77777777" w:rsidR="00E60FE0" w:rsidRDefault="00C872B4">
      <w:pPr>
        <w:pStyle w:val="30"/>
      </w:pPr>
      <w:bookmarkStart w:id="226" w:name="_Toc73173228"/>
      <w:bookmarkStart w:id="227" w:name="_Toc96959800"/>
      <w:bookmarkStart w:id="228" w:name="_Toc129247507"/>
      <w:bookmarkStart w:id="229" w:name="_Toc138694220"/>
      <w:r>
        <w:t>4.3.1</w:t>
      </w:r>
      <w:r>
        <w:tab/>
        <w:t>Service Description</w:t>
      </w:r>
      <w:bookmarkEnd w:id="226"/>
      <w:bookmarkEnd w:id="227"/>
      <w:bookmarkEnd w:id="228"/>
      <w:bookmarkEnd w:id="229"/>
    </w:p>
    <w:p w14:paraId="4ACC4D10" w14:textId="77777777" w:rsidR="00E60FE0" w:rsidRDefault="00C872B4">
      <w:pPr>
        <w:pStyle w:val="40"/>
      </w:pPr>
      <w:bookmarkStart w:id="230" w:name="_Toc73173229"/>
      <w:bookmarkStart w:id="231" w:name="_Toc96959801"/>
      <w:bookmarkStart w:id="232" w:name="_Toc129247508"/>
      <w:bookmarkStart w:id="233" w:name="_Toc138694221"/>
      <w:r>
        <w:t>4.3.1.1</w:t>
      </w:r>
      <w:r>
        <w:tab/>
        <w:t>Overview</w:t>
      </w:r>
      <w:bookmarkEnd w:id="230"/>
      <w:bookmarkEnd w:id="231"/>
      <w:bookmarkEnd w:id="232"/>
      <w:bookmarkEnd w:id="233"/>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34" w:name="_Toc73173230"/>
      <w:bookmarkStart w:id="235" w:name="_Toc96959802"/>
      <w:bookmarkStart w:id="236" w:name="_Toc129247509"/>
      <w:bookmarkStart w:id="237" w:name="_Toc138694222"/>
      <w:r>
        <w:t>4.3.1.2</w:t>
      </w:r>
      <w:r>
        <w:tab/>
      </w:r>
      <w:r>
        <w:rPr>
          <w:noProof/>
          <w:lang w:eastAsia="zh-CN"/>
        </w:rPr>
        <w:t>Service Architecture</w:t>
      </w:r>
      <w:bookmarkEnd w:id="234"/>
      <w:bookmarkEnd w:id="235"/>
      <w:bookmarkEnd w:id="236"/>
      <w:bookmarkEnd w:id="237"/>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5" type="#_x0000_t75" style="width:385.7pt;height:103.65pt" o:ole="">
            <v:imagedata r:id="rId31" o:title=""/>
          </v:shape>
          <o:OLEObject Type="Embed" ProgID="Visio.Drawing.15" ShapeID="_x0000_i1035" DrawAspect="Content" ObjectID="_1754915255" r:id="rId32"/>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6" type="#_x0000_t75" style="width:349.3pt;height:113.15pt" o:ole="">
            <v:imagedata r:id="rId33" o:title=""/>
          </v:shape>
          <o:OLEObject Type="Embed" ProgID="Visio.Drawing.15" ShapeID="_x0000_i1036" DrawAspect="Content" ObjectID="_1754915256" r:id="rId34"/>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38" w:name="_Toc73173231"/>
      <w:bookmarkStart w:id="239" w:name="_Toc96959803"/>
      <w:bookmarkStart w:id="240" w:name="_Toc129247510"/>
      <w:bookmarkStart w:id="241" w:name="_Toc138694223"/>
      <w:r>
        <w:t>4.3.1.3</w:t>
      </w:r>
      <w:r>
        <w:tab/>
      </w:r>
      <w:r>
        <w:rPr>
          <w:noProof/>
          <w:lang w:eastAsia="zh-CN"/>
        </w:rPr>
        <w:t>Network Functions</w:t>
      </w:r>
      <w:bookmarkEnd w:id="238"/>
      <w:bookmarkEnd w:id="239"/>
      <w:bookmarkEnd w:id="240"/>
      <w:bookmarkEnd w:id="241"/>
    </w:p>
    <w:p w14:paraId="7A05EC5C" w14:textId="77777777" w:rsidR="00E60FE0" w:rsidRDefault="00C872B4">
      <w:pPr>
        <w:pStyle w:val="50"/>
      </w:pPr>
      <w:bookmarkStart w:id="242" w:name="_Toc73173232"/>
      <w:bookmarkStart w:id="243" w:name="_Toc96959804"/>
      <w:bookmarkStart w:id="244" w:name="_Toc129247511"/>
      <w:bookmarkStart w:id="245" w:name="_Toc138694224"/>
      <w:r>
        <w:t>4.3.1.3.1</w:t>
      </w:r>
      <w:r>
        <w:tab/>
        <w:t>Data Collection Coordination Function (DCCF)</w:t>
      </w:r>
      <w:bookmarkEnd w:id="242"/>
      <w:bookmarkEnd w:id="243"/>
      <w:bookmarkEnd w:id="244"/>
      <w:bookmarkEnd w:id="245"/>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46" w:name="_Toc73173233"/>
      <w:bookmarkStart w:id="247" w:name="_Toc96959805"/>
      <w:bookmarkStart w:id="248" w:name="_Toc129247512"/>
      <w:bookmarkStart w:id="249" w:name="_Toc138694225"/>
      <w:r>
        <w:t>4.3.1.3.2</w:t>
      </w:r>
      <w:r>
        <w:tab/>
      </w:r>
      <w:r>
        <w:rPr>
          <w:noProof/>
          <w:lang w:eastAsia="zh-CN"/>
        </w:rPr>
        <w:t>NF Service Consumers</w:t>
      </w:r>
      <w:bookmarkEnd w:id="246"/>
      <w:bookmarkEnd w:id="247"/>
      <w:bookmarkEnd w:id="248"/>
      <w:bookmarkEnd w:id="249"/>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50" w:name="_Toc73173234"/>
      <w:bookmarkStart w:id="251" w:name="_Toc96959806"/>
      <w:bookmarkStart w:id="252" w:name="_Toc129247513"/>
      <w:bookmarkStart w:id="253" w:name="_Toc138694226"/>
      <w:r>
        <w:t>4.3.2</w:t>
      </w:r>
      <w:r>
        <w:tab/>
        <w:t>Service Operations</w:t>
      </w:r>
      <w:bookmarkEnd w:id="250"/>
      <w:bookmarkEnd w:id="251"/>
      <w:bookmarkEnd w:id="252"/>
      <w:bookmarkEnd w:id="253"/>
    </w:p>
    <w:p w14:paraId="154F6A8C" w14:textId="77777777" w:rsidR="00E60FE0" w:rsidRDefault="00C872B4">
      <w:pPr>
        <w:pStyle w:val="40"/>
      </w:pPr>
      <w:bookmarkStart w:id="254" w:name="_Toc73173235"/>
      <w:bookmarkStart w:id="255" w:name="_Toc96959807"/>
      <w:bookmarkStart w:id="256" w:name="_Toc129247514"/>
      <w:bookmarkStart w:id="257" w:name="_Toc138694227"/>
      <w:r>
        <w:t>4.3.2.1</w:t>
      </w:r>
      <w:r>
        <w:tab/>
        <w:t>Introduction</w:t>
      </w:r>
      <w:bookmarkEnd w:id="254"/>
      <w:bookmarkEnd w:id="255"/>
      <w:bookmarkEnd w:id="256"/>
      <w:bookmarkEnd w:id="257"/>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58" w:name="_Toc73173236"/>
      <w:bookmarkStart w:id="259" w:name="_Toc96959808"/>
    </w:p>
    <w:p w14:paraId="13AA02DD" w14:textId="77777777" w:rsidR="00E60FE0" w:rsidRDefault="00C872B4">
      <w:pPr>
        <w:pStyle w:val="40"/>
      </w:pPr>
      <w:bookmarkStart w:id="260" w:name="_Toc129247515"/>
      <w:bookmarkStart w:id="261" w:name="_Toc138694228"/>
      <w:r>
        <w:t>4.3.2.2</w:t>
      </w:r>
      <w:r>
        <w:tab/>
      </w:r>
      <w:r>
        <w:rPr>
          <w:lang w:eastAsia="ja-JP"/>
        </w:rPr>
        <w:t>Ndccf_ContextManagement_Register service operation</w:t>
      </w:r>
      <w:bookmarkEnd w:id="258"/>
      <w:bookmarkEnd w:id="259"/>
      <w:bookmarkEnd w:id="260"/>
      <w:bookmarkEnd w:id="261"/>
    </w:p>
    <w:p w14:paraId="7C3CA276" w14:textId="77777777" w:rsidR="00E60FE0" w:rsidRDefault="00C872B4">
      <w:pPr>
        <w:pStyle w:val="50"/>
      </w:pPr>
      <w:bookmarkStart w:id="262" w:name="_Toc73173237"/>
      <w:bookmarkStart w:id="263" w:name="_Toc96959809"/>
      <w:bookmarkStart w:id="264" w:name="_Toc129247516"/>
      <w:bookmarkStart w:id="265" w:name="_Toc138694229"/>
      <w:r>
        <w:t>4.3.2.2.1</w:t>
      </w:r>
      <w:r>
        <w:tab/>
        <w:t>General</w:t>
      </w:r>
      <w:bookmarkEnd w:id="262"/>
      <w:bookmarkEnd w:id="263"/>
      <w:bookmarkEnd w:id="264"/>
      <w:bookmarkEnd w:id="265"/>
    </w:p>
    <w:p w14:paraId="7865D3B0" w14:textId="6FC74D12" w:rsidR="00145952" w:rsidRDefault="00C872B4" w:rsidP="00145952">
      <w:pPr>
        <w:pStyle w:val="50"/>
      </w:pPr>
      <w:bookmarkStart w:id="266" w:name="_Toc73173238"/>
      <w:bookmarkStart w:id="267" w:name="_Toc96959810"/>
      <w:bookmarkStart w:id="268" w:name="_Toc129247517"/>
      <w:bookmarkStart w:id="269" w:name="_Toc138694230"/>
      <w:r>
        <w:t>4.3.2.2.2</w:t>
      </w:r>
      <w:r>
        <w:tab/>
      </w:r>
      <w:r w:rsidR="00145952">
        <w:t>Register data collection profile to DCCF</w:t>
      </w:r>
      <w:bookmarkEnd w:id="266"/>
      <w:bookmarkEnd w:id="267"/>
      <w:bookmarkEnd w:id="268"/>
      <w:bookmarkEnd w:id="269"/>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7" type="#_x0000_t75" style="width:456.9pt;height:149.55pt" o:ole="">
            <v:imagedata r:id="rId35" o:title=""/>
          </v:shape>
          <o:OLEObject Type="Embed" ProgID="Visio.Drawing.15" ShapeID="_x0000_i1037" DrawAspect="Content" ObjectID="_1754915257" r:id="rId36"/>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9A0876">
      <w:pPr>
        <w:ind w:left="1135" w:hanging="284"/>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60443E39" w14:textId="77777777" w:rsidR="00D72AD5" w:rsidRDefault="009A0876" w:rsidP="00D72AD5">
      <w:pPr>
        <w:ind w:left="1135" w:hanging="284"/>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Pr="002D65E7" w:rsidRDefault="00D72AD5" w:rsidP="00D72AD5">
      <w:pPr>
        <w:ind w:left="1135" w:hanging="284"/>
      </w:pPr>
      <w:r w:rsidRPr="00EC071A">
        <w:t>-</w:t>
      </w:r>
      <w:r w:rsidRPr="00EC071A">
        <w:tab/>
        <w:t>UPF event exposure subscription within the "upfDataSub" attribute, if the "UpEvents"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270" w:name="_Toc73173239"/>
      <w:bookmarkStart w:id="271" w:name="_Toc96959811"/>
      <w:bookmarkStart w:id="272" w:name="_Toc129247518"/>
      <w:bookmarkStart w:id="273" w:name="_Toc138694231"/>
      <w:r>
        <w:t>4.3.2.3</w:t>
      </w:r>
      <w:r>
        <w:tab/>
      </w:r>
      <w:r>
        <w:rPr>
          <w:lang w:eastAsia="ja-JP"/>
        </w:rPr>
        <w:t>Ndccf_ContextManagement_Update service operation</w:t>
      </w:r>
      <w:bookmarkEnd w:id="270"/>
      <w:bookmarkEnd w:id="271"/>
      <w:bookmarkEnd w:id="272"/>
      <w:bookmarkEnd w:id="273"/>
    </w:p>
    <w:p w14:paraId="4D9B1BB8" w14:textId="77777777" w:rsidR="00E60FE0" w:rsidRDefault="00C872B4">
      <w:pPr>
        <w:pStyle w:val="50"/>
      </w:pPr>
      <w:bookmarkStart w:id="274" w:name="_Toc73173240"/>
      <w:bookmarkStart w:id="275" w:name="_Toc96959812"/>
      <w:bookmarkStart w:id="276" w:name="_Toc129247519"/>
      <w:bookmarkStart w:id="277" w:name="_Toc138694232"/>
      <w:r>
        <w:t>4.3.2.3.1</w:t>
      </w:r>
      <w:r>
        <w:tab/>
        <w:t>General</w:t>
      </w:r>
      <w:bookmarkEnd w:id="274"/>
      <w:bookmarkEnd w:id="275"/>
      <w:bookmarkEnd w:id="276"/>
      <w:bookmarkEnd w:id="277"/>
    </w:p>
    <w:p w14:paraId="52833098" w14:textId="15FF9138" w:rsidR="00E60FE0" w:rsidRDefault="00C872B4">
      <w:pPr>
        <w:pStyle w:val="50"/>
      </w:pPr>
      <w:bookmarkStart w:id="278" w:name="_Toc73173241"/>
      <w:bookmarkStart w:id="279" w:name="_Toc96959813"/>
      <w:bookmarkStart w:id="280" w:name="_Toc129247520"/>
      <w:bookmarkStart w:id="281" w:name="_Toc138694233"/>
      <w:r>
        <w:t>4.3.2.3.2</w:t>
      </w:r>
      <w:r>
        <w:tab/>
      </w:r>
      <w:r w:rsidR="00097A98">
        <w:t>Update registered data collection profile</w:t>
      </w:r>
      <w:bookmarkEnd w:id="278"/>
      <w:bookmarkEnd w:id="279"/>
      <w:bookmarkEnd w:id="280"/>
      <w:bookmarkEnd w:id="281"/>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8" type="#_x0000_t75" style="width:420.55pt;height:168.9pt" o:ole="">
            <v:imagedata r:id="rId37" o:title=""/>
          </v:shape>
          <o:OLEObject Type="Embed" ProgID="Visio.Drawing.15" ShapeID="_x0000_i1038" DrawAspect="Content" ObjectID="_1754915258" r:id="rId38"/>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282" w:name="_Toc73173242"/>
      <w:bookmarkStart w:id="283" w:name="_Toc96959814"/>
      <w:bookmarkStart w:id="284" w:name="_Toc129247521"/>
      <w:bookmarkStart w:id="285" w:name="_Toc138694234"/>
      <w:r>
        <w:t>4.3.2.4</w:t>
      </w:r>
      <w:r>
        <w:tab/>
      </w:r>
      <w:r>
        <w:rPr>
          <w:lang w:eastAsia="ja-JP"/>
        </w:rPr>
        <w:t>Ndccf_ContextManagement_Deregister service operation</w:t>
      </w:r>
      <w:bookmarkEnd w:id="282"/>
      <w:bookmarkEnd w:id="283"/>
      <w:bookmarkEnd w:id="284"/>
      <w:bookmarkEnd w:id="285"/>
    </w:p>
    <w:p w14:paraId="33CA6476" w14:textId="77777777" w:rsidR="00E60FE0" w:rsidRDefault="00C872B4">
      <w:pPr>
        <w:pStyle w:val="50"/>
      </w:pPr>
      <w:bookmarkStart w:id="286" w:name="_Toc73173243"/>
      <w:bookmarkStart w:id="287" w:name="_Toc96959815"/>
      <w:bookmarkStart w:id="288" w:name="_Toc129247522"/>
      <w:bookmarkStart w:id="289" w:name="_Toc138694235"/>
      <w:r>
        <w:t>4.3.2.4.1</w:t>
      </w:r>
      <w:r>
        <w:tab/>
        <w:t>General</w:t>
      </w:r>
      <w:bookmarkEnd w:id="286"/>
      <w:bookmarkEnd w:id="287"/>
      <w:bookmarkEnd w:id="288"/>
      <w:bookmarkEnd w:id="289"/>
    </w:p>
    <w:p w14:paraId="6E3008C9" w14:textId="2C51364D" w:rsidR="00145952" w:rsidRDefault="00C872B4" w:rsidP="00145952">
      <w:pPr>
        <w:pStyle w:val="50"/>
      </w:pPr>
      <w:bookmarkStart w:id="290" w:name="_Toc73173244"/>
      <w:bookmarkStart w:id="291" w:name="_Toc96959816"/>
      <w:bookmarkStart w:id="292" w:name="_Toc129247523"/>
      <w:bookmarkStart w:id="293" w:name="_Toc138694236"/>
      <w:r>
        <w:t>4.3.2.4.2</w:t>
      </w:r>
      <w:r>
        <w:tab/>
      </w:r>
      <w:r w:rsidR="00145952">
        <w:t>Deregister Data collection profile</w:t>
      </w:r>
      <w:bookmarkEnd w:id="290"/>
      <w:bookmarkEnd w:id="291"/>
      <w:bookmarkEnd w:id="292"/>
      <w:bookmarkEnd w:id="293"/>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9" type="#_x0000_t75" style="width:458.5pt;height:149.55pt" o:ole="">
            <v:imagedata r:id="rId39" o:title=""/>
          </v:shape>
          <o:OLEObject Type="Embed" ProgID="Visio.Drawing.15" ShapeID="_x0000_i1039" DrawAspect="Content" ObjectID="_1754915259" r:id="rId40"/>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294" w:name="_Toc510696597"/>
      <w:bookmarkStart w:id="295" w:name="_Toc35971389"/>
      <w:bookmarkStart w:id="296" w:name="_Toc67903513"/>
      <w:bookmarkStart w:id="297" w:name="_Toc73173245"/>
      <w:bookmarkStart w:id="298" w:name="_Toc96959817"/>
      <w:bookmarkStart w:id="299" w:name="_Toc129247524"/>
      <w:bookmarkStart w:id="300" w:name="_Toc138694237"/>
      <w:r>
        <w:t>5</w:t>
      </w:r>
      <w:r>
        <w:tab/>
        <w:t>API Definitions</w:t>
      </w:r>
      <w:bookmarkEnd w:id="294"/>
      <w:bookmarkEnd w:id="295"/>
      <w:bookmarkEnd w:id="296"/>
      <w:bookmarkEnd w:id="297"/>
      <w:bookmarkEnd w:id="298"/>
      <w:bookmarkEnd w:id="299"/>
      <w:bookmarkEnd w:id="300"/>
    </w:p>
    <w:p w14:paraId="45820BF0" w14:textId="77777777" w:rsidR="00E60FE0" w:rsidRDefault="00C872B4">
      <w:pPr>
        <w:pStyle w:val="2"/>
      </w:pPr>
      <w:bookmarkStart w:id="301" w:name="_Toc510696598"/>
      <w:bookmarkStart w:id="302" w:name="_Toc35971390"/>
      <w:bookmarkStart w:id="303" w:name="_Toc67903514"/>
      <w:bookmarkStart w:id="304" w:name="_Toc73173246"/>
      <w:bookmarkStart w:id="305" w:name="_Toc96959818"/>
      <w:bookmarkStart w:id="306" w:name="_Toc129247525"/>
      <w:bookmarkStart w:id="307" w:name="_Toc138694238"/>
      <w:r>
        <w:t>5.1</w:t>
      </w:r>
      <w:r>
        <w:tab/>
      </w:r>
      <w:r>
        <w:rPr>
          <w:lang w:eastAsia="zh-CN"/>
        </w:rPr>
        <w:t>Ndccf_DataManagement</w:t>
      </w:r>
      <w:r>
        <w:t xml:space="preserve"> Service API</w:t>
      </w:r>
      <w:bookmarkEnd w:id="301"/>
      <w:bookmarkEnd w:id="302"/>
      <w:bookmarkEnd w:id="303"/>
      <w:bookmarkEnd w:id="304"/>
      <w:bookmarkEnd w:id="305"/>
      <w:bookmarkEnd w:id="306"/>
      <w:bookmarkEnd w:id="307"/>
    </w:p>
    <w:p w14:paraId="2910D559" w14:textId="77777777" w:rsidR="00E60FE0" w:rsidRDefault="00C872B4">
      <w:pPr>
        <w:pStyle w:val="30"/>
      </w:pPr>
      <w:bookmarkStart w:id="308" w:name="_Toc510696599"/>
      <w:bookmarkStart w:id="309" w:name="_Toc35971391"/>
      <w:bookmarkStart w:id="310" w:name="_Toc67903515"/>
      <w:bookmarkStart w:id="311" w:name="_Toc73173247"/>
      <w:bookmarkStart w:id="312" w:name="_Toc96959819"/>
      <w:bookmarkStart w:id="313" w:name="_Toc129247526"/>
      <w:bookmarkStart w:id="314" w:name="_Toc138694239"/>
      <w:r>
        <w:t>5.1.1</w:t>
      </w:r>
      <w:r>
        <w:tab/>
        <w:t>Introduction</w:t>
      </w:r>
      <w:bookmarkEnd w:id="308"/>
      <w:bookmarkEnd w:id="309"/>
      <w:bookmarkEnd w:id="310"/>
      <w:bookmarkEnd w:id="311"/>
      <w:bookmarkEnd w:id="312"/>
      <w:bookmarkEnd w:id="313"/>
      <w:bookmarkEnd w:id="314"/>
    </w:p>
    <w:p w14:paraId="05D58509" w14:textId="77777777" w:rsidR="00E60FE0" w:rsidRDefault="00C872B4">
      <w:pPr>
        <w:rPr>
          <w:noProof/>
          <w:lang w:eastAsia="zh-CN"/>
        </w:rPr>
      </w:pPr>
      <w:bookmarkStart w:id="315"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16" w:name="_Toc35971392"/>
      <w:bookmarkStart w:id="317" w:name="_Toc67903516"/>
      <w:bookmarkStart w:id="318" w:name="_Toc73173248"/>
      <w:bookmarkStart w:id="319" w:name="_Toc96959820"/>
      <w:bookmarkStart w:id="320" w:name="_Toc129247527"/>
      <w:bookmarkStart w:id="321" w:name="_Toc138694240"/>
      <w:r>
        <w:t>5.1.2</w:t>
      </w:r>
      <w:r>
        <w:tab/>
        <w:t>Usage of HTTP</w:t>
      </w:r>
      <w:bookmarkEnd w:id="315"/>
      <w:bookmarkEnd w:id="316"/>
      <w:bookmarkEnd w:id="317"/>
      <w:bookmarkEnd w:id="318"/>
      <w:bookmarkEnd w:id="319"/>
      <w:bookmarkEnd w:id="320"/>
      <w:bookmarkEnd w:id="321"/>
    </w:p>
    <w:p w14:paraId="3355F318" w14:textId="77777777" w:rsidR="00E60FE0" w:rsidRDefault="00C872B4">
      <w:pPr>
        <w:pStyle w:val="40"/>
      </w:pPr>
      <w:bookmarkStart w:id="322" w:name="_Toc510696601"/>
      <w:bookmarkStart w:id="323" w:name="_Toc35971393"/>
      <w:bookmarkStart w:id="324" w:name="_Toc67903517"/>
      <w:bookmarkStart w:id="325" w:name="_Toc73173249"/>
      <w:bookmarkStart w:id="326" w:name="_Toc96959821"/>
      <w:bookmarkStart w:id="327" w:name="_Toc129247528"/>
      <w:bookmarkStart w:id="328" w:name="_Toc138694241"/>
      <w:r>
        <w:t>5.1.2.1</w:t>
      </w:r>
      <w:r>
        <w:tab/>
        <w:t>General</w:t>
      </w:r>
      <w:bookmarkEnd w:id="322"/>
      <w:bookmarkEnd w:id="323"/>
      <w:bookmarkEnd w:id="324"/>
      <w:bookmarkEnd w:id="325"/>
      <w:bookmarkEnd w:id="326"/>
      <w:bookmarkEnd w:id="327"/>
      <w:bookmarkEnd w:id="328"/>
    </w:p>
    <w:p w14:paraId="035BC001" w14:textId="77777777" w:rsidR="00E60FE0" w:rsidRDefault="00C872B4">
      <w:pPr>
        <w:rPr>
          <w:noProof/>
        </w:rPr>
      </w:pPr>
      <w:bookmarkStart w:id="329"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330" w:name="_Toc35971394"/>
      <w:bookmarkStart w:id="331" w:name="_Toc67903518"/>
      <w:bookmarkStart w:id="332" w:name="_Toc73173250"/>
      <w:bookmarkStart w:id="333" w:name="_Toc96959822"/>
      <w:bookmarkStart w:id="334" w:name="_Toc129247529"/>
      <w:bookmarkStart w:id="335" w:name="_Toc138694242"/>
      <w:r>
        <w:t>5.1.2.2</w:t>
      </w:r>
      <w:r>
        <w:tab/>
        <w:t>HTTP standard headers</w:t>
      </w:r>
      <w:bookmarkEnd w:id="329"/>
      <w:bookmarkEnd w:id="330"/>
      <w:bookmarkEnd w:id="331"/>
      <w:bookmarkEnd w:id="332"/>
      <w:bookmarkEnd w:id="333"/>
      <w:bookmarkEnd w:id="334"/>
      <w:bookmarkEnd w:id="335"/>
    </w:p>
    <w:p w14:paraId="614A8F1F" w14:textId="77777777" w:rsidR="00E60FE0" w:rsidRDefault="00C872B4">
      <w:pPr>
        <w:pStyle w:val="50"/>
        <w:rPr>
          <w:lang w:eastAsia="zh-CN"/>
        </w:rPr>
      </w:pPr>
      <w:bookmarkStart w:id="336" w:name="_Toc510696603"/>
      <w:bookmarkStart w:id="337" w:name="_Toc35971395"/>
      <w:bookmarkStart w:id="338" w:name="_Toc67903519"/>
      <w:bookmarkStart w:id="339" w:name="_Toc73173251"/>
      <w:bookmarkStart w:id="340" w:name="_Toc96959823"/>
      <w:bookmarkStart w:id="341" w:name="_Toc129247530"/>
      <w:bookmarkStart w:id="342" w:name="_Toc138694243"/>
      <w:r>
        <w:t>5.1.2.2.1</w:t>
      </w:r>
      <w:r>
        <w:rPr>
          <w:rFonts w:hint="eastAsia"/>
          <w:lang w:eastAsia="zh-CN"/>
        </w:rPr>
        <w:tab/>
      </w:r>
      <w:r>
        <w:rPr>
          <w:lang w:eastAsia="zh-CN"/>
        </w:rPr>
        <w:t>General</w:t>
      </w:r>
      <w:bookmarkEnd w:id="336"/>
      <w:bookmarkEnd w:id="337"/>
      <w:bookmarkEnd w:id="338"/>
      <w:bookmarkEnd w:id="339"/>
      <w:bookmarkEnd w:id="340"/>
      <w:bookmarkEnd w:id="341"/>
      <w:bookmarkEnd w:id="342"/>
    </w:p>
    <w:p w14:paraId="0461861C" w14:textId="77777777" w:rsidR="00E60FE0" w:rsidRDefault="00C872B4">
      <w:pPr>
        <w:rPr>
          <w:noProof/>
        </w:rPr>
      </w:pPr>
      <w:bookmarkStart w:id="343" w:name="_Toc510696604"/>
      <w:r>
        <w:rPr>
          <w:noProof/>
        </w:rPr>
        <w:t>See clause 5.2.2 of 3GPP TS 29.500 [4] for the usage of HTTP standard headers.</w:t>
      </w:r>
    </w:p>
    <w:p w14:paraId="2C629E97" w14:textId="77777777" w:rsidR="00E60FE0" w:rsidRDefault="00C872B4">
      <w:pPr>
        <w:pStyle w:val="50"/>
      </w:pPr>
      <w:bookmarkStart w:id="344" w:name="_Toc35971396"/>
      <w:bookmarkStart w:id="345" w:name="_Toc67903520"/>
      <w:bookmarkStart w:id="346" w:name="_Toc73173252"/>
      <w:bookmarkStart w:id="347" w:name="_Toc96959824"/>
      <w:bookmarkStart w:id="348" w:name="_Toc129247531"/>
      <w:bookmarkStart w:id="349" w:name="_Toc138694244"/>
      <w:r>
        <w:t>5.1.2.2.2</w:t>
      </w:r>
      <w:r>
        <w:tab/>
        <w:t>Content type</w:t>
      </w:r>
      <w:bookmarkEnd w:id="343"/>
      <w:bookmarkEnd w:id="344"/>
      <w:bookmarkEnd w:id="345"/>
      <w:bookmarkEnd w:id="346"/>
      <w:bookmarkEnd w:id="347"/>
      <w:bookmarkEnd w:id="348"/>
      <w:bookmarkEnd w:id="349"/>
    </w:p>
    <w:p w14:paraId="5E6AC618" w14:textId="77777777" w:rsidR="00E60FE0" w:rsidRDefault="00C872B4">
      <w:bookmarkStart w:id="350"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351" w:name="_Hlk525213471"/>
      <w:bookmarkStart w:id="352" w:name="_Hlk525213025"/>
      <w:r>
        <w:t xml:space="preserve">"Problem Details" JSON object shall be used to indicate </w:t>
      </w:r>
      <w:r>
        <w:rPr>
          <w:lang w:eastAsia="fr-FR"/>
        </w:rPr>
        <w:t xml:space="preserve">additional details of the error </w:t>
      </w:r>
      <w:r>
        <w:t xml:space="preserve">in a HTTP response body and </w:t>
      </w:r>
      <w:bookmarkEnd w:id="351"/>
      <w:r>
        <w:t>shall be signalled by the content type "application/problem+json", as defined in IETF RFC 7807 [13].</w:t>
      </w:r>
      <w:bookmarkEnd w:id="352"/>
    </w:p>
    <w:p w14:paraId="12CB8B73" w14:textId="77777777" w:rsidR="00E60FE0" w:rsidRDefault="00C872B4">
      <w:pPr>
        <w:pStyle w:val="40"/>
      </w:pPr>
      <w:bookmarkStart w:id="353" w:name="_Toc35971397"/>
      <w:bookmarkStart w:id="354" w:name="_Toc67903521"/>
      <w:bookmarkStart w:id="355" w:name="_Toc73173253"/>
      <w:bookmarkStart w:id="356" w:name="_Toc96959825"/>
      <w:bookmarkStart w:id="357" w:name="_Toc129247532"/>
      <w:bookmarkStart w:id="358" w:name="_Toc138694245"/>
      <w:r>
        <w:t>5.1.2.3</w:t>
      </w:r>
      <w:r>
        <w:tab/>
        <w:t>HTTP custom headers</w:t>
      </w:r>
      <w:bookmarkEnd w:id="350"/>
      <w:bookmarkEnd w:id="353"/>
      <w:bookmarkEnd w:id="354"/>
      <w:bookmarkEnd w:id="355"/>
      <w:bookmarkEnd w:id="356"/>
      <w:bookmarkEnd w:id="357"/>
      <w:bookmarkEnd w:id="358"/>
    </w:p>
    <w:p w14:paraId="25B17719" w14:textId="77777777" w:rsidR="00E60FE0" w:rsidRDefault="00C872B4">
      <w:pPr>
        <w:rPr>
          <w:noProof/>
        </w:rPr>
      </w:pPr>
      <w:bookmarkStart w:id="359" w:name="_Toc489605322"/>
      <w:bookmarkStart w:id="360" w:name="_Toc492899753"/>
      <w:bookmarkStart w:id="361" w:name="_Toc492900032"/>
      <w:bookmarkStart w:id="362" w:name="_Toc492967834"/>
      <w:bookmarkStart w:id="363" w:name="_Toc492972922"/>
      <w:bookmarkStart w:id="364" w:name="_Toc492973142"/>
      <w:bookmarkStart w:id="365" w:name="_Toc492974840"/>
      <w:bookmarkStart w:id="366"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367" w:name="_Toc510696607"/>
      <w:bookmarkStart w:id="368" w:name="_Toc35971398"/>
      <w:bookmarkStart w:id="369" w:name="_Toc67903522"/>
      <w:bookmarkStart w:id="370" w:name="_Toc73173254"/>
      <w:bookmarkStart w:id="371" w:name="_Toc96959826"/>
      <w:bookmarkStart w:id="372" w:name="_Toc129247533"/>
      <w:bookmarkStart w:id="373" w:name="_Toc138694246"/>
      <w:bookmarkEnd w:id="359"/>
      <w:bookmarkEnd w:id="360"/>
      <w:bookmarkEnd w:id="361"/>
      <w:bookmarkEnd w:id="362"/>
      <w:bookmarkEnd w:id="363"/>
      <w:bookmarkEnd w:id="364"/>
      <w:bookmarkEnd w:id="365"/>
      <w:bookmarkEnd w:id="366"/>
      <w:r>
        <w:t>5.1.3</w:t>
      </w:r>
      <w:r>
        <w:tab/>
        <w:t>Resources</w:t>
      </w:r>
      <w:bookmarkEnd w:id="367"/>
      <w:bookmarkEnd w:id="368"/>
      <w:bookmarkEnd w:id="369"/>
      <w:bookmarkEnd w:id="370"/>
      <w:bookmarkEnd w:id="371"/>
      <w:bookmarkEnd w:id="372"/>
      <w:bookmarkEnd w:id="373"/>
    </w:p>
    <w:p w14:paraId="218722CC" w14:textId="77777777" w:rsidR="00E60FE0" w:rsidRDefault="00C872B4">
      <w:pPr>
        <w:pStyle w:val="40"/>
      </w:pPr>
      <w:bookmarkStart w:id="374" w:name="_Toc510696608"/>
      <w:bookmarkStart w:id="375" w:name="_Toc35971399"/>
      <w:bookmarkStart w:id="376" w:name="_Toc67903523"/>
      <w:bookmarkStart w:id="377" w:name="_Toc73173255"/>
      <w:bookmarkStart w:id="378" w:name="_Toc96959827"/>
      <w:bookmarkStart w:id="379" w:name="_Toc129247534"/>
      <w:bookmarkStart w:id="380" w:name="_Toc138694247"/>
      <w:r>
        <w:t>5.1.3.1</w:t>
      </w:r>
      <w:r>
        <w:tab/>
        <w:t>Overview</w:t>
      </w:r>
      <w:bookmarkEnd w:id="374"/>
      <w:bookmarkEnd w:id="375"/>
      <w:bookmarkEnd w:id="376"/>
      <w:bookmarkEnd w:id="377"/>
      <w:bookmarkEnd w:id="378"/>
      <w:bookmarkEnd w:id="379"/>
      <w:bookmarkEnd w:id="380"/>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40" type="#_x0000_t75" style="width:319.25pt;height:149.55pt" o:ole="">
            <v:imagedata r:id="rId41" o:title=""/>
          </v:shape>
          <o:OLEObject Type="Embed" ProgID="Visio.Drawing.15" ShapeID="_x0000_i1040" DrawAspect="Content" ObjectID="_1754915260" r:id="rId42"/>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7955BF" w14:paraId="5B3ACBD6" w14:textId="77777777" w:rsidTr="00F930F2">
        <w:trPr>
          <w:jc w:val="center"/>
        </w:trPr>
        <w:tc>
          <w:tcPr>
            <w:tcW w:w="1341" w:type="pct"/>
            <w:shd w:val="clear" w:color="auto" w:fill="C0C0C0"/>
            <w:vAlign w:val="center"/>
            <w:hideMark/>
          </w:tcPr>
          <w:p w14:paraId="5D130283" w14:textId="77777777" w:rsidR="007955BF" w:rsidRDefault="007955BF" w:rsidP="00E75CA4">
            <w:pPr>
              <w:pStyle w:val="TAH"/>
            </w:pPr>
            <w:r>
              <w:t>Resource name</w:t>
            </w:r>
          </w:p>
        </w:tc>
        <w:tc>
          <w:tcPr>
            <w:tcW w:w="1503" w:type="pct"/>
            <w:shd w:val="clear" w:color="auto" w:fill="C0C0C0"/>
            <w:vAlign w:val="center"/>
            <w:hideMark/>
          </w:tcPr>
          <w:p w14:paraId="3D543D39" w14:textId="77777777" w:rsidR="007955BF" w:rsidRDefault="007955BF" w:rsidP="00E75CA4">
            <w:pPr>
              <w:pStyle w:val="TAH"/>
            </w:pPr>
            <w:r>
              <w:t>Resource URI</w:t>
            </w:r>
          </w:p>
        </w:tc>
        <w:tc>
          <w:tcPr>
            <w:tcW w:w="497" w:type="pct"/>
            <w:shd w:val="clear" w:color="auto" w:fill="C0C0C0"/>
            <w:vAlign w:val="center"/>
            <w:hideMark/>
          </w:tcPr>
          <w:p w14:paraId="63BD812E" w14:textId="77777777" w:rsidR="007955BF" w:rsidRDefault="007955BF" w:rsidP="00E75CA4">
            <w:pPr>
              <w:pStyle w:val="TAH"/>
            </w:pPr>
            <w:r>
              <w:t>HTTP method or custom operation</w:t>
            </w:r>
          </w:p>
        </w:tc>
        <w:tc>
          <w:tcPr>
            <w:tcW w:w="1658"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F930F2">
        <w:trPr>
          <w:jc w:val="center"/>
        </w:trPr>
        <w:tc>
          <w:tcPr>
            <w:tcW w:w="1341" w:type="pct"/>
            <w:hideMark/>
          </w:tcPr>
          <w:p w14:paraId="79AAADE0" w14:textId="77777777" w:rsidR="007955BF" w:rsidRDefault="007955BF" w:rsidP="00E75CA4">
            <w:pPr>
              <w:pStyle w:val="TAL"/>
            </w:pPr>
            <w:r>
              <w:t>DCCF Analytics Subscriptions</w:t>
            </w:r>
          </w:p>
        </w:tc>
        <w:tc>
          <w:tcPr>
            <w:tcW w:w="1503" w:type="pct"/>
            <w:vAlign w:val="center"/>
            <w:hideMark/>
          </w:tcPr>
          <w:p w14:paraId="23DD621D" w14:textId="77777777" w:rsidR="007955BF" w:rsidRDefault="007955BF" w:rsidP="00E75CA4">
            <w:pPr>
              <w:pStyle w:val="TAL"/>
            </w:pPr>
            <w:r>
              <w:t>/analytics-subscriptions</w:t>
            </w:r>
          </w:p>
        </w:tc>
        <w:tc>
          <w:tcPr>
            <w:tcW w:w="497" w:type="pct"/>
            <w:hideMark/>
          </w:tcPr>
          <w:p w14:paraId="7F09B033" w14:textId="77777777" w:rsidR="007955BF" w:rsidRDefault="007955BF" w:rsidP="00E75CA4">
            <w:pPr>
              <w:pStyle w:val="TAL"/>
            </w:pPr>
            <w:r>
              <w:t>POST</w:t>
            </w:r>
          </w:p>
        </w:tc>
        <w:tc>
          <w:tcPr>
            <w:tcW w:w="1658"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F930F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497" w:type="pct"/>
          </w:tcPr>
          <w:p w14:paraId="252B0577" w14:textId="77777777" w:rsidR="007955BF" w:rsidRDefault="007955BF" w:rsidP="00E75CA4">
            <w:pPr>
              <w:pStyle w:val="TAL"/>
            </w:pPr>
            <w:r>
              <w:t>PUT</w:t>
            </w:r>
          </w:p>
        </w:tc>
        <w:tc>
          <w:tcPr>
            <w:tcW w:w="1658"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F930F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497" w:type="pct"/>
          </w:tcPr>
          <w:p w14:paraId="3783236E" w14:textId="77777777" w:rsidR="007955BF" w:rsidRDefault="007955BF" w:rsidP="00E75CA4">
            <w:pPr>
              <w:pStyle w:val="TAL"/>
            </w:pPr>
            <w:r>
              <w:t>DELETE</w:t>
            </w:r>
          </w:p>
        </w:tc>
        <w:tc>
          <w:tcPr>
            <w:tcW w:w="1658"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F930F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497" w:type="pct"/>
          </w:tcPr>
          <w:p w14:paraId="66A775A5" w14:textId="77777777" w:rsidR="007955BF" w:rsidRDefault="007955BF" w:rsidP="00E75CA4">
            <w:pPr>
              <w:pStyle w:val="TAL"/>
            </w:pPr>
            <w:r>
              <w:t>POST</w:t>
            </w:r>
          </w:p>
        </w:tc>
        <w:tc>
          <w:tcPr>
            <w:tcW w:w="1658" w:type="pct"/>
          </w:tcPr>
          <w:p w14:paraId="41593AFE" w14:textId="77777777" w:rsidR="007955BF" w:rsidRDefault="007955BF" w:rsidP="00E75CA4">
            <w:pPr>
              <w:pStyle w:val="TAL"/>
            </w:pPr>
            <w:r>
              <w:t>Creates a new Individual DCCF Data Subscription resource.</w:t>
            </w:r>
          </w:p>
        </w:tc>
      </w:tr>
      <w:tr w:rsidR="007955BF" w14:paraId="5119D6D9" w14:textId="77777777" w:rsidTr="00F930F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497" w:type="pct"/>
          </w:tcPr>
          <w:p w14:paraId="42D7CC2B" w14:textId="77777777" w:rsidR="007955BF" w:rsidRDefault="007955BF" w:rsidP="00E75CA4">
            <w:pPr>
              <w:pStyle w:val="TAL"/>
            </w:pPr>
            <w:r>
              <w:t>PUT</w:t>
            </w:r>
          </w:p>
        </w:tc>
        <w:tc>
          <w:tcPr>
            <w:tcW w:w="1658" w:type="pct"/>
          </w:tcPr>
          <w:p w14:paraId="6BC07372" w14:textId="77777777" w:rsidR="007955BF" w:rsidRDefault="007955BF" w:rsidP="00E75CA4">
            <w:pPr>
              <w:pStyle w:val="TAL"/>
            </w:pPr>
            <w:r>
              <w:t>Modifies an existing DCCF Data Subscription resource.</w:t>
            </w:r>
          </w:p>
        </w:tc>
      </w:tr>
      <w:tr w:rsidR="007955BF" w14:paraId="4834CA38" w14:textId="77777777" w:rsidTr="00F930F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497" w:type="pct"/>
          </w:tcPr>
          <w:p w14:paraId="3CDCAEDB" w14:textId="77777777" w:rsidR="007955BF" w:rsidRDefault="007955BF" w:rsidP="00E75CA4">
            <w:pPr>
              <w:pStyle w:val="TAL"/>
            </w:pPr>
            <w:r>
              <w:t>DELETE</w:t>
            </w:r>
          </w:p>
        </w:tc>
        <w:tc>
          <w:tcPr>
            <w:tcW w:w="1658"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0"/>
      </w:pPr>
      <w:bookmarkStart w:id="381" w:name="_Toc510696609"/>
      <w:bookmarkStart w:id="382" w:name="_Toc35971400"/>
      <w:bookmarkStart w:id="383" w:name="_Toc67903524"/>
      <w:bookmarkStart w:id="384" w:name="_Toc73173256"/>
      <w:bookmarkStart w:id="385" w:name="_Toc96959828"/>
      <w:bookmarkStart w:id="386" w:name="_Toc129247535"/>
      <w:bookmarkStart w:id="387" w:name="_Toc138694248"/>
      <w:r>
        <w:t>5.1.3.2</w:t>
      </w:r>
      <w:r>
        <w:tab/>
        <w:t xml:space="preserve">Resource: </w:t>
      </w:r>
      <w:r w:rsidR="007955BF">
        <w:t>DCCF Analytics Subscriptions</w:t>
      </w:r>
      <w:bookmarkEnd w:id="381"/>
      <w:bookmarkEnd w:id="382"/>
      <w:bookmarkEnd w:id="383"/>
      <w:bookmarkEnd w:id="384"/>
      <w:bookmarkEnd w:id="385"/>
      <w:bookmarkEnd w:id="386"/>
      <w:bookmarkEnd w:id="387"/>
    </w:p>
    <w:p w14:paraId="46D67918" w14:textId="77777777" w:rsidR="00E60FE0" w:rsidRDefault="00C872B4">
      <w:pPr>
        <w:pStyle w:val="50"/>
      </w:pPr>
      <w:bookmarkStart w:id="388" w:name="_Toc510696610"/>
      <w:bookmarkStart w:id="389" w:name="_Toc35971401"/>
      <w:bookmarkStart w:id="390" w:name="_Toc67903525"/>
      <w:bookmarkStart w:id="391" w:name="_Toc73173257"/>
      <w:bookmarkStart w:id="392" w:name="_Toc96959829"/>
      <w:bookmarkStart w:id="393" w:name="_Toc129247536"/>
      <w:bookmarkStart w:id="394" w:name="_Toc138694249"/>
      <w:r>
        <w:t>5.1.3.2.1</w:t>
      </w:r>
      <w:r>
        <w:tab/>
        <w:t>Description</w:t>
      </w:r>
      <w:bookmarkEnd w:id="388"/>
      <w:bookmarkEnd w:id="389"/>
      <w:bookmarkEnd w:id="390"/>
      <w:bookmarkEnd w:id="391"/>
      <w:bookmarkEnd w:id="392"/>
      <w:bookmarkEnd w:id="393"/>
      <w:bookmarkEnd w:id="394"/>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395" w:name="_Toc35971402"/>
      <w:bookmarkStart w:id="396" w:name="_Toc67903526"/>
      <w:bookmarkStart w:id="397" w:name="_Toc73173258"/>
      <w:bookmarkStart w:id="398" w:name="_Toc96959830"/>
      <w:bookmarkStart w:id="399" w:name="_Toc129247537"/>
      <w:bookmarkStart w:id="400" w:name="_Toc138694250"/>
      <w:bookmarkStart w:id="401" w:name="_Toc510696612"/>
      <w:r>
        <w:t>5.1.3.2.2</w:t>
      </w:r>
      <w:r>
        <w:tab/>
        <w:t>Resource Definition</w:t>
      </w:r>
      <w:bookmarkEnd w:id="395"/>
      <w:bookmarkEnd w:id="396"/>
      <w:bookmarkEnd w:id="397"/>
      <w:bookmarkEnd w:id="398"/>
      <w:bookmarkEnd w:id="399"/>
      <w:bookmarkEnd w:id="400"/>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02" w:name="_Toc35971403"/>
      <w:bookmarkStart w:id="403" w:name="_Toc67903527"/>
      <w:bookmarkStart w:id="404" w:name="_Toc73173259"/>
      <w:bookmarkStart w:id="405" w:name="_Toc96959831"/>
      <w:bookmarkStart w:id="406" w:name="_Toc129247538"/>
      <w:bookmarkStart w:id="407" w:name="_Toc138694251"/>
      <w:r>
        <w:t>5.1.3.2.3</w:t>
      </w:r>
      <w:r>
        <w:tab/>
        <w:t>Resource Standard Methods</w:t>
      </w:r>
      <w:bookmarkEnd w:id="401"/>
      <w:bookmarkEnd w:id="402"/>
      <w:bookmarkEnd w:id="403"/>
      <w:bookmarkEnd w:id="404"/>
      <w:bookmarkEnd w:id="405"/>
      <w:bookmarkEnd w:id="406"/>
      <w:bookmarkEnd w:id="407"/>
    </w:p>
    <w:p w14:paraId="171B43DA" w14:textId="77777777" w:rsidR="00E60FE0" w:rsidRPr="007565F0" w:rsidRDefault="00C872B4" w:rsidP="007565F0">
      <w:pPr>
        <w:pStyle w:val="6"/>
        <w:rPr>
          <w:rFonts w:eastAsia="宋体"/>
        </w:rPr>
      </w:pPr>
      <w:bookmarkStart w:id="408" w:name="_Toc510696613"/>
      <w:bookmarkStart w:id="409" w:name="_Toc35971404"/>
      <w:bookmarkStart w:id="410" w:name="_Toc129247539"/>
      <w:bookmarkStart w:id="411" w:name="_Toc138694252"/>
      <w:r w:rsidRPr="007565F0">
        <w:rPr>
          <w:rFonts w:eastAsia="宋体"/>
        </w:rPr>
        <w:t>5.1.3.2.3.1</w:t>
      </w:r>
      <w:r w:rsidRPr="007565F0">
        <w:rPr>
          <w:rFonts w:eastAsia="宋体"/>
        </w:rPr>
        <w:tab/>
      </w:r>
      <w:r w:rsidR="007955BF" w:rsidRPr="007565F0">
        <w:rPr>
          <w:rFonts w:eastAsia="宋体"/>
        </w:rPr>
        <w:t>POST</w:t>
      </w:r>
      <w:bookmarkEnd w:id="408"/>
      <w:bookmarkEnd w:id="409"/>
      <w:bookmarkEnd w:id="410"/>
      <w:bookmarkEnd w:id="411"/>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12" w:name="_Toc510696615"/>
      <w:bookmarkStart w:id="413" w:name="_Toc35971406"/>
      <w:bookmarkStart w:id="414" w:name="_Toc67903528"/>
      <w:bookmarkStart w:id="415" w:name="_Toc73173260"/>
      <w:bookmarkStart w:id="416" w:name="_Toc96959832"/>
      <w:bookmarkStart w:id="417" w:name="_Toc129247540"/>
      <w:bookmarkStart w:id="418" w:name="_Toc138694253"/>
      <w:r>
        <w:t>5.1.3.2.4</w:t>
      </w:r>
      <w:r>
        <w:tab/>
        <w:t>Resource Custom Operations</w:t>
      </w:r>
      <w:bookmarkEnd w:id="412"/>
      <w:bookmarkEnd w:id="413"/>
      <w:bookmarkEnd w:id="414"/>
      <w:bookmarkEnd w:id="415"/>
      <w:bookmarkEnd w:id="416"/>
      <w:bookmarkEnd w:id="417"/>
      <w:bookmarkEnd w:id="418"/>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419" w:name="_Toc510696621"/>
      <w:bookmarkStart w:id="420" w:name="_Toc35971412"/>
      <w:bookmarkStart w:id="421" w:name="_Toc67903529"/>
      <w:bookmarkStart w:id="422" w:name="_Toc73173261"/>
      <w:bookmarkStart w:id="423" w:name="_Toc96959833"/>
      <w:bookmarkStart w:id="424" w:name="_Toc129247541"/>
      <w:bookmarkStart w:id="425" w:name="_Toc138694254"/>
      <w:r>
        <w:t>5.1.3.3</w:t>
      </w:r>
      <w:r>
        <w:tab/>
        <w:t xml:space="preserve">Resource: </w:t>
      </w:r>
      <w:r w:rsidR="009E4839">
        <w:t>Individual DCCF Analytics Subscription</w:t>
      </w:r>
      <w:bookmarkEnd w:id="419"/>
      <w:bookmarkEnd w:id="420"/>
      <w:bookmarkEnd w:id="421"/>
      <w:bookmarkEnd w:id="422"/>
      <w:bookmarkEnd w:id="423"/>
      <w:bookmarkEnd w:id="424"/>
      <w:bookmarkEnd w:id="425"/>
    </w:p>
    <w:p w14:paraId="587C6271" w14:textId="77777777" w:rsidR="009E4839" w:rsidRDefault="009E4839" w:rsidP="009E4839">
      <w:pPr>
        <w:pStyle w:val="50"/>
      </w:pPr>
      <w:bookmarkStart w:id="426" w:name="_Toc96959834"/>
      <w:bookmarkStart w:id="427" w:name="_Toc129247542"/>
      <w:bookmarkStart w:id="428" w:name="_Toc138694255"/>
      <w:r>
        <w:t>5.1.3.3.1</w:t>
      </w:r>
      <w:r>
        <w:tab/>
        <w:t>Description</w:t>
      </w:r>
      <w:bookmarkEnd w:id="426"/>
      <w:bookmarkEnd w:id="427"/>
      <w:bookmarkEnd w:id="428"/>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429" w:name="_Toc96959835"/>
      <w:bookmarkStart w:id="430" w:name="_Toc129247543"/>
      <w:bookmarkStart w:id="431" w:name="_Toc138694256"/>
      <w:r>
        <w:t>5.1.3.3.2</w:t>
      </w:r>
      <w:r>
        <w:tab/>
        <w:t>Resource Definition</w:t>
      </w:r>
      <w:bookmarkEnd w:id="429"/>
      <w:bookmarkEnd w:id="430"/>
      <w:bookmarkEnd w:id="431"/>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432" w:name="_Toc96959836"/>
      <w:bookmarkStart w:id="433" w:name="_Toc129247544"/>
      <w:bookmarkStart w:id="434" w:name="_Toc138694257"/>
      <w:r>
        <w:t>5.1.3.3.3</w:t>
      </w:r>
      <w:r>
        <w:tab/>
        <w:t>Resource Standard Methods</w:t>
      </w:r>
      <w:bookmarkEnd w:id="432"/>
      <w:bookmarkEnd w:id="433"/>
      <w:bookmarkEnd w:id="434"/>
    </w:p>
    <w:p w14:paraId="34A6EA79" w14:textId="77777777" w:rsidR="009E4839" w:rsidRPr="007565F0" w:rsidRDefault="009E4839" w:rsidP="007565F0">
      <w:pPr>
        <w:pStyle w:val="6"/>
        <w:rPr>
          <w:rFonts w:eastAsia="宋体"/>
        </w:rPr>
      </w:pPr>
      <w:bookmarkStart w:id="435" w:name="_Toc129247545"/>
      <w:bookmarkStart w:id="436" w:name="_Toc138694258"/>
      <w:r w:rsidRPr="007565F0">
        <w:rPr>
          <w:rFonts w:eastAsia="宋体"/>
        </w:rPr>
        <w:t>5.1.3.3.3.1</w:t>
      </w:r>
      <w:r w:rsidRPr="007565F0">
        <w:rPr>
          <w:rFonts w:eastAsia="宋体"/>
        </w:rPr>
        <w:tab/>
        <w:t>PUT</w:t>
      </w:r>
      <w:bookmarkEnd w:id="435"/>
      <w:bookmarkEnd w:id="436"/>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437" w:name="_Toc129247546"/>
      <w:bookmarkStart w:id="438" w:name="_Toc138694259"/>
      <w:r w:rsidRPr="007565F0">
        <w:rPr>
          <w:rFonts w:eastAsia="宋体"/>
        </w:rPr>
        <w:t>5.1.3.3.3.2</w:t>
      </w:r>
      <w:r w:rsidRPr="007565F0">
        <w:rPr>
          <w:rFonts w:eastAsia="宋体"/>
        </w:rPr>
        <w:tab/>
        <w:t>DELETE</w:t>
      </w:r>
      <w:bookmarkEnd w:id="437"/>
      <w:bookmarkEnd w:id="438"/>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439" w:name="_Toc96959837"/>
      <w:bookmarkStart w:id="440" w:name="_Toc129247547"/>
      <w:bookmarkStart w:id="441" w:name="_Toc138694260"/>
      <w:r>
        <w:t>5.1.3.3.4</w:t>
      </w:r>
      <w:r>
        <w:tab/>
        <w:t>Resource Custom Operations</w:t>
      </w:r>
      <w:bookmarkEnd w:id="439"/>
      <w:bookmarkEnd w:id="440"/>
      <w:bookmarkEnd w:id="441"/>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442" w:name="_Toc96959838"/>
      <w:bookmarkStart w:id="443" w:name="_Toc129247548"/>
      <w:bookmarkStart w:id="444" w:name="_Toc138694261"/>
      <w:r>
        <w:t>5.1.3.4</w:t>
      </w:r>
      <w:r>
        <w:tab/>
        <w:t>Resource: DCCF Data Subscriptions</w:t>
      </w:r>
      <w:bookmarkEnd w:id="442"/>
      <w:bookmarkEnd w:id="443"/>
      <w:bookmarkEnd w:id="444"/>
    </w:p>
    <w:p w14:paraId="7F5ECFA8" w14:textId="77777777" w:rsidR="009E4839" w:rsidRDefault="009E4839" w:rsidP="009E4839">
      <w:pPr>
        <w:pStyle w:val="50"/>
      </w:pPr>
      <w:bookmarkStart w:id="445" w:name="_Toc96959839"/>
      <w:bookmarkStart w:id="446" w:name="_Toc129247549"/>
      <w:bookmarkStart w:id="447" w:name="_Toc138694262"/>
      <w:r>
        <w:t>5.1.3.4.1</w:t>
      </w:r>
      <w:r>
        <w:tab/>
        <w:t>Description</w:t>
      </w:r>
      <w:bookmarkEnd w:id="445"/>
      <w:bookmarkEnd w:id="446"/>
      <w:bookmarkEnd w:id="447"/>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448" w:name="_Toc96959840"/>
      <w:bookmarkStart w:id="449" w:name="_Toc129247550"/>
      <w:bookmarkStart w:id="450" w:name="_Toc138694263"/>
      <w:r>
        <w:t>5.1.3.4.2</w:t>
      </w:r>
      <w:r>
        <w:tab/>
        <w:t>Resource Definition</w:t>
      </w:r>
      <w:bookmarkEnd w:id="448"/>
      <w:bookmarkEnd w:id="449"/>
      <w:bookmarkEnd w:id="450"/>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451" w:name="_Toc96959841"/>
      <w:bookmarkStart w:id="452" w:name="_Toc129247551"/>
      <w:bookmarkStart w:id="453" w:name="_Toc138694264"/>
      <w:r>
        <w:t>5.1.3.4.3</w:t>
      </w:r>
      <w:r>
        <w:tab/>
        <w:t>Resource Standard Methods</w:t>
      </w:r>
      <w:bookmarkEnd w:id="451"/>
      <w:bookmarkEnd w:id="452"/>
      <w:bookmarkEnd w:id="453"/>
    </w:p>
    <w:p w14:paraId="1814429F" w14:textId="77777777" w:rsidR="009E4839" w:rsidRDefault="009E4839" w:rsidP="007565F0">
      <w:pPr>
        <w:pStyle w:val="6"/>
      </w:pPr>
      <w:bookmarkStart w:id="454" w:name="_Toc129247552"/>
      <w:bookmarkStart w:id="455" w:name="_Toc138694265"/>
      <w:r>
        <w:t>5.1.3.4.3.1</w:t>
      </w:r>
      <w:r>
        <w:tab/>
        <w:t>POST</w:t>
      </w:r>
      <w:bookmarkEnd w:id="454"/>
      <w:bookmarkEnd w:id="455"/>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456" w:name="_Toc96959842"/>
      <w:bookmarkStart w:id="457" w:name="_Toc129247553"/>
      <w:bookmarkStart w:id="458" w:name="_Toc138694266"/>
      <w:r>
        <w:t>5.1.3.4.4</w:t>
      </w:r>
      <w:r>
        <w:tab/>
        <w:t>Resource Custom Operations</w:t>
      </w:r>
      <w:bookmarkEnd w:id="456"/>
      <w:bookmarkEnd w:id="457"/>
      <w:bookmarkEnd w:id="458"/>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459" w:name="_Toc96959843"/>
      <w:bookmarkStart w:id="460" w:name="_Toc129247554"/>
      <w:bookmarkStart w:id="461" w:name="_Toc138694267"/>
      <w:r>
        <w:t>5.1.3.5</w:t>
      </w:r>
      <w:r>
        <w:tab/>
        <w:t>Resource: Individual DCCF Data Subscription</w:t>
      </w:r>
      <w:bookmarkEnd w:id="459"/>
      <w:bookmarkEnd w:id="460"/>
      <w:bookmarkEnd w:id="461"/>
    </w:p>
    <w:p w14:paraId="3F474F76" w14:textId="77777777" w:rsidR="009E4839" w:rsidRDefault="009E4839" w:rsidP="009E4839">
      <w:pPr>
        <w:pStyle w:val="50"/>
      </w:pPr>
      <w:bookmarkStart w:id="462" w:name="_Toc96959844"/>
      <w:bookmarkStart w:id="463" w:name="_Toc129247555"/>
      <w:bookmarkStart w:id="464" w:name="_Toc138694268"/>
      <w:r>
        <w:t>5.1.3.5.1</w:t>
      </w:r>
      <w:r>
        <w:tab/>
        <w:t>Description</w:t>
      </w:r>
      <w:bookmarkEnd w:id="462"/>
      <w:bookmarkEnd w:id="463"/>
      <w:bookmarkEnd w:id="464"/>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465" w:name="_Toc96959845"/>
      <w:bookmarkStart w:id="466" w:name="_Toc129247556"/>
      <w:bookmarkStart w:id="467" w:name="_Toc138694269"/>
      <w:r>
        <w:t>5.1.3.5.2</w:t>
      </w:r>
      <w:r>
        <w:tab/>
        <w:t>Resource Definition</w:t>
      </w:r>
      <w:bookmarkEnd w:id="465"/>
      <w:bookmarkEnd w:id="466"/>
      <w:bookmarkEnd w:id="467"/>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468" w:name="_Toc96959846"/>
      <w:bookmarkStart w:id="469" w:name="_Toc129247557"/>
      <w:bookmarkStart w:id="470" w:name="_Toc138694270"/>
      <w:r>
        <w:t>5.1.3.5.3</w:t>
      </w:r>
      <w:r>
        <w:tab/>
        <w:t>Resource Standard Methods</w:t>
      </w:r>
      <w:bookmarkEnd w:id="468"/>
      <w:bookmarkEnd w:id="469"/>
      <w:bookmarkEnd w:id="470"/>
    </w:p>
    <w:p w14:paraId="1D4CBEB4" w14:textId="77777777" w:rsidR="009E4839" w:rsidRDefault="009E4839" w:rsidP="007565F0">
      <w:pPr>
        <w:pStyle w:val="6"/>
      </w:pPr>
      <w:bookmarkStart w:id="471" w:name="_Toc129247558"/>
      <w:bookmarkStart w:id="472" w:name="_Toc138694271"/>
      <w:r>
        <w:t>5.1.3.5.3.1</w:t>
      </w:r>
      <w:r>
        <w:tab/>
        <w:t>PUT</w:t>
      </w:r>
      <w:bookmarkEnd w:id="471"/>
      <w:bookmarkEnd w:id="472"/>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473" w:name="_Toc129247559"/>
      <w:bookmarkStart w:id="474" w:name="_Toc138694272"/>
      <w:r w:rsidRPr="007565F0">
        <w:rPr>
          <w:rFonts w:eastAsia="宋体"/>
        </w:rPr>
        <w:t>5.1.3.5.3.2</w:t>
      </w:r>
      <w:r w:rsidRPr="007565F0">
        <w:rPr>
          <w:rFonts w:eastAsia="宋体"/>
        </w:rPr>
        <w:tab/>
        <w:t>DELETE</w:t>
      </w:r>
      <w:bookmarkEnd w:id="473"/>
      <w:bookmarkEnd w:id="474"/>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F930F2">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F930F2">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0"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F930F2">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0"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F930F2">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0"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475" w:name="_Toc96959847"/>
      <w:bookmarkStart w:id="476" w:name="_Toc129247560"/>
      <w:bookmarkStart w:id="477" w:name="_Toc138694273"/>
      <w:r>
        <w:t>5.1.3.5.4</w:t>
      </w:r>
      <w:r>
        <w:tab/>
        <w:t>Resource Custom Operations</w:t>
      </w:r>
      <w:bookmarkEnd w:id="475"/>
      <w:bookmarkEnd w:id="476"/>
      <w:bookmarkEnd w:id="477"/>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478" w:name="_Toc510696622"/>
      <w:bookmarkStart w:id="479" w:name="_Toc35971413"/>
      <w:bookmarkStart w:id="480" w:name="_Toc67903530"/>
      <w:bookmarkStart w:id="481" w:name="_Toc73173262"/>
      <w:bookmarkStart w:id="482" w:name="_Toc96959848"/>
      <w:bookmarkStart w:id="483" w:name="_Toc129247561"/>
      <w:bookmarkStart w:id="484" w:name="_Toc138694274"/>
      <w:r>
        <w:t>5.1.4</w:t>
      </w:r>
      <w:r>
        <w:tab/>
        <w:t>Custom Operations without associated resources</w:t>
      </w:r>
      <w:bookmarkEnd w:id="478"/>
      <w:bookmarkEnd w:id="479"/>
      <w:bookmarkEnd w:id="480"/>
      <w:bookmarkEnd w:id="481"/>
      <w:bookmarkEnd w:id="482"/>
      <w:bookmarkEnd w:id="483"/>
      <w:bookmarkEnd w:id="484"/>
    </w:p>
    <w:p w14:paraId="6DF0F918" w14:textId="638E796B" w:rsidR="004E6881" w:rsidRDefault="004E6881" w:rsidP="004E6881">
      <w:bookmarkStart w:id="485" w:name="_Toc510696623"/>
      <w:bookmarkStart w:id="486" w:name="_Toc35971414"/>
      <w:bookmarkStart w:id="487" w:name="_Toc67903531"/>
      <w:bookmarkStart w:id="488" w:name="_Toc73173263"/>
      <w:bookmarkStart w:id="489" w:name="_Toc96959849"/>
      <w:r w:rsidRPr="00865A7E">
        <w:t>None in this release of the specification.</w:t>
      </w:r>
    </w:p>
    <w:bookmarkEnd w:id="485"/>
    <w:bookmarkEnd w:id="486"/>
    <w:bookmarkEnd w:id="487"/>
    <w:bookmarkEnd w:id="488"/>
    <w:bookmarkEnd w:id="489"/>
    <w:p w14:paraId="79D84CFF" w14:textId="0454DD47" w:rsidR="00E60FE0" w:rsidRDefault="00E60FE0">
      <w:pPr>
        <w:pStyle w:val="Guidance"/>
      </w:pPr>
    </w:p>
    <w:p w14:paraId="7A0EB90F" w14:textId="77777777" w:rsidR="00E60FE0" w:rsidRDefault="00C872B4">
      <w:pPr>
        <w:pStyle w:val="30"/>
      </w:pPr>
      <w:bookmarkStart w:id="490" w:name="_Toc510696628"/>
      <w:bookmarkStart w:id="491" w:name="_Toc35971419"/>
      <w:bookmarkStart w:id="492" w:name="_Toc67903536"/>
      <w:bookmarkStart w:id="493" w:name="_Toc73173268"/>
      <w:bookmarkStart w:id="494" w:name="_Toc96959854"/>
      <w:bookmarkStart w:id="495" w:name="_Toc129247562"/>
      <w:bookmarkStart w:id="496" w:name="_Toc138694275"/>
      <w:r>
        <w:t>5.1.5</w:t>
      </w:r>
      <w:r>
        <w:tab/>
        <w:t>Notifications</w:t>
      </w:r>
      <w:bookmarkEnd w:id="490"/>
      <w:bookmarkEnd w:id="491"/>
      <w:bookmarkEnd w:id="492"/>
      <w:bookmarkEnd w:id="493"/>
      <w:bookmarkEnd w:id="494"/>
      <w:bookmarkEnd w:id="495"/>
      <w:bookmarkEnd w:id="496"/>
    </w:p>
    <w:p w14:paraId="21DE8058" w14:textId="77777777" w:rsidR="00E60FE0" w:rsidRDefault="00C872B4">
      <w:pPr>
        <w:pStyle w:val="40"/>
      </w:pPr>
      <w:bookmarkStart w:id="497" w:name="_Toc510696629"/>
      <w:bookmarkStart w:id="498" w:name="_Toc35971420"/>
      <w:bookmarkStart w:id="499" w:name="_Toc67903537"/>
      <w:bookmarkStart w:id="500" w:name="_Toc73173269"/>
      <w:bookmarkStart w:id="501" w:name="_Toc96959855"/>
      <w:bookmarkStart w:id="502" w:name="_Toc129247563"/>
      <w:bookmarkStart w:id="503" w:name="_Toc138694276"/>
      <w:r>
        <w:t>5.1.5.1</w:t>
      </w:r>
      <w:r>
        <w:tab/>
        <w:t>General</w:t>
      </w:r>
      <w:bookmarkEnd w:id="497"/>
      <w:bookmarkEnd w:id="498"/>
      <w:bookmarkEnd w:id="499"/>
      <w:bookmarkEnd w:id="500"/>
      <w:bookmarkEnd w:id="501"/>
      <w:bookmarkEnd w:id="502"/>
      <w:bookmarkEnd w:id="503"/>
    </w:p>
    <w:p w14:paraId="6FEE683D" w14:textId="77777777" w:rsidR="00E60FE0" w:rsidRDefault="00C872B4">
      <w:pPr>
        <w:rPr>
          <w:noProof/>
        </w:rPr>
      </w:pPr>
      <w:bookmarkStart w:id="504" w:name="_Toc510696630"/>
      <w:bookmarkStart w:id="505"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64E4727D" w14:textId="77777777" w:rsidR="00E60FE0" w:rsidRDefault="00FE10D4" w:rsidP="00F82E46">
            <w:pPr>
              <w:pStyle w:val="TAC"/>
              <w:jc w:val="left"/>
              <w:rPr>
                <w:lang w:val="en-US"/>
              </w:rPr>
            </w:pPr>
            <w:r>
              <w:rPr>
                <w:lang w:val="en-US"/>
              </w:rPr>
              <w:t>Analytics Event Notification</w:t>
            </w:r>
          </w:p>
          <w:p w14:paraId="2B090B9D" w14:textId="77777777" w:rsidR="00E60FE0" w:rsidRDefault="00E60FE0" w:rsidP="00F82E46">
            <w:pPr>
              <w:pStyle w:val="TAC"/>
              <w:jc w:val="left"/>
              <w:rPr>
                <w:lang w:val="en-US"/>
              </w:rPr>
            </w:pP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F82E46">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F82E46">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506" w:name="_Toc35971421"/>
      <w:bookmarkStart w:id="507" w:name="_Toc67903538"/>
      <w:bookmarkStart w:id="508" w:name="_Toc73173270"/>
      <w:bookmarkStart w:id="509" w:name="_Toc96959856"/>
      <w:bookmarkStart w:id="510" w:name="_Toc129247564"/>
      <w:bookmarkStart w:id="511" w:name="_Toc138694277"/>
      <w:r>
        <w:t>5.1.5.2</w:t>
      </w:r>
      <w:r>
        <w:tab/>
      </w:r>
      <w:r w:rsidR="002B7D1F">
        <w:rPr>
          <w:lang w:val="en-US"/>
        </w:rPr>
        <w:t>Analytics Notification</w:t>
      </w:r>
      <w:bookmarkEnd w:id="504"/>
      <w:bookmarkEnd w:id="506"/>
      <w:bookmarkEnd w:id="507"/>
      <w:bookmarkEnd w:id="508"/>
      <w:bookmarkEnd w:id="509"/>
      <w:bookmarkEnd w:id="510"/>
      <w:bookmarkEnd w:id="511"/>
    </w:p>
    <w:p w14:paraId="0092F808" w14:textId="77777777" w:rsidR="00E60FE0" w:rsidRDefault="00C872B4">
      <w:pPr>
        <w:pStyle w:val="50"/>
        <w:rPr>
          <w:noProof/>
        </w:rPr>
      </w:pPr>
      <w:bookmarkStart w:id="512" w:name="_Toc532994455"/>
      <w:bookmarkStart w:id="513" w:name="_Toc35971422"/>
      <w:bookmarkStart w:id="514" w:name="_Toc67903539"/>
      <w:bookmarkStart w:id="515" w:name="_Toc73173271"/>
      <w:bookmarkStart w:id="516" w:name="_Toc96959857"/>
      <w:bookmarkStart w:id="517" w:name="_Toc129247565"/>
      <w:bookmarkStart w:id="518" w:name="_Toc138694278"/>
      <w:bookmarkStart w:id="519" w:name="_Toc510696631"/>
      <w:r>
        <w:t>5.1.5.2</w:t>
      </w:r>
      <w:r>
        <w:rPr>
          <w:noProof/>
        </w:rPr>
        <w:t>.1</w:t>
      </w:r>
      <w:r>
        <w:rPr>
          <w:noProof/>
        </w:rPr>
        <w:tab/>
        <w:t>Description</w:t>
      </w:r>
      <w:bookmarkEnd w:id="512"/>
      <w:bookmarkEnd w:id="513"/>
      <w:bookmarkEnd w:id="514"/>
      <w:bookmarkEnd w:id="515"/>
      <w:bookmarkEnd w:id="516"/>
      <w:bookmarkEnd w:id="517"/>
      <w:bookmarkEnd w:id="518"/>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520" w:name="_Toc532994456"/>
      <w:bookmarkStart w:id="521" w:name="_Toc35971423"/>
      <w:bookmarkStart w:id="522" w:name="_Toc67903540"/>
      <w:bookmarkStart w:id="523" w:name="_Toc73173272"/>
      <w:bookmarkStart w:id="524" w:name="_Toc96959858"/>
      <w:bookmarkStart w:id="525" w:name="_Toc129247566"/>
      <w:bookmarkStart w:id="526" w:name="_Toc138694279"/>
      <w:r>
        <w:t>5.1.5.2</w:t>
      </w:r>
      <w:r>
        <w:rPr>
          <w:noProof/>
        </w:rPr>
        <w:t>.2</w:t>
      </w:r>
      <w:r>
        <w:rPr>
          <w:noProof/>
        </w:rPr>
        <w:tab/>
        <w:t>Target URI</w:t>
      </w:r>
      <w:bookmarkEnd w:id="520"/>
      <w:bookmarkEnd w:id="521"/>
      <w:bookmarkEnd w:id="522"/>
      <w:bookmarkEnd w:id="523"/>
      <w:bookmarkEnd w:id="524"/>
      <w:bookmarkEnd w:id="525"/>
      <w:bookmarkEnd w:id="526"/>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527" w:name="_Toc532994457"/>
      <w:bookmarkStart w:id="528" w:name="_Toc35971424"/>
      <w:bookmarkStart w:id="529" w:name="_Toc67903541"/>
      <w:bookmarkStart w:id="530" w:name="_Toc73173273"/>
      <w:bookmarkStart w:id="531" w:name="_Toc96959859"/>
      <w:bookmarkStart w:id="532" w:name="_Toc129247567"/>
      <w:bookmarkStart w:id="533" w:name="_Toc138694280"/>
      <w:r>
        <w:t>5.1.5.2</w:t>
      </w:r>
      <w:r>
        <w:rPr>
          <w:noProof/>
        </w:rPr>
        <w:t>.3</w:t>
      </w:r>
      <w:r>
        <w:rPr>
          <w:noProof/>
        </w:rPr>
        <w:tab/>
        <w:t>Standard Methods</w:t>
      </w:r>
      <w:bookmarkEnd w:id="527"/>
      <w:bookmarkEnd w:id="528"/>
      <w:bookmarkEnd w:id="529"/>
      <w:bookmarkEnd w:id="530"/>
      <w:bookmarkEnd w:id="531"/>
      <w:bookmarkEnd w:id="532"/>
      <w:bookmarkEnd w:id="533"/>
    </w:p>
    <w:p w14:paraId="0C02B12B" w14:textId="77777777" w:rsidR="00E60FE0" w:rsidRDefault="00C872B4">
      <w:pPr>
        <w:pStyle w:val="H6"/>
        <w:rPr>
          <w:noProof/>
        </w:rPr>
      </w:pPr>
      <w:bookmarkStart w:id="534" w:name="_Toc532994458"/>
      <w:bookmarkStart w:id="535" w:name="_Toc35971425"/>
      <w:r>
        <w:t>5.1.5.2.3</w:t>
      </w:r>
      <w:r>
        <w:rPr>
          <w:noProof/>
        </w:rPr>
        <w:t>.1</w:t>
      </w:r>
      <w:r>
        <w:rPr>
          <w:noProof/>
        </w:rPr>
        <w:tab/>
        <w:t>POST</w:t>
      </w:r>
      <w:bookmarkEnd w:id="534"/>
      <w:bookmarkEnd w:id="535"/>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rsidTr="00F930F2">
        <w:trPr>
          <w:jc w:val="center"/>
        </w:trPr>
        <w:tc>
          <w:tcPr>
            <w:tcW w:w="2899"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F930F2">
        <w:trPr>
          <w:jc w:val="center"/>
        </w:trPr>
        <w:tc>
          <w:tcPr>
            <w:tcW w:w="2899"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CF0234" w14:paraId="604A31A3" w14:textId="77777777" w:rsidTr="00F930F2">
        <w:trPr>
          <w:jc w:val="center"/>
        </w:trPr>
        <w:tc>
          <w:tcPr>
            <w:tcW w:w="1985" w:type="dxa"/>
          </w:tcPr>
          <w:p w14:paraId="4BBDDDD8" w14:textId="77777777" w:rsidR="00CF0234" w:rsidRDefault="00CF0234" w:rsidP="00F678E5">
            <w:pPr>
              <w:pStyle w:val="TAL"/>
            </w:pPr>
            <w:r>
              <w:t>RedirectResponse</w:t>
            </w:r>
          </w:p>
        </w:tc>
        <w:tc>
          <w:tcPr>
            <w:tcW w:w="430" w:type="dxa"/>
          </w:tcPr>
          <w:p w14:paraId="4DF48CEC" w14:textId="77777777" w:rsidR="00CF0234" w:rsidDel="000279C7" w:rsidRDefault="00CF0234" w:rsidP="00F678E5">
            <w:pPr>
              <w:pStyle w:val="TAC"/>
            </w:pPr>
            <w:r>
              <w:t>O</w:t>
            </w:r>
          </w:p>
        </w:tc>
        <w:tc>
          <w:tcPr>
            <w:tcW w:w="1276" w:type="dxa"/>
          </w:tcPr>
          <w:p w14:paraId="39CF1154" w14:textId="77777777" w:rsidR="00CF0234" w:rsidDel="000279C7" w:rsidRDefault="00CF0234" w:rsidP="00F678E5">
            <w:pPr>
              <w:pStyle w:val="TAC"/>
            </w:pPr>
            <w:r>
              <w:t>0..1</w:t>
            </w:r>
          </w:p>
        </w:tc>
        <w:tc>
          <w:tcPr>
            <w:tcW w:w="1412" w:type="dxa"/>
          </w:tcPr>
          <w:p w14:paraId="57D883F4" w14:textId="77777777" w:rsidR="00CF0234" w:rsidRDefault="00CF0234" w:rsidP="00F678E5">
            <w:pPr>
              <w:pStyle w:val="TAL"/>
            </w:pPr>
            <w:r>
              <w:t>307 Temporary Redirect</w:t>
            </w:r>
          </w:p>
        </w:tc>
        <w:tc>
          <w:tcPr>
            <w:tcW w:w="4820" w:type="dxa"/>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930F2">
        <w:trPr>
          <w:jc w:val="center"/>
        </w:trPr>
        <w:tc>
          <w:tcPr>
            <w:tcW w:w="1985" w:type="dxa"/>
          </w:tcPr>
          <w:p w14:paraId="195F30E7" w14:textId="77777777" w:rsidR="00CF0234" w:rsidRDefault="00CF0234" w:rsidP="00F678E5">
            <w:pPr>
              <w:pStyle w:val="TAL"/>
            </w:pPr>
            <w:r>
              <w:t>RedirectResponse</w:t>
            </w:r>
          </w:p>
        </w:tc>
        <w:tc>
          <w:tcPr>
            <w:tcW w:w="430" w:type="dxa"/>
          </w:tcPr>
          <w:p w14:paraId="73E3DCF7" w14:textId="77777777" w:rsidR="00CF0234" w:rsidDel="000279C7" w:rsidRDefault="00CF0234" w:rsidP="00F678E5">
            <w:pPr>
              <w:pStyle w:val="TAC"/>
            </w:pPr>
            <w:r>
              <w:t>O</w:t>
            </w:r>
          </w:p>
        </w:tc>
        <w:tc>
          <w:tcPr>
            <w:tcW w:w="1276" w:type="dxa"/>
          </w:tcPr>
          <w:p w14:paraId="07A0E1C6" w14:textId="77777777" w:rsidR="00CF0234" w:rsidDel="000279C7" w:rsidRDefault="00CF0234" w:rsidP="00F678E5">
            <w:pPr>
              <w:pStyle w:val="TAC"/>
            </w:pPr>
            <w:r>
              <w:t>0..1</w:t>
            </w:r>
          </w:p>
        </w:tc>
        <w:tc>
          <w:tcPr>
            <w:tcW w:w="1412" w:type="dxa"/>
          </w:tcPr>
          <w:p w14:paraId="42022E17" w14:textId="77777777" w:rsidR="00CF0234" w:rsidRDefault="00CF0234" w:rsidP="00F678E5">
            <w:pPr>
              <w:pStyle w:val="TAL"/>
            </w:pPr>
            <w:r>
              <w:t>308 Permanent Redirect</w:t>
            </w:r>
          </w:p>
        </w:tc>
        <w:tc>
          <w:tcPr>
            <w:tcW w:w="4820" w:type="dxa"/>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F930F2">
        <w:trPr>
          <w:jc w:val="center"/>
        </w:trPr>
        <w:tc>
          <w:tcPr>
            <w:tcW w:w="9923" w:type="dxa"/>
            <w:gridSpan w:val="5"/>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7C76B2CF" w14:textId="77777777" w:rsidR="009B612B" w:rsidRPr="00D165ED" w:rsidRDefault="009B612B" w:rsidP="009B612B"/>
    <w:p w14:paraId="6FACB607" w14:textId="77777777" w:rsidR="009B612B" w:rsidRPr="009B612B" w:rsidRDefault="009B612B">
      <w:pPr>
        <w:rPr>
          <w:noProof/>
        </w:rPr>
      </w:pPr>
    </w:p>
    <w:p w14:paraId="7959C39A" w14:textId="77777777" w:rsidR="00E60FE0" w:rsidRDefault="00C872B4">
      <w:pPr>
        <w:pStyle w:val="40"/>
      </w:pPr>
      <w:bookmarkStart w:id="536" w:name="_Toc35971426"/>
      <w:bookmarkStart w:id="537" w:name="_Toc67903542"/>
      <w:bookmarkStart w:id="538" w:name="_Toc73173274"/>
      <w:bookmarkStart w:id="539" w:name="_Toc96959860"/>
      <w:bookmarkStart w:id="540" w:name="_Toc129247568"/>
      <w:bookmarkStart w:id="541" w:name="_Toc138694281"/>
      <w:r>
        <w:t>5.1.5.3</w:t>
      </w:r>
      <w:r>
        <w:tab/>
      </w:r>
      <w:r w:rsidR="00E678A1">
        <w:rPr>
          <w:lang w:val="en-US"/>
        </w:rPr>
        <w:t>Data Notification</w:t>
      </w:r>
      <w:bookmarkEnd w:id="519"/>
      <w:bookmarkEnd w:id="536"/>
      <w:bookmarkEnd w:id="537"/>
      <w:bookmarkEnd w:id="538"/>
      <w:bookmarkEnd w:id="539"/>
      <w:bookmarkEnd w:id="540"/>
      <w:bookmarkEnd w:id="541"/>
    </w:p>
    <w:p w14:paraId="03B1EDD9" w14:textId="77777777" w:rsidR="00E678A1" w:rsidRDefault="00E678A1" w:rsidP="00E678A1">
      <w:pPr>
        <w:pStyle w:val="50"/>
        <w:rPr>
          <w:noProof/>
        </w:rPr>
      </w:pPr>
      <w:bookmarkStart w:id="542" w:name="_Toc96959861"/>
      <w:bookmarkStart w:id="543" w:name="_Toc129247569"/>
      <w:bookmarkStart w:id="544" w:name="_Toc138694282"/>
      <w:r>
        <w:t>5.1.5.3</w:t>
      </w:r>
      <w:r>
        <w:rPr>
          <w:noProof/>
        </w:rPr>
        <w:t>.1</w:t>
      </w:r>
      <w:r>
        <w:rPr>
          <w:noProof/>
        </w:rPr>
        <w:tab/>
        <w:t>Description</w:t>
      </w:r>
      <w:bookmarkEnd w:id="542"/>
      <w:bookmarkEnd w:id="543"/>
      <w:bookmarkEnd w:id="544"/>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545" w:name="_Toc96959862"/>
      <w:bookmarkStart w:id="546" w:name="_Toc129247570"/>
      <w:bookmarkStart w:id="547" w:name="_Toc138694283"/>
      <w:r>
        <w:t>5.1.5.3</w:t>
      </w:r>
      <w:r>
        <w:rPr>
          <w:noProof/>
        </w:rPr>
        <w:t>.2</w:t>
      </w:r>
      <w:r>
        <w:rPr>
          <w:noProof/>
        </w:rPr>
        <w:tab/>
        <w:t>Target URI</w:t>
      </w:r>
      <w:bookmarkEnd w:id="545"/>
      <w:bookmarkEnd w:id="546"/>
      <w:bookmarkEnd w:id="547"/>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548" w:name="_Toc96959863"/>
      <w:bookmarkStart w:id="549" w:name="_Toc129247571"/>
      <w:bookmarkStart w:id="550" w:name="_Toc138694284"/>
      <w:r>
        <w:t>5.1.5.3</w:t>
      </w:r>
      <w:r>
        <w:rPr>
          <w:noProof/>
        </w:rPr>
        <w:t>.3</w:t>
      </w:r>
      <w:r>
        <w:rPr>
          <w:noProof/>
        </w:rPr>
        <w:tab/>
        <w:t>Standard Methods</w:t>
      </w:r>
      <w:bookmarkEnd w:id="548"/>
      <w:bookmarkEnd w:id="549"/>
      <w:bookmarkEnd w:id="550"/>
    </w:p>
    <w:p w14:paraId="2E53C5FB" w14:textId="77777777" w:rsidR="00E678A1" w:rsidRPr="005309A9" w:rsidRDefault="00E678A1" w:rsidP="005309A9">
      <w:pPr>
        <w:pStyle w:val="6"/>
        <w:rPr>
          <w:rFonts w:eastAsia="宋体"/>
        </w:rPr>
      </w:pPr>
      <w:bookmarkStart w:id="551" w:name="_Toc129247572"/>
      <w:bookmarkStart w:id="552" w:name="_Toc138694285"/>
      <w:r w:rsidRPr="005309A9">
        <w:rPr>
          <w:rFonts w:eastAsia="宋体"/>
        </w:rPr>
        <w:t>5.1.5.3.3.1</w:t>
      </w:r>
      <w:r w:rsidRPr="005309A9">
        <w:rPr>
          <w:rFonts w:eastAsia="宋体"/>
        </w:rPr>
        <w:tab/>
        <w:t>POST</w:t>
      </w:r>
      <w:bookmarkEnd w:id="551"/>
      <w:bookmarkEnd w:id="552"/>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40"/>
      </w:pPr>
      <w:bookmarkStart w:id="553" w:name="_Toc129247573"/>
      <w:bookmarkStart w:id="554" w:name="_Toc138694286"/>
      <w:r>
        <w:t>5.1.5.</w:t>
      </w:r>
      <w:r w:rsidR="0015358F">
        <w:t>4</w:t>
      </w:r>
      <w:r>
        <w:tab/>
      </w:r>
      <w:r>
        <w:rPr>
          <w:rFonts w:eastAsia="Times New Roman"/>
          <w:noProof/>
        </w:rPr>
        <w:t>Fetch</w:t>
      </w:r>
      <w:bookmarkStart w:id="555" w:name="_Toc97037347"/>
      <w:bookmarkStart w:id="556" w:name="_Toc97038357"/>
      <w:r>
        <w:rPr>
          <w:rFonts w:eastAsia="Times New Roman"/>
          <w:noProof/>
        </w:rPr>
        <w:t xml:space="preserve"> Notification</w:t>
      </w:r>
      <w:bookmarkEnd w:id="553"/>
      <w:bookmarkEnd w:id="554"/>
      <w:bookmarkEnd w:id="555"/>
      <w:bookmarkEnd w:id="556"/>
    </w:p>
    <w:p w14:paraId="136BD83E" w14:textId="5BC77768" w:rsidR="00F95105" w:rsidRDefault="00F95105" w:rsidP="00F95105">
      <w:pPr>
        <w:pStyle w:val="50"/>
        <w:rPr>
          <w:noProof/>
        </w:rPr>
      </w:pPr>
      <w:bookmarkStart w:id="557" w:name="_Toc97037348"/>
      <w:bookmarkStart w:id="558" w:name="_Toc97038358"/>
      <w:bookmarkStart w:id="559" w:name="_Toc129247574"/>
      <w:bookmarkStart w:id="560" w:name="_Toc138694287"/>
      <w:r>
        <w:t>5.1.5.</w:t>
      </w:r>
      <w:r w:rsidR="0015358F">
        <w:t>4</w:t>
      </w:r>
      <w:r>
        <w:rPr>
          <w:noProof/>
        </w:rPr>
        <w:t>.1</w:t>
      </w:r>
      <w:r>
        <w:rPr>
          <w:noProof/>
        </w:rPr>
        <w:tab/>
        <w:t>Description</w:t>
      </w:r>
      <w:bookmarkEnd w:id="557"/>
      <w:bookmarkEnd w:id="558"/>
      <w:bookmarkEnd w:id="559"/>
      <w:bookmarkEnd w:id="560"/>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561" w:name="_Toc97037349"/>
      <w:bookmarkStart w:id="562" w:name="_Toc97038359"/>
      <w:bookmarkStart w:id="563" w:name="_Toc129247575"/>
      <w:bookmarkStart w:id="564" w:name="_Toc138694288"/>
      <w:r>
        <w:t>5.1.5.</w:t>
      </w:r>
      <w:r w:rsidR="0015358F">
        <w:t>4</w:t>
      </w:r>
      <w:r>
        <w:rPr>
          <w:noProof/>
        </w:rPr>
        <w:t>.2</w:t>
      </w:r>
      <w:r>
        <w:rPr>
          <w:noProof/>
        </w:rPr>
        <w:tab/>
        <w:t>Target URI</w:t>
      </w:r>
      <w:bookmarkEnd w:id="561"/>
      <w:bookmarkEnd w:id="562"/>
      <w:bookmarkEnd w:id="563"/>
      <w:bookmarkEnd w:id="564"/>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565" w:name="_Toc83230072"/>
      <w:bookmarkStart w:id="566" w:name="_Toc66277780"/>
      <w:bookmarkStart w:id="567" w:name="_Toc56672222"/>
      <w:bookmarkStart w:id="568" w:name="_Toc51761292"/>
      <w:bookmarkStart w:id="569" w:name="_Toc50023802"/>
      <w:bookmarkStart w:id="570" w:name="_Toc49935456"/>
      <w:bookmarkStart w:id="571" w:name="_Toc45132989"/>
      <w:bookmarkStart w:id="572" w:name="_Toc43298212"/>
      <w:bookmarkStart w:id="573" w:name="_Toc39063154"/>
      <w:bookmarkStart w:id="574" w:name="_Toc36037720"/>
      <w:bookmarkStart w:id="575" w:name="_Toc34210695"/>
      <w:bookmarkStart w:id="576" w:name="_Toc28011579"/>
      <w:bookmarkStart w:id="577" w:name="_Toc97037350"/>
      <w:bookmarkStart w:id="578" w:name="_Toc97038360"/>
      <w:bookmarkStart w:id="579" w:name="_Toc129247576"/>
      <w:bookmarkStart w:id="580" w:name="_Toc138694289"/>
      <w:r>
        <w:rPr>
          <w:noProof/>
        </w:rPr>
        <w:t>5.1.5.</w:t>
      </w:r>
      <w:r w:rsidR="0015358F">
        <w:rPr>
          <w:noProof/>
        </w:rPr>
        <w:t>4</w:t>
      </w:r>
      <w:r>
        <w:rPr>
          <w:noProof/>
        </w:rPr>
        <w:t>.3</w:t>
      </w:r>
      <w:r>
        <w:rPr>
          <w:noProof/>
        </w:rPr>
        <w:tab/>
        <w:t>Standard Methods</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7C2855F8" w14:textId="12E153AF" w:rsidR="00F95105" w:rsidRDefault="00F95105" w:rsidP="00F95105">
      <w:pPr>
        <w:pStyle w:val="6"/>
      </w:pPr>
      <w:bookmarkStart w:id="581" w:name="_Toc97037351"/>
      <w:bookmarkStart w:id="582" w:name="_Toc97038361"/>
      <w:bookmarkStart w:id="583" w:name="_Toc129247577"/>
      <w:bookmarkStart w:id="584" w:name="_Toc138694290"/>
      <w:r>
        <w:t>5.1.5.</w:t>
      </w:r>
      <w:r w:rsidR="0015358F">
        <w:t>4</w:t>
      </w:r>
      <w:r>
        <w:t>.3.1</w:t>
      </w:r>
      <w:r>
        <w:tab/>
        <w:t>POST</w:t>
      </w:r>
      <w:bookmarkEnd w:id="581"/>
      <w:bookmarkEnd w:id="582"/>
      <w:bookmarkEnd w:id="583"/>
      <w:bookmarkEnd w:id="584"/>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585" w:name="_Toc35971427"/>
      <w:bookmarkStart w:id="586" w:name="_Toc67903543"/>
      <w:bookmarkStart w:id="587" w:name="_Toc73173275"/>
      <w:bookmarkStart w:id="588" w:name="_Toc96959864"/>
      <w:bookmarkStart w:id="589" w:name="_Toc129247578"/>
      <w:bookmarkStart w:id="590" w:name="_Toc138694291"/>
      <w:r>
        <w:t>5.1.6</w:t>
      </w:r>
      <w:r>
        <w:tab/>
        <w:t>Data Model</w:t>
      </w:r>
      <w:bookmarkEnd w:id="505"/>
      <w:bookmarkEnd w:id="585"/>
      <w:bookmarkEnd w:id="586"/>
      <w:bookmarkEnd w:id="587"/>
      <w:bookmarkEnd w:id="588"/>
      <w:bookmarkEnd w:id="589"/>
      <w:bookmarkEnd w:id="590"/>
    </w:p>
    <w:p w14:paraId="32E0CA22" w14:textId="77777777" w:rsidR="00E60FE0" w:rsidRDefault="00C872B4">
      <w:pPr>
        <w:pStyle w:val="40"/>
      </w:pPr>
      <w:bookmarkStart w:id="591" w:name="_Toc510696633"/>
      <w:bookmarkStart w:id="592" w:name="_Toc35971428"/>
      <w:bookmarkStart w:id="593" w:name="_Toc67903544"/>
      <w:bookmarkStart w:id="594" w:name="_Toc73173276"/>
      <w:bookmarkStart w:id="595" w:name="_Toc96959865"/>
      <w:bookmarkStart w:id="596" w:name="_Toc129247579"/>
      <w:bookmarkStart w:id="597" w:name="_Toc138694292"/>
      <w:r>
        <w:t>5.1.6.1</w:t>
      </w:r>
      <w:r>
        <w:tab/>
        <w:t>General</w:t>
      </w:r>
      <w:bookmarkEnd w:id="591"/>
      <w:bookmarkEnd w:id="592"/>
      <w:bookmarkEnd w:id="593"/>
      <w:bookmarkEnd w:id="594"/>
      <w:bookmarkEnd w:id="595"/>
      <w:bookmarkEnd w:id="596"/>
      <w:bookmarkEnd w:id="597"/>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9275E4" w:rsidRPr="00A51522" w14:paraId="21DA4CB2" w14:textId="77777777" w:rsidTr="00F930F2">
        <w:trPr>
          <w:jc w:val="center"/>
        </w:trPr>
        <w:tc>
          <w:tcPr>
            <w:tcW w:w="3198" w:type="dxa"/>
            <w:shd w:val="clear" w:color="auto" w:fill="FFFFFF" w:themeFill="background1"/>
          </w:tcPr>
          <w:p w14:paraId="1BDDB868" w14:textId="449DCB92" w:rsidR="009275E4" w:rsidRDefault="009275E4" w:rsidP="009275E4">
            <w:pPr>
              <w:pStyle w:val="TAL"/>
            </w:pPr>
            <w:r>
              <w:t>DccfEvent</w:t>
            </w:r>
          </w:p>
        </w:tc>
        <w:tc>
          <w:tcPr>
            <w:tcW w:w="1324" w:type="dxa"/>
            <w:shd w:val="clear" w:color="auto" w:fill="FFFFFF" w:themeFill="background1"/>
          </w:tcPr>
          <w:p w14:paraId="23F836FD" w14:textId="646FC74A" w:rsidR="009275E4" w:rsidRDefault="009275E4" w:rsidP="009275E4">
            <w:pPr>
              <w:pStyle w:val="TAL"/>
            </w:pPr>
            <w:r>
              <w:t>5.1.6.2.</w:t>
            </w:r>
            <w:r w:rsidR="00985495">
              <w:t>13</w:t>
            </w:r>
          </w:p>
        </w:tc>
        <w:tc>
          <w:tcPr>
            <w:tcW w:w="2955" w:type="dxa"/>
            <w:shd w:val="clear" w:color="auto" w:fill="FFFFFF" w:themeFill="background1"/>
          </w:tcPr>
          <w:p w14:paraId="04624D26" w14:textId="71FAA09B" w:rsidR="009275E4" w:rsidRDefault="009275E4" w:rsidP="009275E4">
            <w:pPr>
              <w:pStyle w:val="TAL"/>
            </w:pPr>
            <w:r>
              <w:t>Represents the event type exposed by DCCF</w:t>
            </w:r>
          </w:p>
        </w:tc>
        <w:tc>
          <w:tcPr>
            <w:tcW w:w="1947" w:type="dxa"/>
            <w:shd w:val="clear" w:color="auto" w:fill="FFFFFF" w:themeFill="background1"/>
          </w:tcPr>
          <w:p w14:paraId="4A3657FC" w14:textId="77777777" w:rsidR="009275E4" w:rsidRDefault="009275E4" w:rsidP="009275E4">
            <w:pPr>
              <w:pStyle w:val="TAL"/>
            </w:pPr>
          </w:p>
        </w:tc>
      </w:tr>
      <w:tr w:rsidR="00ED2574" w:rsidRPr="002760A2" w14:paraId="0489BE14" w14:textId="77777777" w:rsidTr="002235BB">
        <w:trPr>
          <w:jc w:val="center"/>
        </w:trPr>
        <w:tc>
          <w:tcPr>
            <w:tcW w:w="3198" w:type="dxa"/>
            <w:shd w:val="clear" w:color="auto" w:fill="FFFFFF"/>
          </w:tcPr>
          <w:p w14:paraId="469234CA" w14:textId="77777777" w:rsidR="00ED2574" w:rsidRPr="002760A2" w:rsidRDefault="00ED2574" w:rsidP="002235BB">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ED2574" w:rsidRPr="002760A2" w:rsidRDefault="00ED2574" w:rsidP="002235BB">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ED2574" w:rsidRPr="002760A2" w:rsidRDefault="00ED2574" w:rsidP="002235BB">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ED2574" w:rsidRPr="002760A2" w:rsidRDefault="00ED2574" w:rsidP="002235BB">
            <w:pPr>
              <w:keepNext/>
              <w:keepLines/>
              <w:spacing w:after="0"/>
              <w:rPr>
                <w:rFonts w:ascii="Arial" w:hAnsi="Arial"/>
                <w:sz w:val="18"/>
              </w:rPr>
            </w:pPr>
            <w:r>
              <w:rPr>
                <w:rFonts w:ascii="Arial" w:hAnsi="Arial" w:cs="Arial"/>
                <w:sz w:val="18"/>
                <w:szCs w:val="18"/>
              </w:rPr>
              <w:t>EnhDataMgmt</w:t>
            </w:r>
          </w:p>
        </w:tc>
      </w:tr>
      <w:tr w:rsidR="009275E4" w14:paraId="554B4546" w14:textId="77777777" w:rsidTr="00F930F2">
        <w:trPr>
          <w:jc w:val="center"/>
        </w:trPr>
        <w:tc>
          <w:tcPr>
            <w:tcW w:w="3198" w:type="dxa"/>
            <w:shd w:val="clear" w:color="auto" w:fill="auto"/>
          </w:tcPr>
          <w:p w14:paraId="716F1812" w14:textId="70C6D25B" w:rsidR="009275E4" w:rsidRDefault="009275E4" w:rsidP="009275E4">
            <w:pPr>
              <w:pStyle w:val="TAL"/>
            </w:pPr>
            <w:r>
              <w:t>EventParamReport</w:t>
            </w:r>
          </w:p>
        </w:tc>
        <w:tc>
          <w:tcPr>
            <w:tcW w:w="1324" w:type="dxa"/>
            <w:shd w:val="clear" w:color="auto" w:fill="auto"/>
          </w:tcPr>
          <w:p w14:paraId="4DFB4EA5" w14:textId="1680DD87" w:rsidR="009275E4" w:rsidRDefault="009275E4" w:rsidP="009275E4">
            <w:pPr>
              <w:pStyle w:val="TAL"/>
            </w:pPr>
            <w:r>
              <w:t>5.1.6.2.10</w:t>
            </w:r>
          </w:p>
        </w:tc>
        <w:tc>
          <w:tcPr>
            <w:tcW w:w="2955" w:type="dxa"/>
            <w:shd w:val="clear" w:color="auto" w:fill="auto"/>
          </w:tcPr>
          <w:p w14:paraId="3D04DD31" w14:textId="68BF503E" w:rsidR="009275E4" w:rsidRDefault="009275E4" w:rsidP="009275E4">
            <w:pPr>
              <w:pStyle w:val="TAL"/>
            </w:pPr>
            <w:bookmarkStart w:id="598" w:name="_Hlk91581066"/>
            <w:r>
              <w:t>Represents a summarized report for one event parameter.</w:t>
            </w:r>
            <w:bookmarkEnd w:id="598"/>
          </w:p>
        </w:tc>
        <w:tc>
          <w:tcPr>
            <w:tcW w:w="1947" w:type="dxa"/>
            <w:shd w:val="clear" w:color="auto" w:fill="auto"/>
          </w:tcPr>
          <w:p w14:paraId="7EA6850D" w14:textId="77777777" w:rsidR="009275E4" w:rsidRDefault="009275E4" w:rsidP="009275E4">
            <w:pPr>
              <w:pStyle w:val="TAH"/>
            </w:pPr>
          </w:p>
        </w:tc>
      </w:tr>
      <w:tr w:rsidR="009275E4" w14:paraId="0B83B510" w14:textId="77777777" w:rsidTr="00F930F2">
        <w:trPr>
          <w:jc w:val="center"/>
        </w:trPr>
        <w:tc>
          <w:tcPr>
            <w:tcW w:w="3198" w:type="dxa"/>
          </w:tcPr>
          <w:p w14:paraId="7E87440A" w14:textId="77777777" w:rsidR="009275E4" w:rsidRDefault="009275E4" w:rsidP="009275E4">
            <w:pPr>
              <w:pStyle w:val="TAL"/>
            </w:pPr>
            <w:r>
              <w:t>FormattingInstruction</w:t>
            </w:r>
          </w:p>
        </w:tc>
        <w:tc>
          <w:tcPr>
            <w:tcW w:w="1324" w:type="dxa"/>
          </w:tcPr>
          <w:p w14:paraId="264A3E54" w14:textId="77777777" w:rsidR="009275E4" w:rsidRDefault="009275E4" w:rsidP="009275E4">
            <w:pPr>
              <w:pStyle w:val="TAL"/>
            </w:pPr>
            <w:r>
              <w:t>5.1.6.2.6</w:t>
            </w:r>
          </w:p>
        </w:tc>
        <w:tc>
          <w:tcPr>
            <w:tcW w:w="2955" w:type="dxa"/>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Pr>
          <w:p w14:paraId="578B0676" w14:textId="77777777" w:rsidR="009275E4" w:rsidRDefault="009275E4" w:rsidP="009275E4">
            <w:pPr>
              <w:pStyle w:val="TAL"/>
              <w:rPr>
                <w:rFonts w:cs="Arial"/>
                <w:szCs w:val="18"/>
              </w:rPr>
            </w:pPr>
          </w:p>
        </w:tc>
      </w:tr>
      <w:tr w:rsidR="009275E4" w14:paraId="2BBB065F" w14:textId="77777777" w:rsidTr="00F930F2">
        <w:trPr>
          <w:jc w:val="center"/>
        </w:trPr>
        <w:tc>
          <w:tcPr>
            <w:tcW w:w="3198" w:type="dxa"/>
          </w:tcPr>
          <w:p w14:paraId="56C5D245" w14:textId="77777777" w:rsidR="009275E4" w:rsidRDefault="009275E4" w:rsidP="009275E4">
            <w:pPr>
              <w:pStyle w:val="TAL"/>
            </w:pPr>
            <w:r>
              <w:t>NdccfAnalyticsSubscription</w:t>
            </w:r>
          </w:p>
        </w:tc>
        <w:tc>
          <w:tcPr>
            <w:tcW w:w="1324" w:type="dxa"/>
          </w:tcPr>
          <w:p w14:paraId="7E208864" w14:textId="77777777" w:rsidR="009275E4" w:rsidRDefault="009275E4" w:rsidP="009275E4">
            <w:pPr>
              <w:pStyle w:val="TAL"/>
            </w:pPr>
            <w:r>
              <w:t>5.1.6.2.2</w:t>
            </w:r>
          </w:p>
        </w:tc>
        <w:tc>
          <w:tcPr>
            <w:tcW w:w="2955" w:type="dxa"/>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Pr>
          <w:p w14:paraId="1CACC980" w14:textId="77777777" w:rsidR="009275E4" w:rsidRDefault="009275E4" w:rsidP="009275E4">
            <w:pPr>
              <w:pStyle w:val="TAL"/>
              <w:rPr>
                <w:rFonts w:cs="Arial"/>
                <w:szCs w:val="18"/>
              </w:rPr>
            </w:pPr>
          </w:p>
        </w:tc>
      </w:tr>
      <w:tr w:rsidR="009275E4" w14:paraId="124EE440" w14:textId="77777777" w:rsidTr="00F930F2">
        <w:trPr>
          <w:jc w:val="center"/>
        </w:trPr>
        <w:tc>
          <w:tcPr>
            <w:tcW w:w="3198" w:type="dxa"/>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Pr>
          <w:p w14:paraId="5BDFC959" w14:textId="77777777" w:rsidR="009275E4" w:rsidRDefault="009275E4" w:rsidP="009275E4">
            <w:pPr>
              <w:pStyle w:val="TAL"/>
            </w:pPr>
            <w:r>
              <w:t>5.1.6.2.4</w:t>
            </w:r>
          </w:p>
        </w:tc>
        <w:tc>
          <w:tcPr>
            <w:tcW w:w="2955" w:type="dxa"/>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9275E4" w:rsidRDefault="009275E4" w:rsidP="009275E4">
            <w:pPr>
              <w:pStyle w:val="TAL"/>
              <w:rPr>
                <w:rFonts w:cs="Arial"/>
                <w:szCs w:val="18"/>
              </w:rPr>
            </w:pPr>
          </w:p>
        </w:tc>
      </w:tr>
      <w:tr w:rsidR="009275E4" w14:paraId="274F4CB6" w14:textId="77777777" w:rsidTr="00F930F2">
        <w:trPr>
          <w:jc w:val="center"/>
        </w:trPr>
        <w:tc>
          <w:tcPr>
            <w:tcW w:w="3198" w:type="dxa"/>
          </w:tcPr>
          <w:p w14:paraId="77973760" w14:textId="77777777" w:rsidR="009275E4" w:rsidRPr="00824EA2" w:rsidRDefault="009275E4" w:rsidP="009275E4">
            <w:pPr>
              <w:pStyle w:val="TAL"/>
            </w:pPr>
            <w:r>
              <w:t>NdccfDataSubscription</w:t>
            </w:r>
          </w:p>
        </w:tc>
        <w:tc>
          <w:tcPr>
            <w:tcW w:w="1324" w:type="dxa"/>
          </w:tcPr>
          <w:p w14:paraId="7F344CB1" w14:textId="77777777" w:rsidR="009275E4" w:rsidRDefault="009275E4" w:rsidP="009275E4">
            <w:pPr>
              <w:pStyle w:val="TAL"/>
            </w:pPr>
            <w:r>
              <w:t>5.1.6.2.3</w:t>
            </w:r>
          </w:p>
        </w:tc>
        <w:tc>
          <w:tcPr>
            <w:tcW w:w="2955" w:type="dxa"/>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Pr>
          <w:p w14:paraId="048617E5" w14:textId="77777777" w:rsidR="009275E4" w:rsidRDefault="009275E4" w:rsidP="009275E4">
            <w:pPr>
              <w:pStyle w:val="TAL"/>
              <w:rPr>
                <w:rFonts w:cs="Arial"/>
                <w:szCs w:val="18"/>
              </w:rPr>
            </w:pPr>
          </w:p>
        </w:tc>
      </w:tr>
      <w:tr w:rsidR="009275E4" w14:paraId="7042FAFB" w14:textId="77777777" w:rsidTr="00F930F2">
        <w:trPr>
          <w:jc w:val="center"/>
        </w:trPr>
        <w:tc>
          <w:tcPr>
            <w:tcW w:w="3198" w:type="dxa"/>
          </w:tcPr>
          <w:p w14:paraId="283EB584" w14:textId="77777777" w:rsidR="009275E4" w:rsidRDefault="009275E4" w:rsidP="009275E4">
            <w:pPr>
              <w:pStyle w:val="TAL"/>
            </w:pPr>
            <w:r w:rsidRPr="00824EA2">
              <w:t>Ndccf</w:t>
            </w:r>
            <w:r>
              <w:t>Data</w:t>
            </w:r>
            <w:r w:rsidRPr="00824EA2">
              <w:t>Subscription</w:t>
            </w:r>
            <w:r>
              <w:t>Notification</w:t>
            </w:r>
          </w:p>
        </w:tc>
        <w:tc>
          <w:tcPr>
            <w:tcW w:w="1324" w:type="dxa"/>
          </w:tcPr>
          <w:p w14:paraId="08C642CD" w14:textId="77777777" w:rsidR="009275E4" w:rsidRDefault="009275E4" w:rsidP="009275E4">
            <w:pPr>
              <w:pStyle w:val="TAL"/>
            </w:pPr>
            <w:r>
              <w:t>5.1.6.2.5</w:t>
            </w:r>
          </w:p>
        </w:tc>
        <w:tc>
          <w:tcPr>
            <w:tcW w:w="2955" w:type="dxa"/>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9275E4" w:rsidRDefault="009275E4" w:rsidP="009275E4">
            <w:pPr>
              <w:pStyle w:val="TAL"/>
              <w:rPr>
                <w:rFonts w:cs="Arial"/>
                <w:szCs w:val="18"/>
              </w:rPr>
            </w:pPr>
          </w:p>
        </w:tc>
      </w:tr>
      <w:tr w:rsidR="00ED2574" w:rsidRPr="002760A2" w14:paraId="6923B087" w14:textId="77777777" w:rsidTr="002235BB">
        <w:trPr>
          <w:jc w:val="center"/>
        </w:trPr>
        <w:tc>
          <w:tcPr>
            <w:tcW w:w="3198" w:type="dxa"/>
          </w:tcPr>
          <w:p w14:paraId="0ED02BC0" w14:textId="77777777" w:rsidR="00ED2574" w:rsidRPr="002760A2" w:rsidRDefault="00ED2574" w:rsidP="002235BB">
            <w:pPr>
              <w:keepNext/>
              <w:keepLines/>
              <w:spacing w:after="0"/>
              <w:rPr>
                <w:rFonts w:ascii="Arial" w:hAnsi="Arial"/>
                <w:sz w:val="18"/>
              </w:rPr>
            </w:pPr>
            <w:r>
              <w:rPr>
                <w:rFonts w:ascii="Arial" w:hAnsi="Arial"/>
                <w:sz w:val="18"/>
              </w:rPr>
              <w:t>NotifResponse</w:t>
            </w:r>
          </w:p>
        </w:tc>
        <w:tc>
          <w:tcPr>
            <w:tcW w:w="1324" w:type="dxa"/>
          </w:tcPr>
          <w:p w14:paraId="632B2869" w14:textId="77777777" w:rsidR="00ED2574" w:rsidRPr="002760A2" w:rsidRDefault="00ED2574" w:rsidP="002235BB">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ED2574" w:rsidRPr="002760A2" w:rsidRDefault="00ED2574" w:rsidP="002235BB">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9275E4" w14:paraId="2F058284" w14:textId="77777777" w:rsidTr="00F930F2">
        <w:trPr>
          <w:jc w:val="center"/>
        </w:trPr>
        <w:tc>
          <w:tcPr>
            <w:tcW w:w="3198" w:type="dxa"/>
          </w:tcPr>
          <w:p w14:paraId="4A203D2E" w14:textId="029488DD" w:rsidR="009275E4" w:rsidRPr="00824EA2" w:rsidRDefault="009275E4" w:rsidP="009275E4">
            <w:pPr>
              <w:pStyle w:val="TAL"/>
            </w:pPr>
            <w:r w:rsidRPr="00E5498B">
              <w:t>NotifSummaryReport</w:t>
            </w:r>
          </w:p>
        </w:tc>
        <w:tc>
          <w:tcPr>
            <w:tcW w:w="1324" w:type="dxa"/>
          </w:tcPr>
          <w:p w14:paraId="51D7F6C2" w14:textId="17532CCD" w:rsidR="009275E4" w:rsidRDefault="009275E4" w:rsidP="009275E4">
            <w:pPr>
              <w:pStyle w:val="TAL"/>
            </w:pPr>
            <w:r w:rsidRPr="00E5498B">
              <w:t>5.1.6.2.9</w:t>
            </w:r>
          </w:p>
        </w:tc>
        <w:tc>
          <w:tcPr>
            <w:tcW w:w="2955" w:type="dxa"/>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Pr>
          <w:p w14:paraId="73556B62" w14:textId="77777777" w:rsidR="009275E4" w:rsidRDefault="009275E4" w:rsidP="009275E4">
            <w:pPr>
              <w:pStyle w:val="TAL"/>
              <w:rPr>
                <w:rFonts w:cs="Arial"/>
                <w:szCs w:val="18"/>
              </w:rPr>
            </w:pPr>
          </w:p>
        </w:tc>
      </w:tr>
      <w:tr w:rsidR="009275E4" w14:paraId="3959A8F2" w14:textId="77777777" w:rsidTr="00F930F2">
        <w:trPr>
          <w:jc w:val="center"/>
        </w:trPr>
        <w:tc>
          <w:tcPr>
            <w:tcW w:w="3198" w:type="dxa"/>
          </w:tcPr>
          <w:p w14:paraId="2BB76079" w14:textId="79B965E5" w:rsidR="009275E4" w:rsidRPr="00824EA2" w:rsidRDefault="009275E4" w:rsidP="009275E4">
            <w:pPr>
              <w:pStyle w:val="TAL"/>
            </w:pPr>
            <w:r w:rsidRPr="00E5498B">
              <w:t>ParameterProcessingInstruction</w:t>
            </w:r>
          </w:p>
        </w:tc>
        <w:tc>
          <w:tcPr>
            <w:tcW w:w="1324" w:type="dxa"/>
          </w:tcPr>
          <w:p w14:paraId="34FCC505" w14:textId="5886F9B3" w:rsidR="009275E4" w:rsidRDefault="009275E4" w:rsidP="009275E4">
            <w:pPr>
              <w:pStyle w:val="TAL"/>
            </w:pPr>
            <w:r w:rsidRPr="00E5498B">
              <w:t>5.1.6.2.8</w:t>
            </w:r>
          </w:p>
        </w:tc>
        <w:tc>
          <w:tcPr>
            <w:tcW w:w="2955" w:type="dxa"/>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9275E4" w:rsidRDefault="009275E4" w:rsidP="009275E4">
            <w:pPr>
              <w:pStyle w:val="TAL"/>
              <w:rPr>
                <w:rFonts w:cs="Arial"/>
                <w:szCs w:val="18"/>
              </w:rPr>
            </w:pPr>
          </w:p>
        </w:tc>
      </w:tr>
      <w:tr w:rsidR="009275E4" w14:paraId="2AB70A11" w14:textId="77777777" w:rsidTr="00F930F2">
        <w:trPr>
          <w:jc w:val="center"/>
        </w:trPr>
        <w:tc>
          <w:tcPr>
            <w:tcW w:w="3198" w:type="dxa"/>
          </w:tcPr>
          <w:p w14:paraId="54A368F1" w14:textId="77777777" w:rsidR="009275E4" w:rsidRDefault="009275E4" w:rsidP="009275E4">
            <w:pPr>
              <w:pStyle w:val="TAL"/>
            </w:pPr>
            <w:r>
              <w:t>ProcessingInstruction</w:t>
            </w:r>
          </w:p>
        </w:tc>
        <w:tc>
          <w:tcPr>
            <w:tcW w:w="1324" w:type="dxa"/>
          </w:tcPr>
          <w:p w14:paraId="1BFDC5D6" w14:textId="77777777" w:rsidR="009275E4" w:rsidRDefault="009275E4" w:rsidP="009275E4">
            <w:pPr>
              <w:pStyle w:val="TAL"/>
            </w:pPr>
            <w:r>
              <w:t>5.1.6.2.7</w:t>
            </w:r>
          </w:p>
        </w:tc>
        <w:tc>
          <w:tcPr>
            <w:tcW w:w="2955" w:type="dxa"/>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9275E4" w:rsidRDefault="009275E4" w:rsidP="009275E4">
            <w:pPr>
              <w:pStyle w:val="TAL"/>
              <w:rPr>
                <w:rFonts w:cs="Arial"/>
                <w:szCs w:val="18"/>
              </w:rPr>
            </w:pPr>
          </w:p>
        </w:tc>
      </w:tr>
      <w:tr w:rsidR="009275E4" w14:paraId="0DAC4728" w14:textId="77777777" w:rsidTr="00F930F2">
        <w:trPr>
          <w:jc w:val="center"/>
        </w:trPr>
        <w:tc>
          <w:tcPr>
            <w:tcW w:w="3198" w:type="dxa"/>
          </w:tcPr>
          <w:p w14:paraId="3B47F090" w14:textId="0C599A66" w:rsidR="009275E4" w:rsidRDefault="009275E4" w:rsidP="009275E4">
            <w:pPr>
              <w:pStyle w:val="TAL"/>
            </w:pPr>
            <w:r w:rsidRPr="00D95701">
              <w:rPr>
                <w:noProof/>
                <w:lang w:eastAsia="zh-CN"/>
              </w:rPr>
              <w:t>ReportingOptions</w:t>
            </w:r>
          </w:p>
        </w:tc>
        <w:tc>
          <w:tcPr>
            <w:tcW w:w="1324" w:type="dxa"/>
          </w:tcPr>
          <w:p w14:paraId="51E4A8CA" w14:textId="6484E0F7" w:rsidR="009275E4" w:rsidRDefault="009275E4" w:rsidP="009275E4">
            <w:pPr>
              <w:pStyle w:val="TAL"/>
            </w:pPr>
            <w:r>
              <w:t>5.1.6.2.11</w:t>
            </w:r>
          </w:p>
        </w:tc>
        <w:tc>
          <w:tcPr>
            <w:tcW w:w="2955" w:type="dxa"/>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Pr>
          <w:p w14:paraId="583F40F8" w14:textId="77777777" w:rsidR="009275E4" w:rsidRDefault="009275E4" w:rsidP="009275E4">
            <w:pPr>
              <w:pStyle w:val="TAL"/>
              <w:rPr>
                <w:rFonts w:cs="Arial"/>
                <w:szCs w:val="18"/>
              </w:rPr>
            </w:pPr>
          </w:p>
        </w:tc>
      </w:tr>
      <w:tr w:rsidR="0013646E" w:rsidRPr="00DF7D08" w14:paraId="59BDED1D" w14:textId="77777777" w:rsidTr="002235BB">
        <w:trPr>
          <w:jc w:val="center"/>
        </w:trPr>
        <w:tc>
          <w:tcPr>
            <w:tcW w:w="3198" w:type="dxa"/>
          </w:tcPr>
          <w:p w14:paraId="47585C80" w14:textId="77777777" w:rsidR="0013646E" w:rsidRPr="00DF7D08" w:rsidRDefault="0013646E" w:rsidP="002235BB">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13646E" w:rsidRPr="00DF7D08" w:rsidRDefault="0013646E" w:rsidP="002235BB">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13646E" w:rsidRPr="00DF7D08" w:rsidRDefault="0013646E" w:rsidP="002235BB">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9275E4" w14:paraId="4485DE28" w14:textId="77777777" w:rsidTr="00F930F2">
        <w:trPr>
          <w:jc w:val="center"/>
        </w:trPr>
        <w:tc>
          <w:tcPr>
            <w:tcW w:w="3198" w:type="dxa"/>
          </w:tcPr>
          <w:p w14:paraId="06F190F0" w14:textId="3C2F9AC8" w:rsidR="009275E4" w:rsidRPr="00D95701" w:rsidRDefault="009275E4" w:rsidP="009275E4">
            <w:pPr>
              <w:pStyle w:val="TAL"/>
              <w:rPr>
                <w:noProof/>
                <w:lang w:eastAsia="zh-CN"/>
              </w:rPr>
            </w:pPr>
            <w:r w:rsidRPr="00E5498B">
              <w:t>SummarizationAttribute</w:t>
            </w:r>
          </w:p>
        </w:tc>
        <w:tc>
          <w:tcPr>
            <w:tcW w:w="1324" w:type="dxa"/>
          </w:tcPr>
          <w:p w14:paraId="7C520B72" w14:textId="0951BF8E" w:rsidR="009275E4" w:rsidRDefault="009275E4" w:rsidP="009275E4">
            <w:pPr>
              <w:pStyle w:val="TAL"/>
            </w:pPr>
            <w:r w:rsidRPr="00E5498B">
              <w:t>5.1.6.3.3</w:t>
            </w:r>
          </w:p>
        </w:tc>
        <w:tc>
          <w:tcPr>
            <w:tcW w:w="2955" w:type="dxa"/>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Pr>
          <w:p w14:paraId="4CB48602" w14:textId="77777777" w:rsidR="009275E4" w:rsidRDefault="009275E4" w:rsidP="009275E4">
            <w:pPr>
              <w:pStyle w:val="TAL"/>
              <w:rPr>
                <w:rFonts w:cs="Arial"/>
                <w:szCs w:val="18"/>
              </w:rPr>
            </w:pPr>
          </w:p>
        </w:tc>
      </w:tr>
      <w:tr w:rsidR="00B076E2"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B076E2" w:rsidRPr="00E5498B" w:rsidRDefault="00B076E2" w:rsidP="002235BB">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B076E2" w:rsidRPr="00E5498B" w:rsidRDefault="00B076E2" w:rsidP="002235BB">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B076E2" w:rsidRPr="00E5498B" w:rsidRDefault="00B076E2" w:rsidP="002235BB">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B076E2" w:rsidRDefault="00B076E2" w:rsidP="002235BB">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667167" w:rsidRPr="00465A81" w14:paraId="0D960701" w14:textId="77777777" w:rsidTr="002235BB">
        <w:trPr>
          <w:jc w:val="center"/>
        </w:trPr>
        <w:tc>
          <w:tcPr>
            <w:tcW w:w="3178" w:type="dxa"/>
          </w:tcPr>
          <w:p w14:paraId="37EE3824" w14:textId="77777777" w:rsidR="00667167" w:rsidRPr="00DF714D" w:rsidRDefault="00667167" w:rsidP="002235BB">
            <w:pPr>
              <w:pStyle w:val="TAL"/>
              <w:rPr>
                <w:noProof/>
                <w:lang w:eastAsia="zh-CN"/>
              </w:rPr>
            </w:pPr>
            <w:r>
              <w:rPr>
                <w:rFonts w:hint="eastAsia"/>
                <w:lang w:eastAsia="zh-CN"/>
              </w:rPr>
              <w:t>R</w:t>
            </w:r>
            <w:r>
              <w:rPr>
                <w:lang w:eastAsia="zh-CN"/>
              </w:rPr>
              <w:t>edirectResponse</w:t>
            </w:r>
          </w:p>
        </w:tc>
        <w:tc>
          <w:tcPr>
            <w:tcW w:w="2578" w:type="dxa"/>
          </w:tcPr>
          <w:p w14:paraId="48EC9737" w14:textId="77777777" w:rsidR="00667167" w:rsidRPr="00F07117" w:rsidRDefault="00667167" w:rsidP="002235BB">
            <w:pPr>
              <w:pStyle w:val="TAL"/>
            </w:pPr>
            <w:r>
              <w:t>3GPP TS 29.571 [17]</w:t>
            </w:r>
          </w:p>
        </w:tc>
        <w:tc>
          <w:tcPr>
            <w:tcW w:w="2080" w:type="dxa"/>
          </w:tcPr>
          <w:p w14:paraId="37720687" w14:textId="77777777" w:rsidR="00667167" w:rsidRDefault="00667167" w:rsidP="002235BB">
            <w:pPr>
              <w:pStyle w:val="TAL"/>
              <w:rPr>
                <w:rFonts w:cs="Arial"/>
                <w:szCs w:val="18"/>
              </w:rPr>
            </w:pPr>
            <w:r>
              <w:t>Contains redirection related information.</w:t>
            </w:r>
          </w:p>
        </w:tc>
        <w:tc>
          <w:tcPr>
            <w:tcW w:w="1588" w:type="dxa"/>
          </w:tcPr>
          <w:p w14:paraId="2C7131F3" w14:textId="77777777" w:rsidR="00667167" w:rsidRPr="00465A81" w:rsidRDefault="00667167" w:rsidP="002235BB">
            <w:pPr>
              <w:pStyle w:val="TAL"/>
              <w:rPr>
                <w:rFonts w:cs="Arial"/>
                <w:szCs w:val="18"/>
              </w:rPr>
            </w:pPr>
          </w:p>
        </w:tc>
      </w:tr>
      <w:tr w:rsidR="006575F8" w:rsidRPr="00465A81" w14:paraId="01DDCEB4" w14:textId="77777777" w:rsidTr="00F930F2">
        <w:trPr>
          <w:jc w:val="center"/>
        </w:trPr>
        <w:tc>
          <w:tcPr>
            <w:tcW w:w="3178" w:type="dxa"/>
          </w:tcPr>
          <w:p w14:paraId="0337AA50" w14:textId="0311F317" w:rsidR="006575F8" w:rsidRPr="00DF714D" w:rsidRDefault="006575F8" w:rsidP="006575F8">
            <w:pPr>
              <w:pStyle w:val="TAL"/>
              <w:rPr>
                <w:noProof/>
                <w:lang w:eastAsia="zh-CN"/>
              </w:rPr>
            </w:pPr>
            <w:r w:rsidRPr="00127E7B">
              <w:t>SACEvent</w:t>
            </w:r>
          </w:p>
        </w:tc>
        <w:tc>
          <w:tcPr>
            <w:tcW w:w="2578" w:type="dxa"/>
          </w:tcPr>
          <w:p w14:paraId="098D6488" w14:textId="13399B29" w:rsidR="006575F8" w:rsidRPr="00F07117" w:rsidRDefault="006575F8" w:rsidP="006575F8">
            <w:pPr>
              <w:pStyle w:val="TAL"/>
            </w:pPr>
            <w:r w:rsidRPr="00F07117">
              <w:t>3GPP TS 29.5</w:t>
            </w:r>
            <w:r>
              <w:t>36</w:t>
            </w:r>
            <w:r w:rsidRPr="00F07117">
              <w:t> </w:t>
            </w:r>
            <w:r w:rsidRPr="00376A4A">
              <w:t>[</w:t>
            </w:r>
            <w:r w:rsidR="00985495">
              <w:t>27</w:t>
            </w:r>
            <w:r w:rsidRPr="00376A4A">
              <w:t>]</w:t>
            </w:r>
          </w:p>
        </w:tc>
        <w:tc>
          <w:tcPr>
            <w:tcW w:w="2080" w:type="dxa"/>
          </w:tcPr>
          <w:p w14:paraId="105661FF" w14:textId="4B51E133" w:rsidR="006575F8" w:rsidRDefault="006575F8" w:rsidP="006575F8">
            <w:pPr>
              <w:pStyle w:val="TAL"/>
              <w:rPr>
                <w:rFonts w:cs="Arial"/>
                <w:szCs w:val="18"/>
              </w:rPr>
            </w:pPr>
            <w:r>
              <w:rPr>
                <w:rFonts w:cs="Arial"/>
                <w:szCs w:val="18"/>
              </w:rPr>
              <w:t>Represents a NSAC Event id</w:t>
            </w:r>
          </w:p>
        </w:tc>
        <w:tc>
          <w:tcPr>
            <w:tcW w:w="1588" w:type="dxa"/>
          </w:tcPr>
          <w:p w14:paraId="5CFA1AAA" w14:textId="77777777" w:rsidR="006575F8" w:rsidRPr="00465A81" w:rsidRDefault="006575F8" w:rsidP="006575F8">
            <w:pPr>
              <w:pStyle w:val="TAL"/>
              <w:rPr>
                <w:rFonts w:cs="Arial"/>
                <w:szCs w:val="18"/>
              </w:rPr>
            </w:pPr>
          </w:p>
        </w:tc>
      </w:tr>
      <w:tr w:rsidR="006575F8" w:rsidRPr="00465A81" w14:paraId="38C687C8" w14:textId="77777777" w:rsidTr="00F930F2">
        <w:trPr>
          <w:jc w:val="center"/>
        </w:trPr>
        <w:tc>
          <w:tcPr>
            <w:tcW w:w="3178" w:type="dxa"/>
          </w:tcPr>
          <w:p w14:paraId="5E249E6B" w14:textId="1F394901" w:rsidR="006575F8" w:rsidRPr="00DF714D" w:rsidRDefault="006575F8" w:rsidP="006575F8">
            <w:pPr>
              <w:pStyle w:val="TAL"/>
              <w:rPr>
                <w:noProof/>
                <w:lang w:eastAsia="zh-CN"/>
              </w:rPr>
            </w:pPr>
            <w:r>
              <w:t>SmfEvent</w:t>
            </w:r>
          </w:p>
        </w:tc>
        <w:tc>
          <w:tcPr>
            <w:tcW w:w="2578" w:type="dxa"/>
          </w:tcPr>
          <w:p w14:paraId="3DDE4EDB" w14:textId="73B27F48" w:rsidR="006575F8" w:rsidRPr="00F07117" w:rsidRDefault="006575F8" w:rsidP="006575F8">
            <w:pPr>
              <w:pStyle w:val="TAL"/>
            </w:pPr>
            <w:r w:rsidRPr="00F07117">
              <w:t>3GPP TS 29.50</w:t>
            </w:r>
            <w:r>
              <w:t>8</w:t>
            </w:r>
            <w:r w:rsidRPr="00F07117">
              <w:t> </w:t>
            </w:r>
            <w:r w:rsidRPr="00376A4A">
              <w:t>[</w:t>
            </w:r>
            <w:r>
              <w:t>18</w:t>
            </w:r>
            <w:r w:rsidRPr="00376A4A">
              <w:t>]</w:t>
            </w:r>
          </w:p>
        </w:tc>
        <w:tc>
          <w:tcPr>
            <w:tcW w:w="2080" w:type="dxa"/>
          </w:tcPr>
          <w:p w14:paraId="1483F530" w14:textId="21C9D7C8" w:rsidR="006575F8" w:rsidRDefault="006575F8" w:rsidP="006575F8">
            <w:pPr>
              <w:pStyle w:val="TAL"/>
              <w:rPr>
                <w:rFonts w:cs="Arial"/>
                <w:szCs w:val="18"/>
              </w:rPr>
            </w:pPr>
            <w:r>
              <w:rPr>
                <w:rFonts w:cs="Arial"/>
                <w:szCs w:val="18"/>
              </w:rPr>
              <w:t>Represents a SMF Event id</w:t>
            </w:r>
          </w:p>
        </w:tc>
        <w:tc>
          <w:tcPr>
            <w:tcW w:w="1588" w:type="dxa"/>
          </w:tcPr>
          <w:p w14:paraId="2561ECCF" w14:textId="77777777" w:rsidR="006575F8" w:rsidRPr="00465A81" w:rsidRDefault="006575F8" w:rsidP="006575F8">
            <w:pPr>
              <w:pStyle w:val="TAL"/>
              <w:rPr>
                <w:rFonts w:cs="Arial"/>
                <w:szCs w:val="18"/>
              </w:rPr>
            </w:pPr>
          </w:p>
        </w:tc>
      </w:tr>
      <w:tr w:rsidR="00E95E00" w:rsidRPr="00465A81" w14:paraId="3723F30B" w14:textId="77777777" w:rsidTr="00F930F2">
        <w:trPr>
          <w:jc w:val="center"/>
        </w:trPr>
        <w:tc>
          <w:tcPr>
            <w:tcW w:w="3178" w:type="dxa"/>
          </w:tcPr>
          <w:p w14:paraId="513ACA51" w14:textId="4FFC7062" w:rsidR="00E95E00" w:rsidRDefault="00E95E00" w:rsidP="00E95E00">
            <w:pPr>
              <w:pStyle w:val="TAL"/>
            </w:pPr>
            <w:r>
              <w:t>Supi</w:t>
            </w:r>
          </w:p>
        </w:tc>
        <w:tc>
          <w:tcPr>
            <w:tcW w:w="2578" w:type="dxa"/>
          </w:tcPr>
          <w:p w14:paraId="5770578C" w14:textId="227036D2" w:rsidR="00E95E00" w:rsidRPr="00F07117" w:rsidRDefault="00E95E00" w:rsidP="00E95E00">
            <w:pPr>
              <w:pStyle w:val="TAL"/>
            </w:pPr>
            <w:r>
              <w:t>3GPP TS 29.571 [</w:t>
            </w:r>
            <w:r w:rsidRPr="00465A81">
              <w:t>17</w:t>
            </w:r>
            <w:r>
              <w:t>]</w:t>
            </w:r>
          </w:p>
        </w:tc>
        <w:tc>
          <w:tcPr>
            <w:tcW w:w="2080" w:type="dxa"/>
          </w:tcPr>
          <w:p w14:paraId="0BDB72B3" w14:textId="45F3DA40" w:rsidR="00E95E00" w:rsidRDefault="00E95E00" w:rsidP="00E95E00">
            <w:pPr>
              <w:pStyle w:val="TAL"/>
              <w:rPr>
                <w:rFonts w:cs="Arial"/>
                <w:szCs w:val="18"/>
              </w:rPr>
            </w:pPr>
            <w:r>
              <w:t>Contains a SUPI.</w:t>
            </w:r>
          </w:p>
        </w:tc>
        <w:tc>
          <w:tcPr>
            <w:tcW w:w="1588" w:type="dxa"/>
          </w:tcPr>
          <w:p w14:paraId="7CCBF286" w14:textId="77777777" w:rsidR="00E95E00" w:rsidRPr="00465A81" w:rsidRDefault="00E95E00" w:rsidP="00E95E00">
            <w:pPr>
              <w:pStyle w:val="TAL"/>
              <w:rPr>
                <w:rFonts w:cs="Arial"/>
                <w:szCs w:val="18"/>
              </w:rPr>
            </w:pPr>
          </w:p>
        </w:tc>
      </w:tr>
      <w:tr w:rsidR="00E95E00" w:rsidDel="003E25FD" w14:paraId="1CDC3372" w14:textId="77777777" w:rsidTr="00F930F2">
        <w:trPr>
          <w:jc w:val="center"/>
        </w:trPr>
        <w:tc>
          <w:tcPr>
            <w:tcW w:w="3178" w:type="dxa"/>
          </w:tcPr>
          <w:p w14:paraId="72E87638" w14:textId="54F8223B" w:rsidR="00E95E00" w:rsidRPr="00D276BF" w:rsidDel="003E25FD" w:rsidRDefault="00E95E00" w:rsidP="00E95E00">
            <w:pPr>
              <w:pStyle w:val="TAL"/>
            </w:pPr>
            <w:r>
              <w:t>SupportedFeatures</w:t>
            </w:r>
          </w:p>
        </w:tc>
        <w:tc>
          <w:tcPr>
            <w:tcW w:w="2578" w:type="dxa"/>
          </w:tcPr>
          <w:p w14:paraId="5B0C42FF" w14:textId="060DEDFB" w:rsidR="00E95E00" w:rsidDel="003E25FD" w:rsidRDefault="00E95E00" w:rsidP="00E95E00">
            <w:pPr>
              <w:pStyle w:val="TAL"/>
            </w:pPr>
            <w:r>
              <w:t>3GPP TS 29.571 [17]</w:t>
            </w:r>
          </w:p>
        </w:tc>
        <w:tc>
          <w:tcPr>
            <w:tcW w:w="2080" w:type="dxa"/>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Pr>
          <w:p w14:paraId="57B38402" w14:textId="77777777" w:rsidR="00E95E00" w:rsidRPr="00465A81" w:rsidDel="003E25FD" w:rsidRDefault="00E95E00" w:rsidP="00E95E00">
            <w:pPr>
              <w:pStyle w:val="TAL"/>
              <w:rPr>
                <w:rFonts w:cs="Arial"/>
                <w:szCs w:val="18"/>
              </w:rPr>
            </w:pPr>
          </w:p>
        </w:tc>
      </w:tr>
      <w:tr w:rsidR="00E95E00" w14:paraId="399E0CA1" w14:textId="77777777" w:rsidTr="00F930F2">
        <w:trPr>
          <w:jc w:val="center"/>
        </w:trPr>
        <w:tc>
          <w:tcPr>
            <w:tcW w:w="3178" w:type="dxa"/>
          </w:tcPr>
          <w:p w14:paraId="76BCFF13" w14:textId="77777777" w:rsidR="00E95E00" w:rsidRPr="00D54FE4" w:rsidRDefault="00E95E00" w:rsidP="00E95E00">
            <w:pPr>
              <w:pStyle w:val="TAL"/>
            </w:pPr>
            <w:r w:rsidRPr="00735F10">
              <w:t>TimeWindow</w:t>
            </w:r>
          </w:p>
        </w:tc>
        <w:tc>
          <w:tcPr>
            <w:tcW w:w="2578" w:type="dxa"/>
          </w:tcPr>
          <w:p w14:paraId="4B927F54" w14:textId="77777777" w:rsidR="00E95E00" w:rsidRDefault="00E95E00" w:rsidP="00E95E00">
            <w:pPr>
              <w:pStyle w:val="TAL"/>
            </w:pPr>
            <w:r>
              <w:t>3GPP TS 29.122 [</w:t>
            </w:r>
            <w:r w:rsidRPr="00465A81">
              <w:t>23</w:t>
            </w:r>
            <w:r>
              <w:t>]</w:t>
            </w:r>
          </w:p>
        </w:tc>
        <w:tc>
          <w:tcPr>
            <w:tcW w:w="2080" w:type="dxa"/>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Pr>
          <w:p w14:paraId="7676761C" w14:textId="77777777" w:rsidR="00E95E00" w:rsidRPr="00465A81" w:rsidRDefault="00E95E00" w:rsidP="00E95E00">
            <w:pPr>
              <w:pStyle w:val="TAL"/>
              <w:rPr>
                <w:rFonts w:cs="Arial"/>
                <w:szCs w:val="18"/>
              </w:rPr>
            </w:pPr>
          </w:p>
        </w:tc>
      </w:tr>
      <w:tr w:rsidR="00E95E00" w14:paraId="2C9F63EE" w14:textId="77777777" w:rsidTr="00F930F2">
        <w:trPr>
          <w:jc w:val="center"/>
        </w:trPr>
        <w:tc>
          <w:tcPr>
            <w:tcW w:w="3178" w:type="dxa"/>
          </w:tcPr>
          <w:p w14:paraId="7F574B16" w14:textId="77777777" w:rsidR="00E95E00" w:rsidRPr="00D276BF" w:rsidRDefault="00E95E00" w:rsidP="00E95E00">
            <w:pPr>
              <w:pStyle w:val="TAL"/>
            </w:pPr>
            <w:r>
              <w:t>Uinteger</w:t>
            </w:r>
          </w:p>
        </w:tc>
        <w:tc>
          <w:tcPr>
            <w:tcW w:w="2578" w:type="dxa"/>
          </w:tcPr>
          <w:p w14:paraId="52E87996" w14:textId="77777777" w:rsidR="00E95E00" w:rsidRDefault="00E95E00" w:rsidP="00E95E00">
            <w:pPr>
              <w:pStyle w:val="TAL"/>
            </w:pPr>
            <w:r>
              <w:t>3GPP TS 29.571 [</w:t>
            </w:r>
            <w:r w:rsidRPr="00465A81">
              <w:t>17</w:t>
            </w:r>
            <w:r>
              <w:t>]</w:t>
            </w:r>
          </w:p>
        </w:tc>
        <w:tc>
          <w:tcPr>
            <w:tcW w:w="2080" w:type="dxa"/>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Pr>
          <w:p w14:paraId="36D88CD4" w14:textId="77777777" w:rsidR="00E95E00" w:rsidRPr="00465A81" w:rsidRDefault="00E95E00" w:rsidP="00E95E00">
            <w:pPr>
              <w:pStyle w:val="TAL"/>
              <w:rPr>
                <w:rFonts w:cs="Arial"/>
                <w:szCs w:val="18"/>
              </w:rPr>
            </w:pPr>
          </w:p>
        </w:tc>
      </w:tr>
      <w:tr w:rsidR="00E95E00" w14:paraId="4B1DF645" w14:textId="77777777" w:rsidTr="00F930F2">
        <w:trPr>
          <w:jc w:val="center"/>
        </w:trPr>
        <w:tc>
          <w:tcPr>
            <w:tcW w:w="3178" w:type="dxa"/>
          </w:tcPr>
          <w:p w14:paraId="79C95CCD" w14:textId="77777777" w:rsidR="00E95E00" w:rsidRPr="00735F10" w:rsidRDefault="00E95E00" w:rsidP="00E95E00">
            <w:pPr>
              <w:pStyle w:val="TAL"/>
            </w:pPr>
            <w:r>
              <w:t>Uri</w:t>
            </w:r>
          </w:p>
        </w:tc>
        <w:tc>
          <w:tcPr>
            <w:tcW w:w="2578" w:type="dxa"/>
          </w:tcPr>
          <w:p w14:paraId="3CFA1F48" w14:textId="77777777" w:rsidR="00E95E00" w:rsidRDefault="00E95E00" w:rsidP="00E95E00">
            <w:pPr>
              <w:pStyle w:val="TAL"/>
            </w:pPr>
            <w:r>
              <w:t>3GPP TS 29.571 [</w:t>
            </w:r>
            <w:r w:rsidRPr="00465A81">
              <w:t>17</w:t>
            </w:r>
            <w:r>
              <w:t>]</w:t>
            </w:r>
          </w:p>
        </w:tc>
        <w:tc>
          <w:tcPr>
            <w:tcW w:w="2080" w:type="dxa"/>
          </w:tcPr>
          <w:p w14:paraId="628EDBE7" w14:textId="77777777" w:rsidR="00E95E00" w:rsidRPr="00465A81" w:rsidRDefault="00E95E00" w:rsidP="00E95E00">
            <w:pPr>
              <w:pStyle w:val="TAL"/>
              <w:rPr>
                <w:rFonts w:cs="Arial"/>
                <w:szCs w:val="18"/>
              </w:rPr>
            </w:pPr>
            <w:r>
              <w:rPr>
                <w:rFonts w:cs="Arial"/>
                <w:szCs w:val="18"/>
              </w:rPr>
              <w:t>URI.</w:t>
            </w:r>
          </w:p>
        </w:tc>
        <w:tc>
          <w:tcPr>
            <w:tcW w:w="1588" w:type="dxa"/>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599" w:name="_Toc510696634"/>
      <w:bookmarkStart w:id="600" w:name="_Toc35971429"/>
      <w:bookmarkStart w:id="601" w:name="_Toc67903545"/>
      <w:bookmarkStart w:id="602" w:name="_Toc73173277"/>
      <w:bookmarkStart w:id="603" w:name="_Toc96959866"/>
      <w:bookmarkStart w:id="604" w:name="_Toc129247580"/>
      <w:bookmarkStart w:id="605" w:name="_Toc138694293"/>
      <w:r>
        <w:rPr>
          <w:lang w:val="en-US"/>
        </w:rPr>
        <w:t>5.1.6.2</w:t>
      </w:r>
      <w:r>
        <w:rPr>
          <w:lang w:val="en-US"/>
        </w:rPr>
        <w:tab/>
        <w:t>Structured data types</w:t>
      </w:r>
      <w:bookmarkEnd w:id="599"/>
      <w:bookmarkEnd w:id="600"/>
      <w:bookmarkEnd w:id="601"/>
      <w:bookmarkEnd w:id="602"/>
      <w:bookmarkEnd w:id="603"/>
      <w:bookmarkEnd w:id="604"/>
      <w:bookmarkEnd w:id="605"/>
    </w:p>
    <w:p w14:paraId="727E64EC" w14:textId="77777777" w:rsidR="00E60FE0" w:rsidRDefault="00C872B4">
      <w:pPr>
        <w:pStyle w:val="50"/>
      </w:pPr>
      <w:bookmarkStart w:id="606" w:name="_Toc510696635"/>
      <w:bookmarkStart w:id="607" w:name="_Toc35971430"/>
      <w:bookmarkStart w:id="608" w:name="_Toc67903546"/>
      <w:bookmarkStart w:id="609" w:name="_Toc73173278"/>
      <w:bookmarkStart w:id="610" w:name="_Toc96959867"/>
      <w:bookmarkStart w:id="611" w:name="_Toc129247581"/>
      <w:bookmarkStart w:id="612" w:name="_Toc138694294"/>
      <w:r>
        <w:t>5.1.6.2.1</w:t>
      </w:r>
      <w:r>
        <w:tab/>
        <w:t>Introduction</w:t>
      </w:r>
      <w:bookmarkEnd w:id="606"/>
      <w:bookmarkEnd w:id="607"/>
      <w:bookmarkEnd w:id="608"/>
      <w:bookmarkEnd w:id="609"/>
      <w:bookmarkEnd w:id="610"/>
      <w:bookmarkEnd w:id="611"/>
      <w:bookmarkEnd w:id="612"/>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613" w:name="_Toc510696636"/>
      <w:bookmarkStart w:id="614" w:name="_Toc35971431"/>
      <w:bookmarkStart w:id="615" w:name="_Toc67903547"/>
      <w:bookmarkStart w:id="616" w:name="_Toc73173279"/>
      <w:bookmarkStart w:id="617" w:name="_Toc96959868"/>
      <w:bookmarkStart w:id="618" w:name="_Toc129247582"/>
      <w:bookmarkStart w:id="619" w:name="_Toc138694295"/>
      <w:r>
        <w:t>5.1.6.2.2</w:t>
      </w:r>
      <w:r>
        <w:tab/>
        <w:t xml:space="preserve">Type </w:t>
      </w:r>
      <w:r w:rsidR="00465A81" w:rsidRPr="00824EA2">
        <w:t>Ndccf</w:t>
      </w:r>
      <w:r w:rsidR="00465A81">
        <w:t>Analytics</w:t>
      </w:r>
      <w:r w:rsidR="00465A81" w:rsidRPr="00824EA2">
        <w:t>Subscription</w:t>
      </w:r>
      <w:bookmarkEnd w:id="613"/>
      <w:bookmarkEnd w:id="614"/>
      <w:bookmarkEnd w:id="615"/>
      <w:bookmarkEnd w:id="616"/>
      <w:bookmarkEnd w:id="617"/>
      <w:bookmarkEnd w:id="618"/>
      <w:bookmarkEnd w:id="619"/>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1C3C011A" w:rsidR="00A04C45" w:rsidRDefault="00A04C45" w:rsidP="00A04C45">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1FB2AE44"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53705397" w:rsidR="00A04C45" w:rsidRDefault="00A04C45" w:rsidP="00A04C45">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74E9F78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r w:rsidR="00817EC8">
              <w:t xml:space="preserve"> The </w:t>
            </w:r>
            <w:r w:rsidR="00817EC8">
              <w:rPr>
                <w:rFonts w:eastAsia="宋体"/>
              </w:rPr>
              <w:t>"evtReq" attribute of the "anaSub" attribute may include muting instructions within the "notifFlagInstruct" attribute and/or muting notifications settings within the "mutingSetting" attribute only if the EnhDataMgmt feature is supported</w:t>
            </w:r>
            <w:r w:rsidR="00817EC8" w:rsidRPr="009E5A8D">
              <w:rPr>
                <w:rFonts w:eastAsia="宋体"/>
              </w:rPr>
              <w:t>.</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620" w:name="_Toc510696637"/>
      <w:bookmarkStart w:id="621" w:name="_Toc35971432"/>
      <w:bookmarkStart w:id="622" w:name="_Toc67903548"/>
      <w:bookmarkStart w:id="623" w:name="_Toc73173280"/>
      <w:bookmarkStart w:id="624" w:name="_Toc96959869"/>
      <w:bookmarkStart w:id="625" w:name="_Toc129247583"/>
      <w:bookmarkStart w:id="626" w:name="_Toc138694296"/>
      <w:r>
        <w:t>5.1.6.2.3</w:t>
      </w:r>
      <w:r>
        <w:tab/>
        <w:t xml:space="preserve">Type </w:t>
      </w:r>
      <w:r w:rsidR="009E0AEA" w:rsidRPr="00824EA2">
        <w:t>Ndccf</w:t>
      </w:r>
      <w:r w:rsidR="009E0AEA">
        <w:t>Data</w:t>
      </w:r>
      <w:r w:rsidR="009E0AEA" w:rsidRPr="00824EA2">
        <w:t>Subscription</w:t>
      </w:r>
      <w:bookmarkEnd w:id="620"/>
      <w:bookmarkEnd w:id="621"/>
      <w:bookmarkEnd w:id="622"/>
      <w:bookmarkEnd w:id="623"/>
      <w:bookmarkEnd w:id="624"/>
      <w:bookmarkEnd w:id="625"/>
      <w:bookmarkEnd w:id="626"/>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DF31B91" w:rsidR="00BA6F80" w:rsidRDefault="00BA6F80" w:rsidP="00BA6F80">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77777777" w:rsidR="00BA6F80" w:rsidRDefault="00BA6F80" w:rsidP="00BA6F80">
            <w:pPr>
              <w:pStyle w:val="TAL"/>
              <w:rPr>
                <w:rFonts w:cs="Arial"/>
                <w:szCs w:val="18"/>
                <w:lang w:eastAsia="zh-CN"/>
              </w:rPr>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21D1EB92"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4D72C38E" w14:textId="36DD5D40" w:rsidR="00BA6F80" w:rsidRDefault="00BA6F80" w:rsidP="00BA6F80">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65C6D60D"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9A0876">
              <w:t xml:space="preserve"> or "</w:t>
            </w:r>
            <w:r w:rsidR="009A0876" w:rsidRPr="00627ED1">
              <w:t>eventNotificationUri</w:t>
            </w:r>
            <w:r w:rsidR="009A0876">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9A0876">
              <w:t xml:space="preserve"> or "ldrReference" of "gmlcDataSub"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627" w:name="_Toc96959870"/>
      <w:bookmarkStart w:id="628" w:name="_Toc129247584"/>
      <w:bookmarkStart w:id="629" w:name="_Toc138694297"/>
      <w:r>
        <w:t>5.1.6.2.4</w:t>
      </w:r>
      <w:r>
        <w:tab/>
        <w:t xml:space="preserve">Type </w:t>
      </w:r>
      <w:r>
        <w:rPr>
          <w:noProof/>
        </w:rPr>
        <w:t>NdccfAnalyticsSubscriptionNotification</w:t>
      </w:r>
      <w:bookmarkEnd w:id="627"/>
      <w:bookmarkEnd w:id="628"/>
      <w:bookmarkEnd w:id="629"/>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098CC1F8" w:rsidR="00261384" w:rsidRDefault="00261384" w:rsidP="00261384">
            <w:pPr>
              <w:pStyle w:val="TAN"/>
            </w:pPr>
            <w:r>
              <w:rPr>
                <w:rFonts w:cs="Arial"/>
                <w:szCs w:val="18"/>
              </w:rPr>
              <w:t>NOTE 2:</w:t>
            </w:r>
            <w:r>
              <w:rPr>
                <w:rFonts w:cs="Arial"/>
                <w:szCs w:val="18"/>
              </w:rPr>
              <w:tab/>
              <w:t>T</w:t>
            </w:r>
            <w:r>
              <w:t>h</w:t>
            </w:r>
            <w:r w:rsidR="00ED2574">
              <w:t>is</w:t>
            </w:r>
            <w:r>
              <w:t xml:space="preserve"> "fetchInstruct"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630" w:name="_Toc96959871"/>
      <w:bookmarkStart w:id="631" w:name="_Toc129247585"/>
      <w:bookmarkStart w:id="632" w:name="_Toc138694298"/>
      <w:r>
        <w:t>5.1.6.2.5</w:t>
      </w:r>
      <w:r>
        <w:tab/>
        <w:t xml:space="preserve">Type </w:t>
      </w:r>
      <w:r>
        <w:rPr>
          <w:noProof/>
        </w:rPr>
        <w:t>NdccfDataSubscriptionNotification</w:t>
      </w:r>
      <w:bookmarkEnd w:id="630"/>
      <w:bookmarkEnd w:id="631"/>
      <w:bookmarkEnd w:id="632"/>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D51F11" w14:paraId="5338FCAE" w14:textId="77777777" w:rsidTr="00F930F2">
        <w:trPr>
          <w:jc w:val="center"/>
        </w:trPr>
        <w:tc>
          <w:tcPr>
            <w:tcW w:w="1531" w:type="dxa"/>
          </w:tcPr>
          <w:p w14:paraId="7D993D38" w14:textId="35678B81" w:rsidR="00D51F11" w:rsidRDefault="00D51F11" w:rsidP="0038325F">
            <w:pPr>
              <w:pStyle w:val="TAL"/>
              <w:rPr>
                <w:noProof/>
              </w:rPr>
            </w:pPr>
            <w:r>
              <w:t>dataNotifCorrId</w:t>
            </w:r>
          </w:p>
        </w:tc>
        <w:tc>
          <w:tcPr>
            <w:tcW w:w="1559" w:type="dxa"/>
          </w:tcPr>
          <w:p w14:paraId="7ACE8F57" w14:textId="77777777" w:rsidR="00D51F11" w:rsidRDefault="00D51F11" w:rsidP="00D51F11">
            <w:pPr>
              <w:pStyle w:val="TAL"/>
              <w:rPr>
                <w:noProof/>
                <w:lang w:eastAsia="zh-CN"/>
              </w:rPr>
            </w:pPr>
            <w:r>
              <w:t>string</w:t>
            </w:r>
          </w:p>
        </w:tc>
        <w:tc>
          <w:tcPr>
            <w:tcW w:w="425" w:type="dxa"/>
          </w:tcPr>
          <w:p w14:paraId="615E0280" w14:textId="77777777" w:rsidR="00D51F11" w:rsidRDefault="00D51F11" w:rsidP="00D51F11">
            <w:pPr>
              <w:pStyle w:val="TAC"/>
              <w:rPr>
                <w:noProof/>
              </w:rPr>
            </w:pPr>
            <w:r>
              <w:rPr>
                <w:rFonts w:hint="eastAsia"/>
              </w:rPr>
              <w:t>M</w:t>
            </w:r>
          </w:p>
        </w:tc>
        <w:tc>
          <w:tcPr>
            <w:tcW w:w="1134" w:type="dxa"/>
          </w:tcPr>
          <w:p w14:paraId="6E92D91D" w14:textId="77777777" w:rsidR="00D51F11" w:rsidRDefault="00D51F11" w:rsidP="00D51F11">
            <w:pPr>
              <w:pStyle w:val="TAL"/>
              <w:rPr>
                <w:noProof/>
              </w:rPr>
            </w:pPr>
            <w:r>
              <w:rPr>
                <w:rFonts w:hint="eastAsia"/>
              </w:rPr>
              <w:t>1</w:t>
            </w:r>
          </w:p>
        </w:tc>
        <w:tc>
          <w:tcPr>
            <w:tcW w:w="2856" w:type="dxa"/>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Pr>
          <w:p w14:paraId="26101D19" w14:textId="77777777" w:rsidR="00D51F11" w:rsidRDefault="00D51F11" w:rsidP="00D51F11">
            <w:pPr>
              <w:pStyle w:val="TAL"/>
              <w:rPr>
                <w:rFonts w:cs="Arial"/>
                <w:szCs w:val="18"/>
              </w:rPr>
            </w:pPr>
          </w:p>
        </w:tc>
      </w:tr>
      <w:tr w:rsidR="000F42B1" w14:paraId="568CF2DF" w14:textId="77777777" w:rsidTr="002235BB">
        <w:trPr>
          <w:jc w:val="center"/>
        </w:trPr>
        <w:tc>
          <w:tcPr>
            <w:tcW w:w="1531" w:type="dxa"/>
          </w:tcPr>
          <w:p w14:paraId="216B0501" w14:textId="77777777" w:rsidR="000F42B1" w:rsidRDefault="000F42B1" w:rsidP="002235BB">
            <w:pPr>
              <w:pStyle w:val="TAL"/>
            </w:pPr>
            <w:r>
              <w:rPr>
                <w:lang w:eastAsia="zh-CN"/>
              </w:rPr>
              <w:t>reUserConsentPurs</w:t>
            </w:r>
          </w:p>
        </w:tc>
        <w:tc>
          <w:tcPr>
            <w:tcW w:w="1559" w:type="dxa"/>
          </w:tcPr>
          <w:p w14:paraId="21ABBC99" w14:textId="77777777" w:rsidR="000F42B1" w:rsidRDefault="000F42B1" w:rsidP="002235BB">
            <w:pPr>
              <w:pStyle w:val="TAL"/>
            </w:pPr>
            <w:r>
              <w:rPr>
                <w:noProof/>
                <w:lang w:eastAsia="zh-CN"/>
              </w:rPr>
              <w:t>array(</w:t>
            </w:r>
            <w:r>
              <w:t>DataCollectionPurpose)</w:t>
            </w:r>
          </w:p>
        </w:tc>
        <w:tc>
          <w:tcPr>
            <w:tcW w:w="425" w:type="dxa"/>
          </w:tcPr>
          <w:p w14:paraId="546F0D20" w14:textId="77777777" w:rsidR="000F42B1" w:rsidRDefault="000F42B1" w:rsidP="002235BB">
            <w:pPr>
              <w:pStyle w:val="TAC"/>
            </w:pPr>
            <w:r w:rsidRPr="00D165ED">
              <w:rPr>
                <w:rFonts w:eastAsia="Times New Roman"/>
              </w:rPr>
              <w:t>O</w:t>
            </w:r>
          </w:p>
        </w:tc>
        <w:tc>
          <w:tcPr>
            <w:tcW w:w="1134" w:type="dxa"/>
          </w:tcPr>
          <w:p w14:paraId="435772C5" w14:textId="77777777" w:rsidR="000F42B1" w:rsidRDefault="000F42B1" w:rsidP="002235BB">
            <w:pPr>
              <w:pStyle w:val="TAL"/>
            </w:pPr>
            <w:r>
              <w:t>1..N</w:t>
            </w:r>
          </w:p>
        </w:tc>
        <w:tc>
          <w:tcPr>
            <w:tcW w:w="2856" w:type="dxa"/>
          </w:tcPr>
          <w:p w14:paraId="0CDAC9DC" w14:textId="77777777" w:rsidR="000F42B1" w:rsidRDefault="000F42B1" w:rsidP="002235BB">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0F42B1" w:rsidRDefault="000F42B1" w:rsidP="002235BB">
            <w:pPr>
              <w:pStyle w:val="TAL"/>
              <w:rPr>
                <w:rFonts w:cs="Arial"/>
                <w:szCs w:val="18"/>
              </w:rPr>
            </w:pPr>
            <w:r>
              <w:rPr>
                <w:lang w:eastAsia="zh-CN"/>
              </w:rPr>
              <w:t>TerminationCause</w:t>
            </w:r>
          </w:p>
        </w:tc>
      </w:tr>
      <w:tr w:rsidR="00CE62D7" w14:paraId="50908DFD" w14:textId="77777777" w:rsidTr="00F930F2">
        <w:trPr>
          <w:jc w:val="center"/>
        </w:trPr>
        <w:tc>
          <w:tcPr>
            <w:tcW w:w="1531" w:type="dxa"/>
          </w:tcPr>
          <w:p w14:paraId="059B6ED8" w14:textId="2BAC656D" w:rsidR="00CE62D7" w:rsidRDefault="00CE62D7" w:rsidP="00CE62D7">
            <w:pPr>
              <w:pStyle w:val="TAL"/>
            </w:pPr>
            <w:r>
              <w:rPr>
                <w:rFonts w:hint="eastAsia"/>
                <w:noProof/>
                <w:lang w:eastAsia="zh-CN"/>
              </w:rPr>
              <w:t>t</w:t>
            </w:r>
            <w:r>
              <w:rPr>
                <w:noProof/>
                <w:lang w:eastAsia="zh-CN"/>
              </w:rPr>
              <w:t>erminationReq</w:t>
            </w:r>
          </w:p>
        </w:tc>
        <w:tc>
          <w:tcPr>
            <w:tcW w:w="1559" w:type="dxa"/>
          </w:tcPr>
          <w:p w14:paraId="36F800AD" w14:textId="6672A86F" w:rsidR="00CE62D7" w:rsidRDefault="00AE4912" w:rsidP="00CE62D7">
            <w:pPr>
              <w:pStyle w:val="TAL"/>
            </w:pPr>
            <w:r>
              <w:rPr>
                <w:noProof/>
                <w:lang w:eastAsia="zh-CN"/>
              </w:rPr>
              <w:t>boolean</w:t>
            </w:r>
          </w:p>
        </w:tc>
        <w:tc>
          <w:tcPr>
            <w:tcW w:w="425" w:type="dxa"/>
          </w:tcPr>
          <w:p w14:paraId="633ECD21" w14:textId="32C6BB14" w:rsidR="00CE62D7" w:rsidRDefault="00CE62D7" w:rsidP="00CE62D7">
            <w:pPr>
              <w:pStyle w:val="TAC"/>
            </w:pPr>
            <w:r>
              <w:rPr>
                <w:rFonts w:hint="eastAsia"/>
                <w:noProof/>
                <w:lang w:eastAsia="zh-CN"/>
              </w:rPr>
              <w:t>O</w:t>
            </w:r>
          </w:p>
        </w:tc>
        <w:tc>
          <w:tcPr>
            <w:tcW w:w="1134" w:type="dxa"/>
          </w:tcPr>
          <w:p w14:paraId="7B50547C" w14:textId="0D03CE7A" w:rsidR="00CE62D7" w:rsidRDefault="00CE62D7" w:rsidP="00CE62D7">
            <w:pPr>
              <w:pStyle w:val="TAL"/>
            </w:pPr>
            <w:r>
              <w:rPr>
                <w:rFonts w:hint="eastAsia"/>
                <w:noProof/>
                <w:lang w:eastAsia="zh-CN"/>
              </w:rPr>
              <w:t>0</w:t>
            </w:r>
            <w:r>
              <w:rPr>
                <w:noProof/>
                <w:lang w:eastAsia="zh-CN"/>
              </w:rPr>
              <w:t>..1</w:t>
            </w:r>
          </w:p>
        </w:tc>
        <w:tc>
          <w:tcPr>
            <w:tcW w:w="2856" w:type="dxa"/>
            <w:vAlign w:val="center"/>
          </w:tcPr>
          <w:p w14:paraId="53C60FA8" w14:textId="6614DA7C" w:rsidR="00CE62D7" w:rsidRDefault="00CE62D7" w:rsidP="00CE62D7">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CE62D7" w:rsidRDefault="00CE62D7" w:rsidP="00CE62D7">
            <w:pPr>
              <w:pStyle w:val="TAL"/>
              <w:rPr>
                <w:rFonts w:cs="Arial"/>
                <w:szCs w:val="18"/>
              </w:rPr>
            </w:pPr>
          </w:p>
        </w:tc>
      </w:tr>
      <w:tr w:rsidR="000F42B1" w14:paraId="2B62EA9F" w14:textId="77777777" w:rsidTr="002235BB">
        <w:trPr>
          <w:jc w:val="center"/>
        </w:trPr>
        <w:tc>
          <w:tcPr>
            <w:tcW w:w="1531" w:type="dxa"/>
          </w:tcPr>
          <w:p w14:paraId="5D1369B7" w14:textId="77777777" w:rsidR="000F42B1" w:rsidRDefault="000F42B1" w:rsidP="002235BB">
            <w:pPr>
              <w:pStyle w:val="TAL"/>
              <w:rPr>
                <w:noProof/>
                <w:lang w:eastAsia="zh-CN"/>
              </w:rPr>
            </w:pPr>
            <w:r>
              <w:rPr>
                <w:noProof/>
                <w:lang w:eastAsia="zh-CN"/>
              </w:rPr>
              <w:t>termCause</w:t>
            </w:r>
          </w:p>
        </w:tc>
        <w:tc>
          <w:tcPr>
            <w:tcW w:w="1559" w:type="dxa"/>
          </w:tcPr>
          <w:p w14:paraId="4CCB712A" w14:textId="77777777" w:rsidR="000F42B1" w:rsidRDefault="000F42B1" w:rsidP="002235BB">
            <w:pPr>
              <w:pStyle w:val="TAL"/>
              <w:rPr>
                <w:noProof/>
                <w:lang w:eastAsia="zh-CN"/>
              </w:rPr>
            </w:pPr>
            <w:r>
              <w:rPr>
                <w:noProof/>
                <w:lang w:eastAsia="zh-CN"/>
              </w:rPr>
              <w:t>TermCause</w:t>
            </w:r>
          </w:p>
        </w:tc>
        <w:tc>
          <w:tcPr>
            <w:tcW w:w="425" w:type="dxa"/>
          </w:tcPr>
          <w:p w14:paraId="33C13060" w14:textId="77777777" w:rsidR="000F42B1" w:rsidRDefault="000F42B1" w:rsidP="002235BB">
            <w:pPr>
              <w:pStyle w:val="TAC"/>
              <w:rPr>
                <w:noProof/>
                <w:lang w:eastAsia="zh-CN"/>
              </w:rPr>
            </w:pPr>
            <w:r>
              <w:rPr>
                <w:noProof/>
                <w:lang w:eastAsia="zh-CN"/>
              </w:rPr>
              <w:t>O</w:t>
            </w:r>
          </w:p>
        </w:tc>
        <w:tc>
          <w:tcPr>
            <w:tcW w:w="1134" w:type="dxa"/>
          </w:tcPr>
          <w:p w14:paraId="15699DBB" w14:textId="77777777" w:rsidR="000F42B1" w:rsidRDefault="000F42B1" w:rsidP="002235BB">
            <w:pPr>
              <w:pStyle w:val="TAL"/>
              <w:rPr>
                <w:noProof/>
                <w:lang w:eastAsia="zh-CN"/>
              </w:rPr>
            </w:pPr>
            <w:r>
              <w:rPr>
                <w:noProof/>
                <w:lang w:eastAsia="zh-CN"/>
              </w:rPr>
              <w:t>0..1</w:t>
            </w:r>
          </w:p>
        </w:tc>
        <w:tc>
          <w:tcPr>
            <w:tcW w:w="2856" w:type="dxa"/>
            <w:vAlign w:val="center"/>
          </w:tcPr>
          <w:p w14:paraId="0FD4D405" w14:textId="77777777" w:rsidR="000F42B1" w:rsidRPr="00CB5447" w:rsidRDefault="000F42B1" w:rsidP="002235BB">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0F42B1" w:rsidRDefault="000F42B1" w:rsidP="002235BB">
            <w:pPr>
              <w:pStyle w:val="TAL"/>
              <w:rPr>
                <w:rFonts w:cs="Arial"/>
                <w:szCs w:val="18"/>
              </w:rPr>
            </w:pPr>
            <w:r>
              <w:rPr>
                <w:lang w:eastAsia="zh-CN"/>
              </w:rPr>
              <w:t>TerminationCause</w:t>
            </w:r>
          </w:p>
        </w:tc>
      </w:tr>
      <w:tr w:rsidR="00CE62D7" w14:paraId="25C12E14" w14:textId="77777777" w:rsidTr="00F930F2">
        <w:trPr>
          <w:jc w:val="center"/>
        </w:trPr>
        <w:tc>
          <w:tcPr>
            <w:tcW w:w="1531" w:type="dxa"/>
          </w:tcPr>
          <w:p w14:paraId="713CF6CD" w14:textId="490EC1C7" w:rsidR="00CE62D7" w:rsidRDefault="00CE62D7" w:rsidP="00CE62D7">
            <w:pPr>
              <w:pStyle w:val="TAL"/>
            </w:pPr>
            <w:r>
              <w:rPr>
                <w:rFonts w:hint="eastAsia"/>
                <w:noProof/>
                <w:lang w:eastAsia="zh-CN"/>
              </w:rPr>
              <w:t>t</w:t>
            </w:r>
            <w:r>
              <w:rPr>
                <w:noProof/>
                <w:lang w:eastAsia="zh-CN"/>
              </w:rPr>
              <w:t>imeStamp</w:t>
            </w:r>
          </w:p>
        </w:tc>
        <w:tc>
          <w:tcPr>
            <w:tcW w:w="1559" w:type="dxa"/>
          </w:tcPr>
          <w:p w14:paraId="4AD50F08" w14:textId="562CDD5D" w:rsidR="00CE62D7" w:rsidRDefault="00CE62D7" w:rsidP="00CE62D7">
            <w:pPr>
              <w:pStyle w:val="TAL"/>
            </w:pPr>
            <w:r>
              <w:rPr>
                <w:rFonts w:hint="eastAsia"/>
                <w:noProof/>
                <w:lang w:eastAsia="zh-CN"/>
              </w:rPr>
              <w:t>D</w:t>
            </w:r>
            <w:r>
              <w:rPr>
                <w:noProof/>
                <w:lang w:eastAsia="zh-CN"/>
              </w:rPr>
              <w:t>ateTime</w:t>
            </w:r>
          </w:p>
        </w:tc>
        <w:tc>
          <w:tcPr>
            <w:tcW w:w="425" w:type="dxa"/>
          </w:tcPr>
          <w:p w14:paraId="6AAE89C9" w14:textId="12350C1C" w:rsidR="00CE62D7" w:rsidRDefault="00CE62D7" w:rsidP="00CE62D7">
            <w:pPr>
              <w:pStyle w:val="TAC"/>
            </w:pPr>
            <w:r>
              <w:rPr>
                <w:noProof/>
                <w:lang w:eastAsia="zh-CN"/>
              </w:rPr>
              <w:t>M</w:t>
            </w:r>
          </w:p>
        </w:tc>
        <w:tc>
          <w:tcPr>
            <w:tcW w:w="1134" w:type="dxa"/>
          </w:tcPr>
          <w:p w14:paraId="44E8C2BB" w14:textId="181E410D" w:rsidR="00CE62D7" w:rsidRDefault="00CE62D7" w:rsidP="00CE62D7">
            <w:pPr>
              <w:pStyle w:val="TAL"/>
            </w:pPr>
            <w:r>
              <w:rPr>
                <w:rFonts w:hint="eastAsia"/>
                <w:lang w:eastAsia="zh-CN"/>
              </w:rPr>
              <w:t>1</w:t>
            </w:r>
          </w:p>
        </w:tc>
        <w:tc>
          <w:tcPr>
            <w:tcW w:w="2856" w:type="dxa"/>
            <w:vAlign w:val="center"/>
          </w:tcPr>
          <w:p w14:paraId="30834A30" w14:textId="57B49505" w:rsidR="00CE62D7" w:rsidRDefault="00CE62D7" w:rsidP="00CE62D7">
            <w:pPr>
              <w:pStyle w:val="TAL"/>
            </w:pPr>
            <w:r>
              <w:rPr>
                <w:lang w:eastAsia="zh-CN"/>
              </w:rPr>
              <w:t>It represents the time when DCCF completed preparation of the requested analytics.</w:t>
            </w:r>
            <w:r w:rsidR="001D2F6A">
              <w:rPr>
                <w:lang w:eastAsia="zh-CN"/>
              </w:rPr>
              <w:t xml:space="preserve"> (</w:t>
            </w:r>
            <w:r w:rsidR="001D2F6A">
              <w:t>NOTE </w:t>
            </w:r>
            <w:r w:rsidR="002026EE">
              <w:t>3</w:t>
            </w:r>
            <w:r w:rsidR="001D2F6A">
              <w:rPr>
                <w:lang w:eastAsia="zh-CN"/>
              </w:rPr>
              <w:t>)</w:t>
            </w:r>
          </w:p>
        </w:tc>
        <w:tc>
          <w:tcPr>
            <w:tcW w:w="1843" w:type="dxa"/>
          </w:tcPr>
          <w:p w14:paraId="37C1ED81" w14:textId="77777777" w:rsidR="00CE62D7" w:rsidRDefault="00CE62D7" w:rsidP="00CE62D7">
            <w:pPr>
              <w:pStyle w:val="TAL"/>
              <w:rPr>
                <w:rFonts w:cs="Arial"/>
                <w:szCs w:val="18"/>
              </w:rPr>
            </w:pPr>
          </w:p>
        </w:tc>
      </w:tr>
      <w:tr w:rsidR="00CE62D7" w14:paraId="301BD783" w14:textId="77777777" w:rsidTr="00F930F2">
        <w:trPr>
          <w:jc w:val="center"/>
        </w:trPr>
        <w:tc>
          <w:tcPr>
            <w:tcW w:w="9348" w:type="dxa"/>
            <w:gridSpan w:val="6"/>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F9FF23" w:rsidR="00CE62D7" w:rsidRDefault="00CE62D7" w:rsidP="00CE62D7">
            <w:pPr>
              <w:pStyle w:val="TAN"/>
            </w:pPr>
            <w:r>
              <w:rPr>
                <w:rFonts w:cs="Arial"/>
                <w:szCs w:val="18"/>
              </w:rPr>
              <w:t>NOTE 2:</w:t>
            </w:r>
            <w:r>
              <w:tab/>
            </w:r>
            <w:bookmarkStart w:id="633" w:name="_Hlk93334191"/>
            <w:r>
              <w:rPr>
                <w:rFonts w:cs="Arial"/>
                <w:szCs w:val="18"/>
              </w:rPr>
              <w:t>T</w:t>
            </w:r>
            <w:r>
              <w:t>h</w:t>
            </w:r>
            <w:r w:rsidR="00ED2574">
              <w:t>is</w:t>
            </w:r>
            <w:r>
              <w:t xml:space="preserve"> "fetchInstruct" attribute shall not be included in the response body of a Fetch operation.</w:t>
            </w:r>
            <w:bookmarkEnd w:id="633"/>
          </w:p>
          <w:p w14:paraId="10DCA287" w14:textId="77777777" w:rsidR="001D2F6A" w:rsidRDefault="001D2F6A" w:rsidP="001D2F6A">
            <w:pPr>
              <w:pStyle w:val="TAN"/>
            </w:pPr>
            <w:r>
              <w:rPr>
                <w:rFonts w:cs="Arial"/>
                <w:szCs w:val="18"/>
              </w:rPr>
              <w:t>NOTE </w:t>
            </w:r>
            <w:r w:rsidR="002026EE">
              <w:rPr>
                <w:rFonts w:cs="Arial"/>
                <w:szCs w:val="18"/>
              </w:rPr>
              <w:t>3</w:t>
            </w:r>
            <w:r>
              <w:rPr>
                <w:rFonts w:cs="Arial"/>
                <w:szCs w:val="18"/>
              </w:rPr>
              <w:t>:</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163860" w:rsidRPr="00534FA7" w:rsidRDefault="00163860" w:rsidP="00163860">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50"/>
      </w:pPr>
      <w:bookmarkStart w:id="634" w:name="_Toc96959872"/>
      <w:bookmarkStart w:id="635" w:name="_Toc129247586"/>
      <w:bookmarkStart w:id="636" w:name="_Toc138694299"/>
      <w:r>
        <w:t>5.1.6.2.6</w:t>
      </w:r>
      <w:r>
        <w:tab/>
        <w:t>Type FormattingInstruction</w:t>
      </w:r>
      <w:bookmarkEnd w:id="634"/>
      <w:bookmarkEnd w:id="635"/>
      <w:bookmarkEnd w:id="636"/>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637" w:name="_Toc96959873"/>
      <w:bookmarkStart w:id="638" w:name="_Toc129247587"/>
      <w:bookmarkStart w:id="639" w:name="_Toc138694300"/>
      <w:r>
        <w:t>5.1.6.2.7</w:t>
      </w:r>
      <w:r>
        <w:tab/>
        <w:t>Type ProcessingInstruction</w:t>
      </w:r>
      <w:bookmarkEnd w:id="637"/>
      <w:bookmarkEnd w:id="638"/>
      <w:bookmarkEnd w:id="639"/>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640"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640"/>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641" w:name="_Toc96959874"/>
      <w:bookmarkStart w:id="642" w:name="_Toc129247588"/>
      <w:bookmarkStart w:id="643" w:name="_Toc138694301"/>
      <w:r>
        <w:t>5.1.6.2.8</w:t>
      </w:r>
      <w:r>
        <w:tab/>
        <w:t>Type ParameterProcessingInstruction</w:t>
      </w:r>
      <w:bookmarkEnd w:id="641"/>
      <w:bookmarkEnd w:id="642"/>
      <w:bookmarkEnd w:id="643"/>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644" w:name="_Hlk91580840"/>
            <w:r>
              <w:rPr>
                <w:rFonts w:cs="Arial"/>
                <w:szCs w:val="18"/>
                <w:lang w:eastAsia="zh-CN"/>
              </w:rPr>
              <w:t>A list of values for the attribute identified by the "name" attribute, which shall be matched with values contained in the notifications received and summarized by the DCCF.</w:t>
            </w:r>
            <w:bookmarkEnd w:id="644"/>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645" w:name="_Hlk91580885"/>
            <w:r>
              <w:rPr>
                <w:lang w:eastAsia="zh-CN"/>
              </w:rPr>
              <w:t>A</w:t>
            </w:r>
            <w:r w:rsidRPr="000334B7">
              <w:rPr>
                <w:lang w:eastAsia="zh-CN"/>
              </w:rPr>
              <w:t>ttributes</w:t>
            </w:r>
            <w:r>
              <w:rPr>
                <w:lang w:eastAsia="zh-CN"/>
              </w:rPr>
              <w:t xml:space="preserve"> requested to be used in the summarized reports.</w:t>
            </w:r>
            <w:bookmarkEnd w:id="645"/>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646" w:name="_Toc96959875"/>
      <w:bookmarkStart w:id="647" w:name="_Toc129247589"/>
      <w:bookmarkStart w:id="648" w:name="_Toc138694302"/>
      <w:r>
        <w:t>5.1.6.2.9</w:t>
      </w:r>
      <w:r>
        <w:tab/>
        <w:t>Type NotifSummaryReport</w:t>
      </w:r>
      <w:bookmarkEnd w:id="646"/>
      <w:bookmarkEnd w:id="647"/>
      <w:bookmarkEnd w:id="648"/>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649" w:name="_Hlk91580961"/>
            <w:r>
              <w:rPr>
                <w:rFonts w:cs="Arial"/>
                <w:szCs w:val="18"/>
              </w:rPr>
              <w:t>Identifies the (event exposure or analytics) event that this report applies to.</w:t>
            </w:r>
            <w:bookmarkEnd w:id="649"/>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650" w:name="_Hlk91581004"/>
            <w:r>
              <w:rPr>
                <w:rFonts w:cs="Arial"/>
                <w:szCs w:val="18"/>
              </w:rPr>
              <w:t>Li</w:t>
            </w:r>
            <w:r w:rsidRPr="00B3056F">
              <w:rPr>
                <w:rFonts w:cs="Arial"/>
                <w:szCs w:val="18"/>
              </w:rPr>
              <w:t xml:space="preserve">st of </w:t>
            </w:r>
            <w:r>
              <w:rPr>
                <w:rFonts w:cs="Arial"/>
                <w:szCs w:val="18"/>
              </w:rPr>
              <w:t>event parameter reports.</w:t>
            </w:r>
            <w:bookmarkEnd w:id="650"/>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651" w:name="_Toc96959876"/>
      <w:bookmarkStart w:id="652" w:name="_Toc129247590"/>
      <w:bookmarkStart w:id="653" w:name="_Toc138694303"/>
      <w:r>
        <w:t>5.1.6.2.10</w:t>
      </w:r>
      <w:r>
        <w:tab/>
        <w:t xml:space="preserve">Type </w:t>
      </w:r>
      <w:r>
        <w:rPr>
          <w:noProof/>
          <w:lang w:eastAsia="zh-CN"/>
        </w:rPr>
        <w:t>EventParamReport</w:t>
      </w:r>
      <w:bookmarkEnd w:id="651"/>
      <w:bookmarkEnd w:id="652"/>
      <w:bookmarkEnd w:id="653"/>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654" w:name="_Hlk91581111"/>
            <w:r>
              <w:rPr>
                <w:rFonts w:cs="Arial"/>
                <w:szCs w:val="18"/>
                <w:lang w:eastAsia="zh-CN"/>
              </w:rPr>
              <w:t>The name of the reported parameter.</w:t>
            </w:r>
            <w:bookmarkEnd w:id="654"/>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655" w:name="_Hlk91581271"/>
            <w:r>
              <w:rPr>
                <w:rFonts w:cs="Arial"/>
                <w:szCs w:val="18"/>
                <w:lang w:eastAsia="zh-CN"/>
              </w:rPr>
              <w:t xml:space="preserve">Identifies the </w:t>
            </w:r>
            <w:r>
              <w:rPr>
                <w:rFonts w:cs="Arial"/>
                <w:szCs w:val="18"/>
              </w:rPr>
              <w:t>minimum value of the parameter.</w:t>
            </w:r>
            <w:bookmarkEnd w:id="655"/>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656" w:name="_Toc96959877"/>
      <w:bookmarkStart w:id="657" w:name="_Toc129247591"/>
      <w:bookmarkStart w:id="658" w:name="_Toc138694304"/>
      <w:r>
        <w:t>5.1.6.2.11</w:t>
      </w:r>
      <w:r>
        <w:tab/>
        <w:t xml:space="preserve">Type </w:t>
      </w:r>
      <w:r w:rsidRPr="00D95701">
        <w:rPr>
          <w:noProof/>
          <w:lang w:eastAsia="zh-CN"/>
        </w:rPr>
        <w:t>ReportingOptions</w:t>
      </w:r>
      <w:bookmarkEnd w:id="656"/>
      <w:bookmarkEnd w:id="657"/>
      <w:bookmarkEnd w:id="658"/>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659" w:name="_Hlk91578914"/>
            <w:r>
              <w:rPr>
                <w:lang w:eastAsia="zh-CN"/>
              </w:rPr>
              <w:t>Notifications for the present subscription are sent only upon occurrence of events of the subscription with identifier that matches this attribute.</w:t>
            </w:r>
            <w:bookmarkEnd w:id="659"/>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660" w:name="_Toc129247592"/>
      <w:bookmarkStart w:id="661" w:name="_Toc138694305"/>
      <w:r>
        <w:t>5.1.6.2.12</w:t>
      </w:r>
      <w:r>
        <w:tab/>
        <w:t>Void</w:t>
      </w:r>
      <w:bookmarkEnd w:id="660"/>
      <w:bookmarkEnd w:id="661"/>
    </w:p>
    <w:p w14:paraId="4077F43A" w14:textId="40B51601" w:rsidR="00944E89" w:rsidRDefault="00944E89" w:rsidP="00944E89">
      <w:pPr>
        <w:pStyle w:val="50"/>
      </w:pPr>
      <w:bookmarkStart w:id="662" w:name="_Toc129247593"/>
      <w:bookmarkStart w:id="663" w:name="_Toc138694306"/>
      <w:r>
        <w:t>5.1.6.2.</w:t>
      </w:r>
      <w:r w:rsidR="00985495">
        <w:t>13</w:t>
      </w:r>
      <w:r>
        <w:tab/>
      </w:r>
      <w:r w:rsidR="00C75390">
        <w:t xml:space="preserve">Type </w:t>
      </w:r>
      <w:r>
        <w:t>DccfEvent</w:t>
      </w:r>
      <w:bookmarkEnd w:id="662"/>
      <w:bookmarkEnd w:id="663"/>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3EF5E9F7"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343E42B3"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116B95FC"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1DDDCE4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613E1C74"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3B4553AD"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D8FF388"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69FB88D0"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664" w:name="_Toc114213917"/>
      <w:bookmarkStart w:id="665" w:name="_Toc129247594"/>
      <w:bookmarkStart w:id="666" w:name="_Toc138694307"/>
      <w:r>
        <w:t>5.1.6.2.</w:t>
      </w:r>
      <w:r w:rsidR="00EA0A6B">
        <w:t>14</w:t>
      </w:r>
      <w:r>
        <w:tab/>
        <w:t xml:space="preserve">Type </w:t>
      </w:r>
      <w:bookmarkEnd w:id="664"/>
      <w:r>
        <w:t>NotifyEndpoint</w:t>
      </w:r>
      <w:bookmarkEnd w:id="665"/>
      <w:bookmarkEnd w:id="666"/>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8F68B9">
      <w:pPr>
        <w:keepNext/>
        <w:keepLines/>
        <w:spacing w:before="120"/>
        <w:ind w:left="1701" w:hanging="1701"/>
        <w:outlineLvl w:val="4"/>
        <w:rPr>
          <w:rFonts w:ascii="Arial" w:hAnsi="Arial"/>
          <w:sz w:val="22"/>
        </w:rPr>
      </w:pPr>
      <w:bookmarkStart w:id="667" w:name="_Toc120681640"/>
      <w:bookmarkStart w:id="668" w:name="_Toc129284780"/>
      <w:r w:rsidRPr="007242C3">
        <w:rPr>
          <w:rFonts w:ascii="Arial" w:hAnsi="Arial"/>
          <w:sz w:val="22"/>
        </w:rPr>
        <w:t>5.1.6.2.</w:t>
      </w:r>
      <w:r w:rsidRPr="008F68B9">
        <w:rPr>
          <w:rFonts w:ascii="Arial" w:hAnsi="Arial"/>
          <w:sz w:val="22"/>
        </w:rPr>
        <w:t>15</w:t>
      </w:r>
      <w:r w:rsidRPr="007242C3">
        <w:rPr>
          <w:rFonts w:ascii="Arial" w:hAnsi="Arial"/>
          <w:sz w:val="22"/>
        </w:rPr>
        <w:tab/>
        <w:t xml:space="preserve">Type: </w:t>
      </w:r>
      <w:bookmarkEnd w:id="667"/>
      <w:bookmarkEnd w:id="668"/>
      <w:r>
        <w:rPr>
          <w:rFonts w:ascii="Arial" w:hAnsi="Arial"/>
          <w:sz w:val="22"/>
        </w:rPr>
        <w:t>StorageHandlingInformation</w:t>
      </w:r>
    </w:p>
    <w:p w14:paraId="5FEF34E6" w14:textId="77777777" w:rsidR="008F68B9" w:rsidRPr="007242C3" w:rsidRDefault="008F68B9" w:rsidP="008F68B9">
      <w:pPr>
        <w:keepNext/>
        <w:keepLines/>
        <w:spacing w:before="60"/>
        <w:jc w:val="center"/>
        <w:rPr>
          <w:rFonts w:ascii="Arial" w:hAnsi="Arial"/>
          <w:b/>
        </w:rPr>
      </w:pPr>
      <w:r w:rsidRPr="007242C3">
        <w:rPr>
          <w:rFonts w:ascii="Arial" w:hAnsi="Arial"/>
          <w:b/>
        </w:rPr>
        <w:t>Table 5.1.6.2.</w:t>
      </w:r>
      <w:r w:rsidRPr="008F68B9">
        <w:rPr>
          <w:rFonts w:ascii="Arial" w:hAnsi="Arial"/>
          <w:b/>
        </w:rPr>
        <w:t>15</w:t>
      </w:r>
      <w:r w:rsidRPr="007242C3">
        <w:rPr>
          <w:rFonts w:ascii="Arial" w:hAnsi="Arial"/>
          <w:b/>
        </w:rPr>
        <w:t>-1: Definition of type StorageHandlingInfo</w:t>
      </w:r>
      <w:r>
        <w:rPr>
          <w:rFonts w:ascii="Arial" w:hAnsi="Arial"/>
          <w:b/>
        </w:rP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ED2574">
      <w:pPr>
        <w:keepNext/>
        <w:keepLines/>
        <w:spacing w:before="120"/>
        <w:ind w:left="1701" w:hanging="1701"/>
        <w:outlineLvl w:val="4"/>
        <w:rPr>
          <w:rFonts w:ascii="Arial" w:hAnsi="Arial"/>
          <w:sz w:val="22"/>
        </w:rPr>
      </w:pPr>
      <w:r w:rsidRPr="007242C3">
        <w:rPr>
          <w:rFonts w:ascii="Arial" w:hAnsi="Arial"/>
          <w:sz w:val="22"/>
        </w:rPr>
        <w:t>5.1.6.2.</w:t>
      </w:r>
      <w:r w:rsidRPr="00ED2574">
        <w:rPr>
          <w:rFonts w:ascii="Arial" w:hAnsi="Arial"/>
          <w:sz w:val="22"/>
        </w:rPr>
        <w:t>16</w:t>
      </w:r>
      <w:r w:rsidRPr="007242C3">
        <w:rPr>
          <w:rFonts w:ascii="Arial" w:hAnsi="Arial"/>
          <w:sz w:val="22"/>
        </w:rPr>
        <w:tab/>
        <w:t xml:space="preserve">Type: </w:t>
      </w:r>
      <w:r>
        <w:rPr>
          <w:rFonts w:ascii="Arial" w:hAnsi="Arial"/>
          <w:sz w:val="22"/>
        </w:rPr>
        <w:t>DeletionAlert</w:t>
      </w:r>
    </w:p>
    <w:p w14:paraId="55958A3C" w14:textId="77777777" w:rsidR="00ED2574" w:rsidRPr="007242C3" w:rsidRDefault="00ED2574" w:rsidP="00ED2574">
      <w:pPr>
        <w:keepNext/>
        <w:keepLines/>
        <w:spacing w:before="60"/>
        <w:jc w:val="center"/>
        <w:rPr>
          <w:rFonts w:ascii="Arial" w:hAnsi="Arial"/>
          <w:b/>
        </w:rPr>
      </w:pPr>
      <w:r w:rsidRPr="007242C3">
        <w:rPr>
          <w:rFonts w:ascii="Arial" w:hAnsi="Arial"/>
          <w:b/>
        </w:rPr>
        <w:t>Table 5.1.6.2.</w:t>
      </w:r>
      <w:r w:rsidRPr="00ED2574">
        <w:rPr>
          <w:rFonts w:ascii="Arial" w:hAnsi="Arial"/>
          <w:b/>
        </w:rPr>
        <w:t>16</w:t>
      </w:r>
      <w:r w:rsidRPr="007242C3">
        <w:rPr>
          <w:rFonts w:ascii="Arial" w:hAnsi="Arial"/>
          <w:b/>
        </w:rPr>
        <w:t xml:space="preserve">-1: Definition of type </w:t>
      </w:r>
      <w:r w:rsidRPr="00EE3FC8">
        <w:rPr>
          <w:rFonts w:ascii="Arial" w:hAnsi="Arial"/>
          <w:b/>
        </w:rPr>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ED2574">
      <w:pPr>
        <w:keepNext/>
        <w:keepLines/>
        <w:spacing w:before="120"/>
        <w:ind w:left="1701" w:hanging="1701"/>
        <w:outlineLvl w:val="4"/>
        <w:rPr>
          <w:rFonts w:ascii="Arial" w:hAnsi="Arial"/>
          <w:sz w:val="22"/>
        </w:rPr>
      </w:pPr>
      <w:r w:rsidRPr="007242C3">
        <w:rPr>
          <w:rFonts w:ascii="Arial" w:hAnsi="Arial"/>
          <w:sz w:val="22"/>
        </w:rPr>
        <w:t>5.1.6.2.</w:t>
      </w:r>
      <w:r w:rsidRPr="00ED2574">
        <w:rPr>
          <w:rFonts w:ascii="Arial" w:hAnsi="Arial"/>
          <w:sz w:val="22"/>
        </w:rPr>
        <w:t>17</w:t>
      </w:r>
      <w:r w:rsidRPr="007242C3">
        <w:rPr>
          <w:rFonts w:ascii="Arial" w:hAnsi="Arial"/>
          <w:sz w:val="22"/>
        </w:rPr>
        <w:tab/>
        <w:t xml:space="preserve">Type: </w:t>
      </w:r>
      <w:r>
        <w:rPr>
          <w:rFonts w:ascii="Arial" w:hAnsi="Arial"/>
          <w:sz w:val="22"/>
        </w:rPr>
        <w:t>NotifResponse</w:t>
      </w:r>
    </w:p>
    <w:p w14:paraId="057713F6" w14:textId="77777777" w:rsidR="00ED2574" w:rsidRPr="007242C3" w:rsidRDefault="00ED2574" w:rsidP="00ED2574">
      <w:pPr>
        <w:keepNext/>
        <w:keepLines/>
        <w:spacing w:before="60"/>
        <w:jc w:val="center"/>
        <w:rPr>
          <w:rFonts w:ascii="Arial" w:hAnsi="Arial"/>
          <w:b/>
        </w:rPr>
      </w:pPr>
      <w:r w:rsidRPr="007242C3">
        <w:rPr>
          <w:rFonts w:ascii="Arial" w:hAnsi="Arial"/>
          <w:b/>
        </w:rPr>
        <w:t>Table 5.1.6.2.</w:t>
      </w:r>
      <w:r w:rsidRPr="00ED2574">
        <w:rPr>
          <w:rFonts w:ascii="Arial" w:hAnsi="Arial"/>
          <w:b/>
        </w:rPr>
        <w:t>17</w:t>
      </w:r>
      <w:r w:rsidRPr="007242C3">
        <w:rPr>
          <w:rFonts w:ascii="Arial" w:hAnsi="Arial"/>
          <w:b/>
        </w:rPr>
        <w:t xml:space="preserve">-1: Definition of type </w:t>
      </w:r>
      <w:r>
        <w:rPr>
          <w:rFonts w:ascii="Arial" w:hAnsi="Arial"/>
          <w:b/>
        </w:rP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Pr="00ED2574" w:rsidRDefault="00ED2574" w:rsidP="009C45C0"/>
    <w:p w14:paraId="1AE2F702" w14:textId="77777777" w:rsidR="00E60FE0" w:rsidRDefault="00C872B4">
      <w:pPr>
        <w:pStyle w:val="40"/>
        <w:rPr>
          <w:lang w:val="en-US"/>
        </w:rPr>
      </w:pPr>
      <w:bookmarkStart w:id="669" w:name="_Toc510696638"/>
      <w:bookmarkStart w:id="670" w:name="_Toc35971433"/>
      <w:bookmarkStart w:id="671" w:name="_Toc67903549"/>
      <w:bookmarkStart w:id="672" w:name="_Toc73173281"/>
      <w:bookmarkStart w:id="673" w:name="_Toc96959879"/>
      <w:bookmarkStart w:id="674" w:name="_Toc129247595"/>
      <w:bookmarkStart w:id="675" w:name="_Toc138694308"/>
      <w:r>
        <w:rPr>
          <w:lang w:val="en-US"/>
        </w:rPr>
        <w:t>5.1.6.3</w:t>
      </w:r>
      <w:r>
        <w:rPr>
          <w:lang w:val="en-US"/>
        </w:rPr>
        <w:tab/>
        <w:t>Simple data types and enumerations</w:t>
      </w:r>
      <w:bookmarkEnd w:id="669"/>
      <w:bookmarkEnd w:id="670"/>
      <w:bookmarkEnd w:id="671"/>
      <w:bookmarkEnd w:id="672"/>
      <w:bookmarkEnd w:id="673"/>
      <w:bookmarkEnd w:id="674"/>
      <w:bookmarkEnd w:id="675"/>
    </w:p>
    <w:p w14:paraId="102AC3D3" w14:textId="77777777" w:rsidR="00E60FE0" w:rsidRDefault="00C872B4">
      <w:pPr>
        <w:pStyle w:val="50"/>
      </w:pPr>
      <w:bookmarkStart w:id="676" w:name="_Toc510696639"/>
      <w:bookmarkStart w:id="677" w:name="_Toc35971434"/>
      <w:bookmarkStart w:id="678" w:name="_Toc67903550"/>
      <w:bookmarkStart w:id="679" w:name="_Toc73173282"/>
      <w:bookmarkStart w:id="680" w:name="_Toc96959880"/>
      <w:bookmarkStart w:id="681" w:name="_Toc129247596"/>
      <w:bookmarkStart w:id="682" w:name="_Toc138694309"/>
      <w:r>
        <w:t>5.1.6.3.1</w:t>
      </w:r>
      <w:r>
        <w:tab/>
        <w:t>Introduction</w:t>
      </w:r>
      <w:bookmarkEnd w:id="676"/>
      <w:bookmarkEnd w:id="677"/>
      <w:bookmarkEnd w:id="678"/>
      <w:bookmarkEnd w:id="679"/>
      <w:bookmarkEnd w:id="680"/>
      <w:bookmarkEnd w:id="681"/>
      <w:bookmarkEnd w:id="682"/>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683" w:name="_Toc510696640"/>
      <w:bookmarkStart w:id="684" w:name="_Toc35971435"/>
      <w:bookmarkStart w:id="685" w:name="_Toc67903551"/>
      <w:bookmarkStart w:id="686" w:name="_Toc73173283"/>
      <w:bookmarkStart w:id="687" w:name="_Toc96959881"/>
      <w:bookmarkStart w:id="688" w:name="_Toc129247597"/>
      <w:bookmarkStart w:id="689" w:name="_Toc138694310"/>
      <w:r>
        <w:t>5.1.6.3.2</w:t>
      </w:r>
      <w:r>
        <w:tab/>
        <w:t>Simple data types</w:t>
      </w:r>
      <w:bookmarkEnd w:id="683"/>
      <w:bookmarkEnd w:id="684"/>
      <w:bookmarkEnd w:id="685"/>
      <w:bookmarkEnd w:id="686"/>
      <w:bookmarkEnd w:id="687"/>
      <w:bookmarkEnd w:id="688"/>
      <w:bookmarkEnd w:id="689"/>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690" w:name="_Toc510696641"/>
      <w:bookmarkStart w:id="691" w:name="_Toc35971436"/>
      <w:bookmarkStart w:id="692" w:name="_Toc67903552"/>
      <w:bookmarkStart w:id="693" w:name="_Toc73173284"/>
      <w:bookmarkStart w:id="694" w:name="_Toc96959882"/>
      <w:bookmarkStart w:id="695" w:name="_Toc129247598"/>
      <w:bookmarkStart w:id="696" w:name="_Toc138694311"/>
      <w:r>
        <w:t>5.1.6.3.3</w:t>
      </w:r>
      <w:r>
        <w:tab/>
        <w:t xml:space="preserve">Enumeration: </w:t>
      </w:r>
      <w:r w:rsidR="00263BD9">
        <w:t>SummarizationAttribute</w:t>
      </w:r>
      <w:bookmarkEnd w:id="690"/>
      <w:bookmarkEnd w:id="691"/>
      <w:bookmarkEnd w:id="692"/>
      <w:bookmarkEnd w:id="693"/>
      <w:bookmarkEnd w:id="694"/>
      <w:bookmarkEnd w:id="695"/>
      <w:bookmarkEnd w:id="696"/>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697" w:name="_Hlk91581759"/>
            <w:r w:rsidRPr="001E10C8">
              <w:t>Average and variance of the time interval separating two consecutive occurrences of the same event and parameter value, or periodicity for periodic reporting</w:t>
            </w:r>
            <w:r>
              <w:t>.</w:t>
            </w:r>
            <w:bookmarkEnd w:id="697"/>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698" w:name="_Hlk91581766"/>
            <w:r>
              <w:rPr>
                <w:lang w:eastAsia="zh-CN"/>
              </w:rPr>
              <w:t>Average and variance of the time for which the parameter value applies.</w:t>
            </w:r>
            <w:bookmarkEnd w:id="698"/>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699" w:name="_Hlk91581773"/>
            <w:r>
              <w:rPr>
                <w:lang w:eastAsia="zh-CN"/>
              </w:rPr>
              <w:t>Number of countable occurrences for the parameter.</w:t>
            </w:r>
            <w:bookmarkEnd w:id="699"/>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700" w:name="_Hlk91581780"/>
            <w:r>
              <w:rPr>
                <w:lang w:eastAsia="zh-CN"/>
              </w:rPr>
              <w:t>Average and variance of the parameter.</w:t>
            </w:r>
            <w:bookmarkEnd w:id="700"/>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701" w:name="_Hlk91581788"/>
            <w:r>
              <w:rPr>
                <w:lang w:eastAsia="zh-CN"/>
              </w:rPr>
              <w:t>Maximum and minimum parameter values.</w:t>
            </w:r>
            <w:bookmarkEnd w:id="701"/>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702" w:name="_Toc510696643"/>
      <w:bookmarkStart w:id="703" w:name="_Toc35971438"/>
      <w:bookmarkStart w:id="704" w:name="_Toc67903554"/>
      <w:bookmarkStart w:id="705" w:name="_Toc73173286"/>
      <w:bookmarkStart w:id="706" w:name="_Toc96959883"/>
    </w:p>
    <w:p w14:paraId="4840E712" w14:textId="01A77D7D" w:rsidR="00E12862" w:rsidRDefault="00E12862" w:rsidP="00E12862">
      <w:pPr>
        <w:pStyle w:val="50"/>
      </w:pPr>
      <w:bookmarkStart w:id="707" w:name="_Toc129247599"/>
      <w:bookmarkStart w:id="708" w:name="_Toc138694312"/>
      <w:r>
        <w:t>5.1.6.3.</w:t>
      </w:r>
      <w:r w:rsidR="00985495">
        <w:t>4</w:t>
      </w:r>
      <w:r>
        <w:tab/>
        <w:t>Enumeration: AggregationLevel</w:t>
      </w:r>
      <w:bookmarkEnd w:id="707"/>
      <w:bookmarkEnd w:id="708"/>
    </w:p>
    <w:p w14:paraId="7CED8A1B" w14:textId="4D1A2F06" w:rsidR="00E12862" w:rsidRDefault="00E12862" w:rsidP="00E12862">
      <w:pPr>
        <w:pStyle w:val="TH"/>
      </w:pPr>
      <w:r>
        <w:t>Table 5.1.6.3.</w:t>
      </w:r>
      <w:r w:rsidR="00CA07FF">
        <w:t>4</w:t>
      </w:r>
      <w:r>
        <w:t>-1: Enumeration AggregationLevel</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12862" w14:paraId="56ED1E23" w14:textId="77777777" w:rsidTr="00F930F2">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F930F2">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F930F2">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709" w:name="_Toc28012841"/>
      <w:bookmarkStart w:id="710" w:name="_Toc34266323"/>
      <w:bookmarkStart w:id="711" w:name="_Toc36102494"/>
      <w:bookmarkStart w:id="712" w:name="_Toc43563538"/>
      <w:bookmarkStart w:id="713" w:name="_Toc45134081"/>
      <w:bookmarkStart w:id="714" w:name="_Toc50032013"/>
      <w:bookmarkStart w:id="715" w:name="_Toc51762933"/>
      <w:bookmarkStart w:id="716" w:name="_Toc56641001"/>
      <w:bookmarkStart w:id="717" w:name="_Toc59017969"/>
      <w:bookmarkStart w:id="718" w:name="_Toc66231837"/>
      <w:bookmarkStart w:id="719" w:name="_Toc68168998"/>
      <w:bookmarkStart w:id="720" w:name="_Toc70550665"/>
      <w:bookmarkStart w:id="721" w:name="_Toc83233115"/>
      <w:bookmarkStart w:id="722" w:name="_Toc85553030"/>
      <w:bookmarkStart w:id="723" w:name="_Toc85557129"/>
      <w:bookmarkStart w:id="724" w:name="_Toc88667636"/>
      <w:bookmarkStart w:id="725" w:name="_Toc90655921"/>
      <w:bookmarkStart w:id="726" w:name="_Toc94064320"/>
      <w:bookmarkStart w:id="727" w:name="_Toc98233706"/>
      <w:bookmarkStart w:id="728" w:name="_Toc101244483"/>
      <w:bookmarkStart w:id="729" w:name="_Toc104539078"/>
      <w:bookmarkStart w:id="730" w:name="_Toc129247600"/>
      <w:bookmarkStart w:id="731" w:name="_Toc138694313"/>
      <w:r w:rsidRPr="00D165ED">
        <w:t>5.1.6.3.</w:t>
      </w:r>
      <w:r w:rsidR="00985495">
        <w:t>5</w:t>
      </w:r>
      <w:r w:rsidRPr="00D165ED">
        <w:tab/>
        <w:t xml:space="preserve">Enumeration: </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r>
        <w:t>DataCollectionPurpose</w:t>
      </w:r>
      <w:bookmarkEnd w:id="730"/>
      <w:bookmarkEnd w:id="731"/>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072A0A">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072A0A">
        <w:trPr>
          <w:trHeight w:val="46"/>
          <w:jc w:val="center"/>
        </w:trPr>
        <w:tc>
          <w:tcPr>
            <w:tcW w:w="3244" w:type="dxa"/>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072A0A">
        <w:trPr>
          <w:jc w:val="center"/>
        </w:trPr>
        <w:tc>
          <w:tcPr>
            <w:tcW w:w="3244" w:type="dxa"/>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732" w:name="_Toc138694314"/>
      <w:r>
        <w:t>5.1.6.3.6</w:t>
      </w:r>
      <w:r>
        <w:tab/>
      </w:r>
      <w:r w:rsidRPr="00D165ED">
        <w:t>Enumeration:</w:t>
      </w:r>
      <w:r>
        <w:t xml:space="preserve"> TermCause</w:t>
      </w:r>
      <w:bookmarkEnd w:id="732"/>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6"/>
        <w:gridCol w:w="2870"/>
        <w:gridCol w:w="1086"/>
      </w:tblGrid>
      <w:tr w:rsidR="000F42B1" w:rsidRPr="00D165ED" w14:paraId="27EDE71D" w14:textId="77777777" w:rsidTr="002235BB">
        <w:tc>
          <w:tcPr>
            <w:tcW w:w="2678"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2235BB">
        <w:tc>
          <w:tcPr>
            <w:tcW w:w="2678"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2235BB">
        <w:tc>
          <w:tcPr>
            <w:tcW w:w="2678"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F42B1" w:rsidRPr="00D165ED" w14:paraId="13B7E951" w14:textId="77777777" w:rsidTr="002235BB">
        <w:tc>
          <w:tcPr>
            <w:tcW w:w="2678" w:type="pct"/>
            <w:tcMar>
              <w:top w:w="0" w:type="dxa"/>
              <w:left w:w="108" w:type="dxa"/>
              <w:bottom w:w="0" w:type="dxa"/>
              <w:right w:w="108" w:type="dxa"/>
            </w:tcMar>
          </w:tcPr>
          <w:p w14:paraId="3C55D47E" w14:textId="77777777" w:rsidR="000F42B1" w:rsidRDefault="000F42B1" w:rsidP="002235BB">
            <w:pPr>
              <w:pStyle w:val="TAL"/>
            </w:pPr>
            <w:r>
              <w:t>OTHER</w:t>
            </w:r>
          </w:p>
        </w:tc>
        <w:tc>
          <w:tcPr>
            <w:tcW w:w="1684" w:type="pct"/>
            <w:tcMar>
              <w:top w:w="0" w:type="dxa"/>
              <w:left w:w="108" w:type="dxa"/>
              <w:bottom w:w="0" w:type="dxa"/>
              <w:right w:w="108" w:type="dxa"/>
            </w:tcMar>
          </w:tcPr>
          <w:p w14:paraId="43C5BD71" w14:textId="77777777" w:rsidR="000F42B1" w:rsidRDefault="000F42B1" w:rsidP="002235BB">
            <w:pPr>
              <w:pStyle w:val="TAL"/>
              <w:rPr>
                <w:lang w:eastAsia="zh-CN"/>
              </w:rPr>
            </w:pPr>
            <w:r>
              <w:rPr>
                <w:lang w:eastAsia="zh-CN"/>
              </w:rPr>
              <w:t>Indicates that the termination is due to other reason.</w:t>
            </w:r>
          </w:p>
        </w:tc>
        <w:tc>
          <w:tcPr>
            <w:tcW w:w="637" w:type="pct"/>
          </w:tcPr>
          <w:p w14:paraId="14015F76" w14:textId="77777777" w:rsidR="000F42B1" w:rsidRPr="00D165ED" w:rsidRDefault="000F42B1" w:rsidP="002235BB">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733" w:name="_Toc129247601"/>
      <w:bookmarkStart w:id="734" w:name="_Toc138694315"/>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02"/>
      <w:bookmarkEnd w:id="703"/>
      <w:bookmarkEnd w:id="704"/>
      <w:bookmarkEnd w:id="705"/>
      <w:bookmarkEnd w:id="706"/>
      <w:bookmarkEnd w:id="733"/>
      <w:bookmarkEnd w:id="734"/>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735" w:name="_Toc510696646"/>
      <w:bookmarkStart w:id="736" w:name="_Toc35971441"/>
      <w:bookmarkStart w:id="737" w:name="_Toc67903557"/>
      <w:bookmarkStart w:id="738" w:name="_Toc73173289"/>
      <w:bookmarkStart w:id="739" w:name="_Toc96959884"/>
      <w:bookmarkStart w:id="740" w:name="_Toc129247602"/>
      <w:bookmarkStart w:id="741" w:name="_Toc138694316"/>
      <w:r>
        <w:t>5.1.6.5</w:t>
      </w:r>
      <w:r>
        <w:tab/>
        <w:t>Binary data</w:t>
      </w:r>
      <w:bookmarkEnd w:id="735"/>
      <w:bookmarkEnd w:id="736"/>
      <w:bookmarkEnd w:id="737"/>
      <w:bookmarkEnd w:id="738"/>
      <w:bookmarkEnd w:id="739"/>
      <w:bookmarkEnd w:id="740"/>
      <w:bookmarkEnd w:id="741"/>
    </w:p>
    <w:p w14:paraId="66A66158" w14:textId="77777777" w:rsidR="006565D7" w:rsidRDefault="006565D7" w:rsidP="006565D7">
      <w:r>
        <w:t>None in this release of the specification.</w:t>
      </w:r>
    </w:p>
    <w:p w14:paraId="17F16CE0" w14:textId="77777777" w:rsidR="00E60FE0" w:rsidRDefault="00C872B4">
      <w:pPr>
        <w:pStyle w:val="30"/>
      </w:pPr>
      <w:bookmarkStart w:id="742" w:name="_Toc510696647"/>
      <w:bookmarkStart w:id="743" w:name="_Toc35971443"/>
      <w:bookmarkStart w:id="744" w:name="_Toc67903560"/>
      <w:bookmarkStart w:id="745" w:name="_Toc73173292"/>
      <w:bookmarkStart w:id="746" w:name="_Toc96959885"/>
      <w:bookmarkStart w:id="747" w:name="_Toc129247603"/>
      <w:bookmarkStart w:id="748" w:name="_Toc138694317"/>
      <w:r>
        <w:t>5.1.7</w:t>
      </w:r>
      <w:r>
        <w:tab/>
        <w:t>Error Handling</w:t>
      </w:r>
      <w:bookmarkEnd w:id="742"/>
      <w:bookmarkEnd w:id="743"/>
      <w:bookmarkEnd w:id="744"/>
      <w:bookmarkEnd w:id="745"/>
      <w:bookmarkEnd w:id="746"/>
      <w:bookmarkEnd w:id="747"/>
      <w:bookmarkEnd w:id="748"/>
    </w:p>
    <w:p w14:paraId="23EA832D" w14:textId="77777777" w:rsidR="00E60FE0" w:rsidRDefault="00C872B4">
      <w:pPr>
        <w:pStyle w:val="40"/>
      </w:pPr>
      <w:bookmarkStart w:id="749" w:name="_Toc35971444"/>
      <w:bookmarkStart w:id="750" w:name="_Toc67903561"/>
      <w:bookmarkStart w:id="751" w:name="_Toc73173293"/>
      <w:bookmarkStart w:id="752" w:name="_Toc96959886"/>
      <w:bookmarkStart w:id="753" w:name="_Toc129247604"/>
      <w:bookmarkStart w:id="754" w:name="_Toc138694318"/>
      <w:r>
        <w:t>5.1.7.1</w:t>
      </w:r>
      <w:r>
        <w:tab/>
        <w:t>General</w:t>
      </w:r>
      <w:bookmarkEnd w:id="749"/>
      <w:bookmarkEnd w:id="750"/>
      <w:bookmarkEnd w:id="751"/>
      <w:bookmarkEnd w:id="752"/>
      <w:bookmarkEnd w:id="753"/>
      <w:bookmarkEnd w:id="754"/>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755" w:name="_Toc35971445"/>
      <w:bookmarkStart w:id="756" w:name="_Toc67903562"/>
      <w:bookmarkStart w:id="757" w:name="_Toc73173294"/>
      <w:bookmarkStart w:id="758" w:name="_Toc96959887"/>
      <w:bookmarkStart w:id="759" w:name="_Toc129247605"/>
      <w:bookmarkStart w:id="760" w:name="_Toc138694319"/>
      <w:r>
        <w:t>5.1.7.2</w:t>
      </w:r>
      <w:r>
        <w:tab/>
        <w:t>Protocol Errors</w:t>
      </w:r>
      <w:bookmarkEnd w:id="755"/>
      <w:bookmarkEnd w:id="756"/>
      <w:bookmarkEnd w:id="757"/>
      <w:bookmarkEnd w:id="758"/>
      <w:bookmarkEnd w:id="759"/>
      <w:bookmarkEnd w:id="760"/>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761" w:name="_Toc35971446"/>
      <w:bookmarkStart w:id="762" w:name="_Toc67903563"/>
      <w:bookmarkStart w:id="763" w:name="_Toc73173295"/>
      <w:bookmarkStart w:id="764" w:name="_Toc96959888"/>
      <w:bookmarkStart w:id="765" w:name="_Toc129247606"/>
      <w:bookmarkStart w:id="766" w:name="_Toc138694320"/>
      <w:r>
        <w:t>5.1.7.3</w:t>
      </w:r>
      <w:r>
        <w:tab/>
        <w:t>Application Errors</w:t>
      </w:r>
      <w:bookmarkEnd w:id="761"/>
      <w:bookmarkEnd w:id="762"/>
      <w:bookmarkEnd w:id="763"/>
      <w:bookmarkEnd w:id="764"/>
      <w:bookmarkEnd w:id="765"/>
      <w:bookmarkEnd w:id="766"/>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767" w:name="_Toc492899751"/>
            <w:bookmarkStart w:id="768" w:name="_Toc492900030"/>
            <w:bookmarkStart w:id="769" w:name="_Toc492967832"/>
            <w:bookmarkStart w:id="770" w:name="_Toc492972920"/>
            <w:bookmarkStart w:id="771" w:name="_Toc492973140"/>
            <w:bookmarkStart w:id="772" w:name="_Toc493774060"/>
            <w:bookmarkStart w:id="773" w:name="_Toc508285804"/>
            <w:bookmarkStart w:id="774" w:name="_Toc508287269"/>
            <w:bookmarkStart w:id="775" w:name="_Toc510696648"/>
            <w:bookmarkStart w:id="776"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777" w:name="_Toc67903564"/>
      <w:bookmarkStart w:id="778" w:name="_Toc73173296"/>
      <w:bookmarkStart w:id="779" w:name="_Toc96959889"/>
      <w:bookmarkStart w:id="780" w:name="_Toc129247607"/>
      <w:bookmarkStart w:id="781" w:name="_Toc138694321"/>
      <w:r>
        <w:t>5.1.8</w:t>
      </w:r>
      <w:r>
        <w:rPr>
          <w:lang w:eastAsia="zh-CN"/>
        </w:rPr>
        <w:tab/>
        <w:t>Feature negotiation</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77777777" w:rsidR="00347534" w:rsidRPr="000F5EEF" w:rsidRDefault="00347534" w:rsidP="00347534">
            <w:pPr>
              <w:pStyle w:val="TAL"/>
              <w:rPr>
                <w:rFonts w:cs="Arial"/>
                <w:szCs w:val="18"/>
              </w:rPr>
            </w:pPr>
            <w:r w:rsidRPr="00347534">
              <w:rPr>
                <w:rFonts w:cs="Arial"/>
                <w:szCs w:val="18"/>
              </w:rPr>
              <w:t>Indicates the support of enhanced data management mechanisms.</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77777777" w:rsidR="00163860" w:rsidRPr="00F66E1A" w:rsidRDefault="00163860" w:rsidP="00163860">
            <w:pPr>
              <w:pStyle w:val="TAL"/>
              <w:rPr>
                <w:rFonts w:cs="Arial"/>
                <w:szCs w:val="18"/>
              </w:rPr>
            </w:pPr>
            <w:r>
              <w:rPr>
                <w:rFonts w:cs="Arial"/>
                <w:szCs w:val="18"/>
              </w:rPr>
              <w:t>This feature indicates the support of location events.</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77777777" w:rsidR="00E847FC" w:rsidRPr="002D65E7" w:rsidRDefault="00E847FC" w:rsidP="00E847FC">
            <w:pPr>
              <w:pStyle w:val="TAL"/>
              <w:rPr>
                <w:rFonts w:cs="Arial"/>
                <w:szCs w:val="18"/>
              </w:rPr>
            </w:pPr>
            <w:r w:rsidRPr="00D35F28">
              <w:rPr>
                <w:rFonts w:cs="Arial"/>
                <w:szCs w:val="18"/>
              </w:rPr>
              <w:t xml:space="preserve">Indicates the support of </w:t>
            </w:r>
            <w:r>
              <w:rPr>
                <w:rFonts w:cs="Arial"/>
                <w:szCs w:val="18"/>
              </w:rPr>
              <w:t>UPF events.</w:t>
            </w:r>
          </w:p>
        </w:tc>
      </w:tr>
    </w:tbl>
    <w:p w14:paraId="129A2D7C" w14:textId="77777777" w:rsidR="00E60FE0" w:rsidRPr="00163860" w:rsidRDefault="00E60FE0"/>
    <w:p w14:paraId="3FCFA425" w14:textId="77777777" w:rsidR="00E60FE0" w:rsidRDefault="00C872B4">
      <w:pPr>
        <w:pStyle w:val="30"/>
      </w:pPr>
      <w:bookmarkStart w:id="782" w:name="_Toc532994477"/>
      <w:bookmarkStart w:id="783" w:name="_Toc35971448"/>
      <w:bookmarkStart w:id="784" w:name="_Toc67903565"/>
      <w:bookmarkStart w:id="785" w:name="_Toc73173297"/>
      <w:bookmarkStart w:id="786" w:name="_Toc96959890"/>
      <w:bookmarkStart w:id="787" w:name="_Toc129247608"/>
      <w:bookmarkStart w:id="788" w:name="_Toc138694322"/>
      <w:bookmarkStart w:id="789" w:name="_Hlk525137310"/>
      <w:bookmarkStart w:id="790" w:name="_Toc510696649"/>
      <w:r>
        <w:t>5.1.9</w:t>
      </w:r>
      <w:r>
        <w:tab/>
        <w:t>Security</w:t>
      </w:r>
      <w:bookmarkEnd w:id="782"/>
      <w:bookmarkEnd w:id="783"/>
      <w:bookmarkEnd w:id="784"/>
      <w:bookmarkEnd w:id="785"/>
      <w:bookmarkEnd w:id="786"/>
      <w:bookmarkEnd w:id="787"/>
      <w:bookmarkEnd w:id="788"/>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791" w:name="_Hlk530142087"/>
      <w:bookmarkEnd w:id="789"/>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792" w:name="_Toc35971449"/>
      <w:bookmarkStart w:id="793" w:name="_Toc67903566"/>
      <w:bookmarkStart w:id="794" w:name="_Toc73173298"/>
      <w:bookmarkStart w:id="795" w:name="_Toc96959891"/>
      <w:bookmarkStart w:id="796" w:name="_Toc129247609"/>
      <w:bookmarkStart w:id="797" w:name="_Toc138694323"/>
      <w:bookmarkEnd w:id="791"/>
      <w:r>
        <w:t>5.2</w:t>
      </w:r>
      <w:r>
        <w:tab/>
      </w:r>
      <w:r>
        <w:rPr>
          <w:lang w:eastAsia="ja-JP"/>
        </w:rPr>
        <w:t>Ndccf_ContextManagement</w:t>
      </w:r>
      <w:r>
        <w:t xml:space="preserve"> Service API</w:t>
      </w:r>
      <w:bookmarkEnd w:id="790"/>
      <w:bookmarkEnd w:id="792"/>
      <w:bookmarkEnd w:id="793"/>
      <w:bookmarkEnd w:id="794"/>
      <w:bookmarkEnd w:id="795"/>
      <w:bookmarkEnd w:id="796"/>
      <w:bookmarkEnd w:id="797"/>
    </w:p>
    <w:p w14:paraId="0F115DA2" w14:textId="77777777" w:rsidR="00E60FE0" w:rsidRDefault="00C872B4">
      <w:pPr>
        <w:pStyle w:val="30"/>
      </w:pPr>
      <w:bookmarkStart w:id="798" w:name="_Toc73173299"/>
      <w:bookmarkStart w:id="799" w:name="_Toc96959892"/>
      <w:bookmarkStart w:id="800" w:name="_Toc129247610"/>
      <w:bookmarkStart w:id="801" w:name="_Toc138694324"/>
      <w:r>
        <w:t>5.2.1</w:t>
      </w:r>
      <w:r>
        <w:tab/>
        <w:t>Introduction</w:t>
      </w:r>
      <w:bookmarkEnd w:id="798"/>
      <w:bookmarkEnd w:id="799"/>
      <w:bookmarkEnd w:id="800"/>
      <w:bookmarkEnd w:id="801"/>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802" w:name="_Toc73173300"/>
      <w:bookmarkStart w:id="803" w:name="_Toc96959893"/>
      <w:bookmarkStart w:id="804" w:name="_Toc129247611"/>
      <w:bookmarkStart w:id="805" w:name="_Toc138694325"/>
      <w:r>
        <w:t>5.2.2</w:t>
      </w:r>
      <w:r>
        <w:tab/>
        <w:t>Usage of HTTP</w:t>
      </w:r>
      <w:bookmarkEnd w:id="802"/>
      <w:bookmarkEnd w:id="803"/>
      <w:bookmarkEnd w:id="804"/>
      <w:bookmarkEnd w:id="805"/>
    </w:p>
    <w:p w14:paraId="25BB838D" w14:textId="77777777" w:rsidR="00E60FE0" w:rsidRDefault="00C872B4">
      <w:pPr>
        <w:pStyle w:val="40"/>
      </w:pPr>
      <w:bookmarkStart w:id="806" w:name="_Toc73173301"/>
      <w:bookmarkStart w:id="807" w:name="_Toc96959894"/>
      <w:bookmarkStart w:id="808" w:name="_Toc129247612"/>
      <w:bookmarkStart w:id="809" w:name="_Toc138694326"/>
      <w:r>
        <w:t>5.2.2.1</w:t>
      </w:r>
      <w:r>
        <w:tab/>
        <w:t>General</w:t>
      </w:r>
      <w:bookmarkEnd w:id="806"/>
      <w:bookmarkEnd w:id="807"/>
      <w:bookmarkEnd w:id="808"/>
      <w:bookmarkEnd w:id="809"/>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810" w:name="_Toc73173302"/>
      <w:bookmarkStart w:id="811" w:name="_Toc96959895"/>
      <w:bookmarkStart w:id="812" w:name="_Toc129247613"/>
      <w:bookmarkStart w:id="813" w:name="_Toc138694327"/>
      <w:r>
        <w:t>5.2.2.2</w:t>
      </w:r>
      <w:r>
        <w:tab/>
        <w:t>HTTP standard headers</w:t>
      </w:r>
      <w:bookmarkEnd w:id="810"/>
      <w:bookmarkEnd w:id="811"/>
      <w:bookmarkEnd w:id="812"/>
      <w:bookmarkEnd w:id="813"/>
    </w:p>
    <w:p w14:paraId="52367E66" w14:textId="77777777" w:rsidR="00E60FE0" w:rsidRDefault="00C872B4">
      <w:pPr>
        <w:pStyle w:val="50"/>
        <w:rPr>
          <w:lang w:eastAsia="zh-CN"/>
        </w:rPr>
      </w:pPr>
      <w:bookmarkStart w:id="814" w:name="_Toc73173303"/>
      <w:bookmarkStart w:id="815" w:name="_Toc96959896"/>
      <w:bookmarkStart w:id="816" w:name="_Toc129247614"/>
      <w:bookmarkStart w:id="817" w:name="_Toc138694328"/>
      <w:r>
        <w:t>5.2.2.2.1</w:t>
      </w:r>
      <w:r>
        <w:rPr>
          <w:rFonts w:hint="eastAsia"/>
          <w:lang w:eastAsia="zh-CN"/>
        </w:rPr>
        <w:tab/>
      </w:r>
      <w:r>
        <w:rPr>
          <w:lang w:eastAsia="zh-CN"/>
        </w:rPr>
        <w:t>General</w:t>
      </w:r>
      <w:bookmarkEnd w:id="814"/>
      <w:bookmarkEnd w:id="815"/>
      <w:bookmarkEnd w:id="816"/>
      <w:bookmarkEnd w:id="817"/>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818" w:name="_Toc73173304"/>
      <w:bookmarkStart w:id="819" w:name="_Toc96959897"/>
      <w:bookmarkStart w:id="820" w:name="_Toc129247615"/>
      <w:bookmarkStart w:id="821" w:name="_Toc138694329"/>
      <w:r>
        <w:t>5.2.2.2.2</w:t>
      </w:r>
      <w:r>
        <w:tab/>
        <w:t>Content type</w:t>
      </w:r>
      <w:bookmarkEnd w:id="818"/>
      <w:bookmarkEnd w:id="819"/>
      <w:bookmarkEnd w:id="820"/>
      <w:bookmarkEnd w:id="821"/>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0"/>
      </w:pPr>
      <w:bookmarkStart w:id="822" w:name="_Toc73173305"/>
      <w:bookmarkStart w:id="823" w:name="_Toc96959898"/>
      <w:bookmarkStart w:id="824" w:name="_Toc129247616"/>
      <w:bookmarkStart w:id="825" w:name="_Toc138694330"/>
      <w:r>
        <w:t>5.2.2.3</w:t>
      </w:r>
      <w:r>
        <w:tab/>
        <w:t>HTTP custom headers</w:t>
      </w:r>
      <w:bookmarkEnd w:id="822"/>
      <w:bookmarkEnd w:id="823"/>
      <w:bookmarkEnd w:id="824"/>
      <w:bookmarkEnd w:id="825"/>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826" w:name="_Toc73173306"/>
      <w:bookmarkStart w:id="827" w:name="_Toc96959899"/>
      <w:bookmarkStart w:id="828" w:name="_Toc129247617"/>
      <w:bookmarkStart w:id="829" w:name="_Toc138694331"/>
      <w:r>
        <w:t>5.2.3</w:t>
      </w:r>
      <w:r>
        <w:tab/>
        <w:t>Resources</w:t>
      </w:r>
      <w:bookmarkEnd w:id="826"/>
      <w:bookmarkEnd w:id="827"/>
      <w:bookmarkEnd w:id="828"/>
      <w:bookmarkEnd w:id="829"/>
    </w:p>
    <w:p w14:paraId="2A455603" w14:textId="77777777" w:rsidR="00E60FE0" w:rsidRDefault="00C872B4">
      <w:pPr>
        <w:pStyle w:val="40"/>
      </w:pPr>
      <w:bookmarkStart w:id="830" w:name="_Toc73173307"/>
      <w:bookmarkStart w:id="831" w:name="_Toc96959900"/>
      <w:bookmarkStart w:id="832" w:name="_Toc129247618"/>
      <w:bookmarkStart w:id="833" w:name="_Toc138694332"/>
      <w:r>
        <w:t>5.2.3.1</w:t>
      </w:r>
      <w:r>
        <w:tab/>
        <w:t>Overview</w:t>
      </w:r>
      <w:bookmarkEnd w:id="830"/>
      <w:bookmarkEnd w:id="831"/>
      <w:bookmarkEnd w:id="832"/>
      <w:bookmarkEnd w:id="833"/>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1" type="#_x0000_t75" style="width:312.9pt;height:98.1pt" o:ole="">
            <v:imagedata r:id="rId43" o:title=""/>
          </v:shape>
          <o:OLEObject Type="Embed" ProgID="Visio.Drawing.15" ShapeID="_x0000_i1041" DrawAspect="Content" ObjectID="_1754915261" r:id="rId44"/>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834" w:name="_Toc73173308"/>
      <w:bookmarkStart w:id="835" w:name="_Toc96959901"/>
      <w:bookmarkStart w:id="836" w:name="_Toc129247619"/>
      <w:bookmarkStart w:id="837" w:name="_Toc138694333"/>
      <w:r>
        <w:t>5.2.3.2</w:t>
      </w:r>
      <w:r>
        <w:tab/>
        <w:t xml:space="preserve">Resource: </w:t>
      </w:r>
      <w:r w:rsidR="007F6B68">
        <w:t>DCCF Data Collection Profiles</w:t>
      </w:r>
      <w:bookmarkEnd w:id="834"/>
      <w:bookmarkEnd w:id="835"/>
      <w:bookmarkEnd w:id="836"/>
      <w:bookmarkEnd w:id="837"/>
    </w:p>
    <w:p w14:paraId="30223299" w14:textId="1F246581" w:rsidR="007F6B68" w:rsidRDefault="00C872B4" w:rsidP="007F6B68">
      <w:pPr>
        <w:pStyle w:val="50"/>
      </w:pPr>
      <w:bookmarkStart w:id="838" w:name="_Toc73173309"/>
      <w:bookmarkStart w:id="839" w:name="_Toc96959902"/>
      <w:bookmarkStart w:id="840" w:name="_Toc129247620"/>
      <w:bookmarkStart w:id="841" w:name="_Toc138694334"/>
      <w:r>
        <w:t>5.2.3.2.1</w:t>
      </w:r>
      <w:r>
        <w:tab/>
        <w:t>Description</w:t>
      </w:r>
      <w:bookmarkEnd w:id="838"/>
      <w:bookmarkEnd w:id="839"/>
      <w:bookmarkEnd w:id="840"/>
      <w:bookmarkEnd w:id="841"/>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842" w:name="_Toc73173310"/>
      <w:bookmarkStart w:id="843" w:name="_Toc96959903"/>
      <w:bookmarkStart w:id="844" w:name="_Toc129247621"/>
      <w:bookmarkStart w:id="845" w:name="_Toc138694335"/>
      <w:r>
        <w:t>5.2.3.2.2</w:t>
      </w:r>
      <w:r>
        <w:tab/>
        <w:t>Resource Definition</w:t>
      </w:r>
      <w:bookmarkEnd w:id="842"/>
      <w:bookmarkEnd w:id="843"/>
      <w:bookmarkEnd w:id="844"/>
      <w:bookmarkEnd w:id="845"/>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846" w:name="_Toc73173311"/>
      <w:bookmarkStart w:id="847" w:name="_Toc96959904"/>
    </w:p>
    <w:p w14:paraId="3B4A6C50" w14:textId="22645593" w:rsidR="00E60FE0" w:rsidRDefault="00C872B4">
      <w:pPr>
        <w:pStyle w:val="50"/>
      </w:pPr>
      <w:bookmarkStart w:id="848" w:name="_Toc129247622"/>
      <w:bookmarkStart w:id="849" w:name="_Toc138694336"/>
      <w:r>
        <w:t>5.2.3.2.3</w:t>
      </w:r>
      <w:r>
        <w:tab/>
        <w:t>Resource Standard Methods</w:t>
      </w:r>
      <w:bookmarkEnd w:id="846"/>
      <w:bookmarkEnd w:id="847"/>
      <w:bookmarkEnd w:id="848"/>
      <w:bookmarkEnd w:id="849"/>
    </w:p>
    <w:p w14:paraId="4671E4C3" w14:textId="31528403" w:rsidR="00E60FE0" w:rsidRPr="001250F5" w:rsidRDefault="00C872B4" w:rsidP="001250F5">
      <w:pPr>
        <w:pStyle w:val="6"/>
        <w:rPr>
          <w:rFonts w:eastAsia="宋体"/>
        </w:rPr>
      </w:pPr>
      <w:bookmarkStart w:id="850" w:name="_Toc129247623"/>
      <w:bookmarkStart w:id="851" w:name="_Toc138694337"/>
      <w:r w:rsidRPr="001250F5">
        <w:rPr>
          <w:rFonts w:eastAsia="宋体"/>
        </w:rPr>
        <w:t>5.2.3.2.3.1</w:t>
      </w:r>
      <w:r w:rsidRPr="001250F5">
        <w:rPr>
          <w:rFonts w:eastAsia="宋体"/>
        </w:rPr>
        <w:tab/>
      </w:r>
      <w:r w:rsidR="008178C7" w:rsidRPr="001250F5">
        <w:rPr>
          <w:rFonts w:eastAsia="宋体"/>
        </w:rPr>
        <w:t>POST</w:t>
      </w:r>
      <w:bookmarkEnd w:id="850"/>
      <w:bookmarkEnd w:id="851"/>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852" w:name="_Toc73173312"/>
      <w:bookmarkStart w:id="853" w:name="_Toc96959905"/>
      <w:bookmarkStart w:id="854" w:name="_Toc129247624"/>
      <w:bookmarkStart w:id="855" w:name="_Toc138694338"/>
      <w:r>
        <w:t>5.2.3.2.4</w:t>
      </w:r>
      <w:r>
        <w:tab/>
        <w:t>Resource Custom Operations</w:t>
      </w:r>
      <w:bookmarkEnd w:id="852"/>
      <w:bookmarkEnd w:id="853"/>
      <w:bookmarkEnd w:id="854"/>
      <w:bookmarkEnd w:id="855"/>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856" w:name="_Toc73173313"/>
      <w:bookmarkStart w:id="857" w:name="_Toc96959906"/>
      <w:bookmarkStart w:id="858" w:name="_Toc129247625"/>
      <w:bookmarkStart w:id="859" w:name="_Toc138694339"/>
      <w:r>
        <w:t>5.2.3.3</w:t>
      </w:r>
      <w:r>
        <w:tab/>
        <w:t xml:space="preserve">Resource: </w:t>
      </w:r>
      <w:r w:rsidR="00F630F1">
        <w:t>Individual DCCF Data Collection Profile</w:t>
      </w:r>
      <w:bookmarkEnd w:id="856"/>
      <w:bookmarkEnd w:id="857"/>
      <w:bookmarkEnd w:id="858"/>
      <w:bookmarkEnd w:id="859"/>
    </w:p>
    <w:p w14:paraId="603E5454" w14:textId="77777777" w:rsidR="00F630F1" w:rsidRDefault="00F630F1" w:rsidP="00F630F1">
      <w:pPr>
        <w:pStyle w:val="50"/>
      </w:pPr>
      <w:bookmarkStart w:id="860" w:name="_Toc96959907"/>
      <w:bookmarkStart w:id="861" w:name="_Toc129247626"/>
      <w:bookmarkStart w:id="862" w:name="_Toc138694340"/>
      <w:r>
        <w:t>5.2.3.3.1</w:t>
      </w:r>
      <w:r>
        <w:tab/>
        <w:t>Description</w:t>
      </w:r>
      <w:bookmarkEnd w:id="860"/>
      <w:bookmarkEnd w:id="861"/>
      <w:bookmarkEnd w:id="862"/>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863" w:name="_Toc96959908"/>
      <w:bookmarkStart w:id="864" w:name="_Toc129247627"/>
      <w:bookmarkStart w:id="865" w:name="_Toc138694341"/>
      <w:r>
        <w:t>5.2.3.3.2</w:t>
      </w:r>
      <w:r>
        <w:tab/>
        <w:t>Resource Definition</w:t>
      </w:r>
      <w:bookmarkEnd w:id="863"/>
      <w:bookmarkEnd w:id="864"/>
      <w:bookmarkEnd w:id="865"/>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866" w:name="_Toc96959909"/>
      <w:bookmarkStart w:id="867" w:name="_Toc129247628"/>
      <w:bookmarkStart w:id="868" w:name="_Toc138694342"/>
      <w:r>
        <w:t>5.2.3.3.3</w:t>
      </w:r>
      <w:r>
        <w:tab/>
        <w:t>Resource Standard Methods</w:t>
      </w:r>
      <w:bookmarkEnd w:id="866"/>
      <w:bookmarkEnd w:id="867"/>
      <w:bookmarkEnd w:id="868"/>
    </w:p>
    <w:p w14:paraId="643A6A7C" w14:textId="77777777" w:rsidR="00F630F1" w:rsidRDefault="00F630F1" w:rsidP="00F630F1">
      <w:pPr>
        <w:pStyle w:val="6"/>
      </w:pPr>
      <w:bookmarkStart w:id="869" w:name="_Toc96959910"/>
      <w:bookmarkStart w:id="870" w:name="_Toc129247629"/>
      <w:bookmarkStart w:id="871" w:name="_Toc138694343"/>
      <w:r>
        <w:t>5.2.3.3.3.1</w:t>
      </w:r>
      <w:r>
        <w:tab/>
        <w:t>PUT</w:t>
      </w:r>
      <w:bookmarkEnd w:id="869"/>
      <w:bookmarkEnd w:id="870"/>
      <w:bookmarkEnd w:id="871"/>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872" w:name="_Toc96959911"/>
      <w:bookmarkStart w:id="873" w:name="_Toc129247630"/>
      <w:bookmarkStart w:id="874" w:name="_Toc138694344"/>
      <w:r>
        <w:t>5.2.3.3.3.2</w:t>
      </w:r>
      <w:r>
        <w:tab/>
        <w:t>DELETE</w:t>
      </w:r>
      <w:bookmarkEnd w:id="872"/>
      <w:bookmarkEnd w:id="873"/>
      <w:bookmarkEnd w:id="874"/>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875" w:name="_Toc96959912"/>
      <w:bookmarkStart w:id="876" w:name="_Toc129247631"/>
      <w:bookmarkStart w:id="877" w:name="_Toc138694345"/>
      <w:r>
        <w:t>5.2.3.3.4</w:t>
      </w:r>
      <w:r>
        <w:tab/>
        <w:t>Resource Custom Operations</w:t>
      </w:r>
      <w:bookmarkEnd w:id="875"/>
      <w:bookmarkEnd w:id="876"/>
      <w:bookmarkEnd w:id="877"/>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878" w:name="_Toc73173314"/>
      <w:bookmarkStart w:id="879" w:name="_Toc96959913"/>
      <w:bookmarkStart w:id="880" w:name="_Toc129247632"/>
      <w:bookmarkStart w:id="881" w:name="_Toc138694346"/>
      <w:r>
        <w:t>5.2.4</w:t>
      </w:r>
      <w:r>
        <w:tab/>
        <w:t>Custom Operations without associated resources</w:t>
      </w:r>
      <w:bookmarkEnd w:id="878"/>
      <w:bookmarkEnd w:id="879"/>
      <w:bookmarkEnd w:id="880"/>
      <w:bookmarkEnd w:id="881"/>
    </w:p>
    <w:p w14:paraId="6569D521" w14:textId="426F0F11" w:rsidR="004E6881" w:rsidRPr="004E6881" w:rsidRDefault="004E6881" w:rsidP="004E6881">
      <w:bookmarkStart w:id="882" w:name="_Toc73173315"/>
      <w:bookmarkStart w:id="883" w:name="_Toc96959914"/>
      <w:r w:rsidRPr="00865A7E">
        <w:t>None in this release of the specification.</w:t>
      </w:r>
    </w:p>
    <w:bookmarkEnd w:id="882"/>
    <w:bookmarkEnd w:id="883"/>
    <w:p w14:paraId="2D9D7DD3" w14:textId="445A9B9F" w:rsidR="00E60FE0" w:rsidRDefault="00E60FE0">
      <w:pPr>
        <w:pStyle w:val="Guidance"/>
      </w:pPr>
    </w:p>
    <w:p w14:paraId="0DF0C685" w14:textId="77777777" w:rsidR="00E60FE0" w:rsidRDefault="00C872B4">
      <w:pPr>
        <w:pStyle w:val="30"/>
      </w:pPr>
      <w:bookmarkStart w:id="884" w:name="_Toc73173320"/>
      <w:bookmarkStart w:id="885" w:name="_Toc96959919"/>
      <w:bookmarkStart w:id="886" w:name="_Toc129247633"/>
      <w:bookmarkStart w:id="887" w:name="_Toc138694347"/>
      <w:r>
        <w:t>5.2.5</w:t>
      </w:r>
      <w:r>
        <w:tab/>
        <w:t>Notifications</w:t>
      </w:r>
      <w:bookmarkEnd w:id="884"/>
      <w:bookmarkEnd w:id="885"/>
      <w:bookmarkEnd w:id="886"/>
      <w:bookmarkEnd w:id="887"/>
    </w:p>
    <w:p w14:paraId="6A29A4C5" w14:textId="3A045B92" w:rsidR="004E6881" w:rsidRPr="004E6881" w:rsidRDefault="004E6881" w:rsidP="004E6881">
      <w:bookmarkStart w:id="888" w:name="_Toc73173321"/>
      <w:bookmarkStart w:id="889" w:name="_Toc96959920"/>
      <w:r w:rsidRPr="00865A7E">
        <w:t>None in this release of the specification.</w:t>
      </w:r>
    </w:p>
    <w:bookmarkEnd w:id="888"/>
    <w:bookmarkEnd w:id="889"/>
    <w:p w14:paraId="458C2626" w14:textId="4F29D7FF" w:rsidR="00E60FE0" w:rsidRDefault="00E60FE0">
      <w:pPr>
        <w:pStyle w:val="Guidance"/>
      </w:pPr>
    </w:p>
    <w:p w14:paraId="2CA06B54" w14:textId="77777777" w:rsidR="00E60FE0" w:rsidRDefault="00C872B4">
      <w:pPr>
        <w:pStyle w:val="30"/>
      </w:pPr>
      <w:bookmarkStart w:id="890" w:name="_Toc73173327"/>
      <w:bookmarkStart w:id="891" w:name="_Toc96959926"/>
      <w:bookmarkStart w:id="892" w:name="_Toc129247634"/>
      <w:bookmarkStart w:id="893" w:name="_Toc138694348"/>
      <w:r>
        <w:t>5.2.6</w:t>
      </w:r>
      <w:r>
        <w:tab/>
        <w:t>Data Model</w:t>
      </w:r>
      <w:bookmarkEnd w:id="890"/>
      <w:bookmarkEnd w:id="891"/>
      <w:bookmarkEnd w:id="892"/>
      <w:bookmarkEnd w:id="893"/>
    </w:p>
    <w:p w14:paraId="21424218" w14:textId="77777777" w:rsidR="00E60FE0" w:rsidRDefault="00C872B4">
      <w:pPr>
        <w:pStyle w:val="40"/>
      </w:pPr>
      <w:bookmarkStart w:id="894" w:name="_Toc73173328"/>
      <w:bookmarkStart w:id="895" w:name="_Toc96959927"/>
      <w:bookmarkStart w:id="896" w:name="_Toc129247635"/>
      <w:bookmarkStart w:id="897" w:name="_Toc138694349"/>
      <w:r>
        <w:t>5.2.6.1</w:t>
      </w:r>
      <w:r>
        <w:tab/>
        <w:t>General</w:t>
      </w:r>
      <w:bookmarkEnd w:id="894"/>
      <w:bookmarkEnd w:id="895"/>
      <w:bookmarkEnd w:id="896"/>
      <w:bookmarkEnd w:id="897"/>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898" w:name="_Toc73173329"/>
      <w:bookmarkStart w:id="899" w:name="_Toc96959928"/>
      <w:bookmarkStart w:id="900" w:name="_Toc129247636"/>
      <w:bookmarkStart w:id="901" w:name="_Toc138694350"/>
      <w:r>
        <w:rPr>
          <w:lang w:val="en-US"/>
        </w:rPr>
        <w:t>5.2.6.2</w:t>
      </w:r>
      <w:r>
        <w:rPr>
          <w:lang w:val="en-US"/>
        </w:rPr>
        <w:tab/>
        <w:t>Structured data types</w:t>
      </w:r>
      <w:bookmarkEnd w:id="898"/>
      <w:bookmarkEnd w:id="899"/>
      <w:bookmarkEnd w:id="900"/>
      <w:bookmarkEnd w:id="901"/>
    </w:p>
    <w:p w14:paraId="6BCD8EEA" w14:textId="77777777" w:rsidR="00E60FE0" w:rsidRDefault="00C872B4">
      <w:pPr>
        <w:pStyle w:val="50"/>
      </w:pPr>
      <w:bookmarkStart w:id="902" w:name="_Toc73173330"/>
      <w:bookmarkStart w:id="903" w:name="_Toc96959929"/>
      <w:bookmarkStart w:id="904" w:name="_Toc129247637"/>
      <w:bookmarkStart w:id="905" w:name="_Toc138694351"/>
      <w:r>
        <w:t>5.2.6.2.1</w:t>
      </w:r>
      <w:r>
        <w:tab/>
        <w:t>Introduction</w:t>
      </w:r>
      <w:bookmarkEnd w:id="902"/>
      <w:bookmarkEnd w:id="903"/>
      <w:bookmarkEnd w:id="904"/>
      <w:bookmarkEnd w:id="905"/>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906" w:name="_Toc73173331"/>
      <w:bookmarkStart w:id="907" w:name="_Toc96959930"/>
      <w:bookmarkStart w:id="908" w:name="_Toc129247638"/>
      <w:bookmarkStart w:id="909" w:name="_Toc138694352"/>
      <w:r>
        <w:t>5.2.6.2.2</w:t>
      </w:r>
      <w:r>
        <w:tab/>
        <w:t xml:space="preserve">Type: </w:t>
      </w:r>
      <w:r w:rsidR="004B6C4C">
        <w:t>NdccfDataCollectionProfile</w:t>
      </w:r>
      <w:bookmarkEnd w:id="906"/>
      <w:bookmarkEnd w:id="907"/>
      <w:bookmarkEnd w:id="908"/>
      <w:bookmarkEnd w:id="909"/>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910" w:name="_Toc73173333"/>
      <w:bookmarkStart w:id="911" w:name="_Toc96959931"/>
      <w:bookmarkStart w:id="912" w:name="_Toc129247639"/>
      <w:bookmarkStart w:id="913" w:name="_Toc138694353"/>
      <w:r>
        <w:rPr>
          <w:lang w:val="en-US"/>
        </w:rPr>
        <w:t>5.2.6.3</w:t>
      </w:r>
      <w:r>
        <w:rPr>
          <w:lang w:val="en-US"/>
        </w:rPr>
        <w:tab/>
        <w:t>Simple data types and enumerations</w:t>
      </w:r>
      <w:bookmarkEnd w:id="910"/>
      <w:bookmarkEnd w:id="911"/>
      <w:bookmarkEnd w:id="912"/>
      <w:bookmarkEnd w:id="913"/>
    </w:p>
    <w:p w14:paraId="744AD338" w14:textId="77777777" w:rsidR="00E60FE0" w:rsidRDefault="00C872B4">
      <w:pPr>
        <w:pStyle w:val="50"/>
      </w:pPr>
      <w:bookmarkStart w:id="914" w:name="_Toc73173334"/>
      <w:bookmarkStart w:id="915" w:name="_Toc96959932"/>
      <w:bookmarkStart w:id="916" w:name="_Toc129247640"/>
      <w:bookmarkStart w:id="917" w:name="_Toc138694354"/>
      <w:r>
        <w:t>5.2.6.3.1</w:t>
      </w:r>
      <w:r>
        <w:tab/>
        <w:t>Introduction</w:t>
      </w:r>
      <w:bookmarkEnd w:id="914"/>
      <w:bookmarkEnd w:id="915"/>
      <w:bookmarkEnd w:id="916"/>
      <w:bookmarkEnd w:id="917"/>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918" w:name="_Toc73173335"/>
      <w:bookmarkStart w:id="919" w:name="_Toc96959933"/>
      <w:bookmarkStart w:id="920" w:name="_Toc129247641"/>
      <w:bookmarkStart w:id="921" w:name="_Toc138694355"/>
      <w:r>
        <w:t>5.2.6.3.2</w:t>
      </w:r>
      <w:r>
        <w:tab/>
        <w:t>Simple data types</w:t>
      </w:r>
      <w:bookmarkEnd w:id="918"/>
      <w:bookmarkEnd w:id="919"/>
      <w:bookmarkEnd w:id="920"/>
      <w:bookmarkEnd w:id="921"/>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922" w:name="_Toc73173338"/>
      <w:bookmarkStart w:id="923" w:name="_Toc96959936"/>
      <w:bookmarkStart w:id="924" w:name="_Toc129247642"/>
      <w:bookmarkStart w:id="925" w:name="_Toc138694356"/>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22"/>
      <w:bookmarkEnd w:id="923"/>
      <w:bookmarkEnd w:id="924"/>
      <w:bookmarkEnd w:id="925"/>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926" w:name="_Toc73173341"/>
      <w:bookmarkStart w:id="927" w:name="_Toc96959937"/>
      <w:bookmarkStart w:id="928" w:name="_Toc129247643"/>
      <w:bookmarkStart w:id="929" w:name="_Toc138694357"/>
      <w:r>
        <w:t>5.2.6.5</w:t>
      </w:r>
      <w:r>
        <w:tab/>
        <w:t>Binary data</w:t>
      </w:r>
      <w:bookmarkEnd w:id="926"/>
      <w:bookmarkEnd w:id="927"/>
      <w:bookmarkEnd w:id="928"/>
      <w:bookmarkEnd w:id="929"/>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930" w:name="_Toc73173344"/>
      <w:bookmarkStart w:id="931" w:name="_Toc96959938"/>
      <w:bookmarkStart w:id="932" w:name="_Toc129247644"/>
      <w:bookmarkStart w:id="933" w:name="_Toc138694358"/>
      <w:r>
        <w:t>5.2.7</w:t>
      </w:r>
      <w:r>
        <w:tab/>
        <w:t>Error Handling</w:t>
      </w:r>
      <w:bookmarkEnd w:id="930"/>
      <w:bookmarkEnd w:id="931"/>
      <w:bookmarkEnd w:id="932"/>
      <w:bookmarkEnd w:id="933"/>
    </w:p>
    <w:p w14:paraId="6D035EA9" w14:textId="77777777" w:rsidR="00E60FE0" w:rsidRDefault="00C872B4">
      <w:pPr>
        <w:pStyle w:val="40"/>
      </w:pPr>
      <w:bookmarkStart w:id="934" w:name="_Toc73173345"/>
      <w:bookmarkStart w:id="935" w:name="_Toc96959939"/>
      <w:bookmarkStart w:id="936" w:name="_Toc129247645"/>
      <w:bookmarkStart w:id="937" w:name="_Toc138694359"/>
      <w:r>
        <w:t>5.2.7.1</w:t>
      </w:r>
      <w:r>
        <w:tab/>
        <w:t>General</w:t>
      </w:r>
      <w:bookmarkEnd w:id="934"/>
      <w:bookmarkEnd w:id="935"/>
      <w:bookmarkEnd w:id="936"/>
      <w:bookmarkEnd w:id="937"/>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938" w:name="_Toc73173346"/>
      <w:bookmarkStart w:id="939" w:name="_Toc96959940"/>
      <w:bookmarkStart w:id="940" w:name="_Toc129247646"/>
      <w:bookmarkStart w:id="941" w:name="_Toc138694360"/>
      <w:r>
        <w:t>5.2.7.2</w:t>
      </w:r>
      <w:r>
        <w:tab/>
        <w:t>Protocol Errors</w:t>
      </w:r>
      <w:bookmarkEnd w:id="938"/>
      <w:bookmarkEnd w:id="939"/>
      <w:bookmarkEnd w:id="940"/>
      <w:bookmarkEnd w:id="941"/>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942" w:name="_Toc73173347"/>
      <w:bookmarkStart w:id="943" w:name="_Toc96959941"/>
      <w:bookmarkStart w:id="944" w:name="_Toc129247647"/>
      <w:bookmarkStart w:id="945" w:name="_Toc138694361"/>
      <w:r>
        <w:t>5.2.7.3</w:t>
      </w:r>
      <w:r>
        <w:tab/>
        <w:t>Application Errors</w:t>
      </w:r>
      <w:bookmarkEnd w:id="942"/>
      <w:bookmarkEnd w:id="943"/>
      <w:bookmarkEnd w:id="944"/>
      <w:bookmarkEnd w:id="945"/>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946" w:name="_Toc73173348"/>
      <w:bookmarkStart w:id="947" w:name="_Toc96959942"/>
      <w:bookmarkStart w:id="948" w:name="_Toc129247648"/>
      <w:bookmarkStart w:id="949" w:name="_Toc138694362"/>
      <w:r>
        <w:t>5.2.8</w:t>
      </w:r>
      <w:r>
        <w:rPr>
          <w:lang w:eastAsia="zh-CN"/>
        </w:rPr>
        <w:tab/>
        <w:t>Feature negotiation</w:t>
      </w:r>
      <w:bookmarkEnd w:id="946"/>
      <w:bookmarkEnd w:id="947"/>
      <w:bookmarkEnd w:id="948"/>
      <w:bookmarkEnd w:id="949"/>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950" w:name="_Toc73173349"/>
      <w:bookmarkStart w:id="951" w:name="_Toc96959943"/>
      <w:bookmarkStart w:id="952" w:name="_Toc129247649"/>
      <w:bookmarkStart w:id="953" w:name="_Toc138694363"/>
      <w:r>
        <w:t>5.2.9</w:t>
      </w:r>
      <w:r>
        <w:tab/>
        <w:t>Security</w:t>
      </w:r>
      <w:bookmarkEnd w:id="950"/>
      <w:bookmarkEnd w:id="951"/>
      <w:bookmarkEnd w:id="952"/>
      <w:bookmarkEnd w:id="953"/>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05652FA9"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8"/>
      </w:pPr>
      <w:r>
        <w:br w:type="page"/>
      </w:r>
      <w:bookmarkStart w:id="954" w:name="_Toc510696650"/>
      <w:bookmarkStart w:id="955" w:name="_Toc35971450"/>
      <w:bookmarkStart w:id="956" w:name="_Toc67903567"/>
      <w:bookmarkStart w:id="957" w:name="_Toc73173350"/>
      <w:bookmarkStart w:id="958" w:name="_Toc96959944"/>
      <w:bookmarkStart w:id="959" w:name="_Toc129247650"/>
      <w:bookmarkStart w:id="960" w:name="_Toc138694364"/>
      <w:r>
        <w:t>Annex A (normative):</w:t>
      </w:r>
      <w:r>
        <w:br/>
        <w:t>OpenAPI specification</w:t>
      </w:r>
      <w:bookmarkEnd w:id="954"/>
      <w:bookmarkEnd w:id="955"/>
      <w:bookmarkEnd w:id="956"/>
      <w:bookmarkEnd w:id="957"/>
      <w:bookmarkEnd w:id="958"/>
      <w:bookmarkEnd w:id="959"/>
      <w:bookmarkEnd w:id="960"/>
    </w:p>
    <w:p w14:paraId="03A11090" w14:textId="77777777" w:rsidR="00E60FE0" w:rsidRDefault="00C872B4" w:rsidP="00CA07FF">
      <w:pPr>
        <w:pStyle w:val="1"/>
      </w:pPr>
      <w:bookmarkStart w:id="961" w:name="_Toc510696651"/>
      <w:bookmarkStart w:id="962" w:name="_Toc35971451"/>
      <w:bookmarkStart w:id="963" w:name="_Toc67903568"/>
      <w:bookmarkStart w:id="964" w:name="_Toc73173351"/>
      <w:bookmarkStart w:id="965" w:name="_Toc96959945"/>
      <w:bookmarkStart w:id="966" w:name="_Toc129247651"/>
      <w:bookmarkStart w:id="967" w:name="_Toc138694365"/>
      <w:r>
        <w:t>A.1</w:t>
      </w:r>
      <w:r>
        <w:tab/>
        <w:t>General</w:t>
      </w:r>
      <w:bookmarkEnd w:id="961"/>
      <w:bookmarkEnd w:id="962"/>
      <w:bookmarkEnd w:id="963"/>
      <w:bookmarkEnd w:id="964"/>
      <w:bookmarkEnd w:id="965"/>
      <w:bookmarkEnd w:id="966"/>
      <w:bookmarkEnd w:id="967"/>
    </w:p>
    <w:p w14:paraId="55051A09" w14:textId="77777777" w:rsidR="00E60FE0" w:rsidRDefault="00C872B4">
      <w:bookmarkStart w:id="968"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969"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970" w:name="_Toc67903569"/>
      <w:bookmarkStart w:id="971" w:name="_Toc73173352"/>
      <w:bookmarkStart w:id="972" w:name="_Toc96959946"/>
      <w:bookmarkStart w:id="973" w:name="_Toc129247652"/>
      <w:bookmarkStart w:id="974" w:name="_Toc138694366"/>
      <w:r>
        <w:t>A.2</w:t>
      </w:r>
      <w:r>
        <w:tab/>
      </w:r>
      <w:r>
        <w:rPr>
          <w:lang w:eastAsia="zh-CN"/>
        </w:rPr>
        <w:t>Ndccf_DataManagement</w:t>
      </w:r>
      <w:r>
        <w:t xml:space="preserve"> API</w:t>
      </w:r>
      <w:bookmarkEnd w:id="968"/>
      <w:bookmarkEnd w:id="969"/>
      <w:bookmarkEnd w:id="970"/>
      <w:bookmarkEnd w:id="971"/>
      <w:bookmarkEnd w:id="972"/>
      <w:bookmarkEnd w:id="973"/>
      <w:bookmarkEnd w:id="974"/>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71BC88AC" w:rsidR="00C675A0" w:rsidRPr="001C7C10" w:rsidRDefault="00C675A0" w:rsidP="00C675A0">
      <w:pPr>
        <w:pStyle w:val="PL"/>
      </w:pPr>
      <w:r>
        <w:t xml:space="preserve">  </w:t>
      </w:r>
      <w:r w:rsidRPr="001C7C10">
        <w:t>version: 1.</w:t>
      </w:r>
      <w:r w:rsidR="00137655">
        <w:t>1</w:t>
      </w:r>
      <w:r w:rsidRPr="001C7C10">
        <w:t>.</w:t>
      </w:r>
      <w:r w:rsidR="00137655">
        <w:t>0</w:t>
      </w:r>
      <w:r w:rsidR="00137655">
        <w:rPr>
          <w:rFonts w:cs="Courier New"/>
          <w:szCs w:val="16"/>
        </w:rPr>
        <w:t>-alpha.</w:t>
      </w:r>
      <w:r w:rsidR="00B756F1">
        <w:rPr>
          <w:rFonts w:cs="Courier New"/>
          <w:szCs w:val="16"/>
        </w:rPr>
        <w:t>4</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4043C932" w:rsidR="00C675A0" w:rsidRPr="001C7C10" w:rsidRDefault="00C675A0" w:rsidP="00C675A0">
      <w:pPr>
        <w:pStyle w:val="PL"/>
      </w:pPr>
      <w:r>
        <w:t xml:space="preserve"> </w:t>
      </w:r>
      <w:r w:rsidRPr="001C7C10">
        <w:t xml:space="preserve"> </w:t>
      </w:r>
      <w:r>
        <w:t xml:space="preserve"> </w:t>
      </w:r>
      <w:r w:rsidRPr="001C7C10">
        <w:t xml:space="preserve"> © 202</w:t>
      </w:r>
      <w:r w:rsidR="00C23F2B">
        <w:t>3</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68D42B03" w:rsidR="00C675A0" w:rsidRPr="001C7C10" w:rsidRDefault="00C675A0" w:rsidP="00C675A0">
      <w:pPr>
        <w:pStyle w:val="PL"/>
      </w:pPr>
      <w:bookmarkStart w:id="975" w:name="_Hlk91583385"/>
      <w:r>
        <w:t xml:space="preserve"> </w:t>
      </w:r>
      <w:r w:rsidRPr="001C7C10">
        <w:t xml:space="preserve"> description: 3GPP TS 29.574</w:t>
      </w:r>
      <w:r>
        <w:t xml:space="preserve"> V</w:t>
      </w:r>
      <w:r w:rsidR="000C1CEC">
        <w:t>1</w:t>
      </w:r>
      <w:r w:rsidR="00137655">
        <w:t>8</w:t>
      </w:r>
      <w:r>
        <w:t>.</w:t>
      </w:r>
      <w:r w:rsidR="00B756F1">
        <w:t>3</w:t>
      </w:r>
      <w:r>
        <w:t>.0; 5G System; Data Collection Coordination Services; Stage 3.</w:t>
      </w:r>
      <w:bookmarkEnd w:id="975"/>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0E3F2FE3"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77777777" w:rsidR="00336098" w:rsidRDefault="00336098" w:rsidP="00336098">
      <w:pPr>
        <w:pStyle w:val="PL"/>
      </w:pPr>
      <w:r>
        <w:t xml:space="preserve">        termCause:</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6AD2C37C" w14:textId="77777777" w:rsidR="00336098" w:rsidRDefault="00336098" w:rsidP="00336098">
      <w:pPr>
        <w:pStyle w:val="PL"/>
      </w:pPr>
      <w:r>
        <w:t xml:space="preserve">        </w:t>
      </w:r>
      <w:r>
        <w:rPr>
          <w:lang w:eastAsia="zh-CN"/>
        </w:rPr>
        <w:t>reUserConsentPurs</w:t>
      </w:r>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9E2334" w14:textId="30F8B1FF" w:rsidR="00336098" w:rsidRPr="00336098" w:rsidRDefault="00336098" w:rsidP="00AE491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2A1594D9" w14:textId="77777777" w:rsidR="00F82EFC"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3615D842" w14:textId="71AB6C7D" w:rsidR="00F82EFC" w:rsidRDefault="00F82EFC" w:rsidP="00F82EFC">
      <w:pPr>
        <w:pStyle w:val="PL"/>
      </w:pPr>
      <w:r w:rsidRPr="00C92052">
        <w:t xml:space="preserve">          $ref: 'TS29564_Nupf_EventExposure.yaml#/components/schemas/EventType'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4CB027C1" w14:textId="77777777" w:rsidR="00336098" w:rsidRDefault="00336098" w:rsidP="00336098">
      <w:pPr>
        <w:pStyle w:val="PL"/>
      </w:pPr>
    </w:p>
    <w:p w14:paraId="3996B342" w14:textId="77777777" w:rsidR="00E60FE0" w:rsidRDefault="00C872B4" w:rsidP="00CA07FF">
      <w:pPr>
        <w:pStyle w:val="1"/>
      </w:pPr>
      <w:bookmarkStart w:id="976" w:name="_Toc510696653"/>
      <w:bookmarkStart w:id="977" w:name="_Toc35971453"/>
      <w:bookmarkStart w:id="978" w:name="_Toc67903570"/>
      <w:bookmarkStart w:id="979" w:name="_Toc73173353"/>
      <w:bookmarkStart w:id="980" w:name="_Toc96959947"/>
      <w:bookmarkStart w:id="981" w:name="_Toc129247653"/>
      <w:bookmarkStart w:id="982" w:name="_Toc138694367"/>
      <w:r>
        <w:t>A.3</w:t>
      </w:r>
      <w:r>
        <w:tab/>
      </w:r>
      <w:r>
        <w:rPr>
          <w:lang w:eastAsia="ja-JP"/>
        </w:rPr>
        <w:t>Ndccf_ContextManagement</w:t>
      </w:r>
      <w:r>
        <w:t xml:space="preserve"> API</w:t>
      </w:r>
      <w:bookmarkEnd w:id="976"/>
      <w:bookmarkEnd w:id="977"/>
      <w:bookmarkEnd w:id="978"/>
      <w:bookmarkEnd w:id="979"/>
      <w:bookmarkEnd w:id="980"/>
      <w:bookmarkEnd w:id="981"/>
      <w:bookmarkEnd w:id="982"/>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786DCC21" w:rsidR="00D50CCE" w:rsidRPr="0039258D" w:rsidRDefault="00D50CCE" w:rsidP="00D50CCE">
      <w:pPr>
        <w:pStyle w:val="PL"/>
      </w:pPr>
      <w:r>
        <w:t xml:space="preserve"> </w:t>
      </w:r>
      <w:r w:rsidRPr="0039258D">
        <w:t xml:space="preserve"> version: 1.</w:t>
      </w:r>
      <w:r w:rsidR="009059D8">
        <w:t>1</w:t>
      </w:r>
      <w:r w:rsidRPr="0039258D">
        <w:t>.0</w:t>
      </w:r>
      <w:r w:rsidR="009059D8">
        <w:rPr>
          <w:rFonts w:cs="Courier New"/>
          <w:szCs w:val="16"/>
        </w:rPr>
        <w:t>-alpha.</w:t>
      </w:r>
      <w:r w:rsidR="006A0BBE">
        <w:rPr>
          <w:rFonts w:cs="Courier New"/>
          <w:szCs w:val="16"/>
        </w:rPr>
        <w:t>2</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273D13E3" w:rsidR="00D50CCE" w:rsidRPr="0039258D" w:rsidRDefault="00D50CCE" w:rsidP="00D50CCE">
      <w:pPr>
        <w:pStyle w:val="PL"/>
      </w:pPr>
      <w:r>
        <w:t xml:space="preserve"> </w:t>
      </w:r>
      <w:r w:rsidRPr="0039258D">
        <w:t xml:space="preserve"> </w:t>
      </w:r>
      <w:r>
        <w:t xml:space="preserve"> </w:t>
      </w:r>
      <w:r w:rsidRPr="0039258D">
        <w:t xml:space="preserve"> © 202</w:t>
      </w:r>
      <w:r w:rsidR="006A0BBE">
        <w:t>3</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6D30B5B7"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6A0BBE">
        <w:t>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8"/>
      </w:pPr>
      <w:bookmarkStart w:id="983" w:name="historyclause"/>
      <w:r>
        <w:br w:type="page"/>
      </w:r>
      <w:bookmarkStart w:id="984" w:name="_Toc2086459"/>
      <w:bookmarkStart w:id="985" w:name="_Toc67903575"/>
      <w:bookmarkStart w:id="986" w:name="_Toc73173354"/>
      <w:bookmarkStart w:id="987" w:name="_Toc96959948"/>
      <w:bookmarkStart w:id="988" w:name="_Toc129247654"/>
      <w:bookmarkStart w:id="989" w:name="_Toc138694368"/>
      <w:bookmarkEnd w:id="983"/>
      <w:r>
        <w:t>Annex B (informative):</w:t>
      </w:r>
      <w:r>
        <w:br/>
        <w:t>Change history</w:t>
      </w:r>
      <w:bookmarkEnd w:id="984"/>
      <w:bookmarkEnd w:id="985"/>
      <w:bookmarkEnd w:id="986"/>
      <w:bookmarkEnd w:id="987"/>
      <w:bookmarkEnd w:id="988"/>
      <w:bookmarkEnd w:id="989"/>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2"/>
        <w:gridCol w:w="997"/>
        <w:gridCol w:w="1049"/>
        <w:gridCol w:w="517"/>
        <w:gridCol w:w="420"/>
        <w:gridCol w:w="417"/>
        <w:gridCol w:w="4710"/>
        <w:gridCol w:w="703"/>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235BB">
            <w:pPr>
              <w:pStyle w:val="TAL"/>
              <w:jc w:val="center"/>
              <w:rPr>
                <w:b/>
                <w:sz w:val="16"/>
              </w:rPr>
            </w:pPr>
            <w:r w:rsidRPr="00481D2D">
              <w:rPr>
                <w:b/>
              </w:rPr>
              <w:t>Change history</w:t>
            </w:r>
          </w:p>
        </w:tc>
      </w:tr>
      <w:tr w:rsidR="00A97502" w:rsidRPr="00481D2D" w14:paraId="3C818AD8" w14:textId="77777777" w:rsidTr="00B75071">
        <w:tc>
          <w:tcPr>
            <w:tcW w:w="772" w:type="dxa"/>
            <w:shd w:val="pct10" w:color="auto" w:fill="FFFFFF"/>
          </w:tcPr>
          <w:p w14:paraId="4D64B810" w14:textId="77777777" w:rsidR="00A97502" w:rsidRPr="00481D2D" w:rsidRDefault="00A97502" w:rsidP="002235BB">
            <w:pPr>
              <w:pStyle w:val="TAL"/>
              <w:rPr>
                <w:b/>
                <w:sz w:val="16"/>
              </w:rPr>
            </w:pPr>
            <w:r w:rsidRPr="00481D2D">
              <w:rPr>
                <w:b/>
                <w:sz w:val="16"/>
              </w:rPr>
              <w:t>Date</w:t>
            </w:r>
          </w:p>
        </w:tc>
        <w:tc>
          <w:tcPr>
            <w:tcW w:w="997" w:type="dxa"/>
            <w:shd w:val="pct10" w:color="auto" w:fill="FFFFFF"/>
          </w:tcPr>
          <w:p w14:paraId="2BF61BB3" w14:textId="77777777" w:rsidR="00A97502" w:rsidRPr="00481D2D" w:rsidRDefault="00A97502" w:rsidP="002235BB">
            <w:pPr>
              <w:pStyle w:val="TAL"/>
              <w:rPr>
                <w:b/>
                <w:sz w:val="16"/>
              </w:rPr>
            </w:pPr>
            <w:r w:rsidRPr="00481D2D">
              <w:rPr>
                <w:b/>
                <w:sz w:val="16"/>
              </w:rPr>
              <w:t>Meeting</w:t>
            </w:r>
          </w:p>
        </w:tc>
        <w:tc>
          <w:tcPr>
            <w:tcW w:w="1049" w:type="dxa"/>
            <w:shd w:val="pct10" w:color="auto" w:fill="FFFFFF"/>
          </w:tcPr>
          <w:p w14:paraId="1B916C5C" w14:textId="77777777" w:rsidR="00A97502" w:rsidRPr="00481D2D" w:rsidRDefault="00A97502" w:rsidP="002235BB">
            <w:pPr>
              <w:pStyle w:val="TAL"/>
              <w:rPr>
                <w:b/>
                <w:sz w:val="16"/>
              </w:rPr>
            </w:pPr>
            <w:r w:rsidRPr="00481D2D">
              <w:rPr>
                <w:b/>
                <w:sz w:val="16"/>
              </w:rPr>
              <w:t>TDoc</w:t>
            </w:r>
          </w:p>
        </w:tc>
        <w:tc>
          <w:tcPr>
            <w:tcW w:w="517" w:type="dxa"/>
            <w:shd w:val="pct10" w:color="auto" w:fill="FFFFFF"/>
          </w:tcPr>
          <w:p w14:paraId="34F6C017" w14:textId="77777777" w:rsidR="00A97502" w:rsidRPr="00481D2D" w:rsidRDefault="00A97502" w:rsidP="002235BB">
            <w:pPr>
              <w:pStyle w:val="TAL"/>
              <w:rPr>
                <w:b/>
                <w:sz w:val="16"/>
              </w:rPr>
            </w:pPr>
            <w:r w:rsidRPr="00481D2D">
              <w:rPr>
                <w:b/>
                <w:sz w:val="16"/>
              </w:rPr>
              <w:t>CR</w:t>
            </w:r>
          </w:p>
        </w:tc>
        <w:tc>
          <w:tcPr>
            <w:tcW w:w="420" w:type="dxa"/>
            <w:shd w:val="pct10" w:color="auto" w:fill="FFFFFF"/>
          </w:tcPr>
          <w:p w14:paraId="793414CF" w14:textId="77777777" w:rsidR="00A97502" w:rsidRPr="00481D2D" w:rsidRDefault="00A97502" w:rsidP="002235BB">
            <w:pPr>
              <w:pStyle w:val="TAL"/>
              <w:rPr>
                <w:b/>
                <w:sz w:val="16"/>
              </w:rPr>
            </w:pPr>
            <w:r w:rsidRPr="00481D2D">
              <w:rPr>
                <w:b/>
                <w:sz w:val="16"/>
              </w:rPr>
              <w:t>Rev</w:t>
            </w:r>
          </w:p>
        </w:tc>
        <w:tc>
          <w:tcPr>
            <w:tcW w:w="417" w:type="dxa"/>
            <w:shd w:val="pct10" w:color="auto" w:fill="FFFFFF"/>
          </w:tcPr>
          <w:p w14:paraId="5E0F3CF6" w14:textId="77777777" w:rsidR="00A97502" w:rsidRPr="00481D2D" w:rsidRDefault="00A97502" w:rsidP="002235BB">
            <w:pPr>
              <w:pStyle w:val="TAL"/>
              <w:rPr>
                <w:b/>
                <w:sz w:val="16"/>
              </w:rPr>
            </w:pPr>
            <w:r w:rsidRPr="00481D2D">
              <w:rPr>
                <w:b/>
                <w:sz w:val="16"/>
              </w:rPr>
              <w:t>Cat</w:t>
            </w:r>
          </w:p>
        </w:tc>
        <w:tc>
          <w:tcPr>
            <w:tcW w:w="4710" w:type="dxa"/>
            <w:shd w:val="pct10" w:color="auto" w:fill="FFFFFF"/>
          </w:tcPr>
          <w:p w14:paraId="09A29BA3" w14:textId="77777777" w:rsidR="00A97502" w:rsidRPr="00481D2D" w:rsidRDefault="00A97502" w:rsidP="002235BB">
            <w:pPr>
              <w:pStyle w:val="TAL"/>
              <w:rPr>
                <w:b/>
                <w:sz w:val="16"/>
              </w:rPr>
            </w:pPr>
            <w:r w:rsidRPr="00481D2D">
              <w:rPr>
                <w:b/>
                <w:sz w:val="16"/>
              </w:rPr>
              <w:t>Subject/Comment</w:t>
            </w:r>
          </w:p>
        </w:tc>
        <w:tc>
          <w:tcPr>
            <w:tcW w:w="703" w:type="dxa"/>
            <w:shd w:val="pct10" w:color="auto" w:fill="FFFFFF"/>
          </w:tcPr>
          <w:p w14:paraId="3E396FC4" w14:textId="77777777" w:rsidR="00A97502" w:rsidRPr="00481D2D" w:rsidRDefault="00A97502" w:rsidP="002235BB">
            <w:pPr>
              <w:pStyle w:val="TAL"/>
              <w:rPr>
                <w:b/>
                <w:sz w:val="16"/>
              </w:rPr>
            </w:pPr>
            <w:r w:rsidRPr="00481D2D">
              <w:rPr>
                <w:b/>
                <w:sz w:val="16"/>
              </w:rPr>
              <w:t>New version</w:t>
            </w:r>
          </w:p>
        </w:tc>
      </w:tr>
      <w:tr w:rsidR="00A97502" w:rsidRPr="00481D2D" w14:paraId="49B02197" w14:textId="77777777" w:rsidTr="00B75071">
        <w:tc>
          <w:tcPr>
            <w:tcW w:w="772" w:type="dxa"/>
            <w:shd w:val="solid" w:color="FFFFFF" w:fill="auto"/>
          </w:tcPr>
          <w:p w14:paraId="50B855BD" w14:textId="7C288333" w:rsidR="00A97502" w:rsidRPr="00481D2D" w:rsidRDefault="00A97502" w:rsidP="00A97502">
            <w:pPr>
              <w:pStyle w:val="TAC"/>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A97502">
            <w:pPr>
              <w:pStyle w:val="TAC"/>
              <w:rPr>
                <w:sz w:val="16"/>
                <w:szCs w:val="16"/>
              </w:rPr>
            </w:pPr>
            <w:r>
              <w:rPr>
                <w:rFonts w:hint="eastAsia"/>
                <w:sz w:val="16"/>
                <w:szCs w:val="16"/>
                <w:lang w:eastAsia="zh-CN"/>
              </w:rPr>
              <w:t>CT</w:t>
            </w:r>
            <w:r>
              <w:rPr>
                <w:sz w:val="16"/>
                <w:szCs w:val="16"/>
                <w:lang w:eastAsia="zh-CN"/>
              </w:rPr>
              <w:t>3#116e</w:t>
            </w:r>
          </w:p>
        </w:tc>
        <w:tc>
          <w:tcPr>
            <w:tcW w:w="1049" w:type="dxa"/>
            <w:shd w:val="solid" w:color="FFFFFF" w:fill="auto"/>
          </w:tcPr>
          <w:p w14:paraId="76698C91" w14:textId="6B2140F2" w:rsidR="00A97502" w:rsidRPr="00481D2D" w:rsidRDefault="00A97502" w:rsidP="00A97502">
            <w:pPr>
              <w:pStyle w:val="TAC"/>
              <w:rPr>
                <w:sz w:val="16"/>
                <w:szCs w:val="16"/>
              </w:rPr>
            </w:pPr>
          </w:p>
        </w:tc>
        <w:tc>
          <w:tcPr>
            <w:tcW w:w="517" w:type="dxa"/>
            <w:shd w:val="solid" w:color="FFFFFF" w:fill="auto"/>
          </w:tcPr>
          <w:p w14:paraId="4A429AC6" w14:textId="75C586F6" w:rsidR="00A97502" w:rsidRPr="00481D2D" w:rsidRDefault="00A97502" w:rsidP="00A97502">
            <w:pPr>
              <w:pStyle w:val="TAL"/>
              <w:rPr>
                <w:sz w:val="16"/>
                <w:szCs w:val="16"/>
              </w:rPr>
            </w:pPr>
          </w:p>
        </w:tc>
        <w:tc>
          <w:tcPr>
            <w:tcW w:w="420" w:type="dxa"/>
            <w:shd w:val="solid" w:color="FFFFFF" w:fill="auto"/>
          </w:tcPr>
          <w:p w14:paraId="783880C2" w14:textId="35D77FBB" w:rsidR="00A97502" w:rsidRPr="00481D2D" w:rsidRDefault="00A97502" w:rsidP="00A97502">
            <w:pPr>
              <w:pStyle w:val="TAR"/>
              <w:rPr>
                <w:sz w:val="16"/>
                <w:szCs w:val="16"/>
              </w:rPr>
            </w:pPr>
          </w:p>
        </w:tc>
        <w:tc>
          <w:tcPr>
            <w:tcW w:w="417" w:type="dxa"/>
            <w:shd w:val="solid" w:color="FFFFFF" w:fill="auto"/>
          </w:tcPr>
          <w:p w14:paraId="2AB082B9" w14:textId="274C0639" w:rsidR="00A97502" w:rsidRPr="00481D2D" w:rsidRDefault="00A97502" w:rsidP="00A97502">
            <w:pPr>
              <w:pStyle w:val="TAC"/>
              <w:rPr>
                <w:sz w:val="16"/>
                <w:szCs w:val="16"/>
              </w:rPr>
            </w:pPr>
          </w:p>
        </w:tc>
        <w:tc>
          <w:tcPr>
            <w:tcW w:w="4710" w:type="dxa"/>
            <w:shd w:val="solid" w:color="FFFFFF" w:fill="auto"/>
          </w:tcPr>
          <w:p w14:paraId="5093AA94" w14:textId="0EEFEF4F" w:rsidR="00A97502" w:rsidRPr="00481D2D" w:rsidRDefault="00A97502" w:rsidP="00A97502">
            <w:pPr>
              <w:pStyle w:val="TAL"/>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703" w:type="dxa"/>
            <w:shd w:val="solid" w:color="FFFFFF" w:fill="auto"/>
          </w:tcPr>
          <w:p w14:paraId="4C03D285" w14:textId="4726EF52" w:rsidR="00A97502" w:rsidRPr="00481D2D" w:rsidRDefault="00A97502" w:rsidP="00A97502">
            <w:pPr>
              <w:pStyle w:val="TAC"/>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B75071">
        <w:tc>
          <w:tcPr>
            <w:tcW w:w="772" w:type="dxa"/>
            <w:shd w:val="solid" w:color="FFFFFF" w:fill="auto"/>
          </w:tcPr>
          <w:p w14:paraId="05057F91" w14:textId="1B18B4B0" w:rsidR="00A97502" w:rsidRPr="00481D2D" w:rsidRDefault="00A97502" w:rsidP="00A97502">
            <w:pPr>
              <w:pStyle w:val="TAC"/>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T3#116e</w:t>
            </w:r>
          </w:p>
        </w:tc>
        <w:tc>
          <w:tcPr>
            <w:tcW w:w="1049" w:type="dxa"/>
            <w:shd w:val="solid" w:color="FFFFFF" w:fill="auto"/>
          </w:tcPr>
          <w:p w14:paraId="532D6027" w14:textId="3A61FD3A" w:rsidR="00A97502" w:rsidRPr="00481D2D" w:rsidRDefault="00A97502" w:rsidP="00A97502">
            <w:pPr>
              <w:pStyle w:val="TAC"/>
              <w:rPr>
                <w:sz w:val="16"/>
                <w:szCs w:val="16"/>
              </w:rPr>
            </w:pPr>
          </w:p>
        </w:tc>
        <w:tc>
          <w:tcPr>
            <w:tcW w:w="517" w:type="dxa"/>
            <w:shd w:val="solid" w:color="FFFFFF" w:fill="auto"/>
          </w:tcPr>
          <w:p w14:paraId="0ECE875F" w14:textId="5C3C5E54" w:rsidR="00A97502" w:rsidRPr="00481D2D" w:rsidRDefault="00A97502" w:rsidP="00A97502">
            <w:pPr>
              <w:pStyle w:val="TAL"/>
              <w:rPr>
                <w:sz w:val="16"/>
                <w:szCs w:val="16"/>
              </w:rPr>
            </w:pPr>
          </w:p>
        </w:tc>
        <w:tc>
          <w:tcPr>
            <w:tcW w:w="420" w:type="dxa"/>
            <w:shd w:val="solid" w:color="FFFFFF" w:fill="auto"/>
          </w:tcPr>
          <w:p w14:paraId="242BFAC4" w14:textId="12FBA891" w:rsidR="00A97502" w:rsidRPr="00481D2D" w:rsidRDefault="00A97502" w:rsidP="00A97502">
            <w:pPr>
              <w:pStyle w:val="TAR"/>
              <w:rPr>
                <w:sz w:val="16"/>
                <w:szCs w:val="16"/>
              </w:rPr>
            </w:pPr>
          </w:p>
        </w:tc>
        <w:tc>
          <w:tcPr>
            <w:tcW w:w="417" w:type="dxa"/>
            <w:shd w:val="solid" w:color="FFFFFF" w:fill="auto"/>
          </w:tcPr>
          <w:p w14:paraId="463FEDF8" w14:textId="5B7E734E" w:rsidR="00A97502" w:rsidRPr="00481D2D" w:rsidRDefault="00A97502" w:rsidP="00A97502">
            <w:pPr>
              <w:pStyle w:val="TAC"/>
              <w:rPr>
                <w:sz w:val="16"/>
                <w:szCs w:val="16"/>
              </w:rPr>
            </w:pPr>
          </w:p>
        </w:tc>
        <w:tc>
          <w:tcPr>
            <w:tcW w:w="4710" w:type="dxa"/>
            <w:shd w:val="solid" w:color="FFFFFF" w:fill="auto"/>
          </w:tcPr>
          <w:p w14:paraId="14FF64A7" w14:textId="77777777" w:rsidR="00A97502" w:rsidRDefault="00A97502" w:rsidP="00A97502">
            <w:pPr>
              <w:pStyle w:val="TAL"/>
              <w:rPr>
                <w:sz w:val="16"/>
                <w:szCs w:val="16"/>
              </w:rPr>
            </w:pPr>
            <w:r>
              <w:rPr>
                <w:sz w:val="16"/>
                <w:szCs w:val="16"/>
              </w:rPr>
              <w:t>Inclusion of documents agreed in CT3#116e:</w:t>
            </w:r>
          </w:p>
          <w:p w14:paraId="1D9928D9" w14:textId="24C51AA9" w:rsidR="00A97502" w:rsidRPr="00481D2D" w:rsidRDefault="00A97502" w:rsidP="00A97502">
            <w:pPr>
              <w:pStyle w:val="TAL"/>
              <w:rPr>
                <w:sz w:val="16"/>
                <w:szCs w:val="16"/>
              </w:rPr>
            </w:pPr>
            <w:r>
              <w:rPr>
                <w:sz w:val="16"/>
                <w:szCs w:val="16"/>
              </w:rPr>
              <w:t>C3-213235, C3-213236, C3-213237, C3-213238 and C3-213239.</w:t>
            </w:r>
          </w:p>
        </w:tc>
        <w:tc>
          <w:tcPr>
            <w:tcW w:w="703" w:type="dxa"/>
            <w:shd w:val="solid" w:color="FFFFFF" w:fill="auto"/>
          </w:tcPr>
          <w:p w14:paraId="17C0D9F0" w14:textId="66880CAA" w:rsidR="00A97502" w:rsidRPr="00481D2D" w:rsidRDefault="00A97502" w:rsidP="00A97502">
            <w:pPr>
              <w:pStyle w:val="TAC"/>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B75071">
        <w:tc>
          <w:tcPr>
            <w:tcW w:w="772" w:type="dxa"/>
            <w:shd w:val="solid" w:color="FFFFFF" w:fill="auto"/>
          </w:tcPr>
          <w:p w14:paraId="22285483" w14:textId="0FF23C88" w:rsidR="00A97502" w:rsidRPr="00481D2D" w:rsidRDefault="00A97502" w:rsidP="00A97502">
            <w:pPr>
              <w:pStyle w:val="TAC"/>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T3#117e</w:t>
            </w:r>
          </w:p>
        </w:tc>
        <w:tc>
          <w:tcPr>
            <w:tcW w:w="1049" w:type="dxa"/>
            <w:shd w:val="solid" w:color="FFFFFF" w:fill="auto"/>
          </w:tcPr>
          <w:p w14:paraId="0650D065" w14:textId="24318F9A" w:rsidR="00A97502" w:rsidRPr="00481D2D" w:rsidRDefault="00A97502" w:rsidP="00A97502">
            <w:pPr>
              <w:pStyle w:val="TAC"/>
              <w:rPr>
                <w:sz w:val="16"/>
                <w:szCs w:val="16"/>
              </w:rPr>
            </w:pPr>
          </w:p>
        </w:tc>
        <w:tc>
          <w:tcPr>
            <w:tcW w:w="517" w:type="dxa"/>
            <w:shd w:val="solid" w:color="FFFFFF" w:fill="auto"/>
          </w:tcPr>
          <w:p w14:paraId="65576425" w14:textId="1C5ECA02" w:rsidR="00A97502" w:rsidRPr="00481D2D" w:rsidRDefault="00A97502" w:rsidP="00A97502">
            <w:pPr>
              <w:pStyle w:val="TAL"/>
              <w:rPr>
                <w:sz w:val="16"/>
                <w:szCs w:val="16"/>
              </w:rPr>
            </w:pPr>
          </w:p>
        </w:tc>
        <w:tc>
          <w:tcPr>
            <w:tcW w:w="420" w:type="dxa"/>
            <w:shd w:val="solid" w:color="FFFFFF" w:fill="auto"/>
          </w:tcPr>
          <w:p w14:paraId="64A9C328" w14:textId="77777777" w:rsidR="00A97502" w:rsidRPr="00481D2D" w:rsidRDefault="00A97502" w:rsidP="00A97502">
            <w:pPr>
              <w:pStyle w:val="TAR"/>
              <w:rPr>
                <w:sz w:val="16"/>
                <w:szCs w:val="16"/>
              </w:rPr>
            </w:pPr>
          </w:p>
        </w:tc>
        <w:tc>
          <w:tcPr>
            <w:tcW w:w="417" w:type="dxa"/>
            <w:shd w:val="solid" w:color="FFFFFF" w:fill="auto"/>
          </w:tcPr>
          <w:p w14:paraId="5FB0B5D0" w14:textId="7B787801" w:rsidR="00A97502" w:rsidRPr="00481D2D" w:rsidRDefault="00A97502" w:rsidP="00A97502">
            <w:pPr>
              <w:pStyle w:val="TAC"/>
              <w:rPr>
                <w:sz w:val="16"/>
                <w:szCs w:val="16"/>
              </w:rPr>
            </w:pPr>
          </w:p>
        </w:tc>
        <w:tc>
          <w:tcPr>
            <w:tcW w:w="4710" w:type="dxa"/>
            <w:shd w:val="solid" w:color="FFFFFF" w:fill="auto"/>
          </w:tcPr>
          <w:p w14:paraId="193BD610" w14:textId="4AB069F6" w:rsidR="00A97502" w:rsidRPr="00481D2D" w:rsidRDefault="00A97502" w:rsidP="00A97502">
            <w:pPr>
              <w:pStyle w:val="TAL"/>
              <w:rPr>
                <w:sz w:val="16"/>
                <w:szCs w:val="16"/>
              </w:rPr>
            </w:pPr>
            <w:r>
              <w:rPr>
                <w:sz w:val="16"/>
                <w:szCs w:val="16"/>
              </w:rPr>
              <w:t>Inclusion of document agreed in CT3#117e: C3-214167.</w:t>
            </w:r>
          </w:p>
        </w:tc>
        <w:tc>
          <w:tcPr>
            <w:tcW w:w="703" w:type="dxa"/>
            <w:shd w:val="solid" w:color="FFFFFF" w:fill="auto"/>
          </w:tcPr>
          <w:p w14:paraId="278FF410" w14:textId="14BAA16C" w:rsidR="00A97502" w:rsidRPr="00481D2D" w:rsidRDefault="00A97502" w:rsidP="00A97502">
            <w:pPr>
              <w:pStyle w:val="TAC"/>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B75071">
        <w:tc>
          <w:tcPr>
            <w:tcW w:w="772" w:type="dxa"/>
            <w:shd w:val="solid" w:color="FFFFFF" w:fill="auto"/>
          </w:tcPr>
          <w:p w14:paraId="138B0DFE" w14:textId="6E9D0382" w:rsidR="00A97502" w:rsidRPr="00481D2D" w:rsidRDefault="00A97502" w:rsidP="00A97502">
            <w:pPr>
              <w:pStyle w:val="TAC"/>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T3#118e</w:t>
            </w:r>
          </w:p>
        </w:tc>
        <w:tc>
          <w:tcPr>
            <w:tcW w:w="1049" w:type="dxa"/>
            <w:shd w:val="solid" w:color="FFFFFF" w:fill="auto"/>
          </w:tcPr>
          <w:p w14:paraId="3BE4E5CF" w14:textId="79FDFA92" w:rsidR="00A97502" w:rsidRPr="00481D2D" w:rsidRDefault="00A97502" w:rsidP="00A97502">
            <w:pPr>
              <w:pStyle w:val="TAC"/>
              <w:rPr>
                <w:sz w:val="16"/>
                <w:szCs w:val="16"/>
              </w:rPr>
            </w:pPr>
          </w:p>
        </w:tc>
        <w:tc>
          <w:tcPr>
            <w:tcW w:w="517" w:type="dxa"/>
            <w:shd w:val="solid" w:color="FFFFFF" w:fill="auto"/>
          </w:tcPr>
          <w:p w14:paraId="5750F896" w14:textId="1F82AD8D" w:rsidR="00A97502" w:rsidRPr="00481D2D" w:rsidRDefault="00A97502" w:rsidP="00A97502">
            <w:pPr>
              <w:pStyle w:val="TAL"/>
              <w:rPr>
                <w:sz w:val="16"/>
                <w:szCs w:val="16"/>
              </w:rPr>
            </w:pPr>
          </w:p>
        </w:tc>
        <w:tc>
          <w:tcPr>
            <w:tcW w:w="420" w:type="dxa"/>
            <w:shd w:val="solid" w:color="FFFFFF" w:fill="auto"/>
          </w:tcPr>
          <w:p w14:paraId="585D69C8" w14:textId="77777777" w:rsidR="00A97502" w:rsidRPr="00481D2D" w:rsidRDefault="00A97502" w:rsidP="00A97502">
            <w:pPr>
              <w:pStyle w:val="TAR"/>
              <w:rPr>
                <w:sz w:val="16"/>
                <w:szCs w:val="16"/>
              </w:rPr>
            </w:pPr>
          </w:p>
        </w:tc>
        <w:tc>
          <w:tcPr>
            <w:tcW w:w="417" w:type="dxa"/>
            <w:shd w:val="solid" w:color="FFFFFF" w:fill="auto"/>
          </w:tcPr>
          <w:p w14:paraId="12B00EF3" w14:textId="7348AD19" w:rsidR="00A97502" w:rsidRPr="00481D2D" w:rsidRDefault="00A97502" w:rsidP="00A97502">
            <w:pPr>
              <w:pStyle w:val="TAC"/>
              <w:rPr>
                <w:sz w:val="16"/>
                <w:szCs w:val="16"/>
              </w:rPr>
            </w:pPr>
          </w:p>
        </w:tc>
        <w:tc>
          <w:tcPr>
            <w:tcW w:w="4710" w:type="dxa"/>
            <w:shd w:val="solid" w:color="FFFFFF" w:fill="auto"/>
          </w:tcPr>
          <w:p w14:paraId="277BC671" w14:textId="77777777" w:rsidR="00A97502" w:rsidRDefault="00A97502" w:rsidP="00A97502">
            <w:pPr>
              <w:pStyle w:val="TAL"/>
              <w:rPr>
                <w:sz w:val="16"/>
                <w:szCs w:val="16"/>
              </w:rPr>
            </w:pPr>
            <w:r>
              <w:rPr>
                <w:sz w:val="16"/>
                <w:szCs w:val="16"/>
              </w:rPr>
              <w:t>Inclusion of document agreed in CT3#118e:</w:t>
            </w:r>
          </w:p>
          <w:p w14:paraId="073A4C55" w14:textId="5278B637" w:rsidR="00A97502" w:rsidRPr="00481D2D" w:rsidRDefault="00A97502" w:rsidP="00A97502">
            <w:pPr>
              <w:pStyle w:val="TAL"/>
              <w:rPr>
                <w:sz w:val="16"/>
                <w:szCs w:val="16"/>
              </w:rPr>
            </w:pPr>
            <w:r w:rsidRPr="00774634">
              <w:rPr>
                <w:sz w:val="16"/>
                <w:szCs w:val="16"/>
              </w:rPr>
              <w:t>C3-215182, C3-215480, C3-215184, C3-215185, C3-215186, C3-215187, C3-215188</w:t>
            </w:r>
            <w:r>
              <w:rPr>
                <w:sz w:val="16"/>
                <w:szCs w:val="16"/>
              </w:rPr>
              <w:t>.</w:t>
            </w:r>
          </w:p>
        </w:tc>
        <w:tc>
          <w:tcPr>
            <w:tcW w:w="703" w:type="dxa"/>
            <w:shd w:val="solid" w:color="FFFFFF" w:fill="auto"/>
          </w:tcPr>
          <w:p w14:paraId="628F1A5D" w14:textId="3D44C0E0" w:rsidR="00A97502" w:rsidRPr="00481D2D" w:rsidRDefault="00A97502" w:rsidP="00A97502">
            <w:pPr>
              <w:pStyle w:val="TAC"/>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B75071">
        <w:tc>
          <w:tcPr>
            <w:tcW w:w="772" w:type="dxa"/>
            <w:shd w:val="solid" w:color="FFFFFF" w:fill="auto"/>
          </w:tcPr>
          <w:p w14:paraId="6098C8E0" w14:textId="794FC884" w:rsidR="00A97502" w:rsidRPr="00481D2D" w:rsidRDefault="00A97502" w:rsidP="00A97502">
            <w:pPr>
              <w:pStyle w:val="TAC"/>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T3#119e</w:t>
            </w:r>
          </w:p>
        </w:tc>
        <w:tc>
          <w:tcPr>
            <w:tcW w:w="1049" w:type="dxa"/>
            <w:shd w:val="solid" w:color="FFFFFF" w:fill="auto"/>
          </w:tcPr>
          <w:p w14:paraId="3D7353FE" w14:textId="30BD55AC" w:rsidR="00A97502" w:rsidRPr="00481D2D" w:rsidRDefault="00A97502" w:rsidP="00A97502">
            <w:pPr>
              <w:pStyle w:val="TAC"/>
              <w:rPr>
                <w:sz w:val="16"/>
                <w:szCs w:val="16"/>
              </w:rPr>
            </w:pPr>
          </w:p>
        </w:tc>
        <w:tc>
          <w:tcPr>
            <w:tcW w:w="517" w:type="dxa"/>
            <w:shd w:val="solid" w:color="FFFFFF" w:fill="auto"/>
          </w:tcPr>
          <w:p w14:paraId="0C6A18C2" w14:textId="6A8C7F86" w:rsidR="00A97502" w:rsidRPr="00481D2D" w:rsidRDefault="00A97502" w:rsidP="00A97502">
            <w:pPr>
              <w:pStyle w:val="TAL"/>
              <w:rPr>
                <w:sz w:val="16"/>
                <w:szCs w:val="16"/>
              </w:rPr>
            </w:pPr>
          </w:p>
        </w:tc>
        <w:tc>
          <w:tcPr>
            <w:tcW w:w="420" w:type="dxa"/>
            <w:shd w:val="solid" w:color="FFFFFF" w:fill="auto"/>
          </w:tcPr>
          <w:p w14:paraId="5D448A04" w14:textId="2B0521EE" w:rsidR="00A97502" w:rsidRPr="00481D2D" w:rsidRDefault="00A97502" w:rsidP="00A97502">
            <w:pPr>
              <w:pStyle w:val="TAR"/>
              <w:rPr>
                <w:sz w:val="16"/>
                <w:szCs w:val="16"/>
              </w:rPr>
            </w:pPr>
          </w:p>
        </w:tc>
        <w:tc>
          <w:tcPr>
            <w:tcW w:w="417" w:type="dxa"/>
            <w:shd w:val="solid" w:color="FFFFFF" w:fill="auto"/>
          </w:tcPr>
          <w:p w14:paraId="296F967E" w14:textId="7EF370AA" w:rsidR="00A97502" w:rsidRPr="00481D2D" w:rsidRDefault="00A97502" w:rsidP="00A97502">
            <w:pPr>
              <w:pStyle w:val="TAC"/>
              <w:rPr>
                <w:sz w:val="16"/>
                <w:szCs w:val="16"/>
              </w:rPr>
            </w:pPr>
          </w:p>
        </w:tc>
        <w:tc>
          <w:tcPr>
            <w:tcW w:w="4710" w:type="dxa"/>
            <w:shd w:val="solid" w:color="FFFFFF" w:fill="auto"/>
          </w:tcPr>
          <w:p w14:paraId="21DE179B" w14:textId="77777777" w:rsidR="00A97502" w:rsidRDefault="00A97502" w:rsidP="00A97502">
            <w:pPr>
              <w:pStyle w:val="TAL"/>
              <w:rPr>
                <w:sz w:val="16"/>
                <w:szCs w:val="16"/>
              </w:rPr>
            </w:pPr>
            <w:r>
              <w:rPr>
                <w:sz w:val="16"/>
                <w:szCs w:val="16"/>
              </w:rPr>
              <w:t>Inclusion of document agreed in CT3#119e:</w:t>
            </w:r>
          </w:p>
          <w:p w14:paraId="38ED2DD9" w14:textId="603C5D17" w:rsidR="00A97502" w:rsidRPr="00481D2D" w:rsidRDefault="00A97502" w:rsidP="00A97502">
            <w:pPr>
              <w:pStyle w:val="TAL"/>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703" w:type="dxa"/>
            <w:shd w:val="solid" w:color="FFFFFF" w:fill="auto"/>
          </w:tcPr>
          <w:p w14:paraId="7E04C202" w14:textId="5E67300F" w:rsidR="00A97502" w:rsidRPr="00481D2D" w:rsidRDefault="00A97502" w:rsidP="00A97502">
            <w:pPr>
              <w:pStyle w:val="TAC"/>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B75071">
        <w:tc>
          <w:tcPr>
            <w:tcW w:w="772" w:type="dxa"/>
            <w:shd w:val="solid" w:color="FFFFFF" w:fill="auto"/>
          </w:tcPr>
          <w:p w14:paraId="1A6BD3D6" w14:textId="4CB896CB" w:rsidR="00A97502" w:rsidRPr="00481D2D" w:rsidRDefault="00A97502" w:rsidP="00A97502">
            <w:pPr>
              <w:pStyle w:val="TAC"/>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T3#119bis-e</w:t>
            </w:r>
          </w:p>
        </w:tc>
        <w:tc>
          <w:tcPr>
            <w:tcW w:w="1049" w:type="dxa"/>
            <w:shd w:val="solid" w:color="FFFFFF" w:fill="auto"/>
          </w:tcPr>
          <w:p w14:paraId="66488F0A" w14:textId="64703B0E" w:rsidR="00A97502" w:rsidRPr="00481D2D" w:rsidRDefault="00A97502" w:rsidP="00A97502">
            <w:pPr>
              <w:pStyle w:val="TAC"/>
              <w:rPr>
                <w:sz w:val="16"/>
                <w:szCs w:val="16"/>
              </w:rPr>
            </w:pPr>
          </w:p>
        </w:tc>
        <w:tc>
          <w:tcPr>
            <w:tcW w:w="517" w:type="dxa"/>
            <w:shd w:val="solid" w:color="FFFFFF" w:fill="auto"/>
          </w:tcPr>
          <w:p w14:paraId="08A46055" w14:textId="4096660C" w:rsidR="00A97502" w:rsidRPr="00481D2D" w:rsidRDefault="00A97502" w:rsidP="00A97502">
            <w:pPr>
              <w:pStyle w:val="TAL"/>
              <w:rPr>
                <w:sz w:val="16"/>
                <w:szCs w:val="16"/>
              </w:rPr>
            </w:pPr>
          </w:p>
        </w:tc>
        <w:tc>
          <w:tcPr>
            <w:tcW w:w="420" w:type="dxa"/>
            <w:shd w:val="solid" w:color="FFFFFF" w:fill="auto"/>
          </w:tcPr>
          <w:p w14:paraId="25104D5C" w14:textId="77777777" w:rsidR="00A97502" w:rsidRPr="00481D2D" w:rsidRDefault="00A97502" w:rsidP="00A97502">
            <w:pPr>
              <w:pStyle w:val="TAR"/>
              <w:rPr>
                <w:sz w:val="16"/>
                <w:szCs w:val="16"/>
              </w:rPr>
            </w:pPr>
          </w:p>
        </w:tc>
        <w:tc>
          <w:tcPr>
            <w:tcW w:w="417" w:type="dxa"/>
            <w:shd w:val="solid" w:color="FFFFFF" w:fill="auto"/>
          </w:tcPr>
          <w:p w14:paraId="7D7489E6" w14:textId="64D5ABA8" w:rsidR="00A97502" w:rsidRPr="00481D2D" w:rsidRDefault="00A97502" w:rsidP="00A97502">
            <w:pPr>
              <w:pStyle w:val="TAC"/>
              <w:rPr>
                <w:sz w:val="16"/>
                <w:szCs w:val="16"/>
              </w:rPr>
            </w:pPr>
          </w:p>
        </w:tc>
        <w:tc>
          <w:tcPr>
            <w:tcW w:w="4710" w:type="dxa"/>
            <w:shd w:val="solid" w:color="FFFFFF" w:fill="auto"/>
          </w:tcPr>
          <w:p w14:paraId="1D5A8862" w14:textId="77777777" w:rsidR="00A97502" w:rsidRDefault="00A97502" w:rsidP="00A97502">
            <w:pPr>
              <w:pStyle w:val="TAL"/>
              <w:rPr>
                <w:sz w:val="16"/>
                <w:szCs w:val="16"/>
              </w:rPr>
            </w:pPr>
            <w:r>
              <w:rPr>
                <w:sz w:val="16"/>
                <w:szCs w:val="16"/>
              </w:rPr>
              <w:t>Inclusion of document agreed in CT3#119bis-e:</w:t>
            </w:r>
          </w:p>
          <w:p w14:paraId="7ADB47B1" w14:textId="352EE18F" w:rsidR="00A97502" w:rsidRPr="00481D2D" w:rsidRDefault="00A97502" w:rsidP="00A97502">
            <w:pPr>
              <w:pStyle w:val="TAL"/>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3" w:type="dxa"/>
            <w:shd w:val="solid" w:color="FFFFFF" w:fill="auto"/>
          </w:tcPr>
          <w:p w14:paraId="495A5D57" w14:textId="45EFDAC7" w:rsidR="00A97502" w:rsidRPr="00481D2D" w:rsidRDefault="00A97502" w:rsidP="00A97502">
            <w:pPr>
              <w:pStyle w:val="TAC"/>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B75071">
        <w:tc>
          <w:tcPr>
            <w:tcW w:w="772" w:type="dxa"/>
            <w:shd w:val="solid" w:color="FFFFFF" w:fill="auto"/>
          </w:tcPr>
          <w:p w14:paraId="7FA202C0" w14:textId="703988B9" w:rsidR="00A97502" w:rsidRPr="00481D2D" w:rsidRDefault="00A97502" w:rsidP="00A97502">
            <w:pPr>
              <w:pStyle w:val="TAC"/>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T3#120-e</w:t>
            </w:r>
          </w:p>
        </w:tc>
        <w:tc>
          <w:tcPr>
            <w:tcW w:w="1049" w:type="dxa"/>
            <w:shd w:val="solid" w:color="FFFFFF" w:fill="auto"/>
          </w:tcPr>
          <w:p w14:paraId="7D0CFC97" w14:textId="5BD666B8" w:rsidR="00A97502" w:rsidRPr="00481D2D" w:rsidRDefault="00A97502" w:rsidP="00A97502">
            <w:pPr>
              <w:pStyle w:val="TAC"/>
              <w:rPr>
                <w:sz w:val="16"/>
                <w:szCs w:val="16"/>
              </w:rPr>
            </w:pPr>
          </w:p>
        </w:tc>
        <w:tc>
          <w:tcPr>
            <w:tcW w:w="517" w:type="dxa"/>
            <w:shd w:val="solid" w:color="FFFFFF" w:fill="auto"/>
          </w:tcPr>
          <w:p w14:paraId="764327E2" w14:textId="4B2F7B22" w:rsidR="00A97502" w:rsidRPr="00481D2D" w:rsidRDefault="00A97502" w:rsidP="00A97502">
            <w:pPr>
              <w:pStyle w:val="TAL"/>
              <w:rPr>
                <w:sz w:val="16"/>
                <w:szCs w:val="16"/>
              </w:rPr>
            </w:pPr>
          </w:p>
        </w:tc>
        <w:tc>
          <w:tcPr>
            <w:tcW w:w="420" w:type="dxa"/>
            <w:shd w:val="solid" w:color="FFFFFF" w:fill="auto"/>
          </w:tcPr>
          <w:p w14:paraId="095E1333" w14:textId="77777777" w:rsidR="00A97502" w:rsidRPr="00481D2D" w:rsidRDefault="00A97502" w:rsidP="00A97502">
            <w:pPr>
              <w:pStyle w:val="TAR"/>
              <w:rPr>
                <w:sz w:val="16"/>
                <w:szCs w:val="16"/>
              </w:rPr>
            </w:pPr>
          </w:p>
        </w:tc>
        <w:tc>
          <w:tcPr>
            <w:tcW w:w="417" w:type="dxa"/>
            <w:shd w:val="solid" w:color="FFFFFF" w:fill="auto"/>
          </w:tcPr>
          <w:p w14:paraId="79133602" w14:textId="77939C78" w:rsidR="00A97502" w:rsidRPr="00481D2D" w:rsidRDefault="00A97502" w:rsidP="00A97502">
            <w:pPr>
              <w:pStyle w:val="TAC"/>
              <w:rPr>
                <w:sz w:val="16"/>
                <w:szCs w:val="16"/>
              </w:rPr>
            </w:pPr>
          </w:p>
        </w:tc>
        <w:tc>
          <w:tcPr>
            <w:tcW w:w="4710" w:type="dxa"/>
            <w:shd w:val="solid" w:color="FFFFFF" w:fill="auto"/>
          </w:tcPr>
          <w:p w14:paraId="4BFA3A4F" w14:textId="77777777" w:rsidR="00A97502" w:rsidRDefault="00A97502" w:rsidP="00A97502">
            <w:pPr>
              <w:pStyle w:val="TAL"/>
              <w:rPr>
                <w:sz w:val="16"/>
                <w:szCs w:val="16"/>
              </w:rPr>
            </w:pPr>
            <w:r>
              <w:rPr>
                <w:sz w:val="16"/>
                <w:szCs w:val="16"/>
              </w:rPr>
              <w:t>Inclusion of document agreed in CT3#120e:</w:t>
            </w:r>
          </w:p>
          <w:p w14:paraId="710BEA8D" w14:textId="599BCCBA" w:rsidR="00A97502" w:rsidRPr="00481D2D" w:rsidRDefault="00A97502" w:rsidP="00A97502">
            <w:pPr>
              <w:pStyle w:val="TAL"/>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3" w:type="dxa"/>
            <w:shd w:val="solid" w:color="FFFFFF" w:fill="auto"/>
          </w:tcPr>
          <w:p w14:paraId="71321EED" w14:textId="1C1E6E5C" w:rsidR="00A97502" w:rsidRPr="00481D2D" w:rsidRDefault="00A97502" w:rsidP="00A97502">
            <w:pPr>
              <w:pStyle w:val="TAC"/>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B75071">
        <w:tc>
          <w:tcPr>
            <w:tcW w:w="772" w:type="dxa"/>
            <w:shd w:val="solid" w:color="FFFFFF" w:fill="auto"/>
          </w:tcPr>
          <w:p w14:paraId="735C1FA0" w14:textId="201F57E5" w:rsidR="00A97502" w:rsidRDefault="00A97502" w:rsidP="00A97502">
            <w:pPr>
              <w:pStyle w:val="TAC"/>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A97502">
            <w:pPr>
              <w:pStyle w:val="TAC"/>
              <w:rPr>
                <w:sz w:val="16"/>
                <w:szCs w:val="16"/>
                <w:lang w:eastAsia="zh-CN"/>
              </w:rPr>
            </w:pPr>
            <w:r>
              <w:rPr>
                <w:sz w:val="16"/>
                <w:szCs w:val="16"/>
                <w:lang w:eastAsia="zh-CN"/>
              </w:rPr>
              <w:t>CT#95e</w:t>
            </w:r>
          </w:p>
        </w:tc>
        <w:tc>
          <w:tcPr>
            <w:tcW w:w="1049" w:type="dxa"/>
            <w:shd w:val="solid" w:color="FFFFFF" w:fill="auto"/>
          </w:tcPr>
          <w:p w14:paraId="281E7355" w14:textId="3BA069AC" w:rsidR="00A97502" w:rsidRPr="00481D2D" w:rsidRDefault="00A97502" w:rsidP="00A97502">
            <w:pPr>
              <w:pStyle w:val="TAC"/>
              <w:rPr>
                <w:sz w:val="16"/>
                <w:szCs w:val="16"/>
              </w:rPr>
            </w:pPr>
            <w:r>
              <w:rPr>
                <w:sz w:val="16"/>
                <w:szCs w:val="16"/>
              </w:rPr>
              <w:t>CP-220159</w:t>
            </w:r>
          </w:p>
        </w:tc>
        <w:tc>
          <w:tcPr>
            <w:tcW w:w="517" w:type="dxa"/>
            <w:shd w:val="solid" w:color="FFFFFF" w:fill="auto"/>
          </w:tcPr>
          <w:p w14:paraId="333B5268" w14:textId="77777777" w:rsidR="00A97502" w:rsidRPr="00481D2D" w:rsidRDefault="00A97502" w:rsidP="00A97502">
            <w:pPr>
              <w:pStyle w:val="TAL"/>
              <w:rPr>
                <w:sz w:val="16"/>
                <w:szCs w:val="16"/>
              </w:rPr>
            </w:pPr>
          </w:p>
        </w:tc>
        <w:tc>
          <w:tcPr>
            <w:tcW w:w="420" w:type="dxa"/>
            <w:shd w:val="solid" w:color="FFFFFF" w:fill="auto"/>
          </w:tcPr>
          <w:p w14:paraId="05D5210C" w14:textId="77777777" w:rsidR="00A97502" w:rsidRPr="00481D2D" w:rsidRDefault="00A97502" w:rsidP="00A97502">
            <w:pPr>
              <w:pStyle w:val="TAR"/>
              <w:rPr>
                <w:sz w:val="16"/>
                <w:szCs w:val="16"/>
              </w:rPr>
            </w:pPr>
          </w:p>
        </w:tc>
        <w:tc>
          <w:tcPr>
            <w:tcW w:w="417" w:type="dxa"/>
            <w:shd w:val="solid" w:color="FFFFFF" w:fill="auto"/>
          </w:tcPr>
          <w:p w14:paraId="5C6184DA" w14:textId="77777777" w:rsidR="00A97502" w:rsidRPr="00481D2D" w:rsidRDefault="00A97502" w:rsidP="00A97502">
            <w:pPr>
              <w:pStyle w:val="TAC"/>
              <w:rPr>
                <w:sz w:val="16"/>
                <w:szCs w:val="16"/>
              </w:rPr>
            </w:pPr>
          </w:p>
        </w:tc>
        <w:tc>
          <w:tcPr>
            <w:tcW w:w="4710" w:type="dxa"/>
            <w:shd w:val="solid" w:color="FFFFFF" w:fill="auto"/>
          </w:tcPr>
          <w:p w14:paraId="24328194" w14:textId="1402BBBC" w:rsidR="00A97502" w:rsidRDefault="00A97502" w:rsidP="00A97502">
            <w:pPr>
              <w:pStyle w:val="TAL"/>
              <w:rPr>
                <w:sz w:val="16"/>
                <w:szCs w:val="16"/>
              </w:rPr>
            </w:pPr>
            <w:r w:rsidRPr="00CB6E76">
              <w:rPr>
                <w:sz w:val="16"/>
                <w:szCs w:val="16"/>
              </w:rPr>
              <w:t>Presentation to TSG CT for approval</w:t>
            </w:r>
          </w:p>
        </w:tc>
        <w:tc>
          <w:tcPr>
            <w:tcW w:w="703" w:type="dxa"/>
            <w:shd w:val="solid" w:color="FFFFFF" w:fill="auto"/>
          </w:tcPr>
          <w:p w14:paraId="40A1D133" w14:textId="47E8E361" w:rsidR="00A97502" w:rsidRDefault="00A97502" w:rsidP="00A97502">
            <w:pPr>
              <w:pStyle w:val="TAC"/>
              <w:rPr>
                <w:sz w:val="16"/>
                <w:szCs w:val="16"/>
                <w:lang w:eastAsia="zh-CN"/>
              </w:rPr>
            </w:pPr>
            <w:r>
              <w:rPr>
                <w:sz w:val="16"/>
                <w:szCs w:val="16"/>
                <w:lang w:eastAsia="zh-CN"/>
              </w:rPr>
              <w:t>1.0.0</w:t>
            </w:r>
          </w:p>
        </w:tc>
      </w:tr>
      <w:tr w:rsidR="00A97502" w:rsidRPr="00481D2D" w14:paraId="1125ED62" w14:textId="77777777" w:rsidTr="00B75071">
        <w:tc>
          <w:tcPr>
            <w:tcW w:w="772" w:type="dxa"/>
            <w:shd w:val="solid" w:color="FFFFFF" w:fill="auto"/>
          </w:tcPr>
          <w:p w14:paraId="09423C31" w14:textId="771094E0" w:rsidR="00A97502" w:rsidRDefault="00A97502" w:rsidP="00A97502">
            <w:pPr>
              <w:pStyle w:val="TAC"/>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A97502">
            <w:pPr>
              <w:pStyle w:val="TAC"/>
              <w:rPr>
                <w:sz w:val="16"/>
                <w:szCs w:val="16"/>
                <w:lang w:eastAsia="zh-CN"/>
              </w:rPr>
            </w:pPr>
            <w:r>
              <w:rPr>
                <w:sz w:val="16"/>
                <w:szCs w:val="16"/>
                <w:lang w:eastAsia="zh-CN"/>
              </w:rPr>
              <w:t>CT#95e</w:t>
            </w:r>
          </w:p>
        </w:tc>
        <w:tc>
          <w:tcPr>
            <w:tcW w:w="1049" w:type="dxa"/>
            <w:shd w:val="solid" w:color="FFFFFF" w:fill="auto"/>
          </w:tcPr>
          <w:p w14:paraId="59433C7E" w14:textId="0957A677" w:rsidR="00A97502" w:rsidRDefault="00A97502" w:rsidP="00A97502">
            <w:pPr>
              <w:pStyle w:val="TAC"/>
              <w:rPr>
                <w:sz w:val="16"/>
                <w:szCs w:val="16"/>
              </w:rPr>
            </w:pPr>
            <w:r>
              <w:rPr>
                <w:sz w:val="16"/>
                <w:szCs w:val="16"/>
              </w:rPr>
              <w:t>CP-220159</w:t>
            </w:r>
          </w:p>
        </w:tc>
        <w:tc>
          <w:tcPr>
            <w:tcW w:w="517" w:type="dxa"/>
            <w:shd w:val="solid" w:color="FFFFFF" w:fill="auto"/>
          </w:tcPr>
          <w:p w14:paraId="037486CB" w14:textId="77777777" w:rsidR="00A97502" w:rsidRPr="00481D2D" w:rsidRDefault="00A97502" w:rsidP="00A97502">
            <w:pPr>
              <w:pStyle w:val="TAL"/>
              <w:rPr>
                <w:sz w:val="16"/>
                <w:szCs w:val="16"/>
              </w:rPr>
            </w:pPr>
          </w:p>
        </w:tc>
        <w:tc>
          <w:tcPr>
            <w:tcW w:w="420" w:type="dxa"/>
            <w:shd w:val="solid" w:color="FFFFFF" w:fill="auto"/>
          </w:tcPr>
          <w:p w14:paraId="2863C522" w14:textId="77777777" w:rsidR="00A97502" w:rsidRPr="00481D2D" w:rsidRDefault="00A97502" w:rsidP="00A97502">
            <w:pPr>
              <w:pStyle w:val="TAR"/>
              <w:rPr>
                <w:sz w:val="16"/>
                <w:szCs w:val="16"/>
              </w:rPr>
            </w:pPr>
          </w:p>
        </w:tc>
        <w:tc>
          <w:tcPr>
            <w:tcW w:w="417" w:type="dxa"/>
            <w:shd w:val="solid" w:color="FFFFFF" w:fill="auto"/>
          </w:tcPr>
          <w:p w14:paraId="168E6359" w14:textId="77777777" w:rsidR="00A97502" w:rsidRPr="00481D2D" w:rsidRDefault="00A97502" w:rsidP="00A97502">
            <w:pPr>
              <w:pStyle w:val="TAC"/>
              <w:rPr>
                <w:sz w:val="16"/>
                <w:szCs w:val="16"/>
              </w:rPr>
            </w:pPr>
          </w:p>
        </w:tc>
        <w:tc>
          <w:tcPr>
            <w:tcW w:w="4710" w:type="dxa"/>
            <w:shd w:val="solid" w:color="FFFFFF" w:fill="auto"/>
          </w:tcPr>
          <w:p w14:paraId="6F86176F" w14:textId="0299DAFB" w:rsidR="00A97502" w:rsidRPr="00CB6E76" w:rsidRDefault="00A97502" w:rsidP="00A97502">
            <w:pPr>
              <w:pStyle w:val="TAL"/>
              <w:rPr>
                <w:sz w:val="16"/>
                <w:szCs w:val="16"/>
              </w:rPr>
            </w:pPr>
            <w:r>
              <w:rPr>
                <w:sz w:val="16"/>
                <w:szCs w:val="16"/>
              </w:rPr>
              <w:t xml:space="preserve">Approved by </w:t>
            </w:r>
            <w:r w:rsidRPr="00CB6E76">
              <w:rPr>
                <w:sz w:val="16"/>
                <w:szCs w:val="16"/>
              </w:rPr>
              <w:t>TSG CT</w:t>
            </w:r>
          </w:p>
        </w:tc>
        <w:tc>
          <w:tcPr>
            <w:tcW w:w="703" w:type="dxa"/>
            <w:shd w:val="solid" w:color="FFFFFF" w:fill="auto"/>
          </w:tcPr>
          <w:p w14:paraId="063DEFD2" w14:textId="6372880D" w:rsidR="00A97502" w:rsidRDefault="00A97502" w:rsidP="00A97502">
            <w:pPr>
              <w:pStyle w:val="TAC"/>
              <w:rPr>
                <w:sz w:val="16"/>
                <w:szCs w:val="16"/>
                <w:lang w:eastAsia="zh-CN"/>
              </w:rPr>
            </w:pPr>
            <w:r>
              <w:rPr>
                <w:sz w:val="16"/>
                <w:szCs w:val="16"/>
                <w:lang w:eastAsia="zh-CN"/>
              </w:rPr>
              <w:t>17.0.0</w:t>
            </w:r>
          </w:p>
        </w:tc>
      </w:tr>
      <w:tr w:rsidR="00A97502" w:rsidRPr="00481D2D" w14:paraId="22B6209C" w14:textId="77777777" w:rsidTr="00B75071">
        <w:tc>
          <w:tcPr>
            <w:tcW w:w="772" w:type="dxa"/>
            <w:shd w:val="solid" w:color="FFFFFF" w:fill="auto"/>
          </w:tcPr>
          <w:p w14:paraId="3075D909" w14:textId="400DC8D4"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7E6E3884" w14:textId="48DB3688" w:rsidR="00A97502" w:rsidRDefault="00A97502" w:rsidP="00A97502">
            <w:pPr>
              <w:pStyle w:val="TAC"/>
              <w:rPr>
                <w:sz w:val="16"/>
                <w:szCs w:val="16"/>
              </w:rPr>
            </w:pPr>
            <w:r w:rsidRPr="00C6290A">
              <w:rPr>
                <w:sz w:val="16"/>
                <w:szCs w:val="16"/>
              </w:rPr>
              <w:t>CP-221132</w:t>
            </w:r>
          </w:p>
        </w:tc>
        <w:tc>
          <w:tcPr>
            <w:tcW w:w="517" w:type="dxa"/>
            <w:shd w:val="solid" w:color="FFFFFF" w:fill="auto"/>
          </w:tcPr>
          <w:p w14:paraId="657B0D92" w14:textId="1CC7E862" w:rsidR="00A97502" w:rsidRPr="00481D2D" w:rsidRDefault="00A97502" w:rsidP="00A97502">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0" w:type="dxa"/>
            <w:shd w:val="solid" w:color="FFFFFF" w:fill="auto"/>
          </w:tcPr>
          <w:p w14:paraId="3CC4905A" w14:textId="3C2ABD6F" w:rsidR="00A97502" w:rsidRPr="00481D2D" w:rsidRDefault="00A97502" w:rsidP="00A97502">
            <w:pPr>
              <w:pStyle w:val="TAR"/>
              <w:rPr>
                <w:sz w:val="16"/>
                <w:szCs w:val="16"/>
              </w:rPr>
            </w:pPr>
            <w:r>
              <w:rPr>
                <w:rFonts w:hint="eastAsia"/>
                <w:sz w:val="16"/>
                <w:szCs w:val="16"/>
              </w:rPr>
              <w:t>1</w:t>
            </w:r>
          </w:p>
        </w:tc>
        <w:tc>
          <w:tcPr>
            <w:tcW w:w="417" w:type="dxa"/>
            <w:shd w:val="solid" w:color="FFFFFF" w:fill="auto"/>
          </w:tcPr>
          <w:p w14:paraId="5BE29F44" w14:textId="4EB23041" w:rsidR="00A97502" w:rsidRPr="00481D2D" w:rsidRDefault="00A97502" w:rsidP="00A97502">
            <w:pPr>
              <w:pStyle w:val="TAC"/>
              <w:rPr>
                <w:sz w:val="16"/>
                <w:szCs w:val="16"/>
              </w:rPr>
            </w:pPr>
            <w:r>
              <w:rPr>
                <w:rFonts w:hint="eastAsia"/>
                <w:sz w:val="16"/>
                <w:szCs w:val="16"/>
              </w:rPr>
              <w:t>F</w:t>
            </w:r>
          </w:p>
        </w:tc>
        <w:tc>
          <w:tcPr>
            <w:tcW w:w="4710" w:type="dxa"/>
            <w:shd w:val="solid" w:color="FFFFFF" w:fill="auto"/>
          </w:tcPr>
          <w:p w14:paraId="2004D3FD" w14:textId="24F1FACB" w:rsidR="00A97502" w:rsidRDefault="00A97502" w:rsidP="00A97502">
            <w:pPr>
              <w:pStyle w:val="TAL"/>
              <w:rPr>
                <w:sz w:val="16"/>
                <w:szCs w:val="16"/>
              </w:rPr>
            </w:pPr>
            <w:r w:rsidRPr="009D7966">
              <w:rPr>
                <w:sz w:val="16"/>
                <w:szCs w:val="16"/>
              </w:rPr>
              <w:t>Adding 3XX response handling support for DCCF services</w:t>
            </w:r>
          </w:p>
        </w:tc>
        <w:tc>
          <w:tcPr>
            <w:tcW w:w="703" w:type="dxa"/>
            <w:shd w:val="solid" w:color="FFFFFF" w:fill="auto"/>
          </w:tcPr>
          <w:p w14:paraId="7445540B" w14:textId="722EF4AA" w:rsidR="00A97502" w:rsidRDefault="00A97502" w:rsidP="00A97502">
            <w:pPr>
              <w:pStyle w:val="TAC"/>
              <w:rPr>
                <w:sz w:val="16"/>
                <w:szCs w:val="16"/>
                <w:lang w:eastAsia="zh-CN"/>
              </w:rPr>
            </w:pPr>
            <w:r>
              <w:rPr>
                <w:sz w:val="16"/>
                <w:szCs w:val="16"/>
                <w:lang w:eastAsia="zh-CN"/>
              </w:rPr>
              <w:t>17.1.0</w:t>
            </w:r>
          </w:p>
        </w:tc>
      </w:tr>
      <w:tr w:rsidR="00A97502" w:rsidRPr="00481D2D" w14:paraId="40F0BE9C" w14:textId="77777777" w:rsidTr="00B75071">
        <w:tc>
          <w:tcPr>
            <w:tcW w:w="772" w:type="dxa"/>
            <w:shd w:val="solid" w:color="FFFFFF" w:fill="auto"/>
          </w:tcPr>
          <w:p w14:paraId="273C1D6B" w14:textId="6ECD357E"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0FBA0335" w14:textId="3BEB1CE1" w:rsidR="00A97502" w:rsidRPr="00C6290A" w:rsidRDefault="00A97502" w:rsidP="00A97502">
            <w:pPr>
              <w:pStyle w:val="TAC"/>
              <w:rPr>
                <w:sz w:val="16"/>
                <w:szCs w:val="16"/>
              </w:rPr>
            </w:pPr>
            <w:r w:rsidRPr="00C6290A">
              <w:rPr>
                <w:sz w:val="16"/>
                <w:szCs w:val="16"/>
              </w:rPr>
              <w:t>CP-221132</w:t>
            </w:r>
          </w:p>
        </w:tc>
        <w:tc>
          <w:tcPr>
            <w:tcW w:w="517" w:type="dxa"/>
            <w:shd w:val="solid" w:color="FFFFFF" w:fill="auto"/>
          </w:tcPr>
          <w:p w14:paraId="6E19C744" w14:textId="45BFA839" w:rsidR="00A97502" w:rsidRPr="00113126" w:rsidRDefault="00A97502" w:rsidP="00A97502">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0" w:type="dxa"/>
            <w:shd w:val="solid" w:color="FFFFFF" w:fill="auto"/>
          </w:tcPr>
          <w:p w14:paraId="6DFE72B0" w14:textId="64A56D4B" w:rsidR="00A97502" w:rsidRDefault="00A97502" w:rsidP="00A97502">
            <w:pPr>
              <w:pStyle w:val="TAR"/>
              <w:rPr>
                <w:sz w:val="16"/>
                <w:szCs w:val="16"/>
              </w:rPr>
            </w:pPr>
            <w:r>
              <w:rPr>
                <w:rFonts w:hint="eastAsia"/>
                <w:sz w:val="16"/>
                <w:szCs w:val="16"/>
              </w:rPr>
              <w:t>1</w:t>
            </w:r>
          </w:p>
        </w:tc>
        <w:tc>
          <w:tcPr>
            <w:tcW w:w="417" w:type="dxa"/>
            <w:shd w:val="solid" w:color="FFFFFF" w:fill="auto"/>
          </w:tcPr>
          <w:p w14:paraId="5582B4DC" w14:textId="395EC73D" w:rsidR="00A97502" w:rsidRDefault="00A97502" w:rsidP="00A97502">
            <w:pPr>
              <w:pStyle w:val="TAC"/>
              <w:rPr>
                <w:sz w:val="16"/>
                <w:szCs w:val="16"/>
              </w:rPr>
            </w:pPr>
            <w:r>
              <w:rPr>
                <w:rFonts w:hint="eastAsia"/>
                <w:sz w:val="16"/>
                <w:szCs w:val="16"/>
              </w:rPr>
              <w:t>F</w:t>
            </w:r>
          </w:p>
        </w:tc>
        <w:tc>
          <w:tcPr>
            <w:tcW w:w="4710" w:type="dxa"/>
            <w:shd w:val="solid" w:color="FFFFFF" w:fill="auto"/>
          </w:tcPr>
          <w:p w14:paraId="12613D8E" w14:textId="040E45B5" w:rsidR="00A97502" w:rsidRPr="009D7966" w:rsidRDefault="00A97502" w:rsidP="00A97502">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3" w:type="dxa"/>
            <w:shd w:val="solid" w:color="FFFFFF" w:fill="auto"/>
          </w:tcPr>
          <w:p w14:paraId="37833E10" w14:textId="3294DC5D" w:rsidR="00A97502" w:rsidRDefault="00A97502" w:rsidP="00A97502">
            <w:pPr>
              <w:pStyle w:val="TAC"/>
              <w:rPr>
                <w:sz w:val="16"/>
                <w:szCs w:val="16"/>
                <w:lang w:eastAsia="zh-CN"/>
              </w:rPr>
            </w:pPr>
            <w:r w:rsidRPr="008C54A0">
              <w:rPr>
                <w:sz w:val="16"/>
                <w:szCs w:val="16"/>
                <w:lang w:eastAsia="zh-CN"/>
              </w:rPr>
              <w:t>17.1.0</w:t>
            </w:r>
          </w:p>
        </w:tc>
      </w:tr>
      <w:tr w:rsidR="00A97502" w:rsidRPr="00481D2D" w14:paraId="6D36FF7A" w14:textId="77777777" w:rsidTr="00B75071">
        <w:tc>
          <w:tcPr>
            <w:tcW w:w="772" w:type="dxa"/>
            <w:shd w:val="solid" w:color="FFFFFF" w:fill="auto"/>
          </w:tcPr>
          <w:p w14:paraId="30F6EF91" w14:textId="71F3EF0B"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29D1E691" w14:textId="792797C2" w:rsidR="00A97502" w:rsidRPr="00C6290A" w:rsidRDefault="00A97502" w:rsidP="00A97502">
            <w:pPr>
              <w:pStyle w:val="TAC"/>
              <w:rPr>
                <w:sz w:val="16"/>
                <w:szCs w:val="16"/>
              </w:rPr>
            </w:pPr>
            <w:r w:rsidRPr="00C6290A">
              <w:rPr>
                <w:sz w:val="16"/>
                <w:szCs w:val="16"/>
              </w:rPr>
              <w:t>CP-221132</w:t>
            </w:r>
          </w:p>
        </w:tc>
        <w:tc>
          <w:tcPr>
            <w:tcW w:w="517" w:type="dxa"/>
            <w:shd w:val="solid" w:color="FFFFFF" w:fill="auto"/>
          </w:tcPr>
          <w:p w14:paraId="74871327" w14:textId="7EF5F265" w:rsidR="00A97502" w:rsidRPr="00113126" w:rsidRDefault="00A97502" w:rsidP="00A97502">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0" w:type="dxa"/>
            <w:shd w:val="solid" w:color="FFFFFF" w:fill="auto"/>
          </w:tcPr>
          <w:p w14:paraId="7CF6AE22" w14:textId="3C6115E3" w:rsidR="00A97502" w:rsidRDefault="00A97502" w:rsidP="00A97502">
            <w:pPr>
              <w:pStyle w:val="TAR"/>
              <w:rPr>
                <w:sz w:val="16"/>
                <w:szCs w:val="16"/>
              </w:rPr>
            </w:pPr>
            <w:r>
              <w:rPr>
                <w:rFonts w:hint="eastAsia"/>
                <w:sz w:val="16"/>
                <w:szCs w:val="16"/>
              </w:rPr>
              <w:t>1</w:t>
            </w:r>
          </w:p>
        </w:tc>
        <w:tc>
          <w:tcPr>
            <w:tcW w:w="417" w:type="dxa"/>
            <w:shd w:val="solid" w:color="FFFFFF" w:fill="auto"/>
          </w:tcPr>
          <w:p w14:paraId="1E834F01" w14:textId="73916F6B" w:rsidR="00A97502" w:rsidRDefault="00A97502" w:rsidP="00A97502">
            <w:pPr>
              <w:pStyle w:val="TAC"/>
              <w:rPr>
                <w:sz w:val="16"/>
                <w:szCs w:val="16"/>
              </w:rPr>
            </w:pPr>
            <w:r>
              <w:rPr>
                <w:rFonts w:hint="eastAsia"/>
                <w:sz w:val="16"/>
                <w:szCs w:val="16"/>
              </w:rPr>
              <w:t>F</w:t>
            </w:r>
          </w:p>
        </w:tc>
        <w:tc>
          <w:tcPr>
            <w:tcW w:w="4710" w:type="dxa"/>
            <w:shd w:val="solid" w:color="FFFFFF" w:fill="auto"/>
          </w:tcPr>
          <w:p w14:paraId="2E7AAE8F" w14:textId="2D6C406D" w:rsidR="00A97502" w:rsidRPr="009D7966" w:rsidRDefault="00A97502" w:rsidP="00A97502">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3" w:type="dxa"/>
            <w:shd w:val="solid" w:color="FFFFFF" w:fill="auto"/>
          </w:tcPr>
          <w:p w14:paraId="33876B95" w14:textId="2CF06672"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059768AC" w14:textId="77777777" w:rsidTr="00B75071">
        <w:tc>
          <w:tcPr>
            <w:tcW w:w="772" w:type="dxa"/>
            <w:shd w:val="solid" w:color="FFFFFF" w:fill="auto"/>
          </w:tcPr>
          <w:p w14:paraId="60776550" w14:textId="1C974EF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6392E035" w14:textId="358CB90E" w:rsidR="00A97502" w:rsidRPr="00C6290A" w:rsidRDefault="00A97502" w:rsidP="00A97502">
            <w:pPr>
              <w:pStyle w:val="TAC"/>
              <w:rPr>
                <w:sz w:val="16"/>
                <w:szCs w:val="16"/>
              </w:rPr>
            </w:pPr>
            <w:r w:rsidRPr="00C6290A">
              <w:rPr>
                <w:sz w:val="16"/>
                <w:szCs w:val="16"/>
              </w:rPr>
              <w:t>CP-221132</w:t>
            </w:r>
          </w:p>
        </w:tc>
        <w:tc>
          <w:tcPr>
            <w:tcW w:w="517" w:type="dxa"/>
            <w:shd w:val="solid" w:color="FFFFFF" w:fill="auto"/>
          </w:tcPr>
          <w:p w14:paraId="14B02DF1" w14:textId="72A410B2" w:rsidR="00A97502" w:rsidRPr="00113126" w:rsidRDefault="00A97502" w:rsidP="00A97502">
            <w:pPr>
              <w:pStyle w:val="TAL"/>
              <w:rPr>
                <w:sz w:val="16"/>
                <w:szCs w:val="16"/>
              </w:rPr>
            </w:pPr>
            <w:r w:rsidRPr="00113126">
              <w:rPr>
                <w:sz w:val="16"/>
                <w:szCs w:val="16"/>
              </w:rPr>
              <w:t>0005</w:t>
            </w:r>
          </w:p>
        </w:tc>
        <w:tc>
          <w:tcPr>
            <w:tcW w:w="420" w:type="dxa"/>
            <w:shd w:val="solid" w:color="FFFFFF" w:fill="auto"/>
          </w:tcPr>
          <w:p w14:paraId="45DF447A" w14:textId="1B2168DD" w:rsidR="00A97502" w:rsidRDefault="00A97502" w:rsidP="00A97502">
            <w:pPr>
              <w:pStyle w:val="TAR"/>
              <w:rPr>
                <w:sz w:val="16"/>
                <w:szCs w:val="16"/>
              </w:rPr>
            </w:pPr>
            <w:r>
              <w:rPr>
                <w:rFonts w:hint="eastAsia"/>
                <w:sz w:val="16"/>
                <w:szCs w:val="16"/>
              </w:rPr>
              <w:t>1</w:t>
            </w:r>
          </w:p>
        </w:tc>
        <w:tc>
          <w:tcPr>
            <w:tcW w:w="417" w:type="dxa"/>
            <w:shd w:val="solid" w:color="FFFFFF" w:fill="auto"/>
          </w:tcPr>
          <w:p w14:paraId="2152D291" w14:textId="6BC0A4D9" w:rsidR="00A97502" w:rsidRDefault="00A97502" w:rsidP="00A97502">
            <w:pPr>
              <w:pStyle w:val="TAC"/>
              <w:rPr>
                <w:sz w:val="16"/>
                <w:szCs w:val="16"/>
              </w:rPr>
            </w:pPr>
            <w:r w:rsidRPr="00113126">
              <w:rPr>
                <w:sz w:val="16"/>
                <w:szCs w:val="16"/>
              </w:rPr>
              <w:t>B</w:t>
            </w:r>
          </w:p>
        </w:tc>
        <w:tc>
          <w:tcPr>
            <w:tcW w:w="4710" w:type="dxa"/>
            <w:shd w:val="solid" w:color="FFFFFF" w:fill="auto"/>
          </w:tcPr>
          <w:p w14:paraId="0164BAC7" w14:textId="58810C5F" w:rsidR="00A97502" w:rsidRPr="009D7966" w:rsidRDefault="00A97502" w:rsidP="00A97502">
            <w:pPr>
              <w:pStyle w:val="TAL"/>
              <w:rPr>
                <w:sz w:val="16"/>
                <w:szCs w:val="16"/>
              </w:rPr>
            </w:pPr>
            <w:r w:rsidRPr="009D7966">
              <w:rPr>
                <w:sz w:val="16"/>
                <w:szCs w:val="16"/>
              </w:rPr>
              <w:t>Update Ndccf_DataManagement_Fetch service operation</w:t>
            </w:r>
          </w:p>
        </w:tc>
        <w:tc>
          <w:tcPr>
            <w:tcW w:w="703" w:type="dxa"/>
            <w:shd w:val="solid" w:color="FFFFFF" w:fill="auto"/>
          </w:tcPr>
          <w:p w14:paraId="105E1D51" w14:textId="69C475F2"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78202B13" w14:textId="77777777" w:rsidTr="00B75071">
        <w:tc>
          <w:tcPr>
            <w:tcW w:w="772" w:type="dxa"/>
            <w:shd w:val="solid" w:color="FFFFFF" w:fill="auto"/>
          </w:tcPr>
          <w:p w14:paraId="6E24C8CF" w14:textId="05216E4B"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596D47B0" w14:textId="47E49965" w:rsidR="00A97502" w:rsidRPr="00C6290A" w:rsidRDefault="00A97502" w:rsidP="00A97502">
            <w:pPr>
              <w:pStyle w:val="TAC"/>
              <w:rPr>
                <w:sz w:val="16"/>
                <w:szCs w:val="16"/>
              </w:rPr>
            </w:pPr>
            <w:r w:rsidRPr="007F68B4">
              <w:rPr>
                <w:sz w:val="16"/>
                <w:szCs w:val="16"/>
              </w:rPr>
              <w:t>CP-221131</w:t>
            </w:r>
          </w:p>
        </w:tc>
        <w:tc>
          <w:tcPr>
            <w:tcW w:w="517" w:type="dxa"/>
            <w:shd w:val="solid" w:color="FFFFFF" w:fill="auto"/>
          </w:tcPr>
          <w:p w14:paraId="5064041A" w14:textId="27DDA1B7" w:rsidR="00A97502" w:rsidRPr="00113126" w:rsidRDefault="00A97502" w:rsidP="00A97502">
            <w:pPr>
              <w:pStyle w:val="TAL"/>
              <w:rPr>
                <w:sz w:val="16"/>
                <w:szCs w:val="16"/>
              </w:rPr>
            </w:pPr>
            <w:r w:rsidRPr="00113126">
              <w:rPr>
                <w:sz w:val="16"/>
                <w:szCs w:val="16"/>
              </w:rPr>
              <w:t>0009</w:t>
            </w:r>
          </w:p>
        </w:tc>
        <w:tc>
          <w:tcPr>
            <w:tcW w:w="420" w:type="dxa"/>
            <w:shd w:val="solid" w:color="FFFFFF" w:fill="auto"/>
          </w:tcPr>
          <w:p w14:paraId="27FE3921" w14:textId="7C91C424" w:rsidR="00A97502" w:rsidRDefault="00A97502" w:rsidP="00A97502">
            <w:pPr>
              <w:pStyle w:val="TAR"/>
              <w:rPr>
                <w:sz w:val="16"/>
                <w:szCs w:val="16"/>
              </w:rPr>
            </w:pPr>
            <w:r>
              <w:rPr>
                <w:rFonts w:hint="eastAsia"/>
                <w:sz w:val="16"/>
                <w:szCs w:val="16"/>
              </w:rPr>
              <w:t>1</w:t>
            </w:r>
          </w:p>
        </w:tc>
        <w:tc>
          <w:tcPr>
            <w:tcW w:w="417" w:type="dxa"/>
            <w:shd w:val="solid" w:color="FFFFFF" w:fill="auto"/>
          </w:tcPr>
          <w:p w14:paraId="5EE27F1A" w14:textId="7F1E9109" w:rsidR="00A97502" w:rsidRPr="00113126" w:rsidRDefault="00A97502" w:rsidP="00A97502">
            <w:pPr>
              <w:pStyle w:val="TAC"/>
              <w:rPr>
                <w:sz w:val="16"/>
                <w:szCs w:val="16"/>
              </w:rPr>
            </w:pPr>
            <w:r>
              <w:rPr>
                <w:rFonts w:hint="eastAsia"/>
                <w:sz w:val="16"/>
                <w:szCs w:val="16"/>
              </w:rPr>
              <w:t>F</w:t>
            </w:r>
          </w:p>
        </w:tc>
        <w:tc>
          <w:tcPr>
            <w:tcW w:w="4710" w:type="dxa"/>
            <w:shd w:val="solid" w:color="FFFFFF" w:fill="auto"/>
          </w:tcPr>
          <w:p w14:paraId="3232F9AA" w14:textId="52AEFF21" w:rsidR="00A97502" w:rsidRPr="009D7966" w:rsidRDefault="00A97502" w:rsidP="00A97502">
            <w:pPr>
              <w:pStyle w:val="TAL"/>
              <w:rPr>
                <w:sz w:val="16"/>
                <w:szCs w:val="16"/>
              </w:rPr>
            </w:pPr>
            <w:r w:rsidRPr="009D7966">
              <w:rPr>
                <w:sz w:val="16"/>
                <w:szCs w:val="16"/>
              </w:rPr>
              <w:t>Ndccf_DataManagement API corrections</w:t>
            </w:r>
          </w:p>
        </w:tc>
        <w:tc>
          <w:tcPr>
            <w:tcW w:w="703" w:type="dxa"/>
            <w:shd w:val="solid" w:color="FFFFFF" w:fill="auto"/>
          </w:tcPr>
          <w:p w14:paraId="68A0B3D7" w14:textId="1E7E6E61"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132E3B9A" w14:textId="77777777" w:rsidTr="00B75071">
        <w:tc>
          <w:tcPr>
            <w:tcW w:w="772" w:type="dxa"/>
            <w:shd w:val="solid" w:color="FFFFFF" w:fill="auto"/>
          </w:tcPr>
          <w:p w14:paraId="5DB2477E" w14:textId="6FB13E10"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575A0DFF" w14:textId="03C83486" w:rsidR="00A97502" w:rsidRPr="007F68B4" w:rsidRDefault="00A97502" w:rsidP="00A97502">
            <w:pPr>
              <w:pStyle w:val="TAC"/>
              <w:rPr>
                <w:sz w:val="16"/>
                <w:szCs w:val="16"/>
              </w:rPr>
            </w:pPr>
            <w:r w:rsidRPr="00322CC8">
              <w:rPr>
                <w:sz w:val="16"/>
                <w:szCs w:val="16"/>
              </w:rPr>
              <w:t>CP-221130</w:t>
            </w:r>
          </w:p>
        </w:tc>
        <w:tc>
          <w:tcPr>
            <w:tcW w:w="517" w:type="dxa"/>
            <w:shd w:val="solid" w:color="FFFFFF" w:fill="auto"/>
          </w:tcPr>
          <w:p w14:paraId="34D7CDD3" w14:textId="3293A078" w:rsidR="00A97502" w:rsidRPr="00113126" w:rsidRDefault="00A97502" w:rsidP="00A97502">
            <w:pPr>
              <w:pStyle w:val="TAL"/>
              <w:rPr>
                <w:sz w:val="16"/>
                <w:szCs w:val="16"/>
              </w:rPr>
            </w:pPr>
            <w:r w:rsidRPr="00113126">
              <w:rPr>
                <w:sz w:val="16"/>
                <w:szCs w:val="16"/>
              </w:rPr>
              <w:t>0010</w:t>
            </w:r>
          </w:p>
        </w:tc>
        <w:tc>
          <w:tcPr>
            <w:tcW w:w="420" w:type="dxa"/>
            <w:shd w:val="solid" w:color="FFFFFF" w:fill="auto"/>
          </w:tcPr>
          <w:p w14:paraId="55FFD77E" w14:textId="647FE060" w:rsidR="00A97502" w:rsidRDefault="00A97502" w:rsidP="00A97502">
            <w:pPr>
              <w:pStyle w:val="TAR"/>
              <w:rPr>
                <w:sz w:val="16"/>
                <w:szCs w:val="16"/>
              </w:rPr>
            </w:pPr>
            <w:r w:rsidRPr="00113126">
              <w:rPr>
                <w:sz w:val="16"/>
                <w:szCs w:val="16"/>
              </w:rPr>
              <w:t>-</w:t>
            </w:r>
          </w:p>
        </w:tc>
        <w:tc>
          <w:tcPr>
            <w:tcW w:w="417" w:type="dxa"/>
            <w:shd w:val="solid" w:color="FFFFFF" w:fill="auto"/>
          </w:tcPr>
          <w:p w14:paraId="52FACD52" w14:textId="18CFB957" w:rsidR="00A97502" w:rsidRDefault="00A97502" w:rsidP="00A97502">
            <w:pPr>
              <w:pStyle w:val="TAC"/>
              <w:rPr>
                <w:sz w:val="16"/>
                <w:szCs w:val="16"/>
              </w:rPr>
            </w:pPr>
            <w:r>
              <w:rPr>
                <w:rFonts w:hint="eastAsia"/>
                <w:sz w:val="16"/>
                <w:szCs w:val="16"/>
              </w:rPr>
              <w:t>F</w:t>
            </w:r>
          </w:p>
        </w:tc>
        <w:tc>
          <w:tcPr>
            <w:tcW w:w="4710" w:type="dxa"/>
            <w:shd w:val="solid" w:color="FFFFFF" w:fill="auto"/>
          </w:tcPr>
          <w:p w14:paraId="7AA3A6BD" w14:textId="7405F8BF" w:rsidR="00A97502" w:rsidRPr="009D7966" w:rsidRDefault="00A97502" w:rsidP="00A97502">
            <w:pPr>
              <w:pStyle w:val="TAL"/>
              <w:rPr>
                <w:sz w:val="16"/>
                <w:szCs w:val="16"/>
              </w:rPr>
            </w:pPr>
            <w:r w:rsidRPr="009D7966">
              <w:rPr>
                <w:sz w:val="16"/>
                <w:szCs w:val="16"/>
              </w:rPr>
              <w:t>Ndccf_DataManagement API: responses on DELETE method</w:t>
            </w:r>
          </w:p>
        </w:tc>
        <w:tc>
          <w:tcPr>
            <w:tcW w:w="703" w:type="dxa"/>
            <w:shd w:val="solid" w:color="FFFFFF" w:fill="auto"/>
          </w:tcPr>
          <w:p w14:paraId="7340ACB3" w14:textId="2424B5CB"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59B9D9B6" w14:textId="77777777" w:rsidTr="00B75071">
        <w:tc>
          <w:tcPr>
            <w:tcW w:w="772" w:type="dxa"/>
            <w:shd w:val="solid" w:color="FFFFFF" w:fill="auto"/>
          </w:tcPr>
          <w:p w14:paraId="108F3BAB" w14:textId="49E20AE9"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6DA82AC4" w14:textId="6C78F433" w:rsidR="00A97502" w:rsidRPr="00322CC8" w:rsidRDefault="00A97502" w:rsidP="00A97502">
            <w:pPr>
              <w:pStyle w:val="TAC"/>
              <w:rPr>
                <w:sz w:val="16"/>
                <w:szCs w:val="16"/>
              </w:rPr>
            </w:pPr>
            <w:r w:rsidRPr="00322CC8">
              <w:rPr>
                <w:sz w:val="16"/>
                <w:szCs w:val="16"/>
              </w:rPr>
              <w:t>CP-221130</w:t>
            </w:r>
          </w:p>
        </w:tc>
        <w:tc>
          <w:tcPr>
            <w:tcW w:w="517" w:type="dxa"/>
            <w:shd w:val="solid" w:color="FFFFFF" w:fill="auto"/>
          </w:tcPr>
          <w:p w14:paraId="677D9FC1" w14:textId="773D37F1" w:rsidR="00A97502" w:rsidRPr="00113126" w:rsidRDefault="00A97502" w:rsidP="00A97502">
            <w:pPr>
              <w:pStyle w:val="TAL"/>
              <w:rPr>
                <w:sz w:val="16"/>
                <w:szCs w:val="16"/>
              </w:rPr>
            </w:pPr>
            <w:r w:rsidRPr="00113126">
              <w:rPr>
                <w:sz w:val="16"/>
                <w:szCs w:val="16"/>
              </w:rPr>
              <w:t>0011</w:t>
            </w:r>
          </w:p>
        </w:tc>
        <w:tc>
          <w:tcPr>
            <w:tcW w:w="420" w:type="dxa"/>
            <w:shd w:val="solid" w:color="FFFFFF" w:fill="auto"/>
          </w:tcPr>
          <w:p w14:paraId="5966A75F" w14:textId="02981CA7" w:rsidR="00A97502" w:rsidRPr="00113126" w:rsidRDefault="00A97502" w:rsidP="00A97502">
            <w:pPr>
              <w:pStyle w:val="TAR"/>
              <w:rPr>
                <w:sz w:val="16"/>
                <w:szCs w:val="16"/>
              </w:rPr>
            </w:pPr>
            <w:r w:rsidRPr="00113126">
              <w:rPr>
                <w:sz w:val="16"/>
                <w:szCs w:val="16"/>
              </w:rPr>
              <w:t>-</w:t>
            </w:r>
          </w:p>
        </w:tc>
        <w:tc>
          <w:tcPr>
            <w:tcW w:w="417" w:type="dxa"/>
            <w:shd w:val="solid" w:color="FFFFFF" w:fill="auto"/>
          </w:tcPr>
          <w:p w14:paraId="522FD5CE" w14:textId="208FEF23" w:rsidR="00A97502" w:rsidRDefault="00A97502" w:rsidP="00A97502">
            <w:pPr>
              <w:pStyle w:val="TAC"/>
              <w:rPr>
                <w:sz w:val="16"/>
                <w:szCs w:val="16"/>
              </w:rPr>
            </w:pPr>
            <w:r>
              <w:rPr>
                <w:rFonts w:hint="eastAsia"/>
                <w:sz w:val="16"/>
                <w:szCs w:val="16"/>
              </w:rPr>
              <w:t>F</w:t>
            </w:r>
          </w:p>
        </w:tc>
        <w:tc>
          <w:tcPr>
            <w:tcW w:w="4710" w:type="dxa"/>
            <w:shd w:val="solid" w:color="FFFFFF" w:fill="auto"/>
          </w:tcPr>
          <w:p w14:paraId="102A2810" w14:textId="4CD5DB99" w:rsidR="00A97502" w:rsidRPr="009D7966" w:rsidRDefault="00A97502" w:rsidP="00A97502">
            <w:pPr>
              <w:pStyle w:val="TAL"/>
              <w:rPr>
                <w:sz w:val="16"/>
                <w:szCs w:val="16"/>
              </w:rPr>
            </w:pPr>
            <w:r w:rsidRPr="009D7966">
              <w:rPr>
                <w:sz w:val="16"/>
                <w:szCs w:val="16"/>
              </w:rPr>
              <w:t>Ndccf_DataManagement API: responses on DELETE method</w:t>
            </w:r>
          </w:p>
        </w:tc>
        <w:tc>
          <w:tcPr>
            <w:tcW w:w="703" w:type="dxa"/>
            <w:shd w:val="solid" w:color="FFFFFF" w:fill="auto"/>
          </w:tcPr>
          <w:p w14:paraId="3C4FBAB1" w14:textId="43564ACF"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056AE729" w14:textId="77777777" w:rsidTr="00B75071">
        <w:tc>
          <w:tcPr>
            <w:tcW w:w="772" w:type="dxa"/>
            <w:shd w:val="solid" w:color="FFFFFF" w:fill="auto"/>
          </w:tcPr>
          <w:p w14:paraId="21B893D1" w14:textId="7132BE4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71F392ED" w14:textId="0519F50D" w:rsidR="00A97502" w:rsidRPr="00322CC8" w:rsidRDefault="00A97502" w:rsidP="00A97502">
            <w:pPr>
              <w:pStyle w:val="TAC"/>
              <w:rPr>
                <w:sz w:val="16"/>
                <w:szCs w:val="16"/>
              </w:rPr>
            </w:pPr>
            <w:r w:rsidRPr="00F7572E">
              <w:rPr>
                <w:sz w:val="16"/>
                <w:szCs w:val="16"/>
              </w:rPr>
              <w:t>CP-221130</w:t>
            </w:r>
          </w:p>
        </w:tc>
        <w:tc>
          <w:tcPr>
            <w:tcW w:w="517" w:type="dxa"/>
            <w:shd w:val="solid" w:color="FFFFFF" w:fill="auto"/>
          </w:tcPr>
          <w:p w14:paraId="28588D1A" w14:textId="4FDAB668" w:rsidR="00A97502" w:rsidRPr="00113126" w:rsidRDefault="00A97502" w:rsidP="00A97502">
            <w:pPr>
              <w:pStyle w:val="TAL"/>
              <w:rPr>
                <w:sz w:val="16"/>
                <w:szCs w:val="16"/>
              </w:rPr>
            </w:pPr>
            <w:r w:rsidRPr="00113126">
              <w:rPr>
                <w:sz w:val="16"/>
                <w:szCs w:val="16"/>
              </w:rPr>
              <w:t>0012</w:t>
            </w:r>
          </w:p>
        </w:tc>
        <w:tc>
          <w:tcPr>
            <w:tcW w:w="420" w:type="dxa"/>
            <w:shd w:val="solid" w:color="FFFFFF" w:fill="auto"/>
          </w:tcPr>
          <w:p w14:paraId="6829F3C9" w14:textId="1494A6F3" w:rsidR="00A97502" w:rsidRPr="00113126" w:rsidRDefault="00A97502" w:rsidP="00A97502">
            <w:pPr>
              <w:pStyle w:val="TAR"/>
              <w:rPr>
                <w:sz w:val="16"/>
                <w:szCs w:val="16"/>
              </w:rPr>
            </w:pPr>
            <w:r w:rsidRPr="00113126">
              <w:rPr>
                <w:sz w:val="16"/>
                <w:szCs w:val="16"/>
              </w:rPr>
              <w:t>-</w:t>
            </w:r>
          </w:p>
        </w:tc>
        <w:tc>
          <w:tcPr>
            <w:tcW w:w="417" w:type="dxa"/>
            <w:shd w:val="solid" w:color="FFFFFF" w:fill="auto"/>
          </w:tcPr>
          <w:p w14:paraId="2C7A61F4" w14:textId="25D572B9" w:rsidR="00A97502" w:rsidRDefault="00A97502" w:rsidP="00A97502">
            <w:pPr>
              <w:pStyle w:val="TAC"/>
              <w:rPr>
                <w:sz w:val="16"/>
                <w:szCs w:val="16"/>
              </w:rPr>
            </w:pPr>
            <w:r>
              <w:rPr>
                <w:sz w:val="16"/>
                <w:szCs w:val="16"/>
              </w:rPr>
              <w:t>B</w:t>
            </w:r>
          </w:p>
        </w:tc>
        <w:tc>
          <w:tcPr>
            <w:tcW w:w="4710" w:type="dxa"/>
            <w:shd w:val="solid" w:color="FFFFFF" w:fill="auto"/>
          </w:tcPr>
          <w:p w14:paraId="6E0C91BF" w14:textId="089EF0C3" w:rsidR="00A97502" w:rsidRPr="009D7966" w:rsidRDefault="00A97502" w:rsidP="00A97502">
            <w:pPr>
              <w:pStyle w:val="TAL"/>
              <w:rPr>
                <w:sz w:val="16"/>
                <w:szCs w:val="16"/>
              </w:rPr>
            </w:pPr>
            <w:r w:rsidRPr="009D7966">
              <w:rPr>
                <w:sz w:val="16"/>
                <w:szCs w:val="16"/>
              </w:rPr>
              <w:t>Remove the unused sections from TS skeleton</w:t>
            </w:r>
          </w:p>
        </w:tc>
        <w:tc>
          <w:tcPr>
            <w:tcW w:w="703" w:type="dxa"/>
            <w:shd w:val="solid" w:color="FFFFFF" w:fill="auto"/>
          </w:tcPr>
          <w:p w14:paraId="734050DB" w14:textId="54871C3D"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45AA5681" w14:textId="77777777" w:rsidTr="00B75071">
        <w:tc>
          <w:tcPr>
            <w:tcW w:w="772" w:type="dxa"/>
            <w:shd w:val="solid" w:color="FFFFFF" w:fill="auto"/>
          </w:tcPr>
          <w:p w14:paraId="064953A0" w14:textId="32C56177"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69179CF1" w14:textId="7521BE99" w:rsidR="00A97502" w:rsidRPr="00F7572E" w:rsidRDefault="00A97502" w:rsidP="00A97502">
            <w:pPr>
              <w:pStyle w:val="TAC"/>
              <w:rPr>
                <w:sz w:val="16"/>
                <w:szCs w:val="16"/>
              </w:rPr>
            </w:pPr>
            <w:r w:rsidRPr="007F68B4">
              <w:rPr>
                <w:sz w:val="16"/>
                <w:szCs w:val="16"/>
              </w:rPr>
              <w:t>CP-221131</w:t>
            </w:r>
          </w:p>
        </w:tc>
        <w:tc>
          <w:tcPr>
            <w:tcW w:w="517" w:type="dxa"/>
            <w:shd w:val="solid" w:color="FFFFFF" w:fill="auto"/>
          </w:tcPr>
          <w:p w14:paraId="49ECB513" w14:textId="2A99FCB4" w:rsidR="00A97502" w:rsidRPr="00113126" w:rsidRDefault="00A97502" w:rsidP="00A97502">
            <w:pPr>
              <w:pStyle w:val="TAL"/>
              <w:rPr>
                <w:sz w:val="16"/>
                <w:szCs w:val="16"/>
              </w:rPr>
            </w:pPr>
            <w:r w:rsidRPr="00113126">
              <w:rPr>
                <w:sz w:val="16"/>
                <w:szCs w:val="16"/>
              </w:rPr>
              <w:t>0013</w:t>
            </w:r>
          </w:p>
        </w:tc>
        <w:tc>
          <w:tcPr>
            <w:tcW w:w="420" w:type="dxa"/>
            <w:shd w:val="solid" w:color="FFFFFF" w:fill="auto"/>
          </w:tcPr>
          <w:p w14:paraId="18EB667B" w14:textId="70804873" w:rsidR="00A97502" w:rsidRPr="00113126" w:rsidRDefault="00A97502" w:rsidP="00A97502">
            <w:pPr>
              <w:pStyle w:val="TAR"/>
              <w:rPr>
                <w:sz w:val="16"/>
                <w:szCs w:val="16"/>
              </w:rPr>
            </w:pPr>
            <w:r>
              <w:rPr>
                <w:rFonts w:hint="eastAsia"/>
                <w:sz w:val="16"/>
                <w:szCs w:val="16"/>
              </w:rPr>
              <w:t>1</w:t>
            </w:r>
          </w:p>
        </w:tc>
        <w:tc>
          <w:tcPr>
            <w:tcW w:w="417" w:type="dxa"/>
            <w:shd w:val="solid" w:color="FFFFFF" w:fill="auto"/>
          </w:tcPr>
          <w:p w14:paraId="19C74897" w14:textId="0468536D" w:rsidR="00A97502" w:rsidRDefault="00A97502" w:rsidP="00A97502">
            <w:pPr>
              <w:pStyle w:val="TAC"/>
              <w:rPr>
                <w:sz w:val="16"/>
                <w:szCs w:val="16"/>
              </w:rPr>
            </w:pPr>
            <w:r>
              <w:rPr>
                <w:rFonts w:hint="eastAsia"/>
                <w:sz w:val="16"/>
                <w:szCs w:val="16"/>
              </w:rPr>
              <w:t>F</w:t>
            </w:r>
          </w:p>
        </w:tc>
        <w:tc>
          <w:tcPr>
            <w:tcW w:w="4710" w:type="dxa"/>
            <w:shd w:val="solid" w:color="FFFFFF" w:fill="auto"/>
          </w:tcPr>
          <w:p w14:paraId="0D387C69" w14:textId="31552296" w:rsidR="00A97502" w:rsidRPr="009D7966" w:rsidRDefault="00A97502" w:rsidP="00A97502">
            <w:pPr>
              <w:pStyle w:val="TAL"/>
              <w:rPr>
                <w:sz w:val="16"/>
                <w:szCs w:val="16"/>
              </w:rPr>
            </w:pPr>
            <w:r w:rsidRPr="009D7966">
              <w:rPr>
                <w:sz w:val="16"/>
                <w:szCs w:val="16"/>
              </w:rPr>
              <w:t>Miscellaneous corrections and updates</w:t>
            </w:r>
          </w:p>
        </w:tc>
        <w:tc>
          <w:tcPr>
            <w:tcW w:w="703" w:type="dxa"/>
            <w:shd w:val="solid" w:color="FFFFFF" w:fill="auto"/>
          </w:tcPr>
          <w:p w14:paraId="4B097A6C" w14:textId="2A1CB1DB"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434F7506" w14:textId="77777777" w:rsidTr="00B75071">
        <w:tc>
          <w:tcPr>
            <w:tcW w:w="772" w:type="dxa"/>
            <w:shd w:val="solid" w:color="FFFFFF" w:fill="auto"/>
          </w:tcPr>
          <w:p w14:paraId="05665666" w14:textId="5A4947E9"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10C4C27F" w14:textId="0B6258BF" w:rsidR="00A97502" w:rsidRPr="007F68B4" w:rsidRDefault="00A97502" w:rsidP="00A97502">
            <w:pPr>
              <w:pStyle w:val="TAC"/>
              <w:rPr>
                <w:sz w:val="16"/>
                <w:szCs w:val="16"/>
              </w:rPr>
            </w:pPr>
            <w:r w:rsidRPr="00605E6C">
              <w:rPr>
                <w:sz w:val="16"/>
                <w:szCs w:val="16"/>
              </w:rPr>
              <w:t>C3-223520</w:t>
            </w:r>
          </w:p>
        </w:tc>
        <w:tc>
          <w:tcPr>
            <w:tcW w:w="517" w:type="dxa"/>
            <w:shd w:val="solid" w:color="FFFFFF" w:fill="auto"/>
          </w:tcPr>
          <w:p w14:paraId="67662F77" w14:textId="56F33B5A" w:rsidR="00A97502" w:rsidRPr="00113126" w:rsidRDefault="00A97502" w:rsidP="00A97502">
            <w:pPr>
              <w:pStyle w:val="TAL"/>
              <w:rPr>
                <w:sz w:val="16"/>
                <w:szCs w:val="16"/>
              </w:rPr>
            </w:pPr>
            <w:r w:rsidRPr="009D3EC7">
              <w:rPr>
                <w:sz w:val="16"/>
                <w:szCs w:val="16"/>
              </w:rPr>
              <w:t>0020</w:t>
            </w:r>
          </w:p>
        </w:tc>
        <w:tc>
          <w:tcPr>
            <w:tcW w:w="420" w:type="dxa"/>
            <w:shd w:val="solid" w:color="FFFFFF" w:fill="auto"/>
          </w:tcPr>
          <w:p w14:paraId="5637E450" w14:textId="4C38CCBA" w:rsidR="00A97502" w:rsidRDefault="00A97502" w:rsidP="00A97502">
            <w:pPr>
              <w:pStyle w:val="TAR"/>
              <w:rPr>
                <w:sz w:val="16"/>
                <w:szCs w:val="16"/>
              </w:rPr>
            </w:pPr>
            <w:r>
              <w:rPr>
                <w:rFonts w:hint="eastAsia"/>
                <w:sz w:val="16"/>
                <w:szCs w:val="16"/>
                <w:lang w:eastAsia="zh-CN"/>
              </w:rPr>
              <w:t>1</w:t>
            </w:r>
          </w:p>
        </w:tc>
        <w:tc>
          <w:tcPr>
            <w:tcW w:w="417" w:type="dxa"/>
            <w:shd w:val="solid" w:color="FFFFFF" w:fill="auto"/>
          </w:tcPr>
          <w:p w14:paraId="393EA31C" w14:textId="3A12DE07" w:rsidR="00A97502" w:rsidRDefault="00A97502" w:rsidP="00A97502">
            <w:pPr>
              <w:pStyle w:val="TAC"/>
              <w:rPr>
                <w:sz w:val="16"/>
                <w:szCs w:val="16"/>
              </w:rPr>
            </w:pPr>
            <w:r>
              <w:rPr>
                <w:rFonts w:hint="eastAsia"/>
                <w:sz w:val="16"/>
                <w:szCs w:val="16"/>
              </w:rPr>
              <w:t>F</w:t>
            </w:r>
          </w:p>
        </w:tc>
        <w:tc>
          <w:tcPr>
            <w:tcW w:w="4710" w:type="dxa"/>
            <w:shd w:val="solid" w:color="FFFFFF" w:fill="auto"/>
          </w:tcPr>
          <w:p w14:paraId="33043F0A" w14:textId="00DC7FF3" w:rsidR="00A97502" w:rsidRPr="009D7966" w:rsidRDefault="00A97502" w:rsidP="00A97502">
            <w:pPr>
              <w:pStyle w:val="TAL"/>
              <w:rPr>
                <w:sz w:val="16"/>
                <w:szCs w:val="16"/>
              </w:rPr>
            </w:pPr>
            <w:r w:rsidRPr="009D7966">
              <w:rPr>
                <w:sz w:val="16"/>
                <w:szCs w:val="16"/>
              </w:rPr>
              <w:t>Update the apiVersion in the specification</w:t>
            </w:r>
          </w:p>
        </w:tc>
        <w:tc>
          <w:tcPr>
            <w:tcW w:w="703" w:type="dxa"/>
            <w:shd w:val="solid" w:color="FFFFFF" w:fill="auto"/>
          </w:tcPr>
          <w:p w14:paraId="44F3429E" w14:textId="262532BE"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4A8B0451" w14:textId="77777777" w:rsidTr="00B75071">
        <w:tc>
          <w:tcPr>
            <w:tcW w:w="772" w:type="dxa"/>
            <w:shd w:val="solid" w:color="FFFFFF" w:fill="auto"/>
          </w:tcPr>
          <w:p w14:paraId="0CB19DA9" w14:textId="523166C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58BE29FE" w14:textId="667FC692" w:rsidR="00A97502" w:rsidRPr="00605E6C" w:rsidRDefault="00A97502" w:rsidP="00A97502">
            <w:pPr>
              <w:pStyle w:val="TAC"/>
              <w:rPr>
                <w:sz w:val="16"/>
                <w:szCs w:val="16"/>
              </w:rPr>
            </w:pPr>
            <w:r w:rsidRPr="00681F12">
              <w:rPr>
                <w:sz w:val="16"/>
                <w:szCs w:val="16"/>
                <w:lang w:eastAsia="zh-CN"/>
              </w:rPr>
              <w:t>CP-221133</w:t>
            </w:r>
          </w:p>
        </w:tc>
        <w:tc>
          <w:tcPr>
            <w:tcW w:w="517" w:type="dxa"/>
            <w:shd w:val="solid" w:color="FFFFFF" w:fill="auto"/>
          </w:tcPr>
          <w:p w14:paraId="125DD928" w14:textId="4EF1B58A" w:rsidR="00A97502" w:rsidRPr="009D3EC7" w:rsidRDefault="00A97502" w:rsidP="00A97502">
            <w:pPr>
              <w:pStyle w:val="TAL"/>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0" w:type="dxa"/>
            <w:shd w:val="solid" w:color="FFFFFF" w:fill="auto"/>
          </w:tcPr>
          <w:p w14:paraId="35608BE1" w14:textId="29CE5B8E" w:rsidR="00A97502" w:rsidRDefault="00A97502" w:rsidP="00A97502">
            <w:pPr>
              <w:pStyle w:val="TA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7" w:type="dxa"/>
            <w:shd w:val="solid" w:color="FFFFFF" w:fill="auto"/>
          </w:tcPr>
          <w:p w14:paraId="53E300FE" w14:textId="6C9B2A0E" w:rsidR="00A97502" w:rsidRDefault="00A97502" w:rsidP="00A97502">
            <w:pPr>
              <w:pStyle w:val="TAC"/>
              <w:rPr>
                <w:sz w:val="16"/>
                <w:szCs w:val="16"/>
              </w:rPr>
            </w:pPr>
            <w:r>
              <w:rPr>
                <w:rFonts w:hint="eastAsia"/>
                <w:sz w:val="16"/>
                <w:szCs w:val="16"/>
                <w:lang w:eastAsia="zh-CN"/>
              </w:rPr>
              <w:t>F</w:t>
            </w:r>
          </w:p>
        </w:tc>
        <w:tc>
          <w:tcPr>
            <w:tcW w:w="4710" w:type="dxa"/>
            <w:shd w:val="solid" w:color="FFFFFF" w:fill="auto"/>
          </w:tcPr>
          <w:p w14:paraId="46A9EA56" w14:textId="17A94244" w:rsidR="00A97502" w:rsidRPr="009D7966" w:rsidRDefault="00A97502" w:rsidP="00A97502">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3" w:type="dxa"/>
            <w:shd w:val="solid" w:color="FFFFFF" w:fill="auto"/>
          </w:tcPr>
          <w:p w14:paraId="7F8FCBD1" w14:textId="535FE2D3" w:rsidR="00A97502" w:rsidRPr="008C54A0" w:rsidRDefault="00A97502" w:rsidP="00A97502">
            <w:pPr>
              <w:pStyle w:val="TAC"/>
              <w:rPr>
                <w:sz w:val="16"/>
                <w:szCs w:val="16"/>
                <w:lang w:eastAsia="zh-CN"/>
              </w:rPr>
            </w:pPr>
            <w:r w:rsidRPr="00F9245B">
              <w:rPr>
                <w:sz w:val="16"/>
                <w:szCs w:val="16"/>
                <w:lang w:eastAsia="zh-CN"/>
              </w:rPr>
              <w:t>17.1.0</w:t>
            </w:r>
          </w:p>
        </w:tc>
      </w:tr>
      <w:tr w:rsidR="00A97502" w:rsidRPr="00481D2D" w14:paraId="67AF3916" w14:textId="77777777" w:rsidTr="00B75071">
        <w:tc>
          <w:tcPr>
            <w:tcW w:w="772" w:type="dxa"/>
            <w:shd w:val="solid" w:color="FFFFFF" w:fill="auto"/>
          </w:tcPr>
          <w:p w14:paraId="02FEE3AB" w14:textId="482DE38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0E1615E1" w14:textId="42379A6E" w:rsidR="00A97502" w:rsidRPr="00681F12" w:rsidRDefault="00A97502" w:rsidP="00A97502">
            <w:pPr>
              <w:pStyle w:val="TAC"/>
              <w:rPr>
                <w:sz w:val="16"/>
                <w:szCs w:val="16"/>
                <w:lang w:eastAsia="zh-CN"/>
              </w:rPr>
            </w:pPr>
            <w:r w:rsidRPr="00031459">
              <w:rPr>
                <w:sz w:val="16"/>
                <w:szCs w:val="16"/>
                <w:lang w:eastAsia="zh-CN"/>
              </w:rPr>
              <w:t>CP-221136</w:t>
            </w:r>
          </w:p>
        </w:tc>
        <w:tc>
          <w:tcPr>
            <w:tcW w:w="517" w:type="dxa"/>
            <w:shd w:val="solid" w:color="FFFFFF" w:fill="auto"/>
          </w:tcPr>
          <w:p w14:paraId="00521161" w14:textId="6A2C4147" w:rsidR="00A97502" w:rsidRPr="007624CF" w:rsidRDefault="00A97502" w:rsidP="00A97502">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0" w:type="dxa"/>
            <w:shd w:val="solid" w:color="FFFFFF" w:fill="auto"/>
          </w:tcPr>
          <w:p w14:paraId="677166C1" w14:textId="3ED14065" w:rsidR="00A97502" w:rsidRPr="007624CF" w:rsidRDefault="00A97502" w:rsidP="00A97502">
            <w:pPr>
              <w:pStyle w:val="TAR"/>
              <w:rPr>
                <w:sz w:val="16"/>
                <w:szCs w:val="16"/>
                <w:lang w:eastAsia="zh-CN"/>
              </w:rPr>
            </w:pPr>
            <w:r>
              <w:rPr>
                <w:rFonts w:hint="eastAsia"/>
                <w:sz w:val="16"/>
                <w:szCs w:val="16"/>
                <w:lang w:eastAsia="zh-CN"/>
              </w:rPr>
              <w:t>3</w:t>
            </w:r>
          </w:p>
        </w:tc>
        <w:tc>
          <w:tcPr>
            <w:tcW w:w="417" w:type="dxa"/>
            <w:shd w:val="solid" w:color="FFFFFF" w:fill="auto"/>
          </w:tcPr>
          <w:p w14:paraId="047FD844" w14:textId="7CA04957" w:rsidR="00A97502" w:rsidRDefault="00A97502" w:rsidP="00A97502">
            <w:pPr>
              <w:pStyle w:val="TAC"/>
              <w:rPr>
                <w:sz w:val="16"/>
                <w:szCs w:val="16"/>
                <w:lang w:eastAsia="zh-CN"/>
              </w:rPr>
            </w:pPr>
            <w:r>
              <w:rPr>
                <w:sz w:val="16"/>
                <w:szCs w:val="16"/>
                <w:lang w:eastAsia="zh-CN"/>
              </w:rPr>
              <w:t>B</w:t>
            </w:r>
          </w:p>
        </w:tc>
        <w:tc>
          <w:tcPr>
            <w:tcW w:w="4710" w:type="dxa"/>
            <w:shd w:val="solid" w:color="FFFFFF" w:fill="auto"/>
          </w:tcPr>
          <w:p w14:paraId="3798603A" w14:textId="2C2A88F7" w:rsidR="00A97502" w:rsidRPr="007624CF" w:rsidRDefault="00A97502" w:rsidP="00A97502">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3" w:type="dxa"/>
            <w:shd w:val="solid" w:color="FFFFFF" w:fill="auto"/>
          </w:tcPr>
          <w:p w14:paraId="6BB05B66" w14:textId="76D53708"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7FFF69B4" w14:textId="77777777" w:rsidTr="00B75071">
        <w:tc>
          <w:tcPr>
            <w:tcW w:w="772" w:type="dxa"/>
            <w:shd w:val="solid" w:color="FFFFFF" w:fill="auto"/>
          </w:tcPr>
          <w:p w14:paraId="3AA84B69" w14:textId="0487087E"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73828CBE" w14:textId="5DC5C478" w:rsidR="00A97502" w:rsidRPr="00031459" w:rsidRDefault="00A97502" w:rsidP="00A97502">
            <w:pPr>
              <w:pStyle w:val="TAC"/>
              <w:rPr>
                <w:sz w:val="16"/>
                <w:szCs w:val="16"/>
                <w:lang w:eastAsia="zh-CN"/>
              </w:rPr>
            </w:pPr>
            <w:r w:rsidRPr="00681F12">
              <w:rPr>
                <w:sz w:val="16"/>
                <w:szCs w:val="16"/>
                <w:lang w:eastAsia="zh-CN"/>
              </w:rPr>
              <w:t>CP-221133</w:t>
            </w:r>
          </w:p>
        </w:tc>
        <w:tc>
          <w:tcPr>
            <w:tcW w:w="517" w:type="dxa"/>
            <w:shd w:val="solid" w:color="FFFFFF" w:fill="auto"/>
          </w:tcPr>
          <w:p w14:paraId="725E5D3E" w14:textId="070F28C2" w:rsidR="00A97502" w:rsidRPr="007624CF" w:rsidRDefault="00A97502" w:rsidP="00A97502">
            <w:pPr>
              <w:pStyle w:val="TAL"/>
              <w:rPr>
                <w:sz w:val="16"/>
                <w:szCs w:val="16"/>
                <w:lang w:eastAsia="zh-CN"/>
              </w:rPr>
            </w:pPr>
            <w:r w:rsidRPr="007624CF">
              <w:rPr>
                <w:sz w:val="16"/>
                <w:szCs w:val="16"/>
                <w:lang w:eastAsia="zh-CN"/>
              </w:rPr>
              <w:t>0016</w:t>
            </w:r>
          </w:p>
        </w:tc>
        <w:tc>
          <w:tcPr>
            <w:tcW w:w="420" w:type="dxa"/>
            <w:shd w:val="solid" w:color="FFFFFF" w:fill="auto"/>
          </w:tcPr>
          <w:p w14:paraId="292BF60E" w14:textId="6B9B42EF" w:rsidR="00A97502" w:rsidRDefault="00A97502" w:rsidP="00A97502">
            <w:pPr>
              <w:pStyle w:val="TAR"/>
              <w:rPr>
                <w:sz w:val="16"/>
                <w:szCs w:val="16"/>
                <w:lang w:eastAsia="zh-CN"/>
              </w:rPr>
            </w:pPr>
            <w:r w:rsidRPr="007624CF">
              <w:rPr>
                <w:sz w:val="16"/>
                <w:szCs w:val="16"/>
                <w:lang w:eastAsia="zh-CN"/>
              </w:rPr>
              <w:t>-</w:t>
            </w:r>
          </w:p>
        </w:tc>
        <w:tc>
          <w:tcPr>
            <w:tcW w:w="417" w:type="dxa"/>
            <w:shd w:val="solid" w:color="FFFFFF" w:fill="auto"/>
          </w:tcPr>
          <w:p w14:paraId="168B4B88" w14:textId="3E63CE53" w:rsidR="00A97502" w:rsidRDefault="00A97502" w:rsidP="00A97502">
            <w:pPr>
              <w:pStyle w:val="TAC"/>
              <w:rPr>
                <w:sz w:val="16"/>
                <w:szCs w:val="16"/>
                <w:lang w:eastAsia="zh-CN"/>
              </w:rPr>
            </w:pPr>
            <w:r>
              <w:rPr>
                <w:rFonts w:hint="eastAsia"/>
                <w:sz w:val="16"/>
                <w:szCs w:val="16"/>
                <w:lang w:eastAsia="zh-CN"/>
              </w:rPr>
              <w:t>F</w:t>
            </w:r>
          </w:p>
        </w:tc>
        <w:tc>
          <w:tcPr>
            <w:tcW w:w="4710" w:type="dxa"/>
            <w:shd w:val="solid" w:color="FFFFFF" w:fill="auto"/>
          </w:tcPr>
          <w:p w14:paraId="78DD6F14" w14:textId="15EF179A" w:rsidR="00A97502" w:rsidRPr="007624CF" w:rsidRDefault="00A97502" w:rsidP="00A97502">
            <w:pPr>
              <w:pStyle w:val="TAL"/>
              <w:rPr>
                <w:sz w:val="16"/>
                <w:szCs w:val="16"/>
              </w:rPr>
            </w:pPr>
            <w:r w:rsidRPr="007624CF">
              <w:rPr>
                <w:sz w:val="16"/>
                <w:szCs w:val="16"/>
              </w:rPr>
              <w:t>Removal of repetitive description in HTTP error response</w:t>
            </w:r>
          </w:p>
        </w:tc>
        <w:tc>
          <w:tcPr>
            <w:tcW w:w="703" w:type="dxa"/>
            <w:shd w:val="solid" w:color="FFFFFF" w:fill="auto"/>
          </w:tcPr>
          <w:p w14:paraId="61FB47D4" w14:textId="1069336F"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3B8B83A4" w14:textId="77777777" w:rsidTr="00B75071">
        <w:tc>
          <w:tcPr>
            <w:tcW w:w="772" w:type="dxa"/>
            <w:shd w:val="solid" w:color="FFFFFF" w:fill="auto"/>
          </w:tcPr>
          <w:p w14:paraId="416E9354" w14:textId="724604CA"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69A3EBFA" w14:textId="4A46156A" w:rsidR="00A97502" w:rsidRPr="00681F12" w:rsidRDefault="00A97502" w:rsidP="00A97502">
            <w:pPr>
              <w:pStyle w:val="TAC"/>
              <w:rPr>
                <w:sz w:val="16"/>
                <w:szCs w:val="16"/>
                <w:lang w:eastAsia="zh-CN"/>
              </w:rPr>
            </w:pPr>
            <w:r w:rsidRPr="00B23F44">
              <w:rPr>
                <w:sz w:val="16"/>
                <w:szCs w:val="16"/>
                <w:lang w:eastAsia="zh-CN"/>
              </w:rPr>
              <w:t>CP-221136</w:t>
            </w:r>
          </w:p>
        </w:tc>
        <w:tc>
          <w:tcPr>
            <w:tcW w:w="517" w:type="dxa"/>
            <w:shd w:val="solid" w:color="FFFFFF" w:fill="auto"/>
          </w:tcPr>
          <w:p w14:paraId="50A0D127" w14:textId="7DB05A93" w:rsidR="00A97502" w:rsidRPr="007624CF" w:rsidRDefault="00A97502" w:rsidP="00A97502">
            <w:pPr>
              <w:pStyle w:val="TAL"/>
              <w:rPr>
                <w:sz w:val="16"/>
                <w:szCs w:val="16"/>
                <w:lang w:eastAsia="zh-CN"/>
              </w:rPr>
            </w:pPr>
            <w:r w:rsidRPr="007624CF">
              <w:rPr>
                <w:sz w:val="16"/>
                <w:szCs w:val="16"/>
                <w:lang w:eastAsia="zh-CN"/>
              </w:rPr>
              <w:t>0006</w:t>
            </w:r>
          </w:p>
        </w:tc>
        <w:tc>
          <w:tcPr>
            <w:tcW w:w="420" w:type="dxa"/>
            <w:shd w:val="solid" w:color="FFFFFF" w:fill="auto"/>
          </w:tcPr>
          <w:p w14:paraId="44849E42" w14:textId="718FACCA" w:rsidR="00A97502" w:rsidRPr="007624CF" w:rsidRDefault="00A97502" w:rsidP="00A97502">
            <w:pPr>
              <w:pStyle w:val="TAR"/>
              <w:rPr>
                <w:sz w:val="16"/>
                <w:szCs w:val="16"/>
                <w:lang w:eastAsia="zh-CN"/>
              </w:rPr>
            </w:pPr>
            <w:r>
              <w:rPr>
                <w:rFonts w:hint="eastAsia"/>
                <w:sz w:val="16"/>
                <w:szCs w:val="16"/>
                <w:lang w:eastAsia="zh-CN"/>
              </w:rPr>
              <w:t>3</w:t>
            </w:r>
          </w:p>
        </w:tc>
        <w:tc>
          <w:tcPr>
            <w:tcW w:w="417" w:type="dxa"/>
            <w:shd w:val="solid" w:color="FFFFFF" w:fill="auto"/>
          </w:tcPr>
          <w:p w14:paraId="2EB822B1" w14:textId="2FE4B719" w:rsidR="00A97502" w:rsidRDefault="00A97502" w:rsidP="00A97502">
            <w:pPr>
              <w:pStyle w:val="TAC"/>
              <w:rPr>
                <w:sz w:val="16"/>
                <w:szCs w:val="16"/>
                <w:lang w:eastAsia="zh-CN"/>
              </w:rPr>
            </w:pPr>
            <w:r>
              <w:rPr>
                <w:rFonts w:hint="eastAsia"/>
                <w:sz w:val="16"/>
                <w:szCs w:val="16"/>
                <w:lang w:eastAsia="zh-CN"/>
              </w:rPr>
              <w:t>B</w:t>
            </w:r>
          </w:p>
        </w:tc>
        <w:tc>
          <w:tcPr>
            <w:tcW w:w="4710" w:type="dxa"/>
            <w:shd w:val="solid" w:color="FFFFFF" w:fill="auto"/>
          </w:tcPr>
          <w:p w14:paraId="6917BC89" w14:textId="7450FB57" w:rsidR="00A97502" w:rsidRPr="007624CF" w:rsidRDefault="00A97502" w:rsidP="00A97502">
            <w:pPr>
              <w:pStyle w:val="TAL"/>
              <w:rPr>
                <w:sz w:val="16"/>
                <w:szCs w:val="16"/>
              </w:rPr>
            </w:pPr>
            <w:r w:rsidRPr="007624CF">
              <w:rPr>
                <w:sz w:val="16"/>
                <w:szCs w:val="16"/>
                <w:lang w:eastAsia="zh-CN"/>
              </w:rPr>
              <w:t>Support carrying Time Window in Ndccf_DataManagement_Subscribe service operation</w:t>
            </w:r>
          </w:p>
        </w:tc>
        <w:tc>
          <w:tcPr>
            <w:tcW w:w="703" w:type="dxa"/>
            <w:shd w:val="solid" w:color="FFFFFF" w:fill="auto"/>
          </w:tcPr>
          <w:p w14:paraId="4EA8C49C" w14:textId="61C740D3"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169DFC3F" w14:textId="77777777" w:rsidTr="00B75071">
        <w:tc>
          <w:tcPr>
            <w:tcW w:w="772" w:type="dxa"/>
            <w:shd w:val="solid" w:color="FFFFFF" w:fill="auto"/>
          </w:tcPr>
          <w:p w14:paraId="06DD3C38" w14:textId="45E2C2A5"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0FE0E53B" w14:textId="12859C38" w:rsidR="00A97502" w:rsidRPr="00B23F44" w:rsidRDefault="00A97502" w:rsidP="00A97502">
            <w:pPr>
              <w:pStyle w:val="TAC"/>
              <w:rPr>
                <w:sz w:val="16"/>
                <w:szCs w:val="16"/>
                <w:lang w:eastAsia="zh-CN"/>
              </w:rPr>
            </w:pPr>
            <w:r w:rsidRPr="00D25E0A">
              <w:rPr>
                <w:sz w:val="16"/>
                <w:szCs w:val="16"/>
                <w:lang w:eastAsia="zh-CN"/>
              </w:rPr>
              <w:t>CP-221134</w:t>
            </w:r>
          </w:p>
        </w:tc>
        <w:tc>
          <w:tcPr>
            <w:tcW w:w="517" w:type="dxa"/>
            <w:shd w:val="solid" w:color="FFFFFF" w:fill="auto"/>
          </w:tcPr>
          <w:p w14:paraId="41C6D071" w14:textId="2AC6C6E5" w:rsidR="00A97502" w:rsidRPr="007624CF" w:rsidRDefault="00A97502" w:rsidP="00A97502">
            <w:pPr>
              <w:pStyle w:val="TAL"/>
              <w:rPr>
                <w:sz w:val="16"/>
                <w:szCs w:val="16"/>
                <w:lang w:eastAsia="zh-CN"/>
              </w:rPr>
            </w:pPr>
            <w:r w:rsidRPr="007624CF">
              <w:rPr>
                <w:sz w:val="16"/>
                <w:szCs w:val="16"/>
                <w:lang w:eastAsia="zh-CN"/>
              </w:rPr>
              <w:t>0018</w:t>
            </w:r>
          </w:p>
        </w:tc>
        <w:tc>
          <w:tcPr>
            <w:tcW w:w="420" w:type="dxa"/>
            <w:shd w:val="solid" w:color="FFFFFF" w:fill="auto"/>
          </w:tcPr>
          <w:p w14:paraId="033747E3" w14:textId="26C8FBA9" w:rsidR="00A97502" w:rsidRDefault="00A97502" w:rsidP="00A97502">
            <w:pPr>
              <w:pStyle w:val="TAR"/>
              <w:rPr>
                <w:sz w:val="16"/>
                <w:szCs w:val="16"/>
                <w:lang w:eastAsia="zh-CN"/>
              </w:rPr>
            </w:pPr>
            <w:r w:rsidRPr="007624CF">
              <w:rPr>
                <w:sz w:val="16"/>
                <w:szCs w:val="16"/>
                <w:lang w:eastAsia="zh-CN"/>
              </w:rPr>
              <w:t>-</w:t>
            </w:r>
          </w:p>
        </w:tc>
        <w:tc>
          <w:tcPr>
            <w:tcW w:w="417" w:type="dxa"/>
            <w:shd w:val="solid" w:color="FFFFFF" w:fill="auto"/>
          </w:tcPr>
          <w:p w14:paraId="7ACD71DB" w14:textId="076B4C47" w:rsidR="00A97502" w:rsidRDefault="00A97502" w:rsidP="00A97502">
            <w:pPr>
              <w:pStyle w:val="TAC"/>
              <w:rPr>
                <w:sz w:val="16"/>
                <w:szCs w:val="16"/>
                <w:lang w:eastAsia="zh-CN"/>
              </w:rPr>
            </w:pPr>
            <w:r>
              <w:rPr>
                <w:rFonts w:hint="eastAsia"/>
                <w:sz w:val="16"/>
                <w:szCs w:val="16"/>
                <w:lang w:eastAsia="zh-CN"/>
              </w:rPr>
              <w:t>B</w:t>
            </w:r>
          </w:p>
        </w:tc>
        <w:tc>
          <w:tcPr>
            <w:tcW w:w="4710" w:type="dxa"/>
            <w:shd w:val="solid" w:color="FFFFFF" w:fill="auto"/>
          </w:tcPr>
          <w:p w14:paraId="3695C6B6" w14:textId="3A59F704" w:rsidR="00A97502" w:rsidRPr="007624CF" w:rsidRDefault="00A97502" w:rsidP="00A97502">
            <w:pPr>
              <w:pStyle w:val="TAL"/>
              <w:rPr>
                <w:sz w:val="16"/>
                <w:szCs w:val="16"/>
                <w:lang w:eastAsia="zh-CN"/>
              </w:rPr>
            </w:pPr>
            <w:r w:rsidRPr="007624CF">
              <w:rPr>
                <w:sz w:val="16"/>
                <w:szCs w:val="16"/>
                <w:lang w:eastAsia="zh-CN"/>
              </w:rPr>
              <w:t>Remove the ENs about when the DCCF sends the response to the consumer</w:t>
            </w:r>
          </w:p>
        </w:tc>
        <w:tc>
          <w:tcPr>
            <w:tcW w:w="703" w:type="dxa"/>
            <w:shd w:val="solid" w:color="FFFFFF" w:fill="auto"/>
          </w:tcPr>
          <w:p w14:paraId="2AF5111B" w14:textId="28662946"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34DEDE38" w14:textId="77777777" w:rsidTr="00B75071">
        <w:tc>
          <w:tcPr>
            <w:tcW w:w="772" w:type="dxa"/>
            <w:shd w:val="solid" w:color="FFFFFF" w:fill="auto"/>
          </w:tcPr>
          <w:p w14:paraId="12E7C3F6" w14:textId="64FFE77A"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46136B70" w14:textId="2C609BF8" w:rsidR="00A97502" w:rsidRPr="00D25E0A" w:rsidRDefault="00A97502" w:rsidP="00A97502">
            <w:pPr>
              <w:pStyle w:val="TAC"/>
              <w:rPr>
                <w:sz w:val="16"/>
                <w:szCs w:val="16"/>
                <w:lang w:eastAsia="zh-CN"/>
              </w:rPr>
            </w:pPr>
            <w:r w:rsidRPr="00D25E0A">
              <w:rPr>
                <w:sz w:val="16"/>
                <w:szCs w:val="16"/>
                <w:lang w:eastAsia="zh-CN"/>
              </w:rPr>
              <w:t>CP-221134</w:t>
            </w:r>
          </w:p>
        </w:tc>
        <w:tc>
          <w:tcPr>
            <w:tcW w:w="517" w:type="dxa"/>
            <w:shd w:val="solid" w:color="FFFFFF" w:fill="auto"/>
          </w:tcPr>
          <w:p w14:paraId="720D6F3E" w14:textId="114C3171" w:rsidR="00A97502" w:rsidRPr="007624CF" w:rsidRDefault="00A97502" w:rsidP="00A97502">
            <w:pPr>
              <w:pStyle w:val="TAL"/>
              <w:rPr>
                <w:sz w:val="16"/>
                <w:szCs w:val="16"/>
                <w:lang w:eastAsia="zh-CN"/>
              </w:rPr>
            </w:pPr>
            <w:r w:rsidRPr="00142695">
              <w:rPr>
                <w:sz w:val="16"/>
                <w:szCs w:val="16"/>
                <w:lang w:eastAsia="zh-CN"/>
              </w:rPr>
              <w:t>0019</w:t>
            </w:r>
          </w:p>
        </w:tc>
        <w:tc>
          <w:tcPr>
            <w:tcW w:w="420" w:type="dxa"/>
            <w:shd w:val="solid" w:color="FFFFFF" w:fill="auto"/>
          </w:tcPr>
          <w:p w14:paraId="08718946" w14:textId="3311864E" w:rsidR="00A97502" w:rsidRPr="007624CF" w:rsidRDefault="00A97502" w:rsidP="00A97502">
            <w:pPr>
              <w:pStyle w:val="TAR"/>
              <w:rPr>
                <w:sz w:val="16"/>
                <w:szCs w:val="16"/>
                <w:lang w:eastAsia="zh-CN"/>
              </w:rPr>
            </w:pPr>
            <w:r>
              <w:rPr>
                <w:rFonts w:hint="eastAsia"/>
                <w:sz w:val="16"/>
                <w:szCs w:val="16"/>
                <w:lang w:eastAsia="zh-CN"/>
              </w:rPr>
              <w:t>1</w:t>
            </w:r>
          </w:p>
        </w:tc>
        <w:tc>
          <w:tcPr>
            <w:tcW w:w="417" w:type="dxa"/>
            <w:shd w:val="solid" w:color="FFFFFF" w:fill="auto"/>
          </w:tcPr>
          <w:p w14:paraId="06ABFDB4" w14:textId="425A3866" w:rsidR="00A97502" w:rsidRDefault="00A97502" w:rsidP="00A97502">
            <w:pPr>
              <w:pStyle w:val="TAC"/>
              <w:rPr>
                <w:sz w:val="16"/>
                <w:szCs w:val="16"/>
                <w:lang w:eastAsia="zh-CN"/>
              </w:rPr>
            </w:pPr>
            <w:r>
              <w:rPr>
                <w:sz w:val="16"/>
                <w:szCs w:val="16"/>
                <w:lang w:eastAsia="zh-CN"/>
              </w:rPr>
              <w:t>B</w:t>
            </w:r>
          </w:p>
        </w:tc>
        <w:tc>
          <w:tcPr>
            <w:tcW w:w="4710" w:type="dxa"/>
            <w:shd w:val="solid" w:color="FFFFFF" w:fill="auto"/>
          </w:tcPr>
          <w:p w14:paraId="0F308982" w14:textId="1A3287A2" w:rsidR="00A97502" w:rsidRPr="007624CF" w:rsidRDefault="00A97502" w:rsidP="00A97502">
            <w:pPr>
              <w:pStyle w:val="TAL"/>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3" w:type="dxa"/>
            <w:shd w:val="solid" w:color="FFFFFF" w:fill="auto"/>
          </w:tcPr>
          <w:p w14:paraId="5417ECA8" w14:textId="1F8A1EE1"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1A45D5E4" w14:textId="77777777" w:rsidTr="00B75071">
        <w:tc>
          <w:tcPr>
            <w:tcW w:w="772" w:type="dxa"/>
            <w:shd w:val="solid" w:color="FFFFFF" w:fill="auto"/>
          </w:tcPr>
          <w:p w14:paraId="7FA349CC" w14:textId="042B417B"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2A8A42A4" w14:textId="48B1D5F2" w:rsidR="00A97502" w:rsidRPr="00D25E0A" w:rsidRDefault="00A97502" w:rsidP="00A97502">
            <w:pPr>
              <w:pStyle w:val="TAC"/>
              <w:rPr>
                <w:sz w:val="16"/>
                <w:szCs w:val="16"/>
                <w:lang w:eastAsia="zh-CN"/>
              </w:rPr>
            </w:pPr>
            <w:r w:rsidRPr="0045787F">
              <w:rPr>
                <w:sz w:val="16"/>
                <w:szCs w:val="16"/>
                <w:lang w:eastAsia="zh-CN"/>
              </w:rPr>
              <w:t>CP-221134</w:t>
            </w:r>
          </w:p>
        </w:tc>
        <w:tc>
          <w:tcPr>
            <w:tcW w:w="517" w:type="dxa"/>
            <w:shd w:val="solid" w:color="FFFFFF" w:fill="auto"/>
          </w:tcPr>
          <w:p w14:paraId="152B5F8D" w14:textId="69697E00" w:rsidR="00A97502" w:rsidRPr="00142695" w:rsidRDefault="00A97502" w:rsidP="00A97502">
            <w:pPr>
              <w:pStyle w:val="TAL"/>
              <w:rPr>
                <w:sz w:val="16"/>
                <w:szCs w:val="16"/>
                <w:lang w:eastAsia="zh-CN"/>
              </w:rPr>
            </w:pPr>
            <w:r w:rsidRPr="00142695">
              <w:rPr>
                <w:sz w:val="16"/>
                <w:szCs w:val="16"/>
                <w:lang w:eastAsia="zh-CN"/>
              </w:rPr>
              <w:t>0007</w:t>
            </w:r>
          </w:p>
        </w:tc>
        <w:tc>
          <w:tcPr>
            <w:tcW w:w="420" w:type="dxa"/>
            <w:shd w:val="solid" w:color="FFFFFF" w:fill="auto"/>
          </w:tcPr>
          <w:p w14:paraId="3BFD731F" w14:textId="0F13C515" w:rsidR="00A97502" w:rsidRDefault="00A97502" w:rsidP="00A97502">
            <w:pPr>
              <w:pStyle w:val="TAR"/>
              <w:rPr>
                <w:sz w:val="16"/>
                <w:szCs w:val="16"/>
                <w:lang w:eastAsia="zh-CN"/>
              </w:rPr>
            </w:pPr>
            <w:r>
              <w:rPr>
                <w:rFonts w:hint="eastAsia"/>
                <w:sz w:val="16"/>
                <w:szCs w:val="16"/>
                <w:lang w:eastAsia="zh-CN"/>
              </w:rPr>
              <w:t>1</w:t>
            </w:r>
          </w:p>
        </w:tc>
        <w:tc>
          <w:tcPr>
            <w:tcW w:w="417" w:type="dxa"/>
            <w:shd w:val="solid" w:color="FFFFFF" w:fill="auto"/>
          </w:tcPr>
          <w:p w14:paraId="0536505F" w14:textId="047C6C82" w:rsidR="00A97502" w:rsidRDefault="00A97502" w:rsidP="00A97502">
            <w:pPr>
              <w:pStyle w:val="TAC"/>
              <w:rPr>
                <w:sz w:val="16"/>
                <w:szCs w:val="16"/>
                <w:lang w:eastAsia="zh-CN"/>
              </w:rPr>
            </w:pPr>
            <w:r>
              <w:rPr>
                <w:sz w:val="16"/>
                <w:szCs w:val="16"/>
                <w:lang w:eastAsia="zh-CN"/>
              </w:rPr>
              <w:t>F</w:t>
            </w:r>
          </w:p>
        </w:tc>
        <w:tc>
          <w:tcPr>
            <w:tcW w:w="4710" w:type="dxa"/>
            <w:shd w:val="solid" w:color="FFFFFF" w:fill="auto"/>
          </w:tcPr>
          <w:p w14:paraId="0FB5F367" w14:textId="345B5B58" w:rsidR="00A97502" w:rsidRPr="00142695" w:rsidRDefault="00A97502" w:rsidP="00A97502">
            <w:pPr>
              <w:pStyle w:val="TAL"/>
              <w:rPr>
                <w:sz w:val="16"/>
                <w:szCs w:val="16"/>
                <w:lang w:eastAsia="zh-CN"/>
              </w:rPr>
            </w:pPr>
            <w:r w:rsidRPr="00142695">
              <w:rPr>
                <w:sz w:val="16"/>
                <w:szCs w:val="16"/>
                <w:lang w:eastAsia="zh-CN"/>
              </w:rPr>
              <w:t>add ADRF as a consumer of Ndccf_DataManagement service</w:t>
            </w:r>
          </w:p>
        </w:tc>
        <w:tc>
          <w:tcPr>
            <w:tcW w:w="703" w:type="dxa"/>
            <w:shd w:val="solid" w:color="FFFFFF" w:fill="auto"/>
          </w:tcPr>
          <w:p w14:paraId="5247744F" w14:textId="2FCC0793"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04D09C03" w14:textId="77777777" w:rsidTr="00B75071">
        <w:tc>
          <w:tcPr>
            <w:tcW w:w="772" w:type="dxa"/>
            <w:shd w:val="solid" w:color="FFFFFF" w:fill="auto"/>
          </w:tcPr>
          <w:p w14:paraId="3F326426" w14:textId="51FDE22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1DC0A772" w14:textId="22F8F6FB" w:rsidR="00A97502" w:rsidRPr="0045787F" w:rsidRDefault="00A97502" w:rsidP="00A97502">
            <w:pPr>
              <w:pStyle w:val="TAC"/>
              <w:rPr>
                <w:sz w:val="16"/>
                <w:szCs w:val="16"/>
                <w:lang w:eastAsia="zh-CN"/>
              </w:rPr>
            </w:pPr>
            <w:r w:rsidRPr="00A10ECC">
              <w:rPr>
                <w:sz w:val="16"/>
                <w:szCs w:val="16"/>
                <w:lang w:eastAsia="zh-CN"/>
              </w:rPr>
              <w:t>CP-221135</w:t>
            </w:r>
          </w:p>
        </w:tc>
        <w:tc>
          <w:tcPr>
            <w:tcW w:w="517" w:type="dxa"/>
            <w:shd w:val="solid" w:color="FFFFFF" w:fill="auto"/>
          </w:tcPr>
          <w:p w14:paraId="02E48B6C" w14:textId="4427CA9C" w:rsidR="00A97502" w:rsidRPr="00142695" w:rsidRDefault="00A97502" w:rsidP="00A97502">
            <w:pPr>
              <w:pStyle w:val="TAL"/>
              <w:rPr>
                <w:sz w:val="16"/>
                <w:szCs w:val="16"/>
                <w:lang w:eastAsia="zh-CN"/>
              </w:rPr>
            </w:pPr>
            <w:r w:rsidRPr="00142695">
              <w:rPr>
                <w:sz w:val="16"/>
                <w:szCs w:val="16"/>
                <w:lang w:eastAsia="zh-CN"/>
              </w:rPr>
              <w:t>0021</w:t>
            </w:r>
          </w:p>
        </w:tc>
        <w:tc>
          <w:tcPr>
            <w:tcW w:w="420" w:type="dxa"/>
            <w:shd w:val="solid" w:color="FFFFFF" w:fill="auto"/>
          </w:tcPr>
          <w:p w14:paraId="14C55AE5" w14:textId="45948AD4" w:rsidR="00A97502" w:rsidRDefault="00A97502" w:rsidP="00A97502">
            <w:pPr>
              <w:pStyle w:val="TAR"/>
              <w:rPr>
                <w:sz w:val="16"/>
                <w:szCs w:val="16"/>
                <w:lang w:eastAsia="zh-CN"/>
              </w:rPr>
            </w:pPr>
            <w:r>
              <w:rPr>
                <w:rFonts w:hint="eastAsia"/>
                <w:sz w:val="16"/>
                <w:szCs w:val="16"/>
                <w:lang w:eastAsia="zh-CN"/>
              </w:rPr>
              <w:t>1</w:t>
            </w:r>
          </w:p>
        </w:tc>
        <w:tc>
          <w:tcPr>
            <w:tcW w:w="417" w:type="dxa"/>
            <w:shd w:val="solid" w:color="FFFFFF" w:fill="auto"/>
          </w:tcPr>
          <w:p w14:paraId="723CC08F" w14:textId="6E9EBDC8" w:rsidR="00A97502" w:rsidRDefault="00A97502" w:rsidP="00A97502">
            <w:pPr>
              <w:pStyle w:val="TAC"/>
              <w:rPr>
                <w:sz w:val="16"/>
                <w:szCs w:val="16"/>
                <w:lang w:eastAsia="zh-CN"/>
              </w:rPr>
            </w:pPr>
            <w:r>
              <w:rPr>
                <w:rFonts w:hint="eastAsia"/>
                <w:sz w:val="16"/>
                <w:szCs w:val="16"/>
                <w:lang w:eastAsia="zh-CN"/>
              </w:rPr>
              <w:t>F</w:t>
            </w:r>
          </w:p>
        </w:tc>
        <w:tc>
          <w:tcPr>
            <w:tcW w:w="4710" w:type="dxa"/>
            <w:shd w:val="solid" w:color="FFFFFF" w:fill="auto"/>
          </w:tcPr>
          <w:p w14:paraId="1FB415BA" w14:textId="5AE38888" w:rsidR="00A97502" w:rsidRPr="00142695" w:rsidRDefault="00A97502" w:rsidP="00A97502">
            <w:pPr>
              <w:pStyle w:val="TAL"/>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3" w:type="dxa"/>
            <w:shd w:val="solid" w:color="FFFFFF" w:fill="auto"/>
          </w:tcPr>
          <w:p w14:paraId="5AB24A13" w14:textId="65F9B261"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2A1BFC7E" w14:textId="77777777" w:rsidTr="00B75071">
        <w:tc>
          <w:tcPr>
            <w:tcW w:w="772" w:type="dxa"/>
            <w:shd w:val="solid" w:color="FFFFFF" w:fill="auto"/>
          </w:tcPr>
          <w:p w14:paraId="0141F20C" w14:textId="0EB22C44"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4F96D59B" w14:textId="436BB60D" w:rsidR="00A97502" w:rsidRPr="00A10ECC" w:rsidRDefault="00A97502" w:rsidP="00A97502">
            <w:pPr>
              <w:pStyle w:val="TAC"/>
              <w:rPr>
                <w:sz w:val="16"/>
                <w:szCs w:val="16"/>
                <w:lang w:eastAsia="zh-CN"/>
              </w:rPr>
            </w:pPr>
            <w:r w:rsidRPr="00AD7ABA">
              <w:rPr>
                <w:sz w:val="16"/>
                <w:szCs w:val="16"/>
                <w:lang w:eastAsia="zh-CN"/>
              </w:rPr>
              <w:t>CP-221135</w:t>
            </w:r>
          </w:p>
        </w:tc>
        <w:tc>
          <w:tcPr>
            <w:tcW w:w="517" w:type="dxa"/>
            <w:shd w:val="solid" w:color="FFFFFF" w:fill="auto"/>
          </w:tcPr>
          <w:p w14:paraId="688D7E83" w14:textId="1633EFA9" w:rsidR="00A97502" w:rsidRPr="00142695" w:rsidRDefault="00A97502" w:rsidP="00A97502">
            <w:pPr>
              <w:pStyle w:val="TAL"/>
              <w:rPr>
                <w:sz w:val="16"/>
                <w:szCs w:val="16"/>
                <w:lang w:eastAsia="zh-CN"/>
              </w:rPr>
            </w:pPr>
            <w:r w:rsidRPr="00142695">
              <w:rPr>
                <w:sz w:val="16"/>
                <w:szCs w:val="16"/>
                <w:lang w:eastAsia="zh-CN"/>
              </w:rPr>
              <w:t>0022</w:t>
            </w:r>
          </w:p>
        </w:tc>
        <w:tc>
          <w:tcPr>
            <w:tcW w:w="420" w:type="dxa"/>
            <w:shd w:val="solid" w:color="FFFFFF" w:fill="auto"/>
          </w:tcPr>
          <w:p w14:paraId="173B5450" w14:textId="617DDF30" w:rsidR="00A97502" w:rsidRDefault="00A97502" w:rsidP="00A97502">
            <w:pPr>
              <w:pStyle w:val="TAR"/>
              <w:rPr>
                <w:sz w:val="16"/>
                <w:szCs w:val="16"/>
                <w:lang w:eastAsia="zh-CN"/>
              </w:rPr>
            </w:pPr>
            <w:r>
              <w:rPr>
                <w:rFonts w:hint="eastAsia"/>
                <w:sz w:val="16"/>
                <w:szCs w:val="16"/>
                <w:lang w:eastAsia="zh-CN"/>
              </w:rPr>
              <w:t>1</w:t>
            </w:r>
          </w:p>
        </w:tc>
        <w:tc>
          <w:tcPr>
            <w:tcW w:w="417" w:type="dxa"/>
            <w:shd w:val="solid" w:color="FFFFFF" w:fill="auto"/>
          </w:tcPr>
          <w:p w14:paraId="5A1E4A0B" w14:textId="34E82881" w:rsidR="00A97502" w:rsidRDefault="00A97502" w:rsidP="00A97502">
            <w:pPr>
              <w:pStyle w:val="TAC"/>
              <w:rPr>
                <w:sz w:val="16"/>
                <w:szCs w:val="16"/>
                <w:lang w:eastAsia="zh-CN"/>
              </w:rPr>
            </w:pPr>
            <w:r>
              <w:rPr>
                <w:rFonts w:hint="eastAsia"/>
                <w:sz w:val="16"/>
                <w:szCs w:val="16"/>
                <w:lang w:eastAsia="zh-CN"/>
              </w:rPr>
              <w:t>F</w:t>
            </w:r>
          </w:p>
        </w:tc>
        <w:tc>
          <w:tcPr>
            <w:tcW w:w="4710" w:type="dxa"/>
            <w:shd w:val="solid" w:color="FFFFFF" w:fill="auto"/>
          </w:tcPr>
          <w:p w14:paraId="570B5EB0" w14:textId="49669E33" w:rsidR="00A97502" w:rsidRPr="00142695" w:rsidRDefault="00A97502" w:rsidP="00A97502">
            <w:pPr>
              <w:pStyle w:val="TAL"/>
              <w:rPr>
                <w:sz w:val="16"/>
                <w:szCs w:val="16"/>
                <w:lang w:eastAsia="zh-CN"/>
              </w:rPr>
            </w:pPr>
            <w:r w:rsidRPr="00142695">
              <w:rPr>
                <w:sz w:val="16"/>
                <w:szCs w:val="16"/>
                <w:lang w:eastAsia="zh-CN"/>
              </w:rPr>
              <w:t>update of Abbreviations</w:t>
            </w:r>
          </w:p>
        </w:tc>
        <w:tc>
          <w:tcPr>
            <w:tcW w:w="703" w:type="dxa"/>
            <w:shd w:val="solid" w:color="FFFFFF" w:fill="auto"/>
          </w:tcPr>
          <w:p w14:paraId="6A3C65D8" w14:textId="00CFF35B"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1F28ECCB" w14:textId="77777777" w:rsidTr="00B75071">
        <w:tc>
          <w:tcPr>
            <w:tcW w:w="772" w:type="dxa"/>
            <w:shd w:val="solid" w:color="FFFFFF" w:fill="auto"/>
          </w:tcPr>
          <w:p w14:paraId="1AE13D4A" w14:textId="0010F82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6731AD54" w14:textId="479C6B6D" w:rsidR="00A97502" w:rsidRPr="00AD7ABA" w:rsidRDefault="00A97502" w:rsidP="00A97502">
            <w:pPr>
              <w:pStyle w:val="TAC"/>
              <w:rPr>
                <w:sz w:val="16"/>
                <w:szCs w:val="16"/>
                <w:lang w:eastAsia="zh-CN"/>
              </w:rPr>
            </w:pPr>
            <w:r w:rsidRPr="003C660C">
              <w:rPr>
                <w:sz w:val="16"/>
                <w:szCs w:val="16"/>
                <w:lang w:eastAsia="zh-CN"/>
              </w:rPr>
              <w:t>CP-221152</w:t>
            </w:r>
          </w:p>
        </w:tc>
        <w:tc>
          <w:tcPr>
            <w:tcW w:w="517" w:type="dxa"/>
            <w:shd w:val="solid" w:color="FFFFFF" w:fill="auto"/>
          </w:tcPr>
          <w:p w14:paraId="77D34F7F" w14:textId="56D2079E" w:rsidR="00A97502" w:rsidRPr="00142695" w:rsidRDefault="00A97502" w:rsidP="00A97502">
            <w:pPr>
              <w:pStyle w:val="TAL"/>
              <w:rPr>
                <w:sz w:val="16"/>
                <w:szCs w:val="16"/>
                <w:lang w:eastAsia="zh-CN"/>
              </w:rPr>
            </w:pPr>
            <w:r>
              <w:rPr>
                <w:rFonts w:hint="eastAsia"/>
                <w:sz w:val="16"/>
                <w:szCs w:val="16"/>
                <w:lang w:eastAsia="zh-CN"/>
              </w:rPr>
              <w:t>0</w:t>
            </w:r>
            <w:r>
              <w:rPr>
                <w:sz w:val="16"/>
                <w:szCs w:val="16"/>
                <w:lang w:eastAsia="zh-CN"/>
              </w:rPr>
              <w:t>023</w:t>
            </w:r>
          </w:p>
        </w:tc>
        <w:tc>
          <w:tcPr>
            <w:tcW w:w="420" w:type="dxa"/>
            <w:shd w:val="solid" w:color="FFFFFF" w:fill="auto"/>
          </w:tcPr>
          <w:p w14:paraId="009DAF21" w14:textId="527B1C21" w:rsidR="00A97502" w:rsidRDefault="00A97502" w:rsidP="00A97502">
            <w:pPr>
              <w:pStyle w:val="TAR"/>
              <w:rPr>
                <w:sz w:val="16"/>
                <w:szCs w:val="16"/>
                <w:lang w:eastAsia="zh-CN"/>
              </w:rPr>
            </w:pPr>
            <w:r w:rsidRPr="007624CF">
              <w:rPr>
                <w:sz w:val="16"/>
                <w:szCs w:val="16"/>
                <w:lang w:eastAsia="zh-CN"/>
              </w:rPr>
              <w:t>-</w:t>
            </w:r>
          </w:p>
        </w:tc>
        <w:tc>
          <w:tcPr>
            <w:tcW w:w="417" w:type="dxa"/>
            <w:shd w:val="solid" w:color="FFFFFF" w:fill="auto"/>
          </w:tcPr>
          <w:p w14:paraId="3C543F5C" w14:textId="57F2EEC3" w:rsidR="00A97502" w:rsidRDefault="00A97502" w:rsidP="00A97502">
            <w:pPr>
              <w:pStyle w:val="TAC"/>
              <w:rPr>
                <w:sz w:val="16"/>
                <w:szCs w:val="16"/>
                <w:lang w:eastAsia="zh-CN"/>
              </w:rPr>
            </w:pPr>
            <w:r>
              <w:rPr>
                <w:rFonts w:hint="eastAsia"/>
                <w:sz w:val="16"/>
                <w:szCs w:val="16"/>
                <w:lang w:eastAsia="zh-CN"/>
              </w:rPr>
              <w:t>F</w:t>
            </w:r>
          </w:p>
        </w:tc>
        <w:tc>
          <w:tcPr>
            <w:tcW w:w="4710" w:type="dxa"/>
            <w:shd w:val="solid" w:color="FFFFFF" w:fill="auto"/>
          </w:tcPr>
          <w:p w14:paraId="070F7302" w14:textId="1DBE8157" w:rsidR="00A97502" w:rsidRPr="00142695" w:rsidRDefault="00A97502" w:rsidP="00A97502">
            <w:pPr>
              <w:pStyle w:val="TAL"/>
              <w:rPr>
                <w:sz w:val="16"/>
                <w:szCs w:val="16"/>
                <w:lang w:eastAsia="zh-CN"/>
              </w:rPr>
            </w:pPr>
            <w:r w:rsidRPr="002B280B">
              <w:rPr>
                <w:sz w:val="16"/>
                <w:szCs w:val="16"/>
                <w:lang w:eastAsia="zh-CN"/>
              </w:rPr>
              <w:t>Update of info and externalDocs fields</w:t>
            </w:r>
          </w:p>
        </w:tc>
        <w:tc>
          <w:tcPr>
            <w:tcW w:w="703" w:type="dxa"/>
            <w:shd w:val="solid" w:color="FFFFFF" w:fill="auto"/>
          </w:tcPr>
          <w:p w14:paraId="76BBD6B6" w14:textId="3074998F"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39DC1D37" w14:textId="77777777" w:rsidTr="00B75071">
        <w:tc>
          <w:tcPr>
            <w:tcW w:w="772" w:type="dxa"/>
            <w:shd w:val="solid" w:color="FFFFFF" w:fill="auto"/>
          </w:tcPr>
          <w:p w14:paraId="4FBB4562" w14:textId="4C59A264"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A97502">
            <w:pPr>
              <w:pStyle w:val="TAC"/>
              <w:rPr>
                <w:sz w:val="16"/>
                <w:szCs w:val="16"/>
                <w:lang w:eastAsia="zh-CN"/>
              </w:rPr>
            </w:pPr>
            <w:r>
              <w:rPr>
                <w:sz w:val="16"/>
                <w:szCs w:val="16"/>
                <w:lang w:eastAsia="zh-CN"/>
              </w:rPr>
              <w:t>CT#97e</w:t>
            </w:r>
          </w:p>
        </w:tc>
        <w:tc>
          <w:tcPr>
            <w:tcW w:w="1049" w:type="dxa"/>
            <w:shd w:val="solid" w:color="FFFFFF" w:fill="auto"/>
          </w:tcPr>
          <w:p w14:paraId="61F00CE7" w14:textId="16638B77" w:rsidR="00A97502" w:rsidRPr="003C660C" w:rsidRDefault="00A97502" w:rsidP="00A97502">
            <w:pPr>
              <w:pStyle w:val="TAC"/>
              <w:rPr>
                <w:sz w:val="16"/>
                <w:szCs w:val="16"/>
                <w:lang w:eastAsia="zh-CN"/>
              </w:rPr>
            </w:pPr>
            <w:r w:rsidRPr="00517983">
              <w:rPr>
                <w:rFonts w:hint="eastAsia"/>
                <w:sz w:val="16"/>
                <w:szCs w:val="16"/>
                <w:lang w:eastAsia="zh-CN"/>
              </w:rPr>
              <w:t>CP-222101</w:t>
            </w:r>
          </w:p>
        </w:tc>
        <w:tc>
          <w:tcPr>
            <w:tcW w:w="517" w:type="dxa"/>
            <w:shd w:val="solid" w:color="FFFFFF" w:fill="auto"/>
          </w:tcPr>
          <w:p w14:paraId="512BD9AD" w14:textId="03EA03F7" w:rsidR="00A97502" w:rsidRDefault="00A97502" w:rsidP="00A97502">
            <w:pPr>
              <w:pStyle w:val="TAL"/>
              <w:rPr>
                <w:sz w:val="16"/>
                <w:szCs w:val="16"/>
                <w:lang w:eastAsia="zh-CN"/>
              </w:rPr>
            </w:pPr>
            <w:r w:rsidRPr="00517983">
              <w:rPr>
                <w:sz w:val="16"/>
                <w:szCs w:val="16"/>
                <w:lang w:eastAsia="zh-CN"/>
              </w:rPr>
              <w:t>0032</w:t>
            </w:r>
          </w:p>
        </w:tc>
        <w:tc>
          <w:tcPr>
            <w:tcW w:w="420" w:type="dxa"/>
            <w:shd w:val="solid" w:color="FFFFFF" w:fill="auto"/>
          </w:tcPr>
          <w:p w14:paraId="1A4AA0EF" w14:textId="43A6C2E4" w:rsidR="00A97502" w:rsidRPr="007624CF" w:rsidRDefault="00A97502" w:rsidP="00A97502">
            <w:pPr>
              <w:pStyle w:val="TAR"/>
              <w:rPr>
                <w:sz w:val="16"/>
                <w:szCs w:val="16"/>
                <w:lang w:eastAsia="zh-CN"/>
              </w:rPr>
            </w:pPr>
            <w:r w:rsidRPr="007624CF">
              <w:rPr>
                <w:sz w:val="16"/>
                <w:szCs w:val="16"/>
                <w:lang w:eastAsia="zh-CN"/>
              </w:rPr>
              <w:t>-</w:t>
            </w:r>
          </w:p>
        </w:tc>
        <w:tc>
          <w:tcPr>
            <w:tcW w:w="417" w:type="dxa"/>
            <w:shd w:val="solid" w:color="FFFFFF" w:fill="auto"/>
          </w:tcPr>
          <w:p w14:paraId="3C0CB78F" w14:textId="6F8F8C74" w:rsidR="00A97502" w:rsidRDefault="00A97502" w:rsidP="00A97502">
            <w:pPr>
              <w:pStyle w:val="TAC"/>
              <w:rPr>
                <w:sz w:val="16"/>
                <w:szCs w:val="16"/>
                <w:lang w:eastAsia="zh-CN"/>
              </w:rPr>
            </w:pPr>
            <w:r w:rsidRPr="00517983">
              <w:rPr>
                <w:sz w:val="16"/>
                <w:szCs w:val="16"/>
                <w:lang w:eastAsia="zh-CN"/>
              </w:rPr>
              <w:t>F</w:t>
            </w:r>
          </w:p>
        </w:tc>
        <w:tc>
          <w:tcPr>
            <w:tcW w:w="4710" w:type="dxa"/>
            <w:shd w:val="solid" w:color="FFFFFF" w:fill="auto"/>
          </w:tcPr>
          <w:p w14:paraId="4EEAAE68" w14:textId="710C1FFF" w:rsidR="00A97502" w:rsidRPr="002B280B" w:rsidRDefault="00A97502" w:rsidP="00A97502">
            <w:pPr>
              <w:pStyle w:val="TAL"/>
              <w:rPr>
                <w:sz w:val="16"/>
                <w:szCs w:val="16"/>
                <w:lang w:eastAsia="zh-CN"/>
              </w:rPr>
            </w:pPr>
            <w:r w:rsidRPr="00517983">
              <w:rPr>
                <w:sz w:val="16"/>
                <w:szCs w:val="16"/>
                <w:lang w:eastAsia="zh-CN"/>
              </w:rPr>
              <w:t>Corrections to Fetch service operation</w:t>
            </w:r>
          </w:p>
        </w:tc>
        <w:tc>
          <w:tcPr>
            <w:tcW w:w="703" w:type="dxa"/>
            <w:shd w:val="solid" w:color="FFFFFF" w:fill="auto"/>
          </w:tcPr>
          <w:p w14:paraId="1C31B43C" w14:textId="79345C2A" w:rsidR="00A97502" w:rsidRPr="00F9245B" w:rsidRDefault="00A97502" w:rsidP="00A97502">
            <w:pPr>
              <w:pStyle w:val="TAC"/>
              <w:rPr>
                <w:sz w:val="16"/>
                <w:szCs w:val="16"/>
                <w:lang w:eastAsia="zh-CN"/>
              </w:rPr>
            </w:pPr>
            <w:r w:rsidRPr="008E69E2">
              <w:rPr>
                <w:sz w:val="16"/>
                <w:szCs w:val="16"/>
                <w:lang w:eastAsia="zh-CN"/>
              </w:rPr>
              <w:t>17.2.0</w:t>
            </w:r>
          </w:p>
        </w:tc>
      </w:tr>
      <w:tr w:rsidR="00A97502" w:rsidRPr="00481D2D" w14:paraId="6856CC63" w14:textId="77777777" w:rsidTr="00B75071">
        <w:tc>
          <w:tcPr>
            <w:tcW w:w="772" w:type="dxa"/>
            <w:shd w:val="solid" w:color="FFFFFF" w:fill="auto"/>
          </w:tcPr>
          <w:p w14:paraId="6CFEC130" w14:textId="64EBCFA0"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A97502">
            <w:pPr>
              <w:pStyle w:val="TAC"/>
              <w:rPr>
                <w:sz w:val="16"/>
                <w:szCs w:val="16"/>
                <w:lang w:eastAsia="zh-CN"/>
              </w:rPr>
            </w:pPr>
            <w:r>
              <w:rPr>
                <w:sz w:val="16"/>
                <w:szCs w:val="16"/>
                <w:lang w:eastAsia="zh-CN"/>
              </w:rPr>
              <w:t>CT#97e</w:t>
            </w:r>
          </w:p>
        </w:tc>
        <w:tc>
          <w:tcPr>
            <w:tcW w:w="1049" w:type="dxa"/>
            <w:shd w:val="solid" w:color="FFFFFF" w:fill="auto"/>
          </w:tcPr>
          <w:p w14:paraId="1594BA29" w14:textId="3527C00A" w:rsidR="00A97502" w:rsidRPr="00517983" w:rsidRDefault="00A97502" w:rsidP="00A97502">
            <w:pPr>
              <w:pStyle w:val="TAC"/>
              <w:rPr>
                <w:sz w:val="16"/>
                <w:szCs w:val="16"/>
                <w:lang w:eastAsia="zh-CN"/>
              </w:rPr>
            </w:pPr>
            <w:r w:rsidRPr="00517983">
              <w:rPr>
                <w:rFonts w:hint="eastAsia"/>
                <w:sz w:val="16"/>
                <w:szCs w:val="16"/>
                <w:lang w:eastAsia="zh-CN"/>
              </w:rPr>
              <w:t>CP-222102</w:t>
            </w:r>
          </w:p>
        </w:tc>
        <w:tc>
          <w:tcPr>
            <w:tcW w:w="517" w:type="dxa"/>
            <w:shd w:val="solid" w:color="FFFFFF" w:fill="auto"/>
          </w:tcPr>
          <w:p w14:paraId="05B683C6" w14:textId="50FF20F7" w:rsidR="00A97502" w:rsidRPr="00517983" w:rsidRDefault="00A97502" w:rsidP="00A97502">
            <w:pPr>
              <w:pStyle w:val="TAL"/>
              <w:rPr>
                <w:sz w:val="16"/>
                <w:szCs w:val="16"/>
                <w:lang w:eastAsia="zh-CN"/>
              </w:rPr>
            </w:pPr>
            <w:r w:rsidRPr="00517983">
              <w:rPr>
                <w:sz w:val="16"/>
                <w:szCs w:val="16"/>
                <w:lang w:eastAsia="zh-CN"/>
              </w:rPr>
              <w:t>0034</w:t>
            </w:r>
          </w:p>
        </w:tc>
        <w:tc>
          <w:tcPr>
            <w:tcW w:w="420" w:type="dxa"/>
            <w:shd w:val="solid" w:color="FFFFFF" w:fill="auto"/>
          </w:tcPr>
          <w:p w14:paraId="45EA0458" w14:textId="66A07BB2" w:rsidR="00A97502" w:rsidRPr="007624CF" w:rsidRDefault="00A97502" w:rsidP="00A97502">
            <w:pPr>
              <w:pStyle w:val="TAR"/>
              <w:rPr>
                <w:sz w:val="16"/>
                <w:szCs w:val="16"/>
                <w:lang w:eastAsia="zh-CN"/>
              </w:rPr>
            </w:pPr>
            <w:r w:rsidRPr="00517983">
              <w:rPr>
                <w:sz w:val="16"/>
                <w:szCs w:val="16"/>
                <w:lang w:eastAsia="zh-CN"/>
              </w:rPr>
              <w:t>1</w:t>
            </w:r>
          </w:p>
        </w:tc>
        <w:tc>
          <w:tcPr>
            <w:tcW w:w="417" w:type="dxa"/>
            <w:shd w:val="solid" w:color="FFFFFF" w:fill="auto"/>
          </w:tcPr>
          <w:p w14:paraId="3DB56D66" w14:textId="35B63EF2" w:rsidR="00A97502" w:rsidRPr="00517983" w:rsidRDefault="00A97502" w:rsidP="00A97502">
            <w:pPr>
              <w:pStyle w:val="TAC"/>
              <w:rPr>
                <w:sz w:val="16"/>
                <w:szCs w:val="16"/>
                <w:lang w:eastAsia="zh-CN"/>
              </w:rPr>
            </w:pPr>
            <w:r w:rsidRPr="00517983">
              <w:rPr>
                <w:sz w:val="16"/>
                <w:szCs w:val="16"/>
                <w:lang w:eastAsia="zh-CN"/>
              </w:rPr>
              <w:t>F</w:t>
            </w:r>
          </w:p>
        </w:tc>
        <w:tc>
          <w:tcPr>
            <w:tcW w:w="4710" w:type="dxa"/>
            <w:shd w:val="solid" w:color="FFFFFF" w:fill="auto"/>
          </w:tcPr>
          <w:p w14:paraId="7432BC31" w14:textId="2B99973E" w:rsidR="00A97502" w:rsidRPr="00517983" w:rsidRDefault="00A97502" w:rsidP="00A97502">
            <w:pPr>
              <w:pStyle w:val="TAL"/>
              <w:rPr>
                <w:sz w:val="16"/>
                <w:szCs w:val="16"/>
                <w:lang w:eastAsia="zh-CN"/>
              </w:rPr>
            </w:pPr>
            <w:r w:rsidRPr="00517983">
              <w:rPr>
                <w:sz w:val="16"/>
                <w:szCs w:val="16"/>
                <w:lang w:eastAsia="zh-CN"/>
              </w:rPr>
              <w:t>Add Headers supported by 3xx Response Code for Analytics and Data Notification</w:t>
            </w:r>
          </w:p>
        </w:tc>
        <w:tc>
          <w:tcPr>
            <w:tcW w:w="703" w:type="dxa"/>
            <w:shd w:val="solid" w:color="FFFFFF" w:fill="auto"/>
          </w:tcPr>
          <w:p w14:paraId="596A9158" w14:textId="3E4BEA62"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0033679F" w14:textId="77777777" w:rsidTr="00B75071">
        <w:tc>
          <w:tcPr>
            <w:tcW w:w="772" w:type="dxa"/>
            <w:shd w:val="solid" w:color="FFFFFF" w:fill="auto"/>
          </w:tcPr>
          <w:p w14:paraId="54A4EB0E" w14:textId="4F1AF5FC"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33FE7D57" w14:textId="4D1784B0" w:rsidR="00A97502" w:rsidRPr="00A97502" w:rsidRDefault="00A97502" w:rsidP="00A97502">
            <w:pPr>
              <w:pStyle w:val="TAC"/>
              <w:rPr>
                <w:sz w:val="16"/>
                <w:szCs w:val="16"/>
                <w:lang w:eastAsia="zh-CN"/>
              </w:rPr>
            </w:pPr>
            <w:r w:rsidRPr="00A97502">
              <w:rPr>
                <w:rFonts w:hint="eastAsia"/>
                <w:sz w:val="16"/>
                <w:szCs w:val="16"/>
                <w:lang w:eastAsia="zh-CN"/>
              </w:rPr>
              <w:t>CP-222102</w:t>
            </w:r>
          </w:p>
        </w:tc>
        <w:tc>
          <w:tcPr>
            <w:tcW w:w="517" w:type="dxa"/>
            <w:shd w:val="solid" w:color="FFFFFF" w:fill="auto"/>
          </w:tcPr>
          <w:p w14:paraId="451B385D" w14:textId="1A4A301A" w:rsidR="00A97502" w:rsidRPr="00A97502" w:rsidRDefault="00A97502" w:rsidP="00A97502">
            <w:pPr>
              <w:pStyle w:val="TAL"/>
              <w:rPr>
                <w:sz w:val="16"/>
                <w:szCs w:val="16"/>
                <w:lang w:eastAsia="zh-CN"/>
              </w:rPr>
            </w:pPr>
            <w:r w:rsidRPr="00A97502">
              <w:rPr>
                <w:sz w:val="16"/>
                <w:szCs w:val="16"/>
                <w:lang w:eastAsia="zh-CN"/>
              </w:rPr>
              <w:t>0035</w:t>
            </w:r>
          </w:p>
        </w:tc>
        <w:tc>
          <w:tcPr>
            <w:tcW w:w="420" w:type="dxa"/>
            <w:shd w:val="solid" w:color="FFFFFF" w:fill="auto"/>
          </w:tcPr>
          <w:p w14:paraId="404E25BF" w14:textId="2B2418F5"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110AE1B0" w14:textId="22DE3BBC"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6980D37C" w14:textId="42A64EC6" w:rsidR="00A97502" w:rsidRPr="00A97502" w:rsidRDefault="00A97502" w:rsidP="00A97502">
            <w:pPr>
              <w:pStyle w:val="TAL"/>
              <w:rPr>
                <w:sz w:val="16"/>
                <w:szCs w:val="16"/>
                <w:lang w:eastAsia="zh-CN"/>
              </w:rPr>
            </w:pPr>
            <w:r w:rsidRPr="00A97502">
              <w:rPr>
                <w:sz w:val="16"/>
                <w:szCs w:val="16"/>
                <w:lang w:eastAsia="zh-CN"/>
              </w:rPr>
              <w:t>Add the missing data types for 3xx response codes</w:t>
            </w:r>
          </w:p>
        </w:tc>
        <w:tc>
          <w:tcPr>
            <w:tcW w:w="703" w:type="dxa"/>
            <w:shd w:val="solid" w:color="FFFFFF" w:fill="auto"/>
          </w:tcPr>
          <w:p w14:paraId="0E3E1EE1" w14:textId="0128D39B"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48F430FF" w14:textId="77777777" w:rsidTr="00B75071">
        <w:tc>
          <w:tcPr>
            <w:tcW w:w="772" w:type="dxa"/>
            <w:shd w:val="solid" w:color="FFFFFF" w:fill="auto"/>
          </w:tcPr>
          <w:p w14:paraId="5053E536" w14:textId="5B089096"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68D7868A" w14:textId="70846D27" w:rsidR="00A97502" w:rsidRPr="00A97502" w:rsidRDefault="00A97502" w:rsidP="00A97502">
            <w:pPr>
              <w:pStyle w:val="TAC"/>
              <w:rPr>
                <w:sz w:val="16"/>
                <w:szCs w:val="16"/>
                <w:lang w:eastAsia="zh-CN"/>
              </w:rPr>
            </w:pPr>
            <w:r w:rsidRPr="00A97502">
              <w:rPr>
                <w:rFonts w:hint="eastAsia"/>
                <w:sz w:val="16"/>
                <w:szCs w:val="16"/>
                <w:lang w:eastAsia="zh-CN"/>
              </w:rPr>
              <w:t>CP-222102</w:t>
            </w:r>
          </w:p>
        </w:tc>
        <w:tc>
          <w:tcPr>
            <w:tcW w:w="517" w:type="dxa"/>
            <w:shd w:val="solid" w:color="FFFFFF" w:fill="auto"/>
          </w:tcPr>
          <w:p w14:paraId="2F513F44" w14:textId="235C6994" w:rsidR="00A97502" w:rsidRPr="00A97502" w:rsidRDefault="00A97502" w:rsidP="00A97502">
            <w:pPr>
              <w:pStyle w:val="TAL"/>
              <w:rPr>
                <w:sz w:val="16"/>
                <w:szCs w:val="16"/>
                <w:lang w:eastAsia="zh-CN"/>
              </w:rPr>
            </w:pPr>
            <w:r w:rsidRPr="00A97502">
              <w:rPr>
                <w:sz w:val="16"/>
                <w:szCs w:val="16"/>
                <w:lang w:eastAsia="zh-CN"/>
              </w:rPr>
              <w:t>0036</w:t>
            </w:r>
          </w:p>
        </w:tc>
        <w:tc>
          <w:tcPr>
            <w:tcW w:w="420" w:type="dxa"/>
            <w:shd w:val="solid" w:color="FFFFFF" w:fill="auto"/>
          </w:tcPr>
          <w:p w14:paraId="5AF4D317" w14:textId="2B4B28B6"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7D530CD1" w14:textId="7D658EB4"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61FAA9A" w14:textId="3C207F42" w:rsidR="00A97502" w:rsidRPr="00A97502" w:rsidRDefault="00A97502" w:rsidP="00A97502">
            <w:pPr>
              <w:pStyle w:val="TAL"/>
              <w:rPr>
                <w:sz w:val="16"/>
                <w:szCs w:val="16"/>
                <w:lang w:eastAsia="zh-CN"/>
              </w:rPr>
            </w:pPr>
            <w:r w:rsidRPr="00A97502">
              <w:rPr>
                <w:sz w:val="16"/>
                <w:szCs w:val="16"/>
                <w:lang w:eastAsia="zh-CN"/>
              </w:rPr>
              <w:t>Missing description field for enumeration data types</w:t>
            </w:r>
          </w:p>
        </w:tc>
        <w:tc>
          <w:tcPr>
            <w:tcW w:w="703" w:type="dxa"/>
            <w:shd w:val="solid" w:color="FFFFFF" w:fill="auto"/>
          </w:tcPr>
          <w:p w14:paraId="37E0DFBD" w14:textId="45BEE829"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3D399D67" w14:textId="77777777" w:rsidTr="00B75071">
        <w:tc>
          <w:tcPr>
            <w:tcW w:w="772" w:type="dxa"/>
            <w:shd w:val="solid" w:color="FFFFFF" w:fill="auto"/>
          </w:tcPr>
          <w:p w14:paraId="591E75C0" w14:textId="66584FA2"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67B9ABEE" w14:textId="7B856285" w:rsidR="00A97502" w:rsidRPr="00A97502" w:rsidRDefault="00A97502" w:rsidP="00A97502">
            <w:pPr>
              <w:pStyle w:val="TAC"/>
              <w:rPr>
                <w:sz w:val="16"/>
                <w:szCs w:val="16"/>
                <w:lang w:eastAsia="zh-CN"/>
              </w:rPr>
            </w:pPr>
            <w:r w:rsidRPr="00A97502">
              <w:rPr>
                <w:rFonts w:hint="eastAsia"/>
                <w:sz w:val="16"/>
                <w:szCs w:val="16"/>
                <w:lang w:eastAsia="zh-CN"/>
              </w:rPr>
              <w:t>CP-222103</w:t>
            </w:r>
          </w:p>
        </w:tc>
        <w:tc>
          <w:tcPr>
            <w:tcW w:w="517" w:type="dxa"/>
            <w:shd w:val="solid" w:color="FFFFFF" w:fill="auto"/>
          </w:tcPr>
          <w:p w14:paraId="5905B6DB" w14:textId="47216FCB" w:rsidR="00A97502" w:rsidRPr="00A97502" w:rsidRDefault="00A97502" w:rsidP="00A97502">
            <w:pPr>
              <w:pStyle w:val="TAL"/>
              <w:rPr>
                <w:sz w:val="16"/>
                <w:szCs w:val="16"/>
                <w:lang w:eastAsia="zh-CN"/>
              </w:rPr>
            </w:pPr>
            <w:r w:rsidRPr="00A97502">
              <w:rPr>
                <w:sz w:val="16"/>
                <w:szCs w:val="16"/>
                <w:lang w:eastAsia="zh-CN"/>
              </w:rPr>
              <w:t>0031</w:t>
            </w:r>
          </w:p>
        </w:tc>
        <w:tc>
          <w:tcPr>
            <w:tcW w:w="420" w:type="dxa"/>
            <w:shd w:val="solid" w:color="FFFFFF" w:fill="auto"/>
          </w:tcPr>
          <w:p w14:paraId="4B44DC5B" w14:textId="68CA92BD"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2BC65F02" w14:textId="3E6C4E4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437A24B" w14:textId="5C02D52D" w:rsidR="00A97502" w:rsidRPr="00A97502" w:rsidRDefault="00A97502" w:rsidP="00A97502">
            <w:pPr>
              <w:pStyle w:val="TAL"/>
              <w:rPr>
                <w:sz w:val="16"/>
                <w:szCs w:val="16"/>
                <w:lang w:eastAsia="zh-CN"/>
              </w:rPr>
            </w:pPr>
            <w:r w:rsidRPr="00A97502">
              <w:rPr>
                <w:sz w:val="16"/>
                <w:szCs w:val="16"/>
                <w:lang w:eastAsia="zh-CN"/>
              </w:rPr>
              <w:t>Corrections to fetch correlation identifiers</w:t>
            </w:r>
          </w:p>
        </w:tc>
        <w:tc>
          <w:tcPr>
            <w:tcW w:w="703" w:type="dxa"/>
            <w:shd w:val="solid" w:color="FFFFFF" w:fill="auto"/>
          </w:tcPr>
          <w:p w14:paraId="155A1DE5" w14:textId="73B8F6B6"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008E6761" w14:textId="77777777" w:rsidTr="00B75071">
        <w:tc>
          <w:tcPr>
            <w:tcW w:w="772" w:type="dxa"/>
            <w:shd w:val="solid" w:color="FFFFFF" w:fill="auto"/>
          </w:tcPr>
          <w:p w14:paraId="782ED258" w14:textId="72209521"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72CE785E" w14:textId="6D9CCD36" w:rsidR="00A97502" w:rsidRPr="00A97502" w:rsidRDefault="00A97502" w:rsidP="00A97502">
            <w:pPr>
              <w:pStyle w:val="TAC"/>
              <w:rPr>
                <w:sz w:val="16"/>
                <w:szCs w:val="16"/>
                <w:lang w:eastAsia="zh-CN"/>
              </w:rPr>
            </w:pPr>
            <w:r w:rsidRPr="00A97502">
              <w:rPr>
                <w:rFonts w:hint="eastAsia"/>
                <w:sz w:val="16"/>
                <w:szCs w:val="16"/>
                <w:lang w:eastAsia="zh-CN"/>
              </w:rPr>
              <w:t>CP-222103</w:t>
            </w:r>
          </w:p>
        </w:tc>
        <w:tc>
          <w:tcPr>
            <w:tcW w:w="517" w:type="dxa"/>
            <w:shd w:val="solid" w:color="FFFFFF" w:fill="auto"/>
          </w:tcPr>
          <w:p w14:paraId="75EC9672" w14:textId="337973F9" w:rsidR="00A97502" w:rsidRPr="00A97502" w:rsidRDefault="00A97502" w:rsidP="00A97502">
            <w:pPr>
              <w:pStyle w:val="TAL"/>
              <w:rPr>
                <w:sz w:val="16"/>
                <w:szCs w:val="16"/>
                <w:lang w:eastAsia="zh-CN"/>
              </w:rPr>
            </w:pPr>
            <w:r w:rsidRPr="00A97502">
              <w:rPr>
                <w:sz w:val="16"/>
                <w:szCs w:val="16"/>
                <w:lang w:eastAsia="zh-CN"/>
              </w:rPr>
              <w:t>0033</w:t>
            </w:r>
          </w:p>
        </w:tc>
        <w:tc>
          <w:tcPr>
            <w:tcW w:w="420" w:type="dxa"/>
            <w:shd w:val="solid" w:color="FFFFFF" w:fill="auto"/>
          </w:tcPr>
          <w:p w14:paraId="10548DA0" w14:textId="5562EBE6"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16C9F07E" w14:textId="4F00CB98"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5C1BE28B" w14:textId="6C8F556A" w:rsidR="00A97502" w:rsidRPr="00A97502" w:rsidRDefault="00A97502" w:rsidP="00A97502">
            <w:pPr>
              <w:pStyle w:val="TAL"/>
              <w:rPr>
                <w:sz w:val="16"/>
                <w:szCs w:val="16"/>
                <w:lang w:eastAsia="zh-CN"/>
              </w:rPr>
            </w:pPr>
            <w:r w:rsidRPr="00A97502">
              <w:rPr>
                <w:sz w:val="16"/>
                <w:szCs w:val="16"/>
                <w:lang w:eastAsia="zh-CN"/>
              </w:rPr>
              <w:t>Corrections in the error handling of DCCF subscription</w:t>
            </w:r>
          </w:p>
        </w:tc>
        <w:tc>
          <w:tcPr>
            <w:tcW w:w="703" w:type="dxa"/>
            <w:shd w:val="solid" w:color="FFFFFF" w:fill="auto"/>
          </w:tcPr>
          <w:p w14:paraId="34CEE75B" w14:textId="51CCC37C"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5676833D" w14:textId="77777777" w:rsidTr="00B75071">
        <w:tc>
          <w:tcPr>
            <w:tcW w:w="772" w:type="dxa"/>
            <w:shd w:val="solid" w:color="FFFFFF" w:fill="auto"/>
          </w:tcPr>
          <w:p w14:paraId="7F0C8F1D" w14:textId="1B95B06D"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3A546AA6" w14:textId="40F2EDDB"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538C4343" w14:textId="429BCED0" w:rsidR="00A97502" w:rsidRPr="00A97502" w:rsidRDefault="00A97502" w:rsidP="00A97502">
            <w:pPr>
              <w:pStyle w:val="TAL"/>
              <w:rPr>
                <w:sz w:val="16"/>
                <w:szCs w:val="16"/>
                <w:lang w:eastAsia="zh-CN"/>
              </w:rPr>
            </w:pPr>
            <w:r w:rsidRPr="00A97502">
              <w:rPr>
                <w:sz w:val="16"/>
                <w:szCs w:val="16"/>
                <w:lang w:eastAsia="zh-CN"/>
              </w:rPr>
              <w:t>0026</w:t>
            </w:r>
          </w:p>
        </w:tc>
        <w:tc>
          <w:tcPr>
            <w:tcW w:w="420" w:type="dxa"/>
            <w:shd w:val="solid" w:color="FFFFFF" w:fill="auto"/>
          </w:tcPr>
          <w:p w14:paraId="46FD3CD4" w14:textId="6E59DCBF"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7C136289" w14:textId="08768DC4"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0EB81397" w14:textId="47294DC7" w:rsidR="00A97502" w:rsidRPr="00A97502" w:rsidRDefault="00A97502" w:rsidP="00A97502">
            <w:pPr>
              <w:pStyle w:val="TAL"/>
              <w:rPr>
                <w:sz w:val="16"/>
                <w:szCs w:val="16"/>
                <w:lang w:eastAsia="zh-CN"/>
              </w:rPr>
            </w:pPr>
            <w:r w:rsidRPr="00A97502">
              <w:rPr>
                <w:sz w:val="16"/>
                <w:szCs w:val="16"/>
                <w:lang w:eastAsia="zh-CN"/>
              </w:rPr>
              <w:t>Corrections related to callback functions in DCCF</w:t>
            </w:r>
          </w:p>
        </w:tc>
        <w:tc>
          <w:tcPr>
            <w:tcW w:w="703" w:type="dxa"/>
            <w:shd w:val="solid" w:color="FFFFFF" w:fill="auto"/>
          </w:tcPr>
          <w:p w14:paraId="46D43809" w14:textId="1699A044"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2ECC2AC7" w14:textId="77777777" w:rsidTr="00B75071">
        <w:tc>
          <w:tcPr>
            <w:tcW w:w="772" w:type="dxa"/>
            <w:shd w:val="solid" w:color="FFFFFF" w:fill="auto"/>
          </w:tcPr>
          <w:p w14:paraId="5A573B60" w14:textId="6991E5E3"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5A0131A4" w14:textId="69541F98"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7ADA4AD3" w14:textId="5B4CFBF5" w:rsidR="00A97502" w:rsidRPr="00A97502" w:rsidRDefault="00A97502" w:rsidP="00A97502">
            <w:pPr>
              <w:pStyle w:val="TAL"/>
              <w:rPr>
                <w:sz w:val="16"/>
                <w:szCs w:val="16"/>
                <w:lang w:eastAsia="zh-CN"/>
              </w:rPr>
            </w:pPr>
            <w:r w:rsidRPr="00A97502">
              <w:rPr>
                <w:sz w:val="16"/>
                <w:szCs w:val="16"/>
                <w:lang w:eastAsia="zh-CN"/>
              </w:rPr>
              <w:t>0027</w:t>
            </w:r>
          </w:p>
        </w:tc>
        <w:tc>
          <w:tcPr>
            <w:tcW w:w="420" w:type="dxa"/>
            <w:shd w:val="solid" w:color="FFFFFF" w:fill="auto"/>
          </w:tcPr>
          <w:p w14:paraId="23757039" w14:textId="336ADBDE"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6B5F0003" w14:textId="2581A2C6"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369073F8" w14:textId="794E5893" w:rsidR="00A97502" w:rsidRPr="00A97502" w:rsidRDefault="00A97502" w:rsidP="00A97502">
            <w:pPr>
              <w:pStyle w:val="TAL"/>
              <w:rPr>
                <w:sz w:val="16"/>
                <w:szCs w:val="16"/>
                <w:lang w:eastAsia="zh-CN"/>
              </w:rPr>
            </w:pPr>
            <w:r w:rsidRPr="00A97502">
              <w:rPr>
                <w:sz w:val="16"/>
                <w:szCs w:val="16"/>
                <w:lang w:eastAsia="zh-CN"/>
              </w:rPr>
              <w:t>Add ADRF information in DCCF subscriptions</w:t>
            </w:r>
          </w:p>
        </w:tc>
        <w:tc>
          <w:tcPr>
            <w:tcW w:w="703" w:type="dxa"/>
            <w:shd w:val="solid" w:color="FFFFFF" w:fill="auto"/>
          </w:tcPr>
          <w:p w14:paraId="5EBDB4C1" w14:textId="4DA8E6A7"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284CD487" w14:textId="77777777" w:rsidTr="00B75071">
        <w:tc>
          <w:tcPr>
            <w:tcW w:w="772" w:type="dxa"/>
            <w:shd w:val="solid" w:color="FFFFFF" w:fill="auto"/>
          </w:tcPr>
          <w:p w14:paraId="3020FCA5" w14:textId="2681FA3D"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31DD411E" w14:textId="6A77C309"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1017DFB6" w14:textId="0F822516" w:rsidR="00A97502" w:rsidRPr="00A97502" w:rsidRDefault="00A97502" w:rsidP="00A97502">
            <w:pPr>
              <w:pStyle w:val="TAL"/>
              <w:rPr>
                <w:sz w:val="16"/>
                <w:szCs w:val="16"/>
                <w:lang w:eastAsia="zh-CN"/>
              </w:rPr>
            </w:pPr>
            <w:r w:rsidRPr="00A97502">
              <w:rPr>
                <w:sz w:val="16"/>
                <w:szCs w:val="16"/>
                <w:lang w:eastAsia="zh-CN"/>
              </w:rPr>
              <w:t>0029</w:t>
            </w:r>
          </w:p>
        </w:tc>
        <w:tc>
          <w:tcPr>
            <w:tcW w:w="420" w:type="dxa"/>
            <w:shd w:val="solid" w:color="FFFFFF" w:fill="auto"/>
          </w:tcPr>
          <w:p w14:paraId="7EEE0B5A" w14:textId="0ED5774A"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0D366B6B" w14:textId="2E4E118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BC394C0" w14:textId="04021726" w:rsidR="00A97502" w:rsidRPr="00A97502" w:rsidRDefault="00A97502" w:rsidP="00A97502">
            <w:pPr>
              <w:pStyle w:val="TAL"/>
              <w:rPr>
                <w:sz w:val="16"/>
                <w:szCs w:val="16"/>
                <w:lang w:eastAsia="zh-CN"/>
              </w:rPr>
            </w:pPr>
            <w:r w:rsidRPr="00A97502">
              <w:rPr>
                <w:sz w:val="16"/>
                <w:szCs w:val="16"/>
                <w:lang w:eastAsia="zh-CN"/>
              </w:rPr>
              <w:t>Updates of formatting and processing instructions</w:t>
            </w:r>
          </w:p>
        </w:tc>
        <w:tc>
          <w:tcPr>
            <w:tcW w:w="703" w:type="dxa"/>
            <w:shd w:val="solid" w:color="FFFFFF" w:fill="auto"/>
          </w:tcPr>
          <w:p w14:paraId="192E8263" w14:textId="5F3EB065"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196E1EC4" w14:textId="77777777" w:rsidTr="00B75071">
        <w:tc>
          <w:tcPr>
            <w:tcW w:w="772" w:type="dxa"/>
            <w:shd w:val="solid" w:color="FFFFFF" w:fill="auto"/>
          </w:tcPr>
          <w:p w14:paraId="5C08223B" w14:textId="309EF801"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4CAFA31C" w14:textId="6F968A79"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09113D8B" w14:textId="7D4B352C" w:rsidR="00A97502" w:rsidRPr="00A97502" w:rsidRDefault="00A97502" w:rsidP="00A97502">
            <w:pPr>
              <w:pStyle w:val="TAL"/>
              <w:rPr>
                <w:sz w:val="16"/>
                <w:szCs w:val="16"/>
                <w:lang w:eastAsia="zh-CN"/>
              </w:rPr>
            </w:pPr>
            <w:r w:rsidRPr="00A97502">
              <w:rPr>
                <w:sz w:val="16"/>
                <w:szCs w:val="16"/>
                <w:lang w:eastAsia="zh-CN"/>
              </w:rPr>
              <w:t>0030</w:t>
            </w:r>
          </w:p>
        </w:tc>
        <w:tc>
          <w:tcPr>
            <w:tcW w:w="420" w:type="dxa"/>
            <w:shd w:val="solid" w:color="FFFFFF" w:fill="auto"/>
          </w:tcPr>
          <w:p w14:paraId="7572C533" w14:textId="4943C482"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4F042F36" w14:textId="47D67BE1"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6E9403DB" w14:textId="0A5B399D" w:rsidR="00A97502" w:rsidRPr="00A97502" w:rsidRDefault="00A97502" w:rsidP="00A97502">
            <w:pPr>
              <w:pStyle w:val="TAL"/>
              <w:rPr>
                <w:sz w:val="16"/>
                <w:szCs w:val="16"/>
                <w:lang w:eastAsia="zh-CN"/>
              </w:rPr>
            </w:pPr>
            <w:r w:rsidRPr="00A97502">
              <w:rPr>
                <w:sz w:val="16"/>
                <w:szCs w:val="16"/>
                <w:lang w:eastAsia="zh-CN"/>
              </w:rPr>
              <w:t>Adding NRF and NSACF as data sources</w:t>
            </w:r>
          </w:p>
        </w:tc>
        <w:tc>
          <w:tcPr>
            <w:tcW w:w="703" w:type="dxa"/>
            <w:shd w:val="solid" w:color="FFFFFF" w:fill="auto"/>
          </w:tcPr>
          <w:p w14:paraId="3F64CF36" w14:textId="68BDEB76"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19FA6519" w14:textId="77777777" w:rsidTr="00B75071">
        <w:tc>
          <w:tcPr>
            <w:tcW w:w="772" w:type="dxa"/>
            <w:shd w:val="solid" w:color="FFFFFF" w:fill="auto"/>
          </w:tcPr>
          <w:p w14:paraId="2095EE0C" w14:textId="360540B5"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6F5CBD0A" w14:textId="6ECDF29E"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53CD23AA" w14:textId="6DE18445" w:rsidR="00A97502" w:rsidRPr="00A97502" w:rsidRDefault="00A97502" w:rsidP="00A97502">
            <w:pPr>
              <w:pStyle w:val="TAL"/>
              <w:rPr>
                <w:sz w:val="16"/>
                <w:szCs w:val="16"/>
                <w:lang w:eastAsia="zh-CN"/>
              </w:rPr>
            </w:pPr>
            <w:r w:rsidRPr="00A97502">
              <w:rPr>
                <w:sz w:val="16"/>
                <w:szCs w:val="16"/>
                <w:lang w:eastAsia="zh-CN"/>
              </w:rPr>
              <w:t>0017</w:t>
            </w:r>
          </w:p>
        </w:tc>
        <w:tc>
          <w:tcPr>
            <w:tcW w:w="420" w:type="dxa"/>
            <w:shd w:val="solid" w:color="FFFFFF" w:fill="auto"/>
          </w:tcPr>
          <w:p w14:paraId="7FDE147C" w14:textId="7F9C38FC" w:rsidR="00A97502" w:rsidRPr="00A97502" w:rsidRDefault="00A97502" w:rsidP="00A97502">
            <w:pPr>
              <w:pStyle w:val="TAR"/>
              <w:rPr>
                <w:sz w:val="16"/>
                <w:szCs w:val="16"/>
                <w:lang w:eastAsia="zh-CN"/>
              </w:rPr>
            </w:pPr>
            <w:r w:rsidRPr="00A97502">
              <w:rPr>
                <w:sz w:val="16"/>
                <w:szCs w:val="16"/>
                <w:lang w:eastAsia="zh-CN"/>
              </w:rPr>
              <w:t>2</w:t>
            </w:r>
          </w:p>
        </w:tc>
        <w:tc>
          <w:tcPr>
            <w:tcW w:w="417" w:type="dxa"/>
            <w:shd w:val="solid" w:color="FFFFFF" w:fill="auto"/>
          </w:tcPr>
          <w:p w14:paraId="05C4D030" w14:textId="2743075F"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6A736DB8" w14:textId="517E89AC" w:rsidR="00A97502" w:rsidRPr="00A97502" w:rsidRDefault="00A97502" w:rsidP="00A97502">
            <w:pPr>
              <w:pStyle w:val="TAL"/>
              <w:rPr>
                <w:sz w:val="16"/>
                <w:szCs w:val="16"/>
                <w:lang w:eastAsia="zh-CN"/>
              </w:rPr>
            </w:pPr>
            <w:r w:rsidRPr="00A97502">
              <w:rPr>
                <w:sz w:val="16"/>
                <w:szCs w:val="16"/>
                <w:lang w:eastAsia="zh-CN"/>
              </w:rPr>
              <w:t>Update inputs of Ndccf_DataManagement_Notify service</w:t>
            </w:r>
          </w:p>
        </w:tc>
        <w:tc>
          <w:tcPr>
            <w:tcW w:w="703" w:type="dxa"/>
            <w:shd w:val="solid" w:color="FFFFFF" w:fill="auto"/>
          </w:tcPr>
          <w:p w14:paraId="69451318" w14:textId="7E74743B"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4853D042" w14:textId="77777777" w:rsidTr="00B75071">
        <w:tc>
          <w:tcPr>
            <w:tcW w:w="772" w:type="dxa"/>
            <w:shd w:val="solid" w:color="FFFFFF" w:fill="auto"/>
          </w:tcPr>
          <w:p w14:paraId="07D9B5BD" w14:textId="52693EC1"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7D4B33F5" w14:textId="579BCEF2"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49152721" w14:textId="0F5F0FEE" w:rsidR="00A97502" w:rsidRPr="00A97502" w:rsidRDefault="00A97502" w:rsidP="00A97502">
            <w:pPr>
              <w:pStyle w:val="TAL"/>
              <w:rPr>
                <w:sz w:val="16"/>
                <w:szCs w:val="16"/>
                <w:lang w:eastAsia="zh-CN"/>
              </w:rPr>
            </w:pPr>
            <w:r w:rsidRPr="00A97502">
              <w:rPr>
                <w:sz w:val="16"/>
                <w:szCs w:val="16"/>
                <w:lang w:eastAsia="zh-CN"/>
              </w:rPr>
              <w:t>0038</w:t>
            </w:r>
          </w:p>
        </w:tc>
        <w:tc>
          <w:tcPr>
            <w:tcW w:w="420" w:type="dxa"/>
            <w:shd w:val="solid" w:color="FFFFFF" w:fill="auto"/>
          </w:tcPr>
          <w:p w14:paraId="4B8AF0D5" w14:textId="4CF2D428"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2C45FF09" w14:textId="1AC1F34D"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1455C614" w14:textId="1D9F929D" w:rsidR="00A97502" w:rsidRPr="00A97502" w:rsidRDefault="00A97502" w:rsidP="00A97502">
            <w:pPr>
              <w:pStyle w:val="TAL"/>
              <w:rPr>
                <w:sz w:val="16"/>
                <w:szCs w:val="16"/>
                <w:lang w:eastAsia="zh-CN"/>
              </w:rPr>
            </w:pPr>
            <w:r w:rsidRPr="00A97502">
              <w:rPr>
                <w:sz w:val="16"/>
                <w:szCs w:val="16"/>
                <w:lang w:eastAsia="zh-CN"/>
              </w:rPr>
              <w:t>Support user consent indication and data collection purpose</w:t>
            </w:r>
          </w:p>
        </w:tc>
        <w:tc>
          <w:tcPr>
            <w:tcW w:w="703" w:type="dxa"/>
            <w:shd w:val="solid" w:color="FFFFFF" w:fill="auto"/>
          </w:tcPr>
          <w:p w14:paraId="399C9D85" w14:textId="0DC84903"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1F495582" w14:textId="77777777" w:rsidTr="00B75071">
        <w:tc>
          <w:tcPr>
            <w:tcW w:w="772" w:type="dxa"/>
            <w:shd w:val="solid" w:color="FFFFFF" w:fill="auto"/>
          </w:tcPr>
          <w:p w14:paraId="1B282851" w14:textId="5B621086"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7797A115" w14:textId="73BD51FF"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0F0B8ADC" w14:textId="40FF9C59" w:rsidR="00A97502" w:rsidRPr="00A97502" w:rsidRDefault="00A97502" w:rsidP="00A97502">
            <w:pPr>
              <w:pStyle w:val="TAL"/>
              <w:rPr>
                <w:sz w:val="16"/>
                <w:szCs w:val="16"/>
                <w:lang w:eastAsia="zh-CN"/>
              </w:rPr>
            </w:pPr>
            <w:r w:rsidRPr="00A97502">
              <w:rPr>
                <w:sz w:val="16"/>
                <w:szCs w:val="16"/>
                <w:lang w:eastAsia="zh-CN"/>
              </w:rPr>
              <w:t>0024</w:t>
            </w:r>
          </w:p>
        </w:tc>
        <w:tc>
          <w:tcPr>
            <w:tcW w:w="420" w:type="dxa"/>
            <w:shd w:val="solid" w:color="FFFFFF" w:fill="auto"/>
          </w:tcPr>
          <w:p w14:paraId="48DAC082" w14:textId="291DCDC9" w:rsidR="00A97502" w:rsidRPr="00A97502" w:rsidRDefault="00A97502" w:rsidP="00A97502">
            <w:pPr>
              <w:pStyle w:val="TAR"/>
              <w:rPr>
                <w:sz w:val="16"/>
                <w:szCs w:val="16"/>
                <w:lang w:eastAsia="zh-CN"/>
              </w:rPr>
            </w:pPr>
            <w:r w:rsidRPr="00A97502">
              <w:rPr>
                <w:sz w:val="16"/>
                <w:szCs w:val="16"/>
                <w:lang w:eastAsia="zh-CN"/>
              </w:rPr>
              <w:t>2</w:t>
            </w:r>
          </w:p>
        </w:tc>
        <w:tc>
          <w:tcPr>
            <w:tcW w:w="417" w:type="dxa"/>
            <w:shd w:val="solid" w:color="FFFFFF" w:fill="auto"/>
          </w:tcPr>
          <w:p w14:paraId="0B1829F9" w14:textId="776C6E7C"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390EFAC4" w14:textId="15D77C6B" w:rsidR="00A97502" w:rsidRPr="00A97502" w:rsidRDefault="00A97502" w:rsidP="00A97502">
            <w:pPr>
              <w:pStyle w:val="TAL"/>
              <w:rPr>
                <w:sz w:val="16"/>
                <w:szCs w:val="16"/>
                <w:lang w:eastAsia="zh-CN"/>
              </w:rPr>
            </w:pPr>
            <w:r w:rsidRPr="00A97502">
              <w:rPr>
                <w:sz w:val="16"/>
                <w:szCs w:val="16"/>
                <w:lang w:eastAsia="zh-CN"/>
              </w:rPr>
              <w:t>eventId attribute editors note removal</w:t>
            </w:r>
          </w:p>
        </w:tc>
        <w:tc>
          <w:tcPr>
            <w:tcW w:w="703" w:type="dxa"/>
            <w:shd w:val="solid" w:color="FFFFFF" w:fill="auto"/>
          </w:tcPr>
          <w:p w14:paraId="0EB70BB8" w14:textId="06CCC19B"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423C4E73" w14:textId="77777777" w:rsidTr="00B75071">
        <w:tc>
          <w:tcPr>
            <w:tcW w:w="772" w:type="dxa"/>
            <w:shd w:val="solid" w:color="FFFFFF" w:fill="auto"/>
          </w:tcPr>
          <w:p w14:paraId="2675BD5F" w14:textId="1E9A6241"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1B12F2AA" w14:textId="6706FD98" w:rsidR="00A97502" w:rsidRPr="00A97502" w:rsidRDefault="00A97502" w:rsidP="00A97502">
            <w:pPr>
              <w:pStyle w:val="TAC"/>
              <w:rPr>
                <w:sz w:val="16"/>
                <w:szCs w:val="16"/>
                <w:lang w:eastAsia="zh-CN"/>
              </w:rPr>
            </w:pPr>
            <w:r w:rsidRPr="00A97502">
              <w:rPr>
                <w:rFonts w:hint="eastAsia"/>
                <w:sz w:val="16"/>
                <w:szCs w:val="16"/>
                <w:lang w:eastAsia="zh-CN"/>
              </w:rPr>
              <w:t>CP-222121</w:t>
            </w:r>
          </w:p>
        </w:tc>
        <w:tc>
          <w:tcPr>
            <w:tcW w:w="517" w:type="dxa"/>
            <w:shd w:val="solid" w:color="FFFFFF" w:fill="auto"/>
          </w:tcPr>
          <w:p w14:paraId="40F419A2" w14:textId="123B9C58" w:rsidR="00A97502" w:rsidRPr="00A97502" w:rsidRDefault="00A97502" w:rsidP="00A97502">
            <w:pPr>
              <w:pStyle w:val="TAL"/>
              <w:rPr>
                <w:sz w:val="16"/>
                <w:szCs w:val="16"/>
                <w:lang w:eastAsia="zh-CN"/>
              </w:rPr>
            </w:pPr>
            <w:r w:rsidRPr="00A97502">
              <w:rPr>
                <w:sz w:val="16"/>
                <w:szCs w:val="16"/>
                <w:lang w:eastAsia="zh-CN"/>
              </w:rPr>
              <w:t>0039</w:t>
            </w:r>
          </w:p>
        </w:tc>
        <w:tc>
          <w:tcPr>
            <w:tcW w:w="420" w:type="dxa"/>
            <w:shd w:val="solid" w:color="FFFFFF" w:fill="auto"/>
          </w:tcPr>
          <w:p w14:paraId="6F882654" w14:textId="13E99392"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5533537C" w14:textId="02CEF2FA"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2D169656" w14:textId="584C175E" w:rsidR="00A97502" w:rsidRPr="00A97502" w:rsidRDefault="00A97502" w:rsidP="00A97502">
            <w:pPr>
              <w:pStyle w:val="TAL"/>
              <w:rPr>
                <w:sz w:val="16"/>
                <w:szCs w:val="16"/>
                <w:lang w:eastAsia="zh-CN"/>
              </w:rPr>
            </w:pPr>
            <w:r w:rsidRPr="00A97502">
              <w:rPr>
                <w:sz w:val="16"/>
                <w:szCs w:val="16"/>
                <w:lang w:eastAsia="zh-CN"/>
              </w:rPr>
              <w:t>Update of info and externalDocs fields</w:t>
            </w:r>
          </w:p>
        </w:tc>
        <w:tc>
          <w:tcPr>
            <w:tcW w:w="703" w:type="dxa"/>
            <w:shd w:val="solid" w:color="FFFFFF" w:fill="auto"/>
          </w:tcPr>
          <w:p w14:paraId="5692365C" w14:textId="7A2953FA"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1FA30408" w14:textId="77777777" w:rsidTr="00B75071">
        <w:tc>
          <w:tcPr>
            <w:tcW w:w="772" w:type="dxa"/>
            <w:shd w:val="solid" w:color="FFFFFF" w:fill="auto"/>
          </w:tcPr>
          <w:p w14:paraId="7C8D1B7B" w14:textId="4BDE6865" w:rsidR="00A97502" w:rsidRDefault="00A97502" w:rsidP="00A97502">
            <w:pPr>
              <w:pStyle w:val="TAC"/>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3E9E08A8" w14:textId="76B1375F" w:rsidR="00A97502" w:rsidRPr="00A97502" w:rsidRDefault="00A97502" w:rsidP="00A97502">
            <w:pPr>
              <w:pStyle w:val="TAC"/>
              <w:rPr>
                <w:sz w:val="16"/>
                <w:szCs w:val="16"/>
                <w:lang w:eastAsia="zh-CN"/>
              </w:rPr>
            </w:pPr>
            <w:r w:rsidRPr="00A97502">
              <w:rPr>
                <w:sz w:val="16"/>
                <w:szCs w:val="16"/>
                <w:lang w:eastAsia="zh-CN"/>
              </w:rPr>
              <w:t>CP-223173</w:t>
            </w:r>
          </w:p>
        </w:tc>
        <w:tc>
          <w:tcPr>
            <w:tcW w:w="517" w:type="dxa"/>
            <w:shd w:val="solid" w:color="FFFFFF" w:fill="auto"/>
          </w:tcPr>
          <w:p w14:paraId="4FBEDDB6" w14:textId="07A6256F"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040</w:t>
            </w:r>
          </w:p>
        </w:tc>
        <w:tc>
          <w:tcPr>
            <w:tcW w:w="420" w:type="dxa"/>
            <w:shd w:val="solid" w:color="FFFFFF" w:fill="auto"/>
          </w:tcPr>
          <w:p w14:paraId="684C704C" w14:textId="0BF6D8C9" w:rsidR="00A97502" w:rsidRPr="00A97502" w:rsidRDefault="00A97502" w:rsidP="00A97502">
            <w:pPr>
              <w:pStyle w:val="TAR"/>
              <w:rPr>
                <w:sz w:val="16"/>
                <w:szCs w:val="16"/>
                <w:lang w:eastAsia="zh-CN"/>
              </w:rPr>
            </w:pPr>
            <w:r w:rsidRPr="00A97502">
              <w:rPr>
                <w:rFonts w:hint="eastAsia"/>
                <w:sz w:val="16"/>
                <w:szCs w:val="16"/>
                <w:lang w:eastAsia="zh-CN"/>
              </w:rPr>
              <w:t>1</w:t>
            </w:r>
          </w:p>
        </w:tc>
        <w:tc>
          <w:tcPr>
            <w:tcW w:w="417" w:type="dxa"/>
            <w:shd w:val="solid" w:color="FFFFFF" w:fill="auto"/>
          </w:tcPr>
          <w:p w14:paraId="577D0400" w14:textId="17E7591C"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20F5F85" w14:textId="21524298" w:rsidR="00A97502" w:rsidRPr="00A97502" w:rsidRDefault="00A97502" w:rsidP="00A97502">
            <w:pPr>
              <w:pStyle w:val="TAL"/>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703" w:type="dxa"/>
            <w:shd w:val="solid" w:color="FFFFFF" w:fill="auto"/>
          </w:tcPr>
          <w:p w14:paraId="52D06441" w14:textId="6BD17644" w:rsidR="00A97502" w:rsidRPr="008E69E2" w:rsidRDefault="00A97502" w:rsidP="00A97502">
            <w:pPr>
              <w:pStyle w:val="TAC"/>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B75071">
        <w:tc>
          <w:tcPr>
            <w:tcW w:w="772" w:type="dxa"/>
            <w:shd w:val="solid" w:color="FFFFFF" w:fill="auto"/>
          </w:tcPr>
          <w:p w14:paraId="0634BC43" w14:textId="349DDA30" w:rsidR="00A97502"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64D8A6C9" w14:textId="676B666D" w:rsidR="00A97502" w:rsidRPr="00A97502" w:rsidRDefault="00A97502" w:rsidP="00A97502">
            <w:pPr>
              <w:pStyle w:val="TAC"/>
              <w:rPr>
                <w:sz w:val="16"/>
                <w:szCs w:val="16"/>
                <w:lang w:eastAsia="zh-CN"/>
              </w:rPr>
            </w:pPr>
            <w:r w:rsidRPr="00A97502">
              <w:rPr>
                <w:sz w:val="16"/>
                <w:szCs w:val="16"/>
                <w:lang w:eastAsia="zh-CN"/>
              </w:rPr>
              <w:t>CP-223172</w:t>
            </w:r>
          </w:p>
        </w:tc>
        <w:tc>
          <w:tcPr>
            <w:tcW w:w="517" w:type="dxa"/>
            <w:shd w:val="solid" w:color="FFFFFF" w:fill="auto"/>
          </w:tcPr>
          <w:p w14:paraId="66835970" w14:textId="1E454468"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041</w:t>
            </w:r>
          </w:p>
        </w:tc>
        <w:tc>
          <w:tcPr>
            <w:tcW w:w="420" w:type="dxa"/>
            <w:shd w:val="solid" w:color="FFFFFF" w:fill="auto"/>
          </w:tcPr>
          <w:p w14:paraId="580B1785" w14:textId="625E1755"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3C92307E" w14:textId="4EB1F1A4"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4F5B302F" w14:textId="1B9011A6" w:rsidR="00A97502" w:rsidRPr="00A97502" w:rsidRDefault="00A97502" w:rsidP="00A97502">
            <w:pPr>
              <w:pStyle w:val="TAL"/>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703" w:type="dxa"/>
            <w:shd w:val="solid" w:color="FFFFFF" w:fill="auto"/>
          </w:tcPr>
          <w:p w14:paraId="78544FD1" w14:textId="0101C475" w:rsidR="00A97502" w:rsidRPr="008E69E2" w:rsidRDefault="00A97502" w:rsidP="00A97502">
            <w:pPr>
              <w:pStyle w:val="TAC"/>
              <w:rPr>
                <w:sz w:val="16"/>
                <w:szCs w:val="16"/>
                <w:lang w:eastAsia="zh-CN"/>
              </w:rPr>
            </w:pPr>
            <w:r w:rsidRPr="00DD0628">
              <w:rPr>
                <w:sz w:val="16"/>
                <w:szCs w:val="16"/>
                <w:lang w:eastAsia="zh-CN"/>
              </w:rPr>
              <w:t>17.3.0</w:t>
            </w:r>
          </w:p>
        </w:tc>
      </w:tr>
      <w:tr w:rsidR="00A97502" w:rsidRPr="00481D2D" w14:paraId="3FC84A60" w14:textId="77777777" w:rsidTr="00B75071">
        <w:tc>
          <w:tcPr>
            <w:tcW w:w="772" w:type="dxa"/>
            <w:shd w:val="solid" w:color="FFFFFF" w:fill="auto"/>
          </w:tcPr>
          <w:p w14:paraId="09813143" w14:textId="01DA0BB0"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3AFC2FDF" w14:textId="666FB554" w:rsidR="00A97502" w:rsidRPr="00A97502" w:rsidRDefault="00A97502" w:rsidP="00A97502">
            <w:pPr>
              <w:pStyle w:val="TAC"/>
              <w:rPr>
                <w:sz w:val="16"/>
                <w:szCs w:val="16"/>
                <w:lang w:eastAsia="zh-CN"/>
              </w:rPr>
            </w:pPr>
            <w:r w:rsidRPr="00A97502">
              <w:rPr>
                <w:sz w:val="16"/>
                <w:szCs w:val="16"/>
                <w:lang w:eastAsia="zh-CN"/>
              </w:rPr>
              <w:t>CP-223172</w:t>
            </w:r>
          </w:p>
        </w:tc>
        <w:tc>
          <w:tcPr>
            <w:tcW w:w="517" w:type="dxa"/>
            <w:shd w:val="solid" w:color="FFFFFF" w:fill="auto"/>
          </w:tcPr>
          <w:p w14:paraId="77C5559A" w14:textId="668C50AC"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042</w:t>
            </w:r>
          </w:p>
        </w:tc>
        <w:tc>
          <w:tcPr>
            <w:tcW w:w="420" w:type="dxa"/>
            <w:shd w:val="solid" w:color="FFFFFF" w:fill="auto"/>
          </w:tcPr>
          <w:p w14:paraId="6871DBBF" w14:textId="2FFFCBAC"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73081051" w14:textId="033562A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1766DCC7" w14:textId="32153F23" w:rsidR="00A97502" w:rsidRPr="00A97502" w:rsidRDefault="00A97502" w:rsidP="00A97502">
            <w:pPr>
              <w:pStyle w:val="TAL"/>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703" w:type="dxa"/>
            <w:shd w:val="solid" w:color="FFFFFF" w:fill="auto"/>
          </w:tcPr>
          <w:p w14:paraId="603080C1" w14:textId="7423DF3B"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16C05D27" w14:textId="77777777" w:rsidTr="00B75071">
        <w:tc>
          <w:tcPr>
            <w:tcW w:w="772" w:type="dxa"/>
            <w:shd w:val="solid" w:color="FFFFFF" w:fill="auto"/>
          </w:tcPr>
          <w:p w14:paraId="6891CE29" w14:textId="6CC2516B"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38A3DBC6" w14:textId="0D2E0A34" w:rsidR="00A97502" w:rsidRPr="00A97502" w:rsidRDefault="00A97502" w:rsidP="00A97502">
            <w:pPr>
              <w:pStyle w:val="TAC"/>
              <w:rPr>
                <w:sz w:val="16"/>
                <w:szCs w:val="16"/>
                <w:lang w:eastAsia="zh-CN"/>
              </w:rPr>
            </w:pPr>
            <w:r w:rsidRPr="00A97502">
              <w:rPr>
                <w:sz w:val="16"/>
                <w:szCs w:val="16"/>
                <w:lang w:eastAsia="zh-CN"/>
              </w:rPr>
              <w:t>CP-223172</w:t>
            </w:r>
          </w:p>
        </w:tc>
        <w:tc>
          <w:tcPr>
            <w:tcW w:w="517" w:type="dxa"/>
            <w:shd w:val="solid" w:color="FFFFFF" w:fill="auto"/>
          </w:tcPr>
          <w:p w14:paraId="013302B7" w14:textId="3A4A320D"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046</w:t>
            </w:r>
          </w:p>
        </w:tc>
        <w:tc>
          <w:tcPr>
            <w:tcW w:w="420" w:type="dxa"/>
            <w:shd w:val="solid" w:color="FFFFFF" w:fill="auto"/>
          </w:tcPr>
          <w:p w14:paraId="1CFBDA69" w14:textId="4B6EE94D"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04F69CE8" w14:textId="78F8FADF"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03EE1616" w14:textId="02BD3D4B" w:rsidR="00A97502" w:rsidRPr="00A97502" w:rsidRDefault="00A97502" w:rsidP="00A97502">
            <w:pPr>
              <w:pStyle w:val="TAL"/>
              <w:rPr>
                <w:sz w:val="16"/>
                <w:szCs w:val="16"/>
              </w:rPr>
            </w:pPr>
            <w:r w:rsidRPr="00A97502">
              <w:rPr>
                <w:noProof/>
                <w:sz w:val="16"/>
                <w:szCs w:val="16"/>
                <w:lang w:eastAsia="zh-CN"/>
              </w:rPr>
              <w:t>Incorrect data type name</w:t>
            </w:r>
          </w:p>
        </w:tc>
        <w:tc>
          <w:tcPr>
            <w:tcW w:w="703" w:type="dxa"/>
            <w:shd w:val="solid" w:color="FFFFFF" w:fill="auto"/>
          </w:tcPr>
          <w:p w14:paraId="5FD202C0" w14:textId="30E51886"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410A6997" w14:textId="77777777" w:rsidTr="00B75071">
        <w:tc>
          <w:tcPr>
            <w:tcW w:w="772" w:type="dxa"/>
            <w:shd w:val="solid" w:color="FFFFFF" w:fill="auto"/>
          </w:tcPr>
          <w:p w14:paraId="029252BD" w14:textId="4781A251"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27CD3BC" w14:textId="533CDCCF"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49D39A2E" w14:textId="60EFD3CE" w:rsidR="00A97502" w:rsidRPr="00A97502" w:rsidRDefault="00A97502" w:rsidP="00A97502">
            <w:pPr>
              <w:pStyle w:val="TAC"/>
              <w:rPr>
                <w:sz w:val="16"/>
                <w:szCs w:val="16"/>
                <w:lang w:eastAsia="zh-CN"/>
              </w:rPr>
            </w:pPr>
            <w:r w:rsidRPr="00A97502">
              <w:rPr>
                <w:sz w:val="16"/>
                <w:szCs w:val="16"/>
                <w:lang w:eastAsia="zh-CN"/>
              </w:rPr>
              <w:t>CP-223173</w:t>
            </w:r>
          </w:p>
        </w:tc>
        <w:tc>
          <w:tcPr>
            <w:tcW w:w="517" w:type="dxa"/>
            <w:shd w:val="solid" w:color="FFFFFF" w:fill="auto"/>
          </w:tcPr>
          <w:p w14:paraId="55CEC11C" w14:textId="6B9D612C"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047</w:t>
            </w:r>
          </w:p>
        </w:tc>
        <w:tc>
          <w:tcPr>
            <w:tcW w:w="420" w:type="dxa"/>
            <w:shd w:val="solid" w:color="FFFFFF" w:fill="auto"/>
          </w:tcPr>
          <w:p w14:paraId="77D3264F" w14:textId="0FA5BEF0"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7A71AE6A" w14:textId="649AAAAB"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63D1350" w14:textId="1C9245C7" w:rsidR="00A97502" w:rsidRPr="00A97502" w:rsidRDefault="00A97502" w:rsidP="00A97502">
            <w:pPr>
              <w:pStyle w:val="TAL"/>
              <w:rPr>
                <w:noProof/>
                <w:sz w:val="16"/>
                <w:szCs w:val="16"/>
                <w:lang w:eastAsia="zh-CN"/>
              </w:rPr>
            </w:pPr>
            <w:r w:rsidRPr="00A97502">
              <w:rPr>
                <w:noProof/>
                <w:sz w:val="16"/>
                <w:szCs w:val="16"/>
                <w:lang w:eastAsia="zh-CN"/>
              </w:rPr>
              <w:t>Correction to the value of consTrigNotif attribute</w:t>
            </w:r>
          </w:p>
        </w:tc>
        <w:tc>
          <w:tcPr>
            <w:tcW w:w="703" w:type="dxa"/>
            <w:shd w:val="solid" w:color="FFFFFF" w:fill="auto"/>
          </w:tcPr>
          <w:p w14:paraId="201AD92D" w14:textId="328BAD19"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45BAFC39" w14:textId="77777777" w:rsidTr="00B75071">
        <w:tc>
          <w:tcPr>
            <w:tcW w:w="772" w:type="dxa"/>
            <w:shd w:val="solid" w:color="FFFFFF" w:fill="auto"/>
          </w:tcPr>
          <w:p w14:paraId="55255A6E" w14:textId="316AFD36"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63F1ECBD" w14:textId="1752AE52" w:rsidR="00A97502" w:rsidRPr="00A97502" w:rsidRDefault="00A97502" w:rsidP="00A97502">
            <w:pPr>
              <w:pStyle w:val="TAC"/>
              <w:rPr>
                <w:sz w:val="16"/>
                <w:szCs w:val="16"/>
                <w:lang w:eastAsia="zh-CN"/>
              </w:rPr>
            </w:pPr>
            <w:r w:rsidRPr="00A97502">
              <w:rPr>
                <w:sz w:val="16"/>
                <w:szCs w:val="16"/>
                <w:lang w:eastAsia="zh-CN"/>
              </w:rPr>
              <w:t>CP-223174</w:t>
            </w:r>
          </w:p>
        </w:tc>
        <w:tc>
          <w:tcPr>
            <w:tcW w:w="517" w:type="dxa"/>
            <w:shd w:val="solid" w:color="FFFFFF" w:fill="auto"/>
          </w:tcPr>
          <w:p w14:paraId="5313E8B9" w14:textId="59F640C0"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048</w:t>
            </w:r>
          </w:p>
        </w:tc>
        <w:tc>
          <w:tcPr>
            <w:tcW w:w="420" w:type="dxa"/>
            <w:shd w:val="solid" w:color="FFFFFF" w:fill="auto"/>
          </w:tcPr>
          <w:p w14:paraId="3DD3E7C9" w14:textId="571EF218" w:rsidR="00A97502" w:rsidRPr="00A97502" w:rsidRDefault="00A97502" w:rsidP="00A97502">
            <w:pPr>
              <w:pStyle w:val="TAR"/>
              <w:rPr>
                <w:sz w:val="16"/>
                <w:szCs w:val="16"/>
                <w:lang w:eastAsia="zh-CN"/>
              </w:rPr>
            </w:pPr>
            <w:r w:rsidRPr="00A97502">
              <w:rPr>
                <w:sz w:val="16"/>
                <w:szCs w:val="16"/>
                <w:lang w:eastAsia="zh-CN"/>
              </w:rPr>
              <w:t>2</w:t>
            </w:r>
          </w:p>
        </w:tc>
        <w:tc>
          <w:tcPr>
            <w:tcW w:w="417" w:type="dxa"/>
            <w:shd w:val="solid" w:color="FFFFFF" w:fill="auto"/>
          </w:tcPr>
          <w:p w14:paraId="056FD70D" w14:textId="593A7595"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2E99B6B6" w14:textId="32BDC06D" w:rsidR="00A97502" w:rsidRPr="00A97502" w:rsidRDefault="00A97502" w:rsidP="00A97502">
            <w:pPr>
              <w:pStyle w:val="TAL"/>
              <w:rPr>
                <w:noProof/>
                <w:sz w:val="16"/>
                <w:szCs w:val="16"/>
                <w:lang w:eastAsia="zh-CN"/>
              </w:rPr>
            </w:pPr>
            <w:r w:rsidRPr="00A97502">
              <w:rPr>
                <w:noProof/>
                <w:sz w:val="16"/>
                <w:szCs w:val="16"/>
              </w:rPr>
              <w:t>Corrections in Ndccf_DataManagement service</w:t>
            </w:r>
          </w:p>
        </w:tc>
        <w:tc>
          <w:tcPr>
            <w:tcW w:w="703" w:type="dxa"/>
            <w:shd w:val="solid" w:color="FFFFFF" w:fill="auto"/>
          </w:tcPr>
          <w:p w14:paraId="5A03254E" w14:textId="348BF3A2"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10272C08" w14:textId="77777777" w:rsidTr="00B75071">
        <w:tc>
          <w:tcPr>
            <w:tcW w:w="772" w:type="dxa"/>
            <w:shd w:val="solid" w:color="FFFFFF" w:fill="auto"/>
          </w:tcPr>
          <w:p w14:paraId="021A6778" w14:textId="49D0F7A9"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01201447" w14:textId="29341EC5" w:rsidR="00A97502" w:rsidRPr="00A97502" w:rsidRDefault="00A97502" w:rsidP="00A97502">
            <w:pPr>
              <w:pStyle w:val="TAC"/>
              <w:rPr>
                <w:sz w:val="16"/>
                <w:szCs w:val="16"/>
                <w:lang w:eastAsia="zh-CN"/>
              </w:rPr>
            </w:pPr>
            <w:r w:rsidRPr="00A97502">
              <w:rPr>
                <w:sz w:val="16"/>
                <w:szCs w:val="16"/>
                <w:lang w:eastAsia="zh-CN"/>
              </w:rPr>
              <w:t>CP-223172</w:t>
            </w:r>
          </w:p>
        </w:tc>
        <w:tc>
          <w:tcPr>
            <w:tcW w:w="517" w:type="dxa"/>
            <w:shd w:val="solid" w:color="FFFFFF" w:fill="auto"/>
          </w:tcPr>
          <w:p w14:paraId="46B69A5F" w14:textId="4F8D312D"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049</w:t>
            </w:r>
          </w:p>
        </w:tc>
        <w:tc>
          <w:tcPr>
            <w:tcW w:w="420" w:type="dxa"/>
            <w:shd w:val="solid" w:color="FFFFFF" w:fill="auto"/>
          </w:tcPr>
          <w:p w14:paraId="664CF94A" w14:textId="76A45B5E"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32047BD4" w14:textId="1A52250E"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10F35BA" w14:textId="5C643FF5" w:rsidR="00A97502" w:rsidRPr="00A97502" w:rsidRDefault="00A97502" w:rsidP="00A97502">
            <w:pPr>
              <w:pStyle w:val="TAL"/>
              <w:rPr>
                <w:noProof/>
                <w:sz w:val="16"/>
                <w:szCs w:val="16"/>
              </w:rPr>
            </w:pPr>
            <w:r w:rsidRPr="00A97502">
              <w:rPr>
                <w:noProof/>
                <w:sz w:val="16"/>
                <w:szCs w:val="16"/>
              </w:rPr>
              <w:t>Corrections to data type in DELETE header</w:t>
            </w:r>
          </w:p>
        </w:tc>
        <w:tc>
          <w:tcPr>
            <w:tcW w:w="703" w:type="dxa"/>
            <w:shd w:val="solid" w:color="FFFFFF" w:fill="auto"/>
          </w:tcPr>
          <w:p w14:paraId="6F8D05DF" w14:textId="0CF68AD9"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5F29CD3A" w14:textId="77777777" w:rsidTr="00B75071">
        <w:tc>
          <w:tcPr>
            <w:tcW w:w="772" w:type="dxa"/>
            <w:shd w:val="solid" w:color="FFFFFF" w:fill="auto"/>
          </w:tcPr>
          <w:p w14:paraId="4F67AB5F" w14:textId="61B3222E"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73070AC4" w14:textId="343BBFA5" w:rsidR="00A97502" w:rsidRPr="00A97502" w:rsidRDefault="00A97502" w:rsidP="00A97502">
            <w:pPr>
              <w:pStyle w:val="TAC"/>
              <w:rPr>
                <w:sz w:val="16"/>
                <w:szCs w:val="16"/>
                <w:lang w:eastAsia="zh-CN"/>
              </w:rPr>
            </w:pPr>
            <w:r w:rsidRPr="00A97502">
              <w:rPr>
                <w:sz w:val="16"/>
                <w:szCs w:val="16"/>
                <w:lang w:eastAsia="zh-CN"/>
              </w:rPr>
              <w:t>CP-223173</w:t>
            </w:r>
          </w:p>
        </w:tc>
        <w:tc>
          <w:tcPr>
            <w:tcW w:w="517" w:type="dxa"/>
            <w:shd w:val="solid" w:color="FFFFFF" w:fill="auto"/>
          </w:tcPr>
          <w:p w14:paraId="7034F198" w14:textId="7333E911"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050</w:t>
            </w:r>
          </w:p>
        </w:tc>
        <w:tc>
          <w:tcPr>
            <w:tcW w:w="420" w:type="dxa"/>
            <w:shd w:val="solid" w:color="FFFFFF" w:fill="auto"/>
          </w:tcPr>
          <w:p w14:paraId="3A253FBE" w14:textId="29811FFF"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420B28AD" w14:textId="59B545FD"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412447B8" w14:textId="1A4AD846" w:rsidR="00A97502" w:rsidRPr="00A97502" w:rsidRDefault="00A97502" w:rsidP="00A97502">
            <w:pPr>
              <w:pStyle w:val="TAL"/>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703" w:type="dxa"/>
            <w:shd w:val="solid" w:color="FFFFFF" w:fill="auto"/>
          </w:tcPr>
          <w:p w14:paraId="27E033A3" w14:textId="4457B558"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5190EB34" w14:textId="77777777" w:rsidTr="00B75071">
        <w:tc>
          <w:tcPr>
            <w:tcW w:w="772" w:type="dxa"/>
            <w:shd w:val="solid" w:color="FFFFFF" w:fill="auto"/>
          </w:tcPr>
          <w:p w14:paraId="6CC8E507" w14:textId="3F9C1A5C"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187A1559" w14:textId="7CAA74AD" w:rsidR="00A97502" w:rsidRPr="00A97502" w:rsidRDefault="00A97502" w:rsidP="00A97502">
            <w:pPr>
              <w:pStyle w:val="TAC"/>
              <w:rPr>
                <w:sz w:val="16"/>
                <w:szCs w:val="16"/>
                <w:lang w:eastAsia="zh-CN"/>
              </w:rPr>
            </w:pPr>
            <w:r w:rsidRPr="00A97502">
              <w:rPr>
                <w:sz w:val="16"/>
                <w:szCs w:val="16"/>
                <w:lang w:eastAsia="zh-CN"/>
              </w:rPr>
              <w:t>CP-223188</w:t>
            </w:r>
          </w:p>
        </w:tc>
        <w:tc>
          <w:tcPr>
            <w:tcW w:w="517" w:type="dxa"/>
            <w:shd w:val="solid" w:color="FFFFFF" w:fill="auto"/>
          </w:tcPr>
          <w:p w14:paraId="1E91C3FC" w14:textId="324B037D"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053</w:t>
            </w:r>
          </w:p>
        </w:tc>
        <w:tc>
          <w:tcPr>
            <w:tcW w:w="420" w:type="dxa"/>
            <w:shd w:val="solid" w:color="FFFFFF" w:fill="auto"/>
          </w:tcPr>
          <w:p w14:paraId="59186D6B" w14:textId="02D1A8F5"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192A77AB" w14:textId="404B6A9D"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0D3D8DC7" w14:textId="2845D7F0" w:rsidR="00A97502" w:rsidRPr="00A97502" w:rsidRDefault="00A97502" w:rsidP="00A97502">
            <w:pPr>
              <w:pStyle w:val="TAL"/>
              <w:rPr>
                <w:sz w:val="16"/>
                <w:szCs w:val="16"/>
              </w:rPr>
            </w:pPr>
            <w:r w:rsidRPr="00A97502">
              <w:rPr>
                <w:noProof/>
                <w:sz w:val="16"/>
                <w:szCs w:val="16"/>
              </w:rPr>
              <w:t>Update of info and externalDocs fields</w:t>
            </w:r>
          </w:p>
        </w:tc>
        <w:tc>
          <w:tcPr>
            <w:tcW w:w="703" w:type="dxa"/>
            <w:shd w:val="solid" w:color="FFFFFF" w:fill="auto"/>
          </w:tcPr>
          <w:p w14:paraId="0D74B6AE" w14:textId="1A79E6EF"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6AEAB650" w14:textId="77777777" w:rsidTr="00B75071">
        <w:tc>
          <w:tcPr>
            <w:tcW w:w="772" w:type="dxa"/>
            <w:shd w:val="solid" w:color="FFFFFF" w:fill="auto"/>
          </w:tcPr>
          <w:p w14:paraId="31F56BC4" w14:textId="49610755" w:rsidR="00A97502" w:rsidRPr="004E4A87" w:rsidRDefault="00A97502" w:rsidP="00A97502">
            <w:pPr>
              <w:pStyle w:val="TAC"/>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7CE16BC9" w14:textId="3AC90238" w:rsidR="00A97502" w:rsidRPr="00A97502" w:rsidRDefault="00A97502" w:rsidP="00A97502">
            <w:pPr>
              <w:pStyle w:val="TAC"/>
              <w:rPr>
                <w:sz w:val="16"/>
                <w:szCs w:val="16"/>
                <w:lang w:eastAsia="zh-CN"/>
              </w:rPr>
            </w:pPr>
            <w:r w:rsidRPr="00A97502">
              <w:rPr>
                <w:sz w:val="16"/>
                <w:szCs w:val="16"/>
                <w:lang w:eastAsia="zh-CN"/>
              </w:rPr>
              <w:t>CP-223191</w:t>
            </w:r>
          </w:p>
        </w:tc>
        <w:tc>
          <w:tcPr>
            <w:tcW w:w="517" w:type="dxa"/>
            <w:shd w:val="solid" w:color="FFFFFF" w:fill="auto"/>
          </w:tcPr>
          <w:p w14:paraId="6EF0F53A" w14:textId="4C66F7E2"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043</w:t>
            </w:r>
          </w:p>
        </w:tc>
        <w:tc>
          <w:tcPr>
            <w:tcW w:w="420" w:type="dxa"/>
            <w:shd w:val="solid" w:color="FFFFFF" w:fill="auto"/>
          </w:tcPr>
          <w:p w14:paraId="2CFCB1F9" w14:textId="25407544"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754479B1" w14:textId="34DF7537"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5EFD6C24" w14:textId="7BA08BB4" w:rsidR="00A97502" w:rsidRPr="00A97502" w:rsidRDefault="00A97502" w:rsidP="00A97502">
            <w:pPr>
              <w:pStyle w:val="TAL"/>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703" w:type="dxa"/>
            <w:shd w:val="solid" w:color="FFFFFF" w:fill="auto"/>
          </w:tcPr>
          <w:p w14:paraId="3B2A9033" w14:textId="591C7897" w:rsidR="00A97502" w:rsidRPr="00DD0628" w:rsidRDefault="00A97502" w:rsidP="00A97502">
            <w:pPr>
              <w:pStyle w:val="TAC"/>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B75071">
        <w:tc>
          <w:tcPr>
            <w:tcW w:w="772" w:type="dxa"/>
            <w:shd w:val="solid" w:color="FFFFFF" w:fill="auto"/>
          </w:tcPr>
          <w:p w14:paraId="2CD0ACE6" w14:textId="09D76049" w:rsidR="00A97502" w:rsidRPr="00864D75" w:rsidRDefault="00A97502" w:rsidP="00A97502">
            <w:pPr>
              <w:pStyle w:val="TAC"/>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0F4BA53C" w14:textId="51D0157B" w:rsidR="00A97502" w:rsidRPr="00A97502" w:rsidRDefault="00A97502" w:rsidP="00A97502">
            <w:pPr>
              <w:pStyle w:val="TAC"/>
              <w:rPr>
                <w:sz w:val="16"/>
                <w:szCs w:val="16"/>
                <w:lang w:eastAsia="zh-CN"/>
              </w:rPr>
            </w:pPr>
            <w:r w:rsidRPr="00A97502">
              <w:rPr>
                <w:sz w:val="16"/>
                <w:szCs w:val="16"/>
                <w:lang w:eastAsia="zh-CN"/>
              </w:rPr>
              <w:t>CP-223176</w:t>
            </w:r>
          </w:p>
        </w:tc>
        <w:tc>
          <w:tcPr>
            <w:tcW w:w="517" w:type="dxa"/>
            <w:shd w:val="solid" w:color="FFFFFF" w:fill="auto"/>
          </w:tcPr>
          <w:p w14:paraId="640EB168" w14:textId="36D4E2C8"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052</w:t>
            </w:r>
          </w:p>
        </w:tc>
        <w:tc>
          <w:tcPr>
            <w:tcW w:w="420" w:type="dxa"/>
            <w:shd w:val="solid" w:color="FFFFFF" w:fill="auto"/>
          </w:tcPr>
          <w:p w14:paraId="22B8CEFB" w14:textId="200CD6FE"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26E931C0" w14:textId="27A09AED"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5B265FED" w14:textId="576448F8" w:rsidR="00A97502" w:rsidRPr="00A97502" w:rsidRDefault="00A97502" w:rsidP="00A97502">
            <w:pPr>
              <w:pStyle w:val="TAL"/>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703" w:type="dxa"/>
            <w:shd w:val="solid" w:color="FFFFFF" w:fill="auto"/>
          </w:tcPr>
          <w:p w14:paraId="6A3AE462" w14:textId="3D5027E3" w:rsidR="00A97502" w:rsidRDefault="00A97502" w:rsidP="00A97502">
            <w:pPr>
              <w:pStyle w:val="TAC"/>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B75071">
        <w:tc>
          <w:tcPr>
            <w:tcW w:w="772" w:type="dxa"/>
            <w:shd w:val="solid" w:color="FFFFFF" w:fill="auto"/>
          </w:tcPr>
          <w:p w14:paraId="35818EB4" w14:textId="32BBACB8" w:rsidR="00A97502" w:rsidRPr="00864D75" w:rsidRDefault="00A97502" w:rsidP="00A97502">
            <w:pPr>
              <w:pStyle w:val="TAC"/>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7C0652C2" w14:textId="2D2F1609" w:rsidR="00A97502" w:rsidRPr="00A97502" w:rsidRDefault="00A97502" w:rsidP="00A97502">
            <w:pPr>
              <w:pStyle w:val="TAC"/>
              <w:rPr>
                <w:sz w:val="16"/>
                <w:szCs w:val="16"/>
                <w:lang w:eastAsia="zh-CN"/>
              </w:rPr>
            </w:pPr>
            <w:r w:rsidRPr="00A97502">
              <w:rPr>
                <w:sz w:val="16"/>
                <w:szCs w:val="16"/>
                <w:lang w:eastAsia="zh-CN"/>
              </w:rPr>
              <w:t>CP-223190</w:t>
            </w:r>
          </w:p>
        </w:tc>
        <w:tc>
          <w:tcPr>
            <w:tcW w:w="517" w:type="dxa"/>
            <w:shd w:val="solid" w:color="FFFFFF" w:fill="auto"/>
          </w:tcPr>
          <w:p w14:paraId="19A1D723" w14:textId="026D2CB1"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054</w:t>
            </w:r>
          </w:p>
        </w:tc>
        <w:tc>
          <w:tcPr>
            <w:tcW w:w="420" w:type="dxa"/>
            <w:shd w:val="solid" w:color="FFFFFF" w:fill="auto"/>
          </w:tcPr>
          <w:p w14:paraId="70C71A86" w14:textId="3158387A"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21518B74" w14:textId="207B605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505FB5E2" w14:textId="382AAC30" w:rsidR="00A97502" w:rsidRPr="00A97502" w:rsidRDefault="00A97502" w:rsidP="00A97502">
            <w:pPr>
              <w:pStyle w:val="TAL"/>
              <w:rPr>
                <w:sz w:val="16"/>
                <w:szCs w:val="16"/>
              </w:rPr>
            </w:pPr>
            <w:r w:rsidRPr="00A97502">
              <w:rPr>
                <w:noProof/>
                <w:sz w:val="16"/>
                <w:szCs w:val="16"/>
              </w:rPr>
              <w:t>Update of info and externalDocs fields</w:t>
            </w:r>
          </w:p>
        </w:tc>
        <w:tc>
          <w:tcPr>
            <w:tcW w:w="703" w:type="dxa"/>
            <w:shd w:val="solid" w:color="FFFFFF" w:fill="auto"/>
          </w:tcPr>
          <w:p w14:paraId="02D189A7" w14:textId="581C8015" w:rsidR="00A97502" w:rsidRPr="0053296C" w:rsidRDefault="00A97502" w:rsidP="00A97502">
            <w:pPr>
              <w:pStyle w:val="TAC"/>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B75071">
        <w:tc>
          <w:tcPr>
            <w:tcW w:w="772" w:type="dxa"/>
            <w:shd w:val="solid" w:color="FFFFFF" w:fill="auto"/>
          </w:tcPr>
          <w:p w14:paraId="4CDFB413" w14:textId="23CBAC58" w:rsidR="00A97502" w:rsidRPr="00864D75"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128F572F" w14:textId="19C9B6D2"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
          <w:p w14:paraId="20105A4D" w14:textId="6A774917" w:rsidR="00A97502" w:rsidRPr="00A97502" w:rsidRDefault="00A97502" w:rsidP="00A97502">
            <w:pPr>
              <w:pStyle w:val="TAL"/>
              <w:rPr>
                <w:sz w:val="16"/>
                <w:szCs w:val="16"/>
                <w:lang w:eastAsia="zh-CN"/>
              </w:rPr>
            </w:pPr>
            <w:r w:rsidRPr="00A97502">
              <w:rPr>
                <w:sz w:val="16"/>
                <w:szCs w:val="16"/>
                <w:lang w:eastAsia="zh-CN"/>
              </w:rPr>
              <w:t>0055</w:t>
            </w:r>
          </w:p>
        </w:tc>
        <w:tc>
          <w:tcPr>
            <w:tcW w:w="420" w:type="dxa"/>
            <w:shd w:val="solid" w:color="FFFFFF" w:fill="auto"/>
          </w:tcPr>
          <w:p w14:paraId="2E65069A" w14:textId="7D3BD709"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74BB187C" w14:textId="7BB572BF" w:rsidR="00A97502" w:rsidRPr="00A97502" w:rsidRDefault="00A97502" w:rsidP="00A97502">
            <w:pPr>
              <w:pStyle w:val="TAC"/>
              <w:rPr>
                <w:sz w:val="16"/>
                <w:szCs w:val="16"/>
                <w:lang w:eastAsia="zh-CN"/>
              </w:rPr>
            </w:pPr>
            <w:r w:rsidRPr="00A97502">
              <w:rPr>
                <w:sz w:val="16"/>
                <w:szCs w:val="16"/>
                <w:lang w:eastAsia="zh-CN"/>
              </w:rPr>
              <w:t>B</w:t>
            </w:r>
          </w:p>
        </w:tc>
        <w:tc>
          <w:tcPr>
            <w:tcW w:w="4710" w:type="dxa"/>
            <w:shd w:val="solid" w:color="FFFFFF" w:fill="auto"/>
          </w:tcPr>
          <w:p w14:paraId="48A74562" w14:textId="7AFFFA9A" w:rsidR="00A97502" w:rsidRPr="00A97502" w:rsidRDefault="00A97502" w:rsidP="00A97502">
            <w:pPr>
              <w:pStyle w:val="TAL"/>
              <w:rPr>
                <w:noProof/>
                <w:sz w:val="16"/>
                <w:szCs w:val="16"/>
              </w:rPr>
            </w:pPr>
            <w:r w:rsidRPr="00A97502">
              <w:rPr>
                <w:noProof/>
                <w:sz w:val="16"/>
                <w:szCs w:val="16"/>
              </w:rPr>
              <w:t>Adding Supported Features in Ndccf_ContextManagement</w:t>
            </w:r>
          </w:p>
        </w:tc>
        <w:tc>
          <w:tcPr>
            <w:tcW w:w="703" w:type="dxa"/>
            <w:shd w:val="solid" w:color="FFFFFF" w:fill="auto"/>
          </w:tcPr>
          <w:p w14:paraId="541D8FA6" w14:textId="493DD178" w:rsidR="00A97502" w:rsidRPr="0053296C" w:rsidRDefault="00A97502" w:rsidP="00A97502">
            <w:pPr>
              <w:pStyle w:val="TAC"/>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B75071">
        <w:tc>
          <w:tcPr>
            <w:tcW w:w="772" w:type="dxa"/>
            <w:shd w:val="solid" w:color="FFFFFF" w:fill="auto"/>
          </w:tcPr>
          <w:p w14:paraId="1784B7D1" w14:textId="5B8FB26F"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01DE3649" w14:textId="1FE08EBD" w:rsidR="00A97502" w:rsidRPr="00A97502" w:rsidRDefault="00A97502" w:rsidP="00A97502">
            <w:pPr>
              <w:pStyle w:val="TAC"/>
              <w:rPr>
                <w:sz w:val="16"/>
                <w:szCs w:val="16"/>
                <w:lang w:eastAsia="zh-CN"/>
              </w:rPr>
            </w:pPr>
            <w:r w:rsidRPr="00A97502">
              <w:rPr>
                <w:sz w:val="16"/>
                <w:szCs w:val="16"/>
                <w:lang w:eastAsia="zh-CN"/>
              </w:rPr>
              <w:t>CP-230166</w:t>
            </w:r>
          </w:p>
        </w:tc>
        <w:tc>
          <w:tcPr>
            <w:tcW w:w="517" w:type="dxa"/>
            <w:shd w:val="solid" w:color="FFFFFF" w:fill="auto"/>
          </w:tcPr>
          <w:p w14:paraId="44D5528E" w14:textId="04D0B205" w:rsidR="00A97502" w:rsidRPr="00A97502" w:rsidRDefault="00A97502" w:rsidP="00A97502">
            <w:pPr>
              <w:pStyle w:val="TAL"/>
              <w:rPr>
                <w:sz w:val="16"/>
                <w:szCs w:val="16"/>
                <w:lang w:eastAsia="zh-CN"/>
              </w:rPr>
            </w:pPr>
            <w:r w:rsidRPr="00A97502">
              <w:rPr>
                <w:sz w:val="16"/>
                <w:szCs w:val="16"/>
                <w:lang w:eastAsia="zh-CN"/>
              </w:rPr>
              <w:t>0056</w:t>
            </w:r>
          </w:p>
        </w:tc>
        <w:tc>
          <w:tcPr>
            <w:tcW w:w="420" w:type="dxa"/>
            <w:shd w:val="solid" w:color="FFFFFF" w:fill="auto"/>
          </w:tcPr>
          <w:p w14:paraId="46CCE8BB" w14:textId="554A169F"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3E0921EE" w14:textId="1652C36E"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F6772AF" w14:textId="00201B7F" w:rsidR="00A97502" w:rsidRPr="00A97502" w:rsidRDefault="00A97502" w:rsidP="00A97502">
            <w:pPr>
              <w:pStyle w:val="TAL"/>
              <w:rPr>
                <w:noProof/>
                <w:sz w:val="16"/>
                <w:szCs w:val="16"/>
              </w:rPr>
            </w:pPr>
            <w:r w:rsidRPr="00A97502">
              <w:rPr>
                <w:noProof/>
                <w:sz w:val="16"/>
                <w:szCs w:val="16"/>
              </w:rPr>
              <w:t>Correction of the description fields in enumerations</w:t>
            </w:r>
          </w:p>
        </w:tc>
        <w:tc>
          <w:tcPr>
            <w:tcW w:w="703" w:type="dxa"/>
            <w:shd w:val="solid" w:color="FFFFFF" w:fill="auto"/>
          </w:tcPr>
          <w:p w14:paraId="3EA7B1DD" w14:textId="6ACB8404" w:rsidR="00A97502" w:rsidRPr="0053296C"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B75071">
        <w:tc>
          <w:tcPr>
            <w:tcW w:w="772" w:type="dxa"/>
            <w:shd w:val="solid" w:color="FFFFFF" w:fill="auto"/>
          </w:tcPr>
          <w:p w14:paraId="0F6DCA50" w14:textId="2585A839"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7CDA1D75" w14:textId="16D280E7" w:rsidR="00A97502" w:rsidRPr="00A97502" w:rsidRDefault="00A97502" w:rsidP="00A97502">
            <w:pPr>
              <w:pStyle w:val="TAC"/>
              <w:rPr>
                <w:sz w:val="16"/>
                <w:szCs w:val="16"/>
                <w:lang w:eastAsia="zh-CN"/>
              </w:rPr>
            </w:pPr>
            <w:r w:rsidRPr="00A97502">
              <w:rPr>
                <w:sz w:val="16"/>
                <w:szCs w:val="16"/>
                <w:lang w:eastAsia="zh-CN"/>
              </w:rPr>
              <w:t>CP-230149</w:t>
            </w:r>
          </w:p>
        </w:tc>
        <w:tc>
          <w:tcPr>
            <w:tcW w:w="517" w:type="dxa"/>
            <w:shd w:val="solid" w:color="FFFFFF" w:fill="auto"/>
          </w:tcPr>
          <w:p w14:paraId="56A91DD9" w14:textId="24A7E34E" w:rsidR="00A97502" w:rsidRPr="00A97502" w:rsidRDefault="00A97502" w:rsidP="00A97502">
            <w:pPr>
              <w:pStyle w:val="TAL"/>
              <w:rPr>
                <w:sz w:val="16"/>
                <w:szCs w:val="16"/>
                <w:lang w:eastAsia="zh-CN"/>
              </w:rPr>
            </w:pPr>
            <w:r w:rsidRPr="00A97502">
              <w:rPr>
                <w:sz w:val="16"/>
                <w:szCs w:val="16"/>
                <w:lang w:eastAsia="zh-CN"/>
              </w:rPr>
              <w:t>0057</w:t>
            </w:r>
          </w:p>
        </w:tc>
        <w:tc>
          <w:tcPr>
            <w:tcW w:w="420" w:type="dxa"/>
            <w:shd w:val="solid" w:color="FFFFFF" w:fill="auto"/>
          </w:tcPr>
          <w:p w14:paraId="30EAE07B" w14:textId="57C7E274"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3DB28F92" w14:textId="2A47620B"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063AB96C" w14:textId="0F891B0A" w:rsidR="00A97502" w:rsidRPr="00A97502" w:rsidRDefault="00A97502" w:rsidP="00A97502">
            <w:pPr>
              <w:pStyle w:val="TAL"/>
              <w:rPr>
                <w:noProof/>
                <w:sz w:val="16"/>
                <w:szCs w:val="16"/>
              </w:rPr>
            </w:pPr>
            <w:r w:rsidRPr="00A97502">
              <w:rPr>
                <w:noProof/>
                <w:sz w:val="16"/>
                <w:szCs w:val="16"/>
              </w:rPr>
              <w:t>Handling of fetch Instruction</w:t>
            </w:r>
          </w:p>
        </w:tc>
        <w:tc>
          <w:tcPr>
            <w:tcW w:w="703" w:type="dxa"/>
            <w:shd w:val="solid" w:color="FFFFFF" w:fill="auto"/>
          </w:tcPr>
          <w:p w14:paraId="15E80E7F" w14:textId="19DEF659"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B75071">
        <w:tc>
          <w:tcPr>
            <w:tcW w:w="772" w:type="dxa"/>
            <w:shd w:val="solid" w:color="FFFFFF" w:fill="auto"/>
          </w:tcPr>
          <w:p w14:paraId="23AA95B6" w14:textId="35606C05"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05525697" w14:textId="1EB0B18D"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
          <w:p w14:paraId="42D0970D" w14:textId="7B9840DE" w:rsidR="00A97502" w:rsidRPr="00A97502" w:rsidRDefault="00A97502" w:rsidP="00A97502">
            <w:pPr>
              <w:pStyle w:val="TAL"/>
              <w:rPr>
                <w:sz w:val="16"/>
                <w:szCs w:val="16"/>
                <w:lang w:eastAsia="zh-CN"/>
              </w:rPr>
            </w:pPr>
            <w:r w:rsidRPr="00A97502">
              <w:rPr>
                <w:sz w:val="16"/>
                <w:szCs w:val="16"/>
                <w:lang w:eastAsia="zh-CN"/>
              </w:rPr>
              <w:t>0058</w:t>
            </w:r>
          </w:p>
        </w:tc>
        <w:tc>
          <w:tcPr>
            <w:tcW w:w="420" w:type="dxa"/>
            <w:shd w:val="solid" w:color="FFFFFF" w:fill="auto"/>
          </w:tcPr>
          <w:p w14:paraId="573FB067" w14:textId="1AFD6BE7"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415F41B9" w14:textId="07213C16"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E693C08" w14:textId="210AD031" w:rsidR="00A97502" w:rsidRPr="00A97502" w:rsidRDefault="00A97502" w:rsidP="00A97502">
            <w:pPr>
              <w:pStyle w:val="TAL"/>
              <w:rPr>
                <w:noProof/>
                <w:sz w:val="16"/>
                <w:szCs w:val="16"/>
              </w:rPr>
            </w:pPr>
            <w:r w:rsidRPr="00A97502">
              <w:rPr>
                <w:noProof/>
                <w:sz w:val="16"/>
                <w:szCs w:val="16"/>
              </w:rPr>
              <w:t>Incorrect service name</w:t>
            </w:r>
          </w:p>
        </w:tc>
        <w:tc>
          <w:tcPr>
            <w:tcW w:w="703" w:type="dxa"/>
            <w:shd w:val="solid" w:color="FFFFFF" w:fill="auto"/>
          </w:tcPr>
          <w:p w14:paraId="2630F957" w14:textId="36E1A41E"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B75071">
        <w:tc>
          <w:tcPr>
            <w:tcW w:w="772" w:type="dxa"/>
            <w:shd w:val="solid" w:color="FFFFFF" w:fill="auto"/>
          </w:tcPr>
          <w:p w14:paraId="7003B603" w14:textId="38AE6997"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65E2182F" w14:textId="54ED14BC"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
          <w:p w14:paraId="2DC6B378" w14:textId="26414E09" w:rsidR="00A97502" w:rsidRPr="00A97502" w:rsidRDefault="00A97502" w:rsidP="00A97502">
            <w:pPr>
              <w:pStyle w:val="TAL"/>
              <w:rPr>
                <w:sz w:val="16"/>
                <w:szCs w:val="16"/>
                <w:lang w:eastAsia="zh-CN"/>
              </w:rPr>
            </w:pPr>
            <w:r w:rsidRPr="00A97502">
              <w:rPr>
                <w:sz w:val="16"/>
                <w:szCs w:val="16"/>
                <w:lang w:eastAsia="zh-CN"/>
              </w:rPr>
              <w:t>0060</w:t>
            </w:r>
          </w:p>
        </w:tc>
        <w:tc>
          <w:tcPr>
            <w:tcW w:w="420" w:type="dxa"/>
            <w:shd w:val="solid" w:color="FFFFFF" w:fill="auto"/>
          </w:tcPr>
          <w:p w14:paraId="3ADFC7C1" w14:textId="325B6BAA"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35FF03B1" w14:textId="783E1BAA" w:rsidR="00A97502" w:rsidRPr="00A97502" w:rsidRDefault="00A97502" w:rsidP="00A97502">
            <w:pPr>
              <w:pStyle w:val="TAC"/>
              <w:rPr>
                <w:sz w:val="16"/>
                <w:szCs w:val="16"/>
                <w:lang w:eastAsia="zh-CN"/>
              </w:rPr>
            </w:pPr>
            <w:r w:rsidRPr="00A97502">
              <w:rPr>
                <w:sz w:val="16"/>
                <w:szCs w:val="16"/>
                <w:lang w:eastAsia="zh-CN"/>
              </w:rPr>
              <w:t>B</w:t>
            </w:r>
          </w:p>
        </w:tc>
        <w:tc>
          <w:tcPr>
            <w:tcW w:w="4710" w:type="dxa"/>
            <w:shd w:val="solid" w:color="FFFFFF" w:fill="auto"/>
          </w:tcPr>
          <w:p w14:paraId="133D6935" w14:textId="01B850D5" w:rsidR="00A97502" w:rsidRPr="00A97502" w:rsidRDefault="00A97502" w:rsidP="00A97502">
            <w:pPr>
              <w:pStyle w:val="TAL"/>
              <w:rPr>
                <w:noProof/>
                <w:sz w:val="16"/>
                <w:szCs w:val="16"/>
              </w:rPr>
            </w:pPr>
            <w:r w:rsidRPr="00A97502">
              <w:rPr>
                <w:noProof/>
                <w:sz w:val="16"/>
                <w:szCs w:val="16"/>
              </w:rPr>
              <w:t>Enhancement of data and analytics storage</w:t>
            </w:r>
          </w:p>
        </w:tc>
        <w:tc>
          <w:tcPr>
            <w:tcW w:w="703" w:type="dxa"/>
            <w:shd w:val="solid" w:color="FFFFFF" w:fill="auto"/>
          </w:tcPr>
          <w:p w14:paraId="35F9C9CE" w14:textId="1701A976"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B75071">
        <w:tc>
          <w:tcPr>
            <w:tcW w:w="772" w:type="dxa"/>
            <w:shd w:val="solid" w:color="FFFFFF" w:fill="auto"/>
          </w:tcPr>
          <w:p w14:paraId="42697AB8" w14:textId="02E38056"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01E3BB35" w14:textId="796A276E"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
          <w:p w14:paraId="18919DB3" w14:textId="78779A92" w:rsidR="00A97502" w:rsidRPr="00A97502" w:rsidRDefault="00A97502" w:rsidP="00A97502">
            <w:pPr>
              <w:pStyle w:val="TAL"/>
              <w:rPr>
                <w:sz w:val="16"/>
                <w:szCs w:val="16"/>
                <w:lang w:eastAsia="zh-CN"/>
              </w:rPr>
            </w:pPr>
            <w:r w:rsidRPr="00A97502">
              <w:rPr>
                <w:sz w:val="16"/>
                <w:szCs w:val="16"/>
                <w:lang w:eastAsia="zh-CN"/>
              </w:rPr>
              <w:t>0061</w:t>
            </w:r>
          </w:p>
        </w:tc>
        <w:tc>
          <w:tcPr>
            <w:tcW w:w="420" w:type="dxa"/>
            <w:shd w:val="solid" w:color="FFFFFF" w:fill="auto"/>
          </w:tcPr>
          <w:p w14:paraId="255B8D69" w14:textId="1F71DDBC"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444CB429" w14:textId="6E543129" w:rsidR="00A97502" w:rsidRPr="00A97502" w:rsidRDefault="00A97502" w:rsidP="00A97502">
            <w:pPr>
              <w:pStyle w:val="TAC"/>
              <w:rPr>
                <w:sz w:val="16"/>
                <w:szCs w:val="16"/>
                <w:lang w:eastAsia="zh-CN"/>
              </w:rPr>
            </w:pPr>
            <w:r w:rsidRPr="00A97502">
              <w:rPr>
                <w:sz w:val="16"/>
                <w:szCs w:val="16"/>
                <w:lang w:eastAsia="zh-CN"/>
              </w:rPr>
              <w:t>B</w:t>
            </w:r>
          </w:p>
        </w:tc>
        <w:tc>
          <w:tcPr>
            <w:tcW w:w="4710" w:type="dxa"/>
            <w:shd w:val="solid" w:color="FFFFFF" w:fill="auto"/>
          </w:tcPr>
          <w:p w14:paraId="4DA85984" w14:textId="2EEEF71E" w:rsidR="00A97502" w:rsidRPr="00A97502" w:rsidRDefault="00A97502" w:rsidP="00A97502">
            <w:pPr>
              <w:pStyle w:val="TAL"/>
              <w:rPr>
                <w:noProof/>
                <w:sz w:val="16"/>
                <w:szCs w:val="16"/>
              </w:rPr>
            </w:pPr>
            <w:r w:rsidRPr="00A97502">
              <w:rPr>
                <w:noProof/>
                <w:sz w:val="16"/>
                <w:szCs w:val="16"/>
              </w:rPr>
              <w:t>Support of multiple notification endpoints</w:t>
            </w:r>
          </w:p>
        </w:tc>
        <w:tc>
          <w:tcPr>
            <w:tcW w:w="703" w:type="dxa"/>
            <w:shd w:val="solid" w:color="FFFFFF" w:fill="auto"/>
          </w:tcPr>
          <w:p w14:paraId="4E7F07E0" w14:textId="208B123E"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B75071">
        <w:tc>
          <w:tcPr>
            <w:tcW w:w="772" w:type="dxa"/>
            <w:shd w:val="solid" w:color="FFFFFF" w:fill="auto"/>
          </w:tcPr>
          <w:p w14:paraId="1B130DD3" w14:textId="20314FBE"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15FF4A7B" w14:textId="38DCF2AD"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
          <w:p w14:paraId="7DD90056" w14:textId="0F56A560" w:rsidR="00A97502" w:rsidRPr="00A97502" w:rsidRDefault="00A97502" w:rsidP="00A97502">
            <w:pPr>
              <w:pStyle w:val="TAL"/>
              <w:rPr>
                <w:sz w:val="16"/>
                <w:szCs w:val="16"/>
                <w:lang w:eastAsia="zh-CN"/>
              </w:rPr>
            </w:pPr>
            <w:r w:rsidRPr="00A97502">
              <w:rPr>
                <w:sz w:val="16"/>
                <w:szCs w:val="16"/>
                <w:lang w:eastAsia="zh-CN"/>
              </w:rPr>
              <w:t>0062</w:t>
            </w:r>
          </w:p>
        </w:tc>
        <w:tc>
          <w:tcPr>
            <w:tcW w:w="420" w:type="dxa"/>
            <w:shd w:val="solid" w:color="FFFFFF" w:fill="auto"/>
          </w:tcPr>
          <w:p w14:paraId="08EED12A" w14:textId="0A131524"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4CDAFDB7" w14:textId="191EC193" w:rsidR="00A97502" w:rsidRPr="00A97502" w:rsidRDefault="00A97502" w:rsidP="00A97502">
            <w:pPr>
              <w:pStyle w:val="TAC"/>
              <w:rPr>
                <w:sz w:val="16"/>
                <w:szCs w:val="16"/>
                <w:lang w:eastAsia="zh-CN"/>
              </w:rPr>
            </w:pPr>
            <w:r w:rsidRPr="00A97502">
              <w:rPr>
                <w:sz w:val="16"/>
                <w:szCs w:val="16"/>
                <w:lang w:eastAsia="zh-CN"/>
              </w:rPr>
              <w:t>B</w:t>
            </w:r>
          </w:p>
        </w:tc>
        <w:tc>
          <w:tcPr>
            <w:tcW w:w="4710" w:type="dxa"/>
            <w:shd w:val="solid" w:color="FFFFFF" w:fill="auto"/>
          </w:tcPr>
          <w:p w14:paraId="08443DEF" w14:textId="4BF4E06B" w:rsidR="00A97502" w:rsidRPr="00A97502" w:rsidRDefault="00A97502" w:rsidP="00A97502">
            <w:pPr>
              <w:pStyle w:val="TAL"/>
              <w:rPr>
                <w:noProof/>
                <w:sz w:val="16"/>
                <w:szCs w:val="16"/>
              </w:rPr>
            </w:pPr>
            <w:r w:rsidRPr="00A97502">
              <w:rPr>
                <w:noProof/>
                <w:sz w:val="16"/>
                <w:szCs w:val="16"/>
              </w:rPr>
              <w:t>Support of temporal aggregation in processing instruction</w:t>
            </w:r>
          </w:p>
        </w:tc>
        <w:tc>
          <w:tcPr>
            <w:tcW w:w="703" w:type="dxa"/>
            <w:shd w:val="solid" w:color="FFFFFF" w:fill="auto"/>
          </w:tcPr>
          <w:p w14:paraId="3D08B53E" w14:textId="0C5255AC"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B75071">
        <w:tc>
          <w:tcPr>
            <w:tcW w:w="772" w:type="dxa"/>
            <w:shd w:val="solid" w:color="FFFFFF" w:fill="auto"/>
          </w:tcPr>
          <w:p w14:paraId="66700BD2" w14:textId="6E9E4714"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6BAB36EC" w14:textId="7D4E1134" w:rsidR="00A97502" w:rsidRPr="00A97502" w:rsidRDefault="00A97502" w:rsidP="00A97502">
            <w:pPr>
              <w:pStyle w:val="TAC"/>
              <w:rPr>
                <w:sz w:val="16"/>
                <w:szCs w:val="16"/>
                <w:lang w:eastAsia="zh-CN"/>
              </w:rPr>
            </w:pPr>
            <w:r w:rsidRPr="00A97502">
              <w:rPr>
                <w:sz w:val="16"/>
                <w:szCs w:val="16"/>
                <w:lang w:eastAsia="zh-CN"/>
              </w:rPr>
              <w:t>CP-230162</w:t>
            </w:r>
          </w:p>
        </w:tc>
        <w:tc>
          <w:tcPr>
            <w:tcW w:w="517" w:type="dxa"/>
            <w:shd w:val="solid" w:color="FFFFFF" w:fill="auto"/>
          </w:tcPr>
          <w:p w14:paraId="2266ED1A" w14:textId="36F6E8BC" w:rsidR="00A97502" w:rsidRPr="00A97502" w:rsidRDefault="00A97502" w:rsidP="00A97502">
            <w:pPr>
              <w:pStyle w:val="TAL"/>
              <w:rPr>
                <w:sz w:val="16"/>
                <w:szCs w:val="16"/>
                <w:lang w:eastAsia="zh-CN"/>
              </w:rPr>
            </w:pPr>
            <w:r w:rsidRPr="00A97502">
              <w:rPr>
                <w:sz w:val="16"/>
                <w:szCs w:val="16"/>
                <w:lang w:eastAsia="zh-CN"/>
              </w:rPr>
              <w:t>0063</w:t>
            </w:r>
          </w:p>
        </w:tc>
        <w:tc>
          <w:tcPr>
            <w:tcW w:w="420" w:type="dxa"/>
            <w:shd w:val="solid" w:color="FFFFFF" w:fill="auto"/>
          </w:tcPr>
          <w:p w14:paraId="61A2D18A" w14:textId="394B3D0E"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3E4D85D5" w14:textId="167203E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3F140908" w14:textId="2F0B6E49" w:rsidR="00A97502" w:rsidRPr="00A97502" w:rsidRDefault="00A97502" w:rsidP="00A97502">
            <w:pPr>
              <w:pStyle w:val="TAL"/>
              <w:rPr>
                <w:noProof/>
                <w:sz w:val="16"/>
                <w:szCs w:val="16"/>
              </w:rPr>
            </w:pPr>
            <w:r w:rsidRPr="00A97502">
              <w:rPr>
                <w:noProof/>
                <w:sz w:val="16"/>
                <w:szCs w:val="16"/>
              </w:rPr>
              <w:t>Update of info and externalDocs fields</w:t>
            </w:r>
          </w:p>
        </w:tc>
        <w:tc>
          <w:tcPr>
            <w:tcW w:w="703" w:type="dxa"/>
            <w:shd w:val="solid" w:color="FFFFFF" w:fill="auto"/>
          </w:tcPr>
          <w:p w14:paraId="7EAB4AC6" w14:textId="6492AC0D"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4B3739">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4B3739">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4B3739">
            <w:pPr>
              <w:pStyle w:val="TAC"/>
              <w:rPr>
                <w:sz w:val="16"/>
                <w:szCs w:val="16"/>
                <w:lang w:eastAsia="zh-CN"/>
              </w:rPr>
            </w:pPr>
            <w:r w:rsidRPr="00F36456">
              <w:rPr>
                <w:sz w:val="16"/>
                <w:szCs w:val="16"/>
                <w:lang w:eastAsia="zh-CN"/>
              </w:rPr>
              <w:t>CP-231125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4B3739">
            <w:pPr>
              <w:pStyle w:val="TAL"/>
              <w:rPr>
                <w:sz w:val="16"/>
                <w:szCs w:val="16"/>
                <w:lang w:eastAsia="zh-CN"/>
              </w:rPr>
            </w:pPr>
            <w:r w:rsidRPr="004B3739">
              <w:rPr>
                <w:sz w:val="16"/>
                <w:szCs w:val="16"/>
                <w:lang w:eastAsia="zh-CN"/>
              </w:rPr>
              <w:t>0064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4B3739">
            <w:pPr>
              <w:pStyle w:val="TA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4B3739">
            <w:pPr>
              <w:pStyle w:val="TAC"/>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4B3739">
            <w:pPr>
              <w:pStyle w:val="TAL"/>
              <w:rPr>
                <w:noProof/>
                <w:sz w:val="16"/>
                <w:szCs w:val="16"/>
              </w:rPr>
            </w:pPr>
            <w:r w:rsidRPr="004B3739">
              <w:rPr>
                <w:noProof/>
                <w:sz w:val="16"/>
                <w:szCs w:val="16"/>
              </w:rPr>
              <w:t>Event muting enhancements for DCCF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4B3739">
            <w:pPr>
              <w:pStyle w:val="TAC"/>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4B3739">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4B3739">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4B3739">
            <w:pPr>
              <w:pStyle w:val="TAC"/>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4B3739">
            <w:pPr>
              <w:pStyle w:val="TAL"/>
              <w:rPr>
                <w:sz w:val="16"/>
                <w:szCs w:val="16"/>
                <w:lang w:eastAsia="zh-CN"/>
              </w:rPr>
            </w:pPr>
            <w:r w:rsidRPr="004B3739">
              <w:rPr>
                <w:sz w:val="16"/>
                <w:szCs w:val="16"/>
                <w:lang w:eastAsia="zh-CN"/>
              </w:rPr>
              <w:t>0065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4B3739">
            <w:pPr>
              <w:pStyle w:val="TA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4B3739">
            <w:pPr>
              <w:pStyle w:val="TAC"/>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4B3739">
            <w:pPr>
              <w:pStyle w:val="TAL"/>
              <w:rPr>
                <w:noProof/>
                <w:sz w:val="16"/>
                <w:szCs w:val="16"/>
              </w:rPr>
            </w:pPr>
            <w:r w:rsidRPr="004B3739">
              <w:rPr>
                <w:noProof/>
                <w:sz w:val="16"/>
                <w:szCs w:val="16"/>
              </w:rPr>
              <w:t>Implementing immediate reports for DCCF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4B3739">
            <w:pPr>
              <w:pStyle w:val="TAC"/>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4B3739">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4B3739">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4B3739">
            <w:pPr>
              <w:pStyle w:val="TAC"/>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4B3739">
            <w:pPr>
              <w:pStyle w:val="TAL"/>
              <w:rPr>
                <w:sz w:val="16"/>
                <w:szCs w:val="16"/>
                <w:lang w:eastAsia="zh-CN"/>
              </w:rPr>
            </w:pPr>
            <w:r w:rsidRPr="004B3739">
              <w:rPr>
                <w:sz w:val="16"/>
                <w:szCs w:val="16"/>
                <w:lang w:eastAsia="zh-CN"/>
              </w:rPr>
              <w:t>0067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4B3739">
            <w:pPr>
              <w:pStyle w:val="TA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4B3739">
            <w:pPr>
              <w:pStyle w:val="TAC"/>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4B3739">
            <w:pPr>
              <w:pStyle w:val="TAL"/>
              <w:rPr>
                <w:noProof/>
                <w:sz w:val="16"/>
                <w:szCs w:val="16"/>
              </w:rPr>
            </w:pPr>
            <w:r w:rsidRPr="004B3739">
              <w:rPr>
                <w:noProof/>
                <w:sz w:val="16"/>
                <w:szCs w:val="16"/>
              </w:rPr>
              <w:t>Update to Ndccf_DataManagement API for Termination Request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4B3739">
            <w:pPr>
              <w:pStyle w:val="TAC"/>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4B3739">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4B3739">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4B3739">
            <w:pPr>
              <w:pStyle w:val="TAC"/>
              <w:rPr>
                <w:sz w:val="16"/>
                <w:szCs w:val="16"/>
                <w:lang w:eastAsia="zh-CN"/>
              </w:rPr>
            </w:pPr>
            <w:r w:rsidRPr="00F36456">
              <w:rPr>
                <w:sz w:val="16"/>
                <w:szCs w:val="16"/>
                <w:lang w:eastAsia="zh-CN"/>
              </w:rPr>
              <w:t>CP-231126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4B3739">
            <w:pPr>
              <w:pStyle w:val="TAL"/>
              <w:rPr>
                <w:sz w:val="16"/>
                <w:szCs w:val="16"/>
                <w:lang w:eastAsia="zh-CN"/>
              </w:rPr>
            </w:pPr>
            <w:r w:rsidRPr="004B3739">
              <w:rPr>
                <w:sz w:val="16"/>
                <w:szCs w:val="16"/>
                <w:lang w:eastAsia="zh-CN"/>
              </w:rPr>
              <w:t>0068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4B3739">
            <w:pPr>
              <w:pStyle w:val="TA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4B3739">
            <w:pPr>
              <w:pStyle w:val="TAC"/>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4B3739">
            <w:pPr>
              <w:pStyle w:val="TAL"/>
              <w:rPr>
                <w:noProof/>
                <w:sz w:val="16"/>
                <w:szCs w:val="16"/>
              </w:rPr>
            </w:pPr>
            <w:r w:rsidRPr="004B3739">
              <w:rPr>
                <w:noProof/>
                <w:sz w:val="16"/>
                <w:szCs w:val="16"/>
              </w:rPr>
              <w:t>Adding Storage Handling Information in DCCF Data Management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4B3739">
            <w:pPr>
              <w:pStyle w:val="TAC"/>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4B3739">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4B3739">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4B3739">
            <w:pPr>
              <w:pStyle w:val="TAC"/>
              <w:rPr>
                <w:sz w:val="16"/>
                <w:szCs w:val="16"/>
                <w:lang w:eastAsia="zh-CN"/>
              </w:rPr>
            </w:pPr>
            <w:r w:rsidRPr="00F36456">
              <w:rPr>
                <w:sz w:val="16"/>
                <w:szCs w:val="16"/>
                <w:lang w:eastAsia="zh-CN"/>
              </w:rPr>
              <w:t>CP-231126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4B3739">
            <w:pPr>
              <w:pStyle w:val="TAL"/>
              <w:rPr>
                <w:sz w:val="16"/>
                <w:szCs w:val="16"/>
                <w:lang w:eastAsia="zh-CN"/>
              </w:rPr>
            </w:pPr>
            <w:r w:rsidRPr="004B3739">
              <w:rPr>
                <w:sz w:val="16"/>
                <w:szCs w:val="16"/>
                <w:lang w:eastAsia="zh-CN"/>
              </w:rPr>
              <w:t>0069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4B3739">
            <w:pPr>
              <w:pStyle w:val="TA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4B3739">
            <w:pPr>
              <w:pStyle w:val="TAC"/>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4B3739">
            <w:pPr>
              <w:pStyle w:val="TAL"/>
              <w:rPr>
                <w:noProof/>
                <w:sz w:val="16"/>
                <w:szCs w:val="16"/>
              </w:rPr>
            </w:pPr>
            <w:r w:rsidRPr="004B3739">
              <w:rPr>
                <w:noProof/>
                <w:sz w:val="16"/>
                <w:szCs w:val="16"/>
              </w:rPr>
              <w:t>Sending DCCF Deletion Alerts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4B3739">
            <w:pPr>
              <w:pStyle w:val="TAC"/>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4B3739">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4B3739">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4B3739">
            <w:pPr>
              <w:pStyle w:val="TAC"/>
              <w:rPr>
                <w:sz w:val="16"/>
                <w:szCs w:val="16"/>
                <w:lang w:eastAsia="zh-CN"/>
              </w:rPr>
            </w:pPr>
            <w:r w:rsidRPr="00F36456">
              <w:rPr>
                <w:sz w:val="16"/>
                <w:szCs w:val="16"/>
                <w:lang w:eastAsia="zh-CN"/>
              </w:rPr>
              <w:t>CP-231138</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4B3739">
            <w:pPr>
              <w:pStyle w:val="TAL"/>
              <w:rPr>
                <w:sz w:val="16"/>
                <w:szCs w:val="16"/>
                <w:lang w:eastAsia="zh-CN"/>
              </w:rPr>
            </w:pPr>
            <w:r w:rsidRPr="004B3739">
              <w:rPr>
                <w:sz w:val="16"/>
                <w:szCs w:val="16"/>
                <w:lang w:eastAsia="zh-CN"/>
              </w:rPr>
              <w:t>0070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4B3739">
            <w:pPr>
              <w:pStyle w:val="TA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4B3739">
            <w:pPr>
              <w:pStyle w:val="TAC"/>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4B3739">
            <w:pPr>
              <w:pStyle w:val="TAL"/>
              <w:rPr>
                <w:noProof/>
                <w:sz w:val="16"/>
                <w:szCs w:val="16"/>
              </w:rPr>
            </w:pPr>
            <w:r w:rsidRPr="004B3739">
              <w:rPr>
                <w:noProof/>
                <w:sz w:val="16"/>
                <w:szCs w:val="16"/>
              </w:rPr>
              <w:t>Clarification of the attributes in the data types reused by DCCF and error corrections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4B3739">
            <w:pPr>
              <w:pStyle w:val="TAC"/>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4B3739">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4B3739">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4B3739">
            <w:pPr>
              <w:pStyle w:val="TAC"/>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4B3739">
            <w:pPr>
              <w:pStyle w:val="TAL"/>
              <w:rPr>
                <w:sz w:val="16"/>
                <w:szCs w:val="16"/>
                <w:lang w:eastAsia="zh-CN"/>
              </w:rPr>
            </w:pPr>
            <w:r w:rsidRPr="004B3739">
              <w:rPr>
                <w:sz w:val="16"/>
                <w:szCs w:val="16"/>
                <w:lang w:eastAsia="zh-CN"/>
              </w:rPr>
              <w:t>0071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21D86CC" w14:textId="77777777" w:rsidR="004B3739" w:rsidRPr="004B3739" w:rsidRDefault="004B3739" w:rsidP="004B3739">
            <w:pPr>
              <w:pStyle w:val="TAR"/>
              <w:rPr>
                <w:sz w:val="16"/>
                <w:szCs w:val="16"/>
                <w:lang w:eastAsia="zh-CN"/>
              </w:rPr>
            </w:pPr>
            <w:r w:rsidRPr="004B3739">
              <w:rPr>
                <w:sz w:val="16"/>
                <w:szCs w:val="16"/>
                <w:lang w:eastAsia="zh-CN"/>
              </w:rPr>
              <w:t xml:space="preserve">　</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4B3739">
            <w:pPr>
              <w:pStyle w:val="TAC"/>
              <w:rPr>
                <w:sz w:val="16"/>
                <w:szCs w:val="16"/>
                <w:lang w:eastAsia="zh-CN"/>
              </w:rPr>
            </w:pPr>
            <w:r w:rsidRPr="004B3739">
              <w:rPr>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4B3739">
            <w:pPr>
              <w:pStyle w:val="TAL"/>
              <w:rPr>
                <w:noProof/>
                <w:sz w:val="16"/>
                <w:szCs w:val="16"/>
              </w:rPr>
            </w:pPr>
            <w:r w:rsidRPr="004B3739">
              <w:rPr>
                <w:noProof/>
                <w:sz w:val="16"/>
                <w:szCs w:val="16"/>
              </w:rPr>
              <w:t>Removal of the anonymization rules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4B3739">
            <w:pPr>
              <w:pStyle w:val="TAC"/>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4B3739">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4B3739">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4B3739">
            <w:pPr>
              <w:pStyle w:val="TAC"/>
              <w:rPr>
                <w:sz w:val="16"/>
                <w:szCs w:val="16"/>
                <w:lang w:eastAsia="zh-CN"/>
              </w:rPr>
            </w:pPr>
            <w:r w:rsidRPr="00F36456">
              <w:rPr>
                <w:sz w:val="16"/>
                <w:szCs w:val="16"/>
                <w:lang w:eastAsia="zh-CN"/>
              </w:rPr>
              <w:t>CP-231131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4B3739">
            <w:pPr>
              <w:pStyle w:val="TAL"/>
              <w:rPr>
                <w:sz w:val="16"/>
                <w:szCs w:val="16"/>
                <w:lang w:eastAsia="zh-CN"/>
              </w:rPr>
            </w:pPr>
            <w:r w:rsidRPr="004B3739">
              <w:rPr>
                <w:sz w:val="16"/>
                <w:szCs w:val="16"/>
                <w:lang w:eastAsia="zh-CN"/>
              </w:rPr>
              <w:t>0072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8002606" w14:textId="77777777" w:rsidR="004B3739" w:rsidRPr="004B3739" w:rsidRDefault="004B3739" w:rsidP="004B3739">
            <w:pPr>
              <w:pStyle w:val="TAR"/>
              <w:rPr>
                <w:sz w:val="16"/>
                <w:szCs w:val="16"/>
                <w:lang w:eastAsia="zh-CN"/>
              </w:rPr>
            </w:pPr>
            <w:r w:rsidRPr="004B3739">
              <w:rPr>
                <w:sz w:val="16"/>
                <w:szCs w:val="16"/>
                <w:lang w:eastAsia="zh-CN"/>
              </w:rPr>
              <w:t xml:space="preserve">　</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4B3739">
            <w:pPr>
              <w:pStyle w:val="TAC"/>
              <w:rPr>
                <w:sz w:val="16"/>
                <w:szCs w:val="16"/>
                <w:lang w:eastAsia="zh-CN"/>
              </w:rPr>
            </w:pPr>
            <w:r w:rsidRPr="004B3739">
              <w:rPr>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4B3739">
            <w:pPr>
              <w:pStyle w:val="TAL"/>
              <w:rPr>
                <w:noProof/>
                <w:sz w:val="16"/>
                <w:szCs w:val="16"/>
              </w:rPr>
            </w:pPr>
            <w:r w:rsidRPr="004B3739">
              <w:rPr>
                <w:noProof/>
                <w:sz w:val="16"/>
                <w:szCs w:val="16"/>
              </w:rPr>
              <w:t>Corrections to the redirection mechanism description</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4B3739">
            <w:pPr>
              <w:pStyle w:val="TAC"/>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F92FCB">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F92FCB">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F92FCB">
            <w:pPr>
              <w:pStyle w:val="TAC"/>
              <w:rPr>
                <w:sz w:val="16"/>
                <w:szCs w:val="16"/>
                <w:lang w:eastAsia="zh-CN"/>
              </w:rPr>
            </w:pPr>
            <w:r w:rsidRPr="00F36456">
              <w:rPr>
                <w:sz w:val="16"/>
                <w:szCs w:val="16"/>
                <w:lang w:eastAsia="zh-CN"/>
              </w:rPr>
              <w:t>CP-231141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F92FCB">
            <w:pPr>
              <w:pStyle w:val="TAL"/>
              <w:rPr>
                <w:sz w:val="16"/>
                <w:szCs w:val="16"/>
                <w:lang w:eastAsia="zh-CN"/>
              </w:rPr>
            </w:pPr>
            <w:r>
              <w:rPr>
                <w:rFonts w:hint="eastAsia"/>
                <w:sz w:val="16"/>
                <w:szCs w:val="16"/>
                <w:lang w:eastAsia="zh-CN"/>
              </w:rPr>
              <w:t>0</w:t>
            </w:r>
            <w:r>
              <w:rPr>
                <w:sz w:val="16"/>
                <w:szCs w:val="16"/>
                <w:lang w:eastAsia="zh-CN"/>
              </w:rPr>
              <w:t>073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43797B1" w14:textId="77777777" w:rsidR="00F92FCB" w:rsidRPr="004B3739" w:rsidRDefault="00F92FCB" w:rsidP="00F92FCB">
            <w:pPr>
              <w:pStyle w:val="TAR"/>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F92FCB">
            <w:pPr>
              <w:pStyle w:val="TAC"/>
              <w:rPr>
                <w:sz w:val="16"/>
                <w:szCs w:val="16"/>
                <w:lang w:eastAsia="zh-CN"/>
              </w:rPr>
            </w:pPr>
            <w:r>
              <w:rPr>
                <w:rFonts w:cs="Arial" w:hint="eastAsia"/>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F92FCB">
            <w:pPr>
              <w:pStyle w:val="TAL"/>
              <w:rPr>
                <w:noProof/>
                <w:sz w:val="16"/>
                <w:szCs w:val="16"/>
              </w:rPr>
            </w:pPr>
            <w:r w:rsidRPr="00D22F76">
              <w:rPr>
                <w:rFonts w:cs="Arial"/>
                <w:sz w:val="16"/>
                <w:szCs w:val="16"/>
                <w:lang w:eastAsia="zh-CN"/>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F92FCB">
            <w:pPr>
              <w:pStyle w:val="TAC"/>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104D9C">
            <w:pPr>
              <w:pStyle w:val="TAC"/>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104D9C">
            <w:pPr>
              <w:pStyle w:val="TAC"/>
              <w:rPr>
                <w:sz w:val="16"/>
                <w:szCs w:val="16"/>
                <w:lang w:eastAsia="zh-CN"/>
              </w:rPr>
            </w:pPr>
            <w:r>
              <w:rPr>
                <w:sz w:val="16"/>
                <w:szCs w:val="16"/>
                <w:lang w:eastAsia="zh-CN"/>
              </w:rPr>
              <w:t>CT</w:t>
            </w:r>
            <w:r w:rsidR="00104D9C" w:rsidRPr="00104D9C">
              <w:rPr>
                <w:sz w:val="16"/>
                <w:szCs w:val="16"/>
                <w:lang w:eastAsia="zh-CN"/>
              </w:rPr>
              <w:t>#101</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33716D3" w14:textId="77777777" w:rsidR="00104D9C" w:rsidRPr="00104D9C" w:rsidRDefault="00104D9C" w:rsidP="00104D9C">
            <w:pPr>
              <w:pStyle w:val="TAC"/>
              <w:rPr>
                <w:sz w:val="16"/>
                <w:szCs w:val="16"/>
                <w:lang w:eastAsia="zh-CN"/>
              </w:rPr>
            </w:pPr>
            <w:r w:rsidRPr="00104D9C">
              <w:rPr>
                <w:sz w:val="16"/>
                <w:szCs w:val="16"/>
                <w:lang w:eastAsia="zh-CN"/>
              </w:rPr>
              <w:t>C3-233103</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104D9C">
            <w:pPr>
              <w:pStyle w:val="TAL"/>
              <w:rPr>
                <w:sz w:val="16"/>
                <w:szCs w:val="16"/>
                <w:lang w:eastAsia="zh-CN"/>
              </w:rPr>
            </w:pPr>
            <w:r w:rsidRPr="00104D9C">
              <w:rPr>
                <w:sz w:val="16"/>
                <w:szCs w:val="16"/>
                <w:lang w:eastAsia="zh-CN"/>
              </w:rPr>
              <w:t>0074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FFD0CCA" w14:textId="77777777" w:rsidR="00104D9C" w:rsidRPr="00104D9C" w:rsidRDefault="00104D9C" w:rsidP="00104D9C">
            <w:pPr>
              <w:pStyle w:val="TAR"/>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104D9C">
            <w:pPr>
              <w:pStyle w:val="TAC"/>
              <w:rPr>
                <w:rFonts w:cs="Arial"/>
                <w:sz w:val="16"/>
                <w:szCs w:val="16"/>
                <w:lang w:eastAsia="zh-CN"/>
              </w:rPr>
            </w:pPr>
            <w:r w:rsidRPr="00104D9C">
              <w:rPr>
                <w:rFonts w:cs="Arial"/>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104D9C">
            <w:pPr>
              <w:pStyle w:val="TAL"/>
              <w:rPr>
                <w:rFonts w:cs="Arial"/>
                <w:sz w:val="16"/>
                <w:szCs w:val="16"/>
                <w:lang w:eastAsia="zh-CN"/>
              </w:rPr>
            </w:pPr>
            <w:r w:rsidRPr="00104D9C">
              <w:rPr>
                <w:rFonts w:cs="Arial"/>
                <w:sz w:val="16"/>
                <w:szCs w:val="16"/>
                <w:lang w:eastAsia="zh-CN"/>
              </w:rPr>
              <w:t>Location Accuracy DCCF consumers and data sources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104D9C">
            <w:pPr>
              <w:pStyle w:val="TAC"/>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104D9C">
            <w:pPr>
              <w:pStyle w:val="TAC"/>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104D9C">
            <w:pPr>
              <w:pStyle w:val="TAC"/>
              <w:rPr>
                <w:sz w:val="16"/>
                <w:szCs w:val="16"/>
                <w:lang w:eastAsia="zh-CN"/>
              </w:rPr>
            </w:pPr>
            <w:r>
              <w:rPr>
                <w:sz w:val="16"/>
                <w:szCs w:val="16"/>
                <w:lang w:eastAsia="zh-CN"/>
              </w:rPr>
              <w:t>CT</w:t>
            </w:r>
            <w:r w:rsidR="00104D9C" w:rsidRPr="00104D9C">
              <w:rPr>
                <w:sz w:val="16"/>
                <w:szCs w:val="16"/>
                <w:lang w:eastAsia="zh-CN"/>
              </w:rPr>
              <w:t>#101</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4683CA55" w14:textId="77777777" w:rsidR="00104D9C" w:rsidRPr="00104D9C" w:rsidRDefault="00104D9C" w:rsidP="00104D9C">
            <w:pPr>
              <w:pStyle w:val="TAC"/>
              <w:rPr>
                <w:sz w:val="16"/>
                <w:szCs w:val="16"/>
                <w:lang w:eastAsia="zh-CN"/>
              </w:rPr>
            </w:pPr>
            <w:r w:rsidRPr="00104D9C">
              <w:rPr>
                <w:sz w:val="16"/>
                <w:szCs w:val="16"/>
                <w:lang w:eastAsia="zh-CN"/>
              </w:rPr>
              <w:t>C3-233633</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104D9C">
            <w:pPr>
              <w:pStyle w:val="TAL"/>
              <w:rPr>
                <w:sz w:val="16"/>
                <w:szCs w:val="16"/>
                <w:lang w:eastAsia="zh-CN"/>
              </w:rPr>
            </w:pPr>
            <w:r w:rsidRPr="00104D9C">
              <w:rPr>
                <w:sz w:val="16"/>
                <w:szCs w:val="16"/>
                <w:lang w:eastAsia="zh-CN"/>
              </w:rPr>
              <w:t>0075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104D9C">
            <w:pPr>
              <w:pStyle w:val="TAR"/>
              <w:rPr>
                <w:sz w:val="16"/>
                <w:szCs w:val="16"/>
                <w:lang w:eastAsia="zh-CN"/>
              </w:rPr>
            </w:pPr>
            <w:r w:rsidRPr="00104D9C">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104D9C">
            <w:pPr>
              <w:pStyle w:val="TAC"/>
              <w:rPr>
                <w:rFonts w:cs="Arial"/>
                <w:sz w:val="16"/>
                <w:szCs w:val="16"/>
                <w:lang w:eastAsia="zh-CN"/>
              </w:rPr>
            </w:pPr>
            <w:r w:rsidRPr="00104D9C">
              <w:rPr>
                <w:rFonts w:cs="Arial"/>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104D9C">
            <w:pPr>
              <w:pStyle w:val="TAL"/>
              <w:rPr>
                <w:rFonts w:cs="Arial"/>
                <w:sz w:val="16"/>
                <w:szCs w:val="16"/>
                <w:lang w:eastAsia="zh-CN"/>
              </w:rPr>
            </w:pPr>
            <w:r w:rsidRPr="00104D9C">
              <w:rPr>
                <w:rFonts w:cs="Arial"/>
                <w:sz w:val="16"/>
                <w:szCs w:val="16"/>
                <w:lang w:eastAsia="zh-CN"/>
              </w:rPr>
              <w:t>Adding UPF to the possible data sources for analytics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104D9C">
            <w:pPr>
              <w:pStyle w:val="TAC"/>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104D9C">
            <w:pPr>
              <w:pStyle w:val="TAC"/>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104D9C">
            <w:pPr>
              <w:pStyle w:val="TAC"/>
              <w:rPr>
                <w:sz w:val="16"/>
                <w:szCs w:val="16"/>
                <w:lang w:eastAsia="zh-CN"/>
              </w:rPr>
            </w:pPr>
            <w:r>
              <w:rPr>
                <w:sz w:val="16"/>
                <w:szCs w:val="16"/>
                <w:lang w:eastAsia="zh-CN"/>
              </w:rPr>
              <w:t>CT</w:t>
            </w:r>
            <w:r w:rsidR="00104D9C" w:rsidRPr="00104D9C">
              <w:rPr>
                <w:sz w:val="16"/>
                <w:szCs w:val="16"/>
                <w:lang w:eastAsia="zh-CN"/>
              </w:rPr>
              <w:t>#101</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6B775C9C" w14:textId="77777777" w:rsidR="00104D9C" w:rsidRPr="00104D9C" w:rsidRDefault="00104D9C" w:rsidP="00104D9C">
            <w:pPr>
              <w:pStyle w:val="TAC"/>
              <w:rPr>
                <w:sz w:val="16"/>
                <w:szCs w:val="16"/>
                <w:lang w:eastAsia="zh-CN"/>
              </w:rPr>
            </w:pPr>
            <w:r w:rsidRPr="00104D9C">
              <w:rPr>
                <w:sz w:val="16"/>
                <w:szCs w:val="16"/>
                <w:lang w:eastAsia="zh-CN"/>
              </w:rPr>
              <w:t>C3-233523</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104D9C">
            <w:pPr>
              <w:pStyle w:val="TAL"/>
              <w:rPr>
                <w:sz w:val="16"/>
                <w:szCs w:val="16"/>
                <w:lang w:eastAsia="zh-CN"/>
              </w:rPr>
            </w:pPr>
            <w:r w:rsidRPr="00104D9C">
              <w:rPr>
                <w:sz w:val="16"/>
                <w:szCs w:val="16"/>
                <w:lang w:eastAsia="zh-CN"/>
              </w:rPr>
              <w:t>0076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104D9C">
            <w:pPr>
              <w:pStyle w:val="TAR"/>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104D9C">
            <w:pPr>
              <w:pStyle w:val="TAC"/>
              <w:rPr>
                <w:rFonts w:cs="Arial"/>
                <w:sz w:val="16"/>
                <w:szCs w:val="16"/>
                <w:lang w:eastAsia="zh-CN"/>
              </w:rPr>
            </w:pPr>
            <w:r w:rsidRPr="00104D9C">
              <w:rPr>
                <w:rFonts w:cs="Arial"/>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104D9C">
            <w:pPr>
              <w:pStyle w:val="TAL"/>
              <w:rPr>
                <w:rFonts w:cs="Arial"/>
                <w:sz w:val="16"/>
                <w:szCs w:val="16"/>
                <w:lang w:eastAsia="zh-CN"/>
              </w:rPr>
            </w:pPr>
            <w:r w:rsidRPr="00104D9C">
              <w:rPr>
                <w:rFonts w:cs="Arial"/>
                <w:sz w:val="16"/>
                <w:szCs w:val="16"/>
                <w:lang w:eastAsia="zh-CN"/>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104D9C">
            <w:pPr>
              <w:pStyle w:val="TAC"/>
              <w:rPr>
                <w:sz w:val="16"/>
                <w:szCs w:val="16"/>
                <w:lang w:eastAsia="zh-CN"/>
              </w:rPr>
            </w:pPr>
            <w:r w:rsidRPr="008D05AC">
              <w:rPr>
                <w:rFonts w:hint="eastAsia"/>
                <w:sz w:val="16"/>
                <w:szCs w:val="16"/>
                <w:lang w:eastAsia="zh-CN"/>
              </w:rPr>
              <w:t>1</w:t>
            </w:r>
            <w:r w:rsidRPr="008D05AC">
              <w:rPr>
                <w:sz w:val="16"/>
                <w:szCs w:val="16"/>
                <w:lang w:eastAsia="zh-CN"/>
              </w:rPr>
              <w:t>8.3.0</w:t>
            </w:r>
          </w:p>
        </w:tc>
      </w:tr>
    </w:tbl>
    <w:p w14:paraId="7FCA1882" w14:textId="77777777" w:rsidR="00A97502" w:rsidRDefault="00A97502"/>
    <w:sectPr w:rsidR="00A97502">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813A4F" w14:textId="77777777" w:rsidR="001F23AE" w:rsidRDefault="001F23AE">
      <w:r>
        <w:separator/>
      </w:r>
    </w:p>
  </w:endnote>
  <w:endnote w:type="continuationSeparator" w:id="0">
    <w:p w14:paraId="2633AF42" w14:textId="77777777" w:rsidR="001F23AE" w:rsidRDefault="001F2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D72AD5" w:rsidRDefault="00D72AD5">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D3D86E" w14:textId="77777777" w:rsidR="001F23AE" w:rsidRDefault="001F23AE">
      <w:r>
        <w:separator/>
      </w:r>
    </w:p>
  </w:footnote>
  <w:footnote w:type="continuationSeparator" w:id="0">
    <w:p w14:paraId="2FFDC102" w14:textId="77777777" w:rsidR="001F23AE" w:rsidRDefault="001F23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19CBB0E3" w:rsidR="00D72AD5" w:rsidRDefault="00D72A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2E46">
      <w:rPr>
        <w:rFonts w:ascii="Arial" w:hAnsi="Arial" w:cs="Arial"/>
        <w:b/>
        <w:noProof/>
        <w:sz w:val="18"/>
        <w:szCs w:val="18"/>
      </w:rPr>
      <w:t>3GPP TS 29.574 V18.3.0 (2023-09)</w:t>
    </w:r>
    <w:r>
      <w:rPr>
        <w:rFonts w:ascii="Arial" w:hAnsi="Arial" w:cs="Arial"/>
        <w:b/>
        <w:sz w:val="18"/>
        <w:szCs w:val="18"/>
      </w:rPr>
      <w:fldChar w:fldCharType="end"/>
    </w:r>
  </w:p>
  <w:p w14:paraId="0F7E99AC" w14:textId="77777777" w:rsidR="00D72AD5" w:rsidRDefault="00D72A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82E46">
      <w:rPr>
        <w:rFonts w:ascii="Arial" w:hAnsi="Arial" w:cs="Arial"/>
        <w:b/>
        <w:noProof/>
        <w:sz w:val="18"/>
        <w:szCs w:val="18"/>
      </w:rPr>
      <w:t>13</w:t>
    </w:r>
    <w:r>
      <w:rPr>
        <w:rFonts w:ascii="Arial" w:hAnsi="Arial" w:cs="Arial"/>
        <w:b/>
        <w:sz w:val="18"/>
        <w:szCs w:val="18"/>
      </w:rPr>
      <w:fldChar w:fldCharType="end"/>
    </w:r>
  </w:p>
  <w:p w14:paraId="06DA26F1" w14:textId="5CB1F467" w:rsidR="00D72AD5" w:rsidRDefault="00D72A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2E46">
      <w:rPr>
        <w:rFonts w:ascii="Arial" w:hAnsi="Arial" w:cs="Arial"/>
        <w:b/>
        <w:noProof/>
        <w:sz w:val="18"/>
        <w:szCs w:val="18"/>
      </w:rPr>
      <w:t>Release 18</w:t>
    </w:r>
    <w:r>
      <w:rPr>
        <w:rFonts w:ascii="Arial" w:hAnsi="Arial" w:cs="Arial"/>
        <w:b/>
        <w:sz w:val="18"/>
        <w:szCs w:val="18"/>
      </w:rPr>
      <w:fldChar w:fldCharType="end"/>
    </w:r>
  </w:p>
  <w:p w14:paraId="7A149BA7" w14:textId="77777777" w:rsidR="00D72AD5" w:rsidRDefault="00D72AD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379"/>
    <w:rsid w:val="000042F2"/>
    <w:rsid w:val="00004C3D"/>
    <w:rsid w:val="00014FC9"/>
    <w:rsid w:val="00025ED4"/>
    <w:rsid w:val="00031459"/>
    <w:rsid w:val="00034E83"/>
    <w:rsid w:val="00042848"/>
    <w:rsid w:val="00052553"/>
    <w:rsid w:val="000531E2"/>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50D8"/>
    <w:rsid w:val="00097A98"/>
    <w:rsid w:val="000A3137"/>
    <w:rsid w:val="000A73FB"/>
    <w:rsid w:val="000A78B7"/>
    <w:rsid w:val="000B2C32"/>
    <w:rsid w:val="000B36BF"/>
    <w:rsid w:val="000B5B1A"/>
    <w:rsid w:val="000C1AF6"/>
    <w:rsid w:val="000C1CEC"/>
    <w:rsid w:val="000C28B8"/>
    <w:rsid w:val="000D2F40"/>
    <w:rsid w:val="000D3353"/>
    <w:rsid w:val="000E093C"/>
    <w:rsid w:val="000E74CA"/>
    <w:rsid w:val="000E7BF2"/>
    <w:rsid w:val="000E7FB6"/>
    <w:rsid w:val="000F2E76"/>
    <w:rsid w:val="000F396A"/>
    <w:rsid w:val="000F42B1"/>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735F"/>
    <w:rsid w:val="00147C06"/>
    <w:rsid w:val="001522F2"/>
    <w:rsid w:val="0015358F"/>
    <w:rsid w:val="00154DED"/>
    <w:rsid w:val="001570A1"/>
    <w:rsid w:val="001601AA"/>
    <w:rsid w:val="00163860"/>
    <w:rsid w:val="00163A55"/>
    <w:rsid w:val="0016513A"/>
    <w:rsid w:val="00177D3E"/>
    <w:rsid w:val="00187C7D"/>
    <w:rsid w:val="001920A7"/>
    <w:rsid w:val="00192487"/>
    <w:rsid w:val="001932D2"/>
    <w:rsid w:val="001940F6"/>
    <w:rsid w:val="00197F68"/>
    <w:rsid w:val="001A08F8"/>
    <w:rsid w:val="001A589D"/>
    <w:rsid w:val="001A6527"/>
    <w:rsid w:val="001B069B"/>
    <w:rsid w:val="001B362F"/>
    <w:rsid w:val="001B6CE9"/>
    <w:rsid w:val="001C454A"/>
    <w:rsid w:val="001C4F3C"/>
    <w:rsid w:val="001C62A5"/>
    <w:rsid w:val="001C648B"/>
    <w:rsid w:val="001C661F"/>
    <w:rsid w:val="001C6DFD"/>
    <w:rsid w:val="001D0575"/>
    <w:rsid w:val="001D2F6A"/>
    <w:rsid w:val="001D3AF5"/>
    <w:rsid w:val="001D3BA1"/>
    <w:rsid w:val="001D6789"/>
    <w:rsid w:val="001D7058"/>
    <w:rsid w:val="001D7808"/>
    <w:rsid w:val="001E2538"/>
    <w:rsid w:val="001E2A01"/>
    <w:rsid w:val="001F13AE"/>
    <w:rsid w:val="001F1ADB"/>
    <w:rsid w:val="001F1EC4"/>
    <w:rsid w:val="001F23AE"/>
    <w:rsid w:val="001F5FA7"/>
    <w:rsid w:val="002026EE"/>
    <w:rsid w:val="00207A4C"/>
    <w:rsid w:val="00207CA5"/>
    <w:rsid w:val="002105CB"/>
    <w:rsid w:val="0021458F"/>
    <w:rsid w:val="00220214"/>
    <w:rsid w:val="002235BB"/>
    <w:rsid w:val="0022544D"/>
    <w:rsid w:val="00226602"/>
    <w:rsid w:val="002304D0"/>
    <w:rsid w:val="00230CD9"/>
    <w:rsid w:val="00240B71"/>
    <w:rsid w:val="00241D66"/>
    <w:rsid w:val="002461CD"/>
    <w:rsid w:val="00250585"/>
    <w:rsid w:val="00251898"/>
    <w:rsid w:val="00260A50"/>
    <w:rsid w:val="00261384"/>
    <w:rsid w:val="00262C16"/>
    <w:rsid w:val="00263510"/>
    <w:rsid w:val="002637DF"/>
    <w:rsid w:val="00263BD9"/>
    <w:rsid w:val="00264C12"/>
    <w:rsid w:val="0026571A"/>
    <w:rsid w:val="002662D1"/>
    <w:rsid w:val="00274864"/>
    <w:rsid w:val="0027733C"/>
    <w:rsid w:val="00290360"/>
    <w:rsid w:val="00292BB6"/>
    <w:rsid w:val="00293218"/>
    <w:rsid w:val="002B08C2"/>
    <w:rsid w:val="002B1AAC"/>
    <w:rsid w:val="002B280B"/>
    <w:rsid w:val="002B2A89"/>
    <w:rsid w:val="002B38E3"/>
    <w:rsid w:val="002B713F"/>
    <w:rsid w:val="002B7D1F"/>
    <w:rsid w:val="002C1DB3"/>
    <w:rsid w:val="002C360B"/>
    <w:rsid w:val="002C3B65"/>
    <w:rsid w:val="002C3E64"/>
    <w:rsid w:val="002C7366"/>
    <w:rsid w:val="002D0200"/>
    <w:rsid w:val="002E0660"/>
    <w:rsid w:val="002E6DB7"/>
    <w:rsid w:val="002E73B0"/>
    <w:rsid w:val="002F44E6"/>
    <w:rsid w:val="00302D8F"/>
    <w:rsid w:val="00303DCA"/>
    <w:rsid w:val="003165F7"/>
    <w:rsid w:val="00321260"/>
    <w:rsid w:val="00322963"/>
    <w:rsid w:val="00322CC8"/>
    <w:rsid w:val="00323665"/>
    <w:rsid w:val="0032616D"/>
    <w:rsid w:val="00326396"/>
    <w:rsid w:val="0032751A"/>
    <w:rsid w:val="00327816"/>
    <w:rsid w:val="00336098"/>
    <w:rsid w:val="00337512"/>
    <w:rsid w:val="00341984"/>
    <w:rsid w:val="0034227F"/>
    <w:rsid w:val="0034344B"/>
    <w:rsid w:val="00343896"/>
    <w:rsid w:val="00347534"/>
    <w:rsid w:val="003479ED"/>
    <w:rsid w:val="00347F6B"/>
    <w:rsid w:val="003575E3"/>
    <w:rsid w:val="003627C0"/>
    <w:rsid w:val="0036384F"/>
    <w:rsid w:val="00363F5D"/>
    <w:rsid w:val="00370343"/>
    <w:rsid w:val="003735D4"/>
    <w:rsid w:val="0037610F"/>
    <w:rsid w:val="00377C9F"/>
    <w:rsid w:val="0038311F"/>
    <w:rsid w:val="0038325F"/>
    <w:rsid w:val="003847F6"/>
    <w:rsid w:val="00385680"/>
    <w:rsid w:val="00392956"/>
    <w:rsid w:val="00393757"/>
    <w:rsid w:val="003969E5"/>
    <w:rsid w:val="00396FAA"/>
    <w:rsid w:val="003A1265"/>
    <w:rsid w:val="003A1883"/>
    <w:rsid w:val="003A488F"/>
    <w:rsid w:val="003A7325"/>
    <w:rsid w:val="003A76A9"/>
    <w:rsid w:val="003B0675"/>
    <w:rsid w:val="003B2AFD"/>
    <w:rsid w:val="003B36C3"/>
    <w:rsid w:val="003B54C1"/>
    <w:rsid w:val="003B591B"/>
    <w:rsid w:val="003C0BC5"/>
    <w:rsid w:val="003C0FAE"/>
    <w:rsid w:val="003C2900"/>
    <w:rsid w:val="003C2A91"/>
    <w:rsid w:val="003C43E3"/>
    <w:rsid w:val="003C660C"/>
    <w:rsid w:val="003C7347"/>
    <w:rsid w:val="003C743D"/>
    <w:rsid w:val="003C7678"/>
    <w:rsid w:val="003D0754"/>
    <w:rsid w:val="003E2060"/>
    <w:rsid w:val="003E25FD"/>
    <w:rsid w:val="003E3E77"/>
    <w:rsid w:val="003E5628"/>
    <w:rsid w:val="003E6B33"/>
    <w:rsid w:val="003F016C"/>
    <w:rsid w:val="003F567A"/>
    <w:rsid w:val="003F63FE"/>
    <w:rsid w:val="003F642C"/>
    <w:rsid w:val="003F64D5"/>
    <w:rsid w:val="004005A1"/>
    <w:rsid w:val="00400AD4"/>
    <w:rsid w:val="00403D6B"/>
    <w:rsid w:val="00404382"/>
    <w:rsid w:val="00404F3E"/>
    <w:rsid w:val="00407526"/>
    <w:rsid w:val="004134E1"/>
    <w:rsid w:val="0042613F"/>
    <w:rsid w:val="00427412"/>
    <w:rsid w:val="00430B05"/>
    <w:rsid w:val="00431E15"/>
    <w:rsid w:val="0043232E"/>
    <w:rsid w:val="00435E9D"/>
    <w:rsid w:val="00437C35"/>
    <w:rsid w:val="00441BFC"/>
    <w:rsid w:val="00442FB1"/>
    <w:rsid w:val="004475E4"/>
    <w:rsid w:val="00457054"/>
    <w:rsid w:val="0045787F"/>
    <w:rsid w:val="00461C10"/>
    <w:rsid w:val="00464256"/>
    <w:rsid w:val="00465A81"/>
    <w:rsid w:val="0047016A"/>
    <w:rsid w:val="00471C5A"/>
    <w:rsid w:val="004760FC"/>
    <w:rsid w:val="004800D4"/>
    <w:rsid w:val="004825C8"/>
    <w:rsid w:val="0048262C"/>
    <w:rsid w:val="00482B91"/>
    <w:rsid w:val="00487491"/>
    <w:rsid w:val="00493B8C"/>
    <w:rsid w:val="00497240"/>
    <w:rsid w:val="004A454D"/>
    <w:rsid w:val="004A4C9E"/>
    <w:rsid w:val="004A79B3"/>
    <w:rsid w:val="004B08AD"/>
    <w:rsid w:val="004B3739"/>
    <w:rsid w:val="004B417A"/>
    <w:rsid w:val="004B6C4C"/>
    <w:rsid w:val="004C0B09"/>
    <w:rsid w:val="004C289A"/>
    <w:rsid w:val="004C2939"/>
    <w:rsid w:val="004D1929"/>
    <w:rsid w:val="004D5A1D"/>
    <w:rsid w:val="004E5DC2"/>
    <w:rsid w:val="004E6881"/>
    <w:rsid w:val="004F25D1"/>
    <w:rsid w:val="004F3D21"/>
    <w:rsid w:val="0050110B"/>
    <w:rsid w:val="00502076"/>
    <w:rsid w:val="005026BD"/>
    <w:rsid w:val="005041D4"/>
    <w:rsid w:val="00506192"/>
    <w:rsid w:val="0051263A"/>
    <w:rsid w:val="00513AEA"/>
    <w:rsid w:val="00517983"/>
    <w:rsid w:val="00517BDB"/>
    <w:rsid w:val="005231E7"/>
    <w:rsid w:val="0052369D"/>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4A82"/>
    <w:rsid w:val="005965C0"/>
    <w:rsid w:val="0059691F"/>
    <w:rsid w:val="005A3496"/>
    <w:rsid w:val="005A5412"/>
    <w:rsid w:val="005A6AA5"/>
    <w:rsid w:val="005B4877"/>
    <w:rsid w:val="005B68DF"/>
    <w:rsid w:val="005B6A18"/>
    <w:rsid w:val="005C179B"/>
    <w:rsid w:val="005C2383"/>
    <w:rsid w:val="005C2D47"/>
    <w:rsid w:val="005C66C0"/>
    <w:rsid w:val="005C7E04"/>
    <w:rsid w:val="005D0936"/>
    <w:rsid w:val="005D4B11"/>
    <w:rsid w:val="005D7D06"/>
    <w:rsid w:val="005E00F5"/>
    <w:rsid w:val="005E0A25"/>
    <w:rsid w:val="005E0A6F"/>
    <w:rsid w:val="005E1587"/>
    <w:rsid w:val="005E2923"/>
    <w:rsid w:val="005E3BEB"/>
    <w:rsid w:val="005E472B"/>
    <w:rsid w:val="005E57EC"/>
    <w:rsid w:val="005E5A98"/>
    <w:rsid w:val="005E5E65"/>
    <w:rsid w:val="005E60B7"/>
    <w:rsid w:val="005F14A6"/>
    <w:rsid w:val="005F3076"/>
    <w:rsid w:val="005F5483"/>
    <w:rsid w:val="005F700E"/>
    <w:rsid w:val="00600804"/>
    <w:rsid w:val="00605E6C"/>
    <w:rsid w:val="00611C84"/>
    <w:rsid w:val="00611D4F"/>
    <w:rsid w:val="006158F4"/>
    <w:rsid w:val="00616BF3"/>
    <w:rsid w:val="00633CDC"/>
    <w:rsid w:val="00633E83"/>
    <w:rsid w:val="00635421"/>
    <w:rsid w:val="006364A7"/>
    <w:rsid w:val="00641623"/>
    <w:rsid w:val="00642DFA"/>
    <w:rsid w:val="0064569B"/>
    <w:rsid w:val="00647FA4"/>
    <w:rsid w:val="00650FD7"/>
    <w:rsid w:val="006565D7"/>
    <w:rsid w:val="00656BAA"/>
    <w:rsid w:val="006575F8"/>
    <w:rsid w:val="0065785A"/>
    <w:rsid w:val="00657929"/>
    <w:rsid w:val="0066446F"/>
    <w:rsid w:val="00667167"/>
    <w:rsid w:val="0066764F"/>
    <w:rsid w:val="00667D8A"/>
    <w:rsid w:val="00672E14"/>
    <w:rsid w:val="00675E3D"/>
    <w:rsid w:val="00681F12"/>
    <w:rsid w:val="0068263A"/>
    <w:rsid w:val="006845A6"/>
    <w:rsid w:val="00685EDA"/>
    <w:rsid w:val="00692A42"/>
    <w:rsid w:val="00693078"/>
    <w:rsid w:val="00695DAA"/>
    <w:rsid w:val="006979F4"/>
    <w:rsid w:val="006A0BBE"/>
    <w:rsid w:val="006C5F1A"/>
    <w:rsid w:val="006D3ACF"/>
    <w:rsid w:val="006D52F7"/>
    <w:rsid w:val="006E135B"/>
    <w:rsid w:val="006E1E95"/>
    <w:rsid w:val="006E2AB6"/>
    <w:rsid w:val="006E2C57"/>
    <w:rsid w:val="006E36CE"/>
    <w:rsid w:val="006E55A9"/>
    <w:rsid w:val="006E5CAD"/>
    <w:rsid w:val="006E6BE8"/>
    <w:rsid w:val="006F01AA"/>
    <w:rsid w:val="006F152A"/>
    <w:rsid w:val="006F320A"/>
    <w:rsid w:val="00704118"/>
    <w:rsid w:val="00704B6B"/>
    <w:rsid w:val="00710C3E"/>
    <w:rsid w:val="00710C8B"/>
    <w:rsid w:val="00712FC2"/>
    <w:rsid w:val="0071692F"/>
    <w:rsid w:val="007175D4"/>
    <w:rsid w:val="00720958"/>
    <w:rsid w:val="00720FFD"/>
    <w:rsid w:val="00721454"/>
    <w:rsid w:val="007228D3"/>
    <w:rsid w:val="00722CD8"/>
    <w:rsid w:val="00723046"/>
    <w:rsid w:val="00724968"/>
    <w:rsid w:val="00731FFF"/>
    <w:rsid w:val="00732983"/>
    <w:rsid w:val="007348E8"/>
    <w:rsid w:val="007359B6"/>
    <w:rsid w:val="00736C6D"/>
    <w:rsid w:val="00741775"/>
    <w:rsid w:val="00743283"/>
    <w:rsid w:val="00746406"/>
    <w:rsid w:val="00751E4B"/>
    <w:rsid w:val="00752703"/>
    <w:rsid w:val="00752ED0"/>
    <w:rsid w:val="007565F0"/>
    <w:rsid w:val="007624CF"/>
    <w:rsid w:val="0076327A"/>
    <w:rsid w:val="007653FE"/>
    <w:rsid w:val="00774634"/>
    <w:rsid w:val="007757DB"/>
    <w:rsid w:val="00777853"/>
    <w:rsid w:val="00777F9B"/>
    <w:rsid w:val="007806A0"/>
    <w:rsid w:val="00783D84"/>
    <w:rsid w:val="0079212B"/>
    <w:rsid w:val="00792DFA"/>
    <w:rsid w:val="0079339E"/>
    <w:rsid w:val="00795382"/>
    <w:rsid w:val="0079547A"/>
    <w:rsid w:val="007955BF"/>
    <w:rsid w:val="007959A6"/>
    <w:rsid w:val="007959DA"/>
    <w:rsid w:val="00796B35"/>
    <w:rsid w:val="007A2C78"/>
    <w:rsid w:val="007A3AC2"/>
    <w:rsid w:val="007B2B58"/>
    <w:rsid w:val="007B46D1"/>
    <w:rsid w:val="007B5B1A"/>
    <w:rsid w:val="007B684F"/>
    <w:rsid w:val="007B6CDC"/>
    <w:rsid w:val="007C2389"/>
    <w:rsid w:val="007C258C"/>
    <w:rsid w:val="007C2DB1"/>
    <w:rsid w:val="007C338A"/>
    <w:rsid w:val="007C3421"/>
    <w:rsid w:val="007C3DF4"/>
    <w:rsid w:val="007C5BDB"/>
    <w:rsid w:val="007D6927"/>
    <w:rsid w:val="007E02A0"/>
    <w:rsid w:val="007E052E"/>
    <w:rsid w:val="007E0F41"/>
    <w:rsid w:val="007E4C37"/>
    <w:rsid w:val="007E5CBF"/>
    <w:rsid w:val="007E6D12"/>
    <w:rsid w:val="007F5DDC"/>
    <w:rsid w:val="007F68B4"/>
    <w:rsid w:val="007F6B68"/>
    <w:rsid w:val="0080244D"/>
    <w:rsid w:val="00802B4E"/>
    <w:rsid w:val="0080317C"/>
    <w:rsid w:val="00803323"/>
    <w:rsid w:val="00805E65"/>
    <w:rsid w:val="00806613"/>
    <w:rsid w:val="00811035"/>
    <w:rsid w:val="00812347"/>
    <w:rsid w:val="00814FD9"/>
    <w:rsid w:val="00816D74"/>
    <w:rsid w:val="008178C7"/>
    <w:rsid w:val="00817EC8"/>
    <w:rsid w:val="008245F8"/>
    <w:rsid w:val="00832BCF"/>
    <w:rsid w:val="00833AD0"/>
    <w:rsid w:val="008374E8"/>
    <w:rsid w:val="00837E99"/>
    <w:rsid w:val="00845128"/>
    <w:rsid w:val="00860247"/>
    <w:rsid w:val="00861763"/>
    <w:rsid w:val="00863C34"/>
    <w:rsid w:val="008643EF"/>
    <w:rsid w:val="00866232"/>
    <w:rsid w:val="00866875"/>
    <w:rsid w:val="008703B5"/>
    <w:rsid w:val="00870435"/>
    <w:rsid w:val="00880320"/>
    <w:rsid w:val="008836F4"/>
    <w:rsid w:val="00892339"/>
    <w:rsid w:val="008931E5"/>
    <w:rsid w:val="00894DE8"/>
    <w:rsid w:val="008A0BE2"/>
    <w:rsid w:val="008A4617"/>
    <w:rsid w:val="008A6C8F"/>
    <w:rsid w:val="008B0668"/>
    <w:rsid w:val="008B13BD"/>
    <w:rsid w:val="008B2084"/>
    <w:rsid w:val="008B422E"/>
    <w:rsid w:val="008C3F0C"/>
    <w:rsid w:val="008C7583"/>
    <w:rsid w:val="008E46A2"/>
    <w:rsid w:val="008F2C27"/>
    <w:rsid w:val="008F40A7"/>
    <w:rsid w:val="008F68B9"/>
    <w:rsid w:val="008F6A24"/>
    <w:rsid w:val="008F6CCC"/>
    <w:rsid w:val="008F76C9"/>
    <w:rsid w:val="009006DD"/>
    <w:rsid w:val="00903BFF"/>
    <w:rsid w:val="009041D4"/>
    <w:rsid w:val="009059D8"/>
    <w:rsid w:val="009107D7"/>
    <w:rsid w:val="00917525"/>
    <w:rsid w:val="00920353"/>
    <w:rsid w:val="009219D1"/>
    <w:rsid w:val="00921C6E"/>
    <w:rsid w:val="00925C6D"/>
    <w:rsid w:val="009275E4"/>
    <w:rsid w:val="00931472"/>
    <w:rsid w:val="00933A7B"/>
    <w:rsid w:val="00935894"/>
    <w:rsid w:val="00935D0C"/>
    <w:rsid w:val="00944E89"/>
    <w:rsid w:val="00951F37"/>
    <w:rsid w:val="0095371B"/>
    <w:rsid w:val="009559B3"/>
    <w:rsid w:val="00956203"/>
    <w:rsid w:val="0096727F"/>
    <w:rsid w:val="009774A5"/>
    <w:rsid w:val="00977AD6"/>
    <w:rsid w:val="00980200"/>
    <w:rsid w:val="00982CB9"/>
    <w:rsid w:val="00985495"/>
    <w:rsid w:val="00987B8C"/>
    <w:rsid w:val="00992CEB"/>
    <w:rsid w:val="00995F04"/>
    <w:rsid w:val="00996673"/>
    <w:rsid w:val="00997670"/>
    <w:rsid w:val="009A0704"/>
    <w:rsid w:val="009A0876"/>
    <w:rsid w:val="009A181A"/>
    <w:rsid w:val="009A2432"/>
    <w:rsid w:val="009A525A"/>
    <w:rsid w:val="009B05AC"/>
    <w:rsid w:val="009B612B"/>
    <w:rsid w:val="009B6C8D"/>
    <w:rsid w:val="009B79AC"/>
    <w:rsid w:val="009C38CF"/>
    <w:rsid w:val="009C45C0"/>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6359"/>
    <w:rsid w:val="00A04C45"/>
    <w:rsid w:val="00A072C6"/>
    <w:rsid w:val="00A10ECC"/>
    <w:rsid w:val="00A12BCB"/>
    <w:rsid w:val="00A13418"/>
    <w:rsid w:val="00A134BB"/>
    <w:rsid w:val="00A30669"/>
    <w:rsid w:val="00A316A5"/>
    <w:rsid w:val="00A31A32"/>
    <w:rsid w:val="00A32B93"/>
    <w:rsid w:val="00A40BED"/>
    <w:rsid w:val="00A439FB"/>
    <w:rsid w:val="00A44940"/>
    <w:rsid w:val="00A4548E"/>
    <w:rsid w:val="00A472BE"/>
    <w:rsid w:val="00A51522"/>
    <w:rsid w:val="00A540B3"/>
    <w:rsid w:val="00A55CAD"/>
    <w:rsid w:val="00A55E68"/>
    <w:rsid w:val="00A563F3"/>
    <w:rsid w:val="00A577E8"/>
    <w:rsid w:val="00A6331B"/>
    <w:rsid w:val="00A64B09"/>
    <w:rsid w:val="00A65DD9"/>
    <w:rsid w:val="00A7609F"/>
    <w:rsid w:val="00A771AD"/>
    <w:rsid w:val="00A800F7"/>
    <w:rsid w:val="00A80DFA"/>
    <w:rsid w:val="00A97033"/>
    <w:rsid w:val="00A97502"/>
    <w:rsid w:val="00AA1137"/>
    <w:rsid w:val="00AA1735"/>
    <w:rsid w:val="00AA1F71"/>
    <w:rsid w:val="00AA1FCC"/>
    <w:rsid w:val="00AB67F0"/>
    <w:rsid w:val="00AB748F"/>
    <w:rsid w:val="00AC306D"/>
    <w:rsid w:val="00AC504C"/>
    <w:rsid w:val="00AD028A"/>
    <w:rsid w:val="00AD0CCB"/>
    <w:rsid w:val="00AD38F4"/>
    <w:rsid w:val="00AD3E80"/>
    <w:rsid w:val="00AD7ABA"/>
    <w:rsid w:val="00AE2B81"/>
    <w:rsid w:val="00AE44B4"/>
    <w:rsid w:val="00AE4912"/>
    <w:rsid w:val="00AF663B"/>
    <w:rsid w:val="00B02656"/>
    <w:rsid w:val="00B02AE5"/>
    <w:rsid w:val="00B076E2"/>
    <w:rsid w:val="00B103F2"/>
    <w:rsid w:val="00B14B72"/>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7985"/>
    <w:rsid w:val="00B64BC0"/>
    <w:rsid w:val="00B75071"/>
    <w:rsid w:val="00B756F1"/>
    <w:rsid w:val="00B770F0"/>
    <w:rsid w:val="00B81DBF"/>
    <w:rsid w:val="00B82712"/>
    <w:rsid w:val="00B84E9C"/>
    <w:rsid w:val="00B90CA4"/>
    <w:rsid w:val="00BA0C34"/>
    <w:rsid w:val="00BA4FBB"/>
    <w:rsid w:val="00BA6F80"/>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23F2B"/>
    <w:rsid w:val="00C25599"/>
    <w:rsid w:val="00C3120F"/>
    <w:rsid w:val="00C416F2"/>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44F4"/>
    <w:rsid w:val="00C75390"/>
    <w:rsid w:val="00C8280A"/>
    <w:rsid w:val="00C83B33"/>
    <w:rsid w:val="00C872B4"/>
    <w:rsid w:val="00C935E8"/>
    <w:rsid w:val="00C977E8"/>
    <w:rsid w:val="00CA07FF"/>
    <w:rsid w:val="00CA0BEB"/>
    <w:rsid w:val="00CA1393"/>
    <w:rsid w:val="00CA553B"/>
    <w:rsid w:val="00CB1ADE"/>
    <w:rsid w:val="00CB273B"/>
    <w:rsid w:val="00CB4A01"/>
    <w:rsid w:val="00CC1C06"/>
    <w:rsid w:val="00CD0908"/>
    <w:rsid w:val="00CD72BD"/>
    <w:rsid w:val="00CE10FF"/>
    <w:rsid w:val="00CE24AC"/>
    <w:rsid w:val="00CE2516"/>
    <w:rsid w:val="00CE2EF0"/>
    <w:rsid w:val="00CE3E86"/>
    <w:rsid w:val="00CE402E"/>
    <w:rsid w:val="00CE45CC"/>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67C9"/>
    <w:rsid w:val="00D37CAD"/>
    <w:rsid w:val="00D4277D"/>
    <w:rsid w:val="00D43624"/>
    <w:rsid w:val="00D43F47"/>
    <w:rsid w:val="00D50CCE"/>
    <w:rsid w:val="00D50F60"/>
    <w:rsid w:val="00D51F11"/>
    <w:rsid w:val="00D53277"/>
    <w:rsid w:val="00D5599D"/>
    <w:rsid w:val="00D55F65"/>
    <w:rsid w:val="00D560BA"/>
    <w:rsid w:val="00D56DB6"/>
    <w:rsid w:val="00D60829"/>
    <w:rsid w:val="00D636B5"/>
    <w:rsid w:val="00D71CEB"/>
    <w:rsid w:val="00D72AD5"/>
    <w:rsid w:val="00D73CA0"/>
    <w:rsid w:val="00D74252"/>
    <w:rsid w:val="00D75CEE"/>
    <w:rsid w:val="00D76A51"/>
    <w:rsid w:val="00D82887"/>
    <w:rsid w:val="00D82C9A"/>
    <w:rsid w:val="00D83D2B"/>
    <w:rsid w:val="00D87D23"/>
    <w:rsid w:val="00D92330"/>
    <w:rsid w:val="00D92BD4"/>
    <w:rsid w:val="00D9432E"/>
    <w:rsid w:val="00D961FF"/>
    <w:rsid w:val="00D96341"/>
    <w:rsid w:val="00DA12E4"/>
    <w:rsid w:val="00DB0DAC"/>
    <w:rsid w:val="00DB100B"/>
    <w:rsid w:val="00DB24CC"/>
    <w:rsid w:val="00DB3539"/>
    <w:rsid w:val="00DB4236"/>
    <w:rsid w:val="00DB492E"/>
    <w:rsid w:val="00DB50AB"/>
    <w:rsid w:val="00DB5738"/>
    <w:rsid w:val="00DC462D"/>
    <w:rsid w:val="00DC465C"/>
    <w:rsid w:val="00DC59B0"/>
    <w:rsid w:val="00DD211C"/>
    <w:rsid w:val="00DE1AB0"/>
    <w:rsid w:val="00DF10DB"/>
    <w:rsid w:val="00DF1C73"/>
    <w:rsid w:val="00DF238B"/>
    <w:rsid w:val="00DF2847"/>
    <w:rsid w:val="00DF3C0B"/>
    <w:rsid w:val="00DF52A7"/>
    <w:rsid w:val="00DF6631"/>
    <w:rsid w:val="00E016B5"/>
    <w:rsid w:val="00E028A5"/>
    <w:rsid w:val="00E04878"/>
    <w:rsid w:val="00E04C94"/>
    <w:rsid w:val="00E11BCE"/>
    <w:rsid w:val="00E12862"/>
    <w:rsid w:val="00E13809"/>
    <w:rsid w:val="00E145E9"/>
    <w:rsid w:val="00E148A8"/>
    <w:rsid w:val="00E20EF2"/>
    <w:rsid w:val="00E30200"/>
    <w:rsid w:val="00E30783"/>
    <w:rsid w:val="00E3300F"/>
    <w:rsid w:val="00E35883"/>
    <w:rsid w:val="00E36872"/>
    <w:rsid w:val="00E43EF9"/>
    <w:rsid w:val="00E45CB7"/>
    <w:rsid w:val="00E51020"/>
    <w:rsid w:val="00E5530D"/>
    <w:rsid w:val="00E60FE0"/>
    <w:rsid w:val="00E62145"/>
    <w:rsid w:val="00E62757"/>
    <w:rsid w:val="00E666F3"/>
    <w:rsid w:val="00E678A1"/>
    <w:rsid w:val="00E73276"/>
    <w:rsid w:val="00E75CA4"/>
    <w:rsid w:val="00E760F7"/>
    <w:rsid w:val="00E76D7F"/>
    <w:rsid w:val="00E80D67"/>
    <w:rsid w:val="00E846BE"/>
    <w:rsid w:val="00E847FC"/>
    <w:rsid w:val="00E86E53"/>
    <w:rsid w:val="00E9007F"/>
    <w:rsid w:val="00E903CD"/>
    <w:rsid w:val="00E92A9D"/>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4068"/>
    <w:rsid w:val="00EC60DF"/>
    <w:rsid w:val="00EC6354"/>
    <w:rsid w:val="00ED2574"/>
    <w:rsid w:val="00ED312B"/>
    <w:rsid w:val="00ED3783"/>
    <w:rsid w:val="00ED37C4"/>
    <w:rsid w:val="00ED6B33"/>
    <w:rsid w:val="00ED7464"/>
    <w:rsid w:val="00EE3F30"/>
    <w:rsid w:val="00EE56B1"/>
    <w:rsid w:val="00EE75E4"/>
    <w:rsid w:val="00EE775D"/>
    <w:rsid w:val="00EE79A9"/>
    <w:rsid w:val="00EF057D"/>
    <w:rsid w:val="00EF4A3B"/>
    <w:rsid w:val="00EF522E"/>
    <w:rsid w:val="00F03031"/>
    <w:rsid w:val="00F056BA"/>
    <w:rsid w:val="00F05A73"/>
    <w:rsid w:val="00F1284E"/>
    <w:rsid w:val="00F14022"/>
    <w:rsid w:val="00F14ECF"/>
    <w:rsid w:val="00F164B4"/>
    <w:rsid w:val="00F16C10"/>
    <w:rsid w:val="00F21234"/>
    <w:rsid w:val="00F2260E"/>
    <w:rsid w:val="00F270CB"/>
    <w:rsid w:val="00F27BB2"/>
    <w:rsid w:val="00F30EAA"/>
    <w:rsid w:val="00F323B4"/>
    <w:rsid w:val="00F36456"/>
    <w:rsid w:val="00F367B9"/>
    <w:rsid w:val="00F40DCC"/>
    <w:rsid w:val="00F476E5"/>
    <w:rsid w:val="00F47CE0"/>
    <w:rsid w:val="00F536BD"/>
    <w:rsid w:val="00F54B15"/>
    <w:rsid w:val="00F5737D"/>
    <w:rsid w:val="00F610CD"/>
    <w:rsid w:val="00F630F1"/>
    <w:rsid w:val="00F63BA7"/>
    <w:rsid w:val="00F652C1"/>
    <w:rsid w:val="00F678E5"/>
    <w:rsid w:val="00F7001C"/>
    <w:rsid w:val="00F7572E"/>
    <w:rsid w:val="00F80AF2"/>
    <w:rsid w:val="00F82E46"/>
    <w:rsid w:val="00F82EFC"/>
    <w:rsid w:val="00F83D05"/>
    <w:rsid w:val="00F84555"/>
    <w:rsid w:val="00F909F8"/>
    <w:rsid w:val="00F92FCB"/>
    <w:rsid w:val="00F930F2"/>
    <w:rsid w:val="00F95105"/>
    <w:rsid w:val="00F95FB9"/>
    <w:rsid w:val="00F9649B"/>
    <w:rsid w:val="00FA3D04"/>
    <w:rsid w:val="00FA71B8"/>
    <w:rsid w:val="00FB56CD"/>
    <w:rsid w:val="00FC38C6"/>
    <w:rsid w:val="00FC5428"/>
    <w:rsid w:val="00FC5549"/>
    <w:rsid w:val="00FC6F83"/>
    <w:rsid w:val="00FC74AF"/>
    <w:rsid w:val="00FD0A29"/>
    <w:rsid w:val="00FD527D"/>
    <w:rsid w:val="00FD5B2B"/>
    <w:rsid w:val="00FD6013"/>
    <w:rsid w:val="00FD60C3"/>
    <w:rsid w:val="00FE10D4"/>
    <w:rsid w:val="00FE3B10"/>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semiHidden/>
    <w:unhideWhenUsed/>
    <w:rsid w:val="00AA1137"/>
    <w:pPr>
      <w:spacing w:after="180"/>
      <w:ind w:firstLine="360"/>
    </w:pPr>
  </w:style>
  <w:style w:type="character" w:customStyle="1" w:styleId="Char5">
    <w:name w:val="正文首行缩进 Char"/>
    <w:basedOn w:val="Char4"/>
    <w:link w:val="af7"/>
    <w:semiHidden/>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semiHidden/>
    <w:unhideWhenUsed/>
    <w:rsid w:val="00AA1137"/>
  </w:style>
  <w:style w:type="character" w:customStyle="1" w:styleId="Char8">
    <w:name w:val="日期 Char"/>
    <w:basedOn w:val="a1"/>
    <w:link w:val="afb"/>
    <w:semiHidden/>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semiHidden/>
    <w:unhideWhenUsed/>
    <w:rsid w:val="00AA1137"/>
  </w:style>
  <w:style w:type="character" w:customStyle="1" w:styleId="Charf1">
    <w:name w:val="称呼 Char"/>
    <w:basedOn w:val="a1"/>
    <w:link w:val="affb"/>
    <w:semiHidden/>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footer" Target="footer1.xml"/><Relationship Id="rId20" Type="http://schemas.openxmlformats.org/officeDocument/2006/relationships/package" Target="embeddings/Microsoft_Visio___4.vsdx"/><Relationship Id="rId41" Type="http://schemas.openxmlformats.org/officeDocument/2006/relationships/image" Target="media/image1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83435F-37C4-4FB7-AF74-0BCDB917E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840</TotalTime>
  <Pages>13</Pages>
  <Words>32435</Words>
  <Characters>184884</Characters>
  <Application>Microsoft Office Word</Application>
  <DocSecurity>0</DocSecurity>
  <Lines>1540</Lines>
  <Paragraphs>433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216886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CR0076</cp:lastModifiedBy>
  <cp:revision>165</cp:revision>
  <cp:lastPrinted>2019-02-25T14:05:00Z</cp:lastPrinted>
  <dcterms:created xsi:type="dcterms:W3CDTF">2022-04-14T09:44:00Z</dcterms:created>
  <dcterms:modified xsi:type="dcterms:W3CDTF">2023-08-30T07:26:00Z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(3)Zx0XGy7LDAv/CcPoLrP/tVp8EYVCWZYPRmXo6tVmc6MDDWIGj6MxZCGVpTBaucq2NABuKUcZ
3qADvl4uD537ZUPRhepuJ1F46gujUgTfp8LKeSdwMdbJ3GmKJnZbFAwRDX829fA+WCBADEMh
QBZZvMXg3Xkgv1su8KyPbgo67wR2TOoSWkBwBsQ7Vrf+DdBdKKjFNJF8vKAGsfPO+pSb1zZf
KchFdkcr9aHF1OioHN</vt:lpwstr>
  </property>
  <property fmtid="{D5CDD505-2E9C-101B-9397-08002B2CF9AE}" pid="3" name="_2015_ms_pID_7253431">
    <vt:lpwstr>KyLxFERXfClgVOt3V2dPv+ZuZjS8xkBAbuORC+/NaMGyefmOz7A7cE
tUywKaZPP6gfmG6yl6/iVU0c7PGeG0j+5rYf6D4u6q+rO2anSBOYmjUdFvqnIjeUC/rsbtOw
FDmOuIPDrP/4QZ0+2VlwOrl4eGdXjN8owlrQULQTXA2r7i3gK+mmGLzUdkH5zQa9tiU1pOns
bwFL9mpKYh/wzlqqNR4C1qZNVfC2d9NQKsPj</vt:lpwstr>
  </property>
  <property fmtid="{D5CDD505-2E9C-101B-9397-08002B2CF9AE}" pid="4" name="_2015_ms_pID_7253432">
    <vt:lpwstr>aBBhHI6baYtgYrpn8WA0zXk=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