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B8E4665"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7029AB">
              <w:t>8</w:t>
            </w:r>
            <w:r w:rsidRPr="0016361A">
              <w:t>.</w:t>
            </w:r>
            <w:ins w:id="1" w:author="Rapporteur" w:date="2023-04-24T19:31:00Z">
              <w:r w:rsidR="001A2532">
                <w:t>2</w:t>
              </w:r>
            </w:ins>
            <w:del w:id="2" w:author="Rapporteur" w:date="2023-04-24T19:31:00Z">
              <w:r w:rsidR="00825AE0" w:rsidDel="001A2532">
                <w:delText>1</w:delText>
              </w:r>
            </w:del>
            <w:r w:rsidRPr="0016361A">
              <w:t>.</w:t>
            </w:r>
            <w:r>
              <w:t>0</w:t>
            </w:r>
            <w:r w:rsidRPr="0016361A">
              <w:t xml:space="preserve"> </w:t>
            </w:r>
            <w:r w:rsidRPr="0016361A">
              <w:rPr>
                <w:sz w:val="32"/>
              </w:rPr>
              <w:t>(202</w:t>
            </w:r>
            <w:r w:rsidR="00DE419E">
              <w:rPr>
                <w:sz w:val="32"/>
              </w:rPr>
              <w:t>3</w:t>
            </w:r>
            <w:r w:rsidRPr="0016361A">
              <w:rPr>
                <w:sz w:val="32"/>
              </w:rPr>
              <w:t>-</w:t>
            </w:r>
            <w:r w:rsidR="00DE419E">
              <w:rPr>
                <w:sz w:val="32"/>
              </w:rPr>
              <w:t>0</w:t>
            </w:r>
            <w:ins w:id="3" w:author="Rapporteur" w:date="2023-06-01T11:25:00Z">
              <w:r w:rsidR="00311DEF">
                <w:rPr>
                  <w:sz w:val="32"/>
                </w:rPr>
                <w:t>6</w:t>
              </w:r>
            </w:ins>
            <w:del w:id="4" w:author="Rapporteur" w:date="2023-04-24T19:31:00Z">
              <w:r w:rsidR="00DE419E" w:rsidDel="001A2532">
                <w:rPr>
                  <w:sz w:val="32"/>
                </w:rPr>
                <w:delText>3</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E93989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9A1F3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47126188" r:id="rId10"/>
              </w:object>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4AF4BD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E419E">
              <w:rPr>
                <w:noProof/>
                <w:sz w:val="18"/>
              </w:rPr>
              <w:t>3</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73CB462F" w14:textId="0F93D8BB" w:rsidR="001B5854" w:rsidRDefault="00F12721">
      <w:pPr>
        <w:pStyle w:val="TOC1"/>
        <w:rPr>
          <w:ins w:id="14" w:author="Rapporteur" w:date="2023-06-01T11:54:00Z"/>
          <w:rFonts w:asciiTheme="minorHAnsi" w:eastAsiaTheme="minorEastAsia" w:hAnsiTheme="minorHAnsi" w:cstheme="minorBidi"/>
          <w:noProof/>
          <w:szCs w:val="22"/>
          <w:lang w:val="en-US"/>
        </w:rPr>
      </w:pPr>
      <w:r>
        <w:fldChar w:fldCharType="begin"/>
      </w:r>
      <w:r>
        <w:instrText xml:space="preserve"> TOC \o "1-8" </w:instrText>
      </w:r>
      <w:r>
        <w:fldChar w:fldCharType="separate"/>
      </w:r>
      <w:ins w:id="15" w:author="Rapporteur" w:date="2023-06-01T11:54:00Z">
        <w:r w:rsidR="001B5854">
          <w:rPr>
            <w:noProof/>
          </w:rPr>
          <w:t>Foreword</w:t>
        </w:r>
        <w:r w:rsidR="001B5854">
          <w:rPr>
            <w:noProof/>
          </w:rPr>
          <w:tab/>
        </w:r>
        <w:r w:rsidR="001B5854">
          <w:rPr>
            <w:noProof/>
          </w:rPr>
          <w:fldChar w:fldCharType="begin"/>
        </w:r>
        <w:r w:rsidR="001B5854">
          <w:rPr>
            <w:noProof/>
          </w:rPr>
          <w:instrText xml:space="preserve"> PAGEREF _Toc136512975 \h </w:instrText>
        </w:r>
        <w:r w:rsidR="001B5854">
          <w:rPr>
            <w:noProof/>
          </w:rPr>
        </w:r>
      </w:ins>
      <w:r w:rsidR="001B5854">
        <w:rPr>
          <w:noProof/>
        </w:rPr>
        <w:fldChar w:fldCharType="separate"/>
      </w:r>
      <w:ins w:id="16" w:author="Rapporteur" w:date="2023-06-01T11:54:00Z">
        <w:r w:rsidR="001B5854">
          <w:rPr>
            <w:noProof/>
          </w:rPr>
          <w:t>6</w:t>
        </w:r>
        <w:r w:rsidR="001B5854">
          <w:rPr>
            <w:noProof/>
          </w:rPr>
          <w:fldChar w:fldCharType="end"/>
        </w:r>
      </w:ins>
    </w:p>
    <w:p w14:paraId="58506BA3" w14:textId="201CF248" w:rsidR="001B5854" w:rsidRDefault="001B5854">
      <w:pPr>
        <w:pStyle w:val="TOC1"/>
        <w:rPr>
          <w:ins w:id="17" w:author="Rapporteur" w:date="2023-06-01T11:54:00Z"/>
          <w:rFonts w:asciiTheme="minorHAnsi" w:eastAsiaTheme="minorEastAsia" w:hAnsiTheme="minorHAnsi" w:cstheme="minorBidi"/>
          <w:noProof/>
          <w:szCs w:val="22"/>
          <w:lang w:val="en-US"/>
        </w:rPr>
      </w:pPr>
      <w:ins w:id="18" w:author="Rapporteur" w:date="2023-06-01T11:54: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_Toc136512976 \h </w:instrText>
        </w:r>
        <w:r>
          <w:rPr>
            <w:noProof/>
          </w:rPr>
        </w:r>
      </w:ins>
      <w:r>
        <w:rPr>
          <w:noProof/>
        </w:rPr>
        <w:fldChar w:fldCharType="separate"/>
      </w:r>
      <w:ins w:id="19" w:author="Rapporteur" w:date="2023-06-01T11:54:00Z">
        <w:r>
          <w:rPr>
            <w:noProof/>
          </w:rPr>
          <w:t>8</w:t>
        </w:r>
        <w:r>
          <w:rPr>
            <w:noProof/>
          </w:rPr>
          <w:fldChar w:fldCharType="end"/>
        </w:r>
      </w:ins>
    </w:p>
    <w:p w14:paraId="203E4214" w14:textId="44C560E2" w:rsidR="001B5854" w:rsidRDefault="001B5854">
      <w:pPr>
        <w:pStyle w:val="TOC1"/>
        <w:rPr>
          <w:ins w:id="20" w:author="Rapporteur" w:date="2023-06-01T11:54:00Z"/>
          <w:rFonts w:asciiTheme="minorHAnsi" w:eastAsiaTheme="minorEastAsia" w:hAnsiTheme="minorHAnsi" w:cstheme="minorBidi"/>
          <w:noProof/>
          <w:szCs w:val="22"/>
          <w:lang w:val="en-US"/>
        </w:rPr>
      </w:pPr>
      <w:ins w:id="21" w:author="Rapporteur" w:date="2023-06-01T11:54: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_Toc136512977 \h </w:instrText>
        </w:r>
        <w:r>
          <w:rPr>
            <w:noProof/>
          </w:rPr>
        </w:r>
      </w:ins>
      <w:r>
        <w:rPr>
          <w:noProof/>
        </w:rPr>
        <w:fldChar w:fldCharType="separate"/>
      </w:r>
      <w:ins w:id="22" w:author="Rapporteur" w:date="2023-06-01T11:54:00Z">
        <w:r>
          <w:rPr>
            <w:noProof/>
          </w:rPr>
          <w:t>8</w:t>
        </w:r>
        <w:r>
          <w:rPr>
            <w:noProof/>
          </w:rPr>
          <w:fldChar w:fldCharType="end"/>
        </w:r>
      </w:ins>
    </w:p>
    <w:p w14:paraId="0F79C865" w14:textId="6947D409" w:rsidR="001B5854" w:rsidRDefault="001B5854">
      <w:pPr>
        <w:pStyle w:val="TOC1"/>
        <w:rPr>
          <w:ins w:id="23" w:author="Rapporteur" w:date="2023-06-01T11:54:00Z"/>
          <w:rFonts w:asciiTheme="minorHAnsi" w:eastAsiaTheme="minorEastAsia" w:hAnsiTheme="minorHAnsi" w:cstheme="minorBidi"/>
          <w:noProof/>
          <w:szCs w:val="22"/>
          <w:lang w:val="en-US"/>
        </w:rPr>
      </w:pPr>
      <w:ins w:id="24" w:author="Rapporteur" w:date="2023-06-01T11:54: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_Toc136512978 \h </w:instrText>
        </w:r>
        <w:r>
          <w:rPr>
            <w:noProof/>
          </w:rPr>
        </w:r>
      </w:ins>
      <w:r>
        <w:rPr>
          <w:noProof/>
        </w:rPr>
        <w:fldChar w:fldCharType="separate"/>
      </w:r>
      <w:ins w:id="25" w:author="Rapporteur" w:date="2023-06-01T11:54:00Z">
        <w:r>
          <w:rPr>
            <w:noProof/>
          </w:rPr>
          <w:t>9</w:t>
        </w:r>
        <w:r>
          <w:rPr>
            <w:noProof/>
          </w:rPr>
          <w:fldChar w:fldCharType="end"/>
        </w:r>
      </w:ins>
    </w:p>
    <w:p w14:paraId="4E0976F9" w14:textId="0785A684" w:rsidR="001B5854" w:rsidRDefault="001B5854">
      <w:pPr>
        <w:pStyle w:val="TOC2"/>
        <w:rPr>
          <w:ins w:id="26" w:author="Rapporteur" w:date="2023-06-01T11:54:00Z"/>
          <w:rFonts w:asciiTheme="minorHAnsi" w:eastAsiaTheme="minorEastAsia" w:hAnsiTheme="minorHAnsi" w:cstheme="minorBidi"/>
          <w:noProof/>
          <w:sz w:val="22"/>
          <w:szCs w:val="22"/>
          <w:lang w:val="en-US"/>
        </w:rPr>
      </w:pPr>
      <w:ins w:id="27" w:author="Rapporteur" w:date="2023-06-01T11:54: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_Toc136512979 \h </w:instrText>
        </w:r>
        <w:r>
          <w:rPr>
            <w:noProof/>
          </w:rPr>
        </w:r>
      </w:ins>
      <w:r>
        <w:rPr>
          <w:noProof/>
        </w:rPr>
        <w:fldChar w:fldCharType="separate"/>
      </w:r>
      <w:ins w:id="28" w:author="Rapporteur" w:date="2023-06-01T11:54:00Z">
        <w:r>
          <w:rPr>
            <w:noProof/>
          </w:rPr>
          <w:t>9</w:t>
        </w:r>
        <w:r>
          <w:rPr>
            <w:noProof/>
          </w:rPr>
          <w:fldChar w:fldCharType="end"/>
        </w:r>
      </w:ins>
    </w:p>
    <w:p w14:paraId="5C2615B5" w14:textId="16B8142D" w:rsidR="001B5854" w:rsidRDefault="001B5854">
      <w:pPr>
        <w:pStyle w:val="TOC2"/>
        <w:rPr>
          <w:ins w:id="29" w:author="Rapporteur" w:date="2023-06-01T11:54:00Z"/>
          <w:rFonts w:asciiTheme="minorHAnsi" w:eastAsiaTheme="minorEastAsia" w:hAnsiTheme="minorHAnsi" w:cstheme="minorBidi"/>
          <w:noProof/>
          <w:sz w:val="22"/>
          <w:szCs w:val="22"/>
          <w:lang w:val="en-US"/>
        </w:rPr>
      </w:pPr>
      <w:ins w:id="30" w:author="Rapporteur" w:date="2023-06-01T11:54: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_Toc136512980 \h </w:instrText>
        </w:r>
        <w:r>
          <w:rPr>
            <w:noProof/>
          </w:rPr>
        </w:r>
      </w:ins>
      <w:r>
        <w:rPr>
          <w:noProof/>
        </w:rPr>
        <w:fldChar w:fldCharType="separate"/>
      </w:r>
      <w:ins w:id="31" w:author="Rapporteur" w:date="2023-06-01T11:54:00Z">
        <w:r>
          <w:rPr>
            <w:noProof/>
          </w:rPr>
          <w:t>9</w:t>
        </w:r>
        <w:r>
          <w:rPr>
            <w:noProof/>
          </w:rPr>
          <w:fldChar w:fldCharType="end"/>
        </w:r>
      </w:ins>
    </w:p>
    <w:p w14:paraId="3C1BA622" w14:textId="57415B2F" w:rsidR="001B5854" w:rsidRDefault="001B5854">
      <w:pPr>
        <w:pStyle w:val="TOC2"/>
        <w:rPr>
          <w:ins w:id="32" w:author="Rapporteur" w:date="2023-06-01T11:54:00Z"/>
          <w:rFonts w:asciiTheme="minorHAnsi" w:eastAsiaTheme="minorEastAsia" w:hAnsiTheme="minorHAnsi" w:cstheme="minorBidi"/>
          <w:noProof/>
          <w:sz w:val="22"/>
          <w:szCs w:val="22"/>
          <w:lang w:val="en-US"/>
        </w:rPr>
      </w:pPr>
      <w:ins w:id="33" w:author="Rapporteur" w:date="2023-06-01T11:54: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_Toc136512981 \h </w:instrText>
        </w:r>
        <w:r>
          <w:rPr>
            <w:noProof/>
          </w:rPr>
        </w:r>
      </w:ins>
      <w:r>
        <w:rPr>
          <w:noProof/>
        </w:rPr>
        <w:fldChar w:fldCharType="separate"/>
      </w:r>
      <w:ins w:id="34" w:author="Rapporteur" w:date="2023-06-01T11:54:00Z">
        <w:r>
          <w:rPr>
            <w:noProof/>
          </w:rPr>
          <w:t>9</w:t>
        </w:r>
        <w:r>
          <w:rPr>
            <w:noProof/>
          </w:rPr>
          <w:fldChar w:fldCharType="end"/>
        </w:r>
      </w:ins>
    </w:p>
    <w:p w14:paraId="0BC136FA" w14:textId="0AB6DF8C" w:rsidR="001B5854" w:rsidRDefault="001B5854">
      <w:pPr>
        <w:pStyle w:val="TOC1"/>
        <w:rPr>
          <w:ins w:id="35" w:author="Rapporteur" w:date="2023-06-01T11:54:00Z"/>
          <w:rFonts w:asciiTheme="minorHAnsi" w:eastAsiaTheme="minorEastAsia" w:hAnsiTheme="minorHAnsi" w:cstheme="minorBidi"/>
          <w:noProof/>
          <w:szCs w:val="22"/>
          <w:lang w:val="en-US"/>
        </w:rPr>
      </w:pPr>
      <w:ins w:id="36" w:author="Rapporteur" w:date="2023-06-01T11:54:00Z">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_Toc136512982 \h </w:instrText>
        </w:r>
        <w:r>
          <w:rPr>
            <w:noProof/>
          </w:rPr>
        </w:r>
      </w:ins>
      <w:r>
        <w:rPr>
          <w:noProof/>
        </w:rPr>
        <w:fldChar w:fldCharType="separate"/>
      </w:r>
      <w:ins w:id="37" w:author="Rapporteur" w:date="2023-06-01T11:54:00Z">
        <w:r>
          <w:rPr>
            <w:noProof/>
          </w:rPr>
          <w:t>10</w:t>
        </w:r>
        <w:r>
          <w:rPr>
            <w:noProof/>
          </w:rPr>
          <w:fldChar w:fldCharType="end"/>
        </w:r>
      </w:ins>
    </w:p>
    <w:p w14:paraId="0E66D962" w14:textId="16392640" w:rsidR="001B5854" w:rsidRDefault="001B5854">
      <w:pPr>
        <w:pStyle w:val="TOC2"/>
        <w:rPr>
          <w:ins w:id="38" w:author="Rapporteur" w:date="2023-06-01T11:54:00Z"/>
          <w:rFonts w:asciiTheme="minorHAnsi" w:eastAsiaTheme="minorEastAsia" w:hAnsiTheme="minorHAnsi" w:cstheme="minorBidi"/>
          <w:noProof/>
          <w:sz w:val="22"/>
          <w:szCs w:val="22"/>
          <w:lang w:val="en-US"/>
        </w:rPr>
      </w:pPr>
      <w:ins w:id="39" w:author="Rapporteur" w:date="2023-06-01T11:54:00Z">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_Toc136512983 \h </w:instrText>
        </w:r>
        <w:r>
          <w:rPr>
            <w:noProof/>
          </w:rPr>
        </w:r>
      </w:ins>
      <w:r>
        <w:rPr>
          <w:noProof/>
        </w:rPr>
        <w:fldChar w:fldCharType="separate"/>
      </w:r>
      <w:ins w:id="40" w:author="Rapporteur" w:date="2023-06-01T11:54:00Z">
        <w:r>
          <w:rPr>
            <w:noProof/>
          </w:rPr>
          <w:t>10</w:t>
        </w:r>
        <w:r>
          <w:rPr>
            <w:noProof/>
          </w:rPr>
          <w:fldChar w:fldCharType="end"/>
        </w:r>
      </w:ins>
    </w:p>
    <w:p w14:paraId="1AAE3FCC" w14:textId="2F8F192F" w:rsidR="001B5854" w:rsidRDefault="001B5854">
      <w:pPr>
        <w:pStyle w:val="TOC3"/>
        <w:rPr>
          <w:ins w:id="41" w:author="Rapporteur" w:date="2023-06-01T11:54:00Z"/>
          <w:rFonts w:asciiTheme="minorHAnsi" w:eastAsiaTheme="minorEastAsia" w:hAnsiTheme="minorHAnsi" w:cstheme="minorBidi"/>
          <w:noProof/>
          <w:sz w:val="22"/>
          <w:szCs w:val="22"/>
          <w:lang w:val="en-US"/>
        </w:rPr>
      </w:pPr>
      <w:ins w:id="42" w:author="Rapporteur" w:date="2023-06-01T11:54:00Z">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_Toc136512984 \h </w:instrText>
        </w:r>
        <w:r>
          <w:rPr>
            <w:noProof/>
          </w:rPr>
        </w:r>
      </w:ins>
      <w:r>
        <w:rPr>
          <w:noProof/>
        </w:rPr>
        <w:fldChar w:fldCharType="separate"/>
      </w:r>
      <w:ins w:id="43" w:author="Rapporteur" w:date="2023-06-01T11:54:00Z">
        <w:r>
          <w:rPr>
            <w:noProof/>
          </w:rPr>
          <w:t>10</w:t>
        </w:r>
        <w:r>
          <w:rPr>
            <w:noProof/>
          </w:rPr>
          <w:fldChar w:fldCharType="end"/>
        </w:r>
      </w:ins>
    </w:p>
    <w:p w14:paraId="29D23B9E" w14:textId="584DB3DF" w:rsidR="001B5854" w:rsidRDefault="001B5854">
      <w:pPr>
        <w:pStyle w:val="TOC3"/>
        <w:rPr>
          <w:ins w:id="44" w:author="Rapporteur" w:date="2023-06-01T11:54:00Z"/>
          <w:rFonts w:asciiTheme="minorHAnsi" w:eastAsiaTheme="minorEastAsia" w:hAnsiTheme="minorHAnsi" w:cstheme="minorBidi"/>
          <w:noProof/>
          <w:sz w:val="22"/>
          <w:szCs w:val="22"/>
          <w:lang w:val="en-US"/>
        </w:rPr>
      </w:pPr>
      <w:ins w:id="45" w:author="Rapporteur" w:date="2023-06-01T11:54:00Z">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_Toc136512985 \h </w:instrText>
        </w:r>
        <w:r>
          <w:rPr>
            <w:noProof/>
          </w:rPr>
        </w:r>
      </w:ins>
      <w:r>
        <w:rPr>
          <w:noProof/>
        </w:rPr>
        <w:fldChar w:fldCharType="separate"/>
      </w:r>
      <w:ins w:id="46" w:author="Rapporteur" w:date="2023-06-01T11:54:00Z">
        <w:r>
          <w:rPr>
            <w:noProof/>
          </w:rPr>
          <w:t>10</w:t>
        </w:r>
        <w:r>
          <w:rPr>
            <w:noProof/>
          </w:rPr>
          <w:fldChar w:fldCharType="end"/>
        </w:r>
      </w:ins>
    </w:p>
    <w:p w14:paraId="0145F352" w14:textId="298A2569" w:rsidR="001B5854" w:rsidRDefault="001B5854">
      <w:pPr>
        <w:pStyle w:val="TOC3"/>
        <w:rPr>
          <w:ins w:id="47" w:author="Rapporteur" w:date="2023-06-01T11:54:00Z"/>
          <w:rFonts w:asciiTheme="minorHAnsi" w:eastAsiaTheme="minorEastAsia" w:hAnsiTheme="minorHAnsi" w:cstheme="minorBidi"/>
          <w:noProof/>
          <w:sz w:val="22"/>
          <w:szCs w:val="22"/>
          <w:lang w:val="en-US"/>
        </w:rPr>
      </w:pPr>
      <w:ins w:id="48" w:author="Rapporteur" w:date="2023-06-01T11:54:00Z">
        <w:r w:rsidRPr="008A4B26">
          <w:rPr>
            <w:noProof/>
            <w:lang w:val="en-US"/>
          </w:rPr>
          <w:t>4.</w:t>
        </w:r>
        <w:r w:rsidRPr="008A4B26">
          <w:rPr>
            <w:noProof/>
            <w:lang w:val="en-US" w:eastAsia="zh-CN"/>
          </w:rPr>
          <w:t>1.3</w:t>
        </w:r>
        <w:r>
          <w:rPr>
            <w:rFonts w:asciiTheme="minorHAnsi" w:eastAsiaTheme="minorEastAsia" w:hAnsiTheme="minorHAnsi" w:cstheme="minorBidi"/>
            <w:noProof/>
            <w:sz w:val="22"/>
            <w:szCs w:val="22"/>
            <w:lang w:val="en-US"/>
          </w:rPr>
          <w:tab/>
        </w:r>
        <w:r w:rsidRPr="008A4B26">
          <w:rPr>
            <w:noProof/>
            <w:lang w:val="en-US"/>
          </w:rPr>
          <w:t>Network Functions</w:t>
        </w:r>
        <w:r>
          <w:rPr>
            <w:noProof/>
          </w:rPr>
          <w:tab/>
        </w:r>
        <w:r>
          <w:rPr>
            <w:noProof/>
          </w:rPr>
          <w:fldChar w:fldCharType="begin"/>
        </w:r>
        <w:r>
          <w:rPr>
            <w:noProof/>
          </w:rPr>
          <w:instrText xml:space="preserve"> PAGEREF _Toc136512986 \h </w:instrText>
        </w:r>
        <w:r>
          <w:rPr>
            <w:noProof/>
          </w:rPr>
        </w:r>
      </w:ins>
      <w:r>
        <w:rPr>
          <w:noProof/>
        </w:rPr>
        <w:fldChar w:fldCharType="separate"/>
      </w:r>
      <w:ins w:id="49" w:author="Rapporteur" w:date="2023-06-01T11:54:00Z">
        <w:r>
          <w:rPr>
            <w:noProof/>
          </w:rPr>
          <w:t>11</w:t>
        </w:r>
        <w:r>
          <w:rPr>
            <w:noProof/>
          </w:rPr>
          <w:fldChar w:fldCharType="end"/>
        </w:r>
      </w:ins>
    </w:p>
    <w:p w14:paraId="739438DF" w14:textId="0C351979" w:rsidR="001B5854" w:rsidRDefault="001B5854">
      <w:pPr>
        <w:pStyle w:val="TOC4"/>
        <w:rPr>
          <w:ins w:id="50" w:author="Rapporteur" w:date="2023-06-01T11:54:00Z"/>
          <w:rFonts w:asciiTheme="minorHAnsi" w:eastAsiaTheme="minorEastAsia" w:hAnsiTheme="minorHAnsi" w:cstheme="minorBidi"/>
          <w:noProof/>
          <w:sz w:val="22"/>
          <w:szCs w:val="22"/>
          <w:lang w:val="en-US"/>
        </w:rPr>
      </w:pPr>
      <w:ins w:id="51" w:author="Rapporteur" w:date="2023-06-01T11:54:00Z">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_Toc136512987 \h </w:instrText>
        </w:r>
        <w:r>
          <w:rPr>
            <w:noProof/>
          </w:rPr>
        </w:r>
      </w:ins>
      <w:r>
        <w:rPr>
          <w:noProof/>
        </w:rPr>
        <w:fldChar w:fldCharType="separate"/>
      </w:r>
      <w:ins w:id="52" w:author="Rapporteur" w:date="2023-06-01T11:54:00Z">
        <w:r>
          <w:rPr>
            <w:noProof/>
          </w:rPr>
          <w:t>11</w:t>
        </w:r>
        <w:r>
          <w:rPr>
            <w:noProof/>
          </w:rPr>
          <w:fldChar w:fldCharType="end"/>
        </w:r>
      </w:ins>
    </w:p>
    <w:p w14:paraId="1856CA09" w14:textId="6195ABD0" w:rsidR="001B5854" w:rsidRDefault="001B5854">
      <w:pPr>
        <w:pStyle w:val="TOC4"/>
        <w:rPr>
          <w:ins w:id="53" w:author="Rapporteur" w:date="2023-06-01T11:54:00Z"/>
          <w:rFonts w:asciiTheme="minorHAnsi" w:eastAsiaTheme="minorEastAsia" w:hAnsiTheme="minorHAnsi" w:cstheme="minorBidi"/>
          <w:noProof/>
          <w:sz w:val="22"/>
          <w:szCs w:val="22"/>
          <w:lang w:val="en-US"/>
        </w:rPr>
      </w:pPr>
      <w:ins w:id="54" w:author="Rapporteur" w:date="2023-06-01T11:54:00Z">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_Toc136512988 \h </w:instrText>
        </w:r>
        <w:r>
          <w:rPr>
            <w:noProof/>
          </w:rPr>
        </w:r>
      </w:ins>
      <w:r>
        <w:rPr>
          <w:noProof/>
        </w:rPr>
        <w:fldChar w:fldCharType="separate"/>
      </w:r>
      <w:ins w:id="55" w:author="Rapporteur" w:date="2023-06-01T11:54:00Z">
        <w:r>
          <w:rPr>
            <w:noProof/>
          </w:rPr>
          <w:t>11</w:t>
        </w:r>
        <w:r>
          <w:rPr>
            <w:noProof/>
          </w:rPr>
          <w:fldChar w:fldCharType="end"/>
        </w:r>
      </w:ins>
    </w:p>
    <w:p w14:paraId="5491866C" w14:textId="5F3EE6EE" w:rsidR="001B5854" w:rsidRDefault="001B5854">
      <w:pPr>
        <w:pStyle w:val="TOC2"/>
        <w:rPr>
          <w:ins w:id="56" w:author="Rapporteur" w:date="2023-06-01T11:54:00Z"/>
          <w:rFonts w:asciiTheme="minorHAnsi" w:eastAsiaTheme="minorEastAsia" w:hAnsiTheme="minorHAnsi" w:cstheme="minorBidi"/>
          <w:noProof/>
          <w:sz w:val="22"/>
          <w:szCs w:val="22"/>
          <w:lang w:val="en-US"/>
        </w:rPr>
      </w:pPr>
      <w:ins w:id="57" w:author="Rapporteur" w:date="2023-06-01T11:54:00Z">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_Toc136512989 \h </w:instrText>
        </w:r>
        <w:r>
          <w:rPr>
            <w:noProof/>
          </w:rPr>
        </w:r>
      </w:ins>
      <w:r>
        <w:rPr>
          <w:noProof/>
        </w:rPr>
        <w:fldChar w:fldCharType="separate"/>
      </w:r>
      <w:ins w:id="58" w:author="Rapporteur" w:date="2023-06-01T11:54:00Z">
        <w:r>
          <w:rPr>
            <w:noProof/>
          </w:rPr>
          <w:t>12</w:t>
        </w:r>
        <w:r>
          <w:rPr>
            <w:noProof/>
          </w:rPr>
          <w:fldChar w:fldCharType="end"/>
        </w:r>
      </w:ins>
    </w:p>
    <w:p w14:paraId="6DDEBE30" w14:textId="7DA7123A" w:rsidR="001B5854" w:rsidRDefault="001B5854">
      <w:pPr>
        <w:pStyle w:val="TOC3"/>
        <w:rPr>
          <w:ins w:id="59" w:author="Rapporteur" w:date="2023-06-01T11:54:00Z"/>
          <w:rFonts w:asciiTheme="minorHAnsi" w:eastAsiaTheme="minorEastAsia" w:hAnsiTheme="minorHAnsi" w:cstheme="minorBidi"/>
          <w:noProof/>
          <w:sz w:val="22"/>
          <w:szCs w:val="22"/>
          <w:lang w:val="en-US"/>
        </w:rPr>
      </w:pPr>
      <w:ins w:id="60" w:author="Rapporteur" w:date="2023-06-01T11:54:00Z">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_Toc136512990 \h </w:instrText>
        </w:r>
        <w:r>
          <w:rPr>
            <w:noProof/>
          </w:rPr>
        </w:r>
      </w:ins>
      <w:r>
        <w:rPr>
          <w:noProof/>
        </w:rPr>
        <w:fldChar w:fldCharType="separate"/>
      </w:r>
      <w:ins w:id="61" w:author="Rapporteur" w:date="2023-06-01T11:54:00Z">
        <w:r>
          <w:rPr>
            <w:noProof/>
          </w:rPr>
          <w:t>12</w:t>
        </w:r>
        <w:r>
          <w:rPr>
            <w:noProof/>
          </w:rPr>
          <w:fldChar w:fldCharType="end"/>
        </w:r>
      </w:ins>
    </w:p>
    <w:p w14:paraId="1533394B" w14:textId="38757D1E" w:rsidR="001B5854" w:rsidRDefault="001B5854">
      <w:pPr>
        <w:pStyle w:val="TOC3"/>
        <w:rPr>
          <w:ins w:id="62" w:author="Rapporteur" w:date="2023-06-01T11:54:00Z"/>
          <w:rFonts w:asciiTheme="minorHAnsi" w:eastAsiaTheme="minorEastAsia" w:hAnsiTheme="minorHAnsi" w:cstheme="minorBidi"/>
          <w:noProof/>
          <w:sz w:val="22"/>
          <w:szCs w:val="22"/>
          <w:lang w:val="en-US"/>
        </w:rPr>
      </w:pPr>
      <w:ins w:id="63" w:author="Rapporteur" w:date="2023-06-01T11:54:00Z">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_Toc136512991 \h </w:instrText>
        </w:r>
        <w:r>
          <w:rPr>
            <w:noProof/>
          </w:rPr>
        </w:r>
      </w:ins>
      <w:r>
        <w:rPr>
          <w:noProof/>
        </w:rPr>
        <w:fldChar w:fldCharType="separate"/>
      </w:r>
      <w:ins w:id="64" w:author="Rapporteur" w:date="2023-06-01T11:54:00Z">
        <w:r>
          <w:rPr>
            <w:noProof/>
          </w:rPr>
          <w:t>12</w:t>
        </w:r>
        <w:r>
          <w:rPr>
            <w:noProof/>
          </w:rPr>
          <w:fldChar w:fldCharType="end"/>
        </w:r>
      </w:ins>
    </w:p>
    <w:p w14:paraId="69299D7A" w14:textId="011DC844" w:rsidR="001B5854" w:rsidRDefault="001B5854">
      <w:pPr>
        <w:pStyle w:val="TOC4"/>
        <w:rPr>
          <w:ins w:id="65" w:author="Rapporteur" w:date="2023-06-01T11:54:00Z"/>
          <w:rFonts w:asciiTheme="minorHAnsi" w:eastAsiaTheme="minorEastAsia" w:hAnsiTheme="minorHAnsi" w:cstheme="minorBidi"/>
          <w:noProof/>
          <w:sz w:val="22"/>
          <w:szCs w:val="22"/>
          <w:lang w:val="en-US"/>
        </w:rPr>
      </w:pPr>
      <w:ins w:id="66" w:author="Rapporteur" w:date="2023-06-01T11:54:00Z">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_Toc136512992 \h </w:instrText>
        </w:r>
        <w:r>
          <w:rPr>
            <w:noProof/>
          </w:rPr>
        </w:r>
      </w:ins>
      <w:r>
        <w:rPr>
          <w:noProof/>
        </w:rPr>
        <w:fldChar w:fldCharType="separate"/>
      </w:r>
      <w:ins w:id="67" w:author="Rapporteur" w:date="2023-06-01T11:54:00Z">
        <w:r>
          <w:rPr>
            <w:noProof/>
          </w:rPr>
          <w:t>12</w:t>
        </w:r>
        <w:r>
          <w:rPr>
            <w:noProof/>
          </w:rPr>
          <w:fldChar w:fldCharType="end"/>
        </w:r>
      </w:ins>
    </w:p>
    <w:p w14:paraId="7C8B4A1A" w14:textId="1462FA8F" w:rsidR="001B5854" w:rsidRDefault="001B5854">
      <w:pPr>
        <w:pStyle w:val="TOC4"/>
        <w:rPr>
          <w:ins w:id="68" w:author="Rapporteur" w:date="2023-06-01T11:54:00Z"/>
          <w:rFonts w:asciiTheme="minorHAnsi" w:eastAsiaTheme="minorEastAsia" w:hAnsiTheme="minorHAnsi" w:cstheme="minorBidi"/>
          <w:noProof/>
          <w:sz w:val="22"/>
          <w:szCs w:val="22"/>
          <w:lang w:val="en-US"/>
        </w:rPr>
      </w:pPr>
      <w:ins w:id="69" w:author="Rapporteur" w:date="2023-06-01T11:54:00Z">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_Toc136512993 \h </w:instrText>
        </w:r>
        <w:r>
          <w:rPr>
            <w:noProof/>
          </w:rPr>
        </w:r>
      </w:ins>
      <w:r>
        <w:rPr>
          <w:noProof/>
        </w:rPr>
        <w:fldChar w:fldCharType="separate"/>
      </w:r>
      <w:ins w:id="70" w:author="Rapporteur" w:date="2023-06-01T11:54:00Z">
        <w:r>
          <w:rPr>
            <w:noProof/>
          </w:rPr>
          <w:t>13</w:t>
        </w:r>
        <w:r>
          <w:rPr>
            <w:noProof/>
          </w:rPr>
          <w:fldChar w:fldCharType="end"/>
        </w:r>
      </w:ins>
    </w:p>
    <w:p w14:paraId="06A6C029" w14:textId="6DECB46C" w:rsidR="001B5854" w:rsidRDefault="001B5854">
      <w:pPr>
        <w:pStyle w:val="TOC4"/>
        <w:rPr>
          <w:ins w:id="71" w:author="Rapporteur" w:date="2023-06-01T11:54:00Z"/>
          <w:rFonts w:asciiTheme="minorHAnsi" w:eastAsiaTheme="minorEastAsia" w:hAnsiTheme="minorHAnsi" w:cstheme="minorBidi"/>
          <w:noProof/>
          <w:sz w:val="22"/>
          <w:szCs w:val="22"/>
          <w:lang w:val="en-US"/>
        </w:rPr>
      </w:pPr>
      <w:ins w:id="72" w:author="Rapporteur" w:date="2023-06-01T11:54:00Z">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_Toc136512994 \h </w:instrText>
        </w:r>
        <w:r>
          <w:rPr>
            <w:noProof/>
          </w:rPr>
        </w:r>
      </w:ins>
      <w:r>
        <w:rPr>
          <w:noProof/>
        </w:rPr>
        <w:fldChar w:fldCharType="separate"/>
      </w:r>
      <w:ins w:id="73" w:author="Rapporteur" w:date="2023-06-01T11:54:00Z">
        <w:r>
          <w:rPr>
            <w:noProof/>
          </w:rPr>
          <w:t>14</w:t>
        </w:r>
        <w:r>
          <w:rPr>
            <w:noProof/>
          </w:rPr>
          <w:fldChar w:fldCharType="end"/>
        </w:r>
      </w:ins>
    </w:p>
    <w:p w14:paraId="462689FC" w14:textId="25366858" w:rsidR="001B5854" w:rsidRDefault="001B5854">
      <w:pPr>
        <w:pStyle w:val="TOC3"/>
        <w:rPr>
          <w:ins w:id="74" w:author="Rapporteur" w:date="2023-06-01T11:54:00Z"/>
          <w:rFonts w:asciiTheme="minorHAnsi" w:eastAsiaTheme="minorEastAsia" w:hAnsiTheme="minorHAnsi" w:cstheme="minorBidi"/>
          <w:noProof/>
          <w:sz w:val="22"/>
          <w:szCs w:val="22"/>
          <w:lang w:val="en-US"/>
        </w:rPr>
      </w:pPr>
      <w:ins w:id="75" w:author="Rapporteur" w:date="2023-06-01T11:54:00Z">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_Toc136512995 \h </w:instrText>
        </w:r>
        <w:r>
          <w:rPr>
            <w:noProof/>
          </w:rPr>
        </w:r>
      </w:ins>
      <w:r>
        <w:rPr>
          <w:noProof/>
        </w:rPr>
        <w:fldChar w:fldCharType="separate"/>
      </w:r>
      <w:ins w:id="76" w:author="Rapporteur" w:date="2023-06-01T11:54:00Z">
        <w:r>
          <w:rPr>
            <w:noProof/>
          </w:rPr>
          <w:t>15</w:t>
        </w:r>
        <w:r>
          <w:rPr>
            <w:noProof/>
          </w:rPr>
          <w:fldChar w:fldCharType="end"/>
        </w:r>
      </w:ins>
    </w:p>
    <w:p w14:paraId="4F885F03" w14:textId="6A185A5A" w:rsidR="001B5854" w:rsidRDefault="001B5854">
      <w:pPr>
        <w:pStyle w:val="TOC4"/>
        <w:rPr>
          <w:ins w:id="77" w:author="Rapporteur" w:date="2023-06-01T11:54:00Z"/>
          <w:rFonts w:asciiTheme="minorHAnsi" w:eastAsiaTheme="minorEastAsia" w:hAnsiTheme="minorHAnsi" w:cstheme="minorBidi"/>
          <w:noProof/>
          <w:sz w:val="22"/>
          <w:szCs w:val="22"/>
          <w:lang w:val="en-US"/>
        </w:rPr>
      </w:pPr>
      <w:ins w:id="78" w:author="Rapporteur" w:date="2023-06-01T11:54:00Z">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_Toc136512996 \h </w:instrText>
        </w:r>
        <w:r>
          <w:rPr>
            <w:noProof/>
          </w:rPr>
        </w:r>
      </w:ins>
      <w:r>
        <w:rPr>
          <w:noProof/>
        </w:rPr>
        <w:fldChar w:fldCharType="separate"/>
      </w:r>
      <w:ins w:id="79" w:author="Rapporteur" w:date="2023-06-01T11:54:00Z">
        <w:r>
          <w:rPr>
            <w:noProof/>
          </w:rPr>
          <w:t>15</w:t>
        </w:r>
        <w:r>
          <w:rPr>
            <w:noProof/>
          </w:rPr>
          <w:fldChar w:fldCharType="end"/>
        </w:r>
      </w:ins>
    </w:p>
    <w:p w14:paraId="3DB1E775" w14:textId="62076B3D" w:rsidR="001B5854" w:rsidRDefault="001B5854">
      <w:pPr>
        <w:pStyle w:val="TOC4"/>
        <w:rPr>
          <w:ins w:id="80" w:author="Rapporteur" w:date="2023-06-01T11:54:00Z"/>
          <w:rFonts w:asciiTheme="minorHAnsi" w:eastAsiaTheme="minorEastAsia" w:hAnsiTheme="minorHAnsi" w:cstheme="minorBidi"/>
          <w:noProof/>
          <w:sz w:val="22"/>
          <w:szCs w:val="22"/>
          <w:lang w:val="en-US"/>
        </w:rPr>
      </w:pPr>
      <w:ins w:id="81" w:author="Rapporteur" w:date="2023-06-01T11:54:00Z">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_Toc136512997 \h </w:instrText>
        </w:r>
        <w:r>
          <w:rPr>
            <w:noProof/>
          </w:rPr>
        </w:r>
      </w:ins>
      <w:r>
        <w:rPr>
          <w:noProof/>
        </w:rPr>
        <w:fldChar w:fldCharType="separate"/>
      </w:r>
      <w:ins w:id="82" w:author="Rapporteur" w:date="2023-06-01T11:54:00Z">
        <w:r>
          <w:rPr>
            <w:noProof/>
          </w:rPr>
          <w:t>15</w:t>
        </w:r>
        <w:r>
          <w:rPr>
            <w:noProof/>
          </w:rPr>
          <w:fldChar w:fldCharType="end"/>
        </w:r>
      </w:ins>
    </w:p>
    <w:p w14:paraId="6D094686" w14:textId="03DF11D3" w:rsidR="001B5854" w:rsidRDefault="001B5854">
      <w:pPr>
        <w:pStyle w:val="TOC4"/>
        <w:rPr>
          <w:ins w:id="83" w:author="Rapporteur" w:date="2023-06-01T11:54:00Z"/>
          <w:rFonts w:asciiTheme="minorHAnsi" w:eastAsiaTheme="minorEastAsia" w:hAnsiTheme="minorHAnsi" w:cstheme="minorBidi"/>
          <w:noProof/>
          <w:sz w:val="22"/>
          <w:szCs w:val="22"/>
          <w:lang w:val="en-US"/>
        </w:rPr>
      </w:pPr>
      <w:ins w:id="84" w:author="Rapporteur" w:date="2023-06-01T11:54:00Z">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_Toc136512998 \h </w:instrText>
        </w:r>
        <w:r>
          <w:rPr>
            <w:noProof/>
          </w:rPr>
        </w:r>
      </w:ins>
      <w:r>
        <w:rPr>
          <w:noProof/>
        </w:rPr>
        <w:fldChar w:fldCharType="separate"/>
      </w:r>
      <w:ins w:id="85" w:author="Rapporteur" w:date="2023-06-01T11:54:00Z">
        <w:r>
          <w:rPr>
            <w:noProof/>
          </w:rPr>
          <w:t>17</w:t>
        </w:r>
        <w:r>
          <w:rPr>
            <w:noProof/>
          </w:rPr>
          <w:fldChar w:fldCharType="end"/>
        </w:r>
      </w:ins>
    </w:p>
    <w:p w14:paraId="17E36669" w14:textId="12117751" w:rsidR="001B5854" w:rsidRDefault="001B5854">
      <w:pPr>
        <w:pStyle w:val="TOC3"/>
        <w:rPr>
          <w:ins w:id="86" w:author="Rapporteur" w:date="2023-06-01T11:54:00Z"/>
          <w:rFonts w:asciiTheme="minorHAnsi" w:eastAsiaTheme="minorEastAsia" w:hAnsiTheme="minorHAnsi" w:cstheme="minorBidi"/>
          <w:noProof/>
          <w:sz w:val="22"/>
          <w:szCs w:val="22"/>
          <w:lang w:val="en-US"/>
        </w:rPr>
      </w:pPr>
      <w:ins w:id="87" w:author="Rapporteur" w:date="2023-06-01T11:54:00Z">
        <w:r w:rsidRPr="008A4B26">
          <w:rPr>
            <w:rFonts w:eastAsia="SimSun"/>
            <w:noProof/>
          </w:rPr>
          <w:t>4.2.4</w:t>
        </w:r>
        <w:r>
          <w:rPr>
            <w:rFonts w:asciiTheme="minorHAnsi" w:eastAsiaTheme="minorEastAsia" w:hAnsiTheme="minorHAnsi" w:cstheme="minorBidi"/>
            <w:noProof/>
            <w:sz w:val="22"/>
            <w:szCs w:val="22"/>
            <w:lang w:val="en-US"/>
          </w:rPr>
          <w:tab/>
        </w:r>
        <w:r w:rsidRPr="008A4B26">
          <w:rPr>
            <w:rFonts w:eastAsia="SimSun"/>
            <w:noProof/>
            <w:lang w:eastAsia="zh-CN"/>
          </w:rPr>
          <w:t>Npcf_AMPolicyAuthorization_Delete</w:t>
        </w:r>
        <w:r w:rsidRPr="008A4B26">
          <w:rPr>
            <w:rFonts w:eastAsia="SimSun"/>
            <w:noProof/>
          </w:rPr>
          <w:t xml:space="preserve"> service operation</w:t>
        </w:r>
        <w:r>
          <w:rPr>
            <w:noProof/>
          </w:rPr>
          <w:tab/>
        </w:r>
        <w:r>
          <w:rPr>
            <w:noProof/>
          </w:rPr>
          <w:fldChar w:fldCharType="begin"/>
        </w:r>
        <w:r>
          <w:rPr>
            <w:noProof/>
          </w:rPr>
          <w:instrText xml:space="preserve"> PAGEREF _Toc136512999 \h </w:instrText>
        </w:r>
        <w:r>
          <w:rPr>
            <w:noProof/>
          </w:rPr>
        </w:r>
      </w:ins>
      <w:r>
        <w:rPr>
          <w:noProof/>
        </w:rPr>
        <w:fldChar w:fldCharType="separate"/>
      </w:r>
      <w:ins w:id="88" w:author="Rapporteur" w:date="2023-06-01T11:54:00Z">
        <w:r>
          <w:rPr>
            <w:noProof/>
          </w:rPr>
          <w:t>17</w:t>
        </w:r>
        <w:r>
          <w:rPr>
            <w:noProof/>
          </w:rPr>
          <w:fldChar w:fldCharType="end"/>
        </w:r>
      </w:ins>
    </w:p>
    <w:p w14:paraId="09DC9AFF" w14:textId="17D8E9BF" w:rsidR="001B5854" w:rsidRDefault="001B5854">
      <w:pPr>
        <w:pStyle w:val="TOC4"/>
        <w:rPr>
          <w:ins w:id="89" w:author="Rapporteur" w:date="2023-06-01T11:54:00Z"/>
          <w:rFonts w:asciiTheme="minorHAnsi" w:eastAsiaTheme="minorEastAsia" w:hAnsiTheme="minorHAnsi" w:cstheme="minorBidi"/>
          <w:noProof/>
          <w:sz w:val="22"/>
          <w:szCs w:val="22"/>
          <w:lang w:val="en-US"/>
        </w:rPr>
      </w:pPr>
      <w:ins w:id="90" w:author="Rapporteur" w:date="2023-06-01T11:54:00Z">
        <w:r w:rsidRPr="008A4B26">
          <w:rPr>
            <w:rFonts w:eastAsia="SimSun"/>
            <w:noProof/>
          </w:rPr>
          <w:t>4.2.4.1</w:t>
        </w:r>
        <w:r>
          <w:rPr>
            <w:rFonts w:asciiTheme="minorHAnsi" w:eastAsiaTheme="minorEastAsia" w:hAnsiTheme="minorHAnsi" w:cstheme="minorBidi"/>
            <w:noProof/>
            <w:sz w:val="22"/>
            <w:szCs w:val="22"/>
            <w:lang w:val="en-US"/>
          </w:rPr>
          <w:tab/>
        </w:r>
        <w:r w:rsidRPr="008A4B26">
          <w:rPr>
            <w:rFonts w:eastAsia="SimSun"/>
            <w:noProof/>
          </w:rPr>
          <w:t>General</w:t>
        </w:r>
        <w:r>
          <w:rPr>
            <w:noProof/>
          </w:rPr>
          <w:tab/>
        </w:r>
        <w:r>
          <w:rPr>
            <w:noProof/>
          </w:rPr>
          <w:fldChar w:fldCharType="begin"/>
        </w:r>
        <w:r>
          <w:rPr>
            <w:noProof/>
          </w:rPr>
          <w:instrText xml:space="preserve"> PAGEREF _Toc136513000 \h </w:instrText>
        </w:r>
        <w:r>
          <w:rPr>
            <w:noProof/>
          </w:rPr>
        </w:r>
      </w:ins>
      <w:r>
        <w:rPr>
          <w:noProof/>
        </w:rPr>
        <w:fldChar w:fldCharType="separate"/>
      </w:r>
      <w:ins w:id="91" w:author="Rapporteur" w:date="2023-06-01T11:54:00Z">
        <w:r>
          <w:rPr>
            <w:noProof/>
          </w:rPr>
          <w:t>17</w:t>
        </w:r>
        <w:r>
          <w:rPr>
            <w:noProof/>
          </w:rPr>
          <w:fldChar w:fldCharType="end"/>
        </w:r>
      </w:ins>
    </w:p>
    <w:p w14:paraId="6F32DBBC" w14:textId="25F1FE14" w:rsidR="001B5854" w:rsidRDefault="001B5854">
      <w:pPr>
        <w:pStyle w:val="TOC4"/>
        <w:rPr>
          <w:ins w:id="92" w:author="Rapporteur" w:date="2023-06-01T11:54:00Z"/>
          <w:rFonts w:asciiTheme="minorHAnsi" w:eastAsiaTheme="minorEastAsia" w:hAnsiTheme="minorHAnsi" w:cstheme="minorBidi"/>
          <w:noProof/>
          <w:sz w:val="22"/>
          <w:szCs w:val="22"/>
          <w:lang w:val="en-US"/>
        </w:rPr>
      </w:pPr>
      <w:ins w:id="93" w:author="Rapporteur" w:date="2023-06-01T11:54:00Z">
        <w:r w:rsidRPr="008A4B26">
          <w:rPr>
            <w:rFonts w:eastAsia="SimSun"/>
            <w:noProof/>
          </w:rPr>
          <w:t>4.2.4.2</w:t>
        </w:r>
        <w:r>
          <w:rPr>
            <w:rFonts w:asciiTheme="minorHAnsi" w:eastAsiaTheme="minorEastAsia" w:hAnsiTheme="minorHAnsi" w:cstheme="minorBidi"/>
            <w:noProof/>
            <w:sz w:val="22"/>
            <w:szCs w:val="22"/>
            <w:lang w:val="en-US"/>
          </w:rPr>
          <w:tab/>
        </w:r>
        <w:r w:rsidRPr="008A4B26">
          <w:rPr>
            <w:rFonts w:eastAsia="SimSun"/>
            <w:noProof/>
          </w:rPr>
          <w:t>AF application AM context termination</w:t>
        </w:r>
        <w:r>
          <w:rPr>
            <w:noProof/>
          </w:rPr>
          <w:tab/>
        </w:r>
        <w:r>
          <w:rPr>
            <w:noProof/>
          </w:rPr>
          <w:fldChar w:fldCharType="begin"/>
        </w:r>
        <w:r>
          <w:rPr>
            <w:noProof/>
          </w:rPr>
          <w:instrText xml:space="preserve"> PAGEREF _Toc136513001 \h </w:instrText>
        </w:r>
        <w:r>
          <w:rPr>
            <w:noProof/>
          </w:rPr>
        </w:r>
      </w:ins>
      <w:r>
        <w:rPr>
          <w:noProof/>
        </w:rPr>
        <w:fldChar w:fldCharType="separate"/>
      </w:r>
      <w:ins w:id="94" w:author="Rapporteur" w:date="2023-06-01T11:54:00Z">
        <w:r>
          <w:rPr>
            <w:noProof/>
          </w:rPr>
          <w:t>17</w:t>
        </w:r>
        <w:r>
          <w:rPr>
            <w:noProof/>
          </w:rPr>
          <w:fldChar w:fldCharType="end"/>
        </w:r>
      </w:ins>
    </w:p>
    <w:p w14:paraId="0D24B6DB" w14:textId="77AA9A39" w:rsidR="001B5854" w:rsidRDefault="001B5854">
      <w:pPr>
        <w:pStyle w:val="TOC3"/>
        <w:rPr>
          <w:ins w:id="95" w:author="Rapporteur" w:date="2023-06-01T11:54:00Z"/>
          <w:rFonts w:asciiTheme="minorHAnsi" w:eastAsiaTheme="minorEastAsia" w:hAnsiTheme="minorHAnsi" w:cstheme="minorBidi"/>
          <w:noProof/>
          <w:sz w:val="22"/>
          <w:szCs w:val="22"/>
          <w:lang w:val="en-US"/>
        </w:rPr>
      </w:pPr>
      <w:ins w:id="96" w:author="Rapporteur" w:date="2023-06-01T11:54:00Z">
        <w:r w:rsidRPr="008A4B26">
          <w:rPr>
            <w:rFonts w:eastAsia="SimSun"/>
            <w:noProof/>
          </w:rPr>
          <w:t>4.2.5</w:t>
        </w:r>
        <w:r>
          <w:rPr>
            <w:rFonts w:asciiTheme="minorHAnsi" w:eastAsiaTheme="minorEastAsia" w:hAnsiTheme="minorHAnsi" w:cstheme="minorBidi"/>
            <w:noProof/>
            <w:sz w:val="22"/>
            <w:szCs w:val="22"/>
            <w:lang w:val="en-US"/>
          </w:rPr>
          <w:tab/>
        </w:r>
        <w:r w:rsidRPr="008A4B26">
          <w:rPr>
            <w:rFonts w:eastAsia="SimSun"/>
            <w:noProof/>
            <w:lang w:eastAsia="zh-CN"/>
          </w:rPr>
          <w:t>Npcf_AMPolicyAuthorization_Subscribe</w:t>
        </w:r>
        <w:r w:rsidRPr="008A4B26">
          <w:rPr>
            <w:rFonts w:eastAsia="SimSun"/>
            <w:noProof/>
          </w:rPr>
          <w:t xml:space="preserve"> service operation</w:t>
        </w:r>
        <w:r>
          <w:rPr>
            <w:noProof/>
          </w:rPr>
          <w:tab/>
        </w:r>
        <w:r>
          <w:rPr>
            <w:noProof/>
          </w:rPr>
          <w:fldChar w:fldCharType="begin"/>
        </w:r>
        <w:r>
          <w:rPr>
            <w:noProof/>
          </w:rPr>
          <w:instrText xml:space="preserve"> PAGEREF _Toc136513002 \h </w:instrText>
        </w:r>
        <w:r>
          <w:rPr>
            <w:noProof/>
          </w:rPr>
        </w:r>
      </w:ins>
      <w:r>
        <w:rPr>
          <w:noProof/>
        </w:rPr>
        <w:fldChar w:fldCharType="separate"/>
      </w:r>
      <w:ins w:id="97" w:author="Rapporteur" w:date="2023-06-01T11:54:00Z">
        <w:r>
          <w:rPr>
            <w:noProof/>
          </w:rPr>
          <w:t>18</w:t>
        </w:r>
        <w:r>
          <w:rPr>
            <w:noProof/>
          </w:rPr>
          <w:fldChar w:fldCharType="end"/>
        </w:r>
      </w:ins>
    </w:p>
    <w:p w14:paraId="5487B744" w14:textId="5C4BCA7F" w:rsidR="001B5854" w:rsidRDefault="001B5854">
      <w:pPr>
        <w:pStyle w:val="TOC4"/>
        <w:rPr>
          <w:ins w:id="98" w:author="Rapporteur" w:date="2023-06-01T11:54:00Z"/>
          <w:rFonts w:asciiTheme="minorHAnsi" w:eastAsiaTheme="minorEastAsia" w:hAnsiTheme="minorHAnsi" w:cstheme="minorBidi"/>
          <w:noProof/>
          <w:sz w:val="22"/>
          <w:szCs w:val="22"/>
          <w:lang w:val="en-US"/>
        </w:rPr>
      </w:pPr>
      <w:ins w:id="99" w:author="Rapporteur" w:date="2023-06-01T11:54:00Z">
        <w:r w:rsidRPr="008A4B26">
          <w:rPr>
            <w:rFonts w:eastAsia="SimSun"/>
            <w:noProof/>
          </w:rPr>
          <w:t>4.2.5.1</w:t>
        </w:r>
        <w:r>
          <w:rPr>
            <w:rFonts w:asciiTheme="minorHAnsi" w:eastAsiaTheme="minorEastAsia" w:hAnsiTheme="minorHAnsi" w:cstheme="minorBidi"/>
            <w:noProof/>
            <w:sz w:val="22"/>
            <w:szCs w:val="22"/>
            <w:lang w:val="en-US"/>
          </w:rPr>
          <w:tab/>
        </w:r>
        <w:r w:rsidRPr="008A4B26">
          <w:rPr>
            <w:rFonts w:eastAsia="SimSun"/>
            <w:noProof/>
          </w:rPr>
          <w:t>General</w:t>
        </w:r>
        <w:r>
          <w:rPr>
            <w:noProof/>
          </w:rPr>
          <w:tab/>
        </w:r>
        <w:r>
          <w:rPr>
            <w:noProof/>
          </w:rPr>
          <w:fldChar w:fldCharType="begin"/>
        </w:r>
        <w:r>
          <w:rPr>
            <w:noProof/>
          </w:rPr>
          <w:instrText xml:space="preserve"> PAGEREF _Toc136513003 \h </w:instrText>
        </w:r>
        <w:r>
          <w:rPr>
            <w:noProof/>
          </w:rPr>
        </w:r>
      </w:ins>
      <w:r>
        <w:rPr>
          <w:noProof/>
        </w:rPr>
        <w:fldChar w:fldCharType="separate"/>
      </w:r>
      <w:ins w:id="100" w:author="Rapporteur" w:date="2023-06-01T11:54:00Z">
        <w:r>
          <w:rPr>
            <w:noProof/>
          </w:rPr>
          <w:t>18</w:t>
        </w:r>
        <w:r>
          <w:rPr>
            <w:noProof/>
          </w:rPr>
          <w:fldChar w:fldCharType="end"/>
        </w:r>
      </w:ins>
    </w:p>
    <w:p w14:paraId="758E7F05" w14:textId="2FA299FE" w:rsidR="001B5854" w:rsidRDefault="001B5854">
      <w:pPr>
        <w:pStyle w:val="TOC4"/>
        <w:rPr>
          <w:ins w:id="101" w:author="Rapporteur" w:date="2023-06-01T11:54:00Z"/>
          <w:rFonts w:asciiTheme="minorHAnsi" w:eastAsiaTheme="minorEastAsia" w:hAnsiTheme="minorHAnsi" w:cstheme="minorBidi"/>
          <w:noProof/>
          <w:sz w:val="22"/>
          <w:szCs w:val="22"/>
          <w:lang w:val="en-US"/>
        </w:rPr>
      </w:pPr>
      <w:ins w:id="102" w:author="Rapporteur" w:date="2023-06-01T11:54:00Z">
        <w:r w:rsidRPr="008A4B26">
          <w:rPr>
            <w:rFonts w:eastAsia="SimSun"/>
            <w:noProof/>
          </w:rPr>
          <w:t>4.2.5.2</w:t>
        </w:r>
        <w:r>
          <w:rPr>
            <w:rFonts w:asciiTheme="minorHAnsi" w:eastAsiaTheme="minorEastAsia" w:hAnsiTheme="minorHAnsi" w:cstheme="minorBidi"/>
            <w:noProof/>
            <w:sz w:val="22"/>
            <w:szCs w:val="22"/>
            <w:lang w:val="en-US"/>
          </w:rPr>
          <w:tab/>
        </w:r>
        <w:r w:rsidRPr="008A4B26">
          <w:rPr>
            <w:rFonts w:eastAsia="SimSun"/>
            <w:noProof/>
          </w:rPr>
          <w:t xml:space="preserve">Handling of subscription to events for the </w:t>
        </w:r>
        <w:r w:rsidRPr="008A4B26">
          <w:rPr>
            <w:rFonts w:eastAsia="SimSun"/>
            <w:noProof/>
            <w:lang w:eastAsia="zh-CN"/>
          </w:rPr>
          <w:t>existing</w:t>
        </w:r>
        <w:r w:rsidRPr="008A4B26">
          <w:rPr>
            <w:rFonts w:eastAsia="SimSun"/>
            <w:noProof/>
          </w:rPr>
          <w:t xml:space="preserve"> AF application AM context</w:t>
        </w:r>
        <w:r>
          <w:rPr>
            <w:noProof/>
          </w:rPr>
          <w:tab/>
        </w:r>
        <w:r>
          <w:rPr>
            <w:noProof/>
          </w:rPr>
          <w:fldChar w:fldCharType="begin"/>
        </w:r>
        <w:r>
          <w:rPr>
            <w:noProof/>
          </w:rPr>
          <w:instrText xml:space="preserve"> PAGEREF _Toc136513004 \h </w:instrText>
        </w:r>
        <w:r>
          <w:rPr>
            <w:noProof/>
          </w:rPr>
        </w:r>
      </w:ins>
      <w:r>
        <w:rPr>
          <w:noProof/>
        </w:rPr>
        <w:fldChar w:fldCharType="separate"/>
      </w:r>
      <w:ins w:id="103" w:author="Rapporteur" w:date="2023-06-01T11:54:00Z">
        <w:r>
          <w:rPr>
            <w:noProof/>
          </w:rPr>
          <w:t>19</w:t>
        </w:r>
        <w:r>
          <w:rPr>
            <w:noProof/>
          </w:rPr>
          <w:fldChar w:fldCharType="end"/>
        </w:r>
      </w:ins>
    </w:p>
    <w:p w14:paraId="76ABE26B" w14:textId="40A811A7" w:rsidR="001B5854" w:rsidRDefault="001B5854">
      <w:pPr>
        <w:pStyle w:val="TOC4"/>
        <w:rPr>
          <w:ins w:id="104" w:author="Rapporteur" w:date="2023-06-01T11:54:00Z"/>
          <w:rFonts w:asciiTheme="minorHAnsi" w:eastAsiaTheme="minorEastAsia" w:hAnsiTheme="minorHAnsi" w:cstheme="minorBidi"/>
          <w:noProof/>
          <w:sz w:val="22"/>
          <w:szCs w:val="22"/>
          <w:lang w:val="en-US"/>
        </w:rPr>
      </w:pPr>
      <w:ins w:id="105" w:author="Rapporteur" w:date="2023-06-01T11:54:00Z">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_Toc136513005 \h </w:instrText>
        </w:r>
        <w:r>
          <w:rPr>
            <w:noProof/>
          </w:rPr>
        </w:r>
      </w:ins>
      <w:r>
        <w:rPr>
          <w:noProof/>
        </w:rPr>
        <w:fldChar w:fldCharType="separate"/>
      </w:r>
      <w:ins w:id="106" w:author="Rapporteur" w:date="2023-06-01T11:54:00Z">
        <w:r>
          <w:rPr>
            <w:noProof/>
          </w:rPr>
          <w:t>21</w:t>
        </w:r>
        <w:r>
          <w:rPr>
            <w:noProof/>
          </w:rPr>
          <w:fldChar w:fldCharType="end"/>
        </w:r>
      </w:ins>
    </w:p>
    <w:p w14:paraId="3B1A0999" w14:textId="6B391AF9" w:rsidR="001B5854" w:rsidRDefault="001B5854">
      <w:pPr>
        <w:pStyle w:val="TOC4"/>
        <w:rPr>
          <w:ins w:id="107" w:author="Rapporteur" w:date="2023-06-01T11:54:00Z"/>
          <w:rFonts w:asciiTheme="minorHAnsi" w:eastAsiaTheme="minorEastAsia" w:hAnsiTheme="minorHAnsi" w:cstheme="minorBidi"/>
          <w:noProof/>
          <w:sz w:val="22"/>
          <w:szCs w:val="22"/>
          <w:lang w:val="en-US"/>
        </w:rPr>
      </w:pPr>
      <w:ins w:id="108" w:author="Rapporteur" w:date="2023-06-01T11:54:00Z">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_Toc136513006 \h </w:instrText>
        </w:r>
        <w:r>
          <w:rPr>
            <w:noProof/>
          </w:rPr>
        </w:r>
      </w:ins>
      <w:r>
        <w:rPr>
          <w:noProof/>
        </w:rPr>
        <w:fldChar w:fldCharType="separate"/>
      </w:r>
      <w:ins w:id="109" w:author="Rapporteur" w:date="2023-06-01T11:54:00Z">
        <w:r>
          <w:rPr>
            <w:noProof/>
          </w:rPr>
          <w:t>22</w:t>
        </w:r>
        <w:r>
          <w:rPr>
            <w:noProof/>
          </w:rPr>
          <w:fldChar w:fldCharType="end"/>
        </w:r>
      </w:ins>
    </w:p>
    <w:p w14:paraId="70EF0D9E" w14:textId="1B87A867" w:rsidR="001B5854" w:rsidRDefault="001B5854">
      <w:pPr>
        <w:pStyle w:val="TOC3"/>
        <w:rPr>
          <w:ins w:id="110" w:author="Rapporteur" w:date="2023-06-01T11:54:00Z"/>
          <w:rFonts w:asciiTheme="minorHAnsi" w:eastAsiaTheme="minorEastAsia" w:hAnsiTheme="minorHAnsi" w:cstheme="minorBidi"/>
          <w:noProof/>
          <w:sz w:val="22"/>
          <w:szCs w:val="22"/>
          <w:lang w:val="en-US"/>
        </w:rPr>
      </w:pPr>
      <w:ins w:id="111" w:author="Rapporteur" w:date="2023-06-01T11:54:00Z">
        <w:r w:rsidRPr="008A4B26">
          <w:rPr>
            <w:rFonts w:eastAsia="SimSun"/>
            <w:noProof/>
          </w:rPr>
          <w:t>4.2.6</w:t>
        </w:r>
        <w:r>
          <w:rPr>
            <w:rFonts w:asciiTheme="minorHAnsi" w:eastAsiaTheme="minorEastAsia" w:hAnsiTheme="minorHAnsi" w:cstheme="minorBidi"/>
            <w:noProof/>
            <w:sz w:val="22"/>
            <w:szCs w:val="22"/>
            <w:lang w:val="en-US"/>
          </w:rPr>
          <w:tab/>
        </w:r>
        <w:r w:rsidRPr="008A4B26">
          <w:rPr>
            <w:rFonts w:eastAsia="SimSun"/>
            <w:noProof/>
            <w:lang w:eastAsia="zh-CN"/>
          </w:rPr>
          <w:t>Npcf_AMPolicyAuthorization</w:t>
        </w:r>
        <w:r w:rsidRPr="008A4B26">
          <w:rPr>
            <w:rFonts w:eastAsia="SimSun"/>
            <w:noProof/>
            <w:color w:val="000000"/>
            <w:lang w:eastAsia="zh-CN"/>
          </w:rPr>
          <w:t>_Un</w:t>
        </w:r>
        <w:r w:rsidRPr="008A4B26">
          <w:rPr>
            <w:rFonts w:eastAsia="SimSun"/>
            <w:noProof/>
            <w:color w:val="000000"/>
            <w:lang w:eastAsia="ja-JP"/>
          </w:rPr>
          <w:t>subscribe</w:t>
        </w:r>
        <w:r w:rsidRPr="008A4B26">
          <w:rPr>
            <w:rFonts w:eastAsia="SimSun"/>
            <w:noProof/>
          </w:rPr>
          <w:t xml:space="preserve"> service operation</w:t>
        </w:r>
        <w:r>
          <w:rPr>
            <w:noProof/>
          </w:rPr>
          <w:tab/>
        </w:r>
        <w:r>
          <w:rPr>
            <w:noProof/>
          </w:rPr>
          <w:fldChar w:fldCharType="begin"/>
        </w:r>
        <w:r>
          <w:rPr>
            <w:noProof/>
          </w:rPr>
          <w:instrText xml:space="preserve"> PAGEREF _Toc136513007 \h </w:instrText>
        </w:r>
        <w:r>
          <w:rPr>
            <w:noProof/>
          </w:rPr>
        </w:r>
      </w:ins>
      <w:r>
        <w:rPr>
          <w:noProof/>
        </w:rPr>
        <w:fldChar w:fldCharType="separate"/>
      </w:r>
      <w:ins w:id="112" w:author="Rapporteur" w:date="2023-06-01T11:54:00Z">
        <w:r>
          <w:rPr>
            <w:noProof/>
          </w:rPr>
          <w:t>23</w:t>
        </w:r>
        <w:r>
          <w:rPr>
            <w:noProof/>
          </w:rPr>
          <w:fldChar w:fldCharType="end"/>
        </w:r>
      </w:ins>
    </w:p>
    <w:p w14:paraId="1DEA5AD7" w14:textId="45355738" w:rsidR="001B5854" w:rsidRDefault="001B5854">
      <w:pPr>
        <w:pStyle w:val="TOC4"/>
        <w:rPr>
          <w:ins w:id="113" w:author="Rapporteur" w:date="2023-06-01T11:54:00Z"/>
          <w:rFonts w:asciiTheme="minorHAnsi" w:eastAsiaTheme="minorEastAsia" w:hAnsiTheme="minorHAnsi" w:cstheme="minorBidi"/>
          <w:noProof/>
          <w:sz w:val="22"/>
          <w:szCs w:val="22"/>
          <w:lang w:val="en-US"/>
        </w:rPr>
      </w:pPr>
      <w:ins w:id="114" w:author="Rapporteur" w:date="2023-06-01T11:54:00Z">
        <w:r w:rsidRPr="008A4B26">
          <w:rPr>
            <w:rFonts w:eastAsia="SimSun"/>
            <w:noProof/>
          </w:rPr>
          <w:t>4.2.6.1</w:t>
        </w:r>
        <w:r>
          <w:rPr>
            <w:rFonts w:asciiTheme="minorHAnsi" w:eastAsiaTheme="minorEastAsia" w:hAnsiTheme="minorHAnsi" w:cstheme="minorBidi"/>
            <w:noProof/>
            <w:sz w:val="22"/>
            <w:szCs w:val="22"/>
            <w:lang w:val="en-US"/>
          </w:rPr>
          <w:tab/>
        </w:r>
        <w:r w:rsidRPr="008A4B26">
          <w:rPr>
            <w:rFonts w:eastAsia="SimSun"/>
            <w:noProof/>
          </w:rPr>
          <w:t>General</w:t>
        </w:r>
        <w:r>
          <w:rPr>
            <w:noProof/>
          </w:rPr>
          <w:tab/>
        </w:r>
        <w:r>
          <w:rPr>
            <w:noProof/>
          </w:rPr>
          <w:fldChar w:fldCharType="begin"/>
        </w:r>
        <w:r>
          <w:rPr>
            <w:noProof/>
          </w:rPr>
          <w:instrText xml:space="preserve"> PAGEREF _Toc136513008 \h </w:instrText>
        </w:r>
        <w:r>
          <w:rPr>
            <w:noProof/>
          </w:rPr>
        </w:r>
      </w:ins>
      <w:r>
        <w:rPr>
          <w:noProof/>
        </w:rPr>
        <w:fldChar w:fldCharType="separate"/>
      </w:r>
      <w:ins w:id="115" w:author="Rapporteur" w:date="2023-06-01T11:54:00Z">
        <w:r>
          <w:rPr>
            <w:noProof/>
          </w:rPr>
          <w:t>23</w:t>
        </w:r>
        <w:r>
          <w:rPr>
            <w:noProof/>
          </w:rPr>
          <w:fldChar w:fldCharType="end"/>
        </w:r>
      </w:ins>
    </w:p>
    <w:p w14:paraId="42ABA812" w14:textId="513A8A64" w:rsidR="001B5854" w:rsidRDefault="001B5854">
      <w:pPr>
        <w:pStyle w:val="TOC4"/>
        <w:rPr>
          <w:ins w:id="116" w:author="Rapporteur" w:date="2023-06-01T11:54:00Z"/>
          <w:rFonts w:asciiTheme="minorHAnsi" w:eastAsiaTheme="minorEastAsia" w:hAnsiTheme="minorHAnsi" w:cstheme="minorBidi"/>
          <w:noProof/>
          <w:sz w:val="22"/>
          <w:szCs w:val="22"/>
          <w:lang w:val="en-US"/>
        </w:rPr>
      </w:pPr>
      <w:ins w:id="117" w:author="Rapporteur" w:date="2023-06-01T11:54:00Z">
        <w:r w:rsidRPr="008A4B26">
          <w:rPr>
            <w:rFonts w:eastAsia="SimSun"/>
            <w:noProof/>
          </w:rPr>
          <w:t>4.2.6.2</w:t>
        </w:r>
        <w:r>
          <w:rPr>
            <w:rFonts w:asciiTheme="minorHAnsi" w:eastAsiaTheme="minorEastAsia" w:hAnsiTheme="minorHAnsi" w:cstheme="minorBidi"/>
            <w:noProof/>
            <w:sz w:val="22"/>
            <w:szCs w:val="22"/>
            <w:lang w:val="en-US"/>
          </w:rPr>
          <w:tab/>
        </w:r>
        <w:r w:rsidRPr="008A4B26">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_Toc136513009 \h </w:instrText>
        </w:r>
        <w:r>
          <w:rPr>
            <w:noProof/>
          </w:rPr>
        </w:r>
      </w:ins>
      <w:r>
        <w:rPr>
          <w:noProof/>
        </w:rPr>
        <w:fldChar w:fldCharType="separate"/>
      </w:r>
      <w:ins w:id="118" w:author="Rapporteur" w:date="2023-06-01T11:54:00Z">
        <w:r>
          <w:rPr>
            <w:noProof/>
          </w:rPr>
          <w:t>23</w:t>
        </w:r>
        <w:r>
          <w:rPr>
            <w:noProof/>
          </w:rPr>
          <w:fldChar w:fldCharType="end"/>
        </w:r>
      </w:ins>
    </w:p>
    <w:p w14:paraId="4E5B9CB2" w14:textId="000C17A5" w:rsidR="001B5854" w:rsidRDefault="001B5854">
      <w:pPr>
        <w:pStyle w:val="TOC4"/>
        <w:rPr>
          <w:ins w:id="119" w:author="Rapporteur" w:date="2023-06-01T11:54:00Z"/>
          <w:rFonts w:asciiTheme="minorHAnsi" w:eastAsiaTheme="minorEastAsia" w:hAnsiTheme="minorHAnsi" w:cstheme="minorBidi"/>
          <w:noProof/>
          <w:sz w:val="22"/>
          <w:szCs w:val="22"/>
          <w:lang w:val="en-US"/>
        </w:rPr>
      </w:pPr>
      <w:ins w:id="120" w:author="Rapporteur" w:date="2023-06-01T11:54:00Z">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_Toc136513010 \h </w:instrText>
        </w:r>
        <w:r>
          <w:rPr>
            <w:noProof/>
          </w:rPr>
        </w:r>
      </w:ins>
      <w:r>
        <w:rPr>
          <w:noProof/>
        </w:rPr>
        <w:fldChar w:fldCharType="separate"/>
      </w:r>
      <w:ins w:id="121" w:author="Rapporteur" w:date="2023-06-01T11:54:00Z">
        <w:r>
          <w:rPr>
            <w:noProof/>
          </w:rPr>
          <w:t>24</w:t>
        </w:r>
        <w:r>
          <w:rPr>
            <w:noProof/>
          </w:rPr>
          <w:fldChar w:fldCharType="end"/>
        </w:r>
      </w:ins>
    </w:p>
    <w:p w14:paraId="2B97308E" w14:textId="479BCA8D" w:rsidR="001B5854" w:rsidRDefault="001B5854">
      <w:pPr>
        <w:pStyle w:val="TOC3"/>
        <w:rPr>
          <w:ins w:id="122" w:author="Rapporteur" w:date="2023-06-01T11:54:00Z"/>
          <w:rFonts w:asciiTheme="minorHAnsi" w:eastAsiaTheme="minorEastAsia" w:hAnsiTheme="minorHAnsi" w:cstheme="minorBidi"/>
          <w:noProof/>
          <w:sz w:val="22"/>
          <w:szCs w:val="22"/>
          <w:lang w:val="en-US"/>
        </w:rPr>
      </w:pPr>
      <w:ins w:id="123" w:author="Rapporteur" w:date="2023-06-01T11:54:00Z">
        <w:r w:rsidRPr="008A4B26">
          <w:rPr>
            <w:rFonts w:eastAsia="SimSun"/>
            <w:noProof/>
          </w:rPr>
          <w:t>4.2.7</w:t>
        </w:r>
        <w:r>
          <w:rPr>
            <w:rFonts w:asciiTheme="minorHAnsi" w:eastAsiaTheme="minorEastAsia" w:hAnsiTheme="minorHAnsi" w:cstheme="minorBidi"/>
            <w:noProof/>
            <w:sz w:val="22"/>
            <w:szCs w:val="22"/>
            <w:lang w:val="en-US"/>
          </w:rPr>
          <w:tab/>
        </w:r>
        <w:r w:rsidRPr="008A4B26">
          <w:rPr>
            <w:rFonts w:eastAsia="SimSun"/>
            <w:noProof/>
            <w:lang w:eastAsia="zh-CN"/>
          </w:rPr>
          <w:t>Npcf_AMPolicyAuthorization_</w:t>
        </w:r>
        <w:r w:rsidRPr="008A4B26">
          <w:rPr>
            <w:rFonts w:eastAsia="SimSun"/>
            <w:noProof/>
            <w:lang w:eastAsia="ja-JP"/>
          </w:rPr>
          <w:t>Notify</w:t>
        </w:r>
        <w:r w:rsidRPr="008A4B26">
          <w:rPr>
            <w:rFonts w:eastAsia="SimSun"/>
            <w:noProof/>
          </w:rPr>
          <w:t xml:space="preserve"> service operation</w:t>
        </w:r>
        <w:r>
          <w:rPr>
            <w:noProof/>
          </w:rPr>
          <w:tab/>
        </w:r>
        <w:r>
          <w:rPr>
            <w:noProof/>
          </w:rPr>
          <w:fldChar w:fldCharType="begin"/>
        </w:r>
        <w:r>
          <w:rPr>
            <w:noProof/>
          </w:rPr>
          <w:instrText xml:space="preserve"> PAGEREF _Toc136513011 \h </w:instrText>
        </w:r>
        <w:r>
          <w:rPr>
            <w:noProof/>
          </w:rPr>
        </w:r>
      </w:ins>
      <w:r>
        <w:rPr>
          <w:noProof/>
        </w:rPr>
        <w:fldChar w:fldCharType="separate"/>
      </w:r>
      <w:ins w:id="124" w:author="Rapporteur" w:date="2023-06-01T11:54:00Z">
        <w:r>
          <w:rPr>
            <w:noProof/>
          </w:rPr>
          <w:t>24</w:t>
        </w:r>
        <w:r>
          <w:rPr>
            <w:noProof/>
          </w:rPr>
          <w:fldChar w:fldCharType="end"/>
        </w:r>
      </w:ins>
    </w:p>
    <w:p w14:paraId="622E93E5" w14:textId="04B95AB3" w:rsidR="001B5854" w:rsidRDefault="001B5854">
      <w:pPr>
        <w:pStyle w:val="TOC4"/>
        <w:rPr>
          <w:ins w:id="125" w:author="Rapporteur" w:date="2023-06-01T11:54:00Z"/>
          <w:rFonts w:asciiTheme="minorHAnsi" w:eastAsiaTheme="minorEastAsia" w:hAnsiTheme="minorHAnsi" w:cstheme="minorBidi"/>
          <w:noProof/>
          <w:sz w:val="22"/>
          <w:szCs w:val="22"/>
          <w:lang w:val="en-US"/>
        </w:rPr>
      </w:pPr>
      <w:ins w:id="126" w:author="Rapporteur" w:date="2023-06-01T11:54:00Z">
        <w:r w:rsidRPr="008A4B26">
          <w:rPr>
            <w:rFonts w:eastAsia="SimSun"/>
            <w:noProof/>
          </w:rPr>
          <w:t>4.2.7.1</w:t>
        </w:r>
        <w:r>
          <w:rPr>
            <w:rFonts w:asciiTheme="minorHAnsi" w:eastAsiaTheme="minorEastAsia" w:hAnsiTheme="minorHAnsi" w:cstheme="minorBidi"/>
            <w:noProof/>
            <w:sz w:val="22"/>
            <w:szCs w:val="22"/>
            <w:lang w:val="en-US"/>
          </w:rPr>
          <w:tab/>
        </w:r>
        <w:r w:rsidRPr="008A4B26">
          <w:rPr>
            <w:rFonts w:eastAsia="SimSun"/>
            <w:noProof/>
          </w:rPr>
          <w:t>General</w:t>
        </w:r>
        <w:r>
          <w:rPr>
            <w:noProof/>
          </w:rPr>
          <w:tab/>
        </w:r>
        <w:r>
          <w:rPr>
            <w:noProof/>
          </w:rPr>
          <w:fldChar w:fldCharType="begin"/>
        </w:r>
        <w:r>
          <w:rPr>
            <w:noProof/>
          </w:rPr>
          <w:instrText xml:space="preserve"> PAGEREF _Toc136513012 \h </w:instrText>
        </w:r>
        <w:r>
          <w:rPr>
            <w:noProof/>
          </w:rPr>
        </w:r>
      </w:ins>
      <w:r>
        <w:rPr>
          <w:noProof/>
        </w:rPr>
        <w:fldChar w:fldCharType="separate"/>
      </w:r>
      <w:ins w:id="127" w:author="Rapporteur" w:date="2023-06-01T11:54:00Z">
        <w:r>
          <w:rPr>
            <w:noProof/>
          </w:rPr>
          <w:t>24</w:t>
        </w:r>
        <w:r>
          <w:rPr>
            <w:noProof/>
          </w:rPr>
          <w:fldChar w:fldCharType="end"/>
        </w:r>
      </w:ins>
    </w:p>
    <w:p w14:paraId="2FECB001" w14:textId="4B3F0B39" w:rsidR="001B5854" w:rsidRDefault="001B5854">
      <w:pPr>
        <w:pStyle w:val="TOC4"/>
        <w:rPr>
          <w:ins w:id="128" w:author="Rapporteur" w:date="2023-06-01T11:54:00Z"/>
          <w:rFonts w:asciiTheme="minorHAnsi" w:eastAsiaTheme="minorEastAsia" w:hAnsiTheme="minorHAnsi" w:cstheme="minorBidi"/>
          <w:noProof/>
          <w:sz w:val="22"/>
          <w:szCs w:val="22"/>
          <w:lang w:val="en-US"/>
        </w:rPr>
      </w:pPr>
      <w:ins w:id="129" w:author="Rapporteur" w:date="2023-06-01T11:54:00Z">
        <w:r w:rsidRPr="008A4B26">
          <w:rPr>
            <w:rFonts w:eastAsia="SimSun"/>
            <w:noProof/>
          </w:rPr>
          <w:t>4.2.7.2</w:t>
        </w:r>
        <w:r>
          <w:rPr>
            <w:rFonts w:asciiTheme="minorHAnsi" w:eastAsiaTheme="minorEastAsia" w:hAnsiTheme="minorHAnsi" w:cstheme="minorBidi"/>
            <w:noProof/>
            <w:sz w:val="22"/>
            <w:szCs w:val="22"/>
            <w:lang w:val="en-US"/>
          </w:rPr>
          <w:tab/>
        </w:r>
        <w:r w:rsidRPr="008A4B26">
          <w:rPr>
            <w:rFonts w:eastAsia="SimSun"/>
            <w:noProof/>
          </w:rPr>
          <w:t>Notification about AF application AM context event</w:t>
        </w:r>
        <w:r>
          <w:rPr>
            <w:noProof/>
          </w:rPr>
          <w:tab/>
        </w:r>
        <w:r>
          <w:rPr>
            <w:noProof/>
          </w:rPr>
          <w:fldChar w:fldCharType="begin"/>
        </w:r>
        <w:r>
          <w:rPr>
            <w:noProof/>
          </w:rPr>
          <w:instrText xml:space="preserve"> PAGEREF _Toc136513013 \h </w:instrText>
        </w:r>
        <w:r>
          <w:rPr>
            <w:noProof/>
          </w:rPr>
        </w:r>
      </w:ins>
      <w:r>
        <w:rPr>
          <w:noProof/>
        </w:rPr>
        <w:fldChar w:fldCharType="separate"/>
      </w:r>
      <w:ins w:id="130" w:author="Rapporteur" w:date="2023-06-01T11:54:00Z">
        <w:r>
          <w:rPr>
            <w:noProof/>
          </w:rPr>
          <w:t>24</w:t>
        </w:r>
        <w:r>
          <w:rPr>
            <w:noProof/>
          </w:rPr>
          <w:fldChar w:fldCharType="end"/>
        </w:r>
      </w:ins>
    </w:p>
    <w:p w14:paraId="2628DADA" w14:textId="34036910" w:rsidR="001B5854" w:rsidRDefault="001B5854">
      <w:pPr>
        <w:pStyle w:val="TOC4"/>
        <w:rPr>
          <w:ins w:id="131" w:author="Rapporteur" w:date="2023-06-01T11:54:00Z"/>
          <w:rFonts w:asciiTheme="minorHAnsi" w:eastAsiaTheme="minorEastAsia" w:hAnsiTheme="minorHAnsi" w:cstheme="minorBidi"/>
          <w:noProof/>
          <w:sz w:val="22"/>
          <w:szCs w:val="22"/>
          <w:lang w:val="en-US"/>
        </w:rPr>
      </w:pPr>
      <w:ins w:id="132" w:author="Rapporteur" w:date="2023-06-01T11:54:00Z">
        <w:r w:rsidRPr="008A4B26">
          <w:rPr>
            <w:rFonts w:eastAsia="SimSun"/>
            <w:noProof/>
          </w:rPr>
          <w:t>4.2.7.3</w:t>
        </w:r>
        <w:r>
          <w:rPr>
            <w:rFonts w:asciiTheme="minorHAnsi" w:eastAsiaTheme="minorEastAsia" w:hAnsiTheme="minorHAnsi" w:cstheme="minorBidi"/>
            <w:noProof/>
            <w:sz w:val="22"/>
            <w:szCs w:val="22"/>
            <w:lang w:val="en-US"/>
          </w:rPr>
          <w:tab/>
        </w:r>
        <w:r w:rsidRPr="008A4B26">
          <w:rPr>
            <w:rFonts w:eastAsia="SimSun"/>
            <w:noProof/>
          </w:rPr>
          <w:t>Notification about AF application AM context termination</w:t>
        </w:r>
        <w:r>
          <w:rPr>
            <w:noProof/>
          </w:rPr>
          <w:tab/>
        </w:r>
        <w:r>
          <w:rPr>
            <w:noProof/>
          </w:rPr>
          <w:fldChar w:fldCharType="begin"/>
        </w:r>
        <w:r>
          <w:rPr>
            <w:noProof/>
          </w:rPr>
          <w:instrText xml:space="preserve"> PAGEREF _Toc136513014 \h </w:instrText>
        </w:r>
        <w:r>
          <w:rPr>
            <w:noProof/>
          </w:rPr>
        </w:r>
      </w:ins>
      <w:r>
        <w:rPr>
          <w:noProof/>
        </w:rPr>
        <w:fldChar w:fldCharType="separate"/>
      </w:r>
      <w:ins w:id="133" w:author="Rapporteur" w:date="2023-06-01T11:54:00Z">
        <w:r>
          <w:rPr>
            <w:noProof/>
          </w:rPr>
          <w:t>25</w:t>
        </w:r>
        <w:r>
          <w:rPr>
            <w:noProof/>
          </w:rPr>
          <w:fldChar w:fldCharType="end"/>
        </w:r>
      </w:ins>
    </w:p>
    <w:p w14:paraId="0860916D" w14:textId="40CA4A0F" w:rsidR="001B5854" w:rsidRDefault="001B5854">
      <w:pPr>
        <w:pStyle w:val="TOC4"/>
        <w:rPr>
          <w:ins w:id="134" w:author="Rapporteur" w:date="2023-06-01T11:54:00Z"/>
          <w:rFonts w:asciiTheme="minorHAnsi" w:eastAsiaTheme="minorEastAsia" w:hAnsiTheme="minorHAnsi" w:cstheme="minorBidi"/>
          <w:noProof/>
          <w:sz w:val="22"/>
          <w:szCs w:val="22"/>
          <w:lang w:val="en-US"/>
        </w:rPr>
      </w:pPr>
      <w:ins w:id="135" w:author="Rapporteur" w:date="2023-06-01T11:54:00Z">
        <w:r>
          <w:rPr>
            <w:noProof/>
          </w:rPr>
          <w:t>4.2.7.4</w:t>
        </w:r>
        <w:r>
          <w:rPr>
            <w:rFonts w:asciiTheme="minorHAnsi" w:eastAsiaTheme="minorEastAsia" w:hAnsiTheme="minorHAnsi" w:cstheme="minorBidi"/>
            <w:noProof/>
            <w:sz w:val="22"/>
            <w:szCs w:val="22"/>
            <w:lang w:val="en-US"/>
          </w:rPr>
          <w:tab/>
        </w:r>
        <w:r w:rsidRPr="008A4B26">
          <w:rPr>
            <w:rFonts w:eastAsia="Times New Roman"/>
            <w:noProof/>
          </w:rPr>
          <w:t>Notification about service area coverage change outcome</w:t>
        </w:r>
        <w:r>
          <w:rPr>
            <w:noProof/>
          </w:rPr>
          <w:tab/>
        </w:r>
        <w:r>
          <w:rPr>
            <w:noProof/>
          </w:rPr>
          <w:fldChar w:fldCharType="begin"/>
        </w:r>
        <w:r>
          <w:rPr>
            <w:noProof/>
          </w:rPr>
          <w:instrText xml:space="preserve"> PAGEREF _Toc136513015 \h </w:instrText>
        </w:r>
        <w:r>
          <w:rPr>
            <w:noProof/>
          </w:rPr>
        </w:r>
      </w:ins>
      <w:r>
        <w:rPr>
          <w:noProof/>
        </w:rPr>
        <w:fldChar w:fldCharType="separate"/>
      </w:r>
      <w:ins w:id="136" w:author="Rapporteur" w:date="2023-06-01T11:54:00Z">
        <w:r>
          <w:rPr>
            <w:noProof/>
          </w:rPr>
          <w:t>26</w:t>
        </w:r>
        <w:r>
          <w:rPr>
            <w:noProof/>
          </w:rPr>
          <w:fldChar w:fldCharType="end"/>
        </w:r>
      </w:ins>
    </w:p>
    <w:p w14:paraId="7BB7A6DC" w14:textId="01A172AB" w:rsidR="001B5854" w:rsidRDefault="001B5854">
      <w:pPr>
        <w:pStyle w:val="TOC4"/>
        <w:rPr>
          <w:ins w:id="137" w:author="Rapporteur" w:date="2023-06-01T11:54:00Z"/>
          <w:rFonts w:asciiTheme="minorHAnsi" w:eastAsiaTheme="minorEastAsia" w:hAnsiTheme="minorHAnsi" w:cstheme="minorBidi"/>
          <w:noProof/>
          <w:sz w:val="22"/>
          <w:szCs w:val="22"/>
          <w:lang w:val="en-US"/>
        </w:rPr>
      </w:pPr>
      <w:ins w:id="138" w:author="Rapporteur" w:date="2023-06-01T11:54:00Z">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_Toc136513016 \h </w:instrText>
        </w:r>
        <w:r>
          <w:rPr>
            <w:noProof/>
          </w:rPr>
        </w:r>
      </w:ins>
      <w:r>
        <w:rPr>
          <w:noProof/>
        </w:rPr>
        <w:fldChar w:fldCharType="separate"/>
      </w:r>
      <w:ins w:id="139" w:author="Rapporteur" w:date="2023-06-01T11:54:00Z">
        <w:r>
          <w:rPr>
            <w:noProof/>
          </w:rPr>
          <w:t>27</w:t>
        </w:r>
        <w:r>
          <w:rPr>
            <w:noProof/>
          </w:rPr>
          <w:fldChar w:fldCharType="end"/>
        </w:r>
      </w:ins>
    </w:p>
    <w:p w14:paraId="4F8942D4" w14:textId="01E11EE5" w:rsidR="001B5854" w:rsidRDefault="001B5854">
      <w:pPr>
        <w:pStyle w:val="TOC1"/>
        <w:rPr>
          <w:ins w:id="140" w:author="Rapporteur" w:date="2023-06-01T11:54:00Z"/>
          <w:rFonts w:asciiTheme="minorHAnsi" w:eastAsiaTheme="minorEastAsia" w:hAnsiTheme="minorHAnsi" w:cstheme="minorBidi"/>
          <w:noProof/>
          <w:szCs w:val="22"/>
          <w:lang w:val="en-US"/>
        </w:rPr>
      </w:pPr>
      <w:ins w:id="141" w:author="Rapporteur" w:date="2023-06-01T11:54:00Z">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_Toc136513017 \h </w:instrText>
        </w:r>
        <w:r>
          <w:rPr>
            <w:noProof/>
          </w:rPr>
        </w:r>
      </w:ins>
      <w:r>
        <w:rPr>
          <w:noProof/>
        </w:rPr>
        <w:fldChar w:fldCharType="separate"/>
      </w:r>
      <w:ins w:id="142" w:author="Rapporteur" w:date="2023-06-01T11:54:00Z">
        <w:r>
          <w:rPr>
            <w:noProof/>
          </w:rPr>
          <w:t>27</w:t>
        </w:r>
        <w:r>
          <w:rPr>
            <w:noProof/>
          </w:rPr>
          <w:fldChar w:fldCharType="end"/>
        </w:r>
      </w:ins>
    </w:p>
    <w:p w14:paraId="5FD5910F" w14:textId="3BED31AA" w:rsidR="001B5854" w:rsidRDefault="001B5854">
      <w:pPr>
        <w:pStyle w:val="TOC2"/>
        <w:rPr>
          <w:ins w:id="143" w:author="Rapporteur" w:date="2023-06-01T11:54:00Z"/>
          <w:rFonts w:asciiTheme="minorHAnsi" w:eastAsiaTheme="minorEastAsia" w:hAnsiTheme="minorHAnsi" w:cstheme="minorBidi"/>
          <w:noProof/>
          <w:sz w:val="22"/>
          <w:szCs w:val="22"/>
          <w:lang w:val="en-US"/>
        </w:rPr>
      </w:pPr>
      <w:ins w:id="144" w:author="Rapporteur" w:date="2023-06-01T11:54: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_Toc136513018 \h </w:instrText>
        </w:r>
        <w:r>
          <w:rPr>
            <w:noProof/>
          </w:rPr>
        </w:r>
      </w:ins>
      <w:r>
        <w:rPr>
          <w:noProof/>
        </w:rPr>
        <w:fldChar w:fldCharType="separate"/>
      </w:r>
      <w:ins w:id="145" w:author="Rapporteur" w:date="2023-06-01T11:54:00Z">
        <w:r>
          <w:rPr>
            <w:noProof/>
          </w:rPr>
          <w:t>27</w:t>
        </w:r>
        <w:r>
          <w:rPr>
            <w:noProof/>
          </w:rPr>
          <w:fldChar w:fldCharType="end"/>
        </w:r>
      </w:ins>
    </w:p>
    <w:p w14:paraId="1F2AE8AF" w14:textId="3361A8C0" w:rsidR="001B5854" w:rsidRDefault="001B5854">
      <w:pPr>
        <w:pStyle w:val="TOC2"/>
        <w:rPr>
          <w:ins w:id="146" w:author="Rapporteur" w:date="2023-06-01T11:54:00Z"/>
          <w:rFonts w:asciiTheme="minorHAnsi" w:eastAsiaTheme="minorEastAsia" w:hAnsiTheme="minorHAnsi" w:cstheme="minorBidi"/>
          <w:noProof/>
          <w:sz w:val="22"/>
          <w:szCs w:val="22"/>
          <w:lang w:val="en-US"/>
        </w:rPr>
      </w:pPr>
      <w:ins w:id="147" w:author="Rapporteur" w:date="2023-06-01T11:54:00Z">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_Toc136513019 \h </w:instrText>
        </w:r>
        <w:r>
          <w:rPr>
            <w:noProof/>
          </w:rPr>
        </w:r>
      </w:ins>
      <w:r>
        <w:rPr>
          <w:noProof/>
        </w:rPr>
        <w:fldChar w:fldCharType="separate"/>
      </w:r>
      <w:ins w:id="148" w:author="Rapporteur" w:date="2023-06-01T11:54:00Z">
        <w:r>
          <w:rPr>
            <w:noProof/>
          </w:rPr>
          <w:t>28</w:t>
        </w:r>
        <w:r>
          <w:rPr>
            <w:noProof/>
          </w:rPr>
          <w:fldChar w:fldCharType="end"/>
        </w:r>
      </w:ins>
    </w:p>
    <w:p w14:paraId="4C2D3B32" w14:textId="630E0E66" w:rsidR="001B5854" w:rsidRDefault="001B5854">
      <w:pPr>
        <w:pStyle w:val="TOC3"/>
        <w:rPr>
          <w:ins w:id="149" w:author="Rapporteur" w:date="2023-06-01T11:54:00Z"/>
          <w:rFonts w:asciiTheme="minorHAnsi" w:eastAsiaTheme="minorEastAsia" w:hAnsiTheme="minorHAnsi" w:cstheme="minorBidi"/>
          <w:noProof/>
          <w:sz w:val="22"/>
          <w:szCs w:val="22"/>
          <w:lang w:val="en-US"/>
        </w:rPr>
      </w:pPr>
      <w:ins w:id="150" w:author="Rapporteur" w:date="2023-06-01T11:54:00Z">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_Toc136513020 \h </w:instrText>
        </w:r>
        <w:r>
          <w:rPr>
            <w:noProof/>
          </w:rPr>
        </w:r>
      </w:ins>
      <w:r>
        <w:rPr>
          <w:noProof/>
        </w:rPr>
        <w:fldChar w:fldCharType="separate"/>
      </w:r>
      <w:ins w:id="151" w:author="Rapporteur" w:date="2023-06-01T11:54:00Z">
        <w:r>
          <w:rPr>
            <w:noProof/>
          </w:rPr>
          <w:t>28</w:t>
        </w:r>
        <w:r>
          <w:rPr>
            <w:noProof/>
          </w:rPr>
          <w:fldChar w:fldCharType="end"/>
        </w:r>
      </w:ins>
    </w:p>
    <w:p w14:paraId="7E44BAC9" w14:textId="63C64991" w:rsidR="001B5854" w:rsidRDefault="001B5854">
      <w:pPr>
        <w:pStyle w:val="TOC3"/>
        <w:rPr>
          <w:ins w:id="152" w:author="Rapporteur" w:date="2023-06-01T11:54:00Z"/>
          <w:rFonts w:asciiTheme="minorHAnsi" w:eastAsiaTheme="minorEastAsia" w:hAnsiTheme="minorHAnsi" w:cstheme="minorBidi"/>
          <w:noProof/>
          <w:sz w:val="22"/>
          <w:szCs w:val="22"/>
          <w:lang w:val="en-US"/>
        </w:rPr>
      </w:pPr>
      <w:ins w:id="153" w:author="Rapporteur" w:date="2023-06-01T11:54:00Z">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_Toc136513021 \h </w:instrText>
        </w:r>
        <w:r>
          <w:rPr>
            <w:noProof/>
          </w:rPr>
        </w:r>
      </w:ins>
      <w:r>
        <w:rPr>
          <w:noProof/>
        </w:rPr>
        <w:fldChar w:fldCharType="separate"/>
      </w:r>
      <w:ins w:id="154" w:author="Rapporteur" w:date="2023-06-01T11:54:00Z">
        <w:r>
          <w:rPr>
            <w:noProof/>
          </w:rPr>
          <w:t>28</w:t>
        </w:r>
        <w:r>
          <w:rPr>
            <w:noProof/>
          </w:rPr>
          <w:fldChar w:fldCharType="end"/>
        </w:r>
      </w:ins>
    </w:p>
    <w:p w14:paraId="2DBEB81E" w14:textId="4A30CBD8" w:rsidR="001B5854" w:rsidRDefault="001B5854">
      <w:pPr>
        <w:pStyle w:val="TOC4"/>
        <w:rPr>
          <w:ins w:id="155" w:author="Rapporteur" w:date="2023-06-01T11:54:00Z"/>
          <w:rFonts w:asciiTheme="minorHAnsi" w:eastAsiaTheme="minorEastAsia" w:hAnsiTheme="minorHAnsi" w:cstheme="minorBidi"/>
          <w:noProof/>
          <w:sz w:val="22"/>
          <w:szCs w:val="22"/>
          <w:lang w:val="en-US"/>
        </w:rPr>
      </w:pPr>
      <w:ins w:id="156" w:author="Rapporteur" w:date="2023-06-01T11:54:00Z">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_Toc136513022 \h </w:instrText>
        </w:r>
        <w:r>
          <w:rPr>
            <w:noProof/>
          </w:rPr>
        </w:r>
      </w:ins>
      <w:r>
        <w:rPr>
          <w:noProof/>
        </w:rPr>
        <w:fldChar w:fldCharType="separate"/>
      </w:r>
      <w:ins w:id="157" w:author="Rapporteur" w:date="2023-06-01T11:54:00Z">
        <w:r>
          <w:rPr>
            <w:noProof/>
          </w:rPr>
          <w:t>28</w:t>
        </w:r>
        <w:r>
          <w:rPr>
            <w:noProof/>
          </w:rPr>
          <w:fldChar w:fldCharType="end"/>
        </w:r>
      </w:ins>
    </w:p>
    <w:p w14:paraId="08AA1D8F" w14:textId="44A2BB7D" w:rsidR="001B5854" w:rsidRDefault="001B5854">
      <w:pPr>
        <w:pStyle w:val="TOC4"/>
        <w:rPr>
          <w:ins w:id="158" w:author="Rapporteur" w:date="2023-06-01T11:54:00Z"/>
          <w:rFonts w:asciiTheme="minorHAnsi" w:eastAsiaTheme="minorEastAsia" w:hAnsiTheme="minorHAnsi" w:cstheme="minorBidi"/>
          <w:noProof/>
          <w:sz w:val="22"/>
          <w:szCs w:val="22"/>
          <w:lang w:val="en-US"/>
        </w:rPr>
      </w:pPr>
      <w:ins w:id="159" w:author="Rapporteur" w:date="2023-06-01T11:54:00Z">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_Toc136513023 \h </w:instrText>
        </w:r>
        <w:r>
          <w:rPr>
            <w:noProof/>
          </w:rPr>
        </w:r>
      </w:ins>
      <w:r>
        <w:rPr>
          <w:noProof/>
        </w:rPr>
        <w:fldChar w:fldCharType="separate"/>
      </w:r>
      <w:ins w:id="160" w:author="Rapporteur" w:date="2023-06-01T11:54:00Z">
        <w:r>
          <w:rPr>
            <w:noProof/>
          </w:rPr>
          <w:t>28</w:t>
        </w:r>
        <w:r>
          <w:rPr>
            <w:noProof/>
          </w:rPr>
          <w:fldChar w:fldCharType="end"/>
        </w:r>
      </w:ins>
    </w:p>
    <w:p w14:paraId="013CB572" w14:textId="57107F0C" w:rsidR="001B5854" w:rsidRDefault="001B5854">
      <w:pPr>
        <w:pStyle w:val="TOC3"/>
        <w:rPr>
          <w:ins w:id="161" w:author="Rapporteur" w:date="2023-06-01T11:54:00Z"/>
          <w:rFonts w:asciiTheme="minorHAnsi" w:eastAsiaTheme="minorEastAsia" w:hAnsiTheme="minorHAnsi" w:cstheme="minorBidi"/>
          <w:noProof/>
          <w:sz w:val="22"/>
          <w:szCs w:val="22"/>
          <w:lang w:val="en-US"/>
        </w:rPr>
      </w:pPr>
      <w:ins w:id="162" w:author="Rapporteur" w:date="2023-06-01T11:54:00Z">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_Toc136513024 \h </w:instrText>
        </w:r>
        <w:r>
          <w:rPr>
            <w:noProof/>
          </w:rPr>
        </w:r>
      </w:ins>
      <w:r>
        <w:rPr>
          <w:noProof/>
        </w:rPr>
        <w:fldChar w:fldCharType="separate"/>
      </w:r>
      <w:ins w:id="163" w:author="Rapporteur" w:date="2023-06-01T11:54:00Z">
        <w:r>
          <w:rPr>
            <w:noProof/>
          </w:rPr>
          <w:t>28</w:t>
        </w:r>
        <w:r>
          <w:rPr>
            <w:noProof/>
          </w:rPr>
          <w:fldChar w:fldCharType="end"/>
        </w:r>
      </w:ins>
    </w:p>
    <w:p w14:paraId="11097643" w14:textId="4F1F5B7A" w:rsidR="001B5854" w:rsidRDefault="001B5854">
      <w:pPr>
        <w:pStyle w:val="TOC4"/>
        <w:rPr>
          <w:ins w:id="164" w:author="Rapporteur" w:date="2023-06-01T11:54:00Z"/>
          <w:rFonts w:asciiTheme="minorHAnsi" w:eastAsiaTheme="minorEastAsia" w:hAnsiTheme="minorHAnsi" w:cstheme="minorBidi"/>
          <w:noProof/>
          <w:sz w:val="22"/>
          <w:szCs w:val="22"/>
          <w:lang w:val="en-US"/>
        </w:rPr>
      </w:pPr>
      <w:ins w:id="165" w:author="Rapporteur" w:date="2023-06-01T11:54:00Z">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_Toc136513025 \h </w:instrText>
        </w:r>
        <w:r>
          <w:rPr>
            <w:noProof/>
          </w:rPr>
        </w:r>
      </w:ins>
      <w:r>
        <w:rPr>
          <w:noProof/>
        </w:rPr>
        <w:fldChar w:fldCharType="separate"/>
      </w:r>
      <w:ins w:id="166" w:author="Rapporteur" w:date="2023-06-01T11:54:00Z">
        <w:r>
          <w:rPr>
            <w:noProof/>
          </w:rPr>
          <w:t>28</w:t>
        </w:r>
        <w:r>
          <w:rPr>
            <w:noProof/>
          </w:rPr>
          <w:fldChar w:fldCharType="end"/>
        </w:r>
      </w:ins>
    </w:p>
    <w:p w14:paraId="330AA363" w14:textId="0077FED7" w:rsidR="001B5854" w:rsidRDefault="001B5854">
      <w:pPr>
        <w:pStyle w:val="TOC2"/>
        <w:rPr>
          <w:ins w:id="167" w:author="Rapporteur" w:date="2023-06-01T11:54:00Z"/>
          <w:rFonts w:asciiTheme="minorHAnsi" w:eastAsiaTheme="minorEastAsia" w:hAnsiTheme="minorHAnsi" w:cstheme="minorBidi"/>
          <w:noProof/>
          <w:sz w:val="22"/>
          <w:szCs w:val="22"/>
          <w:lang w:val="en-US"/>
        </w:rPr>
      </w:pPr>
      <w:ins w:id="168" w:author="Rapporteur" w:date="2023-06-01T11:54:00Z">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_Toc136513026 \h </w:instrText>
        </w:r>
        <w:r>
          <w:rPr>
            <w:noProof/>
          </w:rPr>
        </w:r>
      </w:ins>
      <w:r>
        <w:rPr>
          <w:noProof/>
        </w:rPr>
        <w:fldChar w:fldCharType="separate"/>
      </w:r>
      <w:ins w:id="169" w:author="Rapporteur" w:date="2023-06-01T11:54:00Z">
        <w:r>
          <w:rPr>
            <w:noProof/>
          </w:rPr>
          <w:t>28</w:t>
        </w:r>
        <w:r>
          <w:rPr>
            <w:noProof/>
          </w:rPr>
          <w:fldChar w:fldCharType="end"/>
        </w:r>
      </w:ins>
    </w:p>
    <w:p w14:paraId="3A2AD10A" w14:textId="78FCCE66" w:rsidR="001B5854" w:rsidRDefault="001B5854">
      <w:pPr>
        <w:pStyle w:val="TOC3"/>
        <w:rPr>
          <w:ins w:id="170" w:author="Rapporteur" w:date="2023-06-01T11:54:00Z"/>
          <w:rFonts w:asciiTheme="minorHAnsi" w:eastAsiaTheme="minorEastAsia" w:hAnsiTheme="minorHAnsi" w:cstheme="minorBidi"/>
          <w:noProof/>
          <w:sz w:val="22"/>
          <w:szCs w:val="22"/>
          <w:lang w:val="en-US"/>
        </w:rPr>
      </w:pPr>
      <w:ins w:id="171" w:author="Rapporteur" w:date="2023-06-01T11:54:00Z">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_Toc136513027 \h </w:instrText>
        </w:r>
        <w:r>
          <w:rPr>
            <w:noProof/>
          </w:rPr>
        </w:r>
      </w:ins>
      <w:r>
        <w:rPr>
          <w:noProof/>
        </w:rPr>
        <w:fldChar w:fldCharType="separate"/>
      </w:r>
      <w:ins w:id="172" w:author="Rapporteur" w:date="2023-06-01T11:54:00Z">
        <w:r>
          <w:rPr>
            <w:noProof/>
          </w:rPr>
          <w:t>28</w:t>
        </w:r>
        <w:r>
          <w:rPr>
            <w:noProof/>
          </w:rPr>
          <w:fldChar w:fldCharType="end"/>
        </w:r>
      </w:ins>
    </w:p>
    <w:p w14:paraId="17A23414" w14:textId="6E1DD54D" w:rsidR="001B5854" w:rsidRDefault="001B5854">
      <w:pPr>
        <w:pStyle w:val="TOC3"/>
        <w:rPr>
          <w:ins w:id="173" w:author="Rapporteur" w:date="2023-06-01T11:54:00Z"/>
          <w:rFonts w:asciiTheme="minorHAnsi" w:eastAsiaTheme="minorEastAsia" w:hAnsiTheme="minorHAnsi" w:cstheme="minorBidi"/>
          <w:noProof/>
          <w:sz w:val="22"/>
          <w:szCs w:val="22"/>
          <w:lang w:val="en-US"/>
        </w:rPr>
      </w:pPr>
      <w:ins w:id="174" w:author="Rapporteur" w:date="2023-06-01T11:54:00Z">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_Toc136513028 \h </w:instrText>
        </w:r>
        <w:r>
          <w:rPr>
            <w:noProof/>
          </w:rPr>
        </w:r>
      </w:ins>
      <w:r>
        <w:rPr>
          <w:noProof/>
        </w:rPr>
        <w:fldChar w:fldCharType="separate"/>
      </w:r>
      <w:ins w:id="175" w:author="Rapporteur" w:date="2023-06-01T11:54:00Z">
        <w:r>
          <w:rPr>
            <w:noProof/>
          </w:rPr>
          <w:t>29</w:t>
        </w:r>
        <w:r>
          <w:rPr>
            <w:noProof/>
          </w:rPr>
          <w:fldChar w:fldCharType="end"/>
        </w:r>
      </w:ins>
    </w:p>
    <w:p w14:paraId="44B4B157" w14:textId="4D107610" w:rsidR="001B5854" w:rsidRDefault="001B5854">
      <w:pPr>
        <w:pStyle w:val="TOC4"/>
        <w:rPr>
          <w:ins w:id="176" w:author="Rapporteur" w:date="2023-06-01T11:54:00Z"/>
          <w:rFonts w:asciiTheme="minorHAnsi" w:eastAsiaTheme="minorEastAsia" w:hAnsiTheme="minorHAnsi" w:cstheme="minorBidi"/>
          <w:noProof/>
          <w:sz w:val="22"/>
          <w:szCs w:val="22"/>
          <w:lang w:val="en-US"/>
        </w:rPr>
      </w:pPr>
      <w:ins w:id="177" w:author="Rapporteur" w:date="2023-06-01T11:54:00Z">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_Toc136513029 \h </w:instrText>
        </w:r>
        <w:r>
          <w:rPr>
            <w:noProof/>
          </w:rPr>
        </w:r>
      </w:ins>
      <w:r>
        <w:rPr>
          <w:noProof/>
        </w:rPr>
        <w:fldChar w:fldCharType="separate"/>
      </w:r>
      <w:ins w:id="178" w:author="Rapporteur" w:date="2023-06-01T11:54:00Z">
        <w:r>
          <w:rPr>
            <w:noProof/>
          </w:rPr>
          <w:t>29</w:t>
        </w:r>
        <w:r>
          <w:rPr>
            <w:noProof/>
          </w:rPr>
          <w:fldChar w:fldCharType="end"/>
        </w:r>
      </w:ins>
    </w:p>
    <w:p w14:paraId="63043AC8" w14:textId="40E608BE" w:rsidR="001B5854" w:rsidRDefault="001B5854">
      <w:pPr>
        <w:pStyle w:val="TOC4"/>
        <w:rPr>
          <w:ins w:id="179" w:author="Rapporteur" w:date="2023-06-01T11:54:00Z"/>
          <w:rFonts w:asciiTheme="minorHAnsi" w:eastAsiaTheme="minorEastAsia" w:hAnsiTheme="minorHAnsi" w:cstheme="minorBidi"/>
          <w:noProof/>
          <w:sz w:val="22"/>
          <w:szCs w:val="22"/>
          <w:lang w:val="en-US"/>
        </w:rPr>
      </w:pPr>
      <w:ins w:id="180" w:author="Rapporteur" w:date="2023-06-01T11:54:00Z">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_Toc136513030 \h </w:instrText>
        </w:r>
        <w:r>
          <w:rPr>
            <w:noProof/>
          </w:rPr>
        </w:r>
      </w:ins>
      <w:r>
        <w:rPr>
          <w:noProof/>
        </w:rPr>
        <w:fldChar w:fldCharType="separate"/>
      </w:r>
      <w:ins w:id="181" w:author="Rapporteur" w:date="2023-06-01T11:54:00Z">
        <w:r>
          <w:rPr>
            <w:noProof/>
          </w:rPr>
          <w:t>30</w:t>
        </w:r>
        <w:r>
          <w:rPr>
            <w:noProof/>
          </w:rPr>
          <w:fldChar w:fldCharType="end"/>
        </w:r>
      </w:ins>
    </w:p>
    <w:p w14:paraId="3450053D" w14:textId="5C412418" w:rsidR="001B5854" w:rsidRDefault="001B5854">
      <w:pPr>
        <w:pStyle w:val="TOC4"/>
        <w:rPr>
          <w:ins w:id="182" w:author="Rapporteur" w:date="2023-06-01T11:54:00Z"/>
          <w:rFonts w:asciiTheme="minorHAnsi" w:eastAsiaTheme="minorEastAsia" w:hAnsiTheme="minorHAnsi" w:cstheme="minorBidi"/>
          <w:noProof/>
          <w:sz w:val="22"/>
          <w:szCs w:val="22"/>
          <w:lang w:val="en-US"/>
        </w:rPr>
      </w:pPr>
      <w:ins w:id="183" w:author="Rapporteur" w:date="2023-06-01T11:54:00Z">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_Toc136513031 \h </w:instrText>
        </w:r>
        <w:r>
          <w:rPr>
            <w:noProof/>
          </w:rPr>
        </w:r>
      </w:ins>
      <w:r>
        <w:rPr>
          <w:noProof/>
        </w:rPr>
        <w:fldChar w:fldCharType="separate"/>
      </w:r>
      <w:ins w:id="184" w:author="Rapporteur" w:date="2023-06-01T11:54:00Z">
        <w:r>
          <w:rPr>
            <w:noProof/>
          </w:rPr>
          <w:t>30</w:t>
        </w:r>
        <w:r>
          <w:rPr>
            <w:noProof/>
          </w:rPr>
          <w:fldChar w:fldCharType="end"/>
        </w:r>
      </w:ins>
    </w:p>
    <w:p w14:paraId="7CE5D54A" w14:textId="067782A1" w:rsidR="001B5854" w:rsidRDefault="001B5854">
      <w:pPr>
        <w:pStyle w:val="TOC5"/>
        <w:rPr>
          <w:ins w:id="185" w:author="Rapporteur" w:date="2023-06-01T11:54:00Z"/>
          <w:rFonts w:asciiTheme="minorHAnsi" w:eastAsiaTheme="minorEastAsia" w:hAnsiTheme="minorHAnsi" w:cstheme="minorBidi"/>
          <w:noProof/>
          <w:sz w:val="22"/>
          <w:szCs w:val="22"/>
          <w:lang w:val="en-US"/>
        </w:rPr>
      </w:pPr>
      <w:ins w:id="186" w:author="Rapporteur" w:date="2023-06-01T11:54:00Z">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_Toc136513032 \h </w:instrText>
        </w:r>
        <w:r>
          <w:rPr>
            <w:noProof/>
          </w:rPr>
        </w:r>
      </w:ins>
      <w:r>
        <w:rPr>
          <w:noProof/>
        </w:rPr>
        <w:fldChar w:fldCharType="separate"/>
      </w:r>
      <w:ins w:id="187" w:author="Rapporteur" w:date="2023-06-01T11:54:00Z">
        <w:r>
          <w:rPr>
            <w:noProof/>
          </w:rPr>
          <w:t>30</w:t>
        </w:r>
        <w:r>
          <w:rPr>
            <w:noProof/>
          </w:rPr>
          <w:fldChar w:fldCharType="end"/>
        </w:r>
      </w:ins>
    </w:p>
    <w:p w14:paraId="183479D0" w14:textId="783EA81A" w:rsidR="001B5854" w:rsidRDefault="001B5854">
      <w:pPr>
        <w:pStyle w:val="TOC4"/>
        <w:rPr>
          <w:ins w:id="188" w:author="Rapporteur" w:date="2023-06-01T11:54:00Z"/>
          <w:rFonts w:asciiTheme="minorHAnsi" w:eastAsiaTheme="minorEastAsia" w:hAnsiTheme="minorHAnsi" w:cstheme="minorBidi"/>
          <w:noProof/>
          <w:sz w:val="22"/>
          <w:szCs w:val="22"/>
          <w:lang w:val="en-US"/>
        </w:rPr>
      </w:pPr>
      <w:ins w:id="189" w:author="Rapporteur" w:date="2023-06-01T11:54:00Z">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_Toc136513033 \h </w:instrText>
        </w:r>
        <w:r>
          <w:rPr>
            <w:noProof/>
          </w:rPr>
        </w:r>
      </w:ins>
      <w:r>
        <w:rPr>
          <w:noProof/>
        </w:rPr>
        <w:fldChar w:fldCharType="separate"/>
      </w:r>
      <w:ins w:id="190" w:author="Rapporteur" w:date="2023-06-01T11:54:00Z">
        <w:r>
          <w:rPr>
            <w:noProof/>
          </w:rPr>
          <w:t>30</w:t>
        </w:r>
        <w:r>
          <w:rPr>
            <w:noProof/>
          </w:rPr>
          <w:fldChar w:fldCharType="end"/>
        </w:r>
      </w:ins>
    </w:p>
    <w:p w14:paraId="3031D2D7" w14:textId="417B6385" w:rsidR="001B5854" w:rsidRDefault="001B5854">
      <w:pPr>
        <w:pStyle w:val="TOC3"/>
        <w:rPr>
          <w:ins w:id="191" w:author="Rapporteur" w:date="2023-06-01T11:54:00Z"/>
          <w:rFonts w:asciiTheme="minorHAnsi" w:eastAsiaTheme="minorEastAsia" w:hAnsiTheme="minorHAnsi" w:cstheme="minorBidi"/>
          <w:noProof/>
          <w:sz w:val="22"/>
          <w:szCs w:val="22"/>
          <w:lang w:val="en-US"/>
        </w:rPr>
      </w:pPr>
      <w:ins w:id="192" w:author="Rapporteur" w:date="2023-06-01T11:54:00Z">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_Toc136513034 \h </w:instrText>
        </w:r>
        <w:r>
          <w:rPr>
            <w:noProof/>
          </w:rPr>
        </w:r>
      </w:ins>
      <w:r>
        <w:rPr>
          <w:noProof/>
        </w:rPr>
        <w:fldChar w:fldCharType="separate"/>
      </w:r>
      <w:ins w:id="193" w:author="Rapporteur" w:date="2023-06-01T11:54:00Z">
        <w:r>
          <w:rPr>
            <w:noProof/>
          </w:rPr>
          <w:t>31</w:t>
        </w:r>
        <w:r>
          <w:rPr>
            <w:noProof/>
          </w:rPr>
          <w:fldChar w:fldCharType="end"/>
        </w:r>
      </w:ins>
    </w:p>
    <w:p w14:paraId="02725761" w14:textId="5B3E3938" w:rsidR="001B5854" w:rsidRDefault="001B5854">
      <w:pPr>
        <w:pStyle w:val="TOC4"/>
        <w:rPr>
          <w:ins w:id="194" w:author="Rapporteur" w:date="2023-06-01T11:54:00Z"/>
          <w:rFonts w:asciiTheme="minorHAnsi" w:eastAsiaTheme="minorEastAsia" w:hAnsiTheme="minorHAnsi" w:cstheme="minorBidi"/>
          <w:noProof/>
          <w:sz w:val="22"/>
          <w:szCs w:val="22"/>
          <w:lang w:val="en-US"/>
        </w:rPr>
      </w:pPr>
      <w:ins w:id="195" w:author="Rapporteur" w:date="2023-06-01T11:54:00Z">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_Toc136513035 \h </w:instrText>
        </w:r>
        <w:r>
          <w:rPr>
            <w:noProof/>
          </w:rPr>
        </w:r>
      </w:ins>
      <w:r>
        <w:rPr>
          <w:noProof/>
        </w:rPr>
        <w:fldChar w:fldCharType="separate"/>
      </w:r>
      <w:ins w:id="196" w:author="Rapporteur" w:date="2023-06-01T11:54:00Z">
        <w:r>
          <w:rPr>
            <w:noProof/>
          </w:rPr>
          <w:t>31</w:t>
        </w:r>
        <w:r>
          <w:rPr>
            <w:noProof/>
          </w:rPr>
          <w:fldChar w:fldCharType="end"/>
        </w:r>
      </w:ins>
    </w:p>
    <w:p w14:paraId="778ECC79" w14:textId="5A1F5881" w:rsidR="001B5854" w:rsidRDefault="001B5854">
      <w:pPr>
        <w:pStyle w:val="TOC4"/>
        <w:rPr>
          <w:ins w:id="197" w:author="Rapporteur" w:date="2023-06-01T11:54:00Z"/>
          <w:rFonts w:asciiTheme="minorHAnsi" w:eastAsiaTheme="minorEastAsia" w:hAnsiTheme="minorHAnsi" w:cstheme="minorBidi"/>
          <w:noProof/>
          <w:sz w:val="22"/>
          <w:szCs w:val="22"/>
          <w:lang w:val="en-US"/>
        </w:rPr>
      </w:pPr>
      <w:ins w:id="198" w:author="Rapporteur" w:date="2023-06-01T11:54:00Z">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_Toc136513036 \h </w:instrText>
        </w:r>
        <w:r>
          <w:rPr>
            <w:noProof/>
          </w:rPr>
        </w:r>
      </w:ins>
      <w:r>
        <w:rPr>
          <w:noProof/>
        </w:rPr>
        <w:fldChar w:fldCharType="separate"/>
      </w:r>
      <w:ins w:id="199" w:author="Rapporteur" w:date="2023-06-01T11:54:00Z">
        <w:r>
          <w:rPr>
            <w:noProof/>
          </w:rPr>
          <w:t>31</w:t>
        </w:r>
        <w:r>
          <w:rPr>
            <w:noProof/>
          </w:rPr>
          <w:fldChar w:fldCharType="end"/>
        </w:r>
      </w:ins>
    </w:p>
    <w:p w14:paraId="3C472C8E" w14:textId="1628A243" w:rsidR="001B5854" w:rsidRDefault="001B5854">
      <w:pPr>
        <w:pStyle w:val="TOC4"/>
        <w:rPr>
          <w:ins w:id="200" w:author="Rapporteur" w:date="2023-06-01T11:54:00Z"/>
          <w:rFonts w:asciiTheme="minorHAnsi" w:eastAsiaTheme="minorEastAsia" w:hAnsiTheme="minorHAnsi" w:cstheme="minorBidi"/>
          <w:noProof/>
          <w:sz w:val="22"/>
          <w:szCs w:val="22"/>
          <w:lang w:val="en-US"/>
        </w:rPr>
      </w:pPr>
      <w:ins w:id="201" w:author="Rapporteur" w:date="2023-06-01T11:54:00Z">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_Toc136513037 \h </w:instrText>
        </w:r>
        <w:r>
          <w:rPr>
            <w:noProof/>
          </w:rPr>
        </w:r>
      </w:ins>
      <w:r>
        <w:rPr>
          <w:noProof/>
        </w:rPr>
        <w:fldChar w:fldCharType="separate"/>
      </w:r>
      <w:ins w:id="202" w:author="Rapporteur" w:date="2023-06-01T11:54:00Z">
        <w:r>
          <w:rPr>
            <w:noProof/>
          </w:rPr>
          <w:t>31</w:t>
        </w:r>
        <w:r>
          <w:rPr>
            <w:noProof/>
          </w:rPr>
          <w:fldChar w:fldCharType="end"/>
        </w:r>
      </w:ins>
    </w:p>
    <w:p w14:paraId="1185120A" w14:textId="697E35AD" w:rsidR="001B5854" w:rsidRDefault="001B5854">
      <w:pPr>
        <w:pStyle w:val="TOC5"/>
        <w:rPr>
          <w:ins w:id="203" w:author="Rapporteur" w:date="2023-06-01T11:54:00Z"/>
          <w:rFonts w:asciiTheme="minorHAnsi" w:eastAsiaTheme="minorEastAsia" w:hAnsiTheme="minorHAnsi" w:cstheme="minorBidi"/>
          <w:noProof/>
          <w:sz w:val="22"/>
          <w:szCs w:val="22"/>
          <w:lang w:val="en-US"/>
        </w:rPr>
      </w:pPr>
      <w:ins w:id="204" w:author="Rapporteur" w:date="2023-06-01T11:54:00Z">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_Toc136513038 \h </w:instrText>
        </w:r>
        <w:r>
          <w:rPr>
            <w:noProof/>
          </w:rPr>
        </w:r>
      </w:ins>
      <w:r>
        <w:rPr>
          <w:noProof/>
        </w:rPr>
        <w:fldChar w:fldCharType="separate"/>
      </w:r>
      <w:ins w:id="205" w:author="Rapporteur" w:date="2023-06-01T11:54:00Z">
        <w:r>
          <w:rPr>
            <w:noProof/>
          </w:rPr>
          <w:t>31</w:t>
        </w:r>
        <w:r>
          <w:rPr>
            <w:noProof/>
          </w:rPr>
          <w:fldChar w:fldCharType="end"/>
        </w:r>
      </w:ins>
    </w:p>
    <w:p w14:paraId="3911C3EE" w14:textId="1B69348B" w:rsidR="001B5854" w:rsidRDefault="001B5854">
      <w:pPr>
        <w:pStyle w:val="TOC5"/>
        <w:rPr>
          <w:ins w:id="206" w:author="Rapporteur" w:date="2023-06-01T11:54:00Z"/>
          <w:rFonts w:asciiTheme="minorHAnsi" w:eastAsiaTheme="minorEastAsia" w:hAnsiTheme="minorHAnsi" w:cstheme="minorBidi"/>
          <w:noProof/>
          <w:sz w:val="22"/>
          <w:szCs w:val="22"/>
          <w:lang w:val="en-US"/>
        </w:rPr>
      </w:pPr>
      <w:ins w:id="207" w:author="Rapporteur" w:date="2023-06-01T11:54:00Z">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_Toc136513039 \h </w:instrText>
        </w:r>
        <w:r>
          <w:rPr>
            <w:noProof/>
          </w:rPr>
        </w:r>
      </w:ins>
      <w:r>
        <w:rPr>
          <w:noProof/>
        </w:rPr>
        <w:fldChar w:fldCharType="separate"/>
      </w:r>
      <w:ins w:id="208" w:author="Rapporteur" w:date="2023-06-01T11:54:00Z">
        <w:r>
          <w:rPr>
            <w:noProof/>
          </w:rPr>
          <w:t>32</w:t>
        </w:r>
        <w:r>
          <w:rPr>
            <w:noProof/>
          </w:rPr>
          <w:fldChar w:fldCharType="end"/>
        </w:r>
      </w:ins>
    </w:p>
    <w:p w14:paraId="79964112" w14:textId="7308E3AE" w:rsidR="001B5854" w:rsidRDefault="001B5854">
      <w:pPr>
        <w:pStyle w:val="TOC5"/>
        <w:rPr>
          <w:ins w:id="209" w:author="Rapporteur" w:date="2023-06-01T11:54:00Z"/>
          <w:rFonts w:asciiTheme="minorHAnsi" w:eastAsiaTheme="minorEastAsia" w:hAnsiTheme="minorHAnsi" w:cstheme="minorBidi"/>
          <w:noProof/>
          <w:sz w:val="22"/>
          <w:szCs w:val="22"/>
          <w:lang w:val="en-US"/>
        </w:rPr>
      </w:pPr>
      <w:ins w:id="210" w:author="Rapporteur" w:date="2023-06-01T11:54:00Z">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_Toc136513040 \h </w:instrText>
        </w:r>
        <w:r>
          <w:rPr>
            <w:noProof/>
          </w:rPr>
        </w:r>
      </w:ins>
      <w:r>
        <w:rPr>
          <w:noProof/>
        </w:rPr>
        <w:fldChar w:fldCharType="separate"/>
      </w:r>
      <w:ins w:id="211" w:author="Rapporteur" w:date="2023-06-01T11:54:00Z">
        <w:r>
          <w:rPr>
            <w:noProof/>
          </w:rPr>
          <w:t>33</w:t>
        </w:r>
        <w:r>
          <w:rPr>
            <w:noProof/>
          </w:rPr>
          <w:fldChar w:fldCharType="end"/>
        </w:r>
      </w:ins>
    </w:p>
    <w:p w14:paraId="144B57E9" w14:textId="47575765" w:rsidR="001B5854" w:rsidRDefault="001B5854">
      <w:pPr>
        <w:pStyle w:val="TOC4"/>
        <w:rPr>
          <w:ins w:id="212" w:author="Rapporteur" w:date="2023-06-01T11:54:00Z"/>
          <w:rFonts w:asciiTheme="minorHAnsi" w:eastAsiaTheme="minorEastAsia" w:hAnsiTheme="minorHAnsi" w:cstheme="minorBidi"/>
          <w:noProof/>
          <w:sz w:val="22"/>
          <w:szCs w:val="22"/>
          <w:lang w:val="en-US"/>
        </w:rPr>
      </w:pPr>
      <w:ins w:id="213" w:author="Rapporteur" w:date="2023-06-01T11:54:00Z">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_Toc136513041 \h </w:instrText>
        </w:r>
        <w:r>
          <w:rPr>
            <w:noProof/>
          </w:rPr>
        </w:r>
      </w:ins>
      <w:r>
        <w:rPr>
          <w:noProof/>
        </w:rPr>
        <w:fldChar w:fldCharType="separate"/>
      </w:r>
      <w:ins w:id="214" w:author="Rapporteur" w:date="2023-06-01T11:54:00Z">
        <w:r>
          <w:rPr>
            <w:noProof/>
          </w:rPr>
          <w:t>34</w:t>
        </w:r>
        <w:r>
          <w:rPr>
            <w:noProof/>
          </w:rPr>
          <w:fldChar w:fldCharType="end"/>
        </w:r>
      </w:ins>
    </w:p>
    <w:p w14:paraId="29784F9A" w14:textId="1964436F" w:rsidR="001B5854" w:rsidRDefault="001B5854">
      <w:pPr>
        <w:pStyle w:val="TOC3"/>
        <w:rPr>
          <w:ins w:id="215" w:author="Rapporteur" w:date="2023-06-01T11:54:00Z"/>
          <w:rFonts w:asciiTheme="minorHAnsi" w:eastAsiaTheme="minorEastAsia" w:hAnsiTheme="minorHAnsi" w:cstheme="minorBidi"/>
          <w:noProof/>
          <w:sz w:val="22"/>
          <w:szCs w:val="22"/>
          <w:lang w:val="en-US"/>
        </w:rPr>
      </w:pPr>
      <w:ins w:id="216" w:author="Rapporteur" w:date="2023-06-01T11:54:00Z">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_Toc136513042 \h </w:instrText>
        </w:r>
        <w:r>
          <w:rPr>
            <w:noProof/>
          </w:rPr>
        </w:r>
      </w:ins>
      <w:r>
        <w:rPr>
          <w:noProof/>
        </w:rPr>
        <w:fldChar w:fldCharType="separate"/>
      </w:r>
      <w:ins w:id="217" w:author="Rapporteur" w:date="2023-06-01T11:54:00Z">
        <w:r>
          <w:rPr>
            <w:noProof/>
          </w:rPr>
          <w:t>35</w:t>
        </w:r>
        <w:r>
          <w:rPr>
            <w:noProof/>
          </w:rPr>
          <w:fldChar w:fldCharType="end"/>
        </w:r>
      </w:ins>
    </w:p>
    <w:p w14:paraId="07928524" w14:textId="3566D514" w:rsidR="001B5854" w:rsidRDefault="001B5854">
      <w:pPr>
        <w:pStyle w:val="TOC4"/>
        <w:rPr>
          <w:ins w:id="218" w:author="Rapporteur" w:date="2023-06-01T11:54:00Z"/>
          <w:rFonts w:asciiTheme="minorHAnsi" w:eastAsiaTheme="minorEastAsia" w:hAnsiTheme="minorHAnsi" w:cstheme="minorBidi"/>
          <w:noProof/>
          <w:sz w:val="22"/>
          <w:szCs w:val="22"/>
          <w:lang w:val="en-US"/>
        </w:rPr>
      </w:pPr>
      <w:ins w:id="219" w:author="Rapporteur" w:date="2023-06-01T11:54:00Z">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_Toc136513043 \h </w:instrText>
        </w:r>
        <w:r>
          <w:rPr>
            <w:noProof/>
          </w:rPr>
        </w:r>
      </w:ins>
      <w:r>
        <w:rPr>
          <w:noProof/>
        </w:rPr>
        <w:fldChar w:fldCharType="separate"/>
      </w:r>
      <w:ins w:id="220" w:author="Rapporteur" w:date="2023-06-01T11:54:00Z">
        <w:r>
          <w:rPr>
            <w:noProof/>
          </w:rPr>
          <w:t>35</w:t>
        </w:r>
        <w:r>
          <w:rPr>
            <w:noProof/>
          </w:rPr>
          <w:fldChar w:fldCharType="end"/>
        </w:r>
      </w:ins>
    </w:p>
    <w:p w14:paraId="1B0A606A" w14:textId="1BB6F133" w:rsidR="001B5854" w:rsidRDefault="001B5854">
      <w:pPr>
        <w:pStyle w:val="TOC4"/>
        <w:rPr>
          <w:ins w:id="221" w:author="Rapporteur" w:date="2023-06-01T11:54:00Z"/>
          <w:rFonts w:asciiTheme="minorHAnsi" w:eastAsiaTheme="minorEastAsia" w:hAnsiTheme="minorHAnsi" w:cstheme="minorBidi"/>
          <w:noProof/>
          <w:sz w:val="22"/>
          <w:szCs w:val="22"/>
          <w:lang w:val="en-US"/>
        </w:rPr>
      </w:pPr>
      <w:ins w:id="222" w:author="Rapporteur" w:date="2023-06-01T11:54:00Z">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_Toc136513044 \h </w:instrText>
        </w:r>
        <w:r>
          <w:rPr>
            <w:noProof/>
          </w:rPr>
        </w:r>
      </w:ins>
      <w:r>
        <w:rPr>
          <w:noProof/>
        </w:rPr>
        <w:fldChar w:fldCharType="separate"/>
      </w:r>
      <w:ins w:id="223" w:author="Rapporteur" w:date="2023-06-01T11:54:00Z">
        <w:r>
          <w:rPr>
            <w:noProof/>
          </w:rPr>
          <w:t>35</w:t>
        </w:r>
        <w:r>
          <w:rPr>
            <w:noProof/>
          </w:rPr>
          <w:fldChar w:fldCharType="end"/>
        </w:r>
      </w:ins>
    </w:p>
    <w:p w14:paraId="78218E08" w14:textId="108DF13E" w:rsidR="001B5854" w:rsidRDefault="001B5854">
      <w:pPr>
        <w:pStyle w:val="TOC4"/>
        <w:rPr>
          <w:ins w:id="224" w:author="Rapporteur" w:date="2023-06-01T11:54:00Z"/>
          <w:rFonts w:asciiTheme="minorHAnsi" w:eastAsiaTheme="minorEastAsia" w:hAnsiTheme="minorHAnsi" w:cstheme="minorBidi"/>
          <w:noProof/>
          <w:sz w:val="22"/>
          <w:szCs w:val="22"/>
          <w:lang w:val="en-US"/>
        </w:rPr>
      </w:pPr>
      <w:ins w:id="225" w:author="Rapporteur" w:date="2023-06-01T11:54:00Z">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_Toc136513045 \h </w:instrText>
        </w:r>
        <w:r>
          <w:rPr>
            <w:noProof/>
          </w:rPr>
        </w:r>
      </w:ins>
      <w:r>
        <w:rPr>
          <w:noProof/>
        </w:rPr>
        <w:fldChar w:fldCharType="separate"/>
      </w:r>
      <w:ins w:id="226" w:author="Rapporteur" w:date="2023-06-01T11:54:00Z">
        <w:r>
          <w:rPr>
            <w:noProof/>
          </w:rPr>
          <w:t>35</w:t>
        </w:r>
        <w:r>
          <w:rPr>
            <w:noProof/>
          </w:rPr>
          <w:fldChar w:fldCharType="end"/>
        </w:r>
      </w:ins>
    </w:p>
    <w:p w14:paraId="3A52CCB5" w14:textId="45EFD2BA" w:rsidR="001B5854" w:rsidRDefault="001B5854">
      <w:pPr>
        <w:pStyle w:val="TOC5"/>
        <w:rPr>
          <w:ins w:id="227" w:author="Rapporteur" w:date="2023-06-01T11:54:00Z"/>
          <w:rFonts w:asciiTheme="minorHAnsi" w:eastAsiaTheme="minorEastAsia" w:hAnsiTheme="minorHAnsi" w:cstheme="minorBidi"/>
          <w:noProof/>
          <w:sz w:val="22"/>
          <w:szCs w:val="22"/>
          <w:lang w:val="en-US"/>
        </w:rPr>
      </w:pPr>
      <w:ins w:id="228" w:author="Rapporteur" w:date="2023-06-01T11:54:00Z">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_Toc136513046 \h </w:instrText>
        </w:r>
        <w:r>
          <w:rPr>
            <w:noProof/>
          </w:rPr>
        </w:r>
      </w:ins>
      <w:r>
        <w:rPr>
          <w:noProof/>
        </w:rPr>
        <w:fldChar w:fldCharType="separate"/>
      </w:r>
      <w:ins w:id="229" w:author="Rapporteur" w:date="2023-06-01T11:54:00Z">
        <w:r>
          <w:rPr>
            <w:noProof/>
          </w:rPr>
          <w:t>35</w:t>
        </w:r>
        <w:r>
          <w:rPr>
            <w:noProof/>
          </w:rPr>
          <w:fldChar w:fldCharType="end"/>
        </w:r>
      </w:ins>
    </w:p>
    <w:p w14:paraId="158402B7" w14:textId="6DCCC07C" w:rsidR="001B5854" w:rsidRDefault="001B5854">
      <w:pPr>
        <w:pStyle w:val="TOC5"/>
        <w:rPr>
          <w:ins w:id="230" w:author="Rapporteur" w:date="2023-06-01T11:54:00Z"/>
          <w:rFonts w:asciiTheme="minorHAnsi" w:eastAsiaTheme="minorEastAsia" w:hAnsiTheme="minorHAnsi" w:cstheme="minorBidi"/>
          <w:noProof/>
          <w:sz w:val="22"/>
          <w:szCs w:val="22"/>
          <w:lang w:val="en-US"/>
        </w:rPr>
      </w:pPr>
      <w:ins w:id="231" w:author="Rapporteur" w:date="2023-06-01T11:54:00Z">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_Toc136513047 \h </w:instrText>
        </w:r>
        <w:r>
          <w:rPr>
            <w:noProof/>
          </w:rPr>
        </w:r>
      </w:ins>
      <w:r>
        <w:rPr>
          <w:noProof/>
        </w:rPr>
        <w:fldChar w:fldCharType="separate"/>
      </w:r>
      <w:ins w:id="232" w:author="Rapporteur" w:date="2023-06-01T11:54:00Z">
        <w:r>
          <w:rPr>
            <w:noProof/>
          </w:rPr>
          <w:t>37</w:t>
        </w:r>
        <w:r>
          <w:rPr>
            <w:noProof/>
          </w:rPr>
          <w:fldChar w:fldCharType="end"/>
        </w:r>
      </w:ins>
    </w:p>
    <w:p w14:paraId="0468DA7C" w14:textId="2E0F84CC" w:rsidR="001B5854" w:rsidRDefault="001B5854">
      <w:pPr>
        <w:pStyle w:val="TOC4"/>
        <w:rPr>
          <w:ins w:id="233" w:author="Rapporteur" w:date="2023-06-01T11:54:00Z"/>
          <w:rFonts w:asciiTheme="minorHAnsi" w:eastAsiaTheme="minorEastAsia" w:hAnsiTheme="minorHAnsi" w:cstheme="minorBidi"/>
          <w:noProof/>
          <w:sz w:val="22"/>
          <w:szCs w:val="22"/>
          <w:lang w:val="en-US"/>
        </w:rPr>
      </w:pPr>
      <w:ins w:id="234" w:author="Rapporteur" w:date="2023-06-01T11:54:00Z">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_Toc136513048 \h </w:instrText>
        </w:r>
        <w:r>
          <w:rPr>
            <w:noProof/>
          </w:rPr>
        </w:r>
      </w:ins>
      <w:r>
        <w:rPr>
          <w:noProof/>
        </w:rPr>
        <w:fldChar w:fldCharType="separate"/>
      </w:r>
      <w:ins w:id="235" w:author="Rapporteur" w:date="2023-06-01T11:54:00Z">
        <w:r>
          <w:rPr>
            <w:noProof/>
          </w:rPr>
          <w:t>38</w:t>
        </w:r>
        <w:r>
          <w:rPr>
            <w:noProof/>
          </w:rPr>
          <w:fldChar w:fldCharType="end"/>
        </w:r>
      </w:ins>
    </w:p>
    <w:p w14:paraId="45927CC5" w14:textId="607D50B1" w:rsidR="001B5854" w:rsidRDefault="001B5854">
      <w:pPr>
        <w:pStyle w:val="TOC2"/>
        <w:rPr>
          <w:ins w:id="236" w:author="Rapporteur" w:date="2023-06-01T11:54:00Z"/>
          <w:rFonts w:asciiTheme="minorHAnsi" w:eastAsiaTheme="minorEastAsia" w:hAnsiTheme="minorHAnsi" w:cstheme="minorBidi"/>
          <w:noProof/>
          <w:sz w:val="22"/>
          <w:szCs w:val="22"/>
          <w:lang w:val="en-US"/>
        </w:rPr>
      </w:pPr>
      <w:ins w:id="237" w:author="Rapporteur" w:date="2023-06-01T11:54:00Z">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_Toc136513049 \h </w:instrText>
        </w:r>
        <w:r>
          <w:rPr>
            <w:noProof/>
          </w:rPr>
        </w:r>
      </w:ins>
      <w:r>
        <w:rPr>
          <w:noProof/>
        </w:rPr>
        <w:fldChar w:fldCharType="separate"/>
      </w:r>
      <w:ins w:id="238" w:author="Rapporteur" w:date="2023-06-01T11:54:00Z">
        <w:r>
          <w:rPr>
            <w:noProof/>
          </w:rPr>
          <w:t>38</w:t>
        </w:r>
        <w:r>
          <w:rPr>
            <w:noProof/>
          </w:rPr>
          <w:fldChar w:fldCharType="end"/>
        </w:r>
      </w:ins>
    </w:p>
    <w:p w14:paraId="1FC97479" w14:textId="7341C33F" w:rsidR="001B5854" w:rsidRDefault="001B5854">
      <w:pPr>
        <w:pStyle w:val="TOC2"/>
        <w:rPr>
          <w:ins w:id="239" w:author="Rapporteur" w:date="2023-06-01T11:54:00Z"/>
          <w:rFonts w:asciiTheme="minorHAnsi" w:eastAsiaTheme="minorEastAsia" w:hAnsiTheme="minorHAnsi" w:cstheme="minorBidi"/>
          <w:noProof/>
          <w:sz w:val="22"/>
          <w:szCs w:val="22"/>
          <w:lang w:val="en-US"/>
        </w:rPr>
      </w:pPr>
      <w:ins w:id="240" w:author="Rapporteur" w:date="2023-06-01T11:54:00Z">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_Toc136513050 \h </w:instrText>
        </w:r>
        <w:r>
          <w:rPr>
            <w:noProof/>
          </w:rPr>
        </w:r>
      </w:ins>
      <w:r>
        <w:rPr>
          <w:noProof/>
        </w:rPr>
        <w:fldChar w:fldCharType="separate"/>
      </w:r>
      <w:ins w:id="241" w:author="Rapporteur" w:date="2023-06-01T11:54:00Z">
        <w:r>
          <w:rPr>
            <w:noProof/>
          </w:rPr>
          <w:t>38</w:t>
        </w:r>
        <w:r>
          <w:rPr>
            <w:noProof/>
          </w:rPr>
          <w:fldChar w:fldCharType="end"/>
        </w:r>
      </w:ins>
    </w:p>
    <w:p w14:paraId="0E8616CF" w14:textId="6CBBD34B" w:rsidR="001B5854" w:rsidRDefault="001B5854">
      <w:pPr>
        <w:pStyle w:val="TOC3"/>
        <w:rPr>
          <w:ins w:id="242" w:author="Rapporteur" w:date="2023-06-01T11:54:00Z"/>
          <w:rFonts w:asciiTheme="minorHAnsi" w:eastAsiaTheme="minorEastAsia" w:hAnsiTheme="minorHAnsi" w:cstheme="minorBidi"/>
          <w:noProof/>
          <w:sz w:val="22"/>
          <w:szCs w:val="22"/>
          <w:lang w:val="en-US"/>
        </w:rPr>
      </w:pPr>
      <w:ins w:id="243" w:author="Rapporteur" w:date="2023-06-01T11:54:00Z">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_Toc136513051 \h </w:instrText>
        </w:r>
        <w:r>
          <w:rPr>
            <w:noProof/>
          </w:rPr>
        </w:r>
      </w:ins>
      <w:r>
        <w:rPr>
          <w:noProof/>
        </w:rPr>
        <w:fldChar w:fldCharType="separate"/>
      </w:r>
      <w:ins w:id="244" w:author="Rapporteur" w:date="2023-06-01T11:54:00Z">
        <w:r>
          <w:rPr>
            <w:noProof/>
          </w:rPr>
          <w:t>38</w:t>
        </w:r>
        <w:r>
          <w:rPr>
            <w:noProof/>
          </w:rPr>
          <w:fldChar w:fldCharType="end"/>
        </w:r>
      </w:ins>
    </w:p>
    <w:p w14:paraId="4925B64D" w14:textId="66677C94" w:rsidR="001B5854" w:rsidRDefault="001B5854">
      <w:pPr>
        <w:pStyle w:val="TOC3"/>
        <w:rPr>
          <w:ins w:id="245" w:author="Rapporteur" w:date="2023-06-01T11:54:00Z"/>
          <w:rFonts w:asciiTheme="minorHAnsi" w:eastAsiaTheme="minorEastAsia" w:hAnsiTheme="minorHAnsi" w:cstheme="minorBidi"/>
          <w:noProof/>
          <w:sz w:val="22"/>
          <w:szCs w:val="22"/>
          <w:lang w:val="en-US"/>
        </w:rPr>
      </w:pPr>
      <w:ins w:id="246" w:author="Rapporteur" w:date="2023-06-01T11:54:00Z">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_Toc136513052 \h </w:instrText>
        </w:r>
        <w:r>
          <w:rPr>
            <w:noProof/>
          </w:rPr>
        </w:r>
      </w:ins>
      <w:r>
        <w:rPr>
          <w:noProof/>
        </w:rPr>
        <w:fldChar w:fldCharType="separate"/>
      </w:r>
      <w:ins w:id="247" w:author="Rapporteur" w:date="2023-06-01T11:54:00Z">
        <w:r>
          <w:rPr>
            <w:noProof/>
          </w:rPr>
          <w:t>38</w:t>
        </w:r>
        <w:r>
          <w:rPr>
            <w:noProof/>
          </w:rPr>
          <w:fldChar w:fldCharType="end"/>
        </w:r>
      </w:ins>
    </w:p>
    <w:p w14:paraId="46CF7D2B" w14:textId="0F63B7BC" w:rsidR="001B5854" w:rsidRDefault="001B5854">
      <w:pPr>
        <w:pStyle w:val="TOC4"/>
        <w:rPr>
          <w:ins w:id="248" w:author="Rapporteur" w:date="2023-06-01T11:54:00Z"/>
          <w:rFonts w:asciiTheme="minorHAnsi" w:eastAsiaTheme="minorEastAsia" w:hAnsiTheme="minorHAnsi" w:cstheme="minorBidi"/>
          <w:noProof/>
          <w:sz w:val="22"/>
          <w:szCs w:val="22"/>
          <w:lang w:val="en-US"/>
        </w:rPr>
      </w:pPr>
      <w:ins w:id="249" w:author="Rapporteur" w:date="2023-06-01T11:54:00Z">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_Toc136513053 \h </w:instrText>
        </w:r>
        <w:r>
          <w:rPr>
            <w:noProof/>
          </w:rPr>
        </w:r>
      </w:ins>
      <w:r>
        <w:rPr>
          <w:noProof/>
        </w:rPr>
        <w:fldChar w:fldCharType="separate"/>
      </w:r>
      <w:ins w:id="250" w:author="Rapporteur" w:date="2023-06-01T11:54:00Z">
        <w:r>
          <w:rPr>
            <w:noProof/>
          </w:rPr>
          <w:t>38</w:t>
        </w:r>
        <w:r>
          <w:rPr>
            <w:noProof/>
          </w:rPr>
          <w:fldChar w:fldCharType="end"/>
        </w:r>
      </w:ins>
    </w:p>
    <w:p w14:paraId="2101A241" w14:textId="410DB32F" w:rsidR="001B5854" w:rsidRDefault="001B5854">
      <w:pPr>
        <w:pStyle w:val="TOC4"/>
        <w:rPr>
          <w:ins w:id="251" w:author="Rapporteur" w:date="2023-06-01T11:54:00Z"/>
          <w:rFonts w:asciiTheme="minorHAnsi" w:eastAsiaTheme="minorEastAsia" w:hAnsiTheme="minorHAnsi" w:cstheme="minorBidi"/>
          <w:noProof/>
          <w:sz w:val="22"/>
          <w:szCs w:val="22"/>
          <w:lang w:val="en-US"/>
        </w:rPr>
      </w:pPr>
      <w:ins w:id="252" w:author="Rapporteur" w:date="2023-06-01T11:54:00Z">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_Toc136513054 \h </w:instrText>
        </w:r>
        <w:r>
          <w:rPr>
            <w:noProof/>
          </w:rPr>
        </w:r>
      </w:ins>
      <w:r>
        <w:rPr>
          <w:noProof/>
        </w:rPr>
        <w:fldChar w:fldCharType="separate"/>
      </w:r>
      <w:ins w:id="253" w:author="Rapporteur" w:date="2023-06-01T11:54:00Z">
        <w:r>
          <w:rPr>
            <w:noProof/>
          </w:rPr>
          <w:t>39</w:t>
        </w:r>
        <w:r>
          <w:rPr>
            <w:noProof/>
          </w:rPr>
          <w:fldChar w:fldCharType="end"/>
        </w:r>
      </w:ins>
    </w:p>
    <w:p w14:paraId="56BA63F7" w14:textId="395C9423" w:rsidR="001B5854" w:rsidRDefault="001B5854">
      <w:pPr>
        <w:pStyle w:val="TOC4"/>
        <w:rPr>
          <w:ins w:id="254" w:author="Rapporteur" w:date="2023-06-01T11:54:00Z"/>
          <w:rFonts w:asciiTheme="minorHAnsi" w:eastAsiaTheme="minorEastAsia" w:hAnsiTheme="minorHAnsi" w:cstheme="minorBidi"/>
          <w:noProof/>
          <w:sz w:val="22"/>
          <w:szCs w:val="22"/>
          <w:lang w:val="en-US"/>
        </w:rPr>
      </w:pPr>
      <w:ins w:id="255" w:author="Rapporteur" w:date="2023-06-01T11:54:00Z">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_Toc136513055 \h </w:instrText>
        </w:r>
        <w:r>
          <w:rPr>
            <w:noProof/>
          </w:rPr>
        </w:r>
      </w:ins>
      <w:r>
        <w:rPr>
          <w:noProof/>
        </w:rPr>
        <w:fldChar w:fldCharType="separate"/>
      </w:r>
      <w:ins w:id="256" w:author="Rapporteur" w:date="2023-06-01T11:54:00Z">
        <w:r>
          <w:rPr>
            <w:noProof/>
          </w:rPr>
          <w:t>39</w:t>
        </w:r>
        <w:r>
          <w:rPr>
            <w:noProof/>
          </w:rPr>
          <w:fldChar w:fldCharType="end"/>
        </w:r>
      </w:ins>
    </w:p>
    <w:p w14:paraId="4799D817" w14:textId="3672FE0F" w:rsidR="001B5854" w:rsidRDefault="001B5854">
      <w:pPr>
        <w:pStyle w:val="TOC5"/>
        <w:rPr>
          <w:ins w:id="257" w:author="Rapporteur" w:date="2023-06-01T11:54:00Z"/>
          <w:rFonts w:asciiTheme="minorHAnsi" w:eastAsiaTheme="minorEastAsia" w:hAnsiTheme="minorHAnsi" w:cstheme="minorBidi"/>
          <w:noProof/>
          <w:sz w:val="22"/>
          <w:szCs w:val="22"/>
          <w:lang w:val="en-US"/>
        </w:rPr>
      </w:pPr>
      <w:ins w:id="258" w:author="Rapporteur" w:date="2023-06-01T11:54:00Z">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_Toc136513056 \h </w:instrText>
        </w:r>
        <w:r>
          <w:rPr>
            <w:noProof/>
          </w:rPr>
        </w:r>
      </w:ins>
      <w:r>
        <w:rPr>
          <w:noProof/>
        </w:rPr>
        <w:fldChar w:fldCharType="separate"/>
      </w:r>
      <w:ins w:id="259" w:author="Rapporteur" w:date="2023-06-01T11:54:00Z">
        <w:r>
          <w:rPr>
            <w:noProof/>
          </w:rPr>
          <w:t>39</w:t>
        </w:r>
        <w:r>
          <w:rPr>
            <w:noProof/>
          </w:rPr>
          <w:fldChar w:fldCharType="end"/>
        </w:r>
      </w:ins>
    </w:p>
    <w:p w14:paraId="7403D0A1" w14:textId="1895B340" w:rsidR="001B5854" w:rsidRDefault="001B5854">
      <w:pPr>
        <w:pStyle w:val="TOC3"/>
        <w:rPr>
          <w:ins w:id="260" w:author="Rapporteur" w:date="2023-06-01T11:54:00Z"/>
          <w:rFonts w:asciiTheme="minorHAnsi" w:eastAsiaTheme="minorEastAsia" w:hAnsiTheme="minorHAnsi" w:cstheme="minorBidi"/>
          <w:noProof/>
          <w:sz w:val="22"/>
          <w:szCs w:val="22"/>
          <w:lang w:val="en-US"/>
        </w:rPr>
      </w:pPr>
      <w:ins w:id="261" w:author="Rapporteur" w:date="2023-06-01T11:54:00Z">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_Toc136513057 \h </w:instrText>
        </w:r>
        <w:r>
          <w:rPr>
            <w:noProof/>
          </w:rPr>
        </w:r>
      </w:ins>
      <w:r>
        <w:rPr>
          <w:noProof/>
        </w:rPr>
        <w:fldChar w:fldCharType="separate"/>
      </w:r>
      <w:ins w:id="262" w:author="Rapporteur" w:date="2023-06-01T11:54:00Z">
        <w:r>
          <w:rPr>
            <w:noProof/>
          </w:rPr>
          <w:t>40</w:t>
        </w:r>
        <w:r>
          <w:rPr>
            <w:noProof/>
          </w:rPr>
          <w:fldChar w:fldCharType="end"/>
        </w:r>
      </w:ins>
    </w:p>
    <w:p w14:paraId="5167AE5E" w14:textId="4E90C545" w:rsidR="001B5854" w:rsidRDefault="001B5854">
      <w:pPr>
        <w:pStyle w:val="TOC4"/>
        <w:rPr>
          <w:ins w:id="263" w:author="Rapporteur" w:date="2023-06-01T11:54:00Z"/>
          <w:rFonts w:asciiTheme="minorHAnsi" w:eastAsiaTheme="minorEastAsia" w:hAnsiTheme="minorHAnsi" w:cstheme="minorBidi"/>
          <w:noProof/>
          <w:sz w:val="22"/>
          <w:szCs w:val="22"/>
          <w:lang w:val="en-US"/>
        </w:rPr>
      </w:pPr>
      <w:ins w:id="264" w:author="Rapporteur" w:date="2023-06-01T11:54:00Z">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_Toc136513058 \h </w:instrText>
        </w:r>
        <w:r>
          <w:rPr>
            <w:noProof/>
          </w:rPr>
        </w:r>
      </w:ins>
      <w:r>
        <w:rPr>
          <w:noProof/>
        </w:rPr>
        <w:fldChar w:fldCharType="separate"/>
      </w:r>
      <w:ins w:id="265" w:author="Rapporteur" w:date="2023-06-01T11:54:00Z">
        <w:r>
          <w:rPr>
            <w:noProof/>
          </w:rPr>
          <w:t>40</w:t>
        </w:r>
        <w:r>
          <w:rPr>
            <w:noProof/>
          </w:rPr>
          <w:fldChar w:fldCharType="end"/>
        </w:r>
      </w:ins>
    </w:p>
    <w:p w14:paraId="11992BFC" w14:textId="7FC767C8" w:rsidR="001B5854" w:rsidRDefault="001B5854">
      <w:pPr>
        <w:pStyle w:val="TOC4"/>
        <w:rPr>
          <w:ins w:id="266" w:author="Rapporteur" w:date="2023-06-01T11:54:00Z"/>
          <w:rFonts w:asciiTheme="minorHAnsi" w:eastAsiaTheme="minorEastAsia" w:hAnsiTheme="minorHAnsi" w:cstheme="minorBidi"/>
          <w:noProof/>
          <w:sz w:val="22"/>
          <w:szCs w:val="22"/>
          <w:lang w:val="en-US"/>
        </w:rPr>
      </w:pPr>
      <w:ins w:id="267" w:author="Rapporteur" w:date="2023-06-01T11:54:00Z">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_Toc136513059 \h </w:instrText>
        </w:r>
        <w:r>
          <w:rPr>
            <w:noProof/>
          </w:rPr>
        </w:r>
      </w:ins>
      <w:r>
        <w:rPr>
          <w:noProof/>
        </w:rPr>
        <w:fldChar w:fldCharType="separate"/>
      </w:r>
      <w:ins w:id="268" w:author="Rapporteur" w:date="2023-06-01T11:54:00Z">
        <w:r>
          <w:rPr>
            <w:noProof/>
          </w:rPr>
          <w:t>40</w:t>
        </w:r>
        <w:r>
          <w:rPr>
            <w:noProof/>
          </w:rPr>
          <w:fldChar w:fldCharType="end"/>
        </w:r>
      </w:ins>
    </w:p>
    <w:p w14:paraId="3C39223D" w14:textId="5FA86811" w:rsidR="001B5854" w:rsidRDefault="001B5854">
      <w:pPr>
        <w:pStyle w:val="TOC4"/>
        <w:rPr>
          <w:ins w:id="269" w:author="Rapporteur" w:date="2023-06-01T11:54:00Z"/>
          <w:rFonts w:asciiTheme="minorHAnsi" w:eastAsiaTheme="minorEastAsia" w:hAnsiTheme="minorHAnsi" w:cstheme="minorBidi"/>
          <w:noProof/>
          <w:sz w:val="22"/>
          <w:szCs w:val="22"/>
          <w:lang w:val="en-US"/>
        </w:rPr>
      </w:pPr>
      <w:ins w:id="270" w:author="Rapporteur" w:date="2023-06-01T11:54:00Z">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_Toc136513060 \h </w:instrText>
        </w:r>
        <w:r>
          <w:rPr>
            <w:noProof/>
          </w:rPr>
        </w:r>
      </w:ins>
      <w:r>
        <w:rPr>
          <w:noProof/>
        </w:rPr>
        <w:fldChar w:fldCharType="separate"/>
      </w:r>
      <w:ins w:id="271" w:author="Rapporteur" w:date="2023-06-01T11:54:00Z">
        <w:r>
          <w:rPr>
            <w:noProof/>
          </w:rPr>
          <w:t>40</w:t>
        </w:r>
        <w:r>
          <w:rPr>
            <w:noProof/>
          </w:rPr>
          <w:fldChar w:fldCharType="end"/>
        </w:r>
      </w:ins>
    </w:p>
    <w:p w14:paraId="76E340C5" w14:textId="21E01AF7" w:rsidR="001B5854" w:rsidRDefault="001B5854">
      <w:pPr>
        <w:pStyle w:val="TOC5"/>
        <w:rPr>
          <w:ins w:id="272" w:author="Rapporteur" w:date="2023-06-01T11:54:00Z"/>
          <w:rFonts w:asciiTheme="minorHAnsi" w:eastAsiaTheme="minorEastAsia" w:hAnsiTheme="minorHAnsi" w:cstheme="minorBidi"/>
          <w:noProof/>
          <w:sz w:val="22"/>
          <w:szCs w:val="22"/>
          <w:lang w:val="en-US"/>
        </w:rPr>
      </w:pPr>
      <w:ins w:id="273" w:author="Rapporteur" w:date="2023-06-01T11:54:00Z">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_Toc136513061 \h </w:instrText>
        </w:r>
        <w:r>
          <w:rPr>
            <w:noProof/>
          </w:rPr>
        </w:r>
      </w:ins>
      <w:r>
        <w:rPr>
          <w:noProof/>
        </w:rPr>
        <w:fldChar w:fldCharType="separate"/>
      </w:r>
      <w:ins w:id="274" w:author="Rapporteur" w:date="2023-06-01T11:54:00Z">
        <w:r>
          <w:rPr>
            <w:noProof/>
          </w:rPr>
          <w:t>40</w:t>
        </w:r>
        <w:r>
          <w:rPr>
            <w:noProof/>
          </w:rPr>
          <w:fldChar w:fldCharType="end"/>
        </w:r>
      </w:ins>
    </w:p>
    <w:p w14:paraId="0738B1C4" w14:textId="19A4B824" w:rsidR="001B5854" w:rsidRDefault="001B5854">
      <w:pPr>
        <w:pStyle w:val="TOC2"/>
        <w:rPr>
          <w:ins w:id="275" w:author="Rapporteur" w:date="2023-06-01T11:54:00Z"/>
          <w:rFonts w:asciiTheme="minorHAnsi" w:eastAsiaTheme="minorEastAsia" w:hAnsiTheme="minorHAnsi" w:cstheme="minorBidi"/>
          <w:noProof/>
          <w:sz w:val="22"/>
          <w:szCs w:val="22"/>
          <w:lang w:val="en-US"/>
        </w:rPr>
      </w:pPr>
      <w:ins w:id="276" w:author="Rapporteur" w:date="2023-06-01T11:54:00Z">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_Toc136513062 \h </w:instrText>
        </w:r>
        <w:r>
          <w:rPr>
            <w:noProof/>
          </w:rPr>
        </w:r>
      </w:ins>
      <w:r>
        <w:rPr>
          <w:noProof/>
        </w:rPr>
        <w:fldChar w:fldCharType="separate"/>
      </w:r>
      <w:ins w:id="277" w:author="Rapporteur" w:date="2023-06-01T11:54:00Z">
        <w:r>
          <w:rPr>
            <w:noProof/>
          </w:rPr>
          <w:t>41</w:t>
        </w:r>
        <w:r>
          <w:rPr>
            <w:noProof/>
          </w:rPr>
          <w:fldChar w:fldCharType="end"/>
        </w:r>
      </w:ins>
    </w:p>
    <w:p w14:paraId="25086AC5" w14:textId="163B0387" w:rsidR="001B5854" w:rsidRDefault="001B5854">
      <w:pPr>
        <w:pStyle w:val="TOC3"/>
        <w:rPr>
          <w:ins w:id="278" w:author="Rapporteur" w:date="2023-06-01T11:54:00Z"/>
          <w:rFonts w:asciiTheme="minorHAnsi" w:eastAsiaTheme="minorEastAsia" w:hAnsiTheme="minorHAnsi" w:cstheme="minorBidi"/>
          <w:noProof/>
          <w:sz w:val="22"/>
          <w:szCs w:val="22"/>
          <w:lang w:val="en-US"/>
        </w:rPr>
      </w:pPr>
      <w:ins w:id="279" w:author="Rapporteur" w:date="2023-06-01T11:54:00Z">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_Toc136513063 \h </w:instrText>
        </w:r>
        <w:r>
          <w:rPr>
            <w:noProof/>
          </w:rPr>
        </w:r>
      </w:ins>
      <w:r>
        <w:rPr>
          <w:noProof/>
        </w:rPr>
        <w:fldChar w:fldCharType="separate"/>
      </w:r>
      <w:ins w:id="280" w:author="Rapporteur" w:date="2023-06-01T11:54:00Z">
        <w:r>
          <w:rPr>
            <w:noProof/>
          </w:rPr>
          <w:t>41</w:t>
        </w:r>
        <w:r>
          <w:rPr>
            <w:noProof/>
          </w:rPr>
          <w:fldChar w:fldCharType="end"/>
        </w:r>
      </w:ins>
    </w:p>
    <w:p w14:paraId="4EF4D4BE" w14:textId="3EA1BC1C" w:rsidR="001B5854" w:rsidRDefault="001B5854">
      <w:pPr>
        <w:pStyle w:val="TOC3"/>
        <w:rPr>
          <w:ins w:id="281" w:author="Rapporteur" w:date="2023-06-01T11:54:00Z"/>
          <w:rFonts w:asciiTheme="minorHAnsi" w:eastAsiaTheme="minorEastAsia" w:hAnsiTheme="minorHAnsi" w:cstheme="minorBidi"/>
          <w:noProof/>
          <w:sz w:val="22"/>
          <w:szCs w:val="22"/>
          <w:lang w:val="en-US"/>
        </w:rPr>
      </w:pPr>
      <w:ins w:id="282" w:author="Rapporteur" w:date="2023-06-01T11:54:00Z">
        <w:r w:rsidRPr="008A4B26">
          <w:rPr>
            <w:noProof/>
            <w:lang w:val="en-US"/>
          </w:rPr>
          <w:t>5.6.2</w:t>
        </w:r>
        <w:r>
          <w:rPr>
            <w:rFonts w:asciiTheme="minorHAnsi" w:eastAsiaTheme="minorEastAsia" w:hAnsiTheme="minorHAnsi" w:cstheme="minorBidi"/>
            <w:noProof/>
            <w:sz w:val="22"/>
            <w:szCs w:val="22"/>
            <w:lang w:val="en-US"/>
          </w:rPr>
          <w:tab/>
        </w:r>
        <w:r w:rsidRPr="008A4B26">
          <w:rPr>
            <w:noProof/>
            <w:lang w:val="en-US"/>
          </w:rPr>
          <w:t>Structured data types</w:t>
        </w:r>
        <w:r>
          <w:rPr>
            <w:noProof/>
          </w:rPr>
          <w:tab/>
        </w:r>
        <w:r>
          <w:rPr>
            <w:noProof/>
          </w:rPr>
          <w:fldChar w:fldCharType="begin"/>
        </w:r>
        <w:r>
          <w:rPr>
            <w:noProof/>
          </w:rPr>
          <w:instrText xml:space="preserve"> PAGEREF _Toc136513064 \h </w:instrText>
        </w:r>
        <w:r>
          <w:rPr>
            <w:noProof/>
          </w:rPr>
        </w:r>
      </w:ins>
      <w:r>
        <w:rPr>
          <w:noProof/>
        </w:rPr>
        <w:fldChar w:fldCharType="separate"/>
      </w:r>
      <w:ins w:id="283" w:author="Rapporteur" w:date="2023-06-01T11:54:00Z">
        <w:r>
          <w:rPr>
            <w:noProof/>
          </w:rPr>
          <w:t>43</w:t>
        </w:r>
        <w:r>
          <w:rPr>
            <w:noProof/>
          </w:rPr>
          <w:fldChar w:fldCharType="end"/>
        </w:r>
      </w:ins>
    </w:p>
    <w:p w14:paraId="21925A50" w14:textId="2BEB84AD" w:rsidR="001B5854" w:rsidRDefault="001B5854">
      <w:pPr>
        <w:pStyle w:val="TOC4"/>
        <w:rPr>
          <w:ins w:id="284" w:author="Rapporteur" w:date="2023-06-01T11:54:00Z"/>
          <w:rFonts w:asciiTheme="minorHAnsi" w:eastAsiaTheme="minorEastAsia" w:hAnsiTheme="minorHAnsi" w:cstheme="minorBidi"/>
          <w:noProof/>
          <w:sz w:val="22"/>
          <w:szCs w:val="22"/>
          <w:lang w:val="en-US"/>
        </w:rPr>
      </w:pPr>
      <w:ins w:id="285" w:author="Rapporteur" w:date="2023-06-01T11:54:00Z">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_Toc136513065 \h </w:instrText>
        </w:r>
        <w:r>
          <w:rPr>
            <w:noProof/>
          </w:rPr>
        </w:r>
      </w:ins>
      <w:r>
        <w:rPr>
          <w:noProof/>
        </w:rPr>
        <w:fldChar w:fldCharType="separate"/>
      </w:r>
      <w:ins w:id="286" w:author="Rapporteur" w:date="2023-06-01T11:54:00Z">
        <w:r>
          <w:rPr>
            <w:noProof/>
          </w:rPr>
          <w:t>43</w:t>
        </w:r>
        <w:r>
          <w:rPr>
            <w:noProof/>
          </w:rPr>
          <w:fldChar w:fldCharType="end"/>
        </w:r>
      </w:ins>
    </w:p>
    <w:p w14:paraId="069F6803" w14:textId="2DD8C447" w:rsidR="001B5854" w:rsidRDefault="001B5854">
      <w:pPr>
        <w:pStyle w:val="TOC4"/>
        <w:rPr>
          <w:ins w:id="287" w:author="Rapporteur" w:date="2023-06-01T11:54:00Z"/>
          <w:rFonts w:asciiTheme="minorHAnsi" w:eastAsiaTheme="minorEastAsia" w:hAnsiTheme="minorHAnsi" w:cstheme="minorBidi"/>
          <w:noProof/>
          <w:sz w:val="22"/>
          <w:szCs w:val="22"/>
          <w:lang w:val="en-US"/>
        </w:rPr>
      </w:pPr>
      <w:ins w:id="288" w:author="Rapporteur" w:date="2023-06-01T11:54:00Z">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_Toc136513066 \h </w:instrText>
        </w:r>
        <w:r>
          <w:rPr>
            <w:noProof/>
          </w:rPr>
        </w:r>
      </w:ins>
      <w:r>
        <w:rPr>
          <w:noProof/>
        </w:rPr>
        <w:fldChar w:fldCharType="separate"/>
      </w:r>
      <w:ins w:id="289" w:author="Rapporteur" w:date="2023-06-01T11:54:00Z">
        <w:r>
          <w:rPr>
            <w:noProof/>
          </w:rPr>
          <w:t>44</w:t>
        </w:r>
        <w:r>
          <w:rPr>
            <w:noProof/>
          </w:rPr>
          <w:fldChar w:fldCharType="end"/>
        </w:r>
      </w:ins>
    </w:p>
    <w:p w14:paraId="2C65F05E" w14:textId="44ADCA31" w:rsidR="001B5854" w:rsidRDefault="001B5854">
      <w:pPr>
        <w:pStyle w:val="TOC4"/>
        <w:rPr>
          <w:ins w:id="290" w:author="Rapporteur" w:date="2023-06-01T11:54:00Z"/>
          <w:rFonts w:asciiTheme="minorHAnsi" w:eastAsiaTheme="minorEastAsia" w:hAnsiTheme="minorHAnsi" w:cstheme="minorBidi"/>
          <w:noProof/>
          <w:sz w:val="22"/>
          <w:szCs w:val="22"/>
          <w:lang w:val="en-US"/>
        </w:rPr>
      </w:pPr>
      <w:ins w:id="291" w:author="Rapporteur" w:date="2023-06-01T11:54:00Z">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_Toc136513067 \h </w:instrText>
        </w:r>
        <w:r>
          <w:rPr>
            <w:noProof/>
          </w:rPr>
        </w:r>
      </w:ins>
      <w:r>
        <w:rPr>
          <w:noProof/>
        </w:rPr>
        <w:fldChar w:fldCharType="separate"/>
      </w:r>
      <w:ins w:id="292" w:author="Rapporteur" w:date="2023-06-01T11:54:00Z">
        <w:r>
          <w:rPr>
            <w:noProof/>
          </w:rPr>
          <w:t>45</w:t>
        </w:r>
        <w:r>
          <w:rPr>
            <w:noProof/>
          </w:rPr>
          <w:fldChar w:fldCharType="end"/>
        </w:r>
      </w:ins>
    </w:p>
    <w:p w14:paraId="5DC2FF3E" w14:textId="4BFABEA8" w:rsidR="001B5854" w:rsidRDefault="001B5854">
      <w:pPr>
        <w:pStyle w:val="TOC4"/>
        <w:rPr>
          <w:ins w:id="293" w:author="Rapporteur" w:date="2023-06-01T11:54:00Z"/>
          <w:rFonts w:asciiTheme="minorHAnsi" w:eastAsiaTheme="minorEastAsia" w:hAnsiTheme="minorHAnsi" w:cstheme="minorBidi"/>
          <w:noProof/>
          <w:sz w:val="22"/>
          <w:szCs w:val="22"/>
          <w:lang w:val="en-US"/>
        </w:rPr>
      </w:pPr>
      <w:ins w:id="294" w:author="Rapporteur" w:date="2023-06-01T11:54:00Z">
        <w:r w:rsidRPr="008A4B26">
          <w:rPr>
            <w:rFonts w:eastAsia="SimSun"/>
            <w:noProof/>
          </w:rPr>
          <w:t>5.6.2.4</w:t>
        </w:r>
        <w:r>
          <w:rPr>
            <w:rFonts w:asciiTheme="minorHAnsi" w:eastAsiaTheme="minorEastAsia" w:hAnsiTheme="minorHAnsi" w:cstheme="minorBidi"/>
            <w:noProof/>
            <w:sz w:val="22"/>
            <w:szCs w:val="22"/>
            <w:lang w:val="en-US"/>
          </w:rPr>
          <w:tab/>
        </w:r>
        <w:r w:rsidRPr="008A4B26">
          <w:rPr>
            <w:rFonts w:eastAsia="SimSun"/>
            <w:noProof/>
          </w:rPr>
          <w:t>Type: AmEventsSubscData</w:t>
        </w:r>
        <w:r>
          <w:rPr>
            <w:noProof/>
          </w:rPr>
          <w:tab/>
        </w:r>
        <w:r>
          <w:rPr>
            <w:noProof/>
          </w:rPr>
          <w:fldChar w:fldCharType="begin"/>
        </w:r>
        <w:r>
          <w:rPr>
            <w:noProof/>
          </w:rPr>
          <w:instrText xml:space="preserve"> PAGEREF _Toc136513068 \h </w:instrText>
        </w:r>
        <w:r>
          <w:rPr>
            <w:noProof/>
          </w:rPr>
        </w:r>
      </w:ins>
      <w:r>
        <w:rPr>
          <w:noProof/>
        </w:rPr>
        <w:fldChar w:fldCharType="separate"/>
      </w:r>
      <w:ins w:id="295" w:author="Rapporteur" w:date="2023-06-01T11:54:00Z">
        <w:r>
          <w:rPr>
            <w:noProof/>
          </w:rPr>
          <w:t>45</w:t>
        </w:r>
        <w:r>
          <w:rPr>
            <w:noProof/>
          </w:rPr>
          <w:fldChar w:fldCharType="end"/>
        </w:r>
      </w:ins>
    </w:p>
    <w:p w14:paraId="1CC6D71A" w14:textId="253C2801" w:rsidR="001B5854" w:rsidRDefault="001B5854">
      <w:pPr>
        <w:pStyle w:val="TOC4"/>
        <w:rPr>
          <w:ins w:id="296" w:author="Rapporteur" w:date="2023-06-01T11:54:00Z"/>
          <w:rFonts w:asciiTheme="minorHAnsi" w:eastAsiaTheme="minorEastAsia" w:hAnsiTheme="minorHAnsi" w:cstheme="minorBidi"/>
          <w:noProof/>
          <w:sz w:val="22"/>
          <w:szCs w:val="22"/>
          <w:lang w:val="en-US"/>
        </w:rPr>
      </w:pPr>
      <w:ins w:id="297" w:author="Rapporteur" w:date="2023-06-01T11:54:00Z">
        <w:r w:rsidRPr="008A4B26">
          <w:rPr>
            <w:rFonts w:eastAsia="SimSun"/>
            <w:noProof/>
          </w:rPr>
          <w:t>5.6.2.5</w:t>
        </w:r>
        <w:r>
          <w:rPr>
            <w:rFonts w:asciiTheme="minorHAnsi" w:eastAsiaTheme="minorEastAsia" w:hAnsiTheme="minorHAnsi" w:cstheme="minorBidi"/>
            <w:noProof/>
            <w:sz w:val="22"/>
            <w:szCs w:val="22"/>
            <w:lang w:val="en-US"/>
          </w:rPr>
          <w:tab/>
        </w:r>
        <w:r w:rsidRPr="008A4B26">
          <w:rPr>
            <w:rFonts w:eastAsia="SimSun"/>
            <w:noProof/>
          </w:rPr>
          <w:t>Type: AmEventsNotification</w:t>
        </w:r>
        <w:r>
          <w:rPr>
            <w:noProof/>
          </w:rPr>
          <w:tab/>
        </w:r>
        <w:r>
          <w:rPr>
            <w:noProof/>
          </w:rPr>
          <w:fldChar w:fldCharType="begin"/>
        </w:r>
        <w:r>
          <w:rPr>
            <w:noProof/>
          </w:rPr>
          <w:instrText xml:space="preserve"> PAGEREF _Toc136513069 \h </w:instrText>
        </w:r>
        <w:r>
          <w:rPr>
            <w:noProof/>
          </w:rPr>
        </w:r>
      </w:ins>
      <w:r>
        <w:rPr>
          <w:noProof/>
        </w:rPr>
        <w:fldChar w:fldCharType="separate"/>
      </w:r>
      <w:ins w:id="298" w:author="Rapporteur" w:date="2023-06-01T11:54:00Z">
        <w:r>
          <w:rPr>
            <w:noProof/>
          </w:rPr>
          <w:t>45</w:t>
        </w:r>
        <w:r>
          <w:rPr>
            <w:noProof/>
          </w:rPr>
          <w:fldChar w:fldCharType="end"/>
        </w:r>
      </w:ins>
    </w:p>
    <w:p w14:paraId="1336B14D" w14:textId="76ED85CE" w:rsidR="001B5854" w:rsidRDefault="001B5854">
      <w:pPr>
        <w:pStyle w:val="TOC4"/>
        <w:rPr>
          <w:ins w:id="299" w:author="Rapporteur" w:date="2023-06-01T11:54:00Z"/>
          <w:rFonts w:asciiTheme="minorHAnsi" w:eastAsiaTheme="minorEastAsia" w:hAnsiTheme="minorHAnsi" w:cstheme="minorBidi"/>
          <w:noProof/>
          <w:sz w:val="22"/>
          <w:szCs w:val="22"/>
          <w:lang w:val="en-US"/>
        </w:rPr>
      </w:pPr>
      <w:ins w:id="300" w:author="Rapporteur" w:date="2023-06-01T11:54:00Z">
        <w:r w:rsidRPr="008A4B26">
          <w:rPr>
            <w:rFonts w:eastAsia="SimSun"/>
            <w:noProof/>
          </w:rPr>
          <w:t>5.6.2.6</w:t>
        </w:r>
        <w:r>
          <w:rPr>
            <w:rFonts w:asciiTheme="minorHAnsi" w:eastAsiaTheme="minorEastAsia" w:hAnsiTheme="minorHAnsi" w:cstheme="minorBidi"/>
            <w:noProof/>
            <w:sz w:val="22"/>
            <w:szCs w:val="22"/>
            <w:lang w:val="en-US"/>
          </w:rPr>
          <w:tab/>
        </w:r>
        <w:r w:rsidRPr="008A4B26">
          <w:rPr>
            <w:rFonts w:eastAsia="SimSun"/>
            <w:noProof/>
          </w:rPr>
          <w:t>Type: AmTerminationInfo</w:t>
        </w:r>
        <w:r>
          <w:rPr>
            <w:noProof/>
          </w:rPr>
          <w:tab/>
        </w:r>
        <w:r>
          <w:rPr>
            <w:noProof/>
          </w:rPr>
          <w:fldChar w:fldCharType="begin"/>
        </w:r>
        <w:r>
          <w:rPr>
            <w:noProof/>
          </w:rPr>
          <w:instrText xml:space="preserve"> PAGEREF _Toc136513070 \h </w:instrText>
        </w:r>
        <w:r>
          <w:rPr>
            <w:noProof/>
          </w:rPr>
        </w:r>
      </w:ins>
      <w:r>
        <w:rPr>
          <w:noProof/>
        </w:rPr>
        <w:fldChar w:fldCharType="separate"/>
      </w:r>
      <w:ins w:id="301" w:author="Rapporteur" w:date="2023-06-01T11:54:00Z">
        <w:r>
          <w:rPr>
            <w:noProof/>
          </w:rPr>
          <w:t>46</w:t>
        </w:r>
        <w:r>
          <w:rPr>
            <w:noProof/>
          </w:rPr>
          <w:fldChar w:fldCharType="end"/>
        </w:r>
      </w:ins>
    </w:p>
    <w:p w14:paraId="343C9AEF" w14:textId="1BBE6616" w:rsidR="001B5854" w:rsidRDefault="001B5854">
      <w:pPr>
        <w:pStyle w:val="TOC4"/>
        <w:rPr>
          <w:ins w:id="302" w:author="Rapporteur" w:date="2023-06-01T11:54:00Z"/>
          <w:rFonts w:asciiTheme="minorHAnsi" w:eastAsiaTheme="minorEastAsia" w:hAnsiTheme="minorHAnsi" w:cstheme="minorBidi"/>
          <w:noProof/>
          <w:sz w:val="22"/>
          <w:szCs w:val="22"/>
          <w:lang w:val="en-US"/>
        </w:rPr>
      </w:pPr>
      <w:ins w:id="303" w:author="Rapporteur" w:date="2023-06-01T11:54:00Z">
        <w:r w:rsidRPr="008A4B26">
          <w:rPr>
            <w:rFonts w:eastAsia="SimSun"/>
            <w:noProof/>
          </w:rPr>
          <w:t>5.6.2.7</w:t>
        </w:r>
        <w:r>
          <w:rPr>
            <w:rFonts w:asciiTheme="minorHAnsi" w:eastAsiaTheme="minorEastAsia" w:hAnsiTheme="minorHAnsi" w:cstheme="minorBidi"/>
            <w:noProof/>
            <w:sz w:val="22"/>
            <w:szCs w:val="22"/>
            <w:lang w:val="en-US"/>
          </w:rPr>
          <w:tab/>
        </w:r>
        <w:r w:rsidRPr="008A4B26">
          <w:rPr>
            <w:rFonts w:eastAsia="SimSun"/>
            <w:noProof/>
          </w:rPr>
          <w:t>Type AmEventsSubscDataRm</w:t>
        </w:r>
        <w:r>
          <w:rPr>
            <w:noProof/>
          </w:rPr>
          <w:tab/>
        </w:r>
        <w:r>
          <w:rPr>
            <w:noProof/>
          </w:rPr>
          <w:fldChar w:fldCharType="begin"/>
        </w:r>
        <w:r>
          <w:rPr>
            <w:noProof/>
          </w:rPr>
          <w:instrText xml:space="preserve"> PAGEREF _Toc136513071 \h </w:instrText>
        </w:r>
        <w:r>
          <w:rPr>
            <w:noProof/>
          </w:rPr>
        </w:r>
      </w:ins>
      <w:r>
        <w:rPr>
          <w:noProof/>
        </w:rPr>
        <w:fldChar w:fldCharType="separate"/>
      </w:r>
      <w:ins w:id="304" w:author="Rapporteur" w:date="2023-06-01T11:54:00Z">
        <w:r>
          <w:rPr>
            <w:noProof/>
          </w:rPr>
          <w:t>46</w:t>
        </w:r>
        <w:r>
          <w:rPr>
            <w:noProof/>
          </w:rPr>
          <w:fldChar w:fldCharType="end"/>
        </w:r>
      </w:ins>
    </w:p>
    <w:p w14:paraId="14109300" w14:textId="01F52C83" w:rsidR="001B5854" w:rsidRDefault="001B5854">
      <w:pPr>
        <w:pStyle w:val="TOC4"/>
        <w:rPr>
          <w:ins w:id="305" w:author="Rapporteur" w:date="2023-06-01T11:54:00Z"/>
          <w:rFonts w:asciiTheme="minorHAnsi" w:eastAsiaTheme="minorEastAsia" w:hAnsiTheme="minorHAnsi" w:cstheme="minorBidi"/>
          <w:noProof/>
          <w:sz w:val="22"/>
          <w:szCs w:val="22"/>
          <w:lang w:val="en-US"/>
        </w:rPr>
      </w:pPr>
      <w:ins w:id="306" w:author="Rapporteur" w:date="2023-06-01T11:54:00Z">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_Toc136513072 \h </w:instrText>
        </w:r>
        <w:r>
          <w:rPr>
            <w:noProof/>
          </w:rPr>
        </w:r>
      </w:ins>
      <w:r>
        <w:rPr>
          <w:noProof/>
        </w:rPr>
        <w:fldChar w:fldCharType="separate"/>
      </w:r>
      <w:ins w:id="307" w:author="Rapporteur" w:date="2023-06-01T11:54:00Z">
        <w:r>
          <w:rPr>
            <w:noProof/>
          </w:rPr>
          <w:t>47</w:t>
        </w:r>
        <w:r>
          <w:rPr>
            <w:noProof/>
          </w:rPr>
          <w:fldChar w:fldCharType="end"/>
        </w:r>
      </w:ins>
    </w:p>
    <w:p w14:paraId="5AE4281D" w14:textId="5330CF15" w:rsidR="001B5854" w:rsidRDefault="001B5854">
      <w:pPr>
        <w:pStyle w:val="TOC4"/>
        <w:rPr>
          <w:ins w:id="308" w:author="Rapporteur" w:date="2023-06-01T11:54:00Z"/>
          <w:rFonts w:asciiTheme="minorHAnsi" w:eastAsiaTheme="minorEastAsia" w:hAnsiTheme="minorHAnsi" w:cstheme="minorBidi"/>
          <w:noProof/>
          <w:sz w:val="22"/>
          <w:szCs w:val="22"/>
          <w:lang w:val="en-US"/>
        </w:rPr>
      </w:pPr>
      <w:ins w:id="309" w:author="Rapporteur" w:date="2023-06-01T11:54:00Z">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_Toc136513073 \h </w:instrText>
        </w:r>
        <w:r>
          <w:rPr>
            <w:noProof/>
          </w:rPr>
        </w:r>
      </w:ins>
      <w:r>
        <w:rPr>
          <w:noProof/>
        </w:rPr>
        <w:fldChar w:fldCharType="separate"/>
      </w:r>
      <w:ins w:id="310" w:author="Rapporteur" w:date="2023-06-01T11:54:00Z">
        <w:r>
          <w:rPr>
            <w:noProof/>
          </w:rPr>
          <w:t>47</w:t>
        </w:r>
        <w:r>
          <w:rPr>
            <w:noProof/>
          </w:rPr>
          <w:fldChar w:fldCharType="end"/>
        </w:r>
      </w:ins>
    </w:p>
    <w:p w14:paraId="7DE3B474" w14:textId="41BC3A95" w:rsidR="001B5854" w:rsidRDefault="001B5854">
      <w:pPr>
        <w:pStyle w:val="TOC4"/>
        <w:rPr>
          <w:ins w:id="311" w:author="Rapporteur" w:date="2023-06-01T11:54:00Z"/>
          <w:rFonts w:asciiTheme="minorHAnsi" w:eastAsiaTheme="minorEastAsia" w:hAnsiTheme="minorHAnsi" w:cstheme="minorBidi"/>
          <w:noProof/>
          <w:sz w:val="22"/>
          <w:szCs w:val="22"/>
          <w:lang w:val="en-US"/>
        </w:rPr>
      </w:pPr>
      <w:ins w:id="312" w:author="Rapporteur" w:date="2023-06-01T11:54:00Z">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_Toc136513074 \h </w:instrText>
        </w:r>
        <w:r>
          <w:rPr>
            <w:noProof/>
          </w:rPr>
        </w:r>
      </w:ins>
      <w:r>
        <w:rPr>
          <w:noProof/>
        </w:rPr>
        <w:fldChar w:fldCharType="separate"/>
      </w:r>
      <w:ins w:id="313" w:author="Rapporteur" w:date="2023-06-01T11:54:00Z">
        <w:r>
          <w:rPr>
            <w:noProof/>
          </w:rPr>
          <w:t>48</w:t>
        </w:r>
        <w:r>
          <w:rPr>
            <w:noProof/>
          </w:rPr>
          <w:fldChar w:fldCharType="end"/>
        </w:r>
      </w:ins>
    </w:p>
    <w:p w14:paraId="238EB0C4" w14:textId="4D9D451F" w:rsidR="001B5854" w:rsidRDefault="001B5854">
      <w:pPr>
        <w:pStyle w:val="TOC4"/>
        <w:rPr>
          <w:ins w:id="314" w:author="Rapporteur" w:date="2023-06-01T11:54:00Z"/>
          <w:rFonts w:asciiTheme="minorHAnsi" w:eastAsiaTheme="minorEastAsia" w:hAnsiTheme="minorHAnsi" w:cstheme="minorBidi"/>
          <w:noProof/>
          <w:sz w:val="22"/>
          <w:szCs w:val="22"/>
          <w:lang w:val="en-US"/>
        </w:rPr>
      </w:pPr>
      <w:ins w:id="315" w:author="Rapporteur" w:date="2023-06-01T11:54:00Z">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_Toc136513075 \h </w:instrText>
        </w:r>
        <w:r>
          <w:rPr>
            <w:noProof/>
          </w:rPr>
        </w:r>
      </w:ins>
      <w:r>
        <w:rPr>
          <w:noProof/>
        </w:rPr>
        <w:fldChar w:fldCharType="separate"/>
      </w:r>
      <w:ins w:id="316" w:author="Rapporteur" w:date="2023-06-01T11:54:00Z">
        <w:r>
          <w:rPr>
            <w:noProof/>
          </w:rPr>
          <w:t>48</w:t>
        </w:r>
        <w:r>
          <w:rPr>
            <w:noProof/>
          </w:rPr>
          <w:fldChar w:fldCharType="end"/>
        </w:r>
      </w:ins>
    </w:p>
    <w:p w14:paraId="342014F6" w14:textId="6F80EDC5" w:rsidR="001B5854" w:rsidRDefault="001B5854">
      <w:pPr>
        <w:pStyle w:val="TOC3"/>
        <w:rPr>
          <w:ins w:id="317" w:author="Rapporteur" w:date="2023-06-01T11:54:00Z"/>
          <w:rFonts w:asciiTheme="minorHAnsi" w:eastAsiaTheme="minorEastAsia" w:hAnsiTheme="minorHAnsi" w:cstheme="minorBidi"/>
          <w:noProof/>
          <w:sz w:val="22"/>
          <w:szCs w:val="22"/>
          <w:lang w:val="en-US"/>
        </w:rPr>
      </w:pPr>
      <w:ins w:id="318" w:author="Rapporteur" w:date="2023-06-01T11:54:00Z">
        <w:r w:rsidRPr="008A4B26">
          <w:rPr>
            <w:noProof/>
            <w:lang w:val="en-US"/>
          </w:rPr>
          <w:t>5.6.3</w:t>
        </w:r>
        <w:r>
          <w:rPr>
            <w:rFonts w:asciiTheme="minorHAnsi" w:eastAsiaTheme="minorEastAsia" w:hAnsiTheme="minorHAnsi" w:cstheme="minorBidi"/>
            <w:noProof/>
            <w:sz w:val="22"/>
            <w:szCs w:val="22"/>
            <w:lang w:val="en-US"/>
          </w:rPr>
          <w:tab/>
        </w:r>
        <w:r w:rsidRPr="008A4B26">
          <w:rPr>
            <w:noProof/>
            <w:lang w:val="en-US"/>
          </w:rPr>
          <w:t>Simple data types and enumerations</w:t>
        </w:r>
        <w:r>
          <w:rPr>
            <w:noProof/>
          </w:rPr>
          <w:tab/>
        </w:r>
        <w:r>
          <w:rPr>
            <w:noProof/>
          </w:rPr>
          <w:fldChar w:fldCharType="begin"/>
        </w:r>
        <w:r>
          <w:rPr>
            <w:noProof/>
          </w:rPr>
          <w:instrText xml:space="preserve"> PAGEREF _Toc136513076 \h </w:instrText>
        </w:r>
        <w:r>
          <w:rPr>
            <w:noProof/>
          </w:rPr>
        </w:r>
      </w:ins>
      <w:r>
        <w:rPr>
          <w:noProof/>
        </w:rPr>
        <w:fldChar w:fldCharType="separate"/>
      </w:r>
      <w:ins w:id="319" w:author="Rapporteur" w:date="2023-06-01T11:54:00Z">
        <w:r>
          <w:rPr>
            <w:noProof/>
          </w:rPr>
          <w:t>48</w:t>
        </w:r>
        <w:r>
          <w:rPr>
            <w:noProof/>
          </w:rPr>
          <w:fldChar w:fldCharType="end"/>
        </w:r>
      </w:ins>
    </w:p>
    <w:p w14:paraId="4DD0FF54" w14:textId="609F9DC8" w:rsidR="001B5854" w:rsidRDefault="001B5854">
      <w:pPr>
        <w:pStyle w:val="TOC4"/>
        <w:rPr>
          <w:ins w:id="320" w:author="Rapporteur" w:date="2023-06-01T11:54:00Z"/>
          <w:rFonts w:asciiTheme="minorHAnsi" w:eastAsiaTheme="minorEastAsia" w:hAnsiTheme="minorHAnsi" w:cstheme="minorBidi"/>
          <w:noProof/>
          <w:sz w:val="22"/>
          <w:szCs w:val="22"/>
          <w:lang w:val="en-US"/>
        </w:rPr>
      </w:pPr>
      <w:ins w:id="321" w:author="Rapporteur" w:date="2023-06-01T11:54:00Z">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_Toc136513077 \h </w:instrText>
        </w:r>
        <w:r>
          <w:rPr>
            <w:noProof/>
          </w:rPr>
        </w:r>
      </w:ins>
      <w:r>
        <w:rPr>
          <w:noProof/>
        </w:rPr>
        <w:fldChar w:fldCharType="separate"/>
      </w:r>
      <w:ins w:id="322" w:author="Rapporteur" w:date="2023-06-01T11:54:00Z">
        <w:r>
          <w:rPr>
            <w:noProof/>
          </w:rPr>
          <w:t>48</w:t>
        </w:r>
        <w:r>
          <w:rPr>
            <w:noProof/>
          </w:rPr>
          <w:fldChar w:fldCharType="end"/>
        </w:r>
      </w:ins>
    </w:p>
    <w:p w14:paraId="65E00AD0" w14:textId="2AD65E6F" w:rsidR="001B5854" w:rsidRDefault="001B5854">
      <w:pPr>
        <w:pStyle w:val="TOC4"/>
        <w:rPr>
          <w:ins w:id="323" w:author="Rapporteur" w:date="2023-06-01T11:54:00Z"/>
          <w:rFonts w:asciiTheme="minorHAnsi" w:eastAsiaTheme="minorEastAsia" w:hAnsiTheme="minorHAnsi" w:cstheme="minorBidi"/>
          <w:noProof/>
          <w:sz w:val="22"/>
          <w:szCs w:val="22"/>
          <w:lang w:val="en-US"/>
        </w:rPr>
      </w:pPr>
      <w:ins w:id="324" w:author="Rapporteur" w:date="2023-06-01T11:54:00Z">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_Toc136513078 \h </w:instrText>
        </w:r>
        <w:r>
          <w:rPr>
            <w:noProof/>
          </w:rPr>
        </w:r>
      </w:ins>
      <w:r>
        <w:rPr>
          <w:noProof/>
        </w:rPr>
        <w:fldChar w:fldCharType="separate"/>
      </w:r>
      <w:ins w:id="325" w:author="Rapporteur" w:date="2023-06-01T11:54:00Z">
        <w:r>
          <w:rPr>
            <w:noProof/>
          </w:rPr>
          <w:t>48</w:t>
        </w:r>
        <w:r>
          <w:rPr>
            <w:noProof/>
          </w:rPr>
          <w:fldChar w:fldCharType="end"/>
        </w:r>
      </w:ins>
    </w:p>
    <w:p w14:paraId="5F0BAA79" w14:textId="373C5C19" w:rsidR="001B5854" w:rsidRDefault="001B5854">
      <w:pPr>
        <w:pStyle w:val="TOC4"/>
        <w:rPr>
          <w:ins w:id="326" w:author="Rapporteur" w:date="2023-06-01T11:54:00Z"/>
          <w:rFonts w:asciiTheme="minorHAnsi" w:eastAsiaTheme="minorEastAsia" w:hAnsiTheme="minorHAnsi" w:cstheme="minorBidi"/>
          <w:noProof/>
          <w:sz w:val="22"/>
          <w:szCs w:val="22"/>
          <w:lang w:val="en-US"/>
        </w:rPr>
      </w:pPr>
      <w:ins w:id="327" w:author="Rapporteur" w:date="2023-06-01T11:54:00Z">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_Toc136513079 \h </w:instrText>
        </w:r>
        <w:r>
          <w:rPr>
            <w:noProof/>
          </w:rPr>
        </w:r>
      </w:ins>
      <w:r>
        <w:rPr>
          <w:noProof/>
        </w:rPr>
        <w:fldChar w:fldCharType="separate"/>
      </w:r>
      <w:ins w:id="328" w:author="Rapporteur" w:date="2023-06-01T11:54:00Z">
        <w:r>
          <w:rPr>
            <w:noProof/>
          </w:rPr>
          <w:t>48</w:t>
        </w:r>
        <w:r>
          <w:rPr>
            <w:noProof/>
          </w:rPr>
          <w:fldChar w:fldCharType="end"/>
        </w:r>
      </w:ins>
    </w:p>
    <w:p w14:paraId="5D97C6C9" w14:textId="47F963D1" w:rsidR="001B5854" w:rsidRDefault="001B5854">
      <w:pPr>
        <w:pStyle w:val="TOC4"/>
        <w:rPr>
          <w:ins w:id="329" w:author="Rapporteur" w:date="2023-06-01T11:54:00Z"/>
          <w:rFonts w:asciiTheme="minorHAnsi" w:eastAsiaTheme="minorEastAsia" w:hAnsiTheme="minorHAnsi" w:cstheme="minorBidi"/>
          <w:noProof/>
          <w:sz w:val="22"/>
          <w:szCs w:val="22"/>
          <w:lang w:val="en-US"/>
        </w:rPr>
      </w:pPr>
      <w:ins w:id="330" w:author="Rapporteur" w:date="2023-06-01T11:54:00Z">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_Toc136513080 \h </w:instrText>
        </w:r>
        <w:r>
          <w:rPr>
            <w:noProof/>
          </w:rPr>
        </w:r>
      </w:ins>
      <w:r>
        <w:rPr>
          <w:noProof/>
        </w:rPr>
        <w:fldChar w:fldCharType="separate"/>
      </w:r>
      <w:ins w:id="331" w:author="Rapporteur" w:date="2023-06-01T11:54:00Z">
        <w:r>
          <w:rPr>
            <w:noProof/>
          </w:rPr>
          <w:t>49</w:t>
        </w:r>
        <w:r>
          <w:rPr>
            <w:noProof/>
          </w:rPr>
          <w:fldChar w:fldCharType="end"/>
        </w:r>
      </w:ins>
    </w:p>
    <w:p w14:paraId="22B1FD44" w14:textId="05C42FB4" w:rsidR="001B5854" w:rsidRDefault="001B5854">
      <w:pPr>
        <w:pStyle w:val="TOC3"/>
        <w:rPr>
          <w:ins w:id="332" w:author="Rapporteur" w:date="2023-06-01T11:54:00Z"/>
          <w:rFonts w:asciiTheme="minorHAnsi" w:eastAsiaTheme="minorEastAsia" w:hAnsiTheme="minorHAnsi" w:cstheme="minorBidi"/>
          <w:noProof/>
          <w:sz w:val="22"/>
          <w:szCs w:val="22"/>
          <w:lang w:val="en-US"/>
        </w:rPr>
      </w:pPr>
      <w:ins w:id="333" w:author="Rapporteur" w:date="2023-06-01T11:54:00Z">
        <w:r w:rsidRPr="008A4B26">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_Toc136513081 \h </w:instrText>
        </w:r>
        <w:r>
          <w:rPr>
            <w:noProof/>
          </w:rPr>
        </w:r>
      </w:ins>
      <w:r>
        <w:rPr>
          <w:noProof/>
        </w:rPr>
        <w:fldChar w:fldCharType="separate"/>
      </w:r>
      <w:ins w:id="334" w:author="Rapporteur" w:date="2023-06-01T11:54:00Z">
        <w:r>
          <w:rPr>
            <w:noProof/>
          </w:rPr>
          <w:t>49</w:t>
        </w:r>
        <w:r>
          <w:rPr>
            <w:noProof/>
          </w:rPr>
          <w:fldChar w:fldCharType="end"/>
        </w:r>
      </w:ins>
    </w:p>
    <w:p w14:paraId="214DD0ED" w14:textId="4774F1D0" w:rsidR="001B5854" w:rsidRDefault="001B5854">
      <w:pPr>
        <w:pStyle w:val="TOC4"/>
        <w:rPr>
          <w:ins w:id="335" w:author="Rapporteur" w:date="2023-06-01T11:54:00Z"/>
          <w:rFonts w:asciiTheme="minorHAnsi" w:eastAsiaTheme="minorEastAsia" w:hAnsiTheme="minorHAnsi" w:cstheme="minorBidi"/>
          <w:noProof/>
          <w:sz w:val="22"/>
          <w:szCs w:val="22"/>
          <w:lang w:val="en-US"/>
        </w:rPr>
      </w:pPr>
      <w:ins w:id="336" w:author="Rapporteur" w:date="2023-06-01T11:54:00Z">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_Toc136513082 \h </w:instrText>
        </w:r>
        <w:r>
          <w:rPr>
            <w:noProof/>
          </w:rPr>
        </w:r>
      </w:ins>
      <w:r>
        <w:rPr>
          <w:noProof/>
        </w:rPr>
        <w:fldChar w:fldCharType="separate"/>
      </w:r>
      <w:ins w:id="337" w:author="Rapporteur" w:date="2023-06-01T11:54:00Z">
        <w:r>
          <w:rPr>
            <w:noProof/>
          </w:rPr>
          <w:t>49</w:t>
        </w:r>
        <w:r>
          <w:rPr>
            <w:noProof/>
          </w:rPr>
          <w:fldChar w:fldCharType="end"/>
        </w:r>
      </w:ins>
    </w:p>
    <w:p w14:paraId="4154E8EB" w14:textId="71273DE8" w:rsidR="001B5854" w:rsidRDefault="001B5854">
      <w:pPr>
        <w:pStyle w:val="TOC4"/>
        <w:rPr>
          <w:ins w:id="338" w:author="Rapporteur" w:date="2023-06-01T11:54:00Z"/>
          <w:rFonts w:asciiTheme="minorHAnsi" w:eastAsiaTheme="minorEastAsia" w:hAnsiTheme="minorHAnsi" w:cstheme="minorBidi"/>
          <w:noProof/>
          <w:sz w:val="22"/>
          <w:szCs w:val="22"/>
          <w:lang w:val="en-US"/>
        </w:rPr>
      </w:pPr>
      <w:ins w:id="339" w:author="Rapporteur" w:date="2023-06-01T11:54:00Z">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_Toc136513083 \h </w:instrText>
        </w:r>
        <w:r>
          <w:rPr>
            <w:noProof/>
          </w:rPr>
        </w:r>
      </w:ins>
      <w:r>
        <w:rPr>
          <w:noProof/>
        </w:rPr>
        <w:fldChar w:fldCharType="separate"/>
      </w:r>
      <w:ins w:id="340" w:author="Rapporteur" w:date="2023-06-01T11:54:00Z">
        <w:r>
          <w:rPr>
            <w:noProof/>
          </w:rPr>
          <w:t>49</w:t>
        </w:r>
        <w:r>
          <w:rPr>
            <w:noProof/>
          </w:rPr>
          <w:fldChar w:fldCharType="end"/>
        </w:r>
      </w:ins>
    </w:p>
    <w:p w14:paraId="71784A85" w14:textId="6CDC21B1" w:rsidR="001B5854" w:rsidRDefault="001B5854">
      <w:pPr>
        <w:pStyle w:val="TOC3"/>
        <w:rPr>
          <w:ins w:id="341" w:author="Rapporteur" w:date="2023-06-01T11:54:00Z"/>
          <w:rFonts w:asciiTheme="minorHAnsi" w:eastAsiaTheme="minorEastAsia" w:hAnsiTheme="minorHAnsi" w:cstheme="minorBidi"/>
          <w:noProof/>
          <w:sz w:val="22"/>
          <w:szCs w:val="22"/>
          <w:lang w:val="en-US"/>
        </w:rPr>
      </w:pPr>
      <w:ins w:id="342" w:author="Rapporteur" w:date="2023-06-01T11:54:00Z">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_Toc136513084 \h </w:instrText>
        </w:r>
        <w:r>
          <w:rPr>
            <w:noProof/>
          </w:rPr>
        </w:r>
      </w:ins>
      <w:r>
        <w:rPr>
          <w:noProof/>
        </w:rPr>
        <w:fldChar w:fldCharType="separate"/>
      </w:r>
      <w:ins w:id="343" w:author="Rapporteur" w:date="2023-06-01T11:54:00Z">
        <w:r>
          <w:rPr>
            <w:noProof/>
          </w:rPr>
          <w:t>49</w:t>
        </w:r>
        <w:r>
          <w:rPr>
            <w:noProof/>
          </w:rPr>
          <w:fldChar w:fldCharType="end"/>
        </w:r>
      </w:ins>
    </w:p>
    <w:p w14:paraId="2ECFD7A3" w14:textId="26708AAE" w:rsidR="001B5854" w:rsidRDefault="001B5854">
      <w:pPr>
        <w:pStyle w:val="TOC4"/>
        <w:rPr>
          <w:ins w:id="344" w:author="Rapporteur" w:date="2023-06-01T11:54:00Z"/>
          <w:rFonts w:asciiTheme="minorHAnsi" w:eastAsiaTheme="minorEastAsia" w:hAnsiTheme="minorHAnsi" w:cstheme="minorBidi"/>
          <w:noProof/>
          <w:sz w:val="22"/>
          <w:szCs w:val="22"/>
          <w:lang w:val="en-US"/>
        </w:rPr>
      </w:pPr>
      <w:ins w:id="345" w:author="Rapporteur" w:date="2023-06-01T11:54:00Z">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_Toc136513085 \h </w:instrText>
        </w:r>
        <w:r>
          <w:rPr>
            <w:noProof/>
          </w:rPr>
        </w:r>
      </w:ins>
      <w:r>
        <w:rPr>
          <w:noProof/>
        </w:rPr>
        <w:fldChar w:fldCharType="separate"/>
      </w:r>
      <w:ins w:id="346" w:author="Rapporteur" w:date="2023-06-01T11:54:00Z">
        <w:r>
          <w:rPr>
            <w:noProof/>
          </w:rPr>
          <w:t>49</w:t>
        </w:r>
        <w:r>
          <w:rPr>
            <w:noProof/>
          </w:rPr>
          <w:fldChar w:fldCharType="end"/>
        </w:r>
      </w:ins>
    </w:p>
    <w:p w14:paraId="769063D9" w14:textId="43AFCD50" w:rsidR="001B5854" w:rsidRDefault="001B5854">
      <w:pPr>
        <w:pStyle w:val="TOC2"/>
        <w:rPr>
          <w:ins w:id="347" w:author="Rapporteur" w:date="2023-06-01T11:54:00Z"/>
          <w:rFonts w:asciiTheme="minorHAnsi" w:eastAsiaTheme="minorEastAsia" w:hAnsiTheme="minorHAnsi" w:cstheme="minorBidi"/>
          <w:noProof/>
          <w:sz w:val="22"/>
          <w:szCs w:val="22"/>
          <w:lang w:val="en-US"/>
        </w:rPr>
      </w:pPr>
      <w:ins w:id="348" w:author="Rapporteur" w:date="2023-06-01T11:54:00Z">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_Toc136513086 \h </w:instrText>
        </w:r>
        <w:r>
          <w:rPr>
            <w:noProof/>
          </w:rPr>
        </w:r>
      </w:ins>
      <w:r>
        <w:rPr>
          <w:noProof/>
        </w:rPr>
        <w:fldChar w:fldCharType="separate"/>
      </w:r>
      <w:ins w:id="349" w:author="Rapporteur" w:date="2023-06-01T11:54:00Z">
        <w:r>
          <w:rPr>
            <w:noProof/>
          </w:rPr>
          <w:t>50</w:t>
        </w:r>
        <w:r>
          <w:rPr>
            <w:noProof/>
          </w:rPr>
          <w:fldChar w:fldCharType="end"/>
        </w:r>
      </w:ins>
    </w:p>
    <w:p w14:paraId="1C5381A8" w14:textId="0D933857" w:rsidR="001B5854" w:rsidRDefault="001B5854">
      <w:pPr>
        <w:pStyle w:val="TOC3"/>
        <w:rPr>
          <w:ins w:id="350" w:author="Rapporteur" w:date="2023-06-01T11:54:00Z"/>
          <w:rFonts w:asciiTheme="minorHAnsi" w:eastAsiaTheme="minorEastAsia" w:hAnsiTheme="minorHAnsi" w:cstheme="minorBidi"/>
          <w:noProof/>
          <w:sz w:val="22"/>
          <w:szCs w:val="22"/>
          <w:lang w:val="en-US"/>
        </w:rPr>
      </w:pPr>
      <w:ins w:id="351" w:author="Rapporteur" w:date="2023-06-01T11:54:00Z">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_Toc136513087 \h </w:instrText>
        </w:r>
        <w:r>
          <w:rPr>
            <w:noProof/>
          </w:rPr>
        </w:r>
      </w:ins>
      <w:r>
        <w:rPr>
          <w:noProof/>
        </w:rPr>
        <w:fldChar w:fldCharType="separate"/>
      </w:r>
      <w:ins w:id="352" w:author="Rapporteur" w:date="2023-06-01T11:54:00Z">
        <w:r>
          <w:rPr>
            <w:noProof/>
          </w:rPr>
          <w:t>50</w:t>
        </w:r>
        <w:r>
          <w:rPr>
            <w:noProof/>
          </w:rPr>
          <w:fldChar w:fldCharType="end"/>
        </w:r>
      </w:ins>
    </w:p>
    <w:p w14:paraId="4AA1CD64" w14:textId="6F5A3AC8" w:rsidR="001B5854" w:rsidRDefault="001B5854">
      <w:pPr>
        <w:pStyle w:val="TOC3"/>
        <w:rPr>
          <w:ins w:id="353" w:author="Rapporteur" w:date="2023-06-01T11:54:00Z"/>
          <w:rFonts w:asciiTheme="minorHAnsi" w:eastAsiaTheme="minorEastAsia" w:hAnsiTheme="minorHAnsi" w:cstheme="minorBidi"/>
          <w:noProof/>
          <w:sz w:val="22"/>
          <w:szCs w:val="22"/>
          <w:lang w:val="en-US"/>
        </w:rPr>
      </w:pPr>
      <w:ins w:id="354" w:author="Rapporteur" w:date="2023-06-01T11:54:00Z">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_Toc136513088 \h </w:instrText>
        </w:r>
        <w:r>
          <w:rPr>
            <w:noProof/>
          </w:rPr>
        </w:r>
      </w:ins>
      <w:r>
        <w:rPr>
          <w:noProof/>
        </w:rPr>
        <w:fldChar w:fldCharType="separate"/>
      </w:r>
      <w:ins w:id="355" w:author="Rapporteur" w:date="2023-06-01T11:54:00Z">
        <w:r>
          <w:rPr>
            <w:noProof/>
          </w:rPr>
          <w:t>50</w:t>
        </w:r>
        <w:r>
          <w:rPr>
            <w:noProof/>
          </w:rPr>
          <w:fldChar w:fldCharType="end"/>
        </w:r>
      </w:ins>
    </w:p>
    <w:p w14:paraId="3C515A7B" w14:textId="10035F9C" w:rsidR="001B5854" w:rsidRDefault="001B5854">
      <w:pPr>
        <w:pStyle w:val="TOC3"/>
        <w:rPr>
          <w:ins w:id="356" w:author="Rapporteur" w:date="2023-06-01T11:54:00Z"/>
          <w:rFonts w:asciiTheme="minorHAnsi" w:eastAsiaTheme="minorEastAsia" w:hAnsiTheme="minorHAnsi" w:cstheme="minorBidi"/>
          <w:noProof/>
          <w:sz w:val="22"/>
          <w:szCs w:val="22"/>
          <w:lang w:val="en-US"/>
        </w:rPr>
      </w:pPr>
      <w:ins w:id="357" w:author="Rapporteur" w:date="2023-06-01T11:54:00Z">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_Toc136513089 \h </w:instrText>
        </w:r>
        <w:r>
          <w:rPr>
            <w:noProof/>
          </w:rPr>
        </w:r>
      </w:ins>
      <w:r>
        <w:rPr>
          <w:noProof/>
        </w:rPr>
        <w:fldChar w:fldCharType="separate"/>
      </w:r>
      <w:ins w:id="358" w:author="Rapporteur" w:date="2023-06-01T11:54:00Z">
        <w:r>
          <w:rPr>
            <w:noProof/>
          </w:rPr>
          <w:t>50</w:t>
        </w:r>
        <w:r>
          <w:rPr>
            <w:noProof/>
          </w:rPr>
          <w:fldChar w:fldCharType="end"/>
        </w:r>
      </w:ins>
    </w:p>
    <w:p w14:paraId="180902C4" w14:textId="37693AE8" w:rsidR="001B5854" w:rsidRDefault="001B5854">
      <w:pPr>
        <w:pStyle w:val="TOC2"/>
        <w:rPr>
          <w:ins w:id="359" w:author="Rapporteur" w:date="2023-06-01T11:54:00Z"/>
          <w:rFonts w:asciiTheme="minorHAnsi" w:eastAsiaTheme="minorEastAsia" w:hAnsiTheme="minorHAnsi" w:cstheme="minorBidi"/>
          <w:noProof/>
          <w:sz w:val="22"/>
          <w:szCs w:val="22"/>
          <w:lang w:val="en-US"/>
        </w:rPr>
      </w:pPr>
      <w:ins w:id="360" w:author="Rapporteur" w:date="2023-06-01T11:54:00Z">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_Toc136513090 \h </w:instrText>
        </w:r>
        <w:r>
          <w:rPr>
            <w:noProof/>
          </w:rPr>
        </w:r>
      </w:ins>
      <w:r>
        <w:rPr>
          <w:noProof/>
        </w:rPr>
        <w:fldChar w:fldCharType="separate"/>
      </w:r>
      <w:ins w:id="361" w:author="Rapporteur" w:date="2023-06-01T11:54:00Z">
        <w:r>
          <w:rPr>
            <w:noProof/>
          </w:rPr>
          <w:t>50</w:t>
        </w:r>
        <w:r>
          <w:rPr>
            <w:noProof/>
          </w:rPr>
          <w:fldChar w:fldCharType="end"/>
        </w:r>
      </w:ins>
    </w:p>
    <w:p w14:paraId="2CBBEA21" w14:textId="37A07A8B" w:rsidR="001B5854" w:rsidRDefault="001B5854">
      <w:pPr>
        <w:pStyle w:val="TOC2"/>
        <w:rPr>
          <w:ins w:id="362" w:author="Rapporteur" w:date="2023-06-01T11:54:00Z"/>
          <w:rFonts w:asciiTheme="minorHAnsi" w:eastAsiaTheme="minorEastAsia" w:hAnsiTheme="minorHAnsi" w:cstheme="minorBidi"/>
          <w:noProof/>
          <w:sz w:val="22"/>
          <w:szCs w:val="22"/>
          <w:lang w:val="en-US"/>
        </w:rPr>
      </w:pPr>
      <w:ins w:id="363" w:author="Rapporteur" w:date="2023-06-01T11:54:00Z">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_Toc136513091 \h </w:instrText>
        </w:r>
        <w:r>
          <w:rPr>
            <w:noProof/>
          </w:rPr>
        </w:r>
      </w:ins>
      <w:r>
        <w:rPr>
          <w:noProof/>
        </w:rPr>
        <w:fldChar w:fldCharType="separate"/>
      </w:r>
      <w:ins w:id="364" w:author="Rapporteur" w:date="2023-06-01T11:54:00Z">
        <w:r>
          <w:rPr>
            <w:noProof/>
          </w:rPr>
          <w:t>50</w:t>
        </w:r>
        <w:r>
          <w:rPr>
            <w:noProof/>
          </w:rPr>
          <w:fldChar w:fldCharType="end"/>
        </w:r>
      </w:ins>
    </w:p>
    <w:p w14:paraId="4011AE0F" w14:textId="09D5FCFD" w:rsidR="001B5854" w:rsidRDefault="001B5854">
      <w:pPr>
        <w:pStyle w:val="TOC8"/>
        <w:rPr>
          <w:ins w:id="365" w:author="Rapporteur" w:date="2023-06-01T11:54:00Z"/>
          <w:rFonts w:asciiTheme="minorHAnsi" w:eastAsiaTheme="minorEastAsia" w:hAnsiTheme="minorHAnsi" w:cstheme="minorBidi"/>
          <w:b w:val="0"/>
          <w:noProof/>
          <w:szCs w:val="22"/>
          <w:lang w:val="en-US"/>
        </w:rPr>
      </w:pPr>
      <w:ins w:id="366" w:author="Rapporteur" w:date="2023-06-01T11:54:00Z">
        <w:r>
          <w:rPr>
            <w:noProof/>
          </w:rPr>
          <w:lastRenderedPageBreak/>
          <w:t>Annex A (normative): OpenAPI specification</w:t>
        </w:r>
        <w:r>
          <w:rPr>
            <w:noProof/>
          </w:rPr>
          <w:tab/>
        </w:r>
        <w:r>
          <w:rPr>
            <w:noProof/>
          </w:rPr>
          <w:fldChar w:fldCharType="begin"/>
        </w:r>
        <w:r>
          <w:rPr>
            <w:noProof/>
          </w:rPr>
          <w:instrText xml:space="preserve"> PAGEREF _Toc136513092 \h </w:instrText>
        </w:r>
        <w:r>
          <w:rPr>
            <w:noProof/>
          </w:rPr>
        </w:r>
      </w:ins>
      <w:r>
        <w:rPr>
          <w:noProof/>
        </w:rPr>
        <w:fldChar w:fldCharType="separate"/>
      </w:r>
      <w:ins w:id="367" w:author="Rapporteur" w:date="2023-06-01T11:54:00Z">
        <w:r>
          <w:rPr>
            <w:noProof/>
          </w:rPr>
          <w:t>52</w:t>
        </w:r>
        <w:r>
          <w:rPr>
            <w:noProof/>
          </w:rPr>
          <w:fldChar w:fldCharType="end"/>
        </w:r>
      </w:ins>
    </w:p>
    <w:p w14:paraId="014F4687" w14:textId="2BE8FE9A" w:rsidR="001B5854" w:rsidRDefault="001B5854">
      <w:pPr>
        <w:pStyle w:val="TOC1"/>
        <w:rPr>
          <w:ins w:id="368" w:author="Rapporteur" w:date="2023-06-01T11:54:00Z"/>
          <w:rFonts w:asciiTheme="minorHAnsi" w:eastAsiaTheme="minorEastAsia" w:hAnsiTheme="minorHAnsi" w:cstheme="minorBidi"/>
          <w:noProof/>
          <w:szCs w:val="22"/>
          <w:lang w:val="en-US"/>
        </w:rPr>
      </w:pPr>
      <w:ins w:id="369" w:author="Rapporteur" w:date="2023-06-01T11:54: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_Toc136513093 \h </w:instrText>
        </w:r>
        <w:r>
          <w:rPr>
            <w:noProof/>
          </w:rPr>
        </w:r>
      </w:ins>
      <w:r>
        <w:rPr>
          <w:noProof/>
        </w:rPr>
        <w:fldChar w:fldCharType="separate"/>
      </w:r>
      <w:ins w:id="370" w:author="Rapporteur" w:date="2023-06-01T11:54:00Z">
        <w:r>
          <w:rPr>
            <w:noProof/>
          </w:rPr>
          <w:t>52</w:t>
        </w:r>
        <w:r>
          <w:rPr>
            <w:noProof/>
          </w:rPr>
          <w:fldChar w:fldCharType="end"/>
        </w:r>
      </w:ins>
    </w:p>
    <w:p w14:paraId="59514AAF" w14:textId="749F4114" w:rsidR="001B5854" w:rsidRDefault="001B5854">
      <w:pPr>
        <w:pStyle w:val="TOC1"/>
        <w:rPr>
          <w:ins w:id="371" w:author="Rapporteur" w:date="2023-06-01T11:54:00Z"/>
          <w:rFonts w:asciiTheme="minorHAnsi" w:eastAsiaTheme="minorEastAsia" w:hAnsiTheme="minorHAnsi" w:cstheme="minorBidi"/>
          <w:noProof/>
          <w:szCs w:val="22"/>
          <w:lang w:val="en-US"/>
        </w:rPr>
      </w:pPr>
      <w:ins w:id="372" w:author="Rapporteur" w:date="2023-06-01T11:54:00Z">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_Toc136513094 \h </w:instrText>
        </w:r>
        <w:r>
          <w:rPr>
            <w:noProof/>
          </w:rPr>
        </w:r>
      </w:ins>
      <w:r>
        <w:rPr>
          <w:noProof/>
        </w:rPr>
        <w:fldChar w:fldCharType="separate"/>
      </w:r>
      <w:ins w:id="373" w:author="Rapporteur" w:date="2023-06-01T11:54:00Z">
        <w:r>
          <w:rPr>
            <w:noProof/>
          </w:rPr>
          <w:t>52</w:t>
        </w:r>
        <w:r>
          <w:rPr>
            <w:noProof/>
          </w:rPr>
          <w:fldChar w:fldCharType="end"/>
        </w:r>
      </w:ins>
    </w:p>
    <w:p w14:paraId="1EAB0AC5" w14:textId="6B2F01DE" w:rsidR="001B5854" w:rsidRDefault="001B5854">
      <w:pPr>
        <w:pStyle w:val="TOC8"/>
        <w:rPr>
          <w:ins w:id="374" w:author="Rapporteur" w:date="2023-06-01T11:54:00Z"/>
          <w:rFonts w:asciiTheme="minorHAnsi" w:eastAsiaTheme="minorEastAsia" w:hAnsiTheme="minorHAnsi" w:cstheme="minorBidi"/>
          <w:b w:val="0"/>
          <w:noProof/>
          <w:szCs w:val="22"/>
          <w:lang w:val="en-US"/>
        </w:rPr>
      </w:pPr>
      <w:ins w:id="375" w:author="Rapporteur" w:date="2023-06-01T11:54:00Z">
        <w:r>
          <w:rPr>
            <w:noProof/>
          </w:rPr>
          <w:t>Annex B (informative): Change history</w:t>
        </w:r>
        <w:r>
          <w:rPr>
            <w:noProof/>
          </w:rPr>
          <w:tab/>
        </w:r>
        <w:r>
          <w:rPr>
            <w:noProof/>
          </w:rPr>
          <w:fldChar w:fldCharType="begin"/>
        </w:r>
        <w:r>
          <w:rPr>
            <w:noProof/>
          </w:rPr>
          <w:instrText xml:space="preserve"> PAGEREF _Toc136513095 \h </w:instrText>
        </w:r>
        <w:r>
          <w:rPr>
            <w:noProof/>
          </w:rPr>
        </w:r>
      </w:ins>
      <w:r>
        <w:rPr>
          <w:noProof/>
        </w:rPr>
        <w:fldChar w:fldCharType="separate"/>
      </w:r>
      <w:ins w:id="376" w:author="Rapporteur" w:date="2023-06-01T11:54:00Z">
        <w:r>
          <w:rPr>
            <w:noProof/>
          </w:rPr>
          <w:t>63</w:t>
        </w:r>
        <w:r>
          <w:rPr>
            <w:noProof/>
          </w:rPr>
          <w:fldChar w:fldCharType="end"/>
        </w:r>
      </w:ins>
    </w:p>
    <w:p w14:paraId="4FD30F94" w14:textId="22C8FBCA" w:rsidR="0019392A" w:rsidDel="00B4723D" w:rsidRDefault="0019392A">
      <w:pPr>
        <w:pStyle w:val="TOC1"/>
        <w:rPr>
          <w:del w:id="377" w:author="Rapporteur" w:date="2023-04-26T09:38:00Z"/>
          <w:rFonts w:asciiTheme="minorHAnsi" w:eastAsiaTheme="minorEastAsia" w:hAnsiTheme="minorHAnsi" w:cstheme="minorBidi"/>
          <w:noProof/>
          <w:szCs w:val="22"/>
          <w:lang w:val="en-US"/>
        </w:rPr>
      </w:pPr>
      <w:del w:id="378" w:author="Rapporteur" w:date="2023-04-26T09:38:00Z">
        <w:r w:rsidDel="00B4723D">
          <w:rPr>
            <w:noProof/>
          </w:rPr>
          <w:delText>Foreword</w:delText>
        </w:r>
        <w:r w:rsidDel="00B4723D">
          <w:rPr>
            <w:noProof/>
          </w:rPr>
          <w:tab/>
          <w:delText>6</w:delText>
        </w:r>
      </w:del>
    </w:p>
    <w:p w14:paraId="6F098A7D" w14:textId="2DB4133E" w:rsidR="0019392A" w:rsidDel="00B4723D" w:rsidRDefault="0019392A">
      <w:pPr>
        <w:pStyle w:val="TOC1"/>
        <w:rPr>
          <w:del w:id="379" w:author="Rapporteur" w:date="2023-04-26T09:38:00Z"/>
          <w:rFonts w:asciiTheme="minorHAnsi" w:eastAsiaTheme="minorEastAsia" w:hAnsiTheme="minorHAnsi" w:cstheme="minorBidi"/>
          <w:noProof/>
          <w:szCs w:val="22"/>
          <w:lang w:val="en-US"/>
        </w:rPr>
      </w:pPr>
      <w:del w:id="380" w:author="Rapporteur" w:date="2023-04-26T09:38:00Z">
        <w:r w:rsidDel="00B4723D">
          <w:rPr>
            <w:noProof/>
          </w:rPr>
          <w:delText>1</w:delText>
        </w:r>
        <w:r w:rsidDel="00B4723D">
          <w:rPr>
            <w:rFonts w:asciiTheme="minorHAnsi" w:eastAsiaTheme="minorEastAsia" w:hAnsiTheme="minorHAnsi" w:cstheme="minorBidi"/>
            <w:noProof/>
            <w:szCs w:val="22"/>
            <w:lang w:val="en-US"/>
          </w:rPr>
          <w:tab/>
        </w:r>
        <w:r w:rsidDel="00B4723D">
          <w:rPr>
            <w:noProof/>
          </w:rPr>
          <w:delText>Scope</w:delText>
        </w:r>
        <w:r w:rsidDel="00B4723D">
          <w:rPr>
            <w:noProof/>
          </w:rPr>
          <w:tab/>
          <w:delText>8</w:delText>
        </w:r>
      </w:del>
    </w:p>
    <w:p w14:paraId="5C12C290" w14:textId="434A4640" w:rsidR="0019392A" w:rsidDel="00B4723D" w:rsidRDefault="0019392A">
      <w:pPr>
        <w:pStyle w:val="TOC1"/>
        <w:rPr>
          <w:del w:id="381" w:author="Rapporteur" w:date="2023-04-26T09:38:00Z"/>
          <w:rFonts w:asciiTheme="minorHAnsi" w:eastAsiaTheme="minorEastAsia" w:hAnsiTheme="minorHAnsi" w:cstheme="minorBidi"/>
          <w:noProof/>
          <w:szCs w:val="22"/>
          <w:lang w:val="en-US"/>
        </w:rPr>
      </w:pPr>
      <w:del w:id="382" w:author="Rapporteur" w:date="2023-04-26T09:38:00Z">
        <w:r w:rsidDel="00B4723D">
          <w:rPr>
            <w:noProof/>
          </w:rPr>
          <w:delText>2</w:delText>
        </w:r>
        <w:r w:rsidDel="00B4723D">
          <w:rPr>
            <w:rFonts w:asciiTheme="minorHAnsi" w:eastAsiaTheme="minorEastAsia" w:hAnsiTheme="minorHAnsi" w:cstheme="minorBidi"/>
            <w:noProof/>
            <w:szCs w:val="22"/>
            <w:lang w:val="en-US"/>
          </w:rPr>
          <w:tab/>
        </w:r>
        <w:r w:rsidDel="00B4723D">
          <w:rPr>
            <w:noProof/>
          </w:rPr>
          <w:delText>References</w:delText>
        </w:r>
        <w:r w:rsidDel="00B4723D">
          <w:rPr>
            <w:noProof/>
          </w:rPr>
          <w:tab/>
          <w:delText>8</w:delText>
        </w:r>
      </w:del>
    </w:p>
    <w:p w14:paraId="56BEF08B" w14:textId="0F0F50A1" w:rsidR="0019392A" w:rsidDel="00B4723D" w:rsidRDefault="0019392A">
      <w:pPr>
        <w:pStyle w:val="TOC1"/>
        <w:rPr>
          <w:del w:id="383" w:author="Rapporteur" w:date="2023-04-26T09:38:00Z"/>
          <w:rFonts w:asciiTheme="minorHAnsi" w:eastAsiaTheme="minorEastAsia" w:hAnsiTheme="minorHAnsi" w:cstheme="minorBidi"/>
          <w:noProof/>
          <w:szCs w:val="22"/>
          <w:lang w:val="en-US"/>
        </w:rPr>
      </w:pPr>
      <w:del w:id="384" w:author="Rapporteur" w:date="2023-04-26T09:38:00Z">
        <w:r w:rsidDel="00B4723D">
          <w:rPr>
            <w:noProof/>
          </w:rPr>
          <w:delText>3</w:delText>
        </w:r>
        <w:r w:rsidDel="00B4723D">
          <w:rPr>
            <w:rFonts w:asciiTheme="minorHAnsi" w:eastAsiaTheme="minorEastAsia" w:hAnsiTheme="minorHAnsi" w:cstheme="minorBidi"/>
            <w:noProof/>
            <w:szCs w:val="22"/>
            <w:lang w:val="en-US"/>
          </w:rPr>
          <w:tab/>
        </w:r>
        <w:r w:rsidDel="00B4723D">
          <w:rPr>
            <w:noProof/>
          </w:rPr>
          <w:delText>Definitions, symbols and abbreviations</w:delText>
        </w:r>
        <w:r w:rsidDel="00B4723D">
          <w:rPr>
            <w:noProof/>
          </w:rPr>
          <w:tab/>
          <w:delText>9</w:delText>
        </w:r>
      </w:del>
    </w:p>
    <w:p w14:paraId="761EE35A" w14:textId="73664DB7" w:rsidR="0019392A" w:rsidDel="00B4723D" w:rsidRDefault="0019392A">
      <w:pPr>
        <w:pStyle w:val="TOC2"/>
        <w:rPr>
          <w:del w:id="385" w:author="Rapporteur" w:date="2023-04-26T09:38:00Z"/>
          <w:rFonts w:asciiTheme="minorHAnsi" w:eastAsiaTheme="minorEastAsia" w:hAnsiTheme="minorHAnsi" w:cstheme="minorBidi"/>
          <w:noProof/>
          <w:sz w:val="22"/>
          <w:szCs w:val="22"/>
          <w:lang w:val="en-US"/>
        </w:rPr>
      </w:pPr>
      <w:del w:id="386" w:author="Rapporteur" w:date="2023-04-26T09:38:00Z">
        <w:r w:rsidDel="00B4723D">
          <w:rPr>
            <w:noProof/>
          </w:rPr>
          <w:delText>3.1</w:delText>
        </w:r>
        <w:r w:rsidDel="00B4723D">
          <w:rPr>
            <w:rFonts w:asciiTheme="minorHAnsi" w:eastAsiaTheme="minorEastAsia" w:hAnsiTheme="minorHAnsi" w:cstheme="minorBidi"/>
            <w:noProof/>
            <w:sz w:val="22"/>
            <w:szCs w:val="22"/>
            <w:lang w:val="en-US"/>
          </w:rPr>
          <w:tab/>
        </w:r>
        <w:r w:rsidDel="00B4723D">
          <w:rPr>
            <w:noProof/>
          </w:rPr>
          <w:delText>Definitions</w:delText>
        </w:r>
        <w:r w:rsidDel="00B4723D">
          <w:rPr>
            <w:noProof/>
          </w:rPr>
          <w:tab/>
          <w:delText>9</w:delText>
        </w:r>
      </w:del>
    </w:p>
    <w:p w14:paraId="1A04F240" w14:textId="454535B6" w:rsidR="0019392A" w:rsidDel="00B4723D" w:rsidRDefault="0019392A">
      <w:pPr>
        <w:pStyle w:val="TOC2"/>
        <w:rPr>
          <w:del w:id="387" w:author="Rapporteur" w:date="2023-04-26T09:38:00Z"/>
          <w:rFonts w:asciiTheme="minorHAnsi" w:eastAsiaTheme="minorEastAsia" w:hAnsiTheme="minorHAnsi" w:cstheme="minorBidi"/>
          <w:noProof/>
          <w:sz w:val="22"/>
          <w:szCs w:val="22"/>
          <w:lang w:val="en-US"/>
        </w:rPr>
      </w:pPr>
      <w:del w:id="388" w:author="Rapporteur" w:date="2023-04-26T09:38:00Z">
        <w:r w:rsidDel="00B4723D">
          <w:rPr>
            <w:noProof/>
          </w:rPr>
          <w:delText>3.2</w:delText>
        </w:r>
        <w:r w:rsidDel="00B4723D">
          <w:rPr>
            <w:rFonts w:asciiTheme="minorHAnsi" w:eastAsiaTheme="minorEastAsia" w:hAnsiTheme="minorHAnsi" w:cstheme="minorBidi"/>
            <w:noProof/>
            <w:sz w:val="22"/>
            <w:szCs w:val="22"/>
            <w:lang w:val="en-US"/>
          </w:rPr>
          <w:tab/>
        </w:r>
        <w:r w:rsidDel="00B4723D">
          <w:rPr>
            <w:noProof/>
          </w:rPr>
          <w:delText>Symbols</w:delText>
        </w:r>
        <w:r w:rsidDel="00B4723D">
          <w:rPr>
            <w:noProof/>
          </w:rPr>
          <w:tab/>
          <w:delText>9</w:delText>
        </w:r>
      </w:del>
    </w:p>
    <w:p w14:paraId="4ACE5325" w14:textId="71933DCA" w:rsidR="0019392A" w:rsidDel="00B4723D" w:rsidRDefault="0019392A">
      <w:pPr>
        <w:pStyle w:val="TOC2"/>
        <w:rPr>
          <w:del w:id="389" w:author="Rapporteur" w:date="2023-04-26T09:38:00Z"/>
          <w:rFonts w:asciiTheme="minorHAnsi" w:eastAsiaTheme="minorEastAsia" w:hAnsiTheme="minorHAnsi" w:cstheme="minorBidi"/>
          <w:noProof/>
          <w:sz w:val="22"/>
          <w:szCs w:val="22"/>
          <w:lang w:val="en-US"/>
        </w:rPr>
      </w:pPr>
      <w:del w:id="390" w:author="Rapporteur" w:date="2023-04-26T09:38:00Z">
        <w:r w:rsidDel="00B4723D">
          <w:rPr>
            <w:noProof/>
          </w:rPr>
          <w:delText>3.3</w:delText>
        </w:r>
        <w:r w:rsidDel="00B4723D">
          <w:rPr>
            <w:rFonts w:asciiTheme="minorHAnsi" w:eastAsiaTheme="minorEastAsia" w:hAnsiTheme="minorHAnsi" w:cstheme="minorBidi"/>
            <w:noProof/>
            <w:sz w:val="22"/>
            <w:szCs w:val="22"/>
            <w:lang w:val="en-US"/>
          </w:rPr>
          <w:tab/>
        </w:r>
        <w:r w:rsidDel="00B4723D">
          <w:rPr>
            <w:noProof/>
          </w:rPr>
          <w:delText>Abbreviations</w:delText>
        </w:r>
        <w:r w:rsidDel="00B4723D">
          <w:rPr>
            <w:noProof/>
          </w:rPr>
          <w:tab/>
          <w:delText>9</w:delText>
        </w:r>
      </w:del>
    </w:p>
    <w:p w14:paraId="6858A0BC" w14:textId="4E356E61" w:rsidR="0019392A" w:rsidDel="00B4723D" w:rsidRDefault="0019392A">
      <w:pPr>
        <w:pStyle w:val="TOC1"/>
        <w:rPr>
          <w:del w:id="391" w:author="Rapporteur" w:date="2023-04-26T09:38:00Z"/>
          <w:rFonts w:asciiTheme="minorHAnsi" w:eastAsiaTheme="minorEastAsia" w:hAnsiTheme="minorHAnsi" w:cstheme="minorBidi"/>
          <w:noProof/>
          <w:szCs w:val="22"/>
          <w:lang w:val="en-US"/>
        </w:rPr>
      </w:pPr>
      <w:del w:id="392" w:author="Rapporteur" w:date="2023-04-26T09:38:00Z">
        <w:r w:rsidDel="00B4723D">
          <w:rPr>
            <w:noProof/>
          </w:rPr>
          <w:delText>4</w:delText>
        </w:r>
        <w:r w:rsidDel="00B4723D">
          <w:rPr>
            <w:rFonts w:asciiTheme="minorHAnsi" w:eastAsiaTheme="minorEastAsia" w:hAnsiTheme="minorHAnsi" w:cstheme="minorBidi"/>
            <w:noProof/>
            <w:szCs w:val="22"/>
            <w:lang w:val="en-US"/>
          </w:rPr>
          <w:tab/>
        </w:r>
        <w:r w:rsidDel="00B4723D">
          <w:rPr>
            <w:noProof/>
          </w:rPr>
          <w:delText>Npcf_AMPolicyAuthorization Service</w:delText>
        </w:r>
        <w:r w:rsidDel="00B4723D">
          <w:rPr>
            <w:noProof/>
          </w:rPr>
          <w:tab/>
          <w:delText>10</w:delText>
        </w:r>
      </w:del>
    </w:p>
    <w:p w14:paraId="2B1B3486" w14:textId="288DF8A9" w:rsidR="0019392A" w:rsidDel="00B4723D" w:rsidRDefault="0019392A">
      <w:pPr>
        <w:pStyle w:val="TOC2"/>
        <w:rPr>
          <w:del w:id="393" w:author="Rapporteur" w:date="2023-04-26T09:38:00Z"/>
          <w:rFonts w:asciiTheme="minorHAnsi" w:eastAsiaTheme="minorEastAsia" w:hAnsiTheme="minorHAnsi" w:cstheme="minorBidi"/>
          <w:noProof/>
          <w:sz w:val="22"/>
          <w:szCs w:val="22"/>
          <w:lang w:val="en-US"/>
        </w:rPr>
      </w:pPr>
      <w:del w:id="394" w:author="Rapporteur" w:date="2023-04-26T09:38:00Z">
        <w:r w:rsidDel="00B4723D">
          <w:rPr>
            <w:noProof/>
          </w:rPr>
          <w:delText>4.1</w:delText>
        </w:r>
        <w:r w:rsidDel="00B4723D">
          <w:rPr>
            <w:rFonts w:asciiTheme="minorHAnsi" w:eastAsiaTheme="minorEastAsia" w:hAnsiTheme="minorHAnsi" w:cstheme="minorBidi"/>
            <w:noProof/>
            <w:sz w:val="22"/>
            <w:szCs w:val="22"/>
            <w:lang w:val="en-US"/>
          </w:rPr>
          <w:tab/>
        </w:r>
        <w:r w:rsidDel="00B4723D">
          <w:rPr>
            <w:noProof/>
          </w:rPr>
          <w:delText>Service Description</w:delText>
        </w:r>
        <w:r w:rsidDel="00B4723D">
          <w:rPr>
            <w:noProof/>
          </w:rPr>
          <w:tab/>
          <w:delText>10</w:delText>
        </w:r>
      </w:del>
    </w:p>
    <w:p w14:paraId="4DBAC58E" w14:textId="2CA4B9A2" w:rsidR="0019392A" w:rsidDel="00B4723D" w:rsidRDefault="0019392A">
      <w:pPr>
        <w:pStyle w:val="TOC3"/>
        <w:rPr>
          <w:del w:id="395" w:author="Rapporteur" w:date="2023-04-26T09:38:00Z"/>
          <w:rFonts w:asciiTheme="minorHAnsi" w:eastAsiaTheme="minorEastAsia" w:hAnsiTheme="minorHAnsi" w:cstheme="minorBidi"/>
          <w:noProof/>
          <w:sz w:val="22"/>
          <w:szCs w:val="22"/>
          <w:lang w:val="en-US"/>
        </w:rPr>
      </w:pPr>
      <w:del w:id="396" w:author="Rapporteur" w:date="2023-04-26T09:38:00Z">
        <w:r w:rsidDel="00B4723D">
          <w:rPr>
            <w:noProof/>
          </w:rPr>
          <w:delText>4.</w:delText>
        </w:r>
        <w:r w:rsidDel="00B4723D">
          <w:rPr>
            <w:noProof/>
            <w:lang w:eastAsia="zh-CN"/>
          </w:rPr>
          <w:delText>1.1</w:delText>
        </w:r>
        <w:r w:rsidDel="00B4723D">
          <w:rPr>
            <w:rFonts w:asciiTheme="minorHAnsi" w:eastAsiaTheme="minorEastAsia" w:hAnsiTheme="minorHAnsi" w:cstheme="minorBidi"/>
            <w:noProof/>
            <w:sz w:val="22"/>
            <w:szCs w:val="22"/>
            <w:lang w:val="en-US"/>
          </w:rPr>
          <w:tab/>
        </w:r>
        <w:r w:rsidDel="00B4723D">
          <w:rPr>
            <w:noProof/>
            <w:lang w:eastAsia="zh-CN"/>
          </w:rPr>
          <w:delText>Overview</w:delText>
        </w:r>
        <w:r w:rsidDel="00B4723D">
          <w:rPr>
            <w:noProof/>
          </w:rPr>
          <w:tab/>
          <w:delText>10</w:delText>
        </w:r>
      </w:del>
    </w:p>
    <w:p w14:paraId="1139C05D" w14:textId="385C4421" w:rsidR="0019392A" w:rsidDel="00B4723D" w:rsidRDefault="0019392A">
      <w:pPr>
        <w:pStyle w:val="TOC3"/>
        <w:rPr>
          <w:del w:id="397" w:author="Rapporteur" w:date="2023-04-26T09:38:00Z"/>
          <w:rFonts w:asciiTheme="minorHAnsi" w:eastAsiaTheme="minorEastAsia" w:hAnsiTheme="minorHAnsi" w:cstheme="minorBidi"/>
          <w:noProof/>
          <w:sz w:val="22"/>
          <w:szCs w:val="22"/>
          <w:lang w:val="en-US"/>
        </w:rPr>
      </w:pPr>
      <w:del w:id="398" w:author="Rapporteur" w:date="2023-04-26T09:38:00Z">
        <w:r w:rsidDel="00B4723D">
          <w:rPr>
            <w:noProof/>
          </w:rPr>
          <w:delText>4.1.2</w:delText>
        </w:r>
        <w:r w:rsidDel="00B4723D">
          <w:rPr>
            <w:rFonts w:asciiTheme="minorHAnsi" w:eastAsiaTheme="minorEastAsia" w:hAnsiTheme="minorHAnsi" w:cstheme="minorBidi"/>
            <w:noProof/>
            <w:sz w:val="22"/>
            <w:szCs w:val="22"/>
            <w:lang w:val="en-US"/>
          </w:rPr>
          <w:tab/>
        </w:r>
        <w:r w:rsidDel="00B4723D">
          <w:rPr>
            <w:noProof/>
          </w:rPr>
          <w:delText>Service Architecture</w:delText>
        </w:r>
        <w:r w:rsidDel="00B4723D">
          <w:rPr>
            <w:noProof/>
          </w:rPr>
          <w:tab/>
          <w:delText>10</w:delText>
        </w:r>
      </w:del>
    </w:p>
    <w:p w14:paraId="6F957936" w14:textId="6BBEC24B" w:rsidR="0019392A" w:rsidDel="00B4723D" w:rsidRDefault="0019392A">
      <w:pPr>
        <w:pStyle w:val="TOC3"/>
        <w:rPr>
          <w:del w:id="399" w:author="Rapporteur" w:date="2023-04-26T09:38:00Z"/>
          <w:rFonts w:asciiTheme="minorHAnsi" w:eastAsiaTheme="minorEastAsia" w:hAnsiTheme="minorHAnsi" w:cstheme="minorBidi"/>
          <w:noProof/>
          <w:sz w:val="22"/>
          <w:szCs w:val="22"/>
          <w:lang w:val="en-US"/>
        </w:rPr>
      </w:pPr>
      <w:del w:id="400" w:author="Rapporteur" w:date="2023-04-26T09:38:00Z">
        <w:r w:rsidRPr="00122FC0" w:rsidDel="00B4723D">
          <w:rPr>
            <w:noProof/>
            <w:lang w:val="en-US"/>
          </w:rPr>
          <w:delText>4.</w:delText>
        </w:r>
        <w:r w:rsidRPr="00122FC0" w:rsidDel="00B4723D">
          <w:rPr>
            <w:noProof/>
            <w:lang w:val="en-US" w:eastAsia="zh-CN"/>
          </w:rPr>
          <w:delText>1.3</w:delText>
        </w:r>
        <w:r w:rsidDel="00B4723D">
          <w:rPr>
            <w:rFonts w:asciiTheme="minorHAnsi" w:eastAsiaTheme="minorEastAsia" w:hAnsiTheme="minorHAnsi" w:cstheme="minorBidi"/>
            <w:noProof/>
            <w:sz w:val="22"/>
            <w:szCs w:val="22"/>
            <w:lang w:val="en-US"/>
          </w:rPr>
          <w:tab/>
        </w:r>
        <w:r w:rsidRPr="00122FC0" w:rsidDel="00B4723D">
          <w:rPr>
            <w:noProof/>
            <w:lang w:val="en-US"/>
          </w:rPr>
          <w:delText>Network Functions</w:delText>
        </w:r>
        <w:r w:rsidDel="00B4723D">
          <w:rPr>
            <w:noProof/>
          </w:rPr>
          <w:tab/>
          <w:delText>11</w:delText>
        </w:r>
      </w:del>
    </w:p>
    <w:p w14:paraId="54580D1E" w14:textId="276A4057" w:rsidR="0019392A" w:rsidDel="00B4723D" w:rsidRDefault="0019392A">
      <w:pPr>
        <w:pStyle w:val="TOC4"/>
        <w:rPr>
          <w:del w:id="401" w:author="Rapporteur" w:date="2023-04-26T09:38:00Z"/>
          <w:rFonts w:asciiTheme="minorHAnsi" w:eastAsiaTheme="minorEastAsia" w:hAnsiTheme="minorHAnsi" w:cstheme="minorBidi"/>
          <w:noProof/>
          <w:sz w:val="22"/>
          <w:szCs w:val="22"/>
          <w:lang w:val="en-US"/>
        </w:rPr>
      </w:pPr>
      <w:del w:id="402" w:author="Rapporteur" w:date="2023-04-26T09:38:00Z">
        <w:r w:rsidDel="00B4723D">
          <w:rPr>
            <w:noProof/>
          </w:rPr>
          <w:delText>4.</w:delText>
        </w:r>
        <w:r w:rsidDel="00B4723D">
          <w:rPr>
            <w:noProof/>
            <w:lang w:eastAsia="zh-CN"/>
          </w:rPr>
          <w:delText>1.3.1</w:delText>
        </w:r>
        <w:r w:rsidDel="00B4723D">
          <w:rPr>
            <w:rFonts w:asciiTheme="minorHAnsi" w:eastAsiaTheme="minorEastAsia" w:hAnsiTheme="minorHAnsi" w:cstheme="minorBidi"/>
            <w:noProof/>
            <w:sz w:val="22"/>
            <w:szCs w:val="22"/>
            <w:lang w:val="en-US"/>
          </w:rPr>
          <w:tab/>
        </w:r>
        <w:r w:rsidDel="00B4723D">
          <w:rPr>
            <w:noProof/>
          </w:rPr>
          <w:delText>Policy Control Function (</w:delText>
        </w:r>
        <w:r w:rsidDel="00B4723D">
          <w:rPr>
            <w:noProof/>
            <w:lang w:eastAsia="zh-CN"/>
          </w:rPr>
          <w:delText>PCF)</w:delText>
        </w:r>
        <w:r w:rsidDel="00B4723D">
          <w:rPr>
            <w:noProof/>
          </w:rPr>
          <w:tab/>
          <w:delText>11</w:delText>
        </w:r>
      </w:del>
    </w:p>
    <w:p w14:paraId="50FC2585" w14:textId="4B49E70D" w:rsidR="0019392A" w:rsidDel="00B4723D" w:rsidRDefault="0019392A">
      <w:pPr>
        <w:pStyle w:val="TOC4"/>
        <w:rPr>
          <w:del w:id="403" w:author="Rapporteur" w:date="2023-04-26T09:38:00Z"/>
          <w:rFonts w:asciiTheme="minorHAnsi" w:eastAsiaTheme="minorEastAsia" w:hAnsiTheme="minorHAnsi" w:cstheme="minorBidi"/>
          <w:noProof/>
          <w:sz w:val="22"/>
          <w:szCs w:val="22"/>
          <w:lang w:val="en-US"/>
        </w:rPr>
      </w:pPr>
      <w:del w:id="404" w:author="Rapporteur" w:date="2023-04-26T09:38:00Z">
        <w:r w:rsidDel="00B4723D">
          <w:rPr>
            <w:noProof/>
          </w:rPr>
          <w:delText>4.</w:delText>
        </w:r>
        <w:r w:rsidDel="00B4723D">
          <w:rPr>
            <w:noProof/>
            <w:lang w:eastAsia="zh-CN"/>
          </w:rPr>
          <w:delText>1.3.2</w:delText>
        </w:r>
        <w:r w:rsidDel="00B4723D">
          <w:rPr>
            <w:rFonts w:asciiTheme="minorHAnsi" w:eastAsiaTheme="minorEastAsia" w:hAnsiTheme="minorHAnsi" w:cstheme="minorBidi"/>
            <w:noProof/>
            <w:sz w:val="22"/>
            <w:szCs w:val="22"/>
            <w:lang w:val="en-US"/>
          </w:rPr>
          <w:tab/>
        </w:r>
        <w:r w:rsidDel="00B4723D">
          <w:rPr>
            <w:noProof/>
            <w:lang w:eastAsia="zh-CN"/>
          </w:rPr>
          <w:delText>NF Service Consumers</w:delText>
        </w:r>
        <w:r w:rsidDel="00B4723D">
          <w:rPr>
            <w:noProof/>
          </w:rPr>
          <w:tab/>
          <w:delText>11</w:delText>
        </w:r>
      </w:del>
    </w:p>
    <w:p w14:paraId="74382F30" w14:textId="1563852B" w:rsidR="0019392A" w:rsidDel="00B4723D" w:rsidRDefault="0019392A">
      <w:pPr>
        <w:pStyle w:val="TOC2"/>
        <w:rPr>
          <w:del w:id="405" w:author="Rapporteur" w:date="2023-04-26T09:38:00Z"/>
          <w:rFonts w:asciiTheme="minorHAnsi" w:eastAsiaTheme="minorEastAsia" w:hAnsiTheme="minorHAnsi" w:cstheme="minorBidi"/>
          <w:noProof/>
          <w:sz w:val="22"/>
          <w:szCs w:val="22"/>
          <w:lang w:val="en-US"/>
        </w:rPr>
      </w:pPr>
      <w:del w:id="406" w:author="Rapporteur" w:date="2023-04-26T09:38:00Z">
        <w:r w:rsidDel="00B4723D">
          <w:rPr>
            <w:noProof/>
          </w:rPr>
          <w:delText>4.2</w:delText>
        </w:r>
        <w:r w:rsidDel="00B4723D">
          <w:rPr>
            <w:rFonts w:asciiTheme="minorHAnsi" w:eastAsiaTheme="minorEastAsia" w:hAnsiTheme="minorHAnsi" w:cstheme="minorBidi"/>
            <w:noProof/>
            <w:sz w:val="22"/>
            <w:szCs w:val="22"/>
            <w:lang w:val="en-US"/>
          </w:rPr>
          <w:tab/>
        </w:r>
        <w:r w:rsidDel="00B4723D">
          <w:rPr>
            <w:noProof/>
          </w:rPr>
          <w:delText>Service Operations</w:delText>
        </w:r>
        <w:r w:rsidDel="00B4723D">
          <w:rPr>
            <w:noProof/>
          </w:rPr>
          <w:tab/>
          <w:delText>12</w:delText>
        </w:r>
      </w:del>
    </w:p>
    <w:p w14:paraId="2A773668" w14:textId="18A4DE5C" w:rsidR="0019392A" w:rsidDel="00B4723D" w:rsidRDefault="0019392A">
      <w:pPr>
        <w:pStyle w:val="TOC3"/>
        <w:rPr>
          <w:del w:id="407" w:author="Rapporteur" w:date="2023-04-26T09:38:00Z"/>
          <w:rFonts w:asciiTheme="minorHAnsi" w:eastAsiaTheme="minorEastAsia" w:hAnsiTheme="minorHAnsi" w:cstheme="minorBidi"/>
          <w:noProof/>
          <w:sz w:val="22"/>
          <w:szCs w:val="22"/>
          <w:lang w:val="en-US"/>
        </w:rPr>
      </w:pPr>
      <w:del w:id="408" w:author="Rapporteur" w:date="2023-04-26T09:38:00Z">
        <w:r w:rsidDel="00B4723D">
          <w:rPr>
            <w:noProof/>
          </w:rPr>
          <w:delText>4.2.1</w:delText>
        </w:r>
        <w:r w:rsidDel="00B4723D">
          <w:rPr>
            <w:rFonts w:asciiTheme="minorHAnsi" w:eastAsiaTheme="minorEastAsia" w:hAnsiTheme="minorHAnsi" w:cstheme="minorBidi"/>
            <w:noProof/>
            <w:sz w:val="22"/>
            <w:szCs w:val="22"/>
            <w:lang w:val="en-US"/>
          </w:rPr>
          <w:tab/>
        </w:r>
        <w:r w:rsidDel="00B4723D">
          <w:rPr>
            <w:noProof/>
          </w:rPr>
          <w:delText>Introduction</w:delText>
        </w:r>
        <w:r w:rsidDel="00B4723D">
          <w:rPr>
            <w:noProof/>
          </w:rPr>
          <w:tab/>
          <w:delText>12</w:delText>
        </w:r>
      </w:del>
    </w:p>
    <w:p w14:paraId="3A6EF1E6" w14:textId="598343CC" w:rsidR="0019392A" w:rsidDel="00B4723D" w:rsidRDefault="0019392A">
      <w:pPr>
        <w:pStyle w:val="TOC3"/>
        <w:rPr>
          <w:del w:id="409" w:author="Rapporteur" w:date="2023-04-26T09:38:00Z"/>
          <w:rFonts w:asciiTheme="minorHAnsi" w:eastAsiaTheme="minorEastAsia" w:hAnsiTheme="minorHAnsi" w:cstheme="minorBidi"/>
          <w:noProof/>
          <w:sz w:val="22"/>
          <w:szCs w:val="22"/>
          <w:lang w:val="en-US"/>
        </w:rPr>
      </w:pPr>
      <w:del w:id="410" w:author="Rapporteur" w:date="2023-04-26T09:38:00Z">
        <w:r w:rsidDel="00B4723D">
          <w:rPr>
            <w:noProof/>
          </w:rPr>
          <w:delText>4.2.2</w:delText>
        </w:r>
        <w:r w:rsidDel="00B4723D">
          <w:rPr>
            <w:rFonts w:asciiTheme="minorHAnsi" w:eastAsiaTheme="minorEastAsia" w:hAnsiTheme="minorHAnsi" w:cstheme="minorBidi"/>
            <w:noProof/>
            <w:sz w:val="22"/>
            <w:szCs w:val="22"/>
            <w:lang w:val="en-US"/>
          </w:rPr>
          <w:tab/>
        </w:r>
        <w:r w:rsidDel="00B4723D">
          <w:rPr>
            <w:noProof/>
            <w:lang w:eastAsia="zh-CN"/>
          </w:rPr>
          <w:delText>Npcf_AMPolicyAuthorization_Create</w:delText>
        </w:r>
        <w:r w:rsidDel="00B4723D">
          <w:rPr>
            <w:noProof/>
          </w:rPr>
          <w:delText xml:space="preserve"> service operation</w:delText>
        </w:r>
        <w:r w:rsidDel="00B4723D">
          <w:rPr>
            <w:noProof/>
          </w:rPr>
          <w:tab/>
          <w:delText>12</w:delText>
        </w:r>
      </w:del>
    </w:p>
    <w:p w14:paraId="4D42CE49" w14:textId="692DC11C" w:rsidR="0019392A" w:rsidDel="00B4723D" w:rsidRDefault="0019392A">
      <w:pPr>
        <w:pStyle w:val="TOC4"/>
        <w:rPr>
          <w:del w:id="411" w:author="Rapporteur" w:date="2023-04-26T09:38:00Z"/>
          <w:rFonts w:asciiTheme="minorHAnsi" w:eastAsiaTheme="minorEastAsia" w:hAnsiTheme="minorHAnsi" w:cstheme="minorBidi"/>
          <w:noProof/>
          <w:sz w:val="22"/>
          <w:szCs w:val="22"/>
          <w:lang w:val="en-US"/>
        </w:rPr>
      </w:pPr>
      <w:del w:id="412" w:author="Rapporteur" w:date="2023-04-26T09:38:00Z">
        <w:r w:rsidDel="00B4723D">
          <w:rPr>
            <w:noProof/>
          </w:rPr>
          <w:delText>4.2.2.1</w:delText>
        </w:r>
        <w:r w:rsidDel="00B4723D">
          <w:rPr>
            <w:rFonts w:asciiTheme="minorHAnsi" w:eastAsiaTheme="minorEastAsia" w:hAnsiTheme="minorHAnsi" w:cstheme="minorBidi"/>
            <w:noProof/>
            <w:sz w:val="22"/>
            <w:szCs w:val="22"/>
            <w:lang w:val="en-US"/>
          </w:rPr>
          <w:tab/>
        </w:r>
        <w:r w:rsidDel="00B4723D">
          <w:rPr>
            <w:noProof/>
          </w:rPr>
          <w:delText>General</w:delText>
        </w:r>
        <w:r w:rsidDel="00B4723D">
          <w:rPr>
            <w:noProof/>
          </w:rPr>
          <w:tab/>
          <w:delText>12</w:delText>
        </w:r>
      </w:del>
    </w:p>
    <w:p w14:paraId="16F0962C" w14:textId="221199D1" w:rsidR="0019392A" w:rsidDel="00B4723D" w:rsidRDefault="0019392A">
      <w:pPr>
        <w:pStyle w:val="TOC4"/>
        <w:rPr>
          <w:del w:id="413" w:author="Rapporteur" w:date="2023-04-26T09:38:00Z"/>
          <w:rFonts w:asciiTheme="minorHAnsi" w:eastAsiaTheme="minorEastAsia" w:hAnsiTheme="minorHAnsi" w:cstheme="minorBidi"/>
          <w:noProof/>
          <w:sz w:val="22"/>
          <w:szCs w:val="22"/>
          <w:lang w:val="en-US"/>
        </w:rPr>
      </w:pPr>
      <w:del w:id="414" w:author="Rapporteur" w:date="2023-04-26T09:38:00Z">
        <w:r w:rsidDel="00B4723D">
          <w:rPr>
            <w:noProof/>
          </w:rPr>
          <w:delText>4.2.2.2</w:delText>
        </w:r>
        <w:r w:rsidDel="00B4723D">
          <w:rPr>
            <w:rFonts w:asciiTheme="minorHAnsi" w:eastAsiaTheme="minorEastAsia" w:hAnsiTheme="minorHAnsi" w:cstheme="minorBidi"/>
            <w:noProof/>
            <w:sz w:val="22"/>
            <w:szCs w:val="22"/>
            <w:lang w:val="en-US"/>
          </w:rPr>
          <w:tab/>
        </w:r>
        <w:r w:rsidDel="00B4723D">
          <w:rPr>
            <w:noProof/>
          </w:rPr>
          <w:delText>Initial provisioning of access and mobility related service information</w:delText>
        </w:r>
        <w:r w:rsidDel="00B4723D">
          <w:rPr>
            <w:noProof/>
          </w:rPr>
          <w:tab/>
          <w:delText>13</w:delText>
        </w:r>
      </w:del>
    </w:p>
    <w:p w14:paraId="26BDCCAF" w14:textId="6D28F15B" w:rsidR="0019392A" w:rsidDel="00B4723D" w:rsidRDefault="0019392A">
      <w:pPr>
        <w:pStyle w:val="TOC4"/>
        <w:rPr>
          <w:del w:id="415" w:author="Rapporteur" w:date="2023-04-26T09:38:00Z"/>
          <w:rFonts w:asciiTheme="minorHAnsi" w:eastAsiaTheme="minorEastAsia" w:hAnsiTheme="minorHAnsi" w:cstheme="minorBidi"/>
          <w:noProof/>
          <w:sz w:val="22"/>
          <w:szCs w:val="22"/>
          <w:lang w:val="en-US"/>
        </w:rPr>
      </w:pPr>
      <w:del w:id="416" w:author="Rapporteur" w:date="2023-04-26T09:38:00Z">
        <w:r w:rsidDel="00B4723D">
          <w:rPr>
            <w:noProof/>
          </w:rPr>
          <w:delText>4.2.2.3</w:delText>
        </w:r>
        <w:r w:rsidDel="00B4723D">
          <w:rPr>
            <w:rFonts w:asciiTheme="minorHAnsi" w:eastAsiaTheme="minorEastAsia" w:hAnsiTheme="minorHAnsi" w:cstheme="minorBidi"/>
            <w:noProof/>
            <w:sz w:val="22"/>
            <w:szCs w:val="22"/>
            <w:lang w:val="en-US"/>
          </w:rPr>
          <w:tab/>
        </w:r>
        <w:r w:rsidDel="00B4723D">
          <w:rPr>
            <w:noProof/>
          </w:rPr>
          <w:delText>Creation of the subscription to service area coverage change outcome</w:delText>
        </w:r>
        <w:r w:rsidDel="00B4723D">
          <w:rPr>
            <w:noProof/>
          </w:rPr>
          <w:tab/>
          <w:delText>14</w:delText>
        </w:r>
      </w:del>
    </w:p>
    <w:p w14:paraId="5A621FFA" w14:textId="6BF47439" w:rsidR="0019392A" w:rsidDel="00B4723D" w:rsidRDefault="0019392A">
      <w:pPr>
        <w:pStyle w:val="TOC3"/>
        <w:rPr>
          <w:del w:id="417" w:author="Rapporteur" w:date="2023-04-26T09:38:00Z"/>
          <w:rFonts w:asciiTheme="minorHAnsi" w:eastAsiaTheme="minorEastAsia" w:hAnsiTheme="minorHAnsi" w:cstheme="minorBidi"/>
          <w:noProof/>
          <w:sz w:val="22"/>
          <w:szCs w:val="22"/>
          <w:lang w:val="en-US"/>
        </w:rPr>
      </w:pPr>
      <w:del w:id="418" w:author="Rapporteur" w:date="2023-04-26T09:38:00Z">
        <w:r w:rsidDel="00B4723D">
          <w:rPr>
            <w:noProof/>
          </w:rPr>
          <w:delText>4.2.3</w:delText>
        </w:r>
        <w:r w:rsidDel="00B4723D">
          <w:rPr>
            <w:rFonts w:asciiTheme="minorHAnsi" w:eastAsiaTheme="minorEastAsia" w:hAnsiTheme="minorHAnsi" w:cstheme="minorBidi"/>
            <w:noProof/>
            <w:sz w:val="22"/>
            <w:szCs w:val="22"/>
            <w:lang w:val="en-US"/>
          </w:rPr>
          <w:tab/>
        </w:r>
        <w:r w:rsidDel="00B4723D">
          <w:rPr>
            <w:noProof/>
            <w:lang w:eastAsia="zh-CN"/>
          </w:rPr>
          <w:delText>Npcf_AMPolicyAuthorization_Update</w:delText>
        </w:r>
        <w:r w:rsidDel="00B4723D">
          <w:rPr>
            <w:noProof/>
          </w:rPr>
          <w:delText xml:space="preserve"> service operation</w:delText>
        </w:r>
        <w:r w:rsidDel="00B4723D">
          <w:rPr>
            <w:noProof/>
          </w:rPr>
          <w:tab/>
          <w:delText>15</w:delText>
        </w:r>
      </w:del>
    </w:p>
    <w:p w14:paraId="0171A1D3" w14:textId="2A1B48E6" w:rsidR="0019392A" w:rsidDel="00B4723D" w:rsidRDefault="0019392A">
      <w:pPr>
        <w:pStyle w:val="TOC4"/>
        <w:rPr>
          <w:del w:id="419" w:author="Rapporteur" w:date="2023-04-26T09:38:00Z"/>
          <w:rFonts w:asciiTheme="minorHAnsi" w:eastAsiaTheme="minorEastAsia" w:hAnsiTheme="minorHAnsi" w:cstheme="minorBidi"/>
          <w:noProof/>
          <w:sz w:val="22"/>
          <w:szCs w:val="22"/>
          <w:lang w:val="en-US"/>
        </w:rPr>
      </w:pPr>
      <w:del w:id="420" w:author="Rapporteur" w:date="2023-04-26T09:38:00Z">
        <w:r w:rsidDel="00B4723D">
          <w:rPr>
            <w:noProof/>
          </w:rPr>
          <w:delText>4.2.3.1</w:delText>
        </w:r>
        <w:r w:rsidDel="00B4723D">
          <w:rPr>
            <w:rFonts w:asciiTheme="minorHAnsi" w:eastAsiaTheme="minorEastAsia" w:hAnsiTheme="minorHAnsi" w:cstheme="minorBidi"/>
            <w:noProof/>
            <w:sz w:val="22"/>
            <w:szCs w:val="22"/>
            <w:lang w:val="en-US"/>
          </w:rPr>
          <w:tab/>
        </w:r>
        <w:r w:rsidDel="00B4723D">
          <w:rPr>
            <w:noProof/>
          </w:rPr>
          <w:delText>General</w:delText>
        </w:r>
        <w:r w:rsidDel="00B4723D">
          <w:rPr>
            <w:noProof/>
          </w:rPr>
          <w:tab/>
          <w:delText>15</w:delText>
        </w:r>
      </w:del>
    </w:p>
    <w:p w14:paraId="7F59D39F" w14:textId="10FCA2A1" w:rsidR="0019392A" w:rsidDel="00B4723D" w:rsidRDefault="0019392A">
      <w:pPr>
        <w:pStyle w:val="TOC4"/>
        <w:rPr>
          <w:del w:id="421" w:author="Rapporteur" w:date="2023-04-26T09:38:00Z"/>
          <w:rFonts w:asciiTheme="minorHAnsi" w:eastAsiaTheme="minorEastAsia" w:hAnsiTheme="minorHAnsi" w:cstheme="minorBidi"/>
          <w:noProof/>
          <w:sz w:val="22"/>
          <w:szCs w:val="22"/>
          <w:lang w:val="en-US"/>
        </w:rPr>
      </w:pPr>
      <w:del w:id="422" w:author="Rapporteur" w:date="2023-04-26T09:38:00Z">
        <w:r w:rsidDel="00B4723D">
          <w:rPr>
            <w:noProof/>
          </w:rPr>
          <w:delText>4.2.3.2</w:delText>
        </w:r>
        <w:r w:rsidDel="00B4723D">
          <w:rPr>
            <w:rFonts w:asciiTheme="minorHAnsi" w:eastAsiaTheme="minorEastAsia" w:hAnsiTheme="minorHAnsi" w:cstheme="minorBidi"/>
            <w:noProof/>
            <w:sz w:val="22"/>
            <w:szCs w:val="22"/>
            <w:lang w:val="en-US"/>
          </w:rPr>
          <w:tab/>
        </w:r>
        <w:r w:rsidDel="00B4723D">
          <w:rPr>
            <w:noProof/>
          </w:rPr>
          <w:delText>Modification of AM related service information</w:delText>
        </w:r>
        <w:r w:rsidDel="00B4723D">
          <w:rPr>
            <w:noProof/>
          </w:rPr>
          <w:tab/>
          <w:delText>15</w:delText>
        </w:r>
      </w:del>
    </w:p>
    <w:p w14:paraId="34186EE7" w14:textId="448C2E47" w:rsidR="0019392A" w:rsidDel="00B4723D" w:rsidRDefault="0019392A">
      <w:pPr>
        <w:pStyle w:val="TOC4"/>
        <w:rPr>
          <w:del w:id="423" w:author="Rapporteur" w:date="2023-04-26T09:38:00Z"/>
          <w:rFonts w:asciiTheme="minorHAnsi" w:eastAsiaTheme="minorEastAsia" w:hAnsiTheme="minorHAnsi" w:cstheme="minorBidi"/>
          <w:noProof/>
          <w:sz w:val="22"/>
          <w:szCs w:val="22"/>
          <w:lang w:val="en-US"/>
        </w:rPr>
      </w:pPr>
      <w:del w:id="424" w:author="Rapporteur" w:date="2023-04-26T09:38:00Z">
        <w:r w:rsidDel="00B4723D">
          <w:rPr>
            <w:noProof/>
          </w:rPr>
          <w:delText>4.2.3.3</w:delText>
        </w:r>
        <w:r w:rsidDel="00B4723D">
          <w:rPr>
            <w:rFonts w:asciiTheme="minorHAnsi" w:eastAsiaTheme="minorEastAsia" w:hAnsiTheme="minorHAnsi" w:cstheme="minorBidi"/>
            <w:noProof/>
            <w:sz w:val="22"/>
            <w:szCs w:val="22"/>
            <w:lang w:val="en-US"/>
          </w:rPr>
          <w:tab/>
        </w:r>
        <w:r w:rsidDel="00B4723D">
          <w:rPr>
            <w:noProof/>
          </w:rPr>
          <w:delText>Modification of the subscription to service area coverage change outcome</w:delText>
        </w:r>
        <w:r w:rsidDel="00B4723D">
          <w:rPr>
            <w:noProof/>
          </w:rPr>
          <w:tab/>
          <w:delText>17</w:delText>
        </w:r>
      </w:del>
    </w:p>
    <w:p w14:paraId="286367C4" w14:textId="0DFDA131" w:rsidR="0019392A" w:rsidDel="00B4723D" w:rsidRDefault="0019392A">
      <w:pPr>
        <w:pStyle w:val="TOC3"/>
        <w:rPr>
          <w:del w:id="425" w:author="Rapporteur" w:date="2023-04-26T09:38:00Z"/>
          <w:rFonts w:asciiTheme="minorHAnsi" w:eastAsiaTheme="minorEastAsia" w:hAnsiTheme="minorHAnsi" w:cstheme="minorBidi"/>
          <w:noProof/>
          <w:sz w:val="22"/>
          <w:szCs w:val="22"/>
          <w:lang w:val="en-US"/>
        </w:rPr>
      </w:pPr>
      <w:del w:id="426" w:author="Rapporteur" w:date="2023-04-26T09:38:00Z">
        <w:r w:rsidRPr="00122FC0" w:rsidDel="00B4723D">
          <w:rPr>
            <w:rFonts w:eastAsia="SimSun"/>
            <w:noProof/>
          </w:rPr>
          <w:delText>4.2.4</w:delText>
        </w:r>
        <w:r w:rsidDel="00B4723D">
          <w:rPr>
            <w:rFonts w:asciiTheme="minorHAnsi" w:eastAsiaTheme="minorEastAsia" w:hAnsiTheme="minorHAnsi" w:cstheme="minorBidi"/>
            <w:noProof/>
            <w:sz w:val="22"/>
            <w:szCs w:val="22"/>
            <w:lang w:val="en-US"/>
          </w:rPr>
          <w:tab/>
        </w:r>
        <w:r w:rsidRPr="00122FC0" w:rsidDel="00B4723D">
          <w:rPr>
            <w:rFonts w:eastAsia="SimSun"/>
            <w:noProof/>
            <w:lang w:eastAsia="zh-CN"/>
          </w:rPr>
          <w:delText>Npcf_AMPolicyAuthorization_Delete</w:delText>
        </w:r>
        <w:r w:rsidRPr="00122FC0" w:rsidDel="00B4723D">
          <w:rPr>
            <w:rFonts w:eastAsia="SimSun"/>
            <w:noProof/>
          </w:rPr>
          <w:delText xml:space="preserve"> service operation</w:delText>
        </w:r>
        <w:r w:rsidDel="00B4723D">
          <w:rPr>
            <w:noProof/>
          </w:rPr>
          <w:tab/>
          <w:delText>17</w:delText>
        </w:r>
      </w:del>
    </w:p>
    <w:p w14:paraId="08908780" w14:textId="0BFD2A5D" w:rsidR="0019392A" w:rsidDel="00B4723D" w:rsidRDefault="0019392A">
      <w:pPr>
        <w:pStyle w:val="TOC4"/>
        <w:rPr>
          <w:del w:id="427" w:author="Rapporteur" w:date="2023-04-26T09:38:00Z"/>
          <w:rFonts w:asciiTheme="minorHAnsi" w:eastAsiaTheme="minorEastAsia" w:hAnsiTheme="minorHAnsi" w:cstheme="minorBidi"/>
          <w:noProof/>
          <w:sz w:val="22"/>
          <w:szCs w:val="22"/>
          <w:lang w:val="en-US"/>
        </w:rPr>
      </w:pPr>
      <w:del w:id="428" w:author="Rapporteur" w:date="2023-04-26T09:38:00Z">
        <w:r w:rsidRPr="00122FC0" w:rsidDel="00B4723D">
          <w:rPr>
            <w:rFonts w:eastAsia="SimSun"/>
            <w:noProof/>
          </w:rPr>
          <w:delText>4.2.4.1</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General</w:delText>
        </w:r>
        <w:r w:rsidDel="00B4723D">
          <w:rPr>
            <w:noProof/>
          </w:rPr>
          <w:tab/>
          <w:delText>17</w:delText>
        </w:r>
      </w:del>
    </w:p>
    <w:p w14:paraId="2BAADCF1" w14:textId="54953225" w:rsidR="0019392A" w:rsidDel="00B4723D" w:rsidRDefault="0019392A">
      <w:pPr>
        <w:pStyle w:val="TOC4"/>
        <w:rPr>
          <w:del w:id="429" w:author="Rapporteur" w:date="2023-04-26T09:38:00Z"/>
          <w:rFonts w:asciiTheme="minorHAnsi" w:eastAsiaTheme="minorEastAsia" w:hAnsiTheme="minorHAnsi" w:cstheme="minorBidi"/>
          <w:noProof/>
          <w:sz w:val="22"/>
          <w:szCs w:val="22"/>
          <w:lang w:val="en-US"/>
        </w:rPr>
      </w:pPr>
      <w:del w:id="430" w:author="Rapporteur" w:date="2023-04-26T09:38:00Z">
        <w:r w:rsidRPr="00122FC0" w:rsidDel="00B4723D">
          <w:rPr>
            <w:rFonts w:eastAsia="SimSun"/>
            <w:noProof/>
          </w:rPr>
          <w:delText>4.2.4.2</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AF application AM context termination</w:delText>
        </w:r>
        <w:r w:rsidDel="00B4723D">
          <w:rPr>
            <w:noProof/>
          </w:rPr>
          <w:tab/>
          <w:delText>17</w:delText>
        </w:r>
      </w:del>
    </w:p>
    <w:p w14:paraId="54EAE02B" w14:textId="0F5C3473" w:rsidR="0019392A" w:rsidDel="00B4723D" w:rsidRDefault="0019392A">
      <w:pPr>
        <w:pStyle w:val="TOC3"/>
        <w:rPr>
          <w:del w:id="431" w:author="Rapporteur" w:date="2023-04-26T09:38:00Z"/>
          <w:rFonts w:asciiTheme="minorHAnsi" w:eastAsiaTheme="minorEastAsia" w:hAnsiTheme="minorHAnsi" w:cstheme="minorBidi"/>
          <w:noProof/>
          <w:sz w:val="22"/>
          <w:szCs w:val="22"/>
          <w:lang w:val="en-US"/>
        </w:rPr>
      </w:pPr>
      <w:del w:id="432" w:author="Rapporteur" w:date="2023-04-26T09:38:00Z">
        <w:r w:rsidRPr="00122FC0" w:rsidDel="00B4723D">
          <w:rPr>
            <w:rFonts w:eastAsia="SimSun"/>
            <w:noProof/>
          </w:rPr>
          <w:delText>4.2.5</w:delText>
        </w:r>
        <w:r w:rsidDel="00B4723D">
          <w:rPr>
            <w:rFonts w:asciiTheme="minorHAnsi" w:eastAsiaTheme="minorEastAsia" w:hAnsiTheme="minorHAnsi" w:cstheme="minorBidi"/>
            <w:noProof/>
            <w:sz w:val="22"/>
            <w:szCs w:val="22"/>
            <w:lang w:val="en-US"/>
          </w:rPr>
          <w:tab/>
        </w:r>
        <w:r w:rsidRPr="00122FC0" w:rsidDel="00B4723D">
          <w:rPr>
            <w:rFonts w:eastAsia="SimSun"/>
            <w:noProof/>
            <w:lang w:eastAsia="zh-CN"/>
          </w:rPr>
          <w:delText>Npcf_AMPolicyAuthorization_Subscribe</w:delText>
        </w:r>
        <w:r w:rsidRPr="00122FC0" w:rsidDel="00B4723D">
          <w:rPr>
            <w:rFonts w:eastAsia="SimSun"/>
            <w:noProof/>
          </w:rPr>
          <w:delText xml:space="preserve"> service operation</w:delText>
        </w:r>
        <w:r w:rsidDel="00B4723D">
          <w:rPr>
            <w:noProof/>
          </w:rPr>
          <w:tab/>
          <w:delText>18</w:delText>
        </w:r>
      </w:del>
    </w:p>
    <w:p w14:paraId="51A6AA8F" w14:textId="7AC193E9" w:rsidR="0019392A" w:rsidDel="00B4723D" w:rsidRDefault="0019392A">
      <w:pPr>
        <w:pStyle w:val="TOC4"/>
        <w:rPr>
          <w:del w:id="433" w:author="Rapporteur" w:date="2023-04-26T09:38:00Z"/>
          <w:rFonts w:asciiTheme="minorHAnsi" w:eastAsiaTheme="minorEastAsia" w:hAnsiTheme="minorHAnsi" w:cstheme="minorBidi"/>
          <w:noProof/>
          <w:sz w:val="22"/>
          <w:szCs w:val="22"/>
          <w:lang w:val="en-US"/>
        </w:rPr>
      </w:pPr>
      <w:del w:id="434" w:author="Rapporteur" w:date="2023-04-26T09:38:00Z">
        <w:r w:rsidRPr="00122FC0" w:rsidDel="00B4723D">
          <w:rPr>
            <w:rFonts w:eastAsia="SimSun"/>
            <w:noProof/>
          </w:rPr>
          <w:delText>4.2.5.1</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General</w:delText>
        </w:r>
        <w:r w:rsidDel="00B4723D">
          <w:rPr>
            <w:noProof/>
          </w:rPr>
          <w:tab/>
          <w:delText>18</w:delText>
        </w:r>
      </w:del>
    </w:p>
    <w:p w14:paraId="01EA2118" w14:textId="3CDECED0" w:rsidR="0019392A" w:rsidDel="00B4723D" w:rsidRDefault="0019392A">
      <w:pPr>
        <w:pStyle w:val="TOC4"/>
        <w:rPr>
          <w:del w:id="435" w:author="Rapporteur" w:date="2023-04-26T09:38:00Z"/>
          <w:rFonts w:asciiTheme="minorHAnsi" w:eastAsiaTheme="minorEastAsia" w:hAnsiTheme="minorHAnsi" w:cstheme="minorBidi"/>
          <w:noProof/>
          <w:sz w:val="22"/>
          <w:szCs w:val="22"/>
          <w:lang w:val="en-US"/>
        </w:rPr>
      </w:pPr>
      <w:del w:id="436" w:author="Rapporteur" w:date="2023-04-26T09:38:00Z">
        <w:r w:rsidRPr="00122FC0" w:rsidDel="00B4723D">
          <w:rPr>
            <w:rFonts w:eastAsia="SimSun"/>
            <w:noProof/>
          </w:rPr>
          <w:delText>4.2.5.2</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 xml:space="preserve">Handling of subscription to events for the </w:delText>
        </w:r>
        <w:r w:rsidRPr="00122FC0" w:rsidDel="00B4723D">
          <w:rPr>
            <w:rFonts w:eastAsia="SimSun"/>
            <w:noProof/>
            <w:lang w:eastAsia="zh-CN"/>
          </w:rPr>
          <w:delText>existing</w:delText>
        </w:r>
        <w:r w:rsidRPr="00122FC0" w:rsidDel="00B4723D">
          <w:rPr>
            <w:rFonts w:eastAsia="SimSun"/>
            <w:noProof/>
          </w:rPr>
          <w:delText xml:space="preserve"> AF application AM context</w:delText>
        </w:r>
        <w:r w:rsidDel="00B4723D">
          <w:rPr>
            <w:noProof/>
          </w:rPr>
          <w:tab/>
          <w:delText>19</w:delText>
        </w:r>
      </w:del>
    </w:p>
    <w:p w14:paraId="0E0453D6" w14:textId="4B910017" w:rsidR="0019392A" w:rsidDel="00B4723D" w:rsidRDefault="0019392A">
      <w:pPr>
        <w:pStyle w:val="TOC4"/>
        <w:rPr>
          <w:del w:id="437" w:author="Rapporteur" w:date="2023-04-26T09:38:00Z"/>
          <w:rFonts w:asciiTheme="minorHAnsi" w:eastAsiaTheme="minorEastAsia" w:hAnsiTheme="minorHAnsi" w:cstheme="minorBidi"/>
          <w:noProof/>
          <w:sz w:val="22"/>
          <w:szCs w:val="22"/>
          <w:lang w:val="en-US"/>
        </w:rPr>
      </w:pPr>
      <w:del w:id="438" w:author="Rapporteur" w:date="2023-04-26T09:38:00Z">
        <w:r w:rsidDel="00B4723D">
          <w:rPr>
            <w:noProof/>
          </w:rPr>
          <w:delText>4.2.5.3</w:delText>
        </w:r>
        <w:r w:rsidDel="00B4723D">
          <w:rPr>
            <w:rFonts w:asciiTheme="minorHAnsi" w:eastAsiaTheme="minorEastAsia" w:hAnsiTheme="minorHAnsi" w:cstheme="minorBidi"/>
            <w:noProof/>
            <w:sz w:val="22"/>
            <w:szCs w:val="22"/>
            <w:lang w:val="en-US"/>
          </w:rPr>
          <w:tab/>
        </w:r>
        <w:r w:rsidDel="00B4723D">
          <w:rPr>
            <w:noProof/>
          </w:rPr>
          <w:delText>Subscription to events without an existing AF application AM context</w:delText>
        </w:r>
        <w:r w:rsidDel="00B4723D">
          <w:rPr>
            <w:noProof/>
          </w:rPr>
          <w:tab/>
          <w:delText>21</w:delText>
        </w:r>
      </w:del>
    </w:p>
    <w:p w14:paraId="57110279" w14:textId="683419F5" w:rsidR="0019392A" w:rsidDel="00B4723D" w:rsidRDefault="0019392A">
      <w:pPr>
        <w:pStyle w:val="TOC4"/>
        <w:rPr>
          <w:del w:id="439" w:author="Rapporteur" w:date="2023-04-26T09:38:00Z"/>
          <w:rFonts w:asciiTheme="minorHAnsi" w:eastAsiaTheme="minorEastAsia" w:hAnsiTheme="minorHAnsi" w:cstheme="minorBidi"/>
          <w:noProof/>
          <w:sz w:val="22"/>
          <w:szCs w:val="22"/>
          <w:lang w:val="en-US"/>
        </w:rPr>
      </w:pPr>
      <w:del w:id="440" w:author="Rapporteur" w:date="2023-04-26T09:38:00Z">
        <w:r w:rsidDel="00B4723D">
          <w:rPr>
            <w:noProof/>
          </w:rPr>
          <w:delText>4.2.5.4</w:delText>
        </w:r>
        <w:r w:rsidDel="00B4723D">
          <w:rPr>
            <w:rFonts w:asciiTheme="minorHAnsi" w:eastAsiaTheme="minorEastAsia" w:hAnsiTheme="minorHAnsi" w:cstheme="minorBidi"/>
            <w:noProof/>
            <w:sz w:val="22"/>
            <w:szCs w:val="22"/>
            <w:lang w:val="en-US"/>
          </w:rPr>
          <w:tab/>
        </w:r>
        <w:r w:rsidDel="00B4723D">
          <w:rPr>
            <w:noProof/>
          </w:rPr>
          <w:delText>Subscription to PDUID changes</w:delText>
        </w:r>
        <w:r w:rsidDel="00B4723D">
          <w:rPr>
            <w:noProof/>
          </w:rPr>
          <w:tab/>
          <w:delText>22</w:delText>
        </w:r>
      </w:del>
    </w:p>
    <w:p w14:paraId="4298C29C" w14:textId="1C3CA4D5" w:rsidR="0019392A" w:rsidDel="00B4723D" w:rsidRDefault="0019392A">
      <w:pPr>
        <w:pStyle w:val="TOC3"/>
        <w:rPr>
          <w:del w:id="441" w:author="Rapporteur" w:date="2023-04-26T09:38:00Z"/>
          <w:rFonts w:asciiTheme="minorHAnsi" w:eastAsiaTheme="minorEastAsia" w:hAnsiTheme="minorHAnsi" w:cstheme="minorBidi"/>
          <w:noProof/>
          <w:sz w:val="22"/>
          <w:szCs w:val="22"/>
          <w:lang w:val="en-US"/>
        </w:rPr>
      </w:pPr>
      <w:del w:id="442" w:author="Rapporteur" w:date="2023-04-26T09:38:00Z">
        <w:r w:rsidRPr="00122FC0" w:rsidDel="00B4723D">
          <w:rPr>
            <w:rFonts w:eastAsia="SimSun"/>
            <w:noProof/>
          </w:rPr>
          <w:delText>4.2.6</w:delText>
        </w:r>
        <w:r w:rsidDel="00B4723D">
          <w:rPr>
            <w:rFonts w:asciiTheme="minorHAnsi" w:eastAsiaTheme="minorEastAsia" w:hAnsiTheme="minorHAnsi" w:cstheme="minorBidi"/>
            <w:noProof/>
            <w:sz w:val="22"/>
            <w:szCs w:val="22"/>
            <w:lang w:val="en-US"/>
          </w:rPr>
          <w:tab/>
        </w:r>
        <w:r w:rsidRPr="00122FC0" w:rsidDel="00B4723D">
          <w:rPr>
            <w:rFonts w:eastAsia="SimSun"/>
            <w:noProof/>
            <w:lang w:eastAsia="zh-CN"/>
          </w:rPr>
          <w:delText>Npcf_AMPolicyAuthorization</w:delText>
        </w:r>
        <w:r w:rsidRPr="00122FC0" w:rsidDel="00B4723D">
          <w:rPr>
            <w:rFonts w:eastAsia="SimSun"/>
            <w:noProof/>
            <w:color w:val="000000"/>
            <w:lang w:eastAsia="zh-CN"/>
          </w:rPr>
          <w:delText>_Un</w:delText>
        </w:r>
        <w:r w:rsidRPr="00122FC0" w:rsidDel="00B4723D">
          <w:rPr>
            <w:rFonts w:eastAsia="SimSun"/>
            <w:noProof/>
            <w:color w:val="000000"/>
            <w:lang w:eastAsia="ja-JP"/>
          </w:rPr>
          <w:delText>subscribe</w:delText>
        </w:r>
        <w:r w:rsidRPr="00122FC0" w:rsidDel="00B4723D">
          <w:rPr>
            <w:rFonts w:eastAsia="SimSun"/>
            <w:noProof/>
          </w:rPr>
          <w:delText xml:space="preserve"> service operation</w:delText>
        </w:r>
        <w:r w:rsidDel="00B4723D">
          <w:rPr>
            <w:noProof/>
          </w:rPr>
          <w:tab/>
          <w:delText>23</w:delText>
        </w:r>
      </w:del>
    </w:p>
    <w:p w14:paraId="796EAEAA" w14:textId="4E483EBB" w:rsidR="0019392A" w:rsidDel="00B4723D" w:rsidRDefault="0019392A">
      <w:pPr>
        <w:pStyle w:val="TOC4"/>
        <w:rPr>
          <w:del w:id="443" w:author="Rapporteur" w:date="2023-04-26T09:38:00Z"/>
          <w:rFonts w:asciiTheme="minorHAnsi" w:eastAsiaTheme="minorEastAsia" w:hAnsiTheme="minorHAnsi" w:cstheme="minorBidi"/>
          <w:noProof/>
          <w:sz w:val="22"/>
          <w:szCs w:val="22"/>
          <w:lang w:val="en-US"/>
        </w:rPr>
      </w:pPr>
      <w:del w:id="444" w:author="Rapporteur" w:date="2023-04-26T09:38:00Z">
        <w:r w:rsidRPr="00122FC0" w:rsidDel="00B4723D">
          <w:rPr>
            <w:rFonts w:eastAsia="SimSun"/>
            <w:noProof/>
          </w:rPr>
          <w:delText>4.2.6.1</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General</w:delText>
        </w:r>
        <w:r w:rsidDel="00B4723D">
          <w:rPr>
            <w:noProof/>
          </w:rPr>
          <w:tab/>
          <w:delText>23</w:delText>
        </w:r>
      </w:del>
    </w:p>
    <w:p w14:paraId="262FA15A" w14:textId="6DC51747" w:rsidR="0019392A" w:rsidDel="00B4723D" w:rsidRDefault="0019392A">
      <w:pPr>
        <w:pStyle w:val="TOC4"/>
        <w:rPr>
          <w:del w:id="445" w:author="Rapporteur" w:date="2023-04-26T09:38:00Z"/>
          <w:rFonts w:asciiTheme="minorHAnsi" w:eastAsiaTheme="minorEastAsia" w:hAnsiTheme="minorHAnsi" w:cstheme="minorBidi"/>
          <w:noProof/>
          <w:sz w:val="22"/>
          <w:szCs w:val="22"/>
          <w:lang w:val="en-US"/>
        </w:rPr>
      </w:pPr>
      <w:del w:id="446" w:author="Rapporteur" w:date="2023-04-26T09:38:00Z">
        <w:r w:rsidRPr="00122FC0" w:rsidDel="00B4723D">
          <w:rPr>
            <w:rFonts w:eastAsia="SimSun"/>
            <w:noProof/>
          </w:rPr>
          <w:delText>4.2.6.2</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Unsubscription to events</w:delText>
        </w:r>
        <w:r w:rsidDel="00B4723D">
          <w:rPr>
            <w:noProof/>
          </w:rPr>
          <w:delText>, Access and Mobility related service information exists</w:delText>
        </w:r>
        <w:r w:rsidDel="00B4723D">
          <w:rPr>
            <w:noProof/>
          </w:rPr>
          <w:tab/>
          <w:delText>23</w:delText>
        </w:r>
      </w:del>
    </w:p>
    <w:p w14:paraId="0C4DBB43" w14:textId="7E92D327" w:rsidR="0019392A" w:rsidDel="00B4723D" w:rsidRDefault="0019392A">
      <w:pPr>
        <w:pStyle w:val="TOC4"/>
        <w:rPr>
          <w:del w:id="447" w:author="Rapporteur" w:date="2023-04-26T09:38:00Z"/>
          <w:rFonts w:asciiTheme="minorHAnsi" w:eastAsiaTheme="minorEastAsia" w:hAnsiTheme="minorHAnsi" w:cstheme="minorBidi"/>
          <w:noProof/>
          <w:sz w:val="22"/>
          <w:szCs w:val="22"/>
          <w:lang w:val="en-US"/>
        </w:rPr>
      </w:pPr>
      <w:del w:id="448" w:author="Rapporteur" w:date="2023-04-26T09:38:00Z">
        <w:r w:rsidDel="00B4723D">
          <w:rPr>
            <w:noProof/>
          </w:rPr>
          <w:delText>4.2.6.3</w:delText>
        </w:r>
        <w:r w:rsidDel="00B4723D">
          <w:rPr>
            <w:rFonts w:asciiTheme="minorHAnsi" w:eastAsiaTheme="minorEastAsia" w:hAnsiTheme="minorHAnsi" w:cstheme="minorBidi"/>
            <w:noProof/>
            <w:sz w:val="22"/>
            <w:szCs w:val="22"/>
            <w:lang w:val="en-US"/>
          </w:rPr>
          <w:tab/>
        </w:r>
        <w:r w:rsidDel="00B4723D">
          <w:rPr>
            <w:noProof/>
          </w:rPr>
          <w:delText>Unsubscription to events, Access and Mobility related service information does not exist</w:delText>
        </w:r>
        <w:r w:rsidDel="00B4723D">
          <w:rPr>
            <w:noProof/>
          </w:rPr>
          <w:tab/>
          <w:delText>24</w:delText>
        </w:r>
      </w:del>
    </w:p>
    <w:p w14:paraId="1D15AA58" w14:textId="07FBC8D6" w:rsidR="0019392A" w:rsidDel="00B4723D" w:rsidRDefault="0019392A">
      <w:pPr>
        <w:pStyle w:val="TOC3"/>
        <w:rPr>
          <w:del w:id="449" w:author="Rapporteur" w:date="2023-04-26T09:38:00Z"/>
          <w:rFonts w:asciiTheme="minorHAnsi" w:eastAsiaTheme="minorEastAsia" w:hAnsiTheme="minorHAnsi" w:cstheme="minorBidi"/>
          <w:noProof/>
          <w:sz w:val="22"/>
          <w:szCs w:val="22"/>
          <w:lang w:val="en-US"/>
        </w:rPr>
      </w:pPr>
      <w:del w:id="450" w:author="Rapporteur" w:date="2023-04-26T09:38:00Z">
        <w:r w:rsidRPr="00122FC0" w:rsidDel="00B4723D">
          <w:rPr>
            <w:rFonts w:eastAsia="SimSun"/>
            <w:noProof/>
          </w:rPr>
          <w:delText>4.2.7</w:delText>
        </w:r>
        <w:r w:rsidDel="00B4723D">
          <w:rPr>
            <w:rFonts w:asciiTheme="minorHAnsi" w:eastAsiaTheme="minorEastAsia" w:hAnsiTheme="minorHAnsi" w:cstheme="minorBidi"/>
            <w:noProof/>
            <w:sz w:val="22"/>
            <w:szCs w:val="22"/>
            <w:lang w:val="en-US"/>
          </w:rPr>
          <w:tab/>
        </w:r>
        <w:r w:rsidRPr="00122FC0" w:rsidDel="00B4723D">
          <w:rPr>
            <w:rFonts w:eastAsia="SimSun"/>
            <w:noProof/>
            <w:lang w:eastAsia="zh-CN"/>
          </w:rPr>
          <w:delText>Npcf_AMPolicyAuthorization_</w:delText>
        </w:r>
        <w:r w:rsidRPr="00122FC0" w:rsidDel="00B4723D">
          <w:rPr>
            <w:rFonts w:eastAsia="SimSun"/>
            <w:noProof/>
            <w:lang w:eastAsia="ja-JP"/>
          </w:rPr>
          <w:delText>Notify</w:delText>
        </w:r>
        <w:r w:rsidRPr="00122FC0" w:rsidDel="00B4723D">
          <w:rPr>
            <w:rFonts w:eastAsia="SimSun"/>
            <w:noProof/>
          </w:rPr>
          <w:delText xml:space="preserve"> service operation</w:delText>
        </w:r>
        <w:r w:rsidDel="00B4723D">
          <w:rPr>
            <w:noProof/>
          </w:rPr>
          <w:tab/>
          <w:delText>24</w:delText>
        </w:r>
      </w:del>
    </w:p>
    <w:p w14:paraId="6334C3DD" w14:textId="21882A9C" w:rsidR="0019392A" w:rsidDel="00B4723D" w:rsidRDefault="0019392A">
      <w:pPr>
        <w:pStyle w:val="TOC4"/>
        <w:rPr>
          <w:del w:id="451" w:author="Rapporteur" w:date="2023-04-26T09:38:00Z"/>
          <w:rFonts w:asciiTheme="minorHAnsi" w:eastAsiaTheme="minorEastAsia" w:hAnsiTheme="minorHAnsi" w:cstheme="minorBidi"/>
          <w:noProof/>
          <w:sz w:val="22"/>
          <w:szCs w:val="22"/>
          <w:lang w:val="en-US"/>
        </w:rPr>
      </w:pPr>
      <w:del w:id="452" w:author="Rapporteur" w:date="2023-04-26T09:38:00Z">
        <w:r w:rsidRPr="00122FC0" w:rsidDel="00B4723D">
          <w:rPr>
            <w:rFonts w:eastAsia="SimSun"/>
            <w:noProof/>
          </w:rPr>
          <w:delText>4.2.7.1</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General</w:delText>
        </w:r>
        <w:r w:rsidDel="00B4723D">
          <w:rPr>
            <w:noProof/>
          </w:rPr>
          <w:tab/>
          <w:delText>24</w:delText>
        </w:r>
      </w:del>
    </w:p>
    <w:p w14:paraId="7A4AE394" w14:textId="3DE6A045" w:rsidR="0019392A" w:rsidDel="00B4723D" w:rsidRDefault="0019392A">
      <w:pPr>
        <w:pStyle w:val="TOC4"/>
        <w:rPr>
          <w:del w:id="453" w:author="Rapporteur" w:date="2023-04-26T09:38:00Z"/>
          <w:rFonts w:asciiTheme="minorHAnsi" w:eastAsiaTheme="minorEastAsia" w:hAnsiTheme="minorHAnsi" w:cstheme="minorBidi"/>
          <w:noProof/>
          <w:sz w:val="22"/>
          <w:szCs w:val="22"/>
          <w:lang w:val="en-US"/>
        </w:rPr>
      </w:pPr>
      <w:del w:id="454" w:author="Rapporteur" w:date="2023-04-26T09:38:00Z">
        <w:r w:rsidRPr="00122FC0" w:rsidDel="00B4723D">
          <w:rPr>
            <w:rFonts w:eastAsia="SimSun"/>
            <w:noProof/>
          </w:rPr>
          <w:delText>4.2.7.2</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Notification about AF application AM context event</w:delText>
        </w:r>
        <w:r w:rsidDel="00B4723D">
          <w:rPr>
            <w:noProof/>
          </w:rPr>
          <w:tab/>
          <w:delText>24</w:delText>
        </w:r>
      </w:del>
    </w:p>
    <w:p w14:paraId="26098CFE" w14:textId="2BF508B3" w:rsidR="0019392A" w:rsidDel="00B4723D" w:rsidRDefault="0019392A">
      <w:pPr>
        <w:pStyle w:val="TOC4"/>
        <w:rPr>
          <w:del w:id="455" w:author="Rapporteur" w:date="2023-04-26T09:38:00Z"/>
          <w:rFonts w:asciiTheme="minorHAnsi" w:eastAsiaTheme="minorEastAsia" w:hAnsiTheme="minorHAnsi" w:cstheme="minorBidi"/>
          <w:noProof/>
          <w:sz w:val="22"/>
          <w:szCs w:val="22"/>
          <w:lang w:val="en-US"/>
        </w:rPr>
      </w:pPr>
      <w:del w:id="456" w:author="Rapporteur" w:date="2023-04-26T09:38:00Z">
        <w:r w:rsidRPr="00122FC0" w:rsidDel="00B4723D">
          <w:rPr>
            <w:rFonts w:eastAsia="SimSun"/>
            <w:noProof/>
          </w:rPr>
          <w:delText>4.2.7.3</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Notification about AF application AM context termination</w:delText>
        </w:r>
        <w:r w:rsidDel="00B4723D">
          <w:rPr>
            <w:noProof/>
          </w:rPr>
          <w:tab/>
          <w:delText>25</w:delText>
        </w:r>
      </w:del>
    </w:p>
    <w:p w14:paraId="5772B939" w14:textId="22524613" w:rsidR="0019392A" w:rsidDel="00B4723D" w:rsidRDefault="0019392A">
      <w:pPr>
        <w:pStyle w:val="TOC4"/>
        <w:rPr>
          <w:del w:id="457" w:author="Rapporteur" w:date="2023-04-26T09:38:00Z"/>
          <w:rFonts w:asciiTheme="minorHAnsi" w:eastAsiaTheme="minorEastAsia" w:hAnsiTheme="minorHAnsi" w:cstheme="minorBidi"/>
          <w:noProof/>
          <w:sz w:val="22"/>
          <w:szCs w:val="22"/>
          <w:lang w:val="en-US"/>
        </w:rPr>
      </w:pPr>
      <w:del w:id="458" w:author="Rapporteur" w:date="2023-04-26T09:38:00Z">
        <w:r w:rsidDel="00B4723D">
          <w:rPr>
            <w:noProof/>
          </w:rPr>
          <w:delText>4.2.7.4</w:delText>
        </w:r>
        <w:r w:rsidDel="00B4723D">
          <w:rPr>
            <w:rFonts w:asciiTheme="minorHAnsi" w:eastAsiaTheme="minorEastAsia" w:hAnsiTheme="minorHAnsi" w:cstheme="minorBidi"/>
            <w:noProof/>
            <w:sz w:val="22"/>
            <w:szCs w:val="22"/>
            <w:lang w:val="en-US"/>
          </w:rPr>
          <w:tab/>
        </w:r>
        <w:r w:rsidRPr="00122FC0" w:rsidDel="00B4723D">
          <w:rPr>
            <w:rFonts w:eastAsia="Times New Roman"/>
            <w:noProof/>
          </w:rPr>
          <w:delText>Notification about service area coverage change outcome</w:delText>
        </w:r>
        <w:r w:rsidDel="00B4723D">
          <w:rPr>
            <w:noProof/>
          </w:rPr>
          <w:tab/>
          <w:delText>26</w:delText>
        </w:r>
      </w:del>
    </w:p>
    <w:p w14:paraId="6738AE73" w14:textId="70D68225" w:rsidR="0019392A" w:rsidDel="00B4723D" w:rsidRDefault="0019392A">
      <w:pPr>
        <w:pStyle w:val="TOC4"/>
        <w:rPr>
          <w:del w:id="459" w:author="Rapporteur" w:date="2023-04-26T09:38:00Z"/>
          <w:rFonts w:asciiTheme="minorHAnsi" w:eastAsiaTheme="minorEastAsia" w:hAnsiTheme="minorHAnsi" w:cstheme="minorBidi"/>
          <w:noProof/>
          <w:sz w:val="22"/>
          <w:szCs w:val="22"/>
          <w:lang w:val="en-US"/>
        </w:rPr>
      </w:pPr>
      <w:del w:id="460" w:author="Rapporteur" w:date="2023-04-26T09:38:00Z">
        <w:r w:rsidDel="00B4723D">
          <w:rPr>
            <w:noProof/>
          </w:rPr>
          <w:delText>4.2.7.5</w:delText>
        </w:r>
        <w:r w:rsidDel="00B4723D">
          <w:rPr>
            <w:rFonts w:asciiTheme="minorHAnsi" w:eastAsiaTheme="minorEastAsia" w:hAnsiTheme="minorHAnsi" w:cstheme="minorBidi"/>
            <w:noProof/>
            <w:sz w:val="22"/>
            <w:szCs w:val="22"/>
            <w:lang w:val="en-US"/>
          </w:rPr>
          <w:tab/>
        </w:r>
        <w:r w:rsidDel="00B4723D">
          <w:rPr>
            <w:noProof/>
          </w:rPr>
          <w:delText>Notification about PDUID changes</w:delText>
        </w:r>
        <w:r w:rsidDel="00B4723D">
          <w:rPr>
            <w:noProof/>
          </w:rPr>
          <w:tab/>
          <w:delText>27</w:delText>
        </w:r>
      </w:del>
    </w:p>
    <w:p w14:paraId="04895D74" w14:textId="50E83F5E" w:rsidR="0019392A" w:rsidDel="00B4723D" w:rsidRDefault="0019392A">
      <w:pPr>
        <w:pStyle w:val="TOC1"/>
        <w:rPr>
          <w:del w:id="461" w:author="Rapporteur" w:date="2023-04-26T09:38:00Z"/>
          <w:rFonts w:asciiTheme="minorHAnsi" w:eastAsiaTheme="minorEastAsia" w:hAnsiTheme="minorHAnsi" w:cstheme="minorBidi"/>
          <w:noProof/>
          <w:szCs w:val="22"/>
          <w:lang w:val="en-US"/>
        </w:rPr>
      </w:pPr>
      <w:del w:id="462" w:author="Rapporteur" w:date="2023-04-26T09:38:00Z">
        <w:r w:rsidDel="00B4723D">
          <w:rPr>
            <w:noProof/>
          </w:rPr>
          <w:delText>5</w:delText>
        </w:r>
        <w:r w:rsidDel="00B4723D">
          <w:rPr>
            <w:rFonts w:asciiTheme="minorHAnsi" w:eastAsiaTheme="minorEastAsia" w:hAnsiTheme="minorHAnsi" w:cstheme="minorBidi"/>
            <w:noProof/>
            <w:szCs w:val="22"/>
            <w:lang w:val="en-US"/>
          </w:rPr>
          <w:tab/>
        </w:r>
        <w:r w:rsidDel="00B4723D">
          <w:rPr>
            <w:noProof/>
          </w:rPr>
          <w:delText>Npcf_AMPolicyAuthorization Service API</w:delText>
        </w:r>
        <w:r w:rsidDel="00B4723D">
          <w:rPr>
            <w:noProof/>
          </w:rPr>
          <w:tab/>
          <w:delText>27</w:delText>
        </w:r>
      </w:del>
    </w:p>
    <w:p w14:paraId="24D2DF4B" w14:textId="700B7859" w:rsidR="0019392A" w:rsidDel="00B4723D" w:rsidRDefault="0019392A">
      <w:pPr>
        <w:pStyle w:val="TOC2"/>
        <w:rPr>
          <w:del w:id="463" w:author="Rapporteur" w:date="2023-04-26T09:38:00Z"/>
          <w:rFonts w:asciiTheme="minorHAnsi" w:eastAsiaTheme="minorEastAsia" w:hAnsiTheme="minorHAnsi" w:cstheme="minorBidi"/>
          <w:noProof/>
          <w:sz w:val="22"/>
          <w:szCs w:val="22"/>
          <w:lang w:val="en-US"/>
        </w:rPr>
      </w:pPr>
      <w:del w:id="464" w:author="Rapporteur" w:date="2023-04-26T09:38:00Z">
        <w:r w:rsidDel="00B4723D">
          <w:rPr>
            <w:noProof/>
          </w:rPr>
          <w:delText>5.1</w:delText>
        </w:r>
        <w:r w:rsidDel="00B4723D">
          <w:rPr>
            <w:rFonts w:asciiTheme="minorHAnsi" w:eastAsiaTheme="minorEastAsia" w:hAnsiTheme="minorHAnsi" w:cstheme="minorBidi"/>
            <w:noProof/>
            <w:sz w:val="22"/>
            <w:szCs w:val="22"/>
            <w:lang w:val="en-US"/>
          </w:rPr>
          <w:tab/>
        </w:r>
        <w:r w:rsidDel="00B4723D">
          <w:rPr>
            <w:noProof/>
          </w:rPr>
          <w:delText>Introduction</w:delText>
        </w:r>
        <w:r w:rsidDel="00B4723D">
          <w:rPr>
            <w:noProof/>
          </w:rPr>
          <w:tab/>
          <w:delText>27</w:delText>
        </w:r>
      </w:del>
    </w:p>
    <w:p w14:paraId="48CD03E8" w14:textId="316E68E7" w:rsidR="0019392A" w:rsidDel="00B4723D" w:rsidRDefault="0019392A">
      <w:pPr>
        <w:pStyle w:val="TOC2"/>
        <w:rPr>
          <w:del w:id="465" w:author="Rapporteur" w:date="2023-04-26T09:38:00Z"/>
          <w:rFonts w:asciiTheme="minorHAnsi" w:eastAsiaTheme="minorEastAsia" w:hAnsiTheme="minorHAnsi" w:cstheme="minorBidi"/>
          <w:noProof/>
          <w:sz w:val="22"/>
          <w:szCs w:val="22"/>
          <w:lang w:val="en-US"/>
        </w:rPr>
      </w:pPr>
      <w:del w:id="466" w:author="Rapporteur" w:date="2023-04-26T09:38:00Z">
        <w:r w:rsidDel="00B4723D">
          <w:rPr>
            <w:noProof/>
          </w:rPr>
          <w:delText>5.2</w:delText>
        </w:r>
        <w:r w:rsidDel="00B4723D">
          <w:rPr>
            <w:rFonts w:asciiTheme="minorHAnsi" w:eastAsiaTheme="minorEastAsia" w:hAnsiTheme="minorHAnsi" w:cstheme="minorBidi"/>
            <w:noProof/>
            <w:sz w:val="22"/>
            <w:szCs w:val="22"/>
            <w:lang w:val="en-US"/>
          </w:rPr>
          <w:tab/>
        </w:r>
        <w:r w:rsidDel="00B4723D">
          <w:rPr>
            <w:noProof/>
          </w:rPr>
          <w:delText>Usage of HTTP</w:delText>
        </w:r>
        <w:r w:rsidDel="00B4723D">
          <w:rPr>
            <w:noProof/>
          </w:rPr>
          <w:tab/>
          <w:delText>28</w:delText>
        </w:r>
      </w:del>
    </w:p>
    <w:p w14:paraId="7C1BB5F1" w14:textId="04D39B79" w:rsidR="0019392A" w:rsidDel="00B4723D" w:rsidRDefault="0019392A">
      <w:pPr>
        <w:pStyle w:val="TOC3"/>
        <w:rPr>
          <w:del w:id="467" w:author="Rapporteur" w:date="2023-04-26T09:38:00Z"/>
          <w:rFonts w:asciiTheme="minorHAnsi" w:eastAsiaTheme="minorEastAsia" w:hAnsiTheme="minorHAnsi" w:cstheme="minorBidi"/>
          <w:noProof/>
          <w:sz w:val="22"/>
          <w:szCs w:val="22"/>
          <w:lang w:val="en-US"/>
        </w:rPr>
      </w:pPr>
      <w:del w:id="468" w:author="Rapporteur" w:date="2023-04-26T09:38:00Z">
        <w:r w:rsidDel="00B4723D">
          <w:rPr>
            <w:noProof/>
          </w:rPr>
          <w:delText>5.2.1</w:delText>
        </w:r>
        <w:r w:rsidDel="00B4723D">
          <w:rPr>
            <w:rFonts w:asciiTheme="minorHAnsi" w:eastAsiaTheme="minorEastAsia" w:hAnsiTheme="minorHAnsi" w:cstheme="minorBidi"/>
            <w:noProof/>
            <w:sz w:val="22"/>
            <w:szCs w:val="22"/>
            <w:lang w:val="en-US"/>
          </w:rPr>
          <w:tab/>
        </w:r>
        <w:r w:rsidDel="00B4723D">
          <w:rPr>
            <w:noProof/>
          </w:rPr>
          <w:delText>General</w:delText>
        </w:r>
        <w:r w:rsidDel="00B4723D">
          <w:rPr>
            <w:noProof/>
          </w:rPr>
          <w:tab/>
          <w:delText>28</w:delText>
        </w:r>
      </w:del>
    </w:p>
    <w:p w14:paraId="4E1FD683" w14:textId="14FFCE34" w:rsidR="0019392A" w:rsidDel="00B4723D" w:rsidRDefault="0019392A">
      <w:pPr>
        <w:pStyle w:val="TOC3"/>
        <w:rPr>
          <w:del w:id="469" w:author="Rapporteur" w:date="2023-04-26T09:38:00Z"/>
          <w:rFonts w:asciiTheme="minorHAnsi" w:eastAsiaTheme="minorEastAsia" w:hAnsiTheme="minorHAnsi" w:cstheme="minorBidi"/>
          <w:noProof/>
          <w:sz w:val="22"/>
          <w:szCs w:val="22"/>
          <w:lang w:val="en-US"/>
        </w:rPr>
      </w:pPr>
      <w:del w:id="470" w:author="Rapporteur" w:date="2023-04-26T09:38:00Z">
        <w:r w:rsidDel="00B4723D">
          <w:rPr>
            <w:noProof/>
          </w:rPr>
          <w:delText>5.2.2</w:delText>
        </w:r>
        <w:r w:rsidDel="00B4723D">
          <w:rPr>
            <w:rFonts w:asciiTheme="minorHAnsi" w:eastAsiaTheme="minorEastAsia" w:hAnsiTheme="minorHAnsi" w:cstheme="minorBidi"/>
            <w:noProof/>
            <w:sz w:val="22"/>
            <w:szCs w:val="22"/>
            <w:lang w:val="en-US"/>
          </w:rPr>
          <w:tab/>
        </w:r>
        <w:r w:rsidDel="00B4723D">
          <w:rPr>
            <w:noProof/>
          </w:rPr>
          <w:delText>HTTP standard headers</w:delText>
        </w:r>
        <w:r w:rsidDel="00B4723D">
          <w:rPr>
            <w:noProof/>
          </w:rPr>
          <w:tab/>
          <w:delText>28</w:delText>
        </w:r>
      </w:del>
    </w:p>
    <w:p w14:paraId="36753216" w14:textId="20512DEF" w:rsidR="0019392A" w:rsidDel="00B4723D" w:rsidRDefault="0019392A">
      <w:pPr>
        <w:pStyle w:val="TOC4"/>
        <w:rPr>
          <w:del w:id="471" w:author="Rapporteur" w:date="2023-04-26T09:38:00Z"/>
          <w:rFonts w:asciiTheme="minorHAnsi" w:eastAsiaTheme="minorEastAsia" w:hAnsiTheme="minorHAnsi" w:cstheme="minorBidi"/>
          <w:noProof/>
          <w:sz w:val="22"/>
          <w:szCs w:val="22"/>
          <w:lang w:val="en-US"/>
        </w:rPr>
      </w:pPr>
      <w:del w:id="472" w:author="Rapporteur" w:date="2023-04-26T09:38:00Z">
        <w:r w:rsidDel="00B4723D">
          <w:rPr>
            <w:noProof/>
          </w:rPr>
          <w:delText>5.2.2.1</w:delText>
        </w:r>
        <w:r w:rsidDel="00B4723D">
          <w:rPr>
            <w:rFonts w:asciiTheme="minorHAnsi" w:eastAsiaTheme="minorEastAsia" w:hAnsiTheme="minorHAnsi" w:cstheme="minorBidi"/>
            <w:noProof/>
            <w:sz w:val="22"/>
            <w:szCs w:val="22"/>
            <w:lang w:val="en-US"/>
          </w:rPr>
          <w:tab/>
        </w:r>
        <w:r w:rsidDel="00B4723D">
          <w:rPr>
            <w:noProof/>
            <w:lang w:eastAsia="zh-CN"/>
          </w:rPr>
          <w:delText>General</w:delText>
        </w:r>
        <w:r w:rsidDel="00B4723D">
          <w:rPr>
            <w:noProof/>
          </w:rPr>
          <w:tab/>
          <w:delText>28</w:delText>
        </w:r>
      </w:del>
    </w:p>
    <w:p w14:paraId="490F4F4E" w14:textId="36CB51A6" w:rsidR="0019392A" w:rsidDel="00B4723D" w:rsidRDefault="0019392A">
      <w:pPr>
        <w:pStyle w:val="TOC4"/>
        <w:rPr>
          <w:del w:id="473" w:author="Rapporteur" w:date="2023-04-26T09:38:00Z"/>
          <w:rFonts w:asciiTheme="minorHAnsi" w:eastAsiaTheme="minorEastAsia" w:hAnsiTheme="minorHAnsi" w:cstheme="minorBidi"/>
          <w:noProof/>
          <w:sz w:val="22"/>
          <w:szCs w:val="22"/>
          <w:lang w:val="en-US"/>
        </w:rPr>
      </w:pPr>
      <w:del w:id="474" w:author="Rapporteur" w:date="2023-04-26T09:38:00Z">
        <w:r w:rsidDel="00B4723D">
          <w:rPr>
            <w:noProof/>
          </w:rPr>
          <w:delText>5.2.2.2</w:delText>
        </w:r>
        <w:r w:rsidDel="00B4723D">
          <w:rPr>
            <w:rFonts w:asciiTheme="minorHAnsi" w:eastAsiaTheme="minorEastAsia" w:hAnsiTheme="minorHAnsi" w:cstheme="minorBidi"/>
            <w:noProof/>
            <w:sz w:val="22"/>
            <w:szCs w:val="22"/>
            <w:lang w:val="en-US"/>
          </w:rPr>
          <w:tab/>
        </w:r>
        <w:r w:rsidDel="00B4723D">
          <w:rPr>
            <w:noProof/>
          </w:rPr>
          <w:delText>Content type</w:delText>
        </w:r>
        <w:r w:rsidDel="00B4723D">
          <w:rPr>
            <w:noProof/>
          </w:rPr>
          <w:tab/>
          <w:delText>28</w:delText>
        </w:r>
      </w:del>
    </w:p>
    <w:p w14:paraId="6B6250F4" w14:textId="32EC5264" w:rsidR="0019392A" w:rsidDel="00B4723D" w:rsidRDefault="0019392A">
      <w:pPr>
        <w:pStyle w:val="TOC3"/>
        <w:rPr>
          <w:del w:id="475" w:author="Rapporteur" w:date="2023-04-26T09:38:00Z"/>
          <w:rFonts w:asciiTheme="minorHAnsi" w:eastAsiaTheme="minorEastAsia" w:hAnsiTheme="minorHAnsi" w:cstheme="minorBidi"/>
          <w:noProof/>
          <w:sz w:val="22"/>
          <w:szCs w:val="22"/>
          <w:lang w:val="en-US"/>
        </w:rPr>
      </w:pPr>
      <w:del w:id="476" w:author="Rapporteur" w:date="2023-04-26T09:38:00Z">
        <w:r w:rsidDel="00B4723D">
          <w:rPr>
            <w:noProof/>
          </w:rPr>
          <w:delText>5.2.3</w:delText>
        </w:r>
        <w:r w:rsidDel="00B4723D">
          <w:rPr>
            <w:rFonts w:asciiTheme="minorHAnsi" w:eastAsiaTheme="minorEastAsia" w:hAnsiTheme="minorHAnsi" w:cstheme="minorBidi"/>
            <w:noProof/>
            <w:sz w:val="22"/>
            <w:szCs w:val="22"/>
            <w:lang w:val="en-US"/>
          </w:rPr>
          <w:tab/>
        </w:r>
        <w:r w:rsidDel="00B4723D">
          <w:rPr>
            <w:noProof/>
          </w:rPr>
          <w:delText>HTTP custom headers</w:delText>
        </w:r>
        <w:r w:rsidDel="00B4723D">
          <w:rPr>
            <w:noProof/>
          </w:rPr>
          <w:tab/>
          <w:delText>28</w:delText>
        </w:r>
      </w:del>
    </w:p>
    <w:p w14:paraId="35C896E1" w14:textId="46D65BB6" w:rsidR="0019392A" w:rsidDel="00B4723D" w:rsidRDefault="0019392A">
      <w:pPr>
        <w:pStyle w:val="TOC4"/>
        <w:rPr>
          <w:del w:id="477" w:author="Rapporteur" w:date="2023-04-26T09:38:00Z"/>
          <w:rFonts w:asciiTheme="minorHAnsi" w:eastAsiaTheme="minorEastAsia" w:hAnsiTheme="minorHAnsi" w:cstheme="minorBidi"/>
          <w:noProof/>
          <w:sz w:val="22"/>
          <w:szCs w:val="22"/>
          <w:lang w:val="en-US"/>
        </w:rPr>
      </w:pPr>
      <w:del w:id="478" w:author="Rapporteur" w:date="2023-04-26T09:38:00Z">
        <w:r w:rsidDel="00B4723D">
          <w:rPr>
            <w:noProof/>
          </w:rPr>
          <w:delText>5.2.3.1</w:delText>
        </w:r>
        <w:r w:rsidDel="00B4723D">
          <w:rPr>
            <w:rFonts w:asciiTheme="minorHAnsi" w:eastAsiaTheme="minorEastAsia" w:hAnsiTheme="minorHAnsi" w:cstheme="minorBidi"/>
            <w:noProof/>
            <w:sz w:val="22"/>
            <w:szCs w:val="22"/>
            <w:lang w:val="en-US"/>
          </w:rPr>
          <w:tab/>
        </w:r>
        <w:r w:rsidDel="00B4723D">
          <w:rPr>
            <w:noProof/>
            <w:lang w:eastAsia="zh-CN"/>
          </w:rPr>
          <w:delText>General</w:delText>
        </w:r>
        <w:r w:rsidDel="00B4723D">
          <w:rPr>
            <w:noProof/>
          </w:rPr>
          <w:tab/>
          <w:delText>28</w:delText>
        </w:r>
      </w:del>
    </w:p>
    <w:p w14:paraId="6B51017D" w14:textId="417C309D" w:rsidR="0019392A" w:rsidDel="00B4723D" w:rsidRDefault="0019392A">
      <w:pPr>
        <w:pStyle w:val="TOC2"/>
        <w:rPr>
          <w:del w:id="479" w:author="Rapporteur" w:date="2023-04-26T09:38:00Z"/>
          <w:rFonts w:asciiTheme="minorHAnsi" w:eastAsiaTheme="minorEastAsia" w:hAnsiTheme="minorHAnsi" w:cstheme="minorBidi"/>
          <w:noProof/>
          <w:sz w:val="22"/>
          <w:szCs w:val="22"/>
          <w:lang w:val="en-US"/>
        </w:rPr>
      </w:pPr>
      <w:del w:id="480" w:author="Rapporteur" w:date="2023-04-26T09:38:00Z">
        <w:r w:rsidDel="00B4723D">
          <w:rPr>
            <w:noProof/>
          </w:rPr>
          <w:delText>5.3</w:delText>
        </w:r>
        <w:r w:rsidDel="00B4723D">
          <w:rPr>
            <w:rFonts w:asciiTheme="minorHAnsi" w:eastAsiaTheme="minorEastAsia" w:hAnsiTheme="minorHAnsi" w:cstheme="minorBidi"/>
            <w:noProof/>
            <w:sz w:val="22"/>
            <w:szCs w:val="22"/>
            <w:lang w:val="en-US"/>
          </w:rPr>
          <w:tab/>
        </w:r>
        <w:r w:rsidDel="00B4723D">
          <w:rPr>
            <w:noProof/>
          </w:rPr>
          <w:delText>Resources</w:delText>
        </w:r>
        <w:r w:rsidDel="00B4723D">
          <w:rPr>
            <w:noProof/>
          </w:rPr>
          <w:tab/>
          <w:delText>28</w:delText>
        </w:r>
      </w:del>
    </w:p>
    <w:p w14:paraId="1DB30AC1" w14:textId="5B9940F9" w:rsidR="0019392A" w:rsidDel="00B4723D" w:rsidRDefault="0019392A">
      <w:pPr>
        <w:pStyle w:val="TOC3"/>
        <w:rPr>
          <w:del w:id="481" w:author="Rapporteur" w:date="2023-04-26T09:38:00Z"/>
          <w:rFonts w:asciiTheme="minorHAnsi" w:eastAsiaTheme="minorEastAsia" w:hAnsiTheme="minorHAnsi" w:cstheme="minorBidi"/>
          <w:noProof/>
          <w:sz w:val="22"/>
          <w:szCs w:val="22"/>
          <w:lang w:val="en-US"/>
        </w:rPr>
      </w:pPr>
      <w:del w:id="482" w:author="Rapporteur" w:date="2023-04-26T09:38:00Z">
        <w:r w:rsidDel="00B4723D">
          <w:rPr>
            <w:noProof/>
          </w:rPr>
          <w:lastRenderedPageBreak/>
          <w:delText>5.3.1</w:delText>
        </w:r>
        <w:r w:rsidDel="00B4723D">
          <w:rPr>
            <w:rFonts w:asciiTheme="minorHAnsi" w:eastAsiaTheme="minorEastAsia" w:hAnsiTheme="minorHAnsi" w:cstheme="minorBidi"/>
            <w:noProof/>
            <w:sz w:val="22"/>
            <w:szCs w:val="22"/>
            <w:lang w:val="en-US"/>
          </w:rPr>
          <w:tab/>
        </w:r>
        <w:r w:rsidDel="00B4723D">
          <w:rPr>
            <w:noProof/>
          </w:rPr>
          <w:delText>Overview</w:delText>
        </w:r>
        <w:r w:rsidDel="00B4723D">
          <w:rPr>
            <w:noProof/>
          </w:rPr>
          <w:tab/>
          <w:delText>28</w:delText>
        </w:r>
      </w:del>
    </w:p>
    <w:p w14:paraId="78B048C7" w14:textId="0A170B81" w:rsidR="0019392A" w:rsidDel="00B4723D" w:rsidRDefault="0019392A">
      <w:pPr>
        <w:pStyle w:val="TOC3"/>
        <w:rPr>
          <w:del w:id="483" w:author="Rapporteur" w:date="2023-04-26T09:38:00Z"/>
          <w:rFonts w:asciiTheme="minorHAnsi" w:eastAsiaTheme="minorEastAsia" w:hAnsiTheme="minorHAnsi" w:cstheme="minorBidi"/>
          <w:noProof/>
          <w:sz w:val="22"/>
          <w:szCs w:val="22"/>
          <w:lang w:val="en-US"/>
        </w:rPr>
      </w:pPr>
      <w:del w:id="484" w:author="Rapporteur" w:date="2023-04-26T09:38:00Z">
        <w:r w:rsidDel="00B4723D">
          <w:rPr>
            <w:noProof/>
          </w:rPr>
          <w:delText>5.3.2</w:delText>
        </w:r>
        <w:r w:rsidDel="00B4723D">
          <w:rPr>
            <w:rFonts w:asciiTheme="minorHAnsi" w:eastAsiaTheme="minorEastAsia" w:hAnsiTheme="minorHAnsi" w:cstheme="minorBidi"/>
            <w:noProof/>
            <w:sz w:val="22"/>
            <w:szCs w:val="22"/>
            <w:lang w:val="en-US"/>
          </w:rPr>
          <w:tab/>
        </w:r>
        <w:r w:rsidDel="00B4723D">
          <w:rPr>
            <w:noProof/>
          </w:rPr>
          <w:delText>Resource: Application AM contexts (Collection)</w:delText>
        </w:r>
        <w:r w:rsidDel="00B4723D">
          <w:rPr>
            <w:noProof/>
          </w:rPr>
          <w:tab/>
          <w:delText>29</w:delText>
        </w:r>
      </w:del>
    </w:p>
    <w:p w14:paraId="1DE5031D" w14:textId="68A1A826" w:rsidR="0019392A" w:rsidDel="00B4723D" w:rsidRDefault="0019392A">
      <w:pPr>
        <w:pStyle w:val="TOC4"/>
        <w:rPr>
          <w:del w:id="485" w:author="Rapporteur" w:date="2023-04-26T09:38:00Z"/>
          <w:rFonts w:asciiTheme="minorHAnsi" w:eastAsiaTheme="minorEastAsia" w:hAnsiTheme="minorHAnsi" w:cstheme="minorBidi"/>
          <w:noProof/>
          <w:sz w:val="22"/>
          <w:szCs w:val="22"/>
          <w:lang w:val="en-US"/>
        </w:rPr>
      </w:pPr>
      <w:del w:id="486" w:author="Rapporteur" w:date="2023-04-26T09:38:00Z">
        <w:r w:rsidDel="00B4723D">
          <w:rPr>
            <w:noProof/>
          </w:rPr>
          <w:delText>5.3.2.1</w:delText>
        </w:r>
        <w:r w:rsidDel="00B4723D">
          <w:rPr>
            <w:rFonts w:asciiTheme="minorHAnsi" w:eastAsiaTheme="minorEastAsia" w:hAnsiTheme="minorHAnsi" w:cstheme="minorBidi"/>
            <w:noProof/>
            <w:sz w:val="22"/>
            <w:szCs w:val="22"/>
            <w:lang w:val="en-US"/>
          </w:rPr>
          <w:tab/>
        </w:r>
        <w:r w:rsidDel="00B4723D">
          <w:rPr>
            <w:noProof/>
          </w:rPr>
          <w:delText>Description</w:delText>
        </w:r>
        <w:r w:rsidDel="00B4723D">
          <w:rPr>
            <w:noProof/>
          </w:rPr>
          <w:tab/>
          <w:delText>29</w:delText>
        </w:r>
      </w:del>
    </w:p>
    <w:p w14:paraId="75B53D15" w14:textId="28DC7714" w:rsidR="0019392A" w:rsidDel="00B4723D" w:rsidRDefault="0019392A">
      <w:pPr>
        <w:pStyle w:val="TOC4"/>
        <w:rPr>
          <w:del w:id="487" w:author="Rapporteur" w:date="2023-04-26T09:38:00Z"/>
          <w:rFonts w:asciiTheme="minorHAnsi" w:eastAsiaTheme="minorEastAsia" w:hAnsiTheme="minorHAnsi" w:cstheme="minorBidi"/>
          <w:noProof/>
          <w:sz w:val="22"/>
          <w:szCs w:val="22"/>
          <w:lang w:val="en-US"/>
        </w:rPr>
      </w:pPr>
      <w:del w:id="488" w:author="Rapporteur" w:date="2023-04-26T09:38:00Z">
        <w:r w:rsidDel="00B4723D">
          <w:rPr>
            <w:noProof/>
          </w:rPr>
          <w:delText>5.3.2.2</w:delText>
        </w:r>
        <w:r w:rsidDel="00B4723D">
          <w:rPr>
            <w:rFonts w:asciiTheme="minorHAnsi" w:eastAsiaTheme="minorEastAsia" w:hAnsiTheme="minorHAnsi" w:cstheme="minorBidi"/>
            <w:noProof/>
            <w:sz w:val="22"/>
            <w:szCs w:val="22"/>
            <w:lang w:val="en-US"/>
          </w:rPr>
          <w:tab/>
        </w:r>
        <w:r w:rsidDel="00B4723D">
          <w:rPr>
            <w:noProof/>
          </w:rPr>
          <w:delText>Resource Definition</w:delText>
        </w:r>
        <w:r w:rsidDel="00B4723D">
          <w:rPr>
            <w:noProof/>
          </w:rPr>
          <w:tab/>
          <w:delText>30</w:delText>
        </w:r>
      </w:del>
    </w:p>
    <w:p w14:paraId="44F54EC2" w14:textId="07EE1013" w:rsidR="0019392A" w:rsidDel="00B4723D" w:rsidRDefault="0019392A">
      <w:pPr>
        <w:pStyle w:val="TOC4"/>
        <w:rPr>
          <w:del w:id="489" w:author="Rapporteur" w:date="2023-04-26T09:38:00Z"/>
          <w:rFonts w:asciiTheme="minorHAnsi" w:eastAsiaTheme="minorEastAsia" w:hAnsiTheme="minorHAnsi" w:cstheme="minorBidi"/>
          <w:noProof/>
          <w:sz w:val="22"/>
          <w:szCs w:val="22"/>
          <w:lang w:val="en-US"/>
        </w:rPr>
      </w:pPr>
      <w:del w:id="490" w:author="Rapporteur" w:date="2023-04-26T09:38:00Z">
        <w:r w:rsidDel="00B4723D">
          <w:rPr>
            <w:noProof/>
          </w:rPr>
          <w:delText>5.3.2.3</w:delText>
        </w:r>
        <w:r w:rsidDel="00B4723D">
          <w:rPr>
            <w:rFonts w:asciiTheme="minorHAnsi" w:eastAsiaTheme="minorEastAsia" w:hAnsiTheme="minorHAnsi" w:cstheme="minorBidi"/>
            <w:noProof/>
            <w:sz w:val="22"/>
            <w:szCs w:val="22"/>
            <w:lang w:val="en-US"/>
          </w:rPr>
          <w:tab/>
        </w:r>
        <w:r w:rsidDel="00B4723D">
          <w:rPr>
            <w:noProof/>
          </w:rPr>
          <w:delText>Resource Standard Methods</w:delText>
        </w:r>
        <w:r w:rsidDel="00B4723D">
          <w:rPr>
            <w:noProof/>
          </w:rPr>
          <w:tab/>
          <w:delText>30</w:delText>
        </w:r>
      </w:del>
    </w:p>
    <w:p w14:paraId="11DB3355" w14:textId="3FBFAE7D" w:rsidR="0019392A" w:rsidDel="00B4723D" w:rsidRDefault="0019392A">
      <w:pPr>
        <w:pStyle w:val="TOC5"/>
        <w:rPr>
          <w:del w:id="491" w:author="Rapporteur" w:date="2023-04-26T09:38:00Z"/>
          <w:rFonts w:asciiTheme="minorHAnsi" w:eastAsiaTheme="minorEastAsia" w:hAnsiTheme="minorHAnsi" w:cstheme="minorBidi"/>
          <w:noProof/>
          <w:sz w:val="22"/>
          <w:szCs w:val="22"/>
          <w:lang w:val="en-US"/>
        </w:rPr>
      </w:pPr>
      <w:del w:id="492" w:author="Rapporteur" w:date="2023-04-26T09:38:00Z">
        <w:r w:rsidDel="00B4723D">
          <w:rPr>
            <w:noProof/>
          </w:rPr>
          <w:delText>5.3.2.3.1</w:delText>
        </w:r>
        <w:r w:rsidDel="00B4723D">
          <w:rPr>
            <w:rFonts w:asciiTheme="minorHAnsi" w:eastAsiaTheme="minorEastAsia" w:hAnsiTheme="minorHAnsi" w:cstheme="minorBidi"/>
            <w:noProof/>
            <w:sz w:val="22"/>
            <w:szCs w:val="22"/>
            <w:lang w:val="en-US"/>
          </w:rPr>
          <w:tab/>
        </w:r>
        <w:r w:rsidDel="00B4723D">
          <w:rPr>
            <w:noProof/>
          </w:rPr>
          <w:delText>POST</w:delText>
        </w:r>
        <w:r w:rsidDel="00B4723D">
          <w:rPr>
            <w:noProof/>
          </w:rPr>
          <w:tab/>
          <w:delText>30</w:delText>
        </w:r>
      </w:del>
    </w:p>
    <w:p w14:paraId="214D08F7" w14:textId="0BD875B3" w:rsidR="0019392A" w:rsidDel="00B4723D" w:rsidRDefault="0019392A">
      <w:pPr>
        <w:pStyle w:val="TOC4"/>
        <w:rPr>
          <w:del w:id="493" w:author="Rapporteur" w:date="2023-04-26T09:38:00Z"/>
          <w:rFonts w:asciiTheme="minorHAnsi" w:eastAsiaTheme="minorEastAsia" w:hAnsiTheme="minorHAnsi" w:cstheme="minorBidi"/>
          <w:noProof/>
          <w:sz w:val="22"/>
          <w:szCs w:val="22"/>
          <w:lang w:val="en-US"/>
        </w:rPr>
      </w:pPr>
      <w:del w:id="494" w:author="Rapporteur" w:date="2023-04-26T09:38:00Z">
        <w:r w:rsidDel="00B4723D">
          <w:rPr>
            <w:noProof/>
          </w:rPr>
          <w:delText>5.3.2.4</w:delText>
        </w:r>
        <w:r w:rsidDel="00B4723D">
          <w:rPr>
            <w:rFonts w:asciiTheme="minorHAnsi" w:eastAsiaTheme="minorEastAsia" w:hAnsiTheme="minorHAnsi" w:cstheme="minorBidi"/>
            <w:noProof/>
            <w:sz w:val="22"/>
            <w:szCs w:val="22"/>
            <w:lang w:val="en-US"/>
          </w:rPr>
          <w:tab/>
        </w:r>
        <w:r w:rsidDel="00B4723D">
          <w:rPr>
            <w:noProof/>
          </w:rPr>
          <w:delText>Resource Custom Operations</w:delText>
        </w:r>
        <w:r w:rsidDel="00B4723D">
          <w:rPr>
            <w:noProof/>
          </w:rPr>
          <w:tab/>
          <w:delText>30</w:delText>
        </w:r>
      </w:del>
    </w:p>
    <w:p w14:paraId="235DB157" w14:textId="784E1913" w:rsidR="0019392A" w:rsidDel="00B4723D" w:rsidRDefault="0019392A">
      <w:pPr>
        <w:pStyle w:val="TOC3"/>
        <w:rPr>
          <w:del w:id="495" w:author="Rapporteur" w:date="2023-04-26T09:38:00Z"/>
          <w:rFonts w:asciiTheme="minorHAnsi" w:eastAsiaTheme="minorEastAsia" w:hAnsiTheme="minorHAnsi" w:cstheme="minorBidi"/>
          <w:noProof/>
          <w:sz w:val="22"/>
          <w:szCs w:val="22"/>
          <w:lang w:val="en-US"/>
        </w:rPr>
      </w:pPr>
      <w:del w:id="496" w:author="Rapporteur" w:date="2023-04-26T09:38:00Z">
        <w:r w:rsidDel="00B4723D">
          <w:rPr>
            <w:noProof/>
          </w:rPr>
          <w:delText>5.3.3</w:delText>
        </w:r>
        <w:r w:rsidDel="00B4723D">
          <w:rPr>
            <w:rFonts w:asciiTheme="minorHAnsi" w:eastAsiaTheme="minorEastAsia" w:hAnsiTheme="minorHAnsi" w:cstheme="minorBidi"/>
            <w:noProof/>
            <w:sz w:val="22"/>
            <w:szCs w:val="22"/>
            <w:lang w:val="en-US"/>
          </w:rPr>
          <w:tab/>
        </w:r>
        <w:r w:rsidDel="00B4723D">
          <w:rPr>
            <w:noProof/>
          </w:rPr>
          <w:delText>Resource: Individual application AM context (Document)</w:delText>
        </w:r>
        <w:r w:rsidDel="00B4723D">
          <w:rPr>
            <w:noProof/>
          </w:rPr>
          <w:tab/>
          <w:delText>31</w:delText>
        </w:r>
      </w:del>
    </w:p>
    <w:p w14:paraId="5C6926A1" w14:textId="1F97F93D" w:rsidR="0019392A" w:rsidDel="00B4723D" w:rsidRDefault="0019392A">
      <w:pPr>
        <w:pStyle w:val="TOC4"/>
        <w:rPr>
          <w:del w:id="497" w:author="Rapporteur" w:date="2023-04-26T09:38:00Z"/>
          <w:rFonts w:asciiTheme="minorHAnsi" w:eastAsiaTheme="minorEastAsia" w:hAnsiTheme="minorHAnsi" w:cstheme="minorBidi"/>
          <w:noProof/>
          <w:sz w:val="22"/>
          <w:szCs w:val="22"/>
          <w:lang w:val="en-US"/>
        </w:rPr>
      </w:pPr>
      <w:del w:id="498" w:author="Rapporteur" w:date="2023-04-26T09:38:00Z">
        <w:r w:rsidDel="00B4723D">
          <w:rPr>
            <w:noProof/>
          </w:rPr>
          <w:delText>5.3.3.1</w:delText>
        </w:r>
        <w:r w:rsidDel="00B4723D">
          <w:rPr>
            <w:rFonts w:asciiTheme="minorHAnsi" w:eastAsiaTheme="minorEastAsia" w:hAnsiTheme="minorHAnsi" w:cstheme="minorBidi"/>
            <w:noProof/>
            <w:sz w:val="22"/>
            <w:szCs w:val="22"/>
            <w:lang w:val="en-US"/>
          </w:rPr>
          <w:tab/>
        </w:r>
        <w:r w:rsidDel="00B4723D">
          <w:rPr>
            <w:noProof/>
          </w:rPr>
          <w:delText>Description</w:delText>
        </w:r>
        <w:r w:rsidDel="00B4723D">
          <w:rPr>
            <w:noProof/>
          </w:rPr>
          <w:tab/>
          <w:delText>31</w:delText>
        </w:r>
      </w:del>
    </w:p>
    <w:p w14:paraId="48FBC807" w14:textId="24536A8A" w:rsidR="0019392A" w:rsidDel="00B4723D" w:rsidRDefault="0019392A">
      <w:pPr>
        <w:pStyle w:val="TOC4"/>
        <w:rPr>
          <w:del w:id="499" w:author="Rapporteur" w:date="2023-04-26T09:38:00Z"/>
          <w:rFonts w:asciiTheme="minorHAnsi" w:eastAsiaTheme="minorEastAsia" w:hAnsiTheme="minorHAnsi" w:cstheme="minorBidi"/>
          <w:noProof/>
          <w:sz w:val="22"/>
          <w:szCs w:val="22"/>
          <w:lang w:val="en-US"/>
        </w:rPr>
      </w:pPr>
      <w:del w:id="500" w:author="Rapporteur" w:date="2023-04-26T09:38:00Z">
        <w:r w:rsidDel="00B4723D">
          <w:rPr>
            <w:noProof/>
          </w:rPr>
          <w:delText>5.3.3.2</w:delText>
        </w:r>
        <w:r w:rsidDel="00B4723D">
          <w:rPr>
            <w:rFonts w:asciiTheme="minorHAnsi" w:eastAsiaTheme="minorEastAsia" w:hAnsiTheme="minorHAnsi" w:cstheme="minorBidi"/>
            <w:noProof/>
            <w:sz w:val="22"/>
            <w:szCs w:val="22"/>
            <w:lang w:val="en-US"/>
          </w:rPr>
          <w:tab/>
        </w:r>
        <w:r w:rsidDel="00B4723D">
          <w:rPr>
            <w:noProof/>
          </w:rPr>
          <w:delText>Resource Definition</w:delText>
        </w:r>
        <w:r w:rsidDel="00B4723D">
          <w:rPr>
            <w:noProof/>
          </w:rPr>
          <w:tab/>
          <w:delText>31</w:delText>
        </w:r>
      </w:del>
    </w:p>
    <w:p w14:paraId="7E3590B4" w14:textId="2568C748" w:rsidR="0019392A" w:rsidDel="00B4723D" w:rsidRDefault="0019392A">
      <w:pPr>
        <w:pStyle w:val="TOC4"/>
        <w:rPr>
          <w:del w:id="501" w:author="Rapporteur" w:date="2023-04-26T09:38:00Z"/>
          <w:rFonts w:asciiTheme="minorHAnsi" w:eastAsiaTheme="minorEastAsia" w:hAnsiTheme="minorHAnsi" w:cstheme="minorBidi"/>
          <w:noProof/>
          <w:sz w:val="22"/>
          <w:szCs w:val="22"/>
          <w:lang w:val="en-US"/>
        </w:rPr>
      </w:pPr>
      <w:del w:id="502" w:author="Rapporteur" w:date="2023-04-26T09:38:00Z">
        <w:r w:rsidDel="00B4723D">
          <w:rPr>
            <w:noProof/>
          </w:rPr>
          <w:delText>5.3.3.3</w:delText>
        </w:r>
        <w:r w:rsidDel="00B4723D">
          <w:rPr>
            <w:rFonts w:asciiTheme="minorHAnsi" w:eastAsiaTheme="minorEastAsia" w:hAnsiTheme="minorHAnsi" w:cstheme="minorBidi"/>
            <w:noProof/>
            <w:sz w:val="22"/>
            <w:szCs w:val="22"/>
            <w:lang w:val="en-US"/>
          </w:rPr>
          <w:tab/>
        </w:r>
        <w:r w:rsidDel="00B4723D">
          <w:rPr>
            <w:noProof/>
          </w:rPr>
          <w:delText>Resource Standard Methods</w:delText>
        </w:r>
        <w:r w:rsidDel="00B4723D">
          <w:rPr>
            <w:noProof/>
          </w:rPr>
          <w:tab/>
          <w:delText>31</w:delText>
        </w:r>
      </w:del>
    </w:p>
    <w:p w14:paraId="67FD3343" w14:textId="38BF25CA" w:rsidR="0019392A" w:rsidDel="00B4723D" w:rsidRDefault="0019392A">
      <w:pPr>
        <w:pStyle w:val="TOC5"/>
        <w:rPr>
          <w:del w:id="503" w:author="Rapporteur" w:date="2023-04-26T09:38:00Z"/>
          <w:rFonts w:asciiTheme="minorHAnsi" w:eastAsiaTheme="minorEastAsia" w:hAnsiTheme="minorHAnsi" w:cstheme="minorBidi"/>
          <w:noProof/>
          <w:sz w:val="22"/>
          <w:szCs w:val="22"/>
          <w:lang w:val="en-US"/>
        </w:rPr>
      </w:pPr>
      <w:del w:id="504" w:author="Rapporteur" w:date="2023-04-26T09:38:00Z">
        <w:r w:rsidDel="00B4723D">
          <w:rPr>
            <w:noProof/>
          </w:rPr>
          <w:delText>5.3.3.3.1</w:delText>
        </w:r>
        <w:r w:rsidDel="00B4723D">
          <w:rPr>
            <w:rFonts w:asciiTheme="minorHAnsi" w:eastAsiaTheme="minorEastAsia" w:hAnsiTheme="minorHAnsi" w:cstheme="minorBidi"/>
            <w:noProof/>
            <w:sz w:val="22"/>
            <w:szCs w:val="22"/>
            <w:lang w:val="en-US"/>
          </w:rPr>
          <w:tab/>
        </w:r>
        <w:r w:rsidDel="00B4723D">
          <w:rPr>
            <w:noProof/>
          </w:rPr>
          <w:delText>GET</w:delText>
        </w:r>
        <w:r w:rsidDel="00B4723D">
          <w:rPr>
            <w:noProof/>
          </w:rPr>
          <w:tab/>
          <w:delText>31</w:delText>
        </w:r>
      </w:del>
    </w:p>
    <w:p w14:paraId="77A48480" w14:textId="6701B51F" w:rsidR="0019392A" w:rsidDel="00B4723D" w:rsidRDefault="0019392A">
      <w:pPr>
        <w:pStyle w:val="TOC5"/>
        <w:rPr>
          <w:del w:id="505" w:author="Rapporteur" w:date="2023-04-26T09:38:00Z"/>
          <w:rFonts w:asciiTheme="minorHAnsi" w:eastAsiaTheme="minorEastAsia" w:hAnsiTheme="minorHAnsi" w:cstheme="minorBidi"/>
          <w:noProof/>
          <w:sz w:val="22"/>
          <w:szCs w:val="22"/>
          <w:lang w:val="en-US"/>
        </w:rPr>
      </w:pPr>
      <w:del w:id="506" w:author="Rapporteur" w:date="2023-04-26T09:38:00Z">
        <w:r w:rsidDel="00B4723D">
          <w:rPr>
            <w:noProof/>
          </w:rPr>
          <w:delText>5.3.3.3.2</w:delText>
        </w:r>
        <w:r w:rsidDel="00B4723D">
          <w:rPr>
            <w:rFonts w:asciiTheme="minorHAnsi" w:eastAsiaTheme="minorEastAsia" w:hAnsiTheme="minorHAnsi" w:cstheme="minorBidi"/>
            <w:noProof/>
            <w:sz w:val="22"/>
            <w:szCs w:val="22"/>
            <w:lang w:val="en-US"/>
          </w:rPr>
          <w:tab/>
        </w:r>
        <w:r w:rsidDel="00B4723D">
          <w:rPr>
            <w:noProof/>
          </w:rPr>
          <w:delText>PATCH</w:delText>
        </w:r>
        <w:r w:rsidDel="00B4723D">
          <w:rPr>
            <w:noProof/>
          </w:rPr>
          <w:tab/>
          <w:delText>32</w:delText>
        </w:r>
      </w:del>
    </w:p>
    <w:p w14:paraId="7D7C29AB" w14:textId="573ACC41" w:rsidR="0019392A" w:rsidDel="00B4723D" w:rsidRDefault="0019392A">
      <w:pPr>
        <w:pStyle w:val="TOC5"/>
        <w:rPr>
          <w:del w:id="507" w:author="Rapporteur" w:date="2023-04-26T09:38:00Z"/>
          <w:rFonts w:asciiTheme="minorHAnsi" w:eastAsiaTheme="minorEastAsia" w:hAnsiTheme="minorHAnsi" w:cstheme="minorBidi"/>
          <w:noProof/>
          <w:sz w:val="22"/>
          <w:szCs w:val="22"/>
          <w:lang w:val="en-US"/>
        </w:rPr>
      </w:pPr>
      <w:del w:id="508" w:author="Rapporteur" w:date="2023-04-26T09:38:00Z">
        <w:r w:rsidDel="00B4723D">
          <w:rPr>
            <w:noProof/>
          </w:rPr>
          <w:delText>5.3.3.3.3</w:delText>
        </w:r>
        <w:r w:rsidDel="00B4723D">
          <w:rPr>
            <w:rFonts w:asciiTheme="minorHAnsi" w:eastAsiaTheme="minorEastAsia" w:hAnsiTheme="minorHAnsi" w:cstheme="minorBidi"/>
            <w:noProof/>
            <w:sz w:val="22"/>
            <w:szCs w:val="22"/>
            <w:lang w:val="en-US"/>
          </w:rPr>
          <w:tab/>
        </w:r>
        <w:r w:rsidDel="00B4723D">
          <w:rPr>
            <w:noProof/>
          </w:rPr>
          <w:delText>DELETE</w:delText>
        </w:r>
        <w:r w:rsidDel="00B4723D">
          <w:rPr>
            <w:noProof/>
          </w:rPr>
          <w:tab/>
          <w:delText>33</w:delText>
        </w:r>
      </w:del>
    </w:p>
    <w:p w14:paraId="1F57790A" w14:textId="37FE57C2" w:rsidR="0019392A" w:rsidDel="00B4723D" w:rsidRDefault="0019392A">
      <w:pPr>
        <w:pStyle w:val="TOC4"/>
        <w:rPr>
          <w:del w:id="509" w:author="Rapporteur" w:date="2023-04-26T09:38:00Z"/>
          <w:rFonts w:asciiTheme="minorHAnsi" w:eastAsiaTheme="minorEastAsia" w:hAnsiTheme="minorHAnsi" w:cstheme="minorBidi"/>
          <w:noProof/>
          <w:sz w:val="22"/>
          <w:szCs w:val="22"/>
          <w:lang w:val="en-US"/>
        </w:rPr>
      </w:pPr>
      <w:del w:id="510" w:author="Rapporteur" w:date="2023-04-26T09:38:00Z">
        <w:r w:rsidDel="00B4723D">
          <w:rPr>
            <w:noProof/>
          </w:rPr>
          <w:delText>5.3.3.4</w:delText>
        </w:r>
        <w:r w:rsidDel="00B4723D">
          <w:rPr>
            <w:rFonts w:asciiTheme="minorHAnsi" w:eastAsiaTheme="minorEastAsia" w:hAnsiTheme="minorHAnsi" w:cstheme="minorBidi"/>
            <w:noProof/>
            <w:sz w:val="22"/>
            <w:szCs w:val="22"/>
            <w:lang w:val="en-US"/>
          </w:rPr>
          <w:tab/>
        </w:r>
        <w:r w:rsidDel="00B4723D">
          <w:rPr>
            <w:noProof/>
          </w:rPr>
          <w:delText>Resource Custom Operations</w:delText>
        </w:r>
        <w:r w:rsidDel="00B4723D">
          <w:rPr>
            <w:noProof/>
          </w:rPr>
          <w:tab/>
          <w:delText>34</w:delText>
        </w:r>
      </w:del>
    </w:p>
    <w:p w14:paraId="79CB281B" w14:textId="0575F1FF" w:rsidR="0019392A" w:rsidDel="00B4723D" w:rsidRDefault="0019392A">
      <w:pPr>
        <w:pStyle w:val="TOC3"/>
        <w:rPr>
          <w:del w:id="511" w:author="Rapporteur" w:date="2023-04-26T09:38:00Z"/>
          <w:rFonts w:asciiTheme="minorHAnsi" w:eastAsiaTheme="minorEastAsia" w:hAnsiTheme="minorHAnsi" w:cstheme="minorBidi"/>
          <w:noProof/>
          <w:sz w:val="22"/>
          <w:szCs w:val="22"/>
          <w:lang w:val="en-US"/>
        </w:rPr>
      </w:pPr>
      <w:del w:id="512" w:author="Rapporteur" w:date="2023-04-26T09:38:00Z">
        <w:r w:rsidDel="00B4723D">
          <w:rPr>
            <w:noProof/>
          </w:rPr>
          <w:delText>5.3.4</w:delText>
        </w:r>
        <w:r w:rsidDel="00B4723D">
          <w:rPr>
            <w:rFonts w:asciiTheme="minorHAnsi" w:eastAsiaTheme="minorEastAsia" w:hAnsiTheme="minorHAnsi" w:cstheme="minorBidi"/>
            <w:noProof/>
            <w:sz w:val="22"/>
            <w:szCs w:val="22"/>
            <w:lang w:val="en-US"/>
          </w:rPr>
          <w:tab/>
        </w:r>
        <w:r w:rsidDel="00B4723D">
          <w:rPr>
            <w:noProof/>
          </w:rPr>
          <w:delText>Resource: AM Policy Events Subscription (Document)</w:delText>
        </w:r>
        <w:r w:rsidDel="00B4723D">
          <w:rPr>
            <w:noProof/>
          </w:rPr>
          <w:tab/>
          <w:delText>34</w:delText>
        </w:r>
      </w:del>
    </w:p>
    <w:p w14:paraId="01CE8BD9" w14:textId="5F7D76E0" w:rsidR="0019392A" w:rsidDel="00B4723D" w:rsidRDefault="0019392A">
      <w:pPr>
        <w:pStyle w:val="TOC4"/>
        <w:rPr>
          <w:del w:id="513" w:author="Rapporteur" w:date="2023-04-26T09:38:00Z"/>
          <w:rFonts w:asciiTheme="minorHAnsi" w:eastAsiaTheme="minorEastAsia" w:hAnsiTheme="minorHAnsi" w:cstheme="minorBidi"/>
          <w:noProof/>
          <w:sz w:val="22"/>
          <w:szCs w:val="22"/>
          <w:lang w:val="en-US"/>
        </w:rPr>
      </w:pPr>
      <w:del w:id="514" w:author="Rapporteur" w:date="2023-04-26T09:38:00Z">
        <w:r w:rsidDel="00B4723D">
          <w:rPr>
            <w:noProof/>
          </w:rPr>
          <w:delText>5.3.4.1</w:delText>
        </w:r>
        <w:r w:rsidDel="00B4723D">
          <w:rPr>
            <w:rFonts w:asciiTheme="minorHAnsi" w:eastAsiaTheme="minorEastAsia" w:hAnsiTheme="minorHAnsi" w:cstheme="minorBidi"/>
            <w:noProof/>
            <w:sz w:val="22"/>
            <w:szCs w:val="22"/>
            <w:lang w:val="en-US"/>
          </w:rPr>
          <w:tab/>
        </w:r>
        <w:r w:rsidDel="00B4723D">
          <w:rPr>
            <w:noProof/>
          </w:rPr>
          <w:delText>Description</w:delText>
        </w:r>
        <w:r w:rsidDel="00B4723D">
          <w:rPr>
            <w:noProof/>
          </w:rPr>
          <w:tab/>
          <w:delText>34</w:delText>
        </w:r>
      </w:del>
    </w:p>
    <w:p w14:paraId="6BD7B701" w14:textId="590D585D" w:rsidR="0019392A" w:rsidDel="00B4723D" w:rsidRDefault="0019392A">
      <w:pPr>
        <w:pStyle w:val="TOC4"/>
        <w:rPr>
          <w:del w:id="515" w:author="Rapporteur" w:date="2023-04-26T09:38:00Z"/>
          <w:rFonts w:asciiTheme="minorHAnsi" w:eastAsiaTheme="minorEastAsia" w:hAnsiTheme="minorHAnsi" w:cstheme="minorBidi"/>
          <w:noProof/>
          <w:sz w:val="22"/>
          <w:szCs w:val="22"/>
          <w:lang w:val="en-US"/>
        </w:rPr>
      </w:pPr>
      <w:del w:id="516" w:author="Rapporteur" w:date="2023-04-26T09:38:00Z">
        <w:r w:rsidDel="00B4723D">
          <w:rPr>
            <w:noProof/>
          </w:rPr>
          <w:delText>5.3.4.2</w:delText>
        </w:r>
        <w:r w:rsidDel="00B4723D">
          <w:rPr>
            <w:rFonts w:asciiTheme="minorHAnsi" w:eastAsiaTheme="minorEastAsia" w:hAnsiTheme="minorHAnsi" w:cstheme="minorBidi"/>
            <w:noProof/>
            <w:sz w:val="22"/>
            <w:szCs w:val="22"/>
            <w:lang w:val="en-US"/>
          </w:rPr>
          <w:tab/>
        </w:r>
        <w:r w:rsidDel="00B4723D">
          <w:rPr>
            <w:noProof/>
          </w:rPr>
          <w:delText>Resource definition</w:delText>
        </w:r>
        <w:r w:rsidDel="00B4723D">
          <w:rPr>
            <w:noProof/>
          </w:rPr>
          <w:tab/>
          <w:delText>34</w:delText>
        </w:r>
      </w:del>
    </w:p>
    <w:p w14:paraId="4D94A3E4" w14:textId="0220B829" w:rsidR="0019392A" w:rsidDel="00B4723D" w:rsidRDefault="0019392A">
      <w:pPr>
        <w:pStyle w:val="TOC4"/>
        <w:rPr>
          <w:del w:id="517" w:author="Rapporteur" w:date="2023-04-26T09:38:00Z"/>
          <w:rFonts w:asciiTheme="minorHAnsi" w:eastAsiaTheme="minorEastAsia" w:hAnsiTheme="minorHAnsi" w:cstheme="minorBidi"/>
          <w:noProof/>
          <w:sz w:val="22"/>
          <w:szCs w:val="22"/>
          <w:lang w:val="en-US"/>
        </w:rPr>
      </w:pPr>
      <w:del w:id="518" w:author="Rapporteur" w:date="2023-04-26T09:38:00Z">
        <w:r w:rsidDel="00B4723D">
          <w:rPr>
            <w:noProof/>
          </w:rPr>
          <w:delText>5.3.4.3</w:delText>
        </w:r>
        <w:r w:rsidDel="00B4723D">
          <w:rPr>
            <w:rFonts w:asciiTheme="minorHAnsi" w:eastAsiaTheme="minorEastAsia" w:hAnsiTheme="minorHAnsi" w:cstheme="minorBidi"/>
            <w:noProof/>
            <w:sz w:val="22"/>
            <w:szCs w:val="22"/>
            <w:lang w:val="en-US"/>
          </w:rPr>
          <w:tab/>
        </w:r>
        <w:r w:rsidDel="00B4723D">
          <w:rPr>
            <w:noProof/>
          </w:rPr>
          <w:delText>Resource Standard Methods</w:delText>
        </w:r>
        <w:r w:rsidDel="00B4723D">
          <w:rPr>
            <w:noProof/>
          </w:rPr>
          <w:tab/>
          <w:delText>34</w:delText>
        </w:r>
      </w:del>
    </w:p>
    <w:p w14:paraId="5A603C6A" w14:textId="12FD5968" w:rsidR="0019392A" w:rsidDel="00B4723D" w:rsidRDefault="0019392A">
      <w:pPr>
        <w:pStyle w:val="TOC5"/>
        <w:rPr>
          <w:del w:id="519" w:author="Rapporteur" w:date="2023-04-26T09:38:00Z"/>
          <w:rFonts w:asciiTheme="minorHAnsi" w:eastAsiaTheme="minorEastAsia" w:hAnsiTheme="minorHAnsi" w:cstheme="minorBidi"/>
          <w:noProof/>
          <w:sz w:val="22"/>
          <w:szCs w:val="22"/>
          <w:lang w:val="en-US"/>
        </w:rPr>
      </w:pPr>
      <w:del w:id="520" w:author="Rapporteur" w:date="2023-04-26T09:38:00Z">
        <w:r w:rsidDel="00B4723D">
          <w:rPr>
            <w:noProof/>
          </w:rPr>
          <w:delText>5.3.4.3.1</w:delText>
        </w:r>
        <w:r w:rsidDel="00B4723D">
          <w:rPr>
            <w:rFonts w:asciiTheme="minorHAnsi" w:eastAsiaTheme="minorEastAsia" w:hAnsiTheme="minorHAnsi" w:cstheme="minorBidi"/>
            <w:noProof/>
            <w:sz w:val="22"/>
            <w:szCs w:val="22"/>
            <w:lang w:val="en-US"/>
          </w:rPr>
          <w:tab/>
        </w:r>
        <w:r w:rsidDel="00B4723D">
          <w:rPr>
            <w:noProof/>
          </w:rPr>
          <w:delText>PUT</w:delText>
        </w:r>
        <w:r w:rsidDel="00B4723D">
          <w:rPr>
            <w:noProof/>
          </w:rPr>
          <w:tab/>
          <w:delText>34</w:delText>
        </w:r>
      </w:del>
    </w:p>
    <w:p w14:paraId="38FA9F80" w14:textId="1251B1DF" w:rsidR="0019392A" w:rsidDel="00B4723D" w:rsidRDefault="0019392A">
      <w:pPr>
        <w:pStyle w:val="TOC5"/>
        <w:rPr>
          <w:del w:id="521" w:author="Rapporteur" w:date="2023-04-26T09:38:00Z"/>
          <w:rFonts w:asciiTheme="minorHAnsi" w:eastAsiaTheme="minorEastAsia" w:hAnsiTheme="minorHAnsi" w:cstheme="minorBidi"/>
          <w:noProof/>
          <w:sz w:val="22"/>
          <w:szCs w:val="22"/>
          <w:lang w:val="en-US"/>
        </w:rPr>
      </w:pPr>
      <w:del w:id="522" w:author="Rapporteur" w:date="2023-04-26T09:38:00Z">
        <w:r w:rsidDel="00B4723D">
          <w:rPr>
            <w:noProof/>
          </w:rPr>
          <w:delText>5.3.4.3.2</w:delText>
        </w:r>
        <w:r w:rsidDel="00B4723D">
          <w:rPr>
            <w:rFonts w:asciiTheme="minorHAnsi" w:eastAsiaTheme="minorEastAsia" w:hAnsiTheme="minorHAnsi" w:cstheme="minorBidi"/>
            <w:noProof/>
            <w:sz w:val="22"/>
            <w:szCs w:val="22"/>
            <w:lang w:val="en-US"/>
          </w:rPr>
          <w:tab/>
        </w:r>
        <w:r w:rsidDel="00B4723D">
          <w:rPr>
            <w:noProof/>
          </w:rPr>
          <w:delText>DELETE</w:delText>
        </w:r>
        <w:r w:rsidDel="00B4723D">
          <w:rPr>
            <w:noProof/>
          </w:rPr>
          <w:tab/>
          <w:delText>36</w:delText>
        </w:r>
      </w:del>
    </w:p>
    <w:p w14:paraId="01C5C80C" w14:textId="7A1B6F22" w:rsidR="0019392A" w:rsidDel="00B4723D" w:rsidRDefault="0019392A">
      <w:pPr>
        <w:pStyle w:val="TOC4"/>
        <w:rPr>
          <w:del w:id="523" w:author="Rapporteur" w:date="2023-04-26T09:38:00Z"/>
          <w:rFonts w:asciiTheme="minorHAnsi" w:eastAsiaTheme="minorEastAsia" w:hAnsiTheme="minorHAnsi" w:cstheme="minorBidi"/>
          <w:noProof/>
          <w:sz w:val="22"/>
          <w:szCs w:val="22"/>
          <w:lang w:val="en-US"/>
        </w:rPr>
      </w:pPr>
      <w:del w:id="524" w:author="Rapporteur" w:date="2023-04-26T09:38:00Z">
        <w:r w:rsidDel="00B4723D">
          <w:rPr>
            <w:noProof/>
          </w:rPr>
          <w:delText>5.3.4.4</w:delText>
        </w:r>
        <w:r w:rsidDel="00B4723D">
          <w:rPr>
            <w:rFonts w:asciiTheme="minorHAnsi" w:eastAsiaTheme="minorEastAsia" w:hAnsiTheme="minorHAnsi" w:cstheme="minorBidi"/>
            <w:noProof/>
            <w:sz w:val="22"/>
            <w:szCs w:val="22"/>
            <w:lang w:val="en-US"/>
          </w:rPr>
          <w:tab/>
        </w:r>
        <w:r w:rsidDel="00B4723D">
          <w:rPr>
            <w:noProof/>
          </w:rPr>
          <w:delText>Resource Custom Operations</w:delText>
        </w:r>
        <w:r w:rsidDel="00B4723D">
          <w:rPr>
            <w:noProof/>
          </w:rPr>
          <w:tab/>
          <w:delText>37</w:delText>
        </w:r>
      </w:del>
    </w:p>
    <w:p w14:paraId="1B981FF8" w14:textId="159CFD5A" w:rsidR="0019392A" w:rsidDel="00B4723D" w:rsidRDefault="0019392A">
      <w:pPr>
        <w:pStyle w:val="TOC2"/>
        <w:rPr>
          <w:del w:id="525" w:author="Rapporteur" w:date="2023-04-26T09:38:00Z"/>
          <w:rFonts w:asciiTheme="minorHAnsi" w:eastAsiaTheme="minorEastAsia" w:hAnsiTheme="minorHAnsi" w:cstheme="minorBidi"/>
          <w:noProof/>
          <w:sz w:val="22"/>
          <w:szCs w:val="22"/>
          <w:lang w:val="en-US"/>
        </w:rPr>
      </w:pPr>
      <w:del w:id="526" w:author="Rapporteur" w:date="2023-04-26T09:38:00Z">
        <w:r w:rsidDel="00B4723D">
          <w:rPr>
            <w:noProof/>
          </w:rPr>
          <w:delText>5.4</w:delText>
        </w:r>
        <w:r w:rsidDel="00B4723D">
          <w:rPr>
            <w:rFonts w:asciiTheme="minorHAnsi" w:eastAsiaTheme="minorEastAsia" w:hAnsiTheme="minorHAnsi" w:cstheme="minorBidi"/>
            <w:noProof/>
            <w:sz w:val="22"/>
            <w:szCs w:val="22"/>
            <w:lang w:val="en-US"/>
          </w:rPr>
          <w:tab/>
        </w:r>
        <w:r w:rsidDel="00B4723D">
          <w:rPr>
            <w:noProof/>
          </w:rPr>
          <w:delText>Custom Operations without associated resources</w:delText>
        </w:r>
        <w:r w:rsidDel="00B4723D">
          <w:rPr>
            <w:noProof/>
          </w:rPr>
          <w:tab/>
          <w:delText>37</w:delText>
        </w:r>
      </w:del>
    </w:p>
    <w:p w14:paraId="360F3BFF" w14:textId="1BA7AB34" w:rsidR="0019392A" w:rsidDel="00B4723D" w:rsidRDefault="0019392A">
      <w:pPr>
        <w:pStyle w:val="TOC2"/>
        <w:rPr>
          <w:del w:id="527" w:author="Rapporteur" w:date="2023-04-26T09:38:00Z"/>
          <w:rFonts w:asciiTheme="minorHAnsi" w:eastAsiaTheme="minorEastAsia" w:hAnsiTheme="minorHAnsi" w:cstheme="minorBidi"/>
          <w:noProof/>
          <w:sz w:val="22"/>
          <w:szCs w:val="22"/>
          <w:lang w:val="en-US"/>
        </w:rPr>
      </w:pPr>
      <w:del w:id="528" w:author="Rapporteur" w:date="2023-04-26T09:38:00Z">
        <w:r w:rsidDel="00B4723D">
          <w:rPr>
            <w:noProof/>
          </w:rPr>
          <w:delText>5.5</w:delText>
        </w:r>
        <w:r w:rsidDel="00B4723D">
          <w:rPr>
            <w:rFonts w:asciiTheme="minorHAnsi" w:eastAsiaTheme="minorEastAsia" w:hAnsiTheme="minorHAnsi" w:cstheme="minorBidi"/>
            <w:noProof/>
            <w:sz w:val="22"/>
            <w:szCs w:val="22"/>
            <w:lang w:val="en-US"/>
          </w:rPr>
          <w:tab/>
        </w:r>
        <w:r w:rsidDel="00B4723D">
          <w:rPr>
            <w:noProof/>
          </w:rPr>
          <w:delText>Notifications</w:delText>
        </w:r>
        <w:r w:rsidDel="00B4723D">
          <w:rPr>
            <w:noProof/>
          </w:rPr>
          <w:tab/>
          <w:delText>37</w:delText>
        </w:r>
      </w:del>
    </w:p>
    <w:p w14:paraId="017D7A62" w14:textId="69386DA3" w:rsidR="0019392A" w:rsidDel="00B4723D" w:rsidRDefault="0019392A">
      <w:pPr>
        <w:pStyle w:val="TOC3"/>
        <w:rPr>
          <w:del w:id="529" w:author="Rapporteur" w:date="2023-04-26T09:38:00Z"/>
          <w:rFonts w:asciiTheme="minorHAnsi" w:eastAsiaTheme="minorEastAsia" w:hAnsiTheme="minorHAnsi" w:cstheme="minorBidi"/>
          <w:noProof/>
          <w:sz w:val="22"/>
          <w:szCs w:val="22"/>
          <w:lang w:val="en-US"/>
        </w:rPr>
      </w:pPr>
      <w:del w:id="530" w:author="Rapporteur" w:date="2023-04-26T09:38:00Z">
        <w:r w:rsidDel="00B4723D">
          <w:rPr>
            <w:noProof/>
          </w:rPr>
          <w:delText>5.5.1</w:delText>
        </w:r>
        <w:r w:rsidDel="00B4723D">
          <w:rPr>
            <w:rFonts w:asciiTheme="minorHAnsi" w:eastAsiaTheme="minorEastAsia" w:hAnsiTheme="minorHAnsi" w:cstheme="minorBidi"/>
            <w:noProof/>
            <w:sz w:val="22"/>
            <w:szCs w:val="22"/>
            <w:lang w:val="en-US"/>
          </w:rPr>
          <w:tab/>
        </w:r>
        <w:r w:rsidDel="00B4723D">
          <w:rPr>
            <w:noProof/>
          </w:rPr>
          <w:delText>General</w:delText>
        </w:r>
        <w:r w:rsidDel="00B4723D">
          <w:rPr>
            <w:noProof/>
          </w:rPr>
          <w:tab/>
          <w:delText>37</w:delText>
        </w:r>
      </w:del>
    </w:p>
    <w:p w14:paraId="45CCC5C9" w14:textId="29607B74" w:rsidR="0019392A" w:rsidDel="00B4723D" w:rsidRDefault="0019392A">
      <w:pPr>
        <w:pStyle w:val="TOC3"/>
        <w:rPr>
          <w:del w:id="531" w:author="Rapporteur" w:date="2023-04-26T09:38:00Z"/>
          <w:rFonts w:asciiTheme="minorHAnsi" w:eastAsiaTheme="minorEastAsia" w:hAnsiTheme="minorHAnsi" w:cstheme="minorBidi"/>
          <w:noProof/>
          <w:sz w:val="22"/>
          <w:szCs w:val="22"/>
          <w:lang w:val="en-US"/>
        </w:rPr>
      </w:pPr>
      <w:del w:id="532" w:author="Rapporteur" w:date="2023-04-26T09:38:00Z">
        <w:r w:rsidDel="00B4723D">
          <w:rPr>
            <w:noProof/>
          </w:rPr>
          <w:delText>5.5.2</w:delText>
        </w:r>
        <w:r w:rsidDel="00B4723D">
          <w:rPr>
            <w:rFonts w:asciiTheme="minorHAnsi" w:eastAsiaTheme="minorEastAsia" w:hAnsiTheme="minorHAnsi" w:cstheme="minorBidi"/>
            <w:noProof/>
            <w:sz w:val="22"/>
            <w:szCs w:val="22"/>
            <w:lang w:val="en-US"/>
          </w:rPr>
          <w:tab/>
        </w:r>
        <w:r w:rsidDel="00B4723D">
          <w:rPr>
            <w:noProof/>
          </w:rPr>
          <w:delText>AM Event Notification</w:delText>
        </w:r>
        <w:r w:rsidDel="00B4723D">
          <w:rPr>
            <w:noProof/>
          </w:rPr>
          <w:tab/>
          <w:delText>37</w:delText>
        </w:r>
      </w:del>
    </w:p>
    <w:p w14:paraId="5BCC9519" w14:textId="419D2377" w:rsidR="0019392A" w:rsidDel="00B4723D" w:rsidRDefault="0019392A">
      <w:pPr>
        <w:pStyle w:val="TOC4"/>
        <w:rPr>
          <w:del w:id="533" w:author="Rapporteur" w:date="2023-04-26T09:38:00Z"/>
          <w:rFonts w:asciiTheme="minorHAnsi" w:eastAsiaTheme="minorEastAsia" w:hAnsiTheme="minorHAnsi" w:cstheme="minorBidi"/>
          <w:noProof/>
          <w:sz w:val="22"/>
          <w:szCs w:val="22"/>
          <w:lang w:val="en-US"/>
        </w:rPr>
      </w:pPr>
      <w:del w:id="534" w:author="Rapporteur" w:date="2023-04-26T09:38:00Z">
        <w:r w:rsidDel="00B4723D">
          <w:rPr>
            <w:noProof/>
          </w:rPr>
          <w:delText>5.5.2.1</w:delText>
        </w:r>
        <w:r w:rsidDel="00B4723D">
          <w:rPr>
            <w:rFonts w:asciiTheme="minorHAnsi" w:eastAsiaTheme="minorEastAsia" w:hAnsiTheme="minorHAnsi" w:cstheme="minorBidi"/>
            <w:noProof/>
            <w:sz w:val="22"/>
            <w:szCs w:val="22"/>
            <w:lang w:val="en-US"/>
          </w:rPr>
          <w:tab/>
        </w:r>
        <w:r w:rsidDel="00B4723D">
          <w:rPr>
            <w:noProof/>
          </w:rPr>
          <w:delText>Description</w:delText>
        </w:r>
        <w:r w:rsidDel="00B4723D">
          <w:rPr>
            <w:noProof/>
          </w:rPr>
          <w:tab/>
          <w:delText>37</w:delText>
        </w:r>
      </w:del>
    </w:p>
    <w:p w14:paraId="5280C6A8" w14:textId="60E92E52" w:rsidR="0019392A" w:rsidDel="00B4723D" w:rsidRDefault="0019392A">
      <w:pPr>
        <w:pStyle w:val="TOC4"/>
        <w:rPr>
          <w:del w:id="535" w:author="Rapporteur" w:date="2023-04-26T09:38:00Z"/>
          <w:rFonts w:asciiTheme="minorHAnsi" w:eastAsiaTheme="minorEastAsia" w:hAnsiTheme="minorHAnsi" w:cstheme="minorBidi"/>
          <w:noProof/>
          <w:sz w:val="22"/>
          <w:szCs w:val="22"/>
          <w:lang w:val="en-US"/>
        </w:rPr>
      </w:pPr>
      <w:del w:id="536" w:author="Rapporteur" w:date="2023-04-26T09:38:00Z">
        <w:r w:rsidDel="00B4723D">
          <w:rPr>
            <w:noProof/>
          </w:rPr>
          <w:delText>5.5.2.2</w:delText>
        </w:r>
        <w:r w:rsidDel="00B4723D">
          <w:rPr>
            <w:rFonts w:asciiTheme="minorHAnsi" w:eastAsiaTheme="minorEastAsia" w:hAnsiTheme="minorHAnsi" w:cstheme="minorBidi"/>
            <w:noProof/>
            <w:sz w:val="22"/>
            <w:szCs w:val="22"/>
            <w:lang w:val="en-US"/>
          </w:rPr>
          <w:tab/>
        </w:r>
        <w:r w:rsidDel="00B4723D">
          <w:rPr>
            <w:noProof/>
          </w:rPr>
          <w:delText>Target URI</w:delText>
        </w:r>
        <w:r w:rsidDel="00B4723D">
          <w:rPr>
            <w:noProof/>
          </w:rPr>
          <w:tab/>
          <w:delText>37</w:delText>
        </w:r>
      </w:del>
    </w:p>
    <w:p w14:paraId="31520E6C" w14:textId="760D219D" w:rsidR="0019392A" w:rsidDel="00B4723D" w:rsidRDefault="0019392A">
      <w:pPr>
        <w:pStyle w:val="TOC4"/>
        <w:rPr>
          <w:del w:id="537" w:author="Rapporteur" w:date="2023-04-26T09:38:00Z"/>
          <w:rFonts w:asciiTheme="minorHAnsi" w:eastAsiaTheme="minorEastAsia" w:hAnsiTheme="minorHAnsi" w:cstheme="minorBidi"/>
          <w:noProof/>
          <w:sz w:val="22"/>
          <w:szCs w:val="22"/>
          <w:lang w:val="en-US"/>
        </w:rPr>
      </w:pPr>
      <w:del w:id="538" w:author="Rapporteur" w:date="2023-04-26T09:38:00Z">
        <w:r w:rsidDel="00B4723D">
          <w:rPr>
            <w:noProof/>
          </w:rPr>
          <w:delText>5.5.2.3</w:delText>
        </w:r>
        <w:r w:rsidDel="00B4723D">
          <w:rPr>
            <w:rFonts w:asciiTheme="minorHAnsi" w:eastAsiaTheme="minorEastAsia" w:hAnsiTheme="minorHAnsi" w:cstheme="minorBidi"/>
            <w:noProof/>
            <w:sz w:val="22"/>
            <w:szCs w:val="22"/>
            <w:lang w:val="en-US"/>
          </w:rPr>
          <w:tab/>
        </w:r>
        <w:r w:rsidDel="00B4723D">
          <w:rPr>
            <w:noProof/>
          </w:rPr>
          <w:delText>Standard Methods</w:delText>
        </w:r>
        <w:r w:rsidDel="00B4723D">
          <w:rPr>
            <w:noProof/>
          </w:rPr>
          <w:tab/>
          <w:delText>38</w:delText>
        </w:r>
      </w:del>
    </w:p>
    <w:p w14:paraId="34001496" w14:textId="3029D59C" w:rsidR="0019392A" w:rsidDel="00B4723D" w:rsidRDefault="0019392A">
      <w:pPr>
        <w:pStyle w:val="TOC5"/>
        <w:rPr>
          <w:del w:id="539" w:author="Rapporteur" w:date="2023-04-26T09:38:00Z"/>
          <w:rFonts w:asciiTheme="minorHAnsi" w:eastAsiaTheme="minorEastAsia" w:hAnsiTheme="minorHAnsi" w:cstheme="minorBidi"/>
          <w:noProof/>
          <w:sz w:val="22"/>
          <w:szCs w:val="22"/>
          <w:lang w:val="en-US"/>
        </w:rPr>
      </w:pPr>
      <w:del w:id="540" w:author="Rapporteur" w:date="2023-04-26T09:38:00Z">
        <w:r w:rsidDel="00B4723D">
          <w:rPr>
            <w:noProof/>
          </w:rPr>
          <w:delText>5.5.2.3.1</w:delText>
        </w:r>
        <w:r w:rsidDel="00B4723D">
          <w:rPr>
            <w:rFonts w:asciiTheme="minorHAnsi" w:eastAsiaTheme="minorEastAsia" w:hAnsiTheme="minorHAnsi" w:cstheme="minorBidi"/>
            <w:noProof/>
            <w:sz w:val="22"/>
            <w:szCs w:val="22"/>
            <w:lang w:val="en-US"/>
          </w:rPr>
          <w:tab/>
        </w:r>
        <w:r w:rsidDel="00B4723D">
          <w:rPr>
            <w:noProof/>
          </w:rPr>
          <w:delText>POST</w:delText>
        </w:r>
        <w:r w:rsidDel="00B4723D">
          <w:rPr>
            <w:noProof/>
          </w:rPr>
          <w:tab/>
          <w:delText>38</w:delText>
        </w:r>
      </w:del>
    </w:p>
    <w:p w14:paraId="02227FAF" w14:textId="16AD1AC2" w:rsidR="0019392A" w:rsidDel="00B4723D" w:rsidRDefault="0019392A">
      <w:pPr>
        <w:pStyle w:val="TOC3"/>
        <w:rPr>
          <w:del w:id="541" w:author="Rapporteur" w:date="2023-04-26T09:38:00Z"/>
          <w:rFonts w:asciiTheme="minorHAnsi" w:eastAsiaTheme="minorEastAsia" w:hAnsiTheme="minorHAnsi" w:cstheme="minorBidi"/>
          <w:noProof/>
          <w:sz w:val="22"/>
          <w:szCs w:val="22"/>
          <w:lang w:val="en-US"/>
        </w:rPr>
      </w:pPr>
      <w:del w:id="542" w:author="Rapporteur" w:date="2023-04-26T09:38:00Z">
        <w:r w:rsidDel="00B4723D">
          <w:rPr>
            <w:noProof/>
          </w:rPr>
          <w:delText>5.5.3</w:delText>
        </w:r>
        <w:r w:rsidDel="00B4723D">
          <w:rPr>
            <w:rFonts w:asciiTheme="minorHAnsi" w:eastAsiaTheme="minorEastAsia" w:hAnsiTheme="minorHAnsi" w:cstheme="minorBidi"/>
            <w:noProof/>
            <w:sz w:val="22"/>
            <w:szCs w:val="22"/>
            <w:lang w:val="en-US"/>
          </w:rPr>
          <w:tab/>
        </w:r>
        <w:r w:rsidDel="00B4723D">
          <w:rPr>
            <w:noProof/>
          </w:rPr>
          <w:delText>Termination Request</w:delText>
        </w:r>
        <w:r w:rsidDel="00B4723D">
          <w:rPr>
            <w:noProof/>
          </w:rPr>
          <w:tab/>
          <w:delText>38</w:delText>
        </w:r>
      </w:del>
    </w:p>
    <w:p w14:paraId="0089111A" w14:textId="797FD5CA" w:rsidR="0019392A" w:rsidDel="00B4723D" w:rsidRDefault="0019392A">
      <w:pPr>
        <w:pStyle w:val="TOC4"/>
        <w:rPr>
          <w:del w:id="543" w:author="Rapporteur" w:date="2023-04-26T09:38:00Z"/>
          <w:rFonts w:asciiTheme="minorHAnsi" w:eastAsiaTheme="minorEastAsia" w:hAnsiTheme="minorHAnsi" w:cstheme="minorBidi"/>
          <w:noProof/>
          <w:sz w:val="22"/>
          <w:szCs w:val="22"/>
          <w:lang w:val="en-US"/>
        </w:rPr>
      </w:pPr>
      <w:del w:id="544" w:author="Rapporteur" w:date="2023-04-26T09:38:00Z">
        <w:r w:rsidDel="00B4723D">
          <w:rPr>
            <w:noProof/>
          </w:rPr>
          <w:delText>5.5.3.1</w:delText>
        </w:r>
        <w:r w:rsidDel="00B4723D">
          <w:rPr>
            <w:rFonts w:asciiTheme="minorHAnsi" w:eastAsiaTheme="minorEastAsia" w:hAnsiTheme="minorHAnsi" w:cstheme="minorBidi"/>
            <w:noProof/>
            <w:sz w:val="22"/>
            <w:szCs w:val="22"/>
            <w:lang w:val="en-US"/>
          </w:rPr>
          <w:tab/>
        </w:r>
        <w:r w:rsidDel="00B4723D">
          <w:rPr>
            <w:noProof/>
          </w:rPr>
          <w:delText>Description</w:delText>
        </w:r>
        <w:r w:rsidDel="00B4723D">
          <w:rPr>
            <w:noProof/>
          </w:rPr>
          <w:tab/>
          <w:delText>38</w:delText>
        </w:r>
      </w:del>
    </w:p>
    <w:p w14:paraId="2561D297" w14:textId="7F370D6A" w:rsidR="0019392A" w:rsidDel="00B4723D" w:rsidRDefault="0019392A">
      <w:pPr>
        <w:pStyle w:val="TOC4"/>
        <w:rPr>
          <w:del w:id="545" w:author="Rapporteur" w:date="2023-04-26T09:38:00Z"/>
          <w:rFonts w:asciiTheme="minorHAnsi" w:eastAsiaTheme="minorEastAsia" w:hAnsiTheme="minorHAnsi" w:cstheme="minorBidi"/>
          <w:noProof/>
          <w:sz w:val="22"/>
          <w:szCs w:val="22"/>
          <w:lang w:val="en-US"/>
        </w:rPr>
      </w:pPr>
      <w:del w:id="546" w:author="Rapporteur" w:date="2023-04-26T09:38:00Z">
        <w:r w:rsidDel="00B4723D">
          <w:rPr>
            <w:noProof/>
          </w:rPr>
          <w:delText>5.5.3.2</w:delText>
        </w:r>
        <w:r w:rsidDel="00B4723D">
          <w:rPr>
            <w:rFonts w:asciiTheme="minorHAnsi" w:eastAsiaTheme="minorEastAsia" w:hAnsiTheme="minorHAnsi" w:cstheme="minorBidi"/>
            <w:noProof/>
            <w:sz w:val="22"/>
            <w:szCs w:val="22"/>
            <w:lang w:val="en-US"/>
          </w:rPr>
          <w:tab/>
        </w:r>
        <w:r w:rsidDel="00B4723D">
          <w:rPr>
            <w:noProof/>
          </w:rPr>
          <w:delText>Target URI</w:delText>
        </w:r>
        <w:r w:rsidDel="00B4723D">
          <w:rPr>
            <w:noProof/>
          </w:rPr>
          <w:tab/>
          <w:delText>38</w:delText>
        </w:r>
      </w:del>
    </w:p>
    <w:p w14:paraId="34D8A18C" w14:textId="20016255" w:rsidR="0019392A" w:rsidDel="00B4723D" w:rsidRDefault="0019392A">
      <w:pPr>
        <w:pStyle w:val="TOC4"/>
        <w:rPr>
          <w:del w:id="547" w:author="Rapporteur" w:date="2023-04-26T09:38:00Z"/>
          <w:rFonts w:asciiTheme="minorHAnsi" w:eastAsiaTheme="minorEastAsia" w:hAnsiTheme="minorHAnsi" w:cstheme="minorBidi"/>
          <w:noProof/>
          <w:sz w:val="22"/>
          <w:szCs w:val="22"/>
          <w:lang w:val="en-US"/>
        </w:rPr>
      </w:pPr>
      <w:del w:id="548" w:author="Rapporteur" w:date="2023-04-26T09:38:00Z">
        <w:r w:rsidDel="00B4723D">
          <w:rPr>
            <w:noProof/>
          </w:rPr>
          <w:delText>5.5.3.3</w:delText>
        </w:r>
        <w:r w:rsidDel="00B4723D">
          <w:rPr>
            <w:rFonts w:asciiTheme="minorHAnsi" w:eastAsiaTheme="minorEastAsia" w:hAnsiTheme="minorHAnsi" w:cstheme="minorBidi"/>
            <w:noProof/>
            <w:sz w:val="22"/>
            <w:szCs w:val="22"/>
            <w:lang w:val="en-US"/>
          </w:rPr>
          <w:tab/>
        </w:r>
        <w:r w:rsidDel="00B4723D">
          <w:rPr>
            <w:noProof/>
          </w:rPr>
          <w:delText>Standard Methods</w:delText>
        </w:r>
        <w:r w:rsidDel="00B4723D">
          <w:rPr>
            <w:noProof/>
          </w:rPr>
          <w:tab/>
          <w:delText>39</w:delText>
        </w:r>
      </w:del>
    </w:p>
    <w:p w14:paraId="75BA557B" w14:textId="2D3F28BF" w:rsidR="0019392A" w:rsidDel="00B4723D" w:rsidRDefault="0019392A">
      <w:pPr>
        <w:pStyle w:val="TOC5"/>
        <w:rPr>
          <w:del w:id="549" w:author="Rapporteur" w:date="2023-04-26T09:38:00Z"/>
          <w:rFonts w:asciiTheme="minorHAnsi" w:eastAsiaTheme="minorEastAsia" w:hAnsiTheme="minorHAnsi" w:cstheme="minorBidi"/>
          <w:noProof/>
          <w:sz w:val="22"/>
          <w:szCs w:val="22"/>
          <w:lang w:val="en-US"/>
        </w:rPr>
      </w:pPr>
      <w:del w:id="550" w:author="Rapporteur" w:date="2023-04-26T09:38:00Z">
        <w:r w:rsidDel="00B4723D">
          <w:rPr>
            <w:noProof/>
          </w:rPr>
          <w:delText>5.5.3.3.1</w:delText>
        </w:r>
        <w:r w:rsidDel="00B4723D">
          <w:rPr>
            <w:rFonts w:asciiTheme="minorHAnsi" w:eastAsiaTheme="minorEastAsia" w:hAnsiTheme="minorHAnsi" w:cstheme="minorBidi"/>
            <w:noProof/>
            <w:sz w:val="22"/>
            <w:szCs w:val="22"/>
            <w:lang w:val="en-US"/>
          </w:rPr>
          <w:tab/>
        </w:r>
        <w:r w:rsidDel="00B4723D">
          <w:rPr>
            <w:noProof/>
          </w:rPr>
          <w:delText>POST</w:delText>
        </w:r>
        <w:r w:rsidDel="00B4723D">
          <w:rPr>
            <w:noProof/>
          </w:rPr>
          <w:tab/>
          <w:delText>39</w:delText>
        </w:r>
      </w:del>
    </w:p>
    <w:p w14:paraId="086E3B2C" w14:textId="233AD9C1" w:rsidR="0019392A" w:rsidDel="00B4723D" w:rsidRDefault="0019392A">
      <w:pPr>
        <w:pStyle w:val="TOC2"/>
        <w:rPr>
          <w:del w:id="551" w:author="Rapporteur" w:date="2023-04-26T09:38:00Z"/>
          <w:rFonts w:asciiTheme="minorHAnsi" w:eastAsiaTheme="minorEastAsia" w:hAnsiTheme="minorHAnsi" w:cstheme="minorBidi"/>
          <w:noProof/>
          <w:sz w:val="22"/>
          <w:szCs w:val="22"/>
          <w:lang w:val="en-US"/>
        </w:rPr>
      </w:pPr>
      <w:del w:id="552" w:author="Rapporteur" w:date="2023-04-26T09:38:00Z">
        <w:r w:rsidDel="00B4723D">
          <w:rPr>
            <w:noProof/>
          </w:rPr>
          <w:delText>5.6</w:delText>
        </w:r>
        <w:r w:rsidDel="00B4723D">
          <w:rPr>
            <w:rFonts w:asciiTheme="minorHAnsi" w:eastAsiaTheme="minorEastAsia" w:hAnsiTheme="minorHAnsi" w:cstheme="minorBidi"/>
            <w:noProof/>
            <w:sz w:val="22"/>
            <w:szCs w:val="22"/>
            <w:lang w:val="en-US"/>
          </w:rPr>
          <w:tab/>
        </w:r>
        <w:r w:rsidDel="00B4723D">
          <w:rPr>
            <w:noProof/>
          </w:rPr>
          <w:delText>Data Model</w:delText>
        </w:r>
        <w:r w:rsidDel="00B4723D">
          <w:rPr>
            <w:noProof/>
          </w:rPr>
          <w:tab/>
          <w:delText>40</w:delText>
        </w:r>
      </w:del>
    </w:p>
    <w:p w14:paraId="07E0BD03" w14:textId="50E919F6" w:rsidR="0019392A" w:rsidDel="00B4723D" w:rsidRDefault="0019392A">
      <w:pPr>
        <w:pStyle w:val="TOC3"/>
        <w:rPr>
          <w:del w:id="553" w:author="Rapporteur" w:date="2023-04-26T09:38:00Z"/>
          <w:rFonts w:asciiTheme="minorHAnsi" w:eastAsiaTheme="minorEastAsia" w:hAnsiTheme="minorHAnsi" w:cstheme="minorBidi"/>
          <w:noProof/>
          <w:sz w:val="22"/>
          <w:szCs w:val="22"/>
          <w:lang w:val="en-US"/>
        </w:rPr>
      </w:pPr>
      <w:del w:id="554" w:author="Rapporteur" w:date="2023-04-26T09:38:00Z">
        <w:r w:rsidDel="00B4723D">
          <w:rPr>
            <w:noProof/>
          </w:rPr>
          <w:delText>5.6.1</w:delText>
        </w:r>
        <w:r w:rsidDel="00B4723D">
          <w:rPr>
            <w:rFonts w:asciiTheme="minorHAnsi" w:eastAsiaTheme="minorEastAsia" w:hAnsiTheme="minorHAnsi" w:cstheme="minorBidi"/>
            <w:noProof/>
            <w:sz w:val="22"/>
            <w:szCs w:val="22"/>
            <w:lang w:val="en-US"/>
          </w:rPr>
          <w:tab/>
        </w:r>
        <w:r w:rsidDel="00B4723D">
          <w:rPr>
            <w:noProof/>
          </w:rPr>
          <w:delText>General</w:delText>
        </w:r>
        <w:r w:rsidDel="00B4723D">
          <w:rPr>
            <w:noProof/>
          </w:rPr>
          <w:tab/>
          <w:delText>40</w:delText>
        </w:r>
      </w:del>
    </w:p>
    <w:p w14:paraId="53BFCE24" w14:textId="20D7B876" w:rsidR="0019392A" w:rsidDel="00B4723D" w:rsidRDefault="0019392A">
      <w:pPr>
        <w:pStyle w:val="TOC3"/>
        <w:rPr>
          <w:del w:id="555" w:author="Rapporteur" w:date="2023-04-26T09:38:00Z"/>
          <w:rFonts w:asciiTheme="minorHAnsi" w:eastAsiaTheme="minorEastAsia" w:hAnsiTheme="minorHAnsi" w:cstheme="minorBidi"/>
          <w:noProof/>
          <w:sz w:val="22"/>
          <w:szCs w:val="22"/>
          <w:lang w:val="en-US"/>
        </w:rPr>
      </w:pPr>
      <w:del w:id="556" w:author="Rapporteur" w:date="2023-04-26T09:38:00Z">
        <w:r w:rsidRPr="00122FC0" w:rsidDel="00B4723D">
          <w:rPr>
            <w:noProof/>
            <w:lang w:val="en-US"/>
          </w:rPr>
          <w:delText>5.6.2</w:delText>
        </w:r>
        <w:r w:rsidDel="00B4723D">
          <w:rPr>
            <w:rFonts w:asciiTheme="minorHAnsi" w:eastAsiaTheme="minorEastAsia" w:hAnsiTheme="minorHAnsi" w:cstheme="minorBidi"/>
            <w:noProof/>
            <w:sz w:val="22"/>
            <w:szCs w:val="22"/>
            <w:lang w:val="en-US"/>
          </w:rPr>
          <w:tab/>
        </w:r>
        <w:r w:rsidRPr="00122FC0" w:rsidDel="00B4723D">
          <w:rPr>
            <w:noProof/>
            <w:lang w:val="en-US"/>
          </w:rPr>
          <w:delText>Structured data types</w:delText>
        </w:r>
        <w:r w:rsidDel="00B4723D">
          <w:rPr>
            <w:noProof/>
          </w:rPr>
          <w:tab/>
          <w:delText>41</w:delText>
        </w:r>
      </w:del>
    </w:p>
    <w:p w14:paraId="005421CF" w14:textId="62861000" w:rsidR="0019392A" w:rsidDel="00B4723D" w:rsidRDefault="0019392A">
      <w:pPr>
        <w:pStyle w:val="TOC4"/>
        <w:rPr>
          <w:del w:id="557" w:author="Rapporteur" w:date="2023-04-26T09:38:00Z"/>
          <w:rFonts w:asciiTheme="minorHAnsi" w:eastAsiaTheme="minorEastAsia" w:hAnsiTheme="minorHAnsi" w:cstheme="minorBidi"/>
          <w:noProof/>
          <w:sz w:val="22"/>
          <w:szCs w:val="22"/>
          <w:lang w:val="en-US"/>
        </w:rPr>
      </w:pPr>
      <w:del w:id="558" w:author="Rapporteur" w:date="2023-04-26T09:38:00Z">
        <w:r w:rsidDel="00B4723D">
          <w:rPr>
            <w:noProof/>
          </w:rPr>
          <w:delText>5.6.2.1</w:delText>
        </w:r>
        <w:r w:rsidDel="00B4723D">
          <w:rPr>
            <w:rFonts w:asciiTheme="minorHAnsi" w:eastAsiaTheme="minorEastAsia" w:hAnsiTheme="minorHAnsi" w:cstheme="minorBidi"/>
            <w:noProof/>
            <w:sz w:val="22"/>
            <w:szCs w:val="22"/>
            <w:lang w:val="en-US"/>
          </w:rPr>
          <w:tab/>
        </w:r>
        <w:r w:rsidDel="00B4723D">
          <w:rPr>
            <w:noProof/>
          </w:rPr>
          <w:delText>Introduction</w:delText>
        </w:r>
        <w:r w:rsidDel="00B4723D">
          <w:rPr>
            <w:noProof/>
          </w:rPr>
          <w:tab/>
          <w:delText>41</w:delText>
        </w:r>
      </w:del>
    </w:p>
    <w:p w14:paraId="36A1B6CD" w14:textId="1DA336B2" w:rsidR="0019392A" w:rsidDel="00B4723D" w:rsidRDefault="0019392A">
      <w:pPr>
        <w:pStyle w:val="TOC4"/>
        <w:rPr>
          <w:del w:id="559" w:author="Rapporteur" w:date="2023-04-26T09:38:00Z"/>
          <w:rFonts w:asciiTheme="minorHAnsi" w:eastAsiaTheme="minorEastAsia" w:hAnsiTheme="minorHAnsi" w:cstheme="minorBidi"/>
          <w:noProof/>
          <w:sz w:val="22"/>
          <w:szCs w:val="22"/>
          <w:lang w:val="en-US"/>
        </w:rPr>
      </w:pPr>
      <w:del w:id="560" w:author="Rapporteur" w:date="2023-04-26T09:38:00Z">
        <w:r w:rsidDel="00B4723D">
          <w:rPr>
            <w:noProof/>
          </w:rPr>
          <w:delText>5.6.2.2</w:delText>
        </w:r>
        <w:r w:rsidDel="00B4723D">
          <w:rPr>
            <w:rFonts w:asciiTheme="minorHAnsi" w:eastAsiaTheme="minorEastAsia" w:hAnsiTheme="minorHAnsi" w:cstheme="minorBidi"/>
            <w:noProof/>
            <w:sz w:val="22"/>
            <w:szCs w:val="22"/>
            <w:lang w:val="en-US"/>
          </w:rPr>
          <w:tab/>
        </w:r>
        <w:r w:rsidDel="00B4723D">
          <w:rPr>
            <w:noProof/>
          </w:rPr>
          <w:delText>Type: AppAmContextData</w:delText>
        </w:r>
        <w:r w:rsidDel="00B4723D">
          <w:rPr>
            <w:noProof/>
          </w:rPr>
          <w:tab/>
          <w:delText>42</w:delText>
        </w:r>
      </w:del>
    </w:p>
    <w:p w14:paraId="74EE9D94" w14:textId="4DE53AB7" w:rsidR="0019392A" w:rsidDel="00B4723D" w:rsidRDefault="0019392A">
      <w:pPr>
        <w:pStyle w:val="TOC4"/>
        <w:rPr>
          <w:del w:id="561" w:author="Rapporteur" w:date="2023-04-26T09:38:00Z"/>
          <w:rFonts w:asciiTheme="minorHAnsi" w:eastAsiaTheme="minorEastAsia" w:hAnsiTheme="minorHAnsi" w:cstheme="minorBidi"/>
          <w:noProof/>
          <w:sz w:val="22"/>
          <w:szCs w:val="22"/>
          <w:lang w:val="en-US"/>
        </w:rPr>
      </w:pPr>
      <w:del w:id="562" w:author="Rapporteur" w:date="2023-04-26T09:38:00Z">
        <w:r w:rsidDel="00B4723D">
          <w:rPr>
            <w:noProof/>
          </w:rPr>
          <w:delText>5.6.2.3</w:delText>
        </w:r>
        <w:r w:rsidDel="00B4723D">
          <w:rPr>
            <w:rFonts w:asciiTheme="minorHAnsi" w:eastAsiaTheme="minorEastAsia" w:hAnsiTheme="minorHAnsi" w:cstheme="minorBidi"/>
            <w:noProof/>
            <w:sz w:val="22"/>
            <w:szCs w:val="22"/>
            <w:lang w:val="en-US"/>
          </w:rPr>
          <w:tab/>
        </w:r>
        <w:r w:rsidDel="00B4723D">
          <w:rPr>
            <w:noProof/>
          </w:rPr>
          <w:delText>Type: AppAmContextUpdateData</w:delText>
        </w:r>
        <w:r w:rsidDel="00B4723D">
          <w:rPr>
            <w:noProof/>
          </w:rPr>
          <w:tab/>
          <w:delText>43</w:delText>
        </w:r>
      </w:del>
    </w:p>
    <w:p w14:paraId="01202D75" w14:textId="4B8834A9" w:rsidR="0019392A" w:rsidDel="00B4723D" w:rsidRDefault="0019392A">
      <w:pPr>
        <w:pStyle w:val="TOC4"/>
        <w:rPr>
          <w:del w:id="563" w:author="Rapporteur" w:date="2023-04-26T09:38:00Z"/>
          <w:rFonts w:asciiTheme="minorHAnsi" w:eastAsiaTheme="minorEastAsia" w:hAnsiTheme="minorHAnsi" w:cstheme="minorBidi"/>
          <w:noProof/>
          <w:sz w:val="22"/>
          <w:szCs w:val="22"/>
          <w:lang w:val="en-US"/>
        </w:rPr>
      </w:pPr>
      <w:del w:id="564" w:author="Rapporteur" w:date="2023-04-26T09:38:00Z">
        <w:r w:rsidRPr="00122FC0" w:rsidDel="00B4723D">
          <w:rPr>
            <w:rFonts w:eastAsia="SimSun"/>
            <w:noProof/>
          </w:rPr>
          <w:delText>5.6.2.4</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Type: AmEventsSubscData</w:delText>
        </w:r>
        <w:r w:rsidDel="00B4723D">
          <w:rPr>
            <w:noProof/>
          </w:rPr>
          <w:tab/>
          <w:delText>43</w:delText>
        </w:r>
      </w:del>
    </w:p>
    <w:p w14:paraId="4A7C8A31" w14:textId="2BC77A24" w:rsidR="0019392A" w:rsidDel="00B4723D" w:rsidRDefault="0019392A">
      <w:pPr>
        <w:pStyle w:val="TOC4"/>
        <w:rPr>
          <w:del w:id="565" w:author="Rapporteur" w:date="2023-04-26T09:38:00Z"/>
          <w:rFonts w:asciiTheme="minorHAnsi" w:eastAsiaTheme="minorEastAsia" w:hAnsiTheme="minorHAnsi" w:cstheme="minorBidi"/>
          <w:noProof/>
          <w:sz w:val="22"/>
          <w:szCs w:val="22"/>
          <w:lang w:val="en-US"/>
        </w:rPr>
      </w:pPr>
      <w:del w:id="566" w:author="Rapporteur" w:date="2023-04-26T09:38:00Z">
        <w:r w:rsidRPr="00122FC0" w:rsidDel="00B4723D">
          <w:rPr>
            <w:rFonts w:eastAsia="SimSun"/>
            <w:noProof/>
          </w:rPr>
          <w:delText>5.6.2.5</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Type: AmEventsNotification</w:delText>
        </w:r>
        <w:r w:rsidDel="00B4723D">
          <w:rPr>
            <w:noProof/>
          </w:rPr>
          <w:tab/>
          <w:delText>43</w:delText>
        </w:r>
      </w:del>
    </w:p>
    <w:p w14:paraId="26CE457B" w14:textId="6075BDCF" w:rsidR="0019392A" w:rsidDel="00B4723D" w:rsidRDefault="0019392A">
      <w:pPr>
        <w:pStyle w:val="TOC4"/>
        <w:rPr>
          <w:del w:id="567" w:author="Rapporteur" w:date="2023-04-26T09:38:00Z"/>
          <w:rFonts w:asciiTheme="minorHAnsi" w:eastAsiaTheme="minorEastAsia" w:hAnsiTheme="minorHAnsi" w:cstheme="minorBidi"/>
          <w:noProof/>
          <w:sz w:val="22"/>
          <w:szCs w:val="22"/>
          <w:lang w:val="en-US"/>
        </w:rPr>
      </w:pPr>
      <w:del w:id="568" w:author="Rapporteur" w:date="2023-04-26T09:38:00Z">
        <w:r w:rsidRPr="00122FC0" w:rsidDel="00B4723D">
          <w:rPr>
            <w:rFonts w:eastAsia="SimSun"/>
            <w:noProof/>
          </w:rPr>
          <w:delText>5.6.2.6</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Type: AmTerminationInfo</w:delText>
        </w:r>
        <w:r w:rsidDel="00B4723D">
          <w:rPr>
            <w:noProof/>
          </w:rPr>
          <w:tab/>
          <w:delText>44</w:delText>
        </w:r>
      </w:del>
    </w:p>
    <w:p w14:paraId="524C5028" w14:textId="1A9147DD" w:rsidR="0019392A" w:rsidDel="00B4723D" w:rsidRDefault="0019392A">
      <w:pPr>
        <w:pStyle w:val="TOC4"/>
        <w:rPr>
          <w:del w:id="569" w:author="Rapporteur" w:date="2023-04-26T09:38:00Z"/>
          <w:rFonts w:asciiTheme="minorHAnsi" w:eastAsiaTheme="minorEastAsia" w:hAnsiTheme="minorHAnsi" w:cstheme="minorBidi"/>
          <w:noProof/>
          <w:sz w:val="22"/>
          <w:szCs w:val="22"/>
          <w:lang w:val="en-US"/>
        </w:rPr>
      </w:pPr>
      <w:del w:id="570" w:author="Rapporteur" w:date="2023-04-26T09:38:00Z">
        <w:r w:rsidRPr="00122FC0" w:rsidDel="00B4723D">
          <w:rPr>
            <w:rFonts w:eastAsia="SimSun"/>
            <w:noProof/>
          </w:rPr>
          <w:delText>5.6.2.7</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Type AmEventsSubscDataRm</w:delText>
        </w:r>
        <w:r w:rsidDel="00B4723D">
          <w:rPr>
            <w:noProof/>
          </w:rPr>
          <w:tab/>
          <w:delText>44</w:delText>
        </w:r>
      </w:del>
    </w:p>
    <w:p w14:paraId="54ABEB84" w14:textId="51B9E2E9" w:rsidR="0019392A" w:rsidDel="00B4723D" w:rsidRDefault="0019392A">
      <w:pPr>
        <w:pStyle w:val="TOC4"/>
        <w:rPr>
          <w:del w:id="571" w:author="Rapporteur" w:date="2023-04-26T09:38:00Z"/>
          <w:rFonts w:asciiTheme="minorHAnsi" w:eastAsiaTheme="minorEastAsia" w:hAnsiTheme="minorHAnsi" w:cstheme="minorBidi"/>
          <w:noProof/>
          <w:sz w:val="22"/>
          <w:szCs w:val="22"/>
          <w:lang w:val="en-US"/>
        </w:rPr>
      </w:pPr>
      <w:del w:id="572" w:author="Rapporteur" w:date="2023-04-26T09:38:00Z">
        <w:r w:rsidDel="00B4723D">
          <w:rPr>
            <w:noProof/>
          </w:rPr>
          <w:delText>5.6.2.8</w:delText>
        </w:r>
        <w:r w:rsidDel="00B4723D">
          <w:rPr>
            <w:rFonts w:asciiTheme="minorHAnsi" w:eastAsiaTheme="minorEastAsia" w:hAnsiTheme="minorHAnsi" w:cstheme="minorBidi"/>
            <w:noProof/>
            <w:sz w:val="22"/>
            <w:szCs w:val="22"/>
            <w:lang w:val="en-US"/>
          </w:rPr>
          <w:tab/>
        </w:r>
        <w:r w:rsidDel="00B4723D">
          <w:rPr>
            <w:noProof/>
          </w:rPr>
          <w:delText>Type AmEventData</w:delText>
        </w:r>
        <w:r w:rsidDel="00B4723D">
          <w:rPr>
            <w:noProof/>
          </w:rPr>
          <w:tab/>
          <w:delText>45</w:delText>
        </w:r>
      </w:del>
    </w:p>
    <w:p w14:paraId="627710C0" w14:textId="7E912889" w:rsidR="0019392A" w:rsidDel="00B4723D" w:rsidRDefault="0019392A">
      <w:pPr>
        <w:pStyle w:val="TOC4"/>
        <w:rPr>
          <w:del w:id="573" w:author="Rapporteur" w:date="2023-04-26T09:38:00Z"/>
          <w:rFonts w:asciiTheme="minorHAnsi" w:eastAsiaTheme="minorEastAsia" w:hAnsiTheme="minorHAnsi" w:cstheme="minorBidi"/>
          <w:noProof/>
          <w:sz w:val="22"/>
          <w:szCs w:val="22"/>
          <w:lang w:val="en-US"/>
        </w:rPr>
      </w:pPr>
      <w:del w:id="574" w:author="Rapporteur" w:date="2023-04-26T09:38:00Z">
        <w:r w:rsidDel="00B4723D">
          <w:rPr>
            <w:noProof/>
          </w:rPr>
          <w:delText>5.6.2.9</w:delText>
        </w:r>
        <w:r w:rsidDel="00B4723D">
          <w:rPr>
            <w:rFonts w:asciiTheme="minorHAnsi" w:eastAsiaTheme="minorEastAsia" w:hAnsiTheme="minorHAnsi" w:cstheme="minorBidi"/>
            <w:noProof/>
            <w:sz w:val="22"/>
            <w:szCs w:val="22"/>
            <w:lang w:val="en-US"/>
          </w:rPr>
          <w:tab/>
        </w:r>
        <w:r w:rsidDel="00B4723D">
          <w:rPr>
            <w:noProof/>
          </w:rPr>
          <w:delText>Type: AmEventNotification</w:delText>
        </w:r>
        <w:r w:rsidDel="00B4723D">
          <w:rPr>
            <w:noProof/>
          </w:rPr>
          <w:tab/>
          <w:delText>45</w:delText>
        </w:r>
      </w:del>
    </w:p>
    <w:p w14:paraId="0CCA81E0" w14:textId="40F85EFB" w:rsidR="0019392A" w:rsidDel="00B4723D" w:rsidRDefault="0019392A">
      <w:pPr>
        <w:pStyle w:val="TOC4"/>
        <w:rPr>
          <w:del w:id="575" w:author="Rapporteur" w:date="2023-04-26T09:38:00Z"/>
          <w:rFonts w:asciiTheme="minorHAnsi" w:eastAsiaTheme="minorEastAsia" w:hAnsiTheme="minorHAnsi" w:cstheme="minorBidi"/>
          <w:noProof/>
          <w:sz w:val="22"/>
          <w:szCs w:val="22"/>
          <w:lang w:val="en-US"/>
        </w:rPr>
      </w:pPr>
      <w:del w:id="576" w:author="Rapporteur" w:date="2023-04-26T09:38:00Z">
        <w:r w:rsidDel="00B4723D">
          <w:rPr>
            <w:noProof/>
          </w:rPr>
          <w:delText>5.6.2.10</w:delText>
        </w:r>
        <w:r w:rsidDel="00B4723D">
          <w:rPr>
            <w:rFonts w:asciiTheme="minorHAnsi" w:eastAsiaTheme="minorEastAsia" w:hAnsiTheme="minorHAnsi" w:cstheme="minorBidi"/>
            <w:noProof/>
            <w:sz w:val="22"/>
            <w:szCs w:val="22"/>
            <w:lang w:val="en-US"/>
          </w:rPr>
          <w:tab/>
        </w:r>
        <w:r w:rsidDel="00B4723D">
          <w:rPr>
            <w:noProof/>
          </w:rPr>
          <w:delText>Type: PduidInformation</w:delText>
        </w:r>
        <w:r w:rsidDel="00B4723D">
          <w:rPr>
            <w:noProof/>
          </w:rPr>
          <w:tab/>
          <w:delText>46</w:delText>
        </w:r>
      </w:del>
    </w:p>
    <w:p w14:paraId="4FE525F9" w14:textId="125C2EB8" w:rsidR="0019392A" w:rsidDel="00B4723D" w:rsidRDefault="0019392A">
      <w:pPr>
        <w:pStyle w:val="TOC4"/>
        <w:rPr>
          <w:del w:id="577" w:author="Rapporteur" w:date="2023-04-26T09:38:00Z"/>
          <w:rFonts w:asciiTheme="minorHAnsi" w:eastAsiaTheme="minorEastAsia" w:hAnsiTheme="minorHAnsi" w:cstheme="minorBidi"/>
          <w:noProof/>
          <w:sz w:val="22"/>
          <w:szCs w:val="22"/>
          <w:lang w:val="en-US"/>
        </w:rPr>
      </w:pPr>
      <w:del w:id="578" w:author="Rapporteur" w:date="2023-04-26T09:38:00Z">
        <w:r w:rsidDel="00B4723D">
          <w:rPr>
            <w:noProof/>
          </w:rPr>
          <w:delText>5.6.2.11</w:delText>
        </w:r>
        <w:r w:rsidDel="00B4723D">
          <w:rPr>
            <w:rFonts w:asciiTheme="minorHAnsi" w:eastAsiaTheme="minorEastAsia" w:hAnsiTheme="minorHAnsi" w:cstheme="minorBidi"/>
            <w:noProof/>
            <w:sz w:val="22"/>
            <w:szCs w:val="22"/>
            <w:lang w:val="en-US"/>
          </w:rPr>
          <w:tab/>
        </w:r>
        <w:r w:rsidDel="00B4723D">
          <w:rPr>
            <w:noProof/>
          </w:rPr>
          <w:delText>Type: ServiceAreaCoverageInfo</w:delText>
        </w:r>
        <w:r w:rsidDel="00B4723D">
          <w:rPr>
            <w:noProof/>
          </w:rPr>
          <w:tab/>
          <w:delText>46</w:delText>
        </w:r>
      </w:del>
    </w:p>
    <w:p w14:paraId="24EE92C2" w14:textId="4C224EC5" w:rsidR="0019392A" w:rsidDel="00B4723D" w:rsidRDefault="0019392A">
      <w:pPr>
        <w:pStyle w:val="TOC3"/>
        <w:rPr>
          <w:del w:id="579" w:author="Rapporteur" w:date="2023-04-26T09:38:00Z"/>
          <w:rFonts w:asciiTheme="minorHAnsi" w:eastAsiaTheme="minorEastAsia" w:hAnsiTheme="minorHAnsi" w:cstheme="minorBidi"/>
          <w:noProof/>
          <w:sz w:val="22"/>
          <w:szCs w:val="22"/>
          <w:lang w:val="en-US"/>
        </w:rPr>
      </w:pPr>
      <w:del w:id="580" w:author="Rapporteur" w:date="2023-04-26T09:38:00Z">
        <w:r w:rsidRPr="00122FC0" w:rsidDel="00B4723D">
          <w:rPr>
            <w:noProof/>
            <w:lang w:val="en-US"/>
          </w:rPr>
          <w:delText>5.6.3</w:delText>
        </w:r>
        <w:r w:rsidDel="00B4723D">
          <w:rPr>
            <w:rFonts w:asciiTheme="minorHAnsi" w:eastAsiaTheme="minorEastAsia" w:hAnsiTheme="minorHAnsi" w:cstheme="minorBidi"/>
            <w:noProof/>
            <w:sz w:val="22"/>
            <w:szCs w:val="22"/>
            <w:lang w:val="en-US"/>
          </w:rPr>
          <w:tab/>
        </w:r>
        <w:r w:rsidRPr="00122FC0" w:rsidDel="00B4723D">
          <w:rPr>
            <w:noProof/>
            <w:lang w:val="en-US"/>
          </w:rPr>
          <w:delText>Simple data types and enumerations</w:delText>
        </w:r>
        <w:r w:rsidDel="00B4723D">
          <w:rPr>
            <w:noProof/>
          </w:rPr>
          <w:tab/>
          <w:delText>46</w:delText>
        </w:r>
      </w:del>
    </w:p>
    <w:p w14:paraId="6F80D306" w14:textId="076B5EBD" w:rsidR="0019392A" w:rsidDel="00B4723D" w:rsidRDefault="0019392A">
      <w:pPr>
        <w:pStyle w:val="TOC4"/>
        <w:rPr>
          <w:del w:id="581" w:author="Rapporteur" w:date="2023-04-26T09:38:00Z"/>
          <w:rFonts w:asciiTheme="minorHAnsi" w:eastAsiaTheme="minorEastAsia" w:hAnsiTheme="minorHAnsi" w:cstheme="minorBidi"/>
          <w:noProof/>
          <w:sz w:val="22"/>
          <w:szCs w:val="22"/>
          <w:lang w:val="en-US"/>
        </w:rPr>
      </w:pPr>
      <w:del w:id="582" w:author="Rapporteur" w:date="2023-04-26T09:38:00Z">
        <w:r w:rsidDel="00B4723D">
          <w:rPr>
            <w:noProof/>
          </w:rPr>
          <w:delText>5.6.3.1</w:delText>
        </w:r>
        <w:r w:rsidDel="00B4723D">
          <w:rPr>
            <w:rFonts w:asciiTheme="minorHAnsi" w:eastAsiaTheme="minorEastAsia" w:hAnsiTheme="minorHAnsi" w:cstheme="minorBidi"/>
            <w:noProof/>
            <w:sz w:val="22"/>
            <w:szCs w:val="22"/>
            <w:lang w:val="en-US"/>
          </w:rPr>
          <w:tab/>
        </w:r>
        <w:r w:rsidDel="00B4723D">
          <w:rPr>
            <w:noProof/>
          </w:rPr>
          <w:delText>Introduction</w:delText>
        </w:r>
        <w:r w:rsidDel="00B4723D">
          <w:rPr>
            <w:noProof/>
          </w:rPr>
          <w:tab/>
          <w:delText>46</w:delText>
        </w:r>
      </w:del>
    </w:p>
    <w:p w14:paraId="3C2C7003" w14:textId="636C3256" w:rsidR="0019392A" w:rsidDel="00B4723D" w:rsidRDefault="0019392A">
      <w:pPr>
        <w:pStyle w:val="TOC4"/>
        <w:rPr>
          <w:del w:id="583" w:author="Rapporteur" w:date="2023-04-26T09:38:00Z"/>
          <w:rFonts w:asciiTheme="minorHAnsi" w:eastAsiaTheme="minorEastAsia" w:hAnsiTheme="minorHAnsi" w:cstheme="minorBidi"/>
          <w:noProof/>
          <w:sz w:val="22"/>
          <w:szCs w:val="22"/>
          <w:lang w:val="en-US"/>
        </w:rPr>
      </w:pPr>
      <w:del w:id="584" w:author="Rapporteur" w:date="2023-04-26T09:38:00Z">
        <w:r w:rsidDel="00B4723D">
          <w:rPr>
            <w:noProof/>
          </w:rPr>
          <w:delText>5.6.3.2</w:delText>
        </w:r>
        <w:r w:rsidDel="00B4723D">
          <w:rPr>
            <w:rFonts w:asciiTheme="minorHAnsi" w:eastAsiaTheme="minorEastAsia" w:hAnsiTheme="minorHAnsi" w:cstheme="minorBidi"/>
            <w:noProof/>
            <w:sz w:val="22"/>
            <w:szCs w:val="22"/>
            <w:lang w:val="en-US"/>
          </w:rPr>
          <w:tab/>
        </w:r>
        <w:r w:rsidDel="00B4723D">
          <w:rPr>
            <w:noProof/>
          </w:rPr>
          <w:delText>Simple data types</w:delText>
        </w:r>
        <w:r w:rsidDel="00B4723D">
          <w:rPr>
            <w:noProof/>
          </w:rPr>
          <w:tab/>
          <w:delText>46</w:delText>
        </w:r>
      </w:del>
    </w:p>
    <w:p w14:paraId="0FD1ED0C" w14:textId="38699960" w:rsidR="0019392A" w:rsidDel="00B4723D" w:rsidRDefault="0019392A">
      <w:pPr>
        <w:pStyle w:val="TOC4"/>
        <w:rPr>
          <w:del w:id="585" w:author="Rapporteur" w:date="2023-04-26T09:38:00Z"/>
          <w:rFonts w:asciiTheme="minorHAnsi" w:eastAsiaTheme="minorEastAsia" w:hAnsiTheme="minorHAnsi" w:cstheme="minorBidi"/>
          <w:noProof/>
          <w:sz w:val="22"/>
          <w:szCs w:val="22"/>
          <w:lang w:val="en-US"/>
        </w:rPr>
      </w:pPr>
      <w:del w:id="586" w:author="Rapporteur" w:date="2023-04-26T09:38:00Z">
        <w:r w:rsidDel="00B4723D">
          <w:rPr>
            <w:noProof/>
          </w:rPr>
          <w:delText>5.6.3.3</w:delText>
        </w:r>
        <w:r w:rsidDel="00B4723D">
          <w:rPr>
            <w:rFonts w:asciiTheme="minorHAnsi" w:eastAsiaTheme="minorEastAsia" w:hAnsiTheme="minorHAnsi" w:cstheme="minorBidi"/>
            <w:noProof/>
            <w:sz w:val="22"/>
            <w:szCs w:val="22"/>
            <w:lang w:val="en-US"/>
          </w:rPr>
          <w:tab/>
        </w:r>
        <w:r w:rsidDel="00B4723D">
          <w:rPr>
            <w:noProof/>
          </w:rPr>
          <w:delText>Enumeration: AmEvent</w:delText>
        </w:r>
        <w:r w:rsidDel="00B4723D">
          <w:rPr>
            <w:noProof/>
          </w:rPr>
          <w:tab/>
          <w:delText>46</w:delText>
        </w:r>
      </w:del>
    </w:p>
    <w:p w14:paraId="037FA38E" w14:textId="2B6B2025" w:rsidR="0019392A" w:rsidDel="00B4723D" w:rsidRDefault="0019392A">
      <w:pPr>
        <w:pStyle w:val="TOC4"/>
        <w:rPr>
          <w:del w:id="587" w:author="Rapporteur" w:date="2023-04-26T09:38:00Z"/>
          <w:rFonts w:asciiTheme="minorHAnsi" w:eastAsiaTheme="minorEastAsia" w:hAnsiTheme="minorHAnsi" w:cstheme="minorBidi"/>
          <w:noProof/>
          <w:sz w:val="22"/>
          <w:szCs w:val="22"/>
          <w:lang w:val="en-US"/>
        </w:rPr>
      </w:pPr>
      <w:del w:id="588" w:author="Rapporteur" w:date="2023-04-26T09:38:00Z">
        <w:r w:rsidDel="00B4723D">
          <w:rPr>
            <w:noProof/>
          </w:rPr>
          <w:delText>5.6.3.4</w:delText>
        </w:r>
        <w:r w:rsidDel="00B4723D">
          <w:rPr>
            <w:rFonts w:asciiTheme="minorHAnsi" w:eastAsiaTheme="minorEastAsia" w:hAnsiTheme="minorHAnsi" w:cstheme="minorBidi"/>
            <w:noProof/>
            <w:sz w:val="22"/>
            <w:szCs w:val="22"/>
            <w:lang w:val="en-US"/>
          </w:rPr>
          <w:tab/>
        </w:r>
        <w:r w:rsidDel="00B4723D">
          <w:rPr>
            <w:noProof/>
          </w:rPr>
          <w:delText>Enumeration: AmTerminationCause</w:delText>
        </w:r>
        <w:r w:rsidDel="00B4723D">
          <w:rPr>
            <w:noProof/>
          </w:rPr>
          <w:tab/>
          <w:delText>47</w:delText>
        </w:r>
      </w:del>
    </w:p>
    <w:p w14:paraId="52B228EB" w14:textId="627F4466" w:rsidR="0019392A" w:rsidDel="00B4723D" w:rsidRDefault="0019392A">
      <w:pPr>
        <w:pStyle w:val="TOC3"/>
        <w:rPr>
          <w:del w:id="589" w:author="Rapporteur" w:date="2023-04-26T09:38:00Z"/>
          <w:rFonts w:asciiTheme="minorHAnsi" w:eastAsiaTheme="minorEastAsia" w:hAnsiTheme="minorHAnsi" w:cstheme="minorBidi"/>
          <w:noProof/>
          <w:sz w:val="22"/>
          <w:szCs w:val="22"/>
          <w:lang w:val="en-US"/>
        </w:rPr>
      </w:pPr>
      <w:del w:id="590" w:author="Rapporteur" w:date="2023-04-26T09:38:00Z">
        <w:r w:rsidRPr="00122FC0" w:rsidDel="00B4723D">
          <w:rPr>
            <w:noProof/>
            <w:lang w:val="en-US"/>
          </w:rPr>
          <w:delText>5.6.4</w:delText>
        </w:r>
        <w:r w:rsidDel="00B4723D">
          <w:rPr>
            <w:rFonts w:asciiTheme="minorHAnsi" w:eastAsiaTheme="minorEastAsia" w:hAnsiTheme="minorHAnsi" w:cstheme="minorBidi"/>
            <w:noProof/>
            <w:sz w:val="22"/>
            <w:szCs w:val="22"/>
            <w:lang w:val="en-US"/>
          </w:rPr>
          <w:tab/>
        </w:r>
        <w:r w:rsidDel="00B4723D">
          <w:rPr>
            <w:noProof/>
            <w:lang w:eastAsia="zh-CN"/>
          </w:rPr>
          <w:delText>Data types describing alternative data types or combinations of data types</w:delText>
        </w:r>
        <w:r w:rsidDel="00B4723D">
          <w:rPr>
            <w:noProof/>
          </w:rPr>
          <w:tab/>
          <w:delText>47</w:delText>
        </w:r>
      </w:del>
    </w:p>
    <w:p w14:paraId="17D8B144" w14:textId="0A25BAC7" w:rsidR="0019392A" w:rsidDel="00B4723D" w:rsidRDefault="0019392A">
      <w:pPr>
        <w:pStyle w:val="TOC4"/>
        <w:rPr>
          <w:del w:id="591" w:author="Rapporteur" w:date="2023-04-26T09:38:00Z"/>
          <w:rFonts w:asciiTheme="minorHAnsi" w:eastAsiaTheme="minorEastAsia" w:hAnsiTheme="minorHAnsi" w:cstheme="minorBidi"/>
          <w:noProof/>
          <w:sz w:val="22"/>
          <w:szCs w:val="22"/>
          <w:lang w:val="en-US"/>
        </w:rPr>
      </w:pPr>
      <w:del w:id="592" w:author="Rapporteur" w:date="2023-04-26T09:38:00Z">
        <w:r w:rsidDel="00B4723D">
          <w:rPr>
            <w:noProof/>
          </w:rPr>
          <w:delText>5.6.4.1</w:delText>
        </w:r>
        <w:r w:rsidDel="00B4723D">
          <w:rPr>
            <w:rFonts w:asciiTheme="minorHAnsi" w:eastAsiaTheme="minorEastAsia" w:hAnsiTheme="minorHAnsi" w:cstheme="minorBidi"/>
            <w:noProof/>
            <w:sz w:val="22"/>
            <w:szCs w:val="22"/>
            <w:lang w:val="en-US"/>
          </w:rPr>
          <w:tab/>
        </w:r>
        <w:r w:rsidDel="00B4723D">
          <w:rPr>
            <w:noProof/>
          </w:rPr>
          <w:delText>Type: AppAmContextRespData</w:delText>
        </w:r>
        <w:r w:rsidDel="00B4723D">
          <w:rPr>
            <w:noProof/>
          </w:rPr>
          <w:tab/>
          <w:delText>47</w:delText>
        </w:r>
      </w:del>
    </w:p>
    <w:p w14:paraId="6F1534C6" w14:textId="79ED80B7" w:rsidR="0019392A" w:rsidDel="00B4723D" w:rsidRDefault="0019392A">
      <w:pPr>
        <w:pStyle w:val="TOC4"/>
        <w:rPr>
          <w:del w:id="593" w:author="Rapporteur" w:date="2023-04-26T09:38:00Z"/>
          <w:rFonts w:asciiTheme="minorHAnsi" w:eastAsiaTheme="minorEastAsia" w:hAnsiTheme="minorHAnsi" w:cstheme="minorBidi"/>
          <w:noProof/>
          <w:sz w:val="22"/>
          <w:szCs w:val="22"/>
          <w:lang w:val="en-US"/>
        </w:rPr>
      </w:pPr>
      <w:del w:id="594" w:author="Rapporteur" w:date="2023-04-26T09:38:00Z">
        <w:r w:rsidDel="00B4723D">
          <w:rPr>
            <w:noProof/>
          </w:rPr>
          <w:delText>5.6.4.2</w:delText>
        </w:r>
        <w:r w:rsidDel="00B4723D">
          <w:rPr>
            <w:rFonts w:asciiTheme="minorHAnsi" w:eastAsiaTheme="minorEastAsia" w:hAnsiTheme="minorHAnsi" w:cstheme="minorBidi"/>
            <w:noProof/>
            <w:sz w:val="22"/>
            <w:szCs w:val="22"/>
            <w:lang w:val="en-US"/>
          </w:rPr>
          <w:tab/>
        </w:r>
        <w:r w:rsidDel="00B4723D">
          <w:rPr>
            <w:noProof/>
          </w:rPr>
          <w:delText>Type: AmEventsSubscRespData</w:delText>
        </w:r>
        <w:r w:rsidDel="00B4723D">
          <w:rPr>
            <w:noProof/>
          </w:rPr>
          <w:tab/>
          <w:delText>47</w:delText>
        </w:r>
      </w:del>
    </w:p>
    <w:p w14:paraId="1B967D2D" w14:textId="1E1496F1" w:rsidR="0019392A" w:rsidDel="00B4723D" w:rsidRDefault="0019392A">
      <w:pPr>
        <w:pStyle w:val="TOC3"/>
        <w:rPr>
          <w:del w:id="595" w:author="Rapporteur" w:date="2023-04-26T09:38:00Z"/>
          <w:rFonts w:asciiTheme="minorHAnsi" w:eastAsiaTheme="minorEastAsia" w:hAnsiTheme="minorHAnsi" w:cstheme="minorBidi"/>
          <w:noProof/>
          <w:sz w:val="22"/>
          <w:szCs w:val="22"/>
          <w:lang w:val="en-US"/>
        </w:rPr>
      </w:pPr>
      <w:del w:id="596" w:author="Rapporteur" w:date="2023-04-26T09:38:00Z">
        <w:r w:rsidDel="00B4723D">
          <w:rPr>
            <w:noProof/>
          </w:rPr>
          <w:delText>5.6.5</w:delText>
        </w:r>
        <w:r w:rsidDel="00B4723D">
          <w:rPr>
            <w:rFonts w:asciiTheme="minorHAnsi" w:eastAsiaTheme="minorEastAsia" w:hAnsiTheme="minorHAnsi" w:cstheme="minorBidi"/>
            <w:noProof/>
            <w:sz w:val="22"/>
            <w:szCs w:val="22"/>
            <w:lang w:val="en-US"/>
          </w:rPr>
          <w:tab/>
        </w:r>
        <w:r w:rsidDel="00B4723D">
          <w:rPr>
            <w:noProof/>
          </w:rPr>
          <w:delText>Binary data</w:delText>
        </w:r>
        <w:r w:rsidDel="00B4723D">
          <w:rPr>
            <w:noProof/>
          </w:rPr>
          <w:tab/>
          <w:delText>47</w:delText>
        </w:r>
      </w:del>
    </w:p>
    <w:p w14:paraId="774CFAE4" w14:textId="2346605A" w:rsidR="0019392A" w:rsidDel="00B4723D" w:rsidRDefault="0019392A">
      <w:pPr>
        <w:pStyle w:val="TOC4"/>
        <w:rPr>
          <w:del w:id="597" w:author="Rapporteur" w:date="2023-04-26T09:38:00Z"/>
          <w:rFonts w:asciiTheme="minorHAnsi" w:eastAsiaTheme="minorEastAsia" w:hAnsiTheme="minorHAnsi" w:cstheme="minorBidi"/>
          <w:noProof/>
          <w:sz w:val="22"/>
          <w:szCs w:val="22"/>
          <w:lang w:val="en-US"/>
        </w:rPr>
      </w:pPr>
      <w:del w:id="598" w:author="Rapporteur" w:date="2023-04-26T09:38:00Z">
        <w:r w:rsidDel="00B4723D">
          <w:rPr>
            <w:noProof/>
          </w:rPr>
          <w:delText>5.6.5.1</w:delText>
        </w:r>
        <w:r w:rsidDel="00B4723D">
          <w:rPr>
            <w:rFonts w:asciiTheme="minorHAnsi" w:eastAsiaTheme="minorEastAsia" w:hAnsiTheme="minorHAnsi" w:cstheme="minorBidi"/>
            <w:noProof/>
            <w:sz w:val="22"/>
            <w:szCs w:val="22"/>
            <w:lang w:val="en-US"/>
          </w:rPr>
          <w:tab/>
        </w:r>
        <w:r w:rsidDel="00B4723D">
          <w:rPr>
            <w:noProof/>
          </w:rPr>
          <w:delText>Binary Data Types</w:delText>
        </w:r>
        <w:r w:rsidDel="00B4723D">
          <w:rPr>
            <w:noProof/>
          </w:rPr>
          <w:tab/>
          <w:delText>47</w:delText>
        </w:r>
      </w:del>
    </w:p>
    <w:p w14:paraId="5F41EAF9" w14:textId="577BC17A" w:rsidR="0019392A" w:rsidDel="00B4723D" w:rsidRDefault="0019392A">
      <w:pPr>
        <w:pStyle w:val="TOC2"/>
        <w:rPr>
          <w:del w:id="599" w:author="Rapporteur" w:date="2023-04-26T09:38:00Z"/>
          <w:rFonts w:asciiTheme="minorHAnsi" w:eastAsiaTheme="minorEastAsia" w:hAnsiTheme="minorHAnsi" w:cstheme="minorBidi"/>
          <w:noProof/>
          <w:sz w:val="22"/>
          <w:szCs w:val="22"/>
          <w:lang w:val="en-US"/>
        </w:rPr>
      </w:pPr>
      <w:del w:id="600" w:author="Rapporteur" w:date="2023-04-26T09:38:00Z">
        <w:r w:rsidDel="00B4723D">
          <w:rPr>
            <w:noProof/>
          </w:rPr>
          <w:delText>5.7</w:delText>
        </w:r>
        <w:r w:rsidDel="00B4723D">
          <w:rPr>
            <w:rFonts w:asciiTheme="minorHAnsi" w:eastAsiaTheme="minorEastAsia" w:hAnsiTheme="minorHAnsi" w:cstheme="minorBidi"/>
            <w:noProof/>
            <w:sz w:val="22"/>
            <w:szCs w:val="22"/>
            <w:lang w:val="en-US"/>
          </w:rPr>
          <w:tab/>
        </w:r>
        <w:r w:rsidDel="00B4723D">
          <w:rPr>
            <w:noProof/>
          </w:rPr>
          <w:delText>Error Handling</w:delText>
        </w:r>
        <w:r w:rsidDel="00B4723D">
          <w:rPr>
            <w:noProof/>
          </w:rPr>
          <w:tab/>
          <w:delText>48</w:delText>
        </w:r>
      </w:del>
    </w:p>
    <w:p w14:paraId="7EE02CE4" w14:textId="52453C70" w:rsidR="0019392A" w:rsidDel="00B4723D" w:rsidRDefault="0019392A">
      <w:pPr>
        <w:pStyle w:val="TOC3"/>
        <w:rPr>
          <w:del w:id="601" w:author="Rapporteur" w:date="2023-04-26T09:38:00Z"/>
          <w:rFonts w:asciiTheme="minorHAnsi" w:eastAsiaTheme="minorEastAsia" w:hAnsiTheme="minorHAnsi" w:cstheme="minorBidi"/>
          <w:noProof/>
          <w:sz w:val="22"/>
          <w:szCs w:val="22"/>
          <w:lang w:val="en-US"/>
        </w:rPr>
      </w:pPr>
      <w:del w:id="602" w:author="Rapporteur" w:date="2023-04-26T09:38:00Z">
        <w:r w:rsidDel="00B4723D">
          <w:rPr>
            <w:noProof/>
          </w:rPr>
          <w:delText>5.7.1</w:delText>
        </w:r>
        <w:r w:rsidDel="00B4723D">
          <w:rPr>
            <w:rFonts w:asciiTheme="minorHAnsi" w:eastAsiaTheme="minorEastAsia" w:hAnsiTheme="minorHAnsi" w:cstheme="minorBidi"/>
            <w:noProof/>
            <w:sz w:val="22"/>
            <w:szCs w:val="22"/>
            <w:lang w:val="en-US"/>
          </w:rPr>
          <w:tab/>
        </w:r>
        <w:r w:rsidDel="00B4723D">
          <w:rPr>
            <w:noProof/>
          </w:rPr>
          <w:delText>General</w:delText>
        </w:r>
        <w:r w:rsidDel="00B4723D">
          <w:rPr>
            <w:noProof/>
          </w:rPr>
          <w:tab/>
          <w:delText>48</w:delText>
        </w:r>
      </w:del>
    </w:p>
    <w:p w14:paraId="7927303E" w14:textId="37F36559" w:rsidR="0019392A" w:rsidDel="00B4723D" w:rsidRDefault="0019392A">
      <w:pPr>
        <w:pStyle w:val="TOC3"/>
        <w:rPr>
          <w:del w:id="603" w:author="Rapporteur" w:date="2023-04-26T09:38:00Z"/>
          <w:rFonts w:asciiTheme="minorHAnsi" w:eastAsiaTheme="minorEastAsia" w:hAnsiTheme="minorHAnsi" w:cstheme="minorBidi"/>
          <w:noProof/>
          <w:sz w:val="22"/>
          <w:szCs w:val="22"/>
          <w:lang w:val="en-US"/>
        </w:rPr>
      </w:pPr>
      <w:del w:id="604" w:author="Rapporteur" w:date="2023-04-26T09:38:00Z">
        <w:r w:rsidDel="00B4723D">
          <w:rPr>
            <w:noProof/>
          </w:rPr>
          <w:delText>5.7.2</w:delText>
        </w:r>
        <w:r w:rsidDel="00B4723D">
          <w:rPr>
            <w:rFonts w:asciiTheme="minorHAnsi" w:eastAsiaTheme="minorEastAsia" w:hAnsiTheme="minorHAnsi" w:cstheme="minorBidi"/>
            <w:noProof/>
            <w:sz w:val="22"/>
            <w:szCs w:val="22"/>
            <w:lang w:val="en-US"/>
          </w:rPr>
          <w:tab/>
        </w:r>
        <w:r w:rsidDel="00B4723D">
          <w:rPr>
            <w:noProof/>
          </w:rPr>
          <w:delText>Protocol Errors</w:delText>
        </w:r>
        <w:r w:rsidDel="00B4723D">
          <w:rPr>
            <w:noProof/>
          </w:rPr>
          <w:tab/>
          <w:delText>48</w:delText>
        </w:r>
      </w:del>
    </w:p>
    <w:p w14:paraId="6F72BFD1" w14:textId="266D2B45" w:rsidR="0019392A" w:rsidDel="00B4723D" w:rsidRDefault="0019392A">
      <w:pPr>
        <w:pStyle w:val="TOC3"/>
        <w:rPr>
          <w:del w:id="605" w:author="Rapporteur" w:date="2023-04-26T09:38:00Z"/>
          <w:rFonts w:asciiTheme="minorHAnsi" w:eastAsiaTheme="minorEastAsia" w:hAnsiTheme="minorHAnsi" w:cstheme="minorBidi"/>
          <w:noProof/>
          <w:sz w:val="22"/>
          <w:szCs w:val="22"/>
          <w:lang w:val="en-US"/>
        </w:rPr>
      </w:pPr>
      <w:del w:id="606" w:author="Rapporteur" w:date="2023-04-26T09:38:00Z">
        <w:r w:rsidDel="00B4723D">
          <w:rPr>
            <w:noProof/>
          </w:rPr>
          <w:lastRenderedPageBreak/>
          <w:delText>5.7.3</w:delText>
        </w:r>
        <w:r w:rsidDel="00B4723D">
          <w:rPr>
            <w:rFonts w:asciiTheme="minorHAnsi" w:eastAsiaTheme="minorEastAsia" w:hAnsiTheme="minorHAnsi" w:cstheme="minorBidi"/>
            <w:noProof/>
            <w:sz w:val="22"/>
            <w:szCs w:val="22"/>
            <w:lang w:val="en-US"/>
          </w:rPr>
          <w:tab/>
        </w:r>
        <w:r w:rsidDel="00B4723D">
          <w:rPr>
            <w:noProof/>
          </w:rPr>
          <w:delText>Application Errors</w:delText>
        </w:r>
        <w:r w:rsidDel="00B4723D">
          <w:rPr>
            <w:noProof/>
          </w:rPr>
          <w:tab/>
          <w:delText>48</w:delText>
        </w:r>
      </w:del>
    </w:p>
    <w:p w14:paraId="2035BA86" w14:textId="2A1591A3" w:rsidR="0019392A" w:rsidDel="00B4723D" w:rsidRDefault="0019392A">
      <w:pPr>
        <w:pStyle w:val="TOC2"/>
        <w:rPr>
          <w:del w:id="607" w:author="Rapporteur" w:date="2023-04-26T09:38:00Z"/>
          <w:rFonts w:asciiTheme="minorHAnsi" w:eastAsiaTheme="minorEastAsia" w:hAnsiTheme="minorHAnsi" w:cstheme="minorBidi"/>
          <w:noProof/>
          <w:sz w:val="22"/>
          <w:szCs w:val="22"/>
          <w:lang w:val="en-US"/>
        </w:rPr>
      </w:pPr>
      <w:del w:id="608" w:author="Rapporteur" w:date="2023-04-26T09:38:00Z">
        <w:r w:rsidDel="00B4723D">
          <w:rPr>
            <w:noProof/>
          </w:rPr>
          <w:delText>5.8</w:delText>
        </w:r>
        <w:r w:rsidDel="00B4723D">
          <w:rPr>
            <w:rFonts w:asciiTheme="minorHAnsi" w:eastAsiaTheme="minorEastAsia" w:hAnsiTheme="minorHAnsi" w:cstheme="minorBidi"/>
            <w:noProof/>
            <w:sz w:val="22"/>
            <w:szCs w:val="22"/>
            <w:lang w:val="en-US"/>
          </w:rPr>
          <w:tab/>
        </w:r>
        <w:r w:rsidDel="00B4723D">
          <w:rPr>
            <w:noProof/>
            <w:lang w:eastAsia="zh-CN"/>
          </w:rPr>
          <w:delText>Feature negotiation</w:delText>
        </w:r>
        <w:r w:rsidDel="00B4723D">
          <w:rPr>
            <w:noProof/>
          </w:rPr>
          <w:tab/>
          <w:delText>48</w:delText>
        </w:r>
      </w:del>
    </w:p>
    <w:p w14:paraId="48417B6C" w14:textId="2AB3963A" w:rsidR="0019392A" w:rsidDel="00B4723D" w:rsidRDefault="0019392A">
      <w:pPr>
        <w:pStyle w:val="TOC2"/>
        <w:rPr>
          <w:del w:id="609" w:author="Rapporteur" w:date="2023-04-26T09:38:00Z"/>
          <w:rFonts w:asciiTheme="minorHAnsi" w:eastAsiaTheme="minorEastAsia" w:hAnsiTheme="minorHAnsi" w:cstheme="minorBidi"/>
          <w:noProof/>
          <w:sz w:val="22"/>
          <w:szCs w:val="22"/>
          <w:lang w:val="en-US"/>
        </w:rPr>
      </w:pPr>
      <w:del w:id="610" w:author="Rapporteur" w:date="2023-04-26T09:38:00Z">
        <w:r w:rsidDel="00B4723D">
          <w:rPr>
            <w:noProof/>
          </w:rPr>
          <w:delText>5.9</w:delText>
        </w:r>
        <w:r w:rsidDel="00B4723D">
          <w:rPr>
            <w:rFonts w:asciiTheme="minorHAnsi" w:eastAsiaTheme="minorEastAsia" w:hAnsiTheme="minorHAnsi" w:cstheme="minorBidi"/>
            <w:noProof/>
            <w:sz w:val="22"/>
            <w:szCs w:val="22"/>
            <w:lang w:val="en-US"/>
          </w:rPr>
          <w:tab/>
        </w:r>
        <w:r w:rsidDel="00B4723D">
          <w:rPr>
            <w:noProof/>
          </w:rPr>
          <w:delText>Security</w:delText>
        </w:r>
        <w:r w:rsidDel="00B4723D">
          <w:rPr>
            <w:noProof/>
          </w:rPr>
          <w:tab/>
          <w:delText>48</w:delText>
        </w:r>
      </w:del>
    </w:p>
    <w:p w14:paraId="1328C8C9" w14:textId="743D2E9E" w:rsidR="0019392A" w:rsidDel="00B4723D" w:rsidRDefault="0019392A">
      <w:pPr>
        <w:pStyle w:val="TOC8"/>
        <w:rPr>
          <w:del w:id="611" w:author="Rapporteur" w:date="2023-04-26T09:38:00Z"/>
          <w:rFonts w:asciiTheme="minorHAnsi" w:eastAsiaTheme="minorEastAsia" w:hAnsiTheme="minorHAnsi" w:cstheme="minorBidi"/>
          <w:b w:val="0"/>
          <w:noProof/>
          <w:szCs w:val="22"/>
          <w:lang w:val="en-US"/>
        </w:rPr>
      </w:pPr>
      <w:del w:id="612" w:author="Rapporteur" w:date="2023-04-26T09:38:00Z">
        <w:r w:rsidDel="00B4723D">
          <w:rPr>
            <w:noProof/>
          </w:rPr>
          <w:delText>Annex A (normative): OpenAPI specification</w:delText>
        </w:r>
        <w:r w:rsidDel="00B4723D">
          <w:rPr>
            <w:noProof/>
          </w:rPr>
          <w:tab/>
          <w:delText>50</w:delText>
        </w:r>
      </w:del>
    </w:p>
    <w:p w14:paraId="1EAB85BD" w14:textId="42AECEF5" w:rsidR="0019392A" w:rsidDel="00B4723D" w:rsidRDefault="0019392A">
      <w:pPr>
        <w:pStyle w:val="TOC1"/>
        <w:rPr>
          <w:del w:id="613" w:author="Rapporteur" w:date="2023-04-26T09:38:00Z"/>
          <w:rFonts w:asciiTheme="minorHAnsi" w:eastAsiaTheme="minorEastAsia" w:hAnsiTheme="minorHAnsi" w:cstheme="minorBidi"/>
          <w:noProof/>
          <w:szCs w:val="22"/>
          <w:lang w:val="en-US"/>
        </w:rPr>
      </w:pPr>
      <w:del w:id="614" w:author="Rapporteur" w:date="2023-04-26T09:38:00Z">
        <w:r w:rsidDel="00B4723D">
          <w:rPr>
            <w:noProof/>
          </w:rPr>
          <w:delText>A.1</w:delText>
        </w:r>
        <w:r w:rsidDel="00B4723D">
          <w:rPr>
            <w:rFonts w:asciiTheme="minorHAnsi" w:eastAsiaTheme="minorEastAsia" w:hAnsiTheme="minorHAnsi" w:cstheme="minorBidi"/>
            <w:noProof/>
            <w:szCs w:val="22"/>
            <w:lang w:val="en-US"/>
          </w:rPr>
          <w:tab/>
        </w:r>
        <w:r w:rsidDel="00B4723D">
          <w:rPr>
            <w:noProof/>
          </w:rPr>
          <w:delText>General</w:delText>
        </w:r>
        <w:r w:rsidDel="00B4723D">
          <w:rPr>
            <w:noProof/>
          </w:rPr>
          <w:tab/>
          <w:delText>50</w:delText>
        </w:r>
      </w:del>
    </w:p>
    <w:p w14:paraId="35365869" w14:textId="64278DEF" w:rsidR="0019392A" w:rsidDel="00B4723D" w:rsidRDefault="0019392A">
      <w:pPr>
        <w:pStyle w:val="TOC1"/>
        <w:rPr>
          <w:del w:id="615" w:author="Rapporteur" w:date="2023-04-26T09:38:00Z"/>
          <w:rFonts w:asciiTheme="minorHAnsi" w:eastAsiaTheme="minorEastAsia" w:hAnsiTheme="minorHAnsi" w:cstheme="minorBidi"/>
          <w:noProof/>
          <w:szCs w:val="22"/>
          <w:lang w:val="en-US"/>
        </w:rPr>
      </w:pPr>
      <w:del w:id="616" w:author="Rapporteur" w:date="2023-04-26T09:38:00Z">
        <w:r w:rsidDel="00B4723D">
          <w:rPr>
            <w:noProof/>
          </w:rPr>
          <w:delText>A.2</w:delText>
        </w:r>
        <w:r w:rsidDel="00B4723D">
          <w:rPr>
            <w:rFonts w:asciiTheme="minorHAnsi" w:eastAsiaTheme="minorEastAsia" w:hAnsiTheme="minorHAnsi" w:cstheme="minorBidi"/>
            <w:noProof/>
            <w:szCs w:val="22"/>
            <w:lang w:val="en-US"/>
          </w:rPr>
          <w:tab/>
        </w:r>
        <w:r w:rsidDel="00B4723D">
          <w:rPr>
            <w:noProof/>
          </w:rPr>
          <w:delText>Npcf_AMPolicyAuthorization API</w:delText>
        </w:r>
        <w:r w:rsidDel="00B4723D">
          <w:rPr>
            <w:noProof/>
          </w:rPr>
          <w:tab/>
          <w:delText>50</w:delText>
        </w:r>
      </w:del>
    </w:p>
    <w:p w14:paraId="00EA8931" w14:textId="3DC7E880" w:rsidR="0019392A" w:rsidDel="00B4723D" w:rsidRDefault="0019392A">
      <w:pPr>
        <w:pStyle w:val="TOC8"/>
        <w:rPr>
          <w:del w:id="617" w:author="Rapporteur" w:date="2023-04-26T09:38:00Z"/>
          <w:rFonts w:asciiTheme="minorHAnsi" w:eastAsiaTheme="minorEastAsia" w:hAnsiTheme="minorHAnsi" w:cstheme="minorBidi"/>
          <w:b w:val="0"/>
          <w:noProof/>
          <w:szCs w:val="22"/>
          <w:lang w:val="en-US"/>
        </w:rPr>
      </w:pPr>
      <w:del w:id="618" w:author="Rapporteur" w:date="2023-04-26T09:38:00Z">
        <w:r w:rsidDel="00B4723D">
          <w:rPr>
            <w:noProof/>
          </w:rPr>
          <w:delText>Annex B (informative): Change history</w:delText>
        </w:r>
        <w:r w:rsidDel="00B4723D">
          <w:rPr>
            <w:noProof/>
          </w:rPr>
          <w:tab/>
          <w:delText>61</w:delText>
        </w:r>
      </w:del>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619" w:name="foreword"/>
      <w:bookmarkStart w:id="620" w:name="_Toc2086433"/>
      <w:bookmarkStart w:id="621" w:name="_Toc35971368"/>
      <w:bookmarkStart w:id="622" w:name="_Toc85723367"/>
      <w:bookmarkStart w:id="623" w:name="_Toc85723818"/>
      <w:bookmarkStart w:id="624" w:name="_Toc136512975"/>
      <w:bookmarkEnd w:id="619"/>
      <w:r w:rsidRPr="004D3578">
        <w:lastRenderedPageBreak/>
        <w:t>Foreword</w:t>
      </w:r>
      <w:bookmarkEnd w:id="620"/>
      <w:bookmarkEnd w:id="621"/>
      <w:bookmarkEnd w:id="622"/>
      <w:bookmarkEnd w:id="623"/>
      <w:bookmarkEnd w:id="624"/>
    </w:p>
    <w:p w14:paraId="429B4BB3" w14:textId="77777777" w:rsidR="00080512" w:rsidRPr="004D3578" w:rsidRDefault="00080512">
      <w:r w:rsidRPr="004D3578">
        <w:t>This Techni</w:t>
      </w:r>
      <w:r w:rsidRPr="008A6D4A">
        <w:t xml:space="preserve">cal </w:t>
      </w:r>
      <w:bookmarkStart w:id="625" w:name="spectype3"/>
      <w:r w:rsidRPr="008A6D4A">
        <w:t>Specification</w:t>
      </w:r>
      <w:bookmarkEnd w:id="62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626" w:name="introduction"/>
      <w:bookmarkEnd w:id="626"/>
      <w:r w:rsidRPr="004D3578">
        <w:br w:type="page"/>
      </w:r>
      <w:bookmarkStart w:id="627" w:name="_Toc510696578"/>
      <w:bookmarkStart w:id="628" w:name="_Toc35971370"/>
      <w:bookmarkStart w:id="629" w:name="_Toc85723369"/>
      <w:bookmarkStart w:id="630" w:name="_Toc85723820"/>
      <w:bookmarkStart w:id="631" w:name="_Toc136512976"/>
      <w:r w:rsidRPr="004D3578">
        <w:lastRenderedPageBreak/>
        <w:t>1</w:t>
      </w:r>
      <w:r w:rsidRPr="004D3578">
        <w:tab/>
        <w:t>Scope</w:t>
      </w:r>
      <w:bookmarkEnd w:id="627"/>
      <w:bookmarkEnd w:id="628"/>
      <w:bookmarkEnd w:id="629"/>
      <w:bookmarkEnd w:id="630"/>
      <w:bookmarkEnd w:id="63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632" w:name="_Toc510696579"/>
      <w:bookmarkStart w:id="633"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634" w:name="_Toc85723370"/>
      <w:bookmarkStart w:id="635" w:name="_Toc85723821"/>
      <w:bookmarkStart w:id="636" w:name="_Toc136512977"/>
      <w:r w:rsidRPr="004D3578">
        <w:t>2</w:t>
      </w:r>
      <w:r w:rsidRPr="004D3578">
        <w:tab/>
        <w:t>References</w:t>
      </w:r>
      <w:bookmarkEnd w:id="632"/>
      <w:bookmarkEnd w:id="633"/>
      <w:bookmarkEnd w:id="634"/>
      <w:bookmarkEnd w:id="635"/>
      <w:bookmarkEnd w:id="6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637" w:name="OLE_LINK1"/>
      <w:bookmarkStart w:id="638" w:name="OLE_LINK2"/>
      <w:bookmarkStart w:id="639" w:name="OLE_LINK3"/>
      <w:bookmarkStart w:id="64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37"/>
    <w:bookmarkEnd w:id="638"/>
    <w:bookmarkEnd w:id="639"/>
    <w:bookmarkEnd w:id="640"/>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641" w:name="_Toc510696580"/>
      <w:bookmarkStart w:id="64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643" w:name="_Toc85723371"/>
      <w:bookmarkStart w:id="644" w:name="_Toc85723822"/>
      <w:bookmarkStart w:id="645" w:name="_Toc136512978"/>
      <w:r w:rsidRPr="004D3578">
        <w:t>3</w:t>
      </w:r>
      <w:r w:rsidRPr="004D3578">
        <w:tab/>
        <w:t>Definitions, symbols and abbreviations</w:t>
      </w:r>
      <w:bookmarkEnd w:id="641"/>
      <w:bookmarkEnd w:id="642"/>
      <w:bookmarkEnd w:id="643"/>
      <w:bookmarkEnd w:id="644"/>
      <w:bookmarkEnd w:id="645"/>
    </w:p>
    <w:p w14:paraId="5AB8F883" w14:textId="77777777" w:rsidR="008A6D4A" w:rsidRPr="004D3578" w:rsidRDefault="008A6D4A" w:rsidP="008A6D4A">
      <w:pPr>
        <w:pStyle w:val="Heading2"/>
      </w:pPr>
      <w:bookmarkStart w:id="646" w:name="_Toc510696581"/>
      <w:bookmarkStart w:id="647" w:name="_Toc35971373"/>
      <w:bookmarkStart w:id="648" w:name="_Toc85723372"/>
      <w:bookmarkStart w:id="649" w:name="_Toc85723823"/>
      <w:bookmarkStart w:id="650" w:name="_Toc136512979"/>
      <w:r w:rsidRPr="004D3578">
        <w:t>3.1</w:t>
      </w:r>
      <w:r w:rsidRPr="004D3578">
        <w:tab/>
        <w:t>Definitions</w:t>
      </w:r>
      <w:bookmarkEnd w:id="646"/>
      <w:bookmarkEnd w:id="647"/>
      <w:bookmarkEnd w:id="648"/>
      <w:bookmarkEnd w:id="649"/>
      <w:bookmarkEnd w:id="650"/>
    </w:p>
    <w:p w14:paraId="0522AB69" w14:textId="35F47BEA" w:rsidR="008A6D4A" w:rsidRPr="004D3578" w:rsidRDefault="008A6D4A" w:rsidP="008A6D4A">
      <w:r w:rsidRPr="004D3578">
        <w:t xml:space="preserve">For the purposes of the present document, the terms and definitions given in </w:t>
      </w:r>
      <w:bookmarkStart w:id="651" w:name="OLE_LINK6"/>
      <w:bookmarkStart w:id="652" w:name="OLE_LINK7"/>
      <w:bookmarkStart w:id="653" w:name="OLE_LINK8"/>
      <w:r>
        <w:t>3GPP</w:t>
      </w:r>
      <w:r w:rsidR="00DF1A14">
        <w:t> </w:t>
      </w:r>
      <w:bookmarkEnd w:id="651"/>
      <w:bookmarkEnd w:id="652"/>
      <w:bookmarkEnd w:id="653"/>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654" w:name="_Toc510696582"/>
      <w:bookmarkStart w:id="655" w:name="_Toc35971374"/>
      <w:bookmarkStart w:id="656" w:name="_Toc85723373"/>
      <w:bookmarkStart w:id="657" w:name="_Toc85723824"/>
      <w:bookmarkStart w:id="658" w:name="_Toc136512980"/>
      <w:r w:rsidRPr="004D3578">
        <w:t>3.2</w:t>
      </w:r>
      <w:r w:rsidRPr="004D3578">
        <w:tab/>
        <w:t>Symbols</w:t>
      </w:r>
      <w:bookmarkEnd w:id="654"/>
      <w:bookmarkEnd w:id="655"/>
      <w:bookmarkEnd w:id="656"/>
      <w:bookmarkEnd w:id="657"/>
      <w:bookmarkEnd w:id="658"/>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59" w:name="_Toc510696583"/>
      <w:bookmarkStart w:id="660" w:name="_Toc35971375"/>
      <w:bookmarkStart w:id="661" w:name="_Toc85723374"/>
      <w:bookmarkStart w:id="662" w:name="_Toc85723825"/>
      <w:bookmarkStart w:id="663" w:name="_Toc136512981"/>
      <w:r w:rsidRPr="004D3578">
        <w:t>3.3</w:t>
      </w:r>
      <w:r w:rsidRPr="004D3578">
        <w:tab/>
        <w:t>Abbreviations</w:t>
      </w:r>
      <w:bookmarkEnd w:id="659"/>
      <w:bookmarkEnd w:id="660"/>
      <w:bookmarkEnd w:id="661"/>
      <w:bookmarkEnd w:id="662"/>
      <w:bookmarkEnd w:id="663"/>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66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65" w:name="_Hlk68600096"/>
      <w:bookmarkEnd w:id="66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65"/>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66" w:name="_Toc510696584"/>
      <w:bookmarkStart w:id="667" w:name="_Toc35971376"/>
      <w:bookmarkStart w:id="668" w:name="_Toc85723375"/>
      <w:bookmarkStart w:id="669" w:name="_Toc85723826"/>
      <w:bookmarkStart w:id="670" w:name="_Toc136512982"/>
      <w:r w:rsidRPr="004D3578">
        <w:t>4</w:t>
      </w:r>
      <w:r w:rsidRPr="004D3578">
        <w:tab/>
      </w:r>
      <w:bookmarkEnd w:id="666"/>
      <w:bookmarkEnd w:id="667"/>
      <w:r w:rsidR="007D5008">
        <w:t>Npcf_AMPolicyAuthorization Service</w:t>
      </w:r>
      <w:bookmarkEnd w:id="668"/>
      <w:bookmarkEnd w:id="669"/>
      <w:bookmarkEnd w:id="670"/>
    </w:p>
    <w:p w14:paraId="689EB835" w14:textId="03720C17" w:rsidR="008A6D4A" w:rsidRDefault="007D5008" w:rsidP="007D5008">
      <w:pPr>
        <w:pStyle w:val="Heading2"/>
      </w:pPr>
      <w:bookmarkStart w:id="671" w:name="_Toc510696588"/>
      <w:bookmarkStart w:id="672" w:name="_Toc35971380"/>
      <w:bookmarkStart w:id="673" w:name="_Toc85723376"/>
      <w:bookmarkStart w:id="674" w:name="_Toc85723827"/>
      <w:bookmarkStart w:id="675" w:name="_Toc136512983"/>
      <w:r>
        <w:t>4</w:t>
      </w:r>
      <w:r w:rsidR="008A6D4A">
        <w:t>.1</w:t>
      </w:r>
      <w:r w:rsidR="008A6D4A">
        <w:tab/>
        <w:t>Service Description</w:t>
      </w:r>
      <w:bookmarkEnd w:id="671"/>
      <w:bookmarkEnd w:id="672"/>
      <w:bookmarkEnd w:id="673"/>
      <w:bookmarkEnd w:id="674"/>
      <w:bookmarkEnd w:id="675"/>
    </w:p>
    <w:p w14:paraId="3F6CB8E2" w14:textId="77777777" w:rsidR="007D5008" w:rsidRDefault="007D5008" w:rsidP="007D5008">
      <w:pPr>
        <w:pStyle w:val="Heading3"/>
        <w:rPr>
          <w:lang w:eastAsia="zh-CN"/>
        </w:rPr>
      </w:pPr>
      <w:bookmarkStart w:id="676" w:name="_Toc85723377"/>
      <w:bookmarkStart w:id="677" w:name="_Toc85723828"/>
      <w:bookmarkStart w:id="678" w:name="_Toc510696589"/>
      <w:bookmarkStart w:id="679" w:name="_Toc35971381"/>
      <w:bookmarkStart w:id="680" w:name="_Toc136512984"/>
      <w:r>
        <w:t>4.</w:t>
      </w:r>
      <w:r>
        <w:rPr>
          <w:rFonts w:hint="eastAsia"/>
          <w:lang w:eastAsia="zh-CN"/>
        </w:rPr>
        <w:t>1</w:t>
      </w:r>
      <w:r>
        <w:rPr>
          <w:lang w:eastAsia="zh-CN"/>
        </w:rPr>
        <w:t>.1</w:t>
      </w:r>
      <w:r>
        <w:tab/>
      </w:r>
      <w:r>
        <w:rPr>
          <w:rFonts w:hint="eastAsia"/>
          <w:lang w:eastAsia="zh-CN"/>
        </w:rPr>
        <w:t>Overview</w:t>
      </w:r>
      <w:bookmarkEnd w:id="676"/>
      <w:bookmarkEnd w:id="677"/>
      <w:bookmarkEnd w:id="680"/>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681" w:name="_Toc483474891"/>
      <w:bookmarkStart w:id="682" w:name="_Toc492541380"/>
      <w:bookmarkStart w:id="683" w:name="_Toc492899706"/>
      <w:bookmarkStart w:id="684" w:name="_Toc492899983"/>
      <w:bookmarkStart w:id="685" w:name="_Toc492967777"/>
      <w:bookmarkStart w:id="686" w:name="_Toc492972865"/>
      <w:bookmarkStart w:id="687" w:name="_Toc492973085"/>
      <w:bookmarkStart w:id="688" w:name="_Toc493774005"/>
      <w:bookmarkStart w:id="689" w:name="_Toc494194727"/>
      <w:bookmarkStart w:id="690" w:name="_Toc528159036"/>
      <w:bookmarkStart w:id="691" w:name="_Toc529259048"/>
      <w:bookmarkStart w:id="692" w:name="_Toc85723378"/>
      <w:bookmarkStart w:id="693" w:name="_Toc85723829"/>
      <w:bookmarkStart w:id="694" w:name="_Toc136512985"/>
      <w:r>
        <w:rPr>
          <w:rFonts w:hint="eastAsia"/>
        </w:rPr>
        <w:t>4.1</w:t>
      </w:r>
      <w:r>
        <w:t>.2</w:t>
      </w:r>
      <w:r>
        <w:rPr>
          <w:rFonts w:hint="eastAsia"/>
        </w:rPr>
        <w:tab/>
      </w:r>
      <w:bookmarkEnd w:id="681"/>
      <w:r>
        <w:t>Service Architecture</w:t>
      </w:r>
      <w:bookmarkEnd w:id="682"/>
      <w:bookmarkEnd w:id="683"/>
      <w:bookmarkEnd w:id="684"/>
      <w:bookmarkEnd w:id="685"/>
      <w:bookmarkEnd w:id="686"/>
      <w:bookmarkEnd w:id="687"/>
      <w:bookmarkEnd w:id="688"/>
      <w:bookmarkEnd w:id="689"/>
      <w:bookmarkEnd w:id="690"/>
      <w:bookmarkEnd w:id="691"/>
      <w:bookmarkEnd w:id="692"/>
      <w:bookmarkEnd w:id="693"/>
      <w:bookmarkEnd w:id="694"/>
    </w:p>
    <w:p w14:paraId="6906B35C" w14:textId="594A5800" w:rsidR="00592845" w:rsidRDefault="00592845" w:rsidP="00592845">
      <w:bookmarkStart w:id="695" w:name="_Toc384334030"/>
      <w:bookmarkStart w:id="696" w:name="_Toc483474892"/>
      <w:bookmarkStart w:id="697" w:name="_Toc492541381"/>
      <w:bookmarkStart w:id="698" w:name="_Toc492899707"/>
      <w:bookmarkStart w:id="699" w:name="_Toc492899984"/>
      <w:bookmarkStart w:id="700" w:name="_Toc492967778"/>
      <w:bookmarkStart w:id="701" w:name="_Toc492972866"/>
      <w:bookmarkStart w:id="702" w:name="_Toc492973086"/>
      <w:bookmarkStart w:id="703" w:name="_Toc493774006"/>
      <w:bookmarkStart w:id="704" w:name="_Toc494194728"/>
      <w:bookmarkStart w:id="705" w:name="_Toc528159037"/>
      <w:bookmarkStart w:id="706"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74" type="#_x0000_t75" style="width:334.5pt;height:179.25pt" o:ole="">
            <v:imagedata r:id="rId13" o:title=""/>
          </v:shape>
          <o:OLEObject Type="Embed" ProgID="Visio.Drawing.15" ShapeID="_x0000_i1074" DrawAspect="Content" ObjectID="_1747126189" r:id="rId14"/>
        </w:object>
      </w:r>
    </w:p>
    <w:p w14:paraId="18947CC7" w14:textId="77777777" w:rsidR="009E523E" w:rsidRDefault="009E523E" w:rsidP="009E523E">
      <w:pPr>
        <w:pStyle w:val="TF"/>
        <w:rPr>
          <w:lang w:val="en-US"/>
        </w:rPr>
      </w:pPr>
      <w:r>
        <w:t>Figure 4.1.2-1: Npcf_AMPolicyAuthorization service architecture, SBI representation</w:t>
      </w:r>
    </w:p>
    <w:bookmarkStart w:id="707" w:name="_Toc85723379"/>
    <w:bookmarkStart w:id="708" w:name="_Toc85723830"/>
    <w:p w14:paraId="28D77667" w14:textId="6B0A7D37" w:rsidR="00A253DF" w:rsidRDefault="00A253DF" w:rsidP="00A253DF">
      <w:pPr>
        <w:pStyle w:val="TH"/>
        <w:rPr>
          <w:lang w:val="en-US"/>
        </w:rPr>
      </w:pPr>
      <w:r>
        <w:rPr>
          <w:lang w:val="en-US"/>
        </w:rPr>
        <w:object w:dxaOrig="5021" w:dyaOrig="3201" w14:anchorId="3AF6CB06">
          <v:shape id="_x0000_i1075" type="#_x0000_t75" style="width:252pt;height:160.5pt" o:ole="">
            <v:imagedata r:id="rId15" o:title=""/>
          </v:shape>
          <o:OLEObject Type="Embed" ProgID="Visio.Drawing.15" ShapeID="_x0000_i1075" DrawAspect="Content" ObjectID="_1747126190" r:id="rId16"/>
        </w:object>
      </w:r>
    </w:p>
    <w:p w14:paraId="6CE6235C" w14:textId="77777777" w:rsidR="00A253DF" w:rsidRDefault="00A253DF" w:rsidP="00A253DF">
      <w:pPr>
        <w:pStyle w:val="TF"/>
        <w:rPr>
          <w:lang w:val="en-US"/>
        </w:rPr>
      </w:pPr>
      <w:r>
        <w:t xml:space="preserve">Figure 4.1.2-2: </w:t>
      </w:r>
      <w:bookmarkStart w:id="709" w:name="_Hlk68599672"/>
      <w:r>
        <w:t xml:space="preserve">Npcf_AMPolicyAuthorization service </w:t>
      </w:r>
      <w:bookmarkEnd w:id="709"/>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710" w:name="_Toc136512986"/>
      <w:r>
        <w:rPr>
          <w:lang w:val="en-US"/>
        </w:rPr>
        <w:t>4.</w:t>
      </w:r>
      <w:r>
        <w:rPr>
          <w:rFonts w:hint="eastAsia"/>
          <w:lang w:val="en-US" w:eastAsia="zh-CN"/>
        </w:rPr>
        <w:t>1.3</w:t>
      </w:r>
      <w:r>
        <w:rPr>
          <w:lang w:val="en-US"/>
        </w:rPr>
        <w:tab/>
      </w:r>
      <w:bookmarkEnd w:id="695"/>
      <w:bookmarkEnd w:id="696"/>
      <w:r>
        <w:rPr>
          <w:lang w:val="en-US"/>
        </w:rPr>
        <w:t>Network Functions</w:t>
      </w:r>
      <w:bookmarkEnd w:id="697"/>
      <w:bookmarkEnd w:id="698"/>
      <w:bookmarkEnd w:id="699"/>
      <w:bookmarkEnd w:id="700"/>
      <w:bookmarkEnd w:id="701"/>
      <w:bookmarkEnd w:id="702"/>
      <w:bookmarkEnd w:id="703"/>
      <w:bookmarkEnd w:id="704"/>
      <w:bookmarkEnd w:id="705"/>
      <w:bookmarkEnd w:id="706"/>
      <w:bookmarkEnd w:id="707"/>
      <w:bookmarkEnd w:id="708"/>
      <w:bookmarkEnd w:id="710"/>
    </w:p>
    <w:p w14:paraId="53E70EDE" w14:textId="77777777" w:rsidR="007D5008" w:rsidRDefault="007D5008" w:rsidP="007D5008">
      <w:pPr>
        <w:pStyle w:val="Heading4"/>
        <w:rPr>
          <w:lang w:eastAsia="zh-CN"/>
        </w:rPr>
      </w:pPr>
      <w:bookmarkStart w:id="711" w:name="_Toc384334031"/>
      <w:bookmarkStart w:id="712" w:name="_Toc483474893"/>
      <w:bookmarkStart w:id="713" w:name="_Toc492541382"/>
      <w:bookmarkStart w:id="714" w:name="_Toc492899708"/>
      <w:bookmarkStart w:id="715" w:name="_Toc492899985"/>
      <w:bookmarkStart w:id="716" w:name="_Toc492967779"/>
      <w:bookmarkStart w:id="717" w:name="_Toc492972867"/>
      <w:bookmarkStart w:id="718" w:name="_Toc492973087"/>
      <w:bookmarkStart w:id="719" w:name="_Toc493774007"/>
      <w:bookmarkStart w:id="720" w:name="_Toc494194729"/>
      <w:bookmarkStart w:id="721" w:name="_Toc528159038"/>
      <w:bookmarkStart w:id="722" w:name="_Toc529259050"/>
      <w:bookmarkStart w:id="723" w:name="_Toc136512987"/>
      <w:r>
        <w:t>4.</w:t>
      </w:r>
      <w:r>
        <w:rPr>
          <w:rFonts w:hint="eastAsia"/>
          <w:lang w:eastAsia="zh-CN"/>
        </w:rPr>
        <w:t>1.3.1</w:t>
      </w:r>
      <w:r>
        <w:tab/>
      </w:r>
      <w:bookmarkEnd w:id="711"/>
      <w:bookmarkEnd w:id="712"/>
      <w:bookmarkEnd w:id="713"/>
      <w:bookmarkEnd w:id="714"/>
      <w:bookmarkEnd w:id="715"/>
      <w:bookmarkEnd w:id="716"/>
      <w:bookmarkEnd w:id="717"/>
      <w:bookmarkEnd w:id="718"/>
      <w:bookmarkEnd w:id="71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720"/>
      <w:r>
        <w:rPr>
          <w:lang w:eastAsia="zh-CN"/>
        </w:rPr>
        <w:t>)</w:t>
      </w:r>
      <w:bookmarkEnd w:id="721"/>
      <w:bookmarkEnd w:id="722"/>
      <w:bookmarkEnd w:id="723"/>
    </w:p>
    <w:p w14:paraId="28E0D484" w14:textId="3F79E3BC" w:rsidR="00592845" w:rsidRDefault="00592845" w:rsidP="00592845">
      <w:bookmarkStart w:id="724" w:name="_Toc384334032"/>
      <w:bookmarkStart w:id="725" w:name="_Toc483474894"/>
      <w:bookmarkStart w:id="726"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727" w:name="_Toc492899709"/>
      <w:bookmarkStart w:id="728" w:name="_Toc492899986"/>
      <w:bookmarkStart w:id="729" w:name="_Toc492967780"/>
      <w:bookmarkStart w:id="730" w:name="_Toc492972868"/>
      <w:bookmarkStart w:id="731" w:name="_Toc492973088"/>
      <w:bookmarkStart w:id="732" w:name="_Toc493774008"/>
      <w:bookmarkStart w:id="733" w:name="_Toc494194730"/>
      <w:bookmarkStart w:id="734" w:name="_Toc528159039"/>
      <w:bookmarkStart w:id="735"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736" w:name="_Toc136512988"/>
      <w:r>
        <w:t>4.</w:t>
      </w:r>
      <w:r>
        <w:rPr>
          <w:lang w:eastAsia="zh-CN"/>
        </w:rPr>
        <w:t>1.3.2</w:t>
      </w:r>
      <w:r>
        <w:tab/>
      </w:r>
      <w:bookmarkEnd w:id="724"/>
      <w:bookmarkEnd w:id="725"/>
      <w:r>
        <w:rPr>
          <w:lang w:eastAsia="zh-CN"/>
        </w:rPr>
        <w:t>NF Service Consumer</w:t>
      </w:r>
      <w:bookmarkEnd w:id="726"/>
      <w:bookmarkEnd w:id="727"/>
      <w:r>
        <w:rPr>
          <w:lang w:eastAsia="zh-CN"/>
        </w:rPr>
        <w:t>s</w:t>
      </w:r>
      <w:bookmarkEnd w:id="728"/>
      <w:bookmarkEnd w:id="729"/>
      <w:bookmarkEnd w:id="730"/>
      <w:bookmarkEnd w:id="731"/>
      <w:bookmarkEnd w:id="732"/>
      <w:bookmarkEnd w:id="733"/>
      <w:bookmarkEnd w:id="734"/>
      <w:bookmarkEnd w:id="735"/>
      <w:bookmarkEnd w:id="736"/>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737" w:name="_Toc85723380"/>
      <w:bookmarkStart w:id="738" w:name="_Toc85723831"/>
      <w:bookmarkStart w:id="739" w:name="_Toc136512989"/>
      <w:r>
        <w:lastRenderedPageBreak/>
        <w:t>4</w:t>
      </w:r>
      <w:r w:rsidR="008A6D4A" w:rsidRPr="007D5008">
        <w:t>.2</w:t>
      </w:r>
      <w:r w:rsidR="008A6D4A" w:rsidRPr="007D5008">
        <w:tab/>
        <w:t>Service Operations</w:t>
      </w:r>
      <w:bookmarkEnd w:id="678"/>
      <w:bookmarkEnd w:id="679"/>
      <w:bookmarkEnd w:id="737"/>
      <w:bookmarkEnd w:id="738"/>
      <w:bookmarkEnd w:id="739"/>
    </w:p>
    <w:p w14:paraId="679BB854" w14:textId="613A02E5" w:rsidR="008A6D4A" w:rsidRDefault="007D5008" w:rsidP="007D5008">
      <w:pPr>
        <w:pStyle w:val="Heading3"/>
      </w:pPr>
      <w:bookmarkStart w:id="740" w:name="_Toc510696590"/>
      <w:bookmarkStart w:id="741" w:name="_Toc35971382"/>
      <w:bookmarkStart w:id="742" w:name="_Toc85723381"/>
      <w:bookmarkStart w:id="743" w:name="_Toc85723832"/>
      <w:bookmarkStart w:id="744" w:name="_Toc136512990"/>
      <w:r>
        <w:t>4</w:t>
      </w:r>
      <w:r w:rsidR="008A6D4A">
        <w:t>.2.1</w:t>
      </w:r>
      <w:r w:rsidR="008A6D4A">
        <w:tab/>
        <w:t>Introduction</w:t>
      </w:r>
      <w:bookmarkEnd w:id="740"/>
      <w:bookmarkEnd w:id="741"/>
      <w:bookmarkEnd w:id="742"/>
      <w:bookmarkEnd w:id="743"/>
      <w:bookmarkEnd w:id="744"/>
    </w:p>
    <w:p w14:paraId="6A6E9A7D" w14:textId="77777777" w:rsidR="00120FA7" w:rsidRPr="00376A4A" w:rsidRDefault="00120FA7" w:rsidP="00120FA7">
      <w:bookmarkStart w:id="745" w:name="_Toc510696591"/>
      <w:bookmarkStart w:id="746"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747" w:name="_Hlk68604557"/>
      <w:r w:rsidR="00120FA7" w:rsidRPr="00376A4A">
        <w:t>Npcf_</w:t>
      </w:r>
      <w:r w:rsidR="00120FA7">
        <w:t>AM</w:t>
      </w:r>
      <w:r w:rsidR="00120FA7" w:rsidRPr="00376A4A">
        <w:t>PolicyAuthorization Service Operations</w:t>
      </w:r>
      <w:bookmarkEnd w:id="747"/>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748" w:name="_Toc85723382"/>
      <w:bookmarkStart w:id="749" w:name="_Toc85723833"/>
      <w:bookmarkStart w:id="750" w:name="_Toc136512991"/>
      <w:r>
        <w:t>4</w:t>
      </w:r>
      <w:r w:rsidR="008A6D4A">
        <w:t>.2.2</w:t>
      </w:r>
      <w:r w:rsidR="008A6D4A">
        <w:tab/>
      </w:r>
      <w:r w:rsidR="00C95D14" w:rsidRPr="00376A4A">
        <w:rPr>
          <w:lang w:eastAsia="zh-CN"/>
        </w:rPr>
        <w:t>Npcf_AMPolicyAuthorization_Create</w:t>
      </w:r>
      <w:r w:rsidR="00C95D14" w:rsidRPr="00376A4A">
        <w:t xml:space="preserve"> service operation</w:t>
      </w:r>
      <w:bookmarkEnd w:id="745"/>
      <w:bookmarkEnd w:id="746"/>
      <w:bookmarkEnd w:id="748"/>
      <w:bookmarkEnd w:id="749"/>
      <w:bookmarkEnd w:id="750"/>
    </w:p>
    <w:p w14:paraId="687573F6" w14:textId="323CCB95" w:rsidR="008A6D4A" w:rsidRDefault="007D5008" w:rsidP="007374E7">
      <w:pPr>
        <w:pStyle w:val="Heading4"/>
      </w:pPr>
      <w:bookmarkStart w:id="751" w:name="_Toc510696592"/>
      <w:bookmarkStart w:id="752" w:name="_Toc35971384"/>
      <w:bookmarkStart w:id="753" w:name="_Toc136512992"/>
      <w:r>
        <w:t>4</w:t>
      </w:r>
      <w:r w:rsidR="008A6D4A">
        <w:t>.2.2.1</w:t>
      </w:r>
      <w:r w:rsidR="008A6D4A">
        <w:tab/>
        <w:t>General</w:t>
      </w:r>
      <w:bookmarkEnd w:id="751"/>
      <w:bookmarkEnd w:id="752"/>
      <w:bookmarkEnd w:id="753"/>
    </w:p>
    <w:p w14:paraId="3CC7EA4B" w14:textId="77777777" w:rsidR="00C95D14" w:rsidRPr="00376A4A" w:rsidRDefault="00C95D14" w:rsidP="00C95D14">
      <w:pPr>
        <w:rPr>
          <w:lang w:eastAsia="zh-CN"/>
        </w:rPr>
      </w:pPr>
      <w:bookmarkStart w:id="754" w:name="_Toc510696593"/>
      <w:bookmarkStart w:id="755"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756" w:name="_Toc136512993"/>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754"/>
      <w:bookmarkEnd w:id="755"/>
      <w:bookmarkEnd w:id="756"/>
    </w:p>
    <w:p w14:paraId="41DF1EE1" w14:textId="07AB6269" w:rsidR="00C95D14" w:rsidRPr="00376A4A" w:rsidRDefault="00C95D14" w:rsidP="00C95D14">
      <w:bookmarkStart w:id="757" w:name="_Toc510696594"/>
      <w:bookmarkStart w:id="758"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76" type="#_x0000_t75" style="width:458.25pt;height:149.25pt" o:ole="">
            <v:imagedata r:id="rId17" o:title=""/>
          </v:shape>
          <o:OLEObject Type="Embed" ProgID="Visio.Drawing.15" ShapeID="_x0000_i1076" DrawAspect="Content" ObjectID="_1747126191"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7F91490C" w14:textId="77777777" w:rsidR="00B6341E" w:rsidDel="006959C4" w:rsidRDefault="00B6341E" w:rsidP="00B6341E">
      <w:pPr>
        <w:pStyle w:val="B2"/>
        <w:rPr>
          <w:del w:id="759" w:author="CR0025" w:date="2023-05-26T18:50:00Z"/>
          <w:noProof/>
        </w:rPr>
      </w:pPr>
      <w:r>
        <w:t>a.</w:t>
      </w:r>
      <w:r>
        <w:tab/>
        <w:t>the access stratum time distribution parameters (5G access stratum time distribution indication (enable, disable), and/or Uu time synchronization error budget</w:t>
      </w:r>
      <w:ins w:id="760" w:author="CR0025" w:date="2023-05-26T18:50:00Z">
        <w:r>
          <w:t>,</w:t>
        </w:r>
      </w:ins>
      <w:del w:id="761" w:author="CR0025" w:date="2023-05-26T18:50:00Z">
        <w:r w:rsidDel="00497840">
          <w:delText xml:space="preserve">) </w:delText>
        </w:r>
      </w:del>
      <w:ins w:id="762" w:author="CR0025" w:date="2023-05-26T18:50:00Z">
        <w:r>
          <w:t xml:space="preserve">, and optionally </w:t>
        </w:r>
        <w:r>
          <w:rPr>
            <w:lang w:val="en-US"/>
          </w:rPr>
          <w:t>the clock quality detail level as "clkQltDetLvl" attribute and the clock quality acceptance criteria as "</w:t>
        </w:r>
        <w:r>
          <w:t>clkQltAcptCri" attribute if the feature "</w:t>
        </w:r>
        <w:r>
          <w:rPr>
            <w:lang w:eastAsia="zh-CN"/>
          </w:rPr>
          <w:t>NetTimeSyncStatus" is supported</w:t>
        </w:r>
        <w:r>
          <w:rPr>
            <w:lang w:val="en-US"/>
          </w:rPr>
          <w:t xml:space="preserve">) </w:t>
        </w:r>
      </w:ins>
      <w:r>
        <w:t xml:space="preserve">encoded as </w:t>
      </w:r>
      <w:r>
        <w:rPr>
          <w:noProof/>
        </w:rPr>
        <w:t>"asTimeDisParam" attribute.</w:t>
      </w:r>
    </w:p>
    <w:p w14:paraId="390E60B3" w14:textId="258106FC" w:rsidR="00602C4D" w:rsidRDefault="00602C4D" w:rsidP="00602C4D">
      <w:pPr>
        <w:pStyle w:val="B1"/>
        <w:ind w:left="0" w:firstLine="0"/>
      </w:pPr>
      <w:r>
        <w:t>I</w:t>
      </w:r>
      <w:r w:rsidRPr="007C692D">
        <w:t>n the "App</w:t>
      </w:r>
      <w:r>
        <w:t>Am</w:t>
      </w:r>
      <w:r w:rsidRPr="007C692D">
        <w:t>ContextData" data type in the payload body of the HTTP POST request</w:t>
      </w:r>
      <w:del w:id="763" w:author="CR0025" w:date="2023-05-26T18:50:00Z">
        <w:r w:rsidR="00915362" w:rsidDel="006959C4">
          <w:delText>,</w:delText>
        </w:r>
      </w:del>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764" w:name="_Toc136512994"/>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757"/>
      <w:bookmarkEnd w:id="758"/>
      <w:bookmarkEnd w:id="764"/>
    </w:p>
    <w:p w14:paraId="1A671F24" w14:textId="070FE11F" w:rsidR="008C7A45" w:rsidRDefault="008C7A45" w:rsidP="008C7A45">
      <w:bookmarkStart w:id="765" w:name="_Toc510696595"/>
      <w:bookmarkStart w:id="766"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767" w:name="_Toc85723383"/>
      <w:bookmarkStart w:id="768" w:name="_Toc85723834"/>
      <w:bookmarkStart w:id="769" w:name="_Toc136512995"/>
      <w:r>
        <w:t>4</w:t>
      </w:r>
      <w:r w:rsidR="008A6D4A">
        <w:t>.2.3</w:t>
      </w:r>
      <w:r w:rsidR="008A6D4A">
        <w:tab/>
      </w:r>
      <w:r w:rsidR="00E90BE0" w:rsidRPr="00376A4A">
        <w:rPr>
          <w:lang w:eastAsia="zh-CN"/>
        </w:rPr>
        <w:t>Npcf_AMPolicyAuthorization_Update</w:t>
      </w:r>
      <w:r w:rsidR="00E90BE0" w:rsidRPr="00376A4A">
        <w:t xml:space="preserve"> service operation</w:t>
      </w:r>
      <w:bookmarkEnd w:id="765"/>
      <w:bookmarkEnd w:id="766"/>
      <w:bookmarkEnd w:id="767"/>
      <w:bookmarkEnd w:id="768"/>
      <w:bookmarkEnd w:id="769"/>
    </w:p>
    <w:p w14:paraId="00DB7B46" w14:textId="77777777" w:rsidR="00E90BE0" w:rsidRPr="00376A4A" w:rsidRDefault="00E90BE0" w:rsidP="00E90BE0">
      <w:pPr>
        <w:pStyle w:val="Heading4"/>
      </w:pPr>
      <w:bookmarkStart w:id="770" w:name="_Toc510696598"/>
      <w:bookmarkStart w:id="771" w:name="_Toc35971390"/>
      <w:bookmarkStart w:id="772" w:name="_Toc136512996"/>
      <w:r w:rsidRPr="00376A4A">
        <w:t>4.2.3.1</w:t>
      </w:r>
      <w:r w:rsidRPr="00376A4A">
        <w:tab/>
        <w:t>General</w:t>
      </w:r>
      <w:bookmarkEnd w:id="772"/>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773" w:name="_Toc136512997"/>
      <w:r w:rsidRPr="00376A4A">
        <w:t>4.2.3.2</w:t>
      </w:r>
      <w:r w:rsidRPr="00376A4A">
        <w:tab/>
        <w:t xml:space="preserve">Modification of </w:t>
      </w:r>
      <w:r>
        <w:t xml:space="preserve">AM related </w:t>
      </w:r>
      <w:r w:rsidRPr="00376A4A">
        <w:t>service information</w:t>
      </w:r>
      <w:bookmarkEnd w:id="773"/>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77" type="#_x0000_t75" style="width:458.25pt;height:149.25pt" o:ole="">
            <v:imagedata r:id="rId19" o:title=""/>
          </v:shape>
          <o:OLEObject Type="Embed" ProgID="Visio.Drawing.15" ShapeID="_x0000_i1077" DrawAspect="Content" ObjectID="_1747126192"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17CC2B7B" w14:textId="77777777" w:rsidR="002F0001" w:rsidRPr="00376A4A" w:rsidDel="00CC4D45" w:rsidRDefault="002F0001" w:rsidP="002F0001">
      <w:pPr>
        <w:pStyle w:val="B1"/>
        <w:rPr>
          <w:del w:id="774" w:author="CR0025" w:date="2023-05-26T18:50:00Z"/>
        </w:rPr>
      </w:pPr>
      <w:r w:rsidRPr="00376A4A">
        <w:t>-</w:t>
      </w:r>
      <w:r w:rsidRPr="00376A4A">
        <w:tab/>
        <w:t>the NF service consumer may create or update the previously provided access and mobility service information</w:t>
      </w:r>
      <w:r>
        <w:t xml:space="preserve">,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w:t>
      </w:r>
      <w:ins w:id="775" w:author="CR0025" w:date="2023-05-26T18:50:00Z">
        <w:r>
          <w:t xml:space="preserve">and optionally </w:t>
        </w:r>
        <w:r>
          <w:rPr>
            <w:lang w:val="en-US"/>
          </w:rPr>
          <w:t>the clock quality detail level as "clkQltDetLvl" attribute and the clock quality acceptance criteria as "</w:t>
        </w:r>
        <w:r>
          <w:t>clkQltAcptCri" attribute if the feature "</w:t>
        </w:r>
        <w:r>
          <w:rPr>
            <w:lang w:eastAsia="zh-CN"/>
          </w:rPr>
          <w:t>NetTimeSyncStatus" is supported</w:t>
        </w:r>
        <w:r>
          <w:t xml:space="preserve"> </w:t>
        </w:r>
      </w:ins>
      <w:r>
        <w:t>(see clause</w:t>
      </w:r>
      <w:r w:rsidRPr="00F27773">
        <w:t> </w:t>
      </w:r>
      <w:r>
        <w:t>4.2.2.2)</w:t>
      </w:r>
      <w:r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lastRenderedPageBreak/>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776" w:name="_Toc136512998"/>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776"/>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777" w:name="_Toc85723384"/>
      <w:bookmarkStart w:id="778" w:name="_Toc85723835"/>
      <w:bookmarkStart w:id="779" w:name="_Toc136512999"/>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777"/>
      <w:bookmarkEnd w:id="778"/>
      <w:bookmarkEnd w:id="779"/>
    </w:p>
    <w:p w14:paraId="74F1D7DF" w14:textId="77777777" w:rsidR="00B30A82" w:rsidRDefault="00B30A82" w:rsidP="00B30A82">
      <w:pPr>
        <w:pStyle w:val="Heading4"/>
        <w:rPr>
          <w:rFonts w:eastAsia="SimSun"/>
        </w:rPr>
      </w:pPr>
      <w:bookmarkStart w:id="780" w:name="_Toc136513000"/>
      <w:r>
        <w:rPr>
          <w:rFonts w:eastAsia="SimSun"/>
        </w:rPr>
        <w:t>4.2.4.1</w:t>
      </w:r>
      <w:r>
        <w:rPr>
          <w:rFonts w:eastAsia="SimSun"/>
        </w:rPr>
        <w:tab/>
        <w:t>General</w:t>
      </w:r>
      <w:bookmarkEnd w:id="780"/>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781" w:name="_Toc136513001"/>
      <w:r>
        <w:rPr>
          <w:rFonts w:eastAsia="SimSun"/>
        </w:rPr>
        <w:lastRenderedPageBreak/>
        <w:t>4.2.4.2</w:t>
      </w:r>
      <w:r>
        <w:rPr>
          <w:rFonts w:eastAsia="SimSun"/>
        </w:rPr>
        <w:tab/>
        <w:t>AF application AM context termination</w:t>
      </w:r>
      <w:bookmarkEnd w:id="781"/>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782" w:name="_Hlk503448429"/>
      <w:r>
        <w:t>the AF application AM context termination</w:t>
      </w:r>
      <w:bookmarkEnd w:id="782"/>
      <w:r>
        <w:t>.</w:t>
      </w:r>
    </w:p>
    <w:p w14:paraId="10035FC8" w14:textId="77777777" w:rsidR="00B30A82" w:rsidRDefault="00B30A82" w:rsidP="00B30A82">
      <w:pPr>
        <w:pStyle w:val="TH"/>
      </w:pPr>
      <w:r>
        <w:rPr>
          <w:rFonts w:eastAsia="SimSun"/>
        </w:rPr>
        <w:object w:dxaOrig="9110" w:dyaOrig="2990" w14:anchorId="2D7CD9B9">
          <v:shape id="_x0000_i1078" type="#_x0000_t75" style="width:457.5pt;height:150pt" o:ole="">
            <v:imagedata r:id="rId21" o:title=""/>
          </v:shape>
          <o:OLEObject Type="Embed" ProgID="Visio.Drawing.15" ShapeID="_x0000_i1078" DrawAspect="Content" ObjectID="_1747126193"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783" w:name="_Toc85723385"/>
      <w:bookmarkStart w:id="784" w:name="_Toc85723836"/>
      <w:bookmarkStart w:id="785" w:name="_Toc136513002"/>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783"/>
      <w:bookmarkEnd w:id="784"/>
      <w:bookmarkEnd w:id="785"/>
    </w:p>
    <w:p w14:paraId="67CFE33E" w14:textId="77777777" w:rsidR="0068074D" w:rsidRDefault="0068074D" w:rsidP="0068074D">
      <w:pPr>
        <w:pStyle w:val="Heading4"/>
        <w:rPr>
          <w:rFonts w:eastAsia="SimSun"/>
        </w:rPr>
      </w:pPr>
      <w:bookmarkStart w:id="786" w:name="_Toc493845656"/>
      <w:bookmarkStart w:id="787" w:name="_Toc494194734"/>
      <w:bookmarkStart w:id="788" w:name="_Toc528159043"/>
      <w:bookmarkStart w:id="789" w:name="_Toc529259055"/>
      <w:bookmarkStart w:id="790" w:name="_Toc136513003"/>
      <w:r>
        <w:rPr>
          <w:rFonts w:eastAsia="SimSun"/>
        </w:rPr>
        <w:t>4.2.5.1</w:t>
      </w:r>
      <w:r>
        <w:rPr>
          <w:rFonts w:eastAsia="SimSun"/>
        </w:rPr>
        <w:tab/>
        <w:t>General</w:t>
      </w:r>
      <w:bookmarkEnd w:id="786"/>
      <w:bookmarkEnd w:id="787"/>
      <w:bookmarkEnd w:id="788"/>
      <w:bookmarkEnd w:id="789"/>
      <w:bookmarkEnd w:id="790"/>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lastRenderedPageBreak/>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791" w:name="_Toc136513004"/>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791"/>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79" type="#_x0000_t75" style="width:457.5pt;height:150pt" o:ole="">
            <v:imagedata r:id="rId23" o:title=""/>
          </v:shape>
          <o:OLEObject Type="Embed" ProgID="Visio.Drawing.15" ShapeID="_x0000_i1079" DrawAspect="Content" ObjectID="_1747126194"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80" type="#_x0000_t75" style="width:457.5pt;height:150pt" o:ole="">
            <v:imagedata r:id="rId25" o:title=""/>
          </v:shape>
          <o:OLEObject Type="Embed" ProgID="Visio.Drawing.15" ShapeID="_x0000_i1080" DrawAspect="Content" ObjectID="_1747126195"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792" w:name="_Toc493845659"/>
      <w:bookmarkStart w:id="793" w:name="_Toc494194738"/>
      <w:bookmarkStart w:id="794" w:name="_Toc528159047"/>
      <w:bookmarkStart w:id="795"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796" w:name="_Toc136513005"/>
      <w:r>
        <w:t>4.2.5.</w:t>
      </w:r>
      <w:r w:rsidR="00E9249A">
        <w:t>3</w:t>
      </w:r>
      <w:r>
        <w:tab/>
        <w:t>Subscription to events without an existing AF application AM context</w:t>
      </w:r>
      <w:bookmarkEnd w:id="796"/>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81" type="#_x0000_t75" style="width:452.25pt;height:150pt" o:ole="">
            <v:imagedata r:id="rId27" o:title=""/>
          </v:shape>
          <o:OLEObject Type="Embed" ProgID="Visio.Drawing.15" ShapeID="_x0000_i1081" DrawAspect="Content" ObjectID="_1747126196" r:id="rId28"/>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797" w:name="_Toc136513006"/>
      <w:r>
        <w:t>4.2.5.</w:t>
      </w:r>
      <w:r w:rsidR="00E9249A">
        <w:t>4</w:t>
      </w:r>
      <w:r>
        <w:tab/>
        <w:t>Subscription to PDUID changes</w:t>
      </w:r>
      <w:bookmarkEnd w:id="797"/>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798" w:name="_Toc85723386"/>
      <w:bookmarkStart w:id="799" w:name="_Toc85723837"/>
      <w:bookmarkStart w:id="800" w:name="_Toc136513007"/>
      <w:r>
        <w:rPr>
          <w:rFonts w:eastAsia="SimSun"/>
        </w:rPr>
        <w:lastRenderedPageBreak/>
        <w:t>4.2.6</w:t>
      </w:r>
      <w:r>
        <w:rPr>
          <w:rFonts w:eastAsia="SimSun"/>
        </w:rPr>
        <w:tab/>
      </w:r>
      <w:bookmarkEnd w:id="792"/>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793"/>
      <w:bookmarkEnd w:id="794"/>
      <w:bookmarkEnd w:id="795"/>
      <w:bookmarkEnd w:id="798"/>
      <w:bookmarkEnd w:id="799"/>
      <w:bookmarkEnd w:id="800"/>
    </w:p>
    <w:p w14:paraId="611653BF" w14:textId="77777777" w:rsidR="002500B6" w:rsidRDefault="002500B6" w:rsidP="002500B6">
      <w:pPr>
        <w:pStyle w:val="Heading4"/>
        <w:rPr>
          <w:rFonts w:eastAsia="SimSun"/>
        </w:rPr>
      </w:pPr>
      <w:bookmarkStart w:id="801" w:name="_Toc494194739"/>
      <w:bookmarkStart w:id="802" w:name="_Toc528159048"/>
      <w:bookmarkStart w:id="803" w:name="_Toc529259060"/>
      <w:bookmarkStart w:id="804" w:name="_Toc136513008"/>
      <w:r>
        <w:rPr>
          <w:rFonts w:eastAsia="SimSun"/>
        </w:rPr>
        <w:t>4.2.6.1</w:t>
      </w:r>
      <w:r>
        <w:rPr>
          <w:rFonts w:eastAsia="SimSun"/>
        </w:rPr>
        <w:tab/>
        <w:t>General</w:t>
      </w:r>
      <w:bookmarkEnd w:id="801"/>
      <w:bookmarkEnd w:id="802"/>
      <w:bookmarkEnd w:id="803"/>
      <w:bookmarkEnd w:id="804"/>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805" w:name="_Toc494194740"/>
      <w:bookmarkStart w:id="806" w:name="_Toc528159049"/>
      <w:bookmarkStart w:id="807" w:name="_Toc529259061"/>
      <w:bookmarkStart w:id="808" w:name="_Toc136513009"/>
      <w:r>
        <w:rPr>
          <w:rFonts w:eastAsia="SimSun"/>
        </w:rPr>
        <w:t>4.2.6.2</w:t>
      </w:r>
      <w:r>
        <w:rPr>
          <w:rFonts w:eastAsia="SimSun"/>
        </w:rPr>
        <w:tab/>
        <w:t>Unsubscription to events</w:t>
      </w:r>
      <w:r w:rsidR="00E66A63">
        <w:t>, Access and Mobility related service information exists</w:t>
      </w:r>
      <w:bookmarkEnd w:id="805"/>
      <w:bookmarkEnd w:id="806"/>
      <w:bookmarkEnd w:id="807"/>
      <w:bookmarkEnd w:id="808"/>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82" type="#_x0000_t75" style="width:457.5pt;height:150pt" o:ole="">
            <v:imagedata r:id="rId29" o:title=""/>
          </v:shape>
          <o:OLEObject Type="Embed" ProgID="Visio.Drawing.15" ShapeID="_x0000_i1082" DrawAspect="Content" ObjectID="_1747126197"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809" w:name="_Toc494194743"/>
      <w:bookmarkStart w:id="810" w:name="_Toc528159052"/>
      <w:bookmarkStart w:id="811"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812" w:name="_Toc136513010"/>
      <w:r>
        <w:t>4.2.6.3</w:t>
      </w:r>
      <w:r>
        <w:tab/>
        <w:t>Unsubscription to events, Access and Mobility related service information does not exist</w:t>
      </w:r>
      <w:bookmarkEnd w:id="812"/>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813" w:name="_Toc85723387"/>
      <w:bookmarkStart w:id="814" w:name="_Toc85723838"/>
      <w:bookmarkStart w:id="815" w:name="_Toc136513011"/>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809"/>
      <w:bookmarkEnd w:id="810"/>
      <w:bookmarkEnd w:id="811"/>
      <w:bookmarkEnd w:id="813"/>
      <w:bookmarkEnd w:id="814"/>
      <w:bookmarkEnd w:id="815"/>
    </w:p>
    <w:p w14:paraId="66F742F5" w14:textId="77777777" w:rsidR="008D0172" w:rsidRDefault="008D0172" w:rsidP="008D0172">
      <w:pPr>
        <w:pStyle w:val="Heading4"/>
        <w:rPr>
          <w:rFonts w:eastAsia="SimSun"/>
        </w:rPr>
      </w:pPr>
      <w:bookmarkStart w:id="816" w:name="_Toc494194744"/>
      <w:bookmarkStart w:id="817" w:name="_Toc528159053"/>
      <w:bookmarkStart w:id="818" w:name="_Toc529259065"/>
      <w:bookmarkStart w:id="819" w:name="_Toc136513012"/>
      <w:r>
        <w:rPr>
          <w:rFonts w:eastAsia="SimSun"/>
        </w:rPr>
        <w:t>4.2.7.1</w:t>
      </w:r>
      <w:r>
        <w:rPr>
          <w:rFonts w:eastAsia="SimSun"/>
        </w:rPr>
        <w:tab/>
        <w:t>General</w:t>
      </w:r>
      <w:bookmarkEnd w:id="816"/>
      <w:bookmarkEnd w:id="817"/>
      <w:bookmarkEnd w:id="818"/>
      <w:bookmarkEnd w:id="819"/>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820" w:name="_Toc494194745"/>
      <w:bookmarkStart w:id="821" w:name="_Toc528159054"/>
      <w:bookmarkStart w:id="822"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823" w:name="_Toc136513013"/>
      <w:r>
        <w:rPr>
          <w:rFonts w:eastAsia="SimSun"/>
        </w:rPr>
        <w:t>4.2.7.2</w:t>
      </w:r>
      <w:r>
        <w:rPr>
          <w:rFonts w:eastAsia="SimSun"/>
        </w:rPr>
        <w:tab/>
        <w:t>Notification about AF application AM context event</w:t>
      </w:r>
      <w:bookmarkEnd w:id="823"/>
      <w:r>
        <w:rPr>
          <w:rFonts w:eastAsia="SimSun"/>
        </w:rPr>
        <w:t xml:space="preserve"> </w:t>
      </w:r>
      <w:bookmarkEnd w:id="820"/>
      <w:bookmarkEnd w:id="821"/>
      <w:bookmarkEnd w:id="822"/>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83" type="#_x0000_t75" style="width:451.5pt;height:149.25pt" o:ole="">
            <v:imagedata r:id="rId31" o:title=""/>
          </v:shape>
          <o:OLEObject Type="Embed" ProgID="Visio.Drawing.15" ShapeID="_x0000_i1083" DrawAspect="Content" ObjectID="_1747126198"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824" w:name="_Toc494194746"/>
      <w:bookmarkStart w:id="825" w:name="_Toc528159055"/>
      <w:bookmarkStart w:id="826"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827" w:name="_Toc136513014"/>
      <w:r>
        <w:rPr>
          <w:rFonts w:eastAsia="SimSun"/>
        </w:rPr>
        <w:t>4.2.7.3</w:t>
      </w:r>
      <w:r>
        <w:rPr>
          <w:rFonts w:eastAsia="SimSun"/>
        </w:rPr>
        <w:tab/>
        <w:t>Notification about AF application AM context termination</w:t>
      </w:r>
      <w:bookmarkEnd w:id="827"/>
      <w:r>
        <w:rPr>
          <w:rFonts w:eastAsia="SimSun"/>
        </w:rPr>
        <w:t xml:space="preserve"> </w:t>
      </w:r>
      <w:bookmarkEnd w:id="824"/>
      <w:bookmarkEnd w:id="825"/>
      <w:bookmarkEnd w:id="826"/>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84" type="#_x0000_t75" style="width:457.5pt;height:150pt" o:ole="">
            <v:imagedata r:id="rId33" o:title=""/>
          </v:shape>
          <o:OLEObject Type="Embed" ProgID="Visio.Drawing.15" ShapeID="_x0000_i1084" DrawAspect="Content" ObjectID="_1747126199"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828" w:name="_Toc136513015"/>
      <w:r>
        <w:t>4.2.7.</w:t>
      </w:r>
      <w:r w:rsidR="00DC3AC6">
        <w:t>4</w:t>
      </w:r>
      <w:r>
        <w:tab/>
      </w:r>
      <w:r>
        <w:rPr>
          <w:rFonts w:eastAsia="Times New Roman"/>
        </w:rPr>
        <w:t>Notification about service area coverage change outcome</w:t>
      </w:r>
      <w:bookmarkEnd w:id="828"/>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829" w:name="_Toc136513016"/>
      <w:r>
        <w:t>4.2.7.</w:t>
      </w:r>
      <w:r w:rsidR="00290AAC">
        <w:t>5</w:t>
      </w:r>
      <w:r>
        <w:tab/>
        <w:t>Notification about PDUID changes</w:t>
      </w:r>
      <w:bookmarkEnd w:id="829"/>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830" w:name="_Toc85723388"/>
      <w:bookmarkStart w:id="831" w:name="_Toc85723839"/>
      <w:bookmarkStart w:id="832" w:name="_Toc136513017"/>
      <w:r>
        <w:t>5</w:t>
      </w:r>
      <w:r w:rsidR="008A6D4A">
        <w:tab/>
      </w:r>
      <w:r>
        <w:rPr>
          <w:noProof/>
        </w:rPr>
        <w:t>Npcf_AMPolicyAuthorization</w:t>
      </w:r>
      <w:r w:rsidR="008A6D4A">
        <w:t xml:space="preserve"> Service API</w:t>
      </w:r>
      <w:bookmarkEnd w:id="770"/>
      <w:bookmarkEnd w:id="771"/>
      <w:bookmarkEnd w:id="830"/>
      <w:bookmarkEnd w:id="831"/>
      <w:bookmarkEnd w:id="832"/>
    </w:p>
    <w:p w14:paraId="2FA7B115" w14:textId="5830687A" w:rsidR="008A6D4A" w:rsidRDefault="00DA39EF" w:rsidP="00DA39EF">
      <w:pPr>
        <w:pStyle w:val="Heading2"/>
      </w:pPr>
      <w:bookmarkStart w:id="833" w:name="_Toc510696599"/>
      <w:bookmarkStart w:id="834" w:name="_Toc35971391"/>
      <w:bookmarkStart w:id="835" w:name="_Toc85723389"/>
      <w:bookmarkStart w:id="836" w:name="_Toc85723840"/>
      <w:bookmarkStart w:id="837" w:name="_Toc136513018"/>
      <w:r>
        <w:t>5</w:t>
      </w:r>
      <w:r w:rsidR="008A6D4A">
        <w:t>.1</w:t>
      </w:r>
      <w:r w:rsidR="008A6D4A">
        <w:tab/>
        <w:t>Introduction</w:t>
      </w:r>
      <w:bookmarkEnd w:id="833"/>
      <w:bookmarkEnd w:id="834"/>
      <w:bookmarkEnd w:id="835"/>
      <w:bookmarkEnd w:id="836"/>
      <w:bookmarkEnd w:id="837"/>
    </w:p>
    <w:p w14:paraId="17A68331" w14:textId="161792C1" w:rsidR="008A6D4A" w:rsidRDefault="008A6D4A" w:rsidP="008A6D4A">
      <w:pPr>
        <w:rPr>
          <w:noProof/>
          <w:lang w:eastAsia="zh-CN"/>
        </w:rPr>
      </w:pPr>
      <w:bookmarkStart w:id="838"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839" w:name="_Toc35971392"/>
      <w:bookmarkStart w:id="840" w:name="_Toc85723390"/>
      <w:bookmarkStart w:id="841" w:name="_Toc85723841"/>
      <w:bookmarkStart w:id="842" w:name="_Toc136513019"/>
      <w:r>
        <w:lastRenderedPageBreak/>
        <w:t>5</w:t>
      </w:r>
      <w:r w:rsidR="008A6D4A">
        <w:t>.2</w:t>
      </w:r>
      <w:r w:rsidR="008A6D4A">
        <w:tab/>
        <w:t>Usage of HTTP</w:t>
      </w:r>
      <w:bookmarkEnd w:id="838"/>
      <w:bookmarkEnd w:id="839"/>
      <w:bookmarkEnd w:id="840"/>
      <w:bookmarkEnd w:id="841"/>
      <w:bookmarkEnd w:id="842"/>
    </w:p>
    <w:p w14:paraId="1560E1A9" w14:textId="5CBCC33A" w:rsidR="008A6D4A" w:rsidRPr="000C5200" w:rsidRDefault="00DA39EF" w:rsidP="00DA39EF">
      <w:pPr>
        <w:pStyle w:val="Heading3"/>
      </w:pPr>
      <w:bookmarkStart w:id="843" w:name="_Toc510696601"/>
      <w:bookmarkStart w:id="844" w:name="_Toc35971393"/>
      <w:bookmarkStart w:id="845" w:name="_Toc85723391"/>
      <w:bookmarkStart w:id="846" w:name="_Toc85723842"/>
      <w:bookmarkStart w:id="847" w:name="_Toc136513020"/>
      <w:r>
        <w:t>5</w:t>
      </w:r>
      <w:r w:rsidR="008A6D4A">
        <w:t>.2.1</w:t>
      </w:r>
      <w:r w:rsidR="008A6D4A">
        <w:tab/>
        <w:t>General</w:t>
      </w:r>
      <w:bookmarkEnd w:id="843"/>
      <w:bookmarkEnd w:id="844"/>
      <w:bookmarkEnd w:id="845"/>
      <w:bookmarkEnd w:id="846"/>
      <w:bookmarkEnd w:id="847"/>
    </w:p>
    <w:p w14:paraId="4D7A17E1" w14:textId="005DAC66" w:rsidR="008A6D4A" w:rsidRPr="00986E88" w:rsidRDefault="008A6D4A" w:rsidP="008A6D4A">
      <w:pPr>
        <w:rPr>
          <w:noProof/>
        </w:rPr>
      </w:pPr>
      <w:bookmarkStart w:id="84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849" w:name="_Hlk68607900"/>
      <w:r w:rsidR="00462257" w:rsidRPr="00376A4A">
        <w:t>Npcf_AMPolicyAuthorization</w:t>
      </w:r>
      <w:bookmarkEnd w:id="849"/>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850" w:name="_Toc35971394"/>
      <w:bookmarkStart w:id="851" w:name="_Toc85723392"/>
      <w:bookmarkStart w:id="852" w:name="_Toc85723843"/>
      <w:bookmarkStart w:id="853" w:name="_Toc136513021"/>
      <w:r>
        <w:t>5</w:t>
      </w:r>
      <w:r w:rsidR="008A6D4A">
        <w:t>.2.2</w:t>
      </w:r>
      <w:r w:rsidR="008A6D4A">
        <w:tab/>
        <w:t>HTTP standard headers</w:t>
      </w:r>
      <w:bookmarkEnd w:id="848"/>
      <w:bookmarkEnd w:id="850"/>
      <w:bookmarkEnd w:id="851"/>
      <w:bookmarkEnd w:id="852"/>
      <w:bookmarkEnd w:id="853"/>
    </w:p>
    <w:p w14:paraId="37563F57" w14:textId="296239F5" w:rsidR="008A6D4A" w:rsidRDefault="00DA39EF" w:rsidP="00DA39EF">
      <w:pPr>
        <w:pStyle w:val="Heading4"/>
        <w:rPr>
          <w:lang w:eastAsia="zh-CN"/>
        </w:rPr>
      </w:pPr>
      <w:bookmarkStart w:id="854" w:name="_Toc510696603"/>
      <w:bookmarkStart w:id="855" w:name="_Toc35971395"/>
      <w:bookmarkStart w:id="856" w:name="_Toc136513022"/>
      <w:r>
        <w:t>5</w:t>
      </w:r>
      <w:r w:rsidR="008A6D4A">
        <w:t>.2.2.1</w:t>
      </w:r>
      <w:r w:rsidR="008A6D4A">
        <w:rPr>
          <w:rFonts w:hint="eastAsia"/>
          <w:lang w:eastAsia="zh-CN"/>
        </w:rPr>
        <w:tab/>
      </w:r>
      <w:r w:rsidR="008A6D4A">
        <w:rPr>
          <w:lang w:eastAsia="zh-CN"/>
        </w:rPr>
        <w:t>General</w:t>
      </w:r>
      <w:bookmarkEnd w:id="854"/>
      <w:bookmarkEnd w:id="855"/>
      <w:bookmarkEnd w:id="856"/>
    </w:p>
    <w:p w14:paraId="02C8BA3C" w14:textId="325E5F18" w:rsidR="008A6D4A" w:rsidRPr="00986E88" w:rsidRDefault="008A6D4A" w:rsidP="008A6D4A">
      <w:pPr>
        <w:rPr>
          <w:noProof/>
        </w:rPr>
      </w:pPr>
      <w:bookmarkStart w:id="857"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858" w:name="_Toc35971396"/>
      <w:bookmarkStart w:id="859" w:name="_Toc136513023"/>
      <w:r>
        <w:t>5</w:t>
      </w:r>
      <w:r w:rsidR="008A6D4A">
        <w:t>.2.2.2</w:t>
      </w:r>
      <w:r w:rsidR="008A6D4A">
        <w:tab/>
        <w:t>Content type</w:t>
      </w:r>
      <w:bookmarkEnd w:id="857"/>
      <w:bookmarkEnd w:id="858"/>
      <w:bookmarkEnd w:id="859"/>
    </w:p>
    <w:p w14:paraId="305F86EC" w14:textId="01A86F0C" w:rsidR="008A6D4A" w:rsidRDefault="008A6D4A" w:rsidP="008A6D4A">
      <w:bookmarkStart w:id="8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861" w:name="_Hlk525213471"/>
      <w:bookmarkStart w:id="862" w:name="_Hlk525213025"/>
      <w:r>
        <w:t xml:space="preserve">"Problem Details" JSON object shall be used to indicate </w:t>
      </w:r>
      <w:r>
        <w:rPr>
          <w:lang w:eastAsia="fr-FR"/>
        </w:rPr>
        <w:t xml:space="preserve">additional details of the error </w:t>
      </w:r>
      <w:r>
        <w:t xml:space="preserve">in a HTTP response body and </w:t>
      </w:r>
      <w:bookmarkEnd w:id="861"/>
      <w:r>
        <w:t>shall be signalled by the content type "application/problem+json", as defined in IETF RFC 7807 [13].</w:t>
      </w:r>
      <w:bookmarkEnd w:id="862"/>
    </w:p>
    <w:p w14:paraId="5C178B09" w14:textId="1E9F666B" w:rsidR="00462257" w:rsidRPr="00376A4A" w:rsidRDefault="00462257" w:rsidP="00462257">
      <w:bookmarkStart w:id="863"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864" w:name="_Toc85723393"/>
      <w:bookmarkStart w:id="865" w:name="_Toc85723844"/>
      <w:bookmarkStart w:id="866" w:name="_Toc136513024"/>
      <w:r>
        <w:t>5</w:t>
      </w:r>
      <w:r w:rsidR="008A6D4A">
        <w:t>.2.3</w:t>
      </w:r>
      <w:r w:rsidR="008A6D4A">
        <w:tab/>
        <w:t>HTTP custom headers</w:t>
      </w:r>
      <w:bookmarkEnd w:id="860"/>
      <w:bookmarkEnd w:id="863"/>
      <w:bookmarkEnd w:id="864"/>
      <w:bookmarkEnd w:id="865"/>
      <w:bookmarkEnd w:id="866"/>
    </w:p>
    <w:p w14:paraId="2CBDDF92" w14:textId="77777777" w:rsidR="00DA39EF" w:rsidRDefault="00DA39EF" w:rsidP="00DA39EF">
      <w:pPr>
        <w:pStyle w:val="Heading4"/>
        <w:rPr>
          <w:lang w:eastAsia="zh-CN"/>
        </w:rPr>
      </w:pPr>
      <w:bookmarkStart w:id="867" w:name="_Toc493665975"/>
      <w:bookmarkStart w:id="868" w:name="_Toc493774022"/>
      <w:bookmarkStart w:id="869" w:name="_Toc494194771"/>
      <w:bookmarkStart w:id="870" w:name="_Toc528159065"/>
      <w:bookmarkStart w:id="871" w:name="_Toc529259077"/>
      <w:bookmarkStart w:id="872" w:name="_Toc489605322"/>
      <w:bookmarkStart w:id="873" w:name="_Toc492899753"/>
      <w:bookmarkStart w:id="874" w:name="_Toc492900032"/>
      <w:bookmarkStart w:id="875" w:name="_Toc492967834"/>
      <w:bookmarkStart w:id="876" w:name="_Toc492972922"/>
      <w:bookmarkStart w:id="877" w:name="_Toc492973142"/>
      <w:bookmarkStart w:id="878" w:name="_Toc492974840"/>
      <w:bookmarkStart w:id="879" w:name="_Toc510696606"/>
      <w:bookmarkStart w:id="880" w:name="_Toc136513025"/>
      <w:r>
        <w:t>5.2.3.1</w:t>
      </w:r>
      <w:r>
        <w:rPr>
          <w:lang w:eastAsia="zh-CN"/>
        </w:rPr>
        <w:tab/>
        <w:t>General</w:t>
      </w:r>
      <w:bookmarkEnd w:id="867"/>
      <w:bookmarkEnd w:id="868"/>
      <w:bookmarkEnd w:id="869"/>
      <w:bookmarkEnd w:id="870"/>
      <w:bookmarkEnd w:id="871"/>
      <w:bookmarkEnd w:id="880"/>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881" w:name="_Toc510696607"/>
      <w:bookmarkStart w:id="882" w:name="_Toc35971398"/>
      <w:bookmarkStart w:id="883" w:name="_Toc85723394"/>
      <w:bookmarkStart w:id="884" w:name="_Toc85723845"/>
      <w:bookmarkStart w:id="885" w:name="_Toc136513026"/>
      <w:bookmarkEnd w:id="872"/>
      <w:bookmarkEnd w:id="873"/>
      <w:bookmarkEnd w:id="874"/>
      <w:bookmarkEnd w:id="875"/>
      <w:bookmarkEnd w:id="876"/>
      <w:bookmarkEnd w:id="877"/>
      <w:bookmarkEnd w:id="878"/>
      <w:bookmarkEnd w:id="879"/>
      <w:r>
        <w:t>5</w:t>
      </w:r>
      <w:r w:rsidR="008A6D4A">
        <w:t>.3</w:t>
      </w:r>
      <w:r w:rsidR="008A6D4A">
        <w:tab/>
        <w:t>Resources</w:t>
      </w:r>
      <w:bookmarkEnd w:id="881"/>
      <w:bookmarkEnd w:id="882"/>
      <w:bookmarkEnd w:id="883"/>
      <w:bookmarkEnd w:id="884"/>
      <w:bookmarkEnd w:id="885"/>
    </w:p>
    <w:p w14:paraId="752598FC" w14:textId="5B5EF23F" w:rsidR="008A6D4A" w:rsidRPr="000A7435" w:rsidRDefault="00DA39EF" w:rsidP="00DA39EF">
      <w:pPr>
        <w:pStyle w:val="Heading3"/>
      </w:pPr>
      <w:bookmarkStart w:id="886" w:name="_Toc510696608"/>
      <w:bookmarkStart w:id="887" w:name="_Toc35971399"/>
      <w:bookmarkStart w:id="888" w:name="_Toc85723395"/>
      <w:bookmarkStart w:id="889" w:name="_Toc85723846"/>
      <w:bookmarkStart w:id="890" w:name="_Toc136513027"/>
      <w:r>
        <w:t>5</w:t>
      </w:r>
      <w:r w:rsidR="008A6D4A">
        <w:t>.3.1</w:t>
      </w:r>
      <w:r w:rsidR="008A6D4A">
        <w:tab/>
        <w:t>Overview</w:t>
      </w:r>
      <w:bookmarkEnd w:id="886"/>
      <w:bookmarkEnd w:id="887"/>
      <w:bookmarkEnd w:id="888"/>
      <w:bookmarkEnd w:id="889"/>
      <w:bookmarkEnd w:id="890"/>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85" type="#_x0000_t75" style="width:426.75pt;height:232.5pt" o:ole="">
            <v:imagedata r:id="rId35" o:title=""/>
          </v:shape>
          <o:OLEObject Type="Embed" ProgID="Visio.Drawing.15" ShapeID="_x0000_i1085" DrawAspect="Content" ObjectID="_1747126200"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832E46">
        <w:trPr>
          <w:jc w:val="center"/>
        </w:trPr>
        <w:tc>
          <w:tcPr>
            <w:tcW w:w="1178" w:type="pct"/>
            <w:vMerge w:val="restart"/>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Pr>
          <w:p w14:paraId="08564436" w14:textId="6FFB4690" w:rsidR="009816EC" w:rsidRPr="005F0EEA" w:rsidDel="009816EC" w:rsidRDefault="009816EC" w:rsidP="009816EC">
            <w:pPr>
              <w:pStyle w:val="TAL"/>
            </w:pPr>
            <w:r w:rsidRPr="00376A4A">
              <w:t>PATCH</w:t>
            </w:r>
          </w:p>
        </w:tc>
        <w:tc>
          <w:tcPr>
            <w:tcW w:w="1903" w:type="pct"/>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832E46">
        <w:trPr>
          <w:jc w:val="center"/>
        </w:trPr>
        <w:tc>
          <w:tcPr>
            <w:tcW w:w="1178" w:type="pct"/>
            <w:vMerge/>
          </w:tcPr>
          <w:p w14:paraId="74771F6C" w14:textId="77777777" w:rsidR="009816EC" w:rsidRPr="005F0EEA" w:rsidDel="009816EC" w:rsidRDefault="009816EC" w:rsidP="009816EC">
            <w:pPr>
              <w:pStyle w:val="TAL"/>
            </w:pPr>
          </w:p>
        </w:tc>
        <w:tc>
          <w:tcPr>
            <w:tcW w:w="980" w:type="pct"/>
            <w:vMerge/>
          </w:tcPr>
          <w:p w14:paraId="18FD6A92" w14:textId="77777777" w:rsidR="009816EC" w:rsidRPr="005F0EEA" w:rsidDel="009816EC" w:rsidRDefault="009816EC" w:rsidP="009816EC">
            <w:pPr>
              <w:pStyle w:val="TAL"/>
            </w:pPr>
          </w:p>
        </w:tc>
        <w:tc>
          <w:tcPr>
            <w:tcW w:w="939" w:type="pct"/>
          </w:tcPr>
          <w:p w14:paraId="4CEE3217" w14:textId="3EEB92F1" w:rsidR="009816EC" w:rsidRPr="005F0EEA" w:rsidDel="009816EC" w:rsidRDefault="009816EC" w:rsidP="009816EC">
            <w:pPr>
              <w:pStyle w:val="TAL"/>
            </w:pPr>
            <w:r w:rsidRPr="00376A4A">
              <w:t>GET</w:t>
            </w:r>
          </w:p>
        </w:tc>
        <w:tc>
          <w:tcPr>
            <w:tcW w:w="1903" w:type="pct"/>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832E46">
        <w:trPr>
          <w:jc w:val="center"/>
        </w:trPr>
        <w:tc>
          <w:tcPr>
            <w:tcW w:w="1178" w:type="pct"/>
            <w:vMerge/>
          </w:tcPr>
          <w:p w14:paraId="4B7A2C27" w14:textId="77777777" w:rsidR="009816EC" w:rsidRPr="005F0EEA" w:rsidDel="009816EC" w:rsidRDefault="009816EC" w:rsidP="009816EC">
            <w:pPr>
              <w:pStyle w:val="TAL"/>
            </w:pPr>
          </w:p>
        </w:tc>
        <w:tc>
          <w:tcPr>
            <w:tcW w:w="980" w:type="pct"/>
            <w:vMerge/>
          </w:tcPr>
          <w:p w14:paraId="28FCA205" w14:textId="77777777" w:rsidR="009816EC" w:rsidRPr="005F0EEA" w:rsidDel="009816EC" w:rsidRDefault="009816EC" w:rsidP="009816EC">
            <w:pPr>
              <w:pStyle w:val="TAL"/>
            </w:pPr>
          </w:p>
        </w:tc>
        <w:tc>
          <w:tcPr>
            <w:tcW w:w="939" w:type="pct"/>
          </w:tcPr>
          <w:p w14:paraId="7EE06916" w14:textId="01B0BB19" w:rsidR="009816EC" w:rsidRPr="005F0EEA" w:rsidDel="009816EC" w:rsidRDefault="009816EC" w:rsidP="009816EC">
            <w:pPr>
              <w:pStyle w:val="TAL"/>
            </w:pPr>
            <w:r w:rsidRPr="00376A4A">
              <w:t>DELETE</w:t>
            </w:r>
          </w:p>
        </w:tc>
        <w:tc>
          <w:tcPr>
            <w:tcW w:w="1903" w:type="pct"/>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832E46">
        <w:trPr>
          <w:jc w:val="center"/>
        </w:trPr>
        <w:tc>
          <w:tcPr>
            <w:tcW w:w="1178" w:type="pct"/>
            <w:vMerge w:val="restart"/>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Pr>
          <w:p w14:paraId="4B7ACDAA" w14:textId="142631DC" w:rsidR="009816EC" w:rsidRPr="005F0EEA" w:rsidDel="009816EC" w:rsidRDefault="009816EC" w:rsidP="009816EC">
            <w:pPr>
              <w:pStyle w:val="TAL"/>
            </w:pPr>
            <w:r w:rsidRPr="00376A4A">
              <w:t>PUT</w:t>
            </w:r>
          </w:p>
        </w:tc>
        <w:tc>
          <w:tcPr>
            <w:tcW w:w="1903" w:type="pct"/>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891" w:name="_Toc510696609"/>
      <w:bookmarkStart w:id="892" w:name="_Toc35971400"/>
      <w:bookmarkStart w:id="893" w:name="_Toc85723396"/>
      <w:bookmarkStart w:id="894" w:name="_Toc85723847"/>
      <w:bookmarkStart w:id="895" w:name="_Toc136513028"/>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891"/>
      <w:bookmarkEnd w:id="892"/>
      <w:bookmarkEnd w:id="893"/>
      <w:bookmarkEnd w:id="894"/>
      <w:bookmarkEnd w:id="895"/>
    </w:p>
    <w:p w14:paraId="5DA53F4D" w14:textId="043084C1" w:rsidR="008A6D4A" w:rsidRDefault="00DA39EF" w:rsidP="007B7759">
      <w:pPr>
        <w:pStyle w:val="Heading4"/>
      </w:pPr>
      <w:bookmarkStart w:id="896" w:name="_Toc510696610"/>
      <w:bookmarkStart w:id="897" w:name="_Toc35971401"/>
      <w:bookmarkStart w:id="898" w:name="_Toc136513029"/>
      <w:r>
        <w:t>5</w:t>
      </w:r>
      <w:r w:rsidR="008A6D4A">
        <w:t>.3.2.1</w:t>
      </w:r>
      <w:r w:rsidR="008A6D4A">
        <w:tab/>
        <w:t>Description</w:t>
      </w:r>
      <w:bookmarkEnd w:id="896"/>
      <w:bookmarkEnd w:id="897"/>
      <w:bookmarkEnd w:id="898"/>
    </w:p>
    <w:p w14:paraId="3E603BE3" w14:textId="77777777" w:rsidR="00807086" w:rsidRPr="00376A4A" w:rsidRDefault="00807086" w:rsidP="00807086">
      <w:bookmarkStart w:id="899" w:name="_Toc35971402"/>
      <w:bookmarkStart w:id="900"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901" w:name="_Toc136513030"/>
      <w:r>
        <w:lastRenderedPageBreak/>
        <w:t>5</w:t>
      </w:r>
      <w:r w:rsidR="000602BD">
        <w:t>.3.2.2</w:t>
      </w:r>
      <w:r w:rsidR="000602BD">
        <w:tab/>
        <w:t>Resource Definition</w:t>
      </w:r>
      <w:bookmarkEnd w:id="899"/>
      <w:bookmarkEnd w:id="901"/>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902" w:name="_Toc35971403"/>
      <w:bookmarkStart w:id="903" w:name="_Toc136513031"/>
      <w:r>
        <w:t>5</w:t>
      </w:r>
      <w:r w:rsidR="008A6D4A">
        <w:t>.3.2.3</w:t>
      </w:r>
      <w:r w:rsidR="008A6D4A">
        <w:tab/>
        <w:t>Resource Standard Methods</w:t>
      </w:r>
      <w:bookmarkEnd w:id="900"/>
      <w:bookmarkEnd w:id="902"/>
      <w:bookmarkEnd w:id="903"/>
    </w:p>
    <w:p w14:paraId="03E9DAD6" w14:textId="1A31DB0C" w:rsidR="008A6D4A" w:rsidRPr="00384E92" w:rsidRDefault="00DA39EF" w:rsidP="007B7759">
      <w:pPr>
        <w:pStyle w:val="Heading5"/>
      </w:pPr>
      <w:bookmarkStart w:id="904" w:name="_Toc510696613"/>
      <w:bookmarkStart w:id="905" w:name="_Toc35971404"/>
      <w:bookmarkStart w:id="906" w:name="_Toc136513032"/>
      <w:r>
        <w:t>5</w:t>
      </w:r>
      <w:r w:rsidR="008A6D4A">
        <w:t>.3.2.3</w:t>
      </w:r>
      <w:r w:rsidR="008A6D4A" w:rsidRPr="00384E92">
        <w:t>.1</w:t>
      </w:r>
      <w:r w:rsidR="008A6D4A" w:rsidRPr="00384E92">
        <w:tab/>
      </w:r>
      <w:bookmarkEnd w:id="904"/>
      <w:bookmarkEnd w:id="905"/>
      <w:r w:rsidR="00807086">
        <w:t>POST</w:t>
      </w:r>
      <w:bookmarkEnd w:id="906"/>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907" w:name="_Toc510696615"/>
      <w:bookmarkStart w:id="908" w:name="_Toc35971406"/>
      <w:bookmarkStart w:id="909" w:name="_Toc136513033"/>
      <w:r>
        <w:t>5</w:t>
      </w:r>
      <w:r w:rsidR="008A6D4A">
        <w:t>.3.2.4</w:t>
      </w:r>
      <w:r w:rsidR="008A6D4A">
        <w:tab/>
        <w:t>Resource Custom Operations</w:t>
      </w:r>
      <w:bookmarkEnd w:id="907"/>
      <w:bookmarkEnd w:id="908"/>
      <w:bookmarkEnd w:id="909"/>
    </w:p>
    <w:p w14:paraId="6FC6F341" w14:textId="1D06EB1F" w:rsidR="00CB6627" w:rsidRDefault="00CB6627" w:rsidP="003872F1">
      <w:r>
        <w:t>None.</w:t>
      </w:r>
    </w:p>
    <w:p w14:paraId="40B867BB" w14:textId="2A6F9024" w:rsidR="008A6D4A" w:rsidRDefault="00DA39EF" w:rsidP="007B7759">
      <w:pPr>
        <w:pStyle w:val="Heading3"/>
      </w:pPr>
      <w:bookmarkStart w:id="910" w:name="_Toc510696621"/>
      <w:bookmarkStart w:id="911" w:name="_Toc35971412"/>
      <w:bookmarkStart w:id="912" w:name="_Toc85723397"/>
      <w:bookmarkStart w:id="913" w:name="_Toc85723848"/>
      <w:bookmarkStart w:id="914" w:name="_Toc136513034"/>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910"/>
      <w:bookmarkEnd w:id="911"/>
      <w:bookmarkEnd w:id="912"/>
      <w:bookmarkEnd w:id="913"/>
      <w:bookmarkEnd w:id="914"/>
    </w:p>
    <w:p w14:paraId="75C2CF5D" w14:textId="77777777" w:rsidR="000313D8" w:rsidRDefault="000313D8" w:rsidP="000313D8">
      <w:pPr>
        <w:pStyle w:val="Heading4"/>
      </w:pPr>
      <w:bookmarkStart w:id="915" w:name="_Toc510696622"/>
      <w:bookmarkStart w:id="916" w:name="_Toc35971413"/>
      <w:bookmarkStart w:id="917" w:name="_Toc136513035"/>
      <w:r>
        <w:t>5.3.3.1</w:t>
      </w:r>
      <w:r>
        <w:tab/>
        <w:t>Description</w:t>
      </w:r>
      <w:bookmarkEnd w:id="917"/>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918" w:name="_Toc136513036"/>
      <w:r>
        <w:t>5.3.3.2</w:t>
      </w:r>
      <w:r>
        <w:tab/>
        <w:t>Resource Definition</w:t>
      </w:r>
      <w:bookmarkEnd w:id="918"/>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919" w:name="_Toc136513037"/>
      <w:r>
        <w:t>5.3.3.3</w:t>
      </w:r>
      <w:r>
        <w:tab/>
        <w:t>Resource Standard Methods</w:t>
      </w:r>
      <w:bookmarkEnd w:id="919"/>
    </w:p>
    <w:p w14:paraId="04B28EF6" w14:textId="77777777" w:rsidR="000313D8" w:rsidRPr="00384E92" w:rsidRDefault="000313D8" w:rsidP="000313D8">
      <w:pPr>
        <w:pStyle w:val="Heading5"/>
      </w:pPr>
      <w:bookmarkStart w:id="920" w:name="_Toc136513038"/>
      <w:r>
        <w:t>5.3.3.3</w:t>
      </w:r>
      <w:r w:rsidRPr="00384E92">
        <w:t>.1</w:t>
      </w:r>
      <w:r w:rsidRPr="00384E92">
        <w:tab/>
      </w:r>
      <w:r w:rsidRPr="00376A4A">
        <w:t>GET</w:t>
      </w:r>
      <w:bookmarkEnd w:id="920"/>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77777777" w:rsidR="00195E2D" w:rsidRDefault="00195E2D" w:rsidP="00195E2D">
            <w:pPr>
              <w:pStyle w:val="TAL"/>
              <w:rPr>
                <w:ins w:id="921" w:author="CR0026" w:date="2023-05-26T18:50:00Z"/>
              </w:rPr>
            </w:pPr>
            <w:r>
              <w:t xml:space="preserve">Temporary redirection, during </w:t>
            </w:r>
            <w:r w:rsidRPr="00B05BE8">
              <w:t xml:space="preserve">an Individual application AM context </w:t>
            </w:r>
            <w:r>
              <w:t>retrieval.</w:t>
            </w:r>
            <w:del w:id="922" w:author="CR0026" w:date="2023-05-26T18:50:00Z">
              <w:r w:rsidDel="00E340BD">
                <w:delText xml:space="preserve"> The response shall include a Location header field containing an alternative URI of the resource located in an alternative PCF (service) instance.</w:delText>
              </w:r>
            </w:del>
          </w:p>
          <w:p w14:paraId="1BBE3EA8" w14:textId="77777777" w:rsidR="00195E2D" w:rsidRDefault="00195E2D" w:rsidP="00195E2D">
            <w:pPr>
              <w:pStyle w:val="TAL"/>
              <w:rPr>
                <w:ins w:id="923" w:author="CR0026" w:date="2023-05-26T18:50:00Z"/>
              </w:rPr>
            </w:pPr>
          </w:p>
          <w:p w14:paraId="02E70CE9" w14:textId="6C76654E" w:rsidR="00195E2D" w:rsidRPr="00376A4A" w:rsidRDefault="00195E2D" w:rsidP="00195E2D">
            <w:pPr>
              <w:pStyle w:val="TAL"/>
            </w:pPr>
            <w:ins w:id="924" w:author="CR0026" w:date="2023-05-26T18:50:00Z">
              <w:r>
                <w:t>(NOTE 3)</w:t>
              </w:r>
            </w:ins>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77777777" w:rsidR="00195E2D" w:rsidRDefault="00195E2D" w:rsidP="00195E2D">
            <w:pPr>
              <w:pStyle w:val="TAL"/>
              <w:rPr>
                <w:ins w:id="925" w:author="CR0026" w:date="2023-05-26T18:50:00Z"/>
              </w:rPr>
            </w:pPr>
            <w:r>
              <w:t xml:space="preserve">Permanent redirection, during </w:t>
            </w:r>
            <w:r w:rsidRPr="00B05BE8">
              <w:t>an Individual application AM context resource</w:t>
            </w:r>
            <w:r>
              <w:t xml:space="preserve"> retrieval.</w:t>
            </w:r>
            <w:del w:id="926" w:author="CR0026" w:date="2023-05-26T18:50:00Z">
              <w:r w:rsidDel="00E340BD">
                <w:delText xml:space="preserve"> The response shall include a Location header field containing an alternative URI of the resource located in an alternative PCF (service) instance.</w:delText>
              </w:r>
            </w:del>
          </w:p>
          <w:p w14:paraId="54F988A3" w14:textId="77777777" w:rsidR="00195E2D" w:rsidRDefault="00195E2D" w:rsidP="00195E2D">
            <w:pPr>
              <w:pStyle w:val="TAL"/>
              <w:rPr>
                <w:ins w:id="927" w:author="CR0026" w:date="2023-05-26T18:50:00Z"/>
              </w:rPr>
            </w:pPr>
          </w:p>
          <w:p w14:paraId="05104FE9" w14:textId="03FBAAB6" w:rsidR="00195E2D" w:rsidRPr="00376A4A" w:rsidRDefault="00195E2D" w:rsidP="00195E2D">
            <w:pPr>
              <w:pStyle w:val="TAL"/>
            </w:pPr>
            <w:ins w:id="928" w:author="CR0026" w:date="2023-05-26T18:50:00Z">
              <w:r>
                <w:t>(NOTE 3)</w:t>
              </w:r>
            </w:ins>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rPr>
                <w:ins w:id="929" w:author="CR0026" w:date="2023-05-26T18:50:00Z"/>
              </w:rPr>
            </w:pPr>
            <w:r>
              <w:t>NOTE 2:</w:t>
            </w:r>
            <w:r>
              <w:tab/>
              <w:t>Failure cases are described in clause 5.7.</w:t>
            </w:r>
          </w:p>
          <w:p w14:paraId="77BBC4F5" w14:textId="0FB202ED" w:rsidR="00DC35CB" w:rsidRPr="0016361A" w:rsidRDefault="003445F5" w:rsidP="003445F5">
            <w:pPr>
              <w:pStyle w:val="TAN"/>
            </w:pPr>
            <w:ins w:id="930" w:author="CR0026" w:date="2023-05-26T18:50: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ins>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77777777" w:rsidR="008E44B6" w:rsidRDefault="008E44B6" w:rsidP="008E44B6">
            <w:pPr>
              <w:pStyle w:val="TAL"/>
              <w:rPr>
                <w:ins w:id="931" w:author="CR0026" w:date="2023-05-26T18:50:00Z"/>
              </w:rPr>
            </w:pPr>
            <w:ins w:id="932" w:author="CR0026" w:date="2023-05-26T18:50:00Z">
              <w:r>
                <w:t>Contains an</w:t>
              </w:r>
            </w:ins>
            <w:del w:id="933" w:author="CR0026" w:date="2023-05-26T18:50:00Z">
              <w:r w:rsidDel="00E340BD">
                <w:delText>An</w:delText>
              </w:r>
            </w:del>
            <w:r>
              <w:t xml:space="preserve"> alternative URI of the resource located in an alternative PCF (service) instance</w:t>
            </w:r>
            <w:ins w:id="934" w:author="CR0026" w:date="2023-05-26T18:50:00Z">
              <w:r>
                <w:rPr>
                  <w:lang w:eastAsia="fr-FR"/>
                </w:rPr>
                <w:t xml:space="preserve"> towards which the request is redirected</w:t>
              </w:r>
              <w:r>
                <w:t>.</w:t>
              </w:r>
            </w:ins>
          </w:p>
          <w:p w14:paraId="5F0C5B19" w14:textId="77777777" w:rsidR="008E44B6" w:rsidRDefault="008E44B6" w:rsidP="008E44B6">
            <w:pPr>
              <w:pStyle w:val="TAL"/>
              <w:rPr>
                <w:ins w:id="935" w:author="CR0026" w:date="2023-05-26T18:50:00Z"/>
              </w:rPr>
            </w:pPr>
          </w:p>
          <w:p w14:paraId="355ACD63" w14:textId="780FB734" w:rsidR="008E44B6" w:rsidRDefault="008E44B6" w:rsidP="008E44B6">
            <w:pPr>
              <w:pStyle w:val="TAL"/>
            </w:pPr>
            <w:ins w:id="936" w:author="CR0026" w:date="2023-05-26T18:50:00Z">
              <w:r>
                <w:t xml:space="preserve">For the case where the request is redirected to the same target via a different SCP, refer to </w:t>
              </w:r>
              <w:r w:rsidRPr="00A0180C">
                <w:t>clause 6.10.9.1 of 3GPP TS 29.500 [4]</w:t>
              </w:r>
            </w:ins>
            <w:r>
              <w:t>.</w:t>
            </w:r>
          </w:p>
        </w:tc>
      </w:tr>
      <w:tr w:rsidR="008E44B6" w14:paraId="72A7D1C0" w14:textId="77777777" w:rsidTr="00832E46">
        <w:trPr>
          <w:jc w:val="center"/>
        </w:trPr>
        <w:tc>
          <w:tcPr>
            <w:tcW w:w="1020" w:type="pct"/>
            <w:shd w:val="clear" w:color="auto" w:fill="auto"/>
          </w:tcPr>
          <w:p w14:paraId="6CA24901" w14:textId="77777777" w:rsidR="008E44B6" w:rsidRDefault="008E44B6" w:rsidP="008E44B6">
            <w:pPr>
              <w:pStyle w:val="TAL"/>
            </w:pPr>
            <w:r>
              <w:rPr>
                <w:lang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6E490303" w:rsidR="008E44B6" w:rsidRDefault="008E44B6" w:rsidP="008E44B6">
            <w:pPr>
              <w:pStyle w:val="TAL"/>
            </w:pPr>
            <w:r>
              <w:rPr>
                <w:lang w:eastAsia="fr-FR"/>
              </w:rPr>
              <w:t xml:space="preserve">Identifier of the target </w:t>
            </w:r>
            <w:del w:id="937" w:author="CR0026" w:date="2023-05-26T18:50:00Z">
              <w:r w:rsidDel="004642C9">
                <w:rPr>
                  <w:lang w:eastAsia="fr-FR"/>
                </w:rPr>
                <w:delText xml:space="preserve">NF </w:delText>
              </w:r>
            </w:del>
            <w:ins w:id="938" w:author="CR0026" w:date="2023-05-26T18:50:00Z">
              <w:r>
                <w:rPr>
                  <w:lang w:eastAsia="fr-FR"/>
                </w:rPr>
                <w:t xml:space="preserve">PCF </w:t>
              </w:r>
            </w:ins>
            <w:r>
              <w:rPr>
                <w:lang w:eastAsia="fr-FR"/>
              </w:rPr>
              <w:t>(service)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77777777" w:rsidR="006646C0" w:rsidRDefault="006646C0" w:rsidP="006646C0">
            <w:pPr>
              <w:pStyle w:val="TAL"/>
              <w:rPr>
                <w:ins w:id="939" w:author="CR0026" w:date="2023-05-26T18:50:00Z"/>
              </w:rPr>
            </w:pPr>
            <w:ins w:id="940" w:author="CR0026" w:date="2023-05-26T18:50:00Z">
              <w:r>
                <w:t>Contains an</w:t>
              </w:r>
            </w:ins>
            <w:del w:id="941" w:author="CR0026" w:date="2023-05-26T18:50:00Z">
              <w:r w:rsidDel="00E340BD">
                <w:delText>An</w:delText>
              </w:r>
            </w:del>
            <w:r>
              <w:t xml:space="preserve"> alternative URI of the resource located in an alternative PCF (service) instance</w:t>
            </w:r>
            <w:ins w:id="942" w:author="CR0026" w:date="2023-05-26T18:50:00Z">
              <w:r>
                <w:rPr>
                  <w:lang w:eastAsia="fr-FR"/>
                </w:rPr>
                <w:t xml:space="preserve"> towards which the request is redirected</w:t>
              </w:r>
              <w:r>
                <w:t>.</w:t>
              </w:r>
            </w:ins>
          </w:p>
          <w:p w14:paraId="067A7457" w14:textId="77777777" w:rsidR="006646C0" w:rsidRDefault="006646C0" w:rsidP="006646C0">
            <w:pPr>
              <w:pStyle w:val="TAL"/>
              <w:rPr>
                <w:ins w:id="943" w:author="CR0026" w:date="2023-05-26T18:50:00Z"/>
              </w:rPr>
            </w:pPr>
          </w:p>
          <w:p w14:paraId="1AEE4945" w14:textId="22CDE069" w:rsidR="006646C0" w:rsidRDefault="006646C0" w:rsidP="006646C0">
            <w:pPr>
              <w:pStyle w:val="TAL"/>
            </w:pPr>
            <w:ins w:id="944" w:author="CR0026" w:date="2023-05-26T18:50:00Z">
              <w:r>
                <w:t xml:space="preserve">For the case where the request is redirected to the same target via a different SCP, refer to </w:t>
              </w:r>
              <w:r w:rsidRPr="00A0180C">
                <w:t>clause 6.10.9.1 of 3GPP TS 29.500 [4]</w:t>
              </w:r>
            </w:ins>
            <w:r>
              <w:t>.</w:t>
            </w:r>
          </w:p>
        </w:tc>
      </w:tr>
      <w:tr w:rsidR="006646C0" w14:paraId="4FB6BA81" w14:textId="77777777" w:rsidTr="00832E46">
        <w:trPr>
          <w:jc w:val="center"/>
        </w:trPr>
        <w:tc>
          <w:tcPr>
            <w:tcW w:w="1020" w:type="pct"/>
            <w:shd w:val="clear" w:color="auto" w:fill="auto"/>
          </w:tcPr>
          <w:p w14:paraId="65CD7B1B" w14:textId="77777777" w:rsidR="006646C0" w:rsidRDefault="006646C0" w:rsidP="006646C0">
            <w:pPr>
              <w:pStyle w:val="TAL"/>
            </w:pPr>
            <w:r>
              <w:rPr>
                <w:lang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1FD80E59" w:rsidR="006646C0" w:rsidRDefault="006646C0" w:rsidP="006646C0">
            <w:pPr>
              <w:pStyle w:val="TAL"/>
            </w:pPr>
            <w:r>
              <w:rPr>
                <w:lang w:eastAsia="fr-FR"/>
              </w:rPr>
              <w:t xml:space="preserve">Identifier of the target </w:t>
            </w:r>
            <w:ins w:id="945" w:author="CR0026" w:date="2023-05-26T18:50:00Z">
              <w:r>
                <w:rPr>
                  <w:lang w:eastAsia="fr-FR"/>
                </w:rPr>
                <w:t>PCF</w:t>
              </w:r>
              <w:r w:rsidDel="004642C9">
                <w:rPr>
                  <w:lang w:eastAsia="fr-FR"/>
                </w:rPr>
                <w:t xml:space="preserve"> </w:t>
              </w:r>
            </w:ins>
            <w:del w:id="946" w:author="CR0026" w:date="2023-05-26T18:50:00Z">
              <w:r w:rsidDel="004642C9">
                <w:rPr>
                  <w:lang w:eastAsia="fr-FR"/>
                </w:rPr>
                <w:delText xml:space="preserve">NF </w:delText>
              </w:r>
            </w:del>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947" w:name="_Toc136513039"/>
      <w:r w:rsidRPr="00376A4A">
        <w:t>5.3.3.3.2</w:t>
      </w:r>
      <w:r w:rsidRPr="00376A4A">
        <w:tab/>
      </w:r>
      <w:bookmarkStart w:id="948" w:name="_Hlk68615862"/>
      <w:r w:rsidRPr="00376A4A">
        <w:t>PATCH</w:t>
      </w:r>
      <w:bookmarkEnd w:id="948"/>
      <w:bookmarkEnd w:id="947"/>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77777777" w:rsidR="00391C88" w:rsidRDefault="00391C88" w:rsidP="00391C88">
            <w:pPr>
              <w:pStyle w:val="TAL"/>
              <w:rPr>
                <w:ins w:id="949" w:author="CR0026" w:date="2023-05-26T18:50:00Z"/>
              </w:rPr>
            </w:pPr>
            <w:r>
              <w:t xml:space="preserve">Temporary redirection, during </w:t>
            </w:r>
            <w:r w:rsidRPr="00B05BE8">
              <w:t>an Individual application AM context</w:t>
            </w:r>
            <w:r>
              <w:t xml:space="preserve"> modification.</w:t>
            </w:r>
            <w:del w:id="950" w:author="CR0026" w:date="2023-05-26T18:50:00Z">
              <w:r w:rsidDel="00E340BD">
                <w:delText xml:space="preserve"> The response shall include a Location header field containing an alternative URI of the resource located in an alternative PCF (service) instance.</w:delText>
              </w:r>
            </w:del>
          </w:p>
          <w:p w14:paraId="77E5D230" w14:textId="77777777" w:rsidR="00391C88" w:rsidRDefault="00391C88" w:rsidP="00391C88">
            <w:pPr>
              <w:pStyle w:val="TAL"/>
              <w:rPr>
                <w:ins w:id="951" w:author="CR0026" w:date="2023-05-26T18:50:00Z"/>
              </w:rPr>
            </w:pPr>
          </w:p>
          <w:p w14:paraId="7732BE44" w14:textId="46BD6F80" w:rsidR="00391C88" w:rsidRPr="00376A4A" w:rsidRDefault="00391C88" w:rsidP="00391C88">
            <w:pPr>
              <w:pStyle w:val="TAL"/>
            </w:pPr>
            <w:ins w:id="952" w:author="CR0026" w:date="2023-05-26T18:50:00Z">
              <w:r>
                <w:t>(NOTE 3)</w:t>
              </w:r>
            </w:ins>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77777777" w:rsidR="00391C88" w:rsidRDefault="00391C88" w:rsidP="00391C88">
            <w:pPr>
              <w:pStyle w:val="TAL"/>
              <w:rPr>
                <w:ins w:id="953" w:author="CR0026" w:date="2023-05-26T18:50:00Z"/>
              </w:rPr>
            </w:pPr>
            <w:r>
              <w:t xml:space="preserve">Permanent redirection, during </w:t>
            </w:r>
            <w:r w:rsidRPr="00B05BE8">
              <w:t>an Individual application AM context</w:t>
            </w:r>
            <w:r>
              <w:t xml:space="preserve"> modification.</w:t>
            </w:r>
            <w:del w:id="954" w:author="CR0026" w:date="2023-05-26T18:50:00Z">
              <w:r w:rsidDel="00E340BD">
                <w:delText xml:space="preserve"> The response shall include a Location header field containing an alternative URI of the resource located in an alternative PCF (service) instance.</w:delText>
              </w:r>
            </w:del>
          </w:p>
          <w:p w14:paraId="30A06ED9" w14:textId="77777777" w:rsidR="00391C88" w:rsidRDefault="00391C88" w:rsidP="00391C88">
            <w:pPr>
              <w:pStyle w:val="TAL"/>
              <w:rPr>
                <w:ins w:id="955" w:author="CR0026" w:date="2023-05-26T18:50:00Z"/>
              </w:rPr>
            </w:pPr>
          </w:p>
          <w:p w14:paraId="4EDF95CB" w14:textId="15C94217" w:rsidR="00391C88" w:rsidRPr="00376A4A" w:rsidRDefault="00391C88" w:rsidP="00391C88">
            <w:pPr>
              <w:pStyle w:val="TAL"/>
            </w:pPr>
            <w:ins w:id="956" w:author="CR0026" w:date="2023-05-26T18:50:00Z">
              <w:r>
                <w:t>(NOTE 3)</w:t>
              </w:r>
            </w:ins>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rPr>
                <w:ins w:id="957" w:author="CR0026" w:date="2023-05-26T18:50:00Z"/>
              </w:rPr>
            </w:pPr>
            <w:r>
              <w:t>NOTE 2:</w:t>
            </w:r>
            <w:r>
              <w:tab/>
              <w:t>Failure cases are described in clause 5.7.</w:t>
            </w:r>
          </w:p>
          <w:p w14:paraId="1F0CCD37" w14:textId="74C4BB1E" w:rsidR="00DC35CB" w:rsidRPr="00427849" w:rsidRDefault="005A1892" w:rsidP="005A1892">
            <w:pPr>
              <w:pStyle w:val="TAN"/>
            </w:pPr>
            <w:ins w:id="958" w:author="CR0026" w:date="2023-05-26T18:50: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ins>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77777777" w:rsidR="0033112A" w:rsidRDefault="0033112A" w:rsidP="0033112A">
            <w:pPr>
              <w:pStyle w:val="TAL"/>
              <w:rPr>
                <w:ins w:id="959" w:author="CR0026" w:date="2023-05-26T18:50:00Z"/>
              </w:rPr>
            </w:pPr>
            <w:ins w:id="960" w:author="CR0026" w:date="2023-05-26T18:50:00Z">
              <w:r>
                <w:t>Contains an</w:t>
              </w:r>
            </w:ins>
            <w:del w:id="961" w:author="CR0026" w:date="2023-05-26T18:50:00Z">
              <w:r w:rsidDel="00E340BD">
                <w:delText>An</w:delText>
              </w:r>
            </w:del>
            <w:r>
              <w:t xml:space="preserve"> alternative URI of the resource located in an alternative PCF (service) instance</w:t>
            </w:r>
            <w:ins w:id="962" w:author="CR0026" w:date="2023-05-26T18:50:00Z">
              <w:r>
                <w:rPr>
                  <w:lang w:eastAsia="fr-FR"/>
                </w:rPr>
                <w:t xml:space="preserve"> towards which the request is redirected</w:t>
              </w:r>
              <w:r>
                <w:t>.</w:t>
              </w:r>
            </w:ins>
          </w:p>
          <w:p w14:paraId="206CDEFE" w14:textId="77777777" w:rsidR="0033112A" w:rsidRDefault="0033112A" w:rsidP="0033112A">
            <w:pPr>
              <w:pStyle w:val="TAL"/>
              <w:rPr>
                <w:ins w:id="963" w:author="CR0026" w:date="2023-05-26T18:50:00Z"/>
              </w:rPr>
            </w:pPr>
          </w:p>
          <w:p w14:paraId="5F2812CA" w14:textId="0BB37D3C" w:rsidR="0033112A" w:rsidRDefault="0033112A" w:rsidP="0033112A">
            <w:pPr>
              <w:pStyle w:val="TAL"/>
            </w:pPr>
            <w:ins w:id="964" w:author="CR0026" w:date="2023-05-26T18:50:00Z">
              <w:r>
                <w:t xml:space="preserve">For the case where the request is redirected to the same target via a different SCP, refer to </w:t>
              </w:r>
              <w:r w:rsidRPr="00A0180C">
                <w:t>clause 6.10.9.1 of 3GPP TS 29.500 [4]</w:t>
              </w:r>
            </w:ins>
            <w:r>
              <w:t>.</w:t>
            </w:r>
          </w:p>
        </w:tc>
      </w:tr>
      <w:tr w:rsidR="0033112A" w14:paraId="0096A035" w14:textId="77777777" w:rsidTr="00832E46">
        <w:trPr>
          <w:jc w:val="center"/>
        </w:trPr>
        <w:tc>
          <w:tcPr>
            <w:tcW w:w="1019" w:type="pct"/>
            <w:shd w:val="clear" w:color="auto" w:fill="auto"/>
          </w:tcPr>
          <w:p w14:paraId="1A33A038" w14:textId="77777777" w:rsidR="0033112A" w:rsidRDefault="0033112A" w:rsidP="0033112A">
            <w:pPr>
              <w:pStyle w:val="TAL"/>
            </w:pPr>
            <w:r>
              <w:rPr>
                <w:lang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2088E033" w:rsidR="0033112A" w:rsidRDefault="0033112A" w:rsidP="0033112A">
            <w:pPr>
              <w:pStyle w:val="TAL"/>
            </w:pPr>
            <w:r>
              <w:rPr>
                <w:lang w:eastAsia="fr-FR"/>
              </w:rPr>
              <w:t xml:space="preserve">Identifier of the target </w:t>
            </w:r>
            <w:ins w:id="965" w:author="CR0026" w:date="2023-05-26T18:50:00Z">
              <w:r>
                <w:rPr>
                  <w:lang w:eastAsia="fr-FR"/>
                </w:rPr>
                <w:t>PCF</w:t>
              </w:r>
              <w:r w:rsidDel="004642C9">
                <w:rPr>
                  <w:lang w:eastAsia="fr-FR"/>
                </w:rPr>
                <w:t xml:space="preserve"> </w:t>
              </w:r>
            </w:ins>
            <w:del w:id="966" w:author="CR0026" w:date="2023-05-26T18:50:00Z">
              <w:r w:rsidDel="004642C9">
                <w:rPr>
                  <w:lang w:eastAsia="fr-FR"/>
                </w:rPr>
                <w:delText xml:space="preserve">NF </w:delText>
              </w:r>
            </w:del>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77777777" w:rsidR="00374973" w:rsidRDefault="00374973" w:rsidP="00374973">
            <w:pPr>
              <w:pStyle w:val="TAL"/>
              <w:rPr>
                <w:ins w:id="967" w:author="CR0026" w:date="2023-05-26T18:50:00Z"/>
              </w:rPr>
            </w:pPr>
            <w:ins w:id="968" w:author="CR0026" w:date="2023-05-26T18:50:00Z">
              <w:r>
                <w:t>Contains an</w:t>
              </w:r>
            </w:ins>
            <w:del w:id="969" w:author="CR0026" w:date="2023-05-26T18:50:00Z">
              <w:r w:rsidDel="00E340BD">
                <w:delText>An</w:delText>
              </w:r>
            </w:del>
            <w:r>
              <w:t xml:space="preserve"> alternative URI of the resource located in an alternative PCF (service) instance</w:t>
            </w:r>
            <w:ins w:id="970" w:author="CR0026" w:date="2023-05-26T18:50:00Z">
              <w:r>
                <w:rPr>
                  <w:lang w:eastAsia="fr-FR"/>
                </w:rPr>
                <w:t xml:space="preserve"> towards which the request is redirected</w:t>
              </w:r>
              <w:r>
                <w:t>.</w:t>
              </w:r>
            </w:ins>
          </w:p>
          <w:p w14:paraId="06D12E2D" w14:textId="77777777" w:rsidR="00374973" w:rsidRDefault="00374973" w:rsidP="00374973">
            <w:pPr>
              <w:pStyle w:val="TAL"/>
              <w:rPr>
                <w:ins w:id="971" w:author="CR0026" w:date="2023-05-26T18:50:00Z"/>
              </w:rPr>
            </w:pPr>
          </w:p>
          <w:p w14:paraId="7CD661D1" w14:textId="21E522BB" w:rsidR="00374973" w:rsidRDefault="00374973" w:rsidP="00374973">
            <w:pPr>
              <w:pStyle w:val="TAL"/>
            </w:pPr>
            <w:ins w:id="972" w:author="CR0026" w:date="2023-05-26T18:50:00Z">
              <w:r>
                <w:t xml:space="preserve">For the case where the request is redirected to the same target via a different SCP, refer to </w:t>
              </w:r>
              <w:r w:rsidRPr="00A0180C">
                <w:t>clause 6.10.9.1 of 3GPP TS 29.500 [4]</w:t>
              </w:r>
            </w:ins>
            <w:r>
              <w:t>.</w:t>
            </w:r>
          </w:p>
        </w:tc>
      </w:tr>
      <w:tr w:rsidR="00374973" w14:paraId="7A68814B" w14:textId="77777777" w:rsidTr="00832E46">
        <w:trPr>
          <w:jc w:val="center"/>
        </w:trPr>
        <w:tc>
          <w:tcPr>
            <w:tcW w:w="1019" w:type="pct"/>
            <w:shd w:val="clear" w:color="auto" w:fill="auto"/>
          </w:tcPr>
          <w:p w14:paraId="35D1078C" w14:textId="77777777" w:rsidR="00374973" w:rsidRDefault="00374973" w:rsidP="00374973">
            <w:pPr>
              <w:pStyle w:val="TAL"/>
            </w:pPr>
            <w:r>
              <w:rPr>
                <w:lang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2BE077FA" w:rsidR="00374973" w:rsidRDefault="00374973" w:rsidP="00374973">
            <w:pPr>
              <w:pStyle w:val="TAL"/>
            </w:pPr>
            <w:r>
              <w:rPr>
                <w:lang w:eastAsia="fr-FR"/>
              </w:rPr>
              <w:t xml:space="preserve">Identifier of the target </w:t>
            </w:r>
            <w:ins w:id="973" w:author="CR0026" w:date="2023-05-26T18:50:00Z">
              <w:r>
                <w:rPr>
                  <w:lang w:eastAsia="fr-FR"/>
                </w:rPr>
                <w:t>PCF</w:t>
              </w:r>
              <w:r w:rsidDel="004642C9">
                <w:rPr>
                  <w:lang w:eastAsia="fr-FR"/>
                </w:rPr>
                <w:t xml:space="preserve"> </w:t>
              </w:r>
            </w:ins>
            <w:del w:id="974" w:author="CR0026" w:date="2023-05-26T18:50:00Z">
              <w:r w:rsidDel="004642C9">
                <w:rPr>
                  <w:lang w:eastAsia="fr-FR"/>
                </w:rPr>
                <w:delText xml:space="preserve">NF </w:delText>
              </w:r>
            </w:del>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975" w:name="_Toc136513040"/>
      <w:r w:rsidRPr="00376A4A">
        <w:t>5.3.3.3.3</w:t>
      </w:r>
      <w:r w:rsidRPr="00376A4A">
        <w:tab/>
        <w:t>DELETE</w:t>
      </w:r>
      <w:bookmarkEnd w:id="975"/>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lastRenderedPageBreak/>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77777777" w:rsidR="006A15CF" w:rsidRDefault="006A15CF" w:rsidP="006A15CF">
            <w:pPr>
              <w:pStyle w:val="TAL"/>
              <w:rPr>
                <w:ins w:id="976" w:author="CR0026" w:date="2023-05-26T18:50:00Z"/>
              </w:rPr>
            </w:pPr>
            <w:r>
              <w:t xml:space="preserve">Temporary redirection, during </w:t>
            </w:r>
            <w:r w:rsidRPr="00B05BE8">
              <w:t>Individual application AM context</w:t>
            </w:r>
            <w:r>
              <w:t xml:space="preserve"> termination.</w:t>
            </w:r>
            <w:del w:id="977" w:author="CR0026" w:date="2023-05-26T18:50:00Z">
              <w:r w:rsidDel="00E340BD">
                <w:delText xml:space="preserve"> The response shall include a Location header field containing an alternative URI of the resource located in an alternative PCF (service) instance.</w:delText>
              </w:r>
            </w:del>
          </w:p>
          <w:p w14:paraId="5B86E3A5" w14:textId="77777777" w:rsidR="006A15CF" w:rsidRDefault="006A15CF" w:rsidP="006A15CF">
            <w:pPr>
              <w:pStyle w:val="TAL"/>
              <w:rPr>
                <w:ins w:id="978" w:author="CR0026" w:date="2023-05-26T18:50:00Z"/>
              </w:rPr>
            </w:pPr>
          </w:p>
          <w:p w14:paraId="45C441FE" w14:textId="60D81CC3" w:rsidR="006A15CF" w:rsidRPr="00376A4A" w:rsidRDefault="006A15CF" w:rsidP="006A15CF">
            <w:pPr>
              <w:pStyle w:val="TAL"/>
            </w:pPr>
            <w:ins w:id="979" w:author="CR0026" w:date="2023-05-26T18:50:00Z">
              <w:r>
                <w:t>(NOTE 3)</w:t>
              </w:r>
            </w:ins>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77777777" w:rsidR="006A15CF" w:rsidRDefault="006A15CF" w:rsidP="006A15CF">
            <w:pPr>
              <w:pStyle w:val="TAL"/>
              <w:rPr>
                <w:ins w:id="980" w:author="CR0026" w:date="2023-05-26T18:50:00Z"/>
              </w:rPr>
            </w:pPr>
            <w:r>
              <w:t xml:space="preserve">Permanent redirection, during </w:t>
            </w:r>
            <w:r w:rsidRPr="00B05BE8">
              <w:t>Individual application AM context</w:t>
            </w:r>
            <w:r>
              <w:t xml:space="preserve"> termination.</w:t>
            </w:r>
            <w:del w:id="981" w:author="CR0026" w:date="2023-05-26T18:50:00Z">
              <w:r w:rsidDel="00E340BD">
                <w:delText xml:space="preserve"> The response shall include a Location header field containing an alternative URI of the resource located in an alternative PCF (service) instance.</w:delText>
              </w:r>
            </w:del>
          </w:p>
          <w:p w14:paraId="5D34E22B" w14:textId="77777777" w:rsidR="006A15CF" w:rsidRDefault="006A15CF" w:rsidP="006A15CF">
            <w:pPr>
              <w:pStyle w:val="TAL"/>
              <w:rPr>
                <w:ins w:id="982" w:author="CR0026" w:date="2023-05-26T18:50:00Z"/>
              </w:rPr>
            </w:pPr>
          </w:p>
          <w:p w14:paraId="581E824E" w14:textId="50D57C8A" w:rsidR="006A15CF" w:rsidRPr="00376A4A" w:rsidRDefault="006A15CF" w:rsidP="006A15CF">
            <w:pPr>
              <w:pStyle w:val="TAL"/>
            </w:pPr>
            <w:ins w:id="983" w:author="CR0026" w:date="2023-05-26T18:50:00Z">
              <w:r>
                <w:t>(NOTE 3)</w:t>
              </w:r>
            </w:ins>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rPr>
                <w:ins w:id="984" w:author="CR0026" w:date="2023-05-26T18:50:00Z"/>
              </w:rPr>
            </w:pPr>
            <w:r>
              <w:t>NOTE 2:</w:t>
            </w:r>
            <w:r>
              <w:tab/>
              <w:t>Failure cases are described in clause 5.7.</w:t>
            </w:r>
          </w:p>
          <w:p w14:paraId="7B976B10" w14:textId="0F1970AB" w:rsidR="00DC35CB" w:rsidRPr="00427849" w:rsidRDefault="006E6A2E" w:rsidP="006E6A2E">
            <w:pPr>
              <w:pStyle w:val="TAN"/>
            </w:pPr>
            <w:ins w:id="985" w:author="CR0026" w:date="2023-05-26T18:50: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ins>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77777777" w:rsidR="00AA6DD7" w:rsidRDefault="00AA6DD7" w:rsidP="00AA6DD7">
            <w:pPr>
              <w:pStyle w:val="TAL"/>
              <w:rPr>
                <w:ins w:id="986" w:author="CR0026" w:date="2023-05-26T18:50:00Z"/>
              </w:rPr>
            </w:pPr>
            <w:ins w:id="987" w:author="CR0026" w:date="2023-05-26T18:50:00Z">
              <w:r>
                <w:t>Contains an</w:t>
              </w:r>
            </w:ins>
            <w:del w:id="988" w:author="CR0026" w:date="2023-05-26T18:50:00Z">
              <w:r w:rsidDel="00E340BD">
                <w:delText>An</w:delText>
              </w:r>
            </w:del>
            <w:r>
              <w:t xml:space="preserve"> alternative URI of the resource located in an alternative PCF (service) instance</w:t>
            </w:r>
            <w:ins w:id="989" w:author="CR0026" w:date="2023-05-26T18:50:00Z">
              <w:r>
                <w:rPr>
                  <w:lang w:eastAsia="fr-FR"/>
                </w:rPr>
                <w:t xml:space="preserve"> towards which the request is redirected</w:t>
              </w:r>
              <w:r>
                <w:t>.</w:t>
              </w:r>
            </w:ins>
          </w:p>
          <w:p w14:paraId="3BBCC2B2" w14:textId="77777777" w:rsidR="00AA6DD7" w:rsidRDefault="00AA6DD7" w:rsidP="00AA6DD7">
            <w:pPr>
              <w:pStyle w:val="TAL"/>
              <w:rPr>
                <w:ins w:id="990" w:author="CR0026" w:date="2023-05-26T18:50:00Z"/>
              </w:rPr>
            </w:pPr>
          </w:p>
          <w:p w14:paraId="77C4156F" w14:textId="538605D2" w:rsidR="00AA6DD7" w:rsidRDefault="00AA6DD7" w:rsidP="00AA6DD7">
            <w:pPr>
              <w:pStyle w:val="TAL"/>
            </w:pPr>
            <w:ins w:id="991" w:author="CR0026" w:date="2023-05-26T18:50:00Z">
              <w:r>
                <w:t xml:space="preserve">For the case where the request is redirected to the same target via a different SCP, refer to </w:t>
              </w:r>
              <w:r w:rsidRPr="00A0180C">
                <w:t>clause 6.10.9.1 of 3GPP TS 29.500 [4]</w:t>
              </w:r>
            </w:ins>
            <w:r>
              <w:t>.</w:t>
            </w:r>
          </w:p>
        </w:tc>
      </w:tr>
      <w:tr w:rsidR="00AA6DD7" w14:paraId="610F28A6" w14:textId="77777777" w:rsidTr="00832E46">
        <w:trPr>
          <w:jc w:val="center"/>
        </w:trPr>
        <w:tc>
          <w:tcPr>
            <w:tcW w:w="1019" w:type="pct"/>
            <w:shd w:val="clear" w:color="auto" w:fill="auto"/>
          </w:tcPr>
          <w:p w14:paraId="53F311F1" w14:textId="77777777" w:rsidR="00AA6DD7" w:rsidRDefault="00AA6DD7" w:rsidP="00AA6DD7">
            <w:pPr>
              <w:pStyle w:val="TAL"/>
            </w:pPr>
            <w:r>
              <w:rPr>
                <w:lang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53308D65" w:rsidR="00AA6DD7" w:rsidRDefault="00AA6DD7" w:rsidP="00AA6DD7">
            <w:pPr>
              <w:pStyle w:val="TAL"/>
            </w:pPr>
            <w:r>
              <w:rPr>
                <w:lang w:eastAsia="fr-FR"/>
              </w:rPr>
              <w:t xml:space="preserve">Identifier of the target </w:t>
            </w:r>
            <w:ins w:id="992" w:author="CR0026" w:date="2023-05-26T18:50:00Z">
              <w:r>
                <w:rPr>
                  <w:lang w:eastAsia="fr-FR"/>
                </w:rPr>
                <w:t>PCF</w:t>
              </w:r>
              <w:r w:rsidDel="004642C9">
                <w:rPr>
                  <w:lang w:eastAsia="fr-FR"/>
                </w:rPr>
                <w:t xml:space="preserve"> </w:t>
              </w:r>
            </w:ins>
            <w:del w:id="993" w:author="CR0026" w:date="2023-05-26T18:50:00Z">
              <w:r w:rsidDel="004642C9">
                <w:rPr>
                  <w:lang w:eastAsia="fr-FR"/>
                </w:rPr>
                <w:delText xml:space="preserve">NF </w:delText>
              </w:r>
            </w:del>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77777777" w:rsidR="005E6FDE" w:rsidRDefault="005E6FDE" w:rsidP="005E6FDE">
            <w:pPr>
              <w:pStyle w:val="TAL"/>
              <w:rPr>
                <w:ins w:id="994" w:author="CR0026" w:date="2023-05-26T18:50:00Z"/>
              </w:rPr>
            </w:pPr>
            <w:ins w:id="995" w:author="CR0026" w:date="2023-05-26T18:50:00Z">
              <w:r>
                <w:t>Contains an</w:t>
              </w:r>
            </w:ins>
            <w:del w:id="996" w:author="CR0026" w:date="2023-05-26T18:50:00Z">
              <w:r w:rsidDel="00E340BD">
                <w:delText>An</w:delText>
              </w:r>
            </w:del>
            <w:r>
              <w:t xml:space="preserve"> alternative URI of the resource located in an alternative PCF (service) instance</w:t>
            </w:r>
            <w:ins w:id="997" w:author="CR0026" w:date="2023-05-26T18:50:00Z">
              <w:r>
                <w:rPr>
                  <w:lang w:eastAsia="fr-FR"/>
                </w:rPr>
                <w:t xml:space="preserve"> towards which the request is redirected</w:t>
              </w:r>
              <w:r>
                <w:t>.</w:t>
              </w:r>
            </w:ins>
          </w:p>
          <w:p w14:paraId="06517FF4" w14:textId="77777777" w:rsidR="005E6FDE" w:rsidRDefault="005E6FDE" w:rsidP="005E6FDE">
            <w:pPr>
              <w:pStyle w:val="TAL"/>
              <w:rPr>
                <w:ins w:id="998" w:author="CR0026" w:date="2023-05-26T18:50:00Z"/>
              </w:rPr>
            </w:pPr>
          </w:p>
          <w:p w14:paraId="10909C02" w14:textId="7FA66C82" w:rsidR="005E6FDE" w:rsidRDefault="005E6FDE" w:rsidP="005E6FDE">
            <w:pPr>
              <w:pStyle w:val="TAL"/>
            </w:pPr>
            <w:ins w:id="999" w:author="CR0026" w:date="2023-05-26T18:50:00Z">
              <w:r>
                <w:t xml:space="preserve">For the case where the request is redirected to the same target via a different SCP, refer to </w:t>
              </w:r>
              <w:r w:rsidRPr="00A0180C">
                <w:t>clause 6.10.9.1 of 3GPP TS 29.500 [4]</w:t>
              </w:r>
            </w:ins>
            <w:r>
              <w:t>.</w:t>
            </w:r>
          </w:p>
        </w:tc>
      </w:tr>
      <w:tr w:rsidR="005E6FDE" w14:paraId="1DB563AD" w14:textId="77777777" w:rsidTr="00832E46">
        <w:trPr>
          <w:jc w:val="center"/>
        </w:trPr>
        <w:tc>
          <w:tcPr>
            <w:tcW w:w="1019" w:type="pct"/>
            <w:shd w:val="clear" w:color="auto" w:fill="auto"/>
          </w:tcPr>
          <w:p w14:paraId="0644AFE7" w14:textId="77777777" w:rsidR="005E6FDE" w:rsidRDefault="005E6FDE" w:rsidP="005E6FDE">
            <w:pPr>
              <w:pStyle w:val="TAL"/>
            </w:pPr>
            <w:r>
              <w:rPr>
                <w:lang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72CC71B4" w:rsidR="005E6FDE" w:rsidRDefault="005E6FDE" w:rsidP="005E6FDE">
            <w:pPr>
              <w:pStyle w:val="TAL"/>
            </w:pPr>
            <w:r>
              <w:rPr>
                <w:lang w:eastAsia="fr-FR"/>
              </w:rPr>
              <w:t xml:space="preserve">Identifier of the target </w:t>
            </w:r>
            <w:ins w:id="1000" w:author="CR0026" w:date="2023-05-26T18:50:00Z">
              <w:r>
                <w:rPr>
                  <w:lang w:eastAsia="fr-FR"/>
                </w:rPr>
                <w:t>PCF</w:t>
              </w:r>
              <w:r w:rsidDel="004642C9">
                <w:rPr>
                  <w:lang w:eastAsia="fr-FR"/>
                </w:rPr>
                <w:t xml:space="preserve"> </w:t>
              </w:r>
            </w:ins>
            <w:del w:id="1001" w:author="CR0026" w:date="2023-05-26T18:50:00Z">
              <w:r w:rsidDel="004642C9">
                <w:rPr>
                  <w:lang w:eastAsia="fr-FR"/>
                </w:rPr>
                <w:delText xml:space="preserve">NF </w:delText>
              </w:r>
            </w:del>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1002" w:name="_Toc85723398"/>
      <w:bookmarkStart w:id="1003" w:name="_Toc85723849"/>
      <w:bookmarkStart w:id="1004" w:name="_Toc136513041"/>
      <w:r>
        <w:t>5.3.3.4</w:t>
      </w:r>
      <w:r>
        <w:tab/>
        <w:t>Resource Custom Operations</w:t>
      </w:r>
      <w:bookmarkEnd w:id="1004"/>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1005" w:name="_Toc136513042"/>
      <w:r w:rsidRPr="00376A4A">
        <w:lastRenderedPageBreak/>
        <w:t>5.3.4</w:t>
      </w:r>
      <w:r w:rsidRPr="00376A4A">
        <w:tab/>
        <w:t xml:space="preserve">Resource: AM </w:t>
      </w:r>
      <w:r>
        <w:t xml:space="preserve">Policy </w:t>
      </w:r>
      <w:r w:rsidRPr="00376A4A">
        <w:t>Events Subscription (Document)</w:t>
      </w:r>
      <w:bookmarkEnd w:id="1002"/>
      <w:bookmarkEnd w:id="1003"/>
      <w:bookmarkEnd w:id="1005"/>
    </w:p>
    <w:p w14:paraId="204BB984" w14:textId="77777777" w:rsidR="000313D8" w:rsidRPr="00376A4A" w:rsidRDefault="000313D8" w:rsidP="000313D8">
      <w:pPr>
        <w:pStyle w:val="Heading4"/>
      </w:pPr>
      <w:bookmarkStart w:id="1006" w:name="_Toc136513043"/>
      <w:r w:rsidRPr="00376A4A">
        <w:t>5.3.4.1</w:t>
      </w:r>
      <w:r w:rsidRPr="00376A4A">
        <w:tab/>
        <w:t>Description</w:t>
      </w:r>
      <w:bookmarkEnd w:id="1006"/>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1007" w:name="_Toc136513044"/>
      <w:r w:rsidRPr="00376A4A">
        <w:t>5.3.4.2</w:t>
      </w:r>
      <w:r w:rsidRPr="00376A4A">
        <w:tab/>
        <w:t>Resource definition</w:t>
      </w:r>
      <w:bookmarkEnd w:id="1007"/>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1008" w:name="_Toc136513045"/>
      <w:r w:rsidRPr="00376A4A">
        <w:t>5.3.4.3</w:t>
      </w:r>
      <w:r w:rsidRPr="00376A4A">
        <w:tab/>
        <w:t>Resource Standard Methods</w:t>
      </w:r>
      <w:bookmarkEnd w:id="1008"/>
    </w:p>
    <w:p w14:paraId="78EF9DD7" w14:textId="77777777" w:rsidR="000313D8" w:rsidRPr="00376A4A" w:rsidRDefault="000313D8" w:rsidP="000313D8">
      <w:pPr>
        <w:pStyle w:val="Heading5"/>
      </w:pPr>
      <w:bookmarkStart w:id="1009" w:name="_Toc136513046"/>
      <w:r w:rsidRPr="00376A4A">
        <w:t>5.3.4.3.1</w:t>
      </w:r>
      <w:r w:rsidRPr="00376A4A">
        <w:tab/>
        <w:t>PUT</w:t>
      </w:r>
      <w:bookmarkEnd w:id="1009"/>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77777777" w:rsidR="00D90660" w:rsidRDefault="00D90660" w:rsidP="00D90660">
            <w:pPr>
              <w:pStyle w:val="TAL"/>
              <w:rPr>
                <w:ins w:id="1010" w:author="CR0026" w:date="2023-05-26T18:50:00Z"/>
              </w:rPr>
            </w:pPr>
            <w:r>
              <w:t xml:space="preserve">Temporary redirection, during </w:t>
            </w:r>
            <w:r w:rsidRPr="00B05BE8">
              <w:t>AM Policy Events Subscription</w:t>
            </w:r>
            <w:r>
              <w:t xml:space="preserve"> modification.</w:t>
            </w:r>
            <w:del w:id="1011" w:author="CR0026" w:date="2023-05-26T18:50:00Z">
              <w:r w:rsidDel="00E340BD">
                <w:delText xml:space="preserve"> The response shall include a Location header field containing an alternative URI of the resource located in an alternative PCF (service) instance.</w:delText>
              </w:r>
            </w:del>
          </w:p>
          <w:p w14:paraId="6225D086" w14:textId="77777777" w:rsidR="00D90660" w:rsidRDefault="00D90660" w:rsidP="00D90660">
            <w:pPr>
              <w:pStyle w:val="TAL"/>
              <w:rPr>
                <w:ins w:id="1012" w:author="CR0026" w:date="2023-05-26T18:50:00Z"/>
              </w:rPr>
            </w:pPr>
          </w:p>
          <w:p w14:paraId="2EBD1F2C" w14:textId="5FBD7DFE" w:rsidR="00D90660" w:rsidRDefault="00D90660" w:rsidP="00D90660">
            <w:pPr>
              <w:pStyle w:val="TAL"/>
            </w:pPr>
            <w:ins w:id="1013" w:author="CR0026" w:date="2023-05-26T18:50:00Z">
              <w:r>
                <w:t>(NOTE 3)</w:t>
              </w:r>
            </w:ins>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77777777" w:rsidR="00D90660" w:rsidRDefault="00D90660" w:rsidP="00D90660">
            <w:pPr>
              <w:pStyle w:val="TAL"/>
              <w:rPr>
                <w:ins w:id="1014" w:author="CR0026" w:date="2023-05-26T18:50:00Z"/>
              </w:rPr>
            </w:pPr>
            <w:r>
              <w:t xml:space="preserve">Permanent redirection, during </w:t>
            </w:r>
            <w:r w:rsidRPr="00B05BE8">
              <w:t>AM Policy Events Subscription</w:t>
            </w:r>
            <w:r>
              <w:t xml:space="preserve"> modification.</w:t>
            </w:r>
            <w:del w:id="1015" w:author="CR0026" w:date="2023-05-26T18:50:00Z">
              <w:r w:rsidDel="00E340BD">
                <w:delText xml:space="preserve"> The response shall include a Location header field containing an alternative URI of the resource located in an alternative PCF (service) instance.</w:delText>
              </w:r>
            </w:del>
          </w:p>
          <w:p w14:paraId="2C416AC8" w14:textId="77777777" w:rsidR="00D90660" w:rsidRDefault="00D90660" w:rsidP="00D90660">
            <w:pPr>
              <w:pStyle w:val="TAL"/>
              <w:rPr>
                <w:ins w:id="1016" w:author="CR0026" w:date="2023-05-26T18:50:00Z"/>
              </w:rPr>
            </w:pPr>
          </w:p>
          <w:p w14:paraId="33D7EFEA" w14:textId="64AA38B2" w:rsidR="00D90660" w:rsidRDefault="00D90660" w:rsidP="00D90660">
            <w:pPr>
              <w:pStyle w:val="TAL"/>
            </w:pPr>
            <w:ins w:id="1017" w:author="CR0026" w:date="2023-05-26T18:50:00Z">
              <w:r>
                <w:t>(NOTE 3)</w:t>
              </w:r>
            </w:ins>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rPr>
                <w:ins w:id="1018" w:author="CR0026" w:date="2023-05-26T18:50:00Z"/>
              </w:rPr>
            </w:pPr>
            <w:r>
              <w:t>NOTE 2:</w:t>
            </w:r>
            <w:r>
              <w:tab/>
              <w:t>Failure cases are described in clause 5.7.</w:t>
            </w:r>
          </w:p>
          <w:p w14:paraId="35CDC4C3" w14:textId="47F43F4C" w:rsidR="000313D8" w:rsidRPr="00054F2A" w:rsidRDefault="00B07739" w:rsidP="00B07739">
            <w:pPr>
              <w:pStyle w:val="TAN"/>
            </w:pPr>
            <w:ins w:id="1019" w:author="CR0026" w:date="2023-05-26T18:50: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ins>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77777777" w:rsidR="00C41DFF" w:rsidRDefault="00C41DFF" w:rsidP="00C41DFF">
            <w:pPr>
              <w:pStyle w:val="TAL"/>
              <w:rPr>
                <w:ins w:id="1020" w:author="CR0026" w:date="2023-05-26T18:50:00Z"/>
              </w:rPr>
            </w:pPr>
            <w:ins w:id="1021" w:author="CR0026" w:date="2023-05-26T18:50:00Z">
              <w:r>
                <w:t>Contains an</w:t>
              </w:r>
            </w:ins>
            <w:del w:id="1022" w:author="CR0026" w:date="2023-05-26T18:50:00Z">
              <w:r w:rsidDel="00E340BD">
                <w:delText>An</w:delText>
              </w:r>
            </w:del>
            <w:r>
              <w:t xml:space="preserve"> alternative URI of the resource located in an alternative PCF (service) instance</w:t>
            </w:r>
            <w:ins w:id="1023" w:author="CR0026" w:date="2023-05-26T18:50:00Z">
              <w:r>
                <w:rPr>
                  <w:lang w:eastAsia="fr-FR"/>
                </w:rPr>
                <w:t xml:space="preserve"> towards which the request is redirected</w:t>
              </w:r>
              <w:r>
                <w:t>.</w:t>
              </w:r>
            </w:ins>
          </w:p>
          <w:p w14:paraId="09C1F27F" w14:textId="77777777" w:rsidR="00C41DFF" w:rsidRDefault="00C41DFF" w:rsidP="00C41DFF">
            <w:pPr>
              <w:pStyle w:val="TAL"/>
              <w:rPr>
                <w:ins w:id="1024" w:author="CR0026" w:date="2023-05-26T18:50:00Z"/>
              </w:rPr>
            </w:pPr>
          </w:p>
          <w:p w14:paraId="056F8806" w14:textId="70809846" w:rsidR="00C41DFF" w:rsidRDefault="00C41DFF" w:rsidP="00C41DFF">
            <w:pPr>
              <w:pStyle w:val="TAL"/>
            </w:pPr>
            <w:ins w:id="1025" w:author="CR0026" w:date="2023-05-26T18:50:00Z">
              <w:r>
                <w:t xml:space="preserve">For the case where the request is redirected to the same target via a different SCP, refer to </w:t>
              </w:r>
              <w:r w:rsidRPr="00A0180C">
                <w:t>clause 6.10.9.1 of 3GPP TS 29.500 [4]</w:t>
              </w:r>
            </w:ins>
            <w:r>
              <w:t>.</w:t>
            </w:r>
          </w:p>
        </w:tc>
      </w:tr>
      <w:tr w:rsidR="00C41DFF" w14:paraId="1B50085C" w14:textId="77777777" w:rsidTr="00832E46">
        <w:trPr>
          <w:jc w:val="center"/>
        </w:trPr>
        <w:tc>
          <w:tcPr>
            <w:tcW w:w="1019" w:type="pct"/>
            <w:shd w:val="clear" w:color="auto" w:fill="auto"/>
          </w:tcPr>
          <w:p w14:paraId="096CE8B2" w14:textId="77777777" w:rsidR="00C41DFF" w:rsidRDefault="00C41DFF" w:rsidP="00C41DFF">
            <w:pPr>
              <w:pStyle w:val="TAL"/>
            </w:pPr>
            <w:r>
              <w:rPr>
                <w:lang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1948DD9C" w:rsidR="00C41DFF" w:rsidRDefault="00C41DFF" w:rsidP="00C41DFF">
            <w:pPr>
              <w:pStyle w:val="TAL"/>
            </w:pPr>
            <w:r>
              <w:rPr>
                <w:lang w:eastAsia="fr-FR"/>
              </w:rPr>
              <w:t xml:space="preserve">Identifier of the target </w:t>
            </w:r>
            <w:ins w:id="1026" w:author="CR0026" w:date="2023-05-26T18:50:00Z">
              <w:r>
                <w:rPr>
                  <w:lang w:eastAsia="fr-FR"/>
                </w:rPr>
                <w:t>PCF</w:t>
              </w:r>
              <w:r w:rsidDel="004642C9">
                <w:rPr>
                  <w:lang w:eastAsia="fr-FR"/>
                </w:rPr>
                <w:t xml:space="preserve"> </w:t>
              </w:r>
            </w:ins>
            <w:del w:id="1027" w:author="CR0026" w:date="2023-05-26T18:50:00Z">
              <w:r w:rsidDel="004642C9">
                <w:rPr>
                  <w:lang w:eastAsia="fr-FR"/>
                </w:rPr>
                <w:delText xml:space="preserve">NF </w:delText>
              </w:r>
            </w:del>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77777777" w:rsidR="005A3B75" w:rsidRDefault="005A3B75" w:rsidP="005A3B75">
            <w:pPr>
              <w:pStyle w:val="TAL"/>
              <w:rPr>
                <w:ins w:id="1028" w:author="CR0026" w:date="2023-05-26T18:50:00Z"/>
              </w:rPr>
            </w:pPr>
            <w:ins w:id="1029" w:author="CR0026" w:date="2023-05-26T18:50:00Z">
              <w:r>
                <w:t>Contains an</w:t>
              </w:r>
            </w:ins>
            <w:del w:id="1030" w:author="CR0026" w:date="2023-05-26T18:50:00Z">
              <w:r w:rsidDel="00E340BD">
                <w:delText>An</w:delText>
              </w:r>
            </w:del>
            <w:r>
              <w:t xml:space="preserve"> alternative URI of the resource located in an alternative PCF (service) instance</w:t>
            </w:r>
            <w:ins w:id="1031" w:author="CR0026" w:date="2023-05-26T18:50:00Z">
              <w:r>
                <w:rPr>
                  <w:lang w:eastAsia="fr-FR"/>
                </w:rPr>
                <w:t xml:space="preserve"> towards which the request is redirected</w:t>
              </w:r>
              <w:r>
                <w:t>.</w:t>
              </w:r>
            </w:ins>
          </w:p>
          <w:p w14:paraId="2D9047BF" w14:textId="77777777" w:rsidR="005A3B75" w:rsidRDefault="005A3B75" w:rsidP="005A3B75">
            <w:pPr>
              <w:pStyle w:val="TAL"/>
              <w:rPr>
                <w:ins w:id="1032" w:author="CR0026" w:date="2023-05-26T18:50:00Z"/>
              </w:rPr>
            </w:pPr>
          </w:p>
          <w:p w14:paraId="460B7CE7" w14:textId="131D3E02" w:rsidR="005A3B75" w:rsidRDefault="005A3B75" w:rsidP="005A3B75">
            <w:pPr>
              <w:pStyle w:val="TAL"/>
            </w:pPr>
            <w:ins w:id="1033" w:author="CR0026" w:date="2023-05-26T18:50:00Z">
              <w:r>
                <w:t xml:space="preserve">For the case where the request is redirected to the same target via a different SCP, refer to </w:t>
              </w:r>
              <w:r w:rsidRPr="00A0180C">
                <w:t>clause 6.10.9.1 of 3GPP TS 29.500 [4]</w:t>
              </w:r>
            </w:ins>
            <w:r>
              <w:t>.</w:t>
            </w:r>
          </w:p>
        </w:tc>
      </w:tr>
      <w:tr w:rsidR="005A3B75" w14:paraId="033FB5FA" w14:textId="77777777" w:rsidTr="00832E46">
        <w:trPr>
          <w:jc w:val="center"/>
        </w:trPr>
        <w:tc>
          <w:tcPr>
            <w:tcW w:w="1019" w:type="pct"/>
            <w:shd w:val="clear" w:color="auto" w:fill="auto"/>
          </w:tcPr>
          <w:p w14:paraId="0374A8BB" w14:textId="77777777" w:rsidR="005A3B75" w:rsidRDefault="005A3B75" w:rsidP="005A3B75">
            <w:pPr>
              <w:pStyle w:val="TAL"/>
            </w:pPr>
            <w:r>
              <w:rPr>
                <w:lang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3B9F9B7D" w:rsidR="005A3B75" w:rsidRDefault="005A3B75" w:rsidP="005A3B75">
            <w:pPr>
              <w:pStyle w:val="TAL"/>
            </w:pPr>
            <w:r>
              <w:rPr>
                <w:lang w:eastAsia="fr-FR"/>
              </w:rPr>
              <w:t xml:space="preserve">Identifier of the target </w:t>
            </w:r>
            <w:ins w:id="1034" w:author="CR0026" w:date="2023-05-26T18:50:00Z">
              <w:r>
                <w:rPr>
                  <w:lang w:eastAsia="fr-FR"/>
                </w:rPr>
                <w:t>PCF</w:t>
              </w:r>
              <w:r w:rsidDel="004642C9">
                <w:rPr>
                  <w:lang w:eastAsia="fr-FR"/>
                </w:rPr>
                <w:t xml:space="preserve"> </w:t>
              </w:r>
            </w:ins>
            <w:del w:id="1035" w:author="CR0026" w:date="2023-05-26T18:50:00Z">
              <w:r w:rsidDel="004642C9">
                <w:rPr>
                  <w:lang w:eastAsia="fr-FR"/>
                </w:rPr>
                <w:delText xml:space="preserve">NF </w:delText>
              </w:r>
            </w:del>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1036" w:name="_Toc136513047"/>
      <w:r w:rsidRPr="00376A4A">
        <w:t>5.3.4.3.</w:t>
      </w:r>
      <w:r w:rsidR="000063A4">
        <w:t>2</w:t>
      </w:r>
      <w:r w:rsidRPr="00376A4A">
        <w:tab/>
        <w:t>DELETE</w:t>
      </w:r>
      <w:bookmarkEnd w:id="1036"/>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77777777" w:rsidR="00DA3927" w:rsidRDefault="00DA3927" w:rsidP="00DA3927">
            <w:pPr>
              <w:pStyle w:val="TAL"/>
              <w:rPr>
                <w:ins w:id="1037" w:author="CR0026" w:date="2023-05-26T18:50:00Z"/>
              </w:rPr>
            </w:pPr>
            <w:r>
              <w:t xml:space="preserve">Temporary redirection, during </w:t>
            </w:r>
            <w:r w:rsidRPr="00B05BE8">
              <w:t>AM Policy Events Subscription</w:t>
            </w:r>
            <w:r>
              <w:t xml:space="preserve"> termination.</w:t>
            </w:r>
            <w:del w:id="1038" w:author="CR0026" w:date="2023-05-26T18:50:00Z">
              <w:r w:rsidDel="00E340BD">
                <w:delText xml:space="preserve"> The response shall include a Location header field containing an alternative URI of the resource located in an alternative PCF (service) instance.</w:delText>
              </w:r>
            </w:del>
          </w:p>
          <w:p w14:paraId="6BAFF6A5" w14:textId="77777777" w:rsidR="00DA3927" w:rsidRDefault="00DA3927" w:rsidP="00DA3927">
            <w:pPr>
              <w:pStyle w:val="TAL"/>
              <w:rPr>
                <w:ins w:id="1039" w:author="CR0026" w:date="2023-05-26T18:50:00Z"/>
              </w:rPr>
            </w:pPr>
          </w:p>
          <w:p w14:paraId="2703D49F" w14:textId="5895F766" w:rsidR="00DA3927" w:rsidRPr="00376A4A" w:rsidRDefault="00DA3927" w:rsidP="00DA3927">
            <w:pPr>
              <w:pStyle w:val="TAL"/>
            </w:pPr>
            <w:ins w:id="1040" w:author="CR0026" w:date="2023-05-26T18:50:00Z">
              <w:r>
                <w:t>(NOTE 3)</w:t>
              </w:r>
            </w:ins>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77777777" w:rsidR="00DA3927" w:rsidRDefault="00DA3927" w:rsidP="00DA3927">
            <w:pPr>
              <w:pStyle w:val="TAL"/>
              <w:rPr>
                <w:ins w:id="1041" w:author="CR0026" w:date="2023-05-26T18:50:00Z"/>
              </w:rPr>
            </w:pPr>
            <w:r>
              <w:t xml:space="preserve">Permanent redirection, during </w:t>
            </w:r>
            <w:r w:rsidRPr="00B05BE8">
              <w:t>AM Policy Events Subscription</w:t>
            </w:r>
            <w:r>
              <w:t xml:space="preserve"> termination.</w:t>
            </w:r>
            <w:del w:id="1042" w:author="CR0026" w:date="2023-05-26T18:50:00Z">
              <w:r w:rsidDel="00E340BD">
                <w:delText xml:space="preserve"> The response shall include a Location header field containing an alternative URI of the resource located in an alternative PCF (service) instance.</w:delText>
              </w:r>
            </w:del>
          </w:p>
          <w:p w14:paraId="31BF877F" w14:textId="77777777" w:rsidR="00DA3927" w:rsidRDefault="00DA3927" w:rsidP="00DA3927">
            <w:pPr>
              <w:pStyle w:val="TAL"/>
              <w:rPr>
                <w:ins w:id="1043" w:author="CR0026" w:date="2023-05-26T18:50:00Z"/>
              </w:rPr>
            </w:pPr>
          </w:p>
          <w:p w14:paraId="78613C0E" w14:textId="1BBDE410" w:rsidR="00DA3927" w:rsidRPr="00376A4A" w:rsidRDefault="00DA3927" w:rsidP="00DA3927">
            <w:pPr>
              <w:pStyle w:val="TAL"/>
            </w:pPr>
            <w:ins w:id="1044" w:author="CR0026" w:date="2023-05-26T18:50:00Z">
              <w:r>
                <w:t>(NOTE 3)</w:t>
              </w:r>
            </w:ins>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rPr>
                <w:ins w:id="1045" w:author="CR0026" w:date="2023-05-26T18:50:00Z"/>
              </w:rPr>
            </w:pPr>
            <w:r>
              <w:t>NOTE 2:</w:t>
            </w:r>
            <w:r>
              <w:tab/>
              <w:t>Failure cases are described in clause 5.7.</w:t>
            </w:r>
          </w:p>
          <w:p w14:paraId="1AB8E72F" w14:textId="232D5ED1" w:rsidR="000313D8" w:rsidRPr="00054F2A" w:rsidRDefault="00593F9F" w:rsidP="00593F9F">
            <w:pPr>
              <w:pStyle w:val="TAN"/>
            </w:pPr>
            <w:ins w:id="1046" w:author="CR0026" w:date="2023-05-26T18:50: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ins>
          </w:p>
        </w:tc>
      </w:tr>
    </w:tbl>
    <w:p w14:paraId="37D28588" w14:textId="77777777" w:rsidR="000313D8" w:rsidRPr="00376A4A" w:rsidRDefault="000313D8" w:rsidP="000313D8"/>
    <w:p w14:paraId="20F8DA54" w14:textId="21350C21" w:rsidR="000063A4" w:rsidRDefault="000F0940" w:rsidP="000063A4">
      <w:pPr>
        <w:pStyle w:val="TH"/>
      </w:pPr>
      <w:r>
        <w:lastRenderedPageBreak/>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77777777" w:rsidR="009D736E" w:rsidRDefault="009D736E" w:rsidP="009D736E">
            <w:pPr>
              <w:pStyle w:val="TAL"/>
              <w:rPr>
                <w:ins w:id="1047" w:author="CR0026" w:date="2023-05-26T18:50:00Z"/>
              </w:rPr>
            </w:pPr>
            <w:ins w:id="1048" w:author="CR0026" w:date="2023-05-26T18:50:00Z">
              <w:r>
                <w:t>Contains an</w:t>
              </w:r>
            </w:ins>
            <w:del w:id="1049" w:author="CR0026" w:date="2023-05-26T18:50:00Z">
              <w:r w:rsidDel="00E340BD">
                <w:delText>An</w:delText>
              </w:r>
            </w:del>
            <w:r>
              <w:t xml:space="preserve"> alternative URI of the resource located in an alternative PCF (service) instance</w:t>
            </w:r>
            <w:ins w:id="1050" w:author="CR0026" w:date="2023-05-26T18:50:00Z">
              <w:r>
                <w:rPr>
                  <w:lang w:eastAsia="fr-FR"/>
                </w:rPr>
                <w:t xml:space="preserve"> towards which the request is redirected</w:t>
              </w:r>
              <w:r>
                <w:t>.</w:t>
              </w:r>
            </w:ins>
          </w:p>
          <w:p w14:paraId="6F14D26A" w14:textId="77777777" w:rsidR="009D736E" w:rsidRDefault="009D736E" w:rsidP="009D736E">
            <w:pPr>
              <w:pStyle w:val="TAL"/>
              <w:rPr>
                <w:ins w:id="1051" w:author="CR0026" w:date="2023-05-26T18:50:00Z"/>
              </w:rPr>
            </w:pPr>
          </w:p>
          <w:p w14:paraId="26D341BB" w14:textId="0CD91616" w:rsidR="009D736E" w:rsidRDefault="009D736E" w:rsidP="009D736E">
            <w:pPr>
              <w:pStyle w:val="TAL"/>
            </w:pPr>
            <w:ins w:id="1052" w:author="CR0026" w:date="2023-05-26T18:50:00Z">
              <w:r>
                <w:t xml:space="preserve">For the case where the request is redirected to the same target via a different SCP, refer to </w:t>
              </w:r>
              <w:r w:rsidRPr="00A0180C">
                <w:t>clause 6.10.9.1 of 3GPP TS 29.500 [4]</w:t>
              </w:r>
            </w:ins>
            <w:r>
              <w:t>.</w:t>
            </w:r>
          </w:p>
        </w:tc>
      </w:tr>
      <w:tr w:rsidR="009D736E" w14:paraId="7DFB1B2C" w14:textId="77777777" w:rsidTr="00832E46">
        <w:trPr>
          <w:jc w:val="center"/>
        </w:trPr>
        <w:tc>
          <w:tcPr>
            <w:tcW w:w="1019" w:type="pct"/>
            <w:shd w:val="clear" w:color="auto" w:fill="auto"/>
          </w:tcPr>
          <w:p w14:paraId="7666C9BF" w14:textId="77777777" w:rsidR="009D736E" w:rsidRDefault="009D736E" w:rsidP="009D736E">
            <w:pPr>
              <w:pStyle w:val="TAL"/>
            </w:pPr>
            <w:r>
              <w:rPr>
                <w:lang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1516FAAA" w:rsidR="009D736E" w:rsidRDefault="009D736E" w:rsidP="009D736E">
            <w:pPr>
              <w:pStyle w:val="TAL"/>
            </w:pPr>
            <w:r>
              <w:rPr>
                <w:lang w:eastAsia="fr-FR"/>
              </w:rPr>
              <w:t xml:space="preserve">Identifier of the target </w:t>
            </w:r>
            <w:ins w:id="1053" w:author="CR0026" w:date="2023-05-26T18:50:00Z">
              <w:r>
                <w:rPr>
                  <w:lang w:eastAsia="fr-FR"/>
                </w:rPr>
                <w:t>PCF</w:t>
              </w:r>
              <w:r w:rsidDel="004642C9">
                <w:rPr>
                  <w:lang w:eastAsia="fr-FR"/>
                </w:rPr>
                <w:t xml:space="preserve"> </w:t>
              </w:r>
            </w:ins>
            <w:del w:id="1054" w:author="CR0026" w:date="2023-05-26T18:50:00Z">
              <w:r w:rsidDel="004642C9">
                <w:rPr>
                  <w:lang w:eastAsia="fr-FR"/>
                </w:rPr>
                <w:delText xml:space="preserve">NF </w:delText>
              </w:r>
            </w:del>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77777777" w:rsidR="00176495" w:rsidRDefault="00176495" w:rsidP="00176495">
            <w:pPr>
              <w:pStyle w:val="TAL"/>
              <w:rPr>
                <w:ins w:id="1055" w:author="CR0026" w:date="2023-05-26T18:50:00Z"/>
              </w:rPr>
            </w:pPr>
            <w:ins w:id="1056" w:author="CR0026" w:date="2023-05-26T18:50:00Z">
              <w:r>
                <w:t>Contains an</w:t>
              </w:r>
            </w:ins>
            <w:del w:id="1057" w:author="CR0026" w:date="2023-05-26T18:50:00Z">
              <w:r w:rsidDel="00E340BD">
                <w:delText>An</w:delText>
              </w:r>
            </w:del>
            <w:r>
              <w:t xml:space="preserve"> alternative URI of the resource located in an alternative PCF (service) instance</w:t>
            </w:r>
            <w:ins w:id="1058" w:author="CR0026" w:date="2023-05-26T18:50:00Z">
              <w:r>
                <w:rPr>
                  <w:lang w:eastAsia="fr-FR"/>
                </w:rPr>
                <w:t xml:space="preserve"> towards which the request is redirected</w:t>
              </w:r>
              <w:r>
                <w:t>.</w:t>
              </w:r>
            </w:ins>
          </w:p>
          <w:p w14:paraId="34044BFD" w14:textId="77777777" w:rsidR="00176495" w:rsidRDefault="00176495" w:rsidP="00176495">
            <w:pPr>
              <w:pStyle w:val="TAL"/>
              <w:rPr>
                <w:ins w:id="1059" w:author="CR0026" w:date="2023-05-26T18:50:00Z"/>
              </w:rPr>
            </w:pPr>
          </w:p>
          <w:p w14:paraId="09FD5BE7" w14:textId="23E3F02B" w:rsidR="00176495" w:rsidRDefault="00176495" w:rsidP="00176495">
            <w:pPr>
              <w:pStyle w:val="TAL"/>
            </w:pPr>
            <w:ins w:id="1060" w:author="CR0026" w:date="2023-05-26T18:50:00Z">
              <w:r>
                <w:t xml:space="preserve">For the case where the request is redirected to the same target via a different SCP, refer to </w:t>
              </w:r>
              <w:r w:rsidRPr="00A0180C">
                <w:t>clause 6.10.9.1 of 3GPP TS 29.500 [4]</w:t>
              </w:r>
            </w:ins>
            <w:r>
              <w:t>.</w:t>
            </w:r>
          </w:p>
        </w:tc>
      </w:tr>
      <w:tr w:rsidR="00176495" w14:paraId="6588277C" w14:textId="77777777" w:rsidTr="00832E46">
        <w:trPr>
          <w:jc w:val="center"/>
        </w:trPr>
        <w:tc>
          <w:tcPr>
            <w:tcW w:w="1019" w:type="pct"/>
            <w:shd w:val="clear" w:color="auto" w:fill="auto"/>
          </w:tcPr>
          <w:p w14:paraId="4D257511" w14:textId="77777777" w:rsidR="00176495" w:rsidRDefault="00176495" w:rsidP="00176495">
            <w:pPr>
              <w:pStyle w:val="TAL"/>
            </w:pPr>
            <w:r>
              <w:rPr>
                <w:lang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52EBE0BD" w:rsidR="00176495" w:rsidRDefault="00176495" w:rsidP="00176495">
            <w:pPr>
              <w:pStyle w:val="TAL"/>
            </w:pPr>
            <w:r>
              <w:rPr>
                <w:lang w:eastAsia="fr-FR"/>
              </w:rPr>
              <w:t xml:space="preserve">Identifier of the target </w:t>
            </w:r>
            <w:ins w:id="1061" w:author="CR0026" w:date="2023-05-26T18:50:00Z">
              <w:r>
                <w:rPr>
                  <w:lang w:eastAsia="fr-FR"/>
                </w:rPr>
                <w:t>PCF</w:t>
              </w:r>
              <w:r w:rsidDel="004642C9">
                <w:rPr>
                  <w:lang w:eastAsia="fr-FR"/>
                </w:rPr>
                <w:t xml:space="preserve"> </w:t>
              </w:r>
            </w:ins>
            <w:del w:id="1062" w:author="CR0026" w:date="2023-05-26T18:50:00Z">
              <w:r w:rsidDel="004642C9">
                <w:rPr>
                  <w:lang w:eastAsia="fr-FR"/>
                </w:rPr>
                <w:delText xml:space="preserve">NF </w:delText>
              </w:r>
            </w:del>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1063" w:name="_Toc85723399"/>
      <w:bookmarkStart w:id="1064" w:name="_Toc85723850"/>
      <w:bookmarkStart w:id="1065" w:name="_Toc136513048"/>
      <w:r>
        <w:t>5.3.4.4</w:t>
      </w:r>
      <w:r>
        <w:tab/>
        <w:t>Resource Custom Operations</w:t>
      </w:r>
      <w:bookmarkEnd w:id="1065"/>
    </w:p>
    <w:p w14:paraId="4D7F62D0" w14:textId="77777777" w:rsidR="00CB6627" w:rsidRPr="006D6A64" w:rsidRDefault="00CB6627" w:rsidP="00CB6627">
      <w:r>
        <w:t>None.</w:t>
      </w:r>
    </w:p>
    <w:p w14:paraId="55DD9787" w14:textId="749557BC" w:rsidR="008A6D4A" w:rsidRDefault="00DA39EF" w:rsidP="007B7759">
      <w:pPr>
        <w:pStyle w:val="Heading2"/>
      </w:pPr>
      <w:bookmarkStart w:id="1066" w:name="_Toc136513049"/>
      <w:r>
        <w:t>5</w:t>
      </w:r>
      <w:r w:rsidR="008A6D4A">
        <w:t>.4</w:t>
      </w:r>
      <w:r w:rsidR="008A6D4A">
        <w:tab/>
        <w:t>Custom Operations without associated resources</w:t>
      </w:r>
      <w:bookmarkEnd w:id="915"/>
      <w:bookmarkEnd w:id="916"/>
      <w:bookmarkEnd w:id="1063"/>
      <w:bookmarkEnd w:id="1064"/>
      <w:bookmarkEnd w:id="1066"/>
    </w:p>
    <w:p w14:paraId="6BD7D42B" w14:textId="717DC835" w:rsidR="00CB6627" w:rsidRDefault="00CB6627" w:rsidP="003872F1">
      <w:bookmarkStart w:id="1067" w:name="_Toc510696623"/>
      <w:bookmarkStart w:id="1068" w:name="_Toc35971414"/>
      <w:bookmarkStart w:id="1069" w:name="_Toc85723400"/>
      <w:bookmarkStart w:id="1070" w:name="_Toc85723851"/>
      <w:r>
        <w:t>None.</w:t>
      </w:r>
    </w:p>
    <w:p w14:paraId="600F44E1" w14:textId="3E85922A" w:rsidR="008A6D4A" w:rsidRDefault="00DA39EF" w:rsidP="007B7759">
      <w:pPr>
        <w:pStyle w:val="Heading2"/>
      </w:pPr>
      <w:bookmarkStart w:id="1071" w:name="_Toc510696628"/>
      <w:bookmarkStart w:id="1072" w:name="_Toc35971419"/>
      <w:bookmarkStart w:id="1073" w:name="_Toc85723403"/>
      <w:bookmarkStart w:id="1074" w:name="_Toc85723854"/>
      <w:bookmarkStart w:id="1075" w:name="_Toc136513050"/>
      <w:bookmarkEnd w:id="1067"/>
      <w:bookmarkEnd w:id="1068"/>
      <w:bookmarkEnd w:id="1069"/>
      <w:bookmarkEnd w:id="1070"/>
      <w:r>
        <w:t>5</w:t>
      </w:r>
      <w:r w:rsidR="008A6D4A">
        <w:t>.5</w:t>
      </w:r>
      <w:r w:rsidR="008A6D4A">
        <w:tab/>
        <w:t>Notifications</w:t>
      </w:r>
      <w:bookmarkEnd w:id="1071"/>
      <w:bookmarkEnd w:id="1072"/>
      <w:bookmarkEnd w:id="1073"/>
      <w:bookmarkEnd w:id="1074"/>
      <w:bookmarkEnd w:id="1075"/>
    </w:p>
    <w:p w14:paraId="44D25D2E" w14:textId="056B7C36" w:rsidR="008A6D4A" w:rsidRPr="000A7435" w:rsidRDefault="00DA39EF" w:rsidP="007B7759">
      <w:pPr>
        <w:pStyle w:val="Heading3"/>
      </w:pPr>
      <w:bookmarkStart w:id="1076" w:name="_Toc510696629"/>
      <w:bookmarkStart w:id="1077" w:name="_Toc35971420"/>
      <w:bookmarkStart w:id="1078" w:name="_Toc85723404"/>
      <w:bookmarkStart w:id="1079" w:name="_Toc85723855"/>
      <w:bookmarkStart w:id="1080" w:name="_Toc136513051"/>
      <w:r>
        <w:t>5</w:t>
      </w:r>
      <w:r w:rsidR="008A6D4A">
        <w:t>.5.1</w:t>
      </w:r>
      <w:r w:rsidR="008A6D4A">
        <w:tab/>
        <w:t>General</w:t>
      </w:r>
      <w:bookmarkEnd w:id="1076"/>
      <w:bookmarkEnd w:id="1077"/>
      <w:bookmarkEnd w:id="1078"/>
      <w:bookmarkEnd w:id="1079"/>
      <w:bookmarkEnd w:id="1080"/>
    </w:p>
    <w:p w14:paraId="1A5BBDA3" w14:textId="33837D4B" w:rsidR="00E105F0" w:rsidRDefault="00E105F0" w:rsidP="00E105F0">
      <w:pPr>
        <w:rPr>
          <w:noProof/>
        </w:rPr>
      </w:pPr>
      <w:bookmarkStart w:id="1081" w:name="_Toc510696630"/>
      <w:bookmarkStart w:id="108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1083" w:name="_Toc35971421"/>
      <w:bookmarkStart w:id="1084" w:name="_Toc85723405"/>
      <w:bookmarkStart w:id="1085" w:name="_Toc85723856"/>
      <w:bookmarkStart w:id="1086" w:name="_Toc136513052"/>
      <w:r>
        <w:t>5</w:t>
      </w:r>
      <w:r w:rsidR="00E105F0">
        <w:t>.5.2</w:t>
      </w:r>
      <w:r w:rsidR="00E105F0">
        <w:tab/>
      </w:r>
      <w:r w:rsidR="0045125C" w:rsidRPr="00376A4A">
        <w:t>AM Event Notification</w:t>
      </w:r>
      <w:bookmarkEnd w:id="1081"/>
      <w:bookmarkEnd w:id="1083"/>
      <w:bookmarkEnd w:id="1084"/>
      <w:bookmarkEnd w:id="1085"/>
      <w:bookmarkEnd w:id="1086"/>
    </w:p>
    <w:p w14:paraId="207A7693" w14:textId="051BD4AF" w:rsidR="00E105F0" w:rsidRPr="00986E88" w:rsidRDefault="00DA39EF" w:rsidP="007B7759">
      <w:pPr>
        <w:pStyle w:val="Heading4"/>
        <w:rPr>
          <w:noProof/>
        </w:rPr>
      </w:pPr>
      <w:bookmarkStart w:id="1087" w:name="_Toc532994455"/>
      <w:bookmarkStart w:id="1088" w:name="_Toc35971422"/>
      <w:bookmarkStart w:id="1089" w:name="_Toc510696631"/>
      <w:bookmarkStart w:id="1090" w:name="_Toc136513053"/>
      <w:r>
        <w:t>5</w:t>
      </w:r>
      <w:r w:rsidR="00E105F0">
        <w:t>.5.2</w:t>
      </w:r>
      <w:r w:rsidR="00E105F0" w:rsidRPr="00986E88">
        <w:rPr>
          <w:noProof/>
        </w:rPr>
        <w:t>.1</w:t>
      </w:r>
      <w:r w:rsidR="00E105F0" w:rsidRPr="00986E88">
        <w:rPr>
          <w:noProof/>
        </w:rPr>
        <w:tab/>
        <w:t>Description</w:t>
      </w:r>
      <w:bookmarkEnd w:id="1087"/>
      <w:bookmarkEnd w:id="1088"/>
      <w:bookmarkEnd w:id="1090"/>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1091" w:name="_Toc532994456"/>
      <w:bookmarkStart w:id="1092" w:name="_Toc35971423"/>
      <w:bookmarkStart w:id="1093" w:name="_Toc136513054"/>
      <w:r>
        <w:lastRenderedPageBreak/>
        <w:t>5</w:t>
      </w:r>
      <w:r w:rsidR="00E105F0">
        <w:t>.5.2</w:t>
      </w:r>
      <w:r w:rsidR="00E105F0" w:rsidRPr="00986E88">
        <w:rPr>
          <w:noProof/>
        </w:rPr>
        <w:t>.2</w:t>
      </w:r>
      <w:r w:rsidR="00E105F0" w:rsidRPr="00986E88">
        <w:rPr>
          <w:noProof/>
        </w:rPr>
        <w:tab/>
        <w:t>Target URI</w:t>
      </w:r>
      <w:bookmarkEnd w:id="1091"/>
      <w:bookmarkEnd w:id="1092"/>
      <w:bookmarkEnd w:id="1093"/>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1094" w:name="_Toc532994457"/>
      <w:bookmarkStart w:id="1095" w:name="_Toc35971424"/>
      <w:bookmarkStart w:id="1096" w:name="_Toc136513055"/>
      <w:r>
        <w:t>5</w:t>
      </w:r>
      <w:r w:rsidR="00E105F0">
        <w:t>.5.2</w:t>
      </w:r>
      <w:r w:rsidR="00E105F0" w:rsidRPr="00986E88">
        <w:rPr>
          <w:noProof/>
        </w:rPr>
        <w:t>.3</w:t>
      </w:r>
      <w:r w:rsidR="00E105F0" w:rsidRPr="00986E88">
        <w:rPr>
          <w:noProof/>
        </w:rPr>
        <w:tab/>
        <w:t>Standard Methods</w:t>
      </w:r>
      <w:bookmarkEnd w:id="1094"/>
      <w:bookmarkEnd w:id="1095"/>
      <w:bookmarkEnd w:id="1096"/>
    </w:p>
    <w:p w14:paraId="30CC0A99" w14:textId="28586E78" w:rsidR="00E105F0" w:rsidRPr="00986E88" w:rsidRDefault="007B7759" w:rsidP="007B7759">
      <w:pPr>
        <w:pStyle w:val="Heading5"/>
        <w:rPr>
          <w:noProof/>
        </w:rPr>
      </w:pPr>
      <w:bookmarkStart w:id="1097" w:name="_Toc532994458"/>
      <w:bookmarkStart w:id="1098" w:name="_Toc35971425"/>
      <w:bookmarkStart w:id="1099" w:name="_Toc136513056"/>
      <w:r>
        <w:t>5</w:t>
      </w:r>
      <w:r w:rsidR="00E105F0">
        <w:t>.5.2.3</w:t>
      </w:r>
      <w:r w:rsidR="00E105F0" w:rsidRPr="00986E88">
        <w:rPr>
          <w:noProof/>
        </w:rPr>
        <w:t>.1</w:t>
      </w:r>
      <w:r w:rsidR="00E105F0" w:rsidRPr="00986E88">
        <w:rPr>
          <w:noProof/>
        </w:rPr>
        <w:tab/>
        <w:t>POST</w:t>
      </w:r>
      <w:bookmarkEnd w:id="1097"/>
      <w:bookmarkEnd w:id="1098"/>
      <w:bookmarkEnd w:id="1099"/>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77777777" w:rsidR="00BD3A25" w:rsidRDefault="00BD3A25" w:rsidP="00BD3A25">
            <w:pPr>
              <w:pStyle w:val="TAL"/>
              <w:rPr>
                <w:ins w:id="1100" w:author="CR0026" w:date="2023-05-26T18:50:00Z"/>
              </w:rPr>
            </w:pPr>
            <w:r>
              <w:t>Temporary redirection, during AM event notification.</w:t>
            </w:r>
            <w:del w:id="1101" w:author="CR0026" w:date="2023-05-26T18:50:00Z">
              <w:r w:rsidDel="0034121D">
                <w:delText xml:space="preserve"> The response shall include a Location header field containing an alternative URI representing the end point of an alternative NF consumer (service) instance where the notification should be sent.</w:delText>
              </w:r>
            </w:del>
          </w:p>
          <w:p w14:paraId="0A3B7C9B" w14:textId="77777777" w:rsidR="00BD3A25" w:rsidRDefault="00BD3A25" w:rsidP="00BD3A25">
            <w:pPr>
              <w:pStyle w:val="TAL"/>
              <w:rPr>
                <w:ins w:id="1102" w:author="CR0026" w:date="2023-05-26T18:50:00Z"/>
              </w:rPr>
            </w:pPr>
          </w:p>
          <w:p w14:paraId="6D6252FC" w14:textId="2727F85D" w:rsidR="00BD3A25" w:rsidRPr="00376A4A" w:rsidRDefault="00BD3A25" w:rsidP="00BD3A25">
            <w:pPr>
              <w:pStyle w:val="TAL"/>
            </w:pPr>
            <w:ins w:id="1103" w:author="CR0026" w:date="2023-05-26T18:50:00Z">
              <w:r>
                <w:t>(NOTE 2)</w:t>
              </w:r>
            </w:ins>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77777777" w:rsidR="00BD3A25" w:rsidRDefault="00BD3A25" w:rsidP="00BD3A25">
            <w:pPr>
              <w:pStyle w:val="TAL"/>
              <w:rPr>
                <w:ins w:id="1104" w:author="CR0026" w:date="2023-05-26T18:50:00Z"/>
              </w:rPr>
            </w:pPr>
            <w:r>
              <w:t>Permanent redirection, during AM event notification.</w:t>
            </w:r>
            <w:del w:id="1105" w:author="CR0026" w:date="2023-05-26T18:50:00Z">
              <w:r w:rsidDel="0034121D">
                <w:delText xml:space="preserve"> The response shall include a Location header field containing an alternative URI representing the end point of an alternative NF consumer (service) instance where the notification should be sent.</w:delText>
              </w:r>
            </w:del>
          </w:p>
          <w:p w14:paraId="631B30AC" w14:textId="77777777" w:rsidR="00BD3A25" w:rsidRDefault="00BD3A25" w:rsidP="00BD3A25">
            <w:pPr>
              <w:pStyle w:val="TAL"/>
              <w:rPr>
                <w:ins w:id="1106" w:author="CR0026" w:date="2023-05-26T18:50:00Z"/>
              </w:rPr>
            </w:pPr>
          </w:p>
          <w:p w14:paraId="645CCAE4" w14:textId="25271EC9" w:rsidR="00BD3A25" w:rsidRPr="00376A4A" w:rsidRDefault="00BD3A25" w:rsidP="00BD3A25">
            <w:pPr>
              <w:pStyle w:val="TAL"/>
            </w:pPr>
            <w:ins w:id="1107" w:author="CR0026" w:date="2023-05-26T18:50:00Z">
              <w:r>
                <w:t>(NOTE 2)</w:t>
              </w:r>
            </w:ins>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rPr>
                <w:ins w:id="1108" w:author="CR0026" w:date="2023-05-26T18:50:00Z"/>
              </w:rPr>
            </w:pPr>
            <w:r w:rsidRPr="00A85818">
              <w:t>NOTE</w:t>
            </w:r>
            <w:ins w:id="1109" w:author="CR0026" w:date="2023-05-26T18:50:00Z">
              <w:r>
                <w:t> 1</w:t>
              </w:r>
            </w:ins>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ins w:id="1110" w:author="CR0026" w:date="2023-05-26T18:50:00Z">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ins>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1111"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77777777" w:rsidR="00F34D48" w:rsidRDefault="00F34D48" w:rsidP="00F34D48">
            <w:pPr>
              <w:pStyle w:val="TAL"/>
              <w:rPr>
                <w:ins w:id="1112" w:author="CR0026" w:date="2023-05-26T18:50:00Z"/>
              </w:rPr>
            </w:pPr>
            <w:ins w:id="1113" w:author="CR0026" w:date="2023-05-26T18:50:00Z">
              <w:r>
                <w:t>Contains an</w:t>
              </w:r>
            </w:ins>
            <w:del w:id="1114" w:author="CR0026" w:date="2023-05-26T18:50:00Z">
              <w:r w:rsidDel="005F4354">
                <w:delText>An</w:delText>
              </w:r>
            </w:del>
            <w:r>
              <w:t xml:space="preserve"> alternative URI representing the end point of an alternative NF consumer (service) instance towards which the notification </w:t>
            </w:r>
            <w:del w:id="1115" w:author="CR0026" w:date="2023-05-26T18:50:00Z">
              <w:r w:rsidDel="005F4354">
                <w:delText>should be</w:delText>
              </w:r>
            </w:del>
            <w:ins w:id="1116" w:author="CR0026" w:date="2023-05-26T18:50:00Z">
              <w:r>
                <w:t>is</w:t>
              </w:r>
            </w:ins>
            <w:r>
              <w:t xml:space="preserve"> redirected.</w:t>
            </w:r>
          </w:p>
          <w:p w14:paraId="62B5572E" w14:textId="77777777" w:rsidR="00F34D48" w:rsidRDefault="00F34D48" w:rsidP="00F34D48">
            <w:pPr>
              <w:pStyle w:val="TAL"/>
              <w:rPr>
                <w:ins w:id="1117" w:author="CR0026" w:date="2023-05-26T18:50:00Z"/>
              </w:rPr>
            </w:pPr>
          </w:p>
          <w:p w14:paraId="36D2637A" w14:textId="61DE5F8B" w:rsidR="00F34D48" w:rsidRDefault="00F34D48" w:rsidP="00F34D48">
            <w:pPr>
              <w:pStyle w:val="TAL"/>
            </w:pPr>
            <w:ins w:id="1118" w:author="CR0026" w:date="2023-05-26T18:50:00Z">
              <w:r>
                <w:t xml:space="preserve">For the case where the notification is redirected to the same target via a different SCP, refer to </w:t>
              </w:r>
              <w:r w:rsidRPr="00A0180C">
                <w:t>clause 6.10.9.1 of 3GPP TS 29.500 [4]</w:t>
              </w:r>
              <w:r>
                <w:t>.</w:t>
              </w:r>
            </w:ins>
          </w:p>
        </w:tc>
      </w:tr>
      <w:tr w:rsidR="00F34D48" w14:paraId="25CFC7B1" w14:textId="77777777" w:rsidTr="00832E46">
        <w:trPr>
          <w:jc w:val="center"/>
        </w:trPr>
        <w:tc>
          <w:tcPr>
            <w:tcW w:w="1013" w:type="pct"/>
            <w:shd w:val="clear" w:color="auto" w:fill="auto"/>
          </w:tcPr>
          <w:p w14:paraId="4F4D9039" w14:textId="77777777" w:rsidR="00F34D48" w:rsidRDefault="00F34D48" w:rsidP="00F34D48">
            <w:pPr>
              <w:pStyle w:val="TAL"/>
            </w:pPr>
            <w:r>
              <w:rPr>
                <w:lang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lastRenderedPageBreak/>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77777777" w:rsidR="00BC039C" w:rsidRDefault="00BC039C" w:rsidP="00BC039C">
            <w:pPr>
              <w:pStyle w:val="TAL"/>
              <w:rPr>
                <w:ins w:id="1119" w:author="CR0026" w:date="2023-05-26T18:50:00Z"/>
              </w:rPr>
            </w:pPr>
            <w:ins w:id="1120" w:author="CR0026" w:date="2023-05-26T18:50:00Z">
              <w:r>
                <w:t>Contains an</w:t>
              </w:r>
            </w:ins>
            <w:del w:id="1121" w:author="CR0026" w:date="2023-05-26T18:50:00Z">
              <w:r w:rsidDel="005F4354">
                <w:delText>An</w:delText>
              </w:r>
            </w:del>
            <w:r>
              <w:t xml:space="preserve"> alternative URI representing the end point of an alternative NF consumer (service) instance towards which the notification </w:t>
            </w:r>
            <w:del w:id="1122" w:author="CR0026" w:date="2023-05-26T18:50:00Z">
              <w:r w:rsidDel="0033138C">
                <w:delText>should be</w:delText>
              </w:r>
            </w:del>
            <w:ins w:id="1123" w:author="CR0026" w:date="2023-05-26T18:50:00Z">
              <w:r>
                <w:t>is</w:t>
              </w:r>
            </w:ins>
            <w:r>
              <w:t xml:space="preserve"> redirected.</w:t>
            </w:r>
          </w:p>
          <w:p w14:paraId="676A734B" w14:textId="77777777" w:rsidR="00BC039C" w:rsidRDefault="00BC039C" w:rsidP="00BC039C">
            <w:pPr>
              <w:pStyle w:val="TAL"/>
              <w:rPr>
                <w:ins w:id="1124" w:author="CR0026" w:date="2023-05-26T18:50:00Z"/>
              </w:rPr>
            </w:pPr>
          </w:p>
          <w:p w14:paraId="2E0CAAF1" w14:textId="79D5ECB1" w:rsidR="00BC039C" w:rsidRDefault="00BC039C" w:rsidP="00BC039C">
            <w:pPr>
              <w:pStyle w:val="TAL"/>
            </w:pPr>
            <w:ins w:id="1125" w:author="CR0026" w:date="2023-05-26T18:50:00Z">
              <w:r>
                <w:t xml:space="preserve">For the case where the notification is redirected to the same target via a different SCP, refer to </w:t>
              </w:r>
              <w:r w:rsidRPr="00A0180C">
                <w:t>clause 6.10.9.1 of 3GPP TS 29.500 [4]</w:t>
              </w:r>
              <w:r>
                <w:t>.</w:t>
              </w:r>
            </w:ins>
          </w:p>
        </w:tc>
      </w:tr>
      <w:tr w:rsidR="00BC039C" w14:paraId="3E1A4107" w14:textId="77777777" w:rsidTr="00832E46">
        <w:trPr>
          <w:jc w:val="center"/>
        </w:trPr>
        <w:tc>
          <w:tcPr>
            <w:tcW w:w="1019" w:type="pct"/>
            <w:shd w:val="clear" w:color="auto" w:fill="auto"/>
          </w:tcPr>
          <w:p w14:paraId="17E0848E" w14:textId="77777777" w:rsidR="00BC039C" w:rsidRDefault="00BC039C" w:rsidP="00BC039C">
            <w:pPr>
              <w:pStyle w:val="TAL"/>
            </w:pPr>
            <w:r>
              <w:rPr>
                <w:lang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1126" w:name="_Toc85723406"/>
      <w:bookmarkStart w:id="1127" w:name="_Toc85723857"/>
      <w:bookmarkStart w:id="1128" w:name="_Toc136513057"/>
      <w:r>
        <w:t>5</w:t>
      </w:r>
      <w:r w:rsidR="00E105F0">
        <w:t>.5.3</w:t>
      </w:r>
      <w:r w:rsidR="00E105F0">
        <w:tab/>
      </w:r>
      <w:r w:rsidR="00687DC2" w:rsidRPr="00376A4A">
        <w:t>Termination Request</w:t>
      </w:r>
      <w:bookmarkEnd w:id="1089"/>
      <w:bookmarkEnd w:id="1111"/>
      <w:bookmarkEnd w:id="1126"/>
      <w:bookmarkEnd w:id="1127"/>
      <w:bookmarkEnd w:id="1128"/>
    </w:p>
    <w:p w14:paraId="5F0FDC98" w14:textId="77777777" w:rsidR="00687DC2" w:rsidRPr="00986E88" w:rsidRDefault="00687DC2" w:rsidP="00687DC2">
      <w:pPr>
        <w:pStyle w:val="Heading4"/>
        <w:rPr>
          <w:noProof/>
        </w:rPr>
      </w:pPr>
      <w:bookmarkStart w:id="1129" w:name="_Toc35971427"/>
      <w:bookmarkStart w:id="1130" w:name="_Toc136513058"/>
      <w:r>
        <w:t>5.5.3</w:t>
      </w:r>
      <w:r w:rsidRPr="00986E88">
        <w:rPr>
          <w:noProof/>
        </w:rPr>
        <w:t>.1</w:t>
      </w:r>
      <w:r w:rsidRPr="00986E88">
        <w:rPr>
          <w:noProof/>
        </w:rPr>
        <w:tab/>
        <w:t>Description</w:t>
      </w:r>
      <w:bookmarkEnd w:id="1130"/>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1131" w:name="_Toc136513059"/>
      <w:r>
        <w:t>5.5.3</w:t>
      </w:r>
      <w:r w:rsidRPr="00986E88">
        <w:rPr>
          <w:noProof/>
        </w:rPr>
        <w:t>.2</w:t>
      </w:r>
      <w:r w:rsidRPr="00986E88">
        <w:rPr>
          <w:noProof/>
        </w:rPr>
        <w:tab/>
        <w:t>Target URI</w:t>
      </w:r>
      <w:bookmarkEnd w:id="1131"/>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1132" w:name="_Toc136513060"/>
      <w:r>
        <w:t>5.5.3</w:t>
      </w:r>
      <w:r w:rsidRPr="00986E88">
        <w:rPr>
          <w:noProof/>
        </w:rPr>
        <w:t>.3</w:t>
      </w:r>
      <w:r w:rsidRPr="00986E88">
        <w:rPr>
          <w:noProof/>
        </w:rPr>
        <w:tab/>
        <w:t>Standard Methods</w:t>
      </w:r>
      <w:bookmarkEnd w:id="1132"/>
    </w:p>
    <w:p w14:paraId="6A7AD5FB" w14:textId="77777777" w:rsidR="00687DC2" w:rsidRPr="00986E88" w:rsidRDefault="00687DC2" w:rsidP="00687DC2">
      <w:pPr>
        <w:pStyle w:val="Heading5"/>
        <w:rPr>
          <w:noProof/>
        </w:rPr>
      </w:pPr>
      <w:bookmarkStart w:id="1133" w:name="_Toc136513061"/>
      <w:r>
        <w:t>5.5.3.3</w:t>
      </w:r>
      <w:r w:rsidRPr="00986E88">
        <w:rPr>
          <w:noProof/>
        </w:rPr>
        <w:t>.1</w:t>
      </w:r>
      <w:r w:rsidRPr="00986E88">
        <w:rPr>
          <w:noProof/>
        </w:rPr>
        <w:tab/>
        <w:t>POST</w:t>
      </w:r>
      <w:bookmarkEnd w:id="1133"/>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77777777" w:rsidR="00BC1D70" w:rsidRDefault="00BC1D70" w:rsidP="00BC1D70">
            <w:pPr>
              <w:pStyle w:val="TAL"/>
              <w:rPr>
                <w:ins w:id="1134" w:author="CR0026" w:date="2023-05-26T18:50:00Z"/>
              </w:rPr>
            </w:pPr>
            <w:r>
              <w:t>Temporary redirection, during AM event notification.</w:t>
            </w:r>
            <w:del w:id="1135" w:author="CR0026" w:date="2023-05-26T18:50:00Z">
              <w:r w:rsidDel="00A964C3">
                <w:delText xml:space="preserve"> The response shall include a Location header field containing an alternative URI representing the end point of an alternative NF consumer (service) instance where the notification should be sent.</w:delText>
              </w:r>
            </w:del>
          </w:p>
          <w:p w14:paraId="71C1FC97" w14:textId="77777777" w:rsidR="00BC1D70" w:rsidRDefault="00BC1D70" w:rsidP="00BC1D70">
            <w:pPr>
              <w:pStyle w:val="TAL"/>
              <w:rPr>
                <w:ins w:id="1136" w:author="CR0026" w:date="2023-05-26T18:50:00Z"/>
              </w:rPr>
            </w:pPr>
          </w:p>
          <w:p w14:paraId="664A3EA9" w14:textId="3A041C20" w:rsidR="00BC1D70" w:rsidRPr="00376A4A" w:rsidRDefault="00BC1D70" w:rsidP="00BC1D70">
            <w:pPr>
              <w:pStyle w:val="TAL"/>
            </w:pPr>
            <w:ins w:id="1137" w:author="CR0026" w:date="2023-05-26T18:50:00Z">
              <w:r>
                <w:t>(NOTE 2)</w:t>
              </w:r>
            </w:ins>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77777777" w:rsidR="00BC1D70" w:rsidRDefault="00BC1D70" w:rsidP="00BC1D70">
            <w:pPr>
              <w:pStyle w:val="TAL"/>
              <w:rPr>
                <w:ins w:id="1138" w:author="CR0026" w:date="2023-05-26T18:50:00Z"/>
              </w:rPr>
            </w:pPr>
            <w:r>
              <w:t>Permanent redirection, during AM event notification.</w:t>
            </w:r>
            <w:del w:id="1139" w:author="CR0026" w:date="2023-05-26T18:50:00Z">
              <w:r w:rsidDel="00BA29CF">
                <w:delText xml:space="preserve"> The response shall include a Location header field containing an alternative URI representing the end point of an alternative NF consumer (service) instance where the notification should be sent.</w:delText>
              </w:r>
            </w:del>
          </w:p>
          <w:p w14:paraId="17BA70F6" w14:textId="77777777" w:rsidR="00BC1D70" w:rsidRDefault="00BC1D70" w:rsidP="00BC1D70">
            <w:pPr>
              <w:pStyle w:val="TAL"/>
              <w:rPr>
                <w:ins w:id="1140" w:author="CR0026" w:date="2023-05-26T18:50:00Z"/>
              </w:rPr>
            </w:pPr>
          </w:p>
          <w:p w14:paraId="7263A989" w14:textId="668C4FC0" w:rsidR="00BC1D70" w:rsidRPr="00376A4A" w:rsidRDefault="00BC1D70" w:rsidP="00BC1D70">
            <w:pPr>
              <w:pStyle w:val="TAL"/>
            </w:pPr>
            <w:ins w:id="1141" w:author="CR0026" w:date="2023-05-26T18:50:00Z">
              <w:r>
                <w:t>(NOTE 2)</w:t>
              </w:r>
            </w:ins>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rPr>
                <w:ins w:id="1142" w:author="CR0026" w:date="2023-05-26T18:50:00Z"/>
              </w:rPr>
            </w:pPr>
            <w:r w:rsidRPr="00A85818">
              <w:t>NOTE</w:t>
            </w:r>
            <w:ins w:id="1143" w:author="CR0026" w:date="2023-05-26T18:50:00Z">
              <w:r>
                <w:t> 1</w:t>
              </w:r>
            </w:ins>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ins w:id="1144" w:author="CR0026" w:date="2023-05-26T18:50:00Z">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ins>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77777777" w:rsidR="007328E9" w:rsidRDefault="007328E9" w:rsidP="007328E9">
            <w:pPr>
              <w:pStyle w:val="TAL"/>
              <w:rPr>
                <w:ins w:id="1145" w:author="CR0026" w:date="2023-05-26T18:50:00Z"/>
              </w:rPr>
            </w:pPr>
            <w:ins w:id="1146" w:author="CR0026" w:date="2023-05-26T18:50:00Z">
              <w:r>
                <w:t>Contains an</w:t>
              </w:r>
            </w:ins>
            <w:del w:id="1147" w:author="CR0026" w:date="2023-05-26T18:50:00Z">
              <w:r w:rsidDel="0033138C">
                <w:delText>An</w:delText>
              </w:r>
            </w:del>
            <w:r>
              <w:t xml:space="preserve"> alternative URI representing the end point of an alternative NF consumer (service) instance towards which the notification </w:t>
            </w:r>
            <w:del w:id="1148" w:author="CR0026" w:date="2023-05-26T18:50:00Z">
              <w:r w:rsidDel="0033138C">
                <w:delText>should be</w:delText>
              </w:r>
            </w:del>
            <w:ins w:id="1149" w:author="CR0026" w:date="2023-05-26T18:50:00Z">
              <w:r>
                <w:t>is</w:t>
              </w:r>
            </w:ins>
            <w:r>
              <w:t xml:space="preserve"> redirected.</w:t>
            </w:r>
          </w:p>
          <w:p w14:paraId="03A88B9D" w14:textId="77777777" w:rsidR="007328E9" w:rsidRDefault="007328E9" w:rsidP="007328E9">
            <w:pPr>
              <w:pStyle w:val="TAL"/>
              <w:rPr>
                <w:ins w:id="1150" w:author="CR0026" w:date="2023-05-26T18:50:00Z"/>
              </w:rPr>
            </w:pPr>
          </w:p>
          <w:p w14:paraId="4A8251BF" w14:textId="7400C067" w:rsidR="007328E9" w:rsidRDefault="007328E9" w:rsidP="007328E9">
            <w:pPr>
              <w:pStyle w:val="TAL"/>
            </w:pPr>
            <w:ins w:id="1151" w:author="CR0026" w:date="2023-05-26T18:50:00Z">
              <w:r>
                <w:t xml:space="preserve">For the case where the notification is redirected to the same target via a different SCP, refer to </w:t>
              </w:r>
              <w:r w:rsidRPr="00A0180C">
                <w:t>clause 6.10.9.1 of 3GPP TS 29.500 [4]</w:t>
              </w:r>
              <w:r>
                <w:t>.</w:t>
              </w:r>
            </w:ins>
          </w:p>
        </w:tc>
      </w:tr>
      <w:tr w:rsidR="007328E9" w14:paraId="2FB28B10" w14:textId="77777777" w:rsidTr="007328E9">
        <w:trPr>
          <w:jc w:val="center"/>
        </w:trPr>
        <w:tc>
          <w:tcPr>
            <w:tcW w:w="1011" w:type="pct"/>
            <w:shd w:val="clear" w:color="auto" w:fill="auto"/>
          </w:tcPr>
          <w:p w14:paraId="49125006" w14:textId="77777777" w:rsidR="007328E9" w:rsidRDefault="007328E9" w:rsidP="007328E9">
            <w:pPr>
              <w:pStyle w:val="TAL"/>
            </w:pPr>
            <w:r>
              <w:rPr>
                <w:lang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77777777" w:rsidR="005A22BF" w:rsidRDefault="005A22BF" w:rsidP="005A22BF">
            <w:pPr>
              <w:pStyle w:val="TAL"/>
              <w:rPr>
                <w:ins w:id="1152" w:author="CR0026" w:date="2023-05-26T18:50:00Z"/>
              </w:rPr>
            </w:pPr>
            <w:ins w:id="1153" w:author="CR0026" w:date="2023-05-26T18:50:00Z">
              <w:r>
                <w:t>Contains an</w:t>
              </w:r>
            </w:ins>
            <w:del w:id="1154" w:author="CR0026" w:date="2023-05-26T18:50:00Z">
              <w:r w:rsidDel="0033138C">
                <w:delText>An</w:delText>
              </w:r>
            </w:del>
            <w:r>
              <w:t xml:space="preserve"> alternative URI representing the end point of an alternative NF consumer (service) instance towards which the notification </w:t>
            </w:r>
            <w:del w:id="1155" w:author="CR0026" w:date="2023-05-26T18:50:00Z">
              <w:r w:rsidDel="0033138C">
                <w:delText>should be</w:delText>
              </w:r>
            </w:del>
            <w:ins w:id="1156" w:author="CR0026" w:date="2023-05-26T18:50:00Z">
              <w:r>
                <w:t>is</w:t>
              </w:r>
            </w:ins>
            <w:r>
              <w:t xml:space="preserve"> redirected.</w:t>
            </w:r>
          </w:p>
          <w:p w14:paraId="0079612F" w14:textId="77777777" w:rsidR="005A22BF" w:rsidRDefault="005A22BF" w:rsidP="005A22BF">
            <w:pPr>
              <w:pStyle w:val="TAL"/>
              <w:rPr>
                <w:ins w:id="1157" w:author="CR0026" w:date="2023-05-26T18:50:00Z"/>
              </w:rPr>
            </w:pPr>
          </w:p>
          <w:p w14:paraId="6A1966F6" w14:textId="4B9206DD" w:rsidR="005A22BF" w:rsidRDefault="005A22BF" w:rsidP="005A22BF">
            <w:pPr>
              <w:pStyle w:val="TAL"/>
            </w:pPr>
            <w:ins w:id="1158" w:author="CR0026" w:date="2023-05-26T18:50:00Z">
              <w:r>
                <w:t xml:space="preserve">For the case where the notification is redirected to the same target via a different SCP, refer to </w:t>
              </w:r>
              <w:r w:rsidRPr="00A0180C">
                <w:t>clause 6.10.9.1 of 3GPP TS 29.500 [4]</w:t>
              </w:r>
              <w:r>
                <w:t>.</w:t>
              </w:r>
            </w:ins>
          </w:p>
        </w:tc>
      </w:tr>
      <w:tr w:rsidR="005A22BF" w14:paraId="584DACF2" w14:textId="77777777" w:rsidTr="00832E46">
        <w:trPr>
          <w:jc w:val="center"/>
        </w:trPr>
        <w:tc>
          <w:tcPr>
            <w:tcW w:w="1019" w:type="pct"/>
            <w:shd w:val="clear" w:color="auto" w:fill="auto"/>
          </w:tcPr>
          <w:p w14:paraId="09DA4266" w14:textId="77777777" w:rsidR="005A22BF" w:rsidRDefault="005A22BF" w:rsidP="005A22BF">
            <w:pPr>
              <w:pStyle w:val="TAL"/>
            </w:pPr>
            <w:r>
              <w:rPr>
                <w:lang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1159" w:name="_Toc85723407"/>
      <w:bookmarkStart w:id="1160" w:name="_Toc85723858"/>
      <w:bookmarkStart w:id="1161" w:name="_Toc136513062"/>
      <w:r>
        <w:t>5</w:t>
      </w:r>
      <w:r w:rsidR="008A6D4A">
        <w:t>.6</w:t>
      </w:r>
      <w:r w:rsidR="008A6D4A">
        <w:tab/>
        <w:t>Data Model</w:t>
      </w:r>
      <w:bookmarkEnd w:id="1082"/>
      <w:bookmarkEnd w:id="1129"/>
      <w:bookmarkEnd w:id="1159"/>
      <w:bookmarkEnd w:id="1160"/>
      <w:bookmarkEnd w:id="1161"/>
    </w:p>
    <w:p w14:paraId="405EFF41" w14:textId="3CA35F2D" w:rsidR="008A6D4A" w:rsidRDefault="00DA39EF" w:rsidP="007B7759">
      <w:pPr>
        <w:pStyle w:val="Heading3"/>
      </w:pPr>
      <w:bookmarkStart w:id="1162" w:name="_Toc510696633"/>
      <w:bookmarkStart w:id="1163" w:name="_Toc35971428"/>
      <w:bookmarkStart w:id="1164" w:name="_Toc85723408"/>
      <w:bookmarkStart w:id="1165" w:name="_Toc85723859"/>
      <w:bookmarkStart w:id="1166" w:name="_Toc136513063"/>
      <w:r>
        <w:t>5</w:t>
      </w:r>
      <w:r w:rsidR="008A6D4A">
        <w:t>.6.1</w:t>
      </w:r>
      <w:r w:rsidR="008A6D4A">
        <w:tab/>
        <w:t>General</w:t>
      </w:r>
      <w:bookmarkEnd w:id="1162"/>
      <w:bookmarkEnd w:id="1163"/>
      <w:bookmarkEnd w:id="1164"/>
      <w:bookmarkEnd w:id="1165"/>
      <w:bookmarkEnd w:id="1166"/>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832E46">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832E46">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832E46">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832E46">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832E46">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1167" w:name="_Hlk29892632"/>
            <w:r>
              <w:rPr>
                <w:rFonts w:cs="Arial"/>
                <w:szCs w:val="18"/>
              </w:rPr>
              <w:t>It represents the AM Policy Events Subscription resource and identifies the events the application subscribes to</w:t>
            </w:r>
            <w:bookmarkEnd w:id="1167"/>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832E46">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832E46">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832E46">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3C3EAC30" w:rsidR="00A05AAC" w:rsidRDefault="00A05AAC" w:rsidP="00A05AAC">
            <w:pPr>
              <w:pStyle w:val="TAL"/>
            </w:pPr>
            <w:r>
              <w:rPr>
                <w:rFonts w:hint="eastAsia"/>
              </w:rPr>
              <w:t>5</w:t>
            </w:r>
            <w:r>
              <w:t>.6.3.5</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832E46">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832E46">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832E46">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832E46">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832E46">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832E46">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832E46">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832E46">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832E46">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832E46">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832E46">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832E46">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832E46">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4C7A8E" w:rsidRPr="00B54FF5" w14:paraId="3F823554" w14:textId="77777777" w:rsidTr="00832E46">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832E46">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832E46">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832E46">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832E46">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832E46">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1168" w:name="_Toc510696634"/>
      <w:bookmarkStart w:id="1169" w:name="_Toc35971429"/>
      <w:bookmarkStart w:id="1170" w:name="_Toc85723409"/>
      <w:bookmarkStart w:id="1171" w:name="_Toc85723860"/>
      <w:bookmarkStart w:id="1172" w:name="_Toc136513064"/>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1168"/>
      <w:bookmarkEnd w:id="1169"/>
      <w:bookmarkEnd w:id="1170"/>
      <w:bookmarkEnd w:id="1171"/>
      <w:bookmarkEnd w:id="1172"/>
    </w:p>
    <w:p w14:paraId="672B9C59" w14:textId="3DABCB61" w:rsidR="008A6D4A" w:rsidRDefault="00DA39EF" w:rsidP="007B7759">
      <w:pPr>
        <w:pStyle w:val="Heading4"/>
      </w:pPr>
      <w:bookmarkStart w:id="1173" w:name="_Toc510696635"/>
      <w:bookmarkStart w:id="1174" w:name="_Toc35971430"/>
      <w:bookmarkStart w:id="1175" w:name="_Toc136513065"/>
      <w:r>
        <w:t>5</w:t>
      </w:r>
      <w:r w:rsidR="008A6D4A">
        <w:t>.6.2.1</w:t>
      </w:r>
      <w:r w:rsidR="008A6D4A">
        <w:tab/>
        <w:t>Introduction</w:t>
      </w:r>
      <w:bookmarkEnd w:id="1173"/>
      <w:bookmarkEnd w:id="1174"/>
      <w:bookmarkEnd w:id="1175"/>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1176" w:name="_Toc510696636"/>
      <w:bookmarkStart w:id="1177" w:name="_Toc35971431"/>
      <w:bookmarkStart w:id="1178" w:name="_Toc136513066"/>
      <w:r>
        <w:lastRenderedPageBreak/>
        <w:t>5.6.2.2</w:t>
      </w:r>
      <w:r>
        <w:tab/>
        <w:t>Type: AppAmContextData</w:t>
      </w:r>
      <w:bookmarkEnd w:id="1176"/>
      <w:bookmarkEnd w:id="1177"/>
      <w:bookmarkEnd w:id="1178"/>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w:t>
            </w:r>
            <w:ins w:id="1179" w:author="CR0025" w:date="2023-04-21T20:37:00Z">
              <w:r w:rsidR="00B85395">
                <w:t> 1</w:t>
              </w:r>
            </w:ins>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w:t>
            </w:r>
            <w:ins w:id="1180" w:author="CR0025" w:date="2023-04-21T20:37:00Z">
              <w:r w:rsidR="0085443D">
                <w:t> 1</w:t>
              </w:r>
            </w:ins>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w:t>
            </w:r>
            <w:ins w:id="1181" w:author="CR0025" w:date="2023-04-21T20:37:00Z">
              <w:r w:rsidR="0085443D">
                <w:t> 1</w:t>
              </w:r>
            </w:ins>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w:t>
            </w:r>
            <w:ins w:id="1182" w:author="CR0025" w:date="2023-04-21T20:37:00Z">
              <w:r w:rsidR="002E3D5F">
                <w:t> 1</w:t>
              </w:r>
            </w:ins>
            <w:r>
              <w:t>)</w:t>
            </w:r>
            <w:r w:rsidR="00F86C90">
              <w:t xml:space="preserve"> </w:t>
            </w:r>
            <w:ins w:id="1183" w:author="CR0025" w:date="2023-04-21T20:37:00Z">
              <w:r w:rsidR="00F86C90">
                <w:t>(NOTE 2)</w:t>
              </w:r>
            </w:ins>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77777777" w:rsidR="00593B01" w:rsidRDefault="00995152" w:rsidP="00C95D16">
            <w:pPr>
              <w:pStyle w:val="TAN"/>
              <w:rPr>
                <w:ins w:id="1184" w:author="CR0025" w:date="2023-04-24T19:44:00Z"/>
              </w:rPr>
            </w:pPr>
            <w:ins w:id="1185" w:author="CR0025" w:date="2023-04-21T20:37:00Z">
              <w:r w:rsidRPr="00466452">
                <w:t>NOTE 1:</w:t>
              </w:r>
              <w:r w:rsidRPr="00466452">
                <w:tab/>
              </w:r>
            </w:ins>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593B01" w:rsidRPr="006656C1">
              <w:t>the "highThruInd" attribute, the "</w:t>
            </w:r>
            <w:r w:rsidR="00593B01" w:rsidRPr="006E6DC7">
              <w:t>covReq</w:t>
            </w:r>
            <w:r w:rsidR="00593B01" w:rsidRPr="006656C1">
              <w:t>" attribute or both of them shall be included.</w:t>
            </w:r>
            <w:r w:rsidR="00593B01">
              <w:t xml:space="preserve"> When neither </w:t>
            </w:r>
            <w:r w:rsidR="00593B01" w:rsidRPr="006656C1">
              <w:t>the "highThruInd" attribute</w:t>
            </w:r>
            <w:r w:rsidR="00593B01">
              <w:t xml:space="preserve"> nor</w:t>
            </w:r>
            <w:r w:rsidR="00593B01" w:rsidRPr="006656C1">
              <w:t xml:space="preserve"> the "</w:t>
            </w:r>
            <w:r w:rsidR="00593B01" w:rsidRPr="006E6DC7">
              <w:t>covReq</w:t>
            </w:r>
            <w:r w:rsidR="00593B01" w:rsidRPr="006656C1">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ins w:id="1186" w:author="CR0025" w:date="2023-05-26T18:50:00Z">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ins>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1187" w:name="_Toc510696637"/>
      <w:bookmarkStart w:id="1188" w:name="_Toc35971432"/>
      <w:bookmarkStart w:id="1189" w:name="_Toc136513067"/>
      <w:r>
        <w:lastRenderedPageBreak/>
        <w:t>5</w:t>
      </w:r>
      <w:r w:rsidR="008A6D4A">
        <w:t>.6.2.3</w:t>
      </w:r>
      <w:r w:rsidR="008A6D4A">
        <w:tab/>
        <w:t xml:space="preserve">Type: </w:t>
      </w:r>
      <w:r w:rsidR="006F5E58">
        <w:t>AppAmContextUpdateData</w:t>
      </w:r>
      <w:bookmarkEnd w:id="1187"/>
      <w:bookmarkEnd w:id="1188"/>
      <w:bookmarkEnd w:id="1189"/>
    </w:p>
    <w:p w14:paraId="7C98768C" w14:textId="77777777" w:rsidR="006F5E58" w:rsidRDefault="006F5E58" w:rsidP="006F5E58">
      <w:pPr>
        <w:pStyle w:val="TH"/>
      </w:pPr>
      <w:bookmarkStart w:id="1190" w:name="_Toc510696638"/>
      <w:bookmarkStart w:id="1191"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ins w:id="1192" w:author="CR0025" w:date="2023-04-24T19:45:00Z">
              <w:r w:rsidR="008B677C">
                <w:t xml:space="preserve"> (NOTE)</w:t>
              </w:r>
            </w:ins>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ins w:id="1193" w:author="CR0025" w:date="2023-04-24T19:45:00Z"/>
        </w:trPr>
        <w:tc>
          <w:tcPr>
            <w:tcW w:w="9585" w:type="dxa"/>
            <w:gridSpan w:val="6"/>
          </w:tcPr>
          <w:p w14:paraId="2F542B3C" w14:textId="2C002EAF" w:rsidR="00560B08" w:rsidRDefault="00BD6434" w:rsidP="001E7BD3">
            <w:pPr>
              <w:pStyle w:val="TAN"/>
              <w:rPr>
                <w:ins w:id="1194" w:author="CR0025" w:date="2023-04-24T19:45:00Z"/>
                <w:rFonts w:cs="Arial"/>
                <w:szCs w:val="18"/>
              </w:rPr>
            </w:pPr>
            <w:ins w:id="1195" w:author="CR0025" w:date="2023-05-26T18:50:00Z">
              <w:r w:rsidRPr="00466452">
                <w:t>NOTE:</w:t>
              </w:r>
              <w:r w:rsidRPr="006549DE">
                <w:tab/>
                <w:t>The "clkQltDetLvl" attribute and "clkQltAcptCri" within "asTimeDisParam" attribute may be provided only if the "NetTimeSyncStatus" feature is supported.</w:t>
              </w:r>
            </w:ins>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1196" w:name="_Toc136513068"/>
      <w:r>
        <w:rPr>
          <w:rFonts w:eastAsia="SimSun"/>
        </w:rPr>
        <w:t>5.6.2.</w:t>
      </w:r>
      <w:r w:rsidR="004324A5">
        <w:rPr>
          <w:rFonts w:eastAsia="SimSun"/>
        </w:rPr>
        <w:t>4</w:t>
      </w:r>
      <w:r>
        <w:rPr>
          <w:rFonts w:eastAsia="SimSun"/>
        </w:rPr>
        <w:tab/>
        <w:t>Type: AmEventsSubscData</w:t>
      </w:r>
      <w:bookmarkEnd w:id="1196"/>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32E46">
        <w:trPr>
          <w:jc w:val="center"/>
        </w:trPr>
        <w:tc>
          <w:tcPr>
            <w:tcW w:w="1710"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5" w:type="dxa"/>
            <w:shd w:val="clear" w:color="auto" w:fill="C0C0C0"/>
            <w:hideMark/>
          </w:tcPr>
          <w:p w14:paraId="6D20D5C6" w14:textId="77777777" w:rsidR="006F5E58" w:rsidRDefault="006F5E58">
            <w:pPr>
              <w:pStyle w:val="TAH"/>
            </w:pPr>
            <w:r>
              <w:t>Description</w:t>
            </w:r>
          </w:p>
        </w:tc>
        <w:tc>
          <w:tcPr>
            <w:tcW w:w="1955" w:type="dxa"/>
            <w:shd w:val="clear" w:color="auto" w:fill="C0C0C0"/>
            <w:hideMark/>
          </w:tcPr>
          <w:p w14:paraId="1FB5EB6B" w14:textId="77777777" w:rsidR="006F5E58" w:rsidRDefault="006F5E58">
            <w:pPr>
              <w:pStyle w:val="TAH"/>
            </w:pPr>
            <w:r>
              <w:t>Applicability</w:t>
            </w:r>
          </w:p>
        </w:tc>
      </w:tr>
      <w:tr w:rsidR="006F5E58" w14:paraId="213372B6" w14:textId="77777777" w:rsidTr="00832E46">
        <w:trPr>
          <w:jc w:val="center"/>
        </w:trPr>
        <w:tc>
          <w:tcPr>
            <w:tcW w:w="1710"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5"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Pr>
          <w:p w14:paraId="2E7387F4" w14:textId="77777777" w:rsidR="006F5E58" w:rsidRDefault="006F5E58">
            <w:pPr>
              <w:pStyle w:val="TAL"/>
              <w:rPr>
                <w:rFonts w:cs="Arial"/>
                <w:szCs w:val="18"/>
              </w:rPr>
            </w:pPr>
          </w:p>
        </w:tc>
      </w:tr>
      <w:tr w:rsidR="006F5E58" w14:paraId="4A16C3C7" w14:textId="77777777" w:rsidTr="00832E46">
        <w:trPr>
          <w:jc w:val="center"/>
        </w:trPr>
        <w:tc>
          <w:tcPr>
            <w:tcW w:w="1710" w:type="dxa"/>
            <w:hideMark/>
          </w:tcPr>
          <w:p w14:paraId="4DC46624" w14:textId="77777777" w:rsidR="006F5E58" w:rsidRDefault="006F5E58">
            <w:pPr>
              <w:pStyle w:val="TAL"/>
            </w:pPr>
            <w:r>
              <w:t>events</w:t>
            </w:r>
          </w:p>
        </w:tc>
        <w:tc>
          <w:tcPr>
            <w:tcW w:w="1453" w:type="dxa"/>
            <w:hideMark/>
          </w:tcPr>
          <w:p w14:paraId="028F4B7F" w14:textId="02526DFB" w:rsidR="006F5E58" w:rsidRDefault="006F5E58">
            <w:pPr>
              <w:pStyle w:val="TAL"/>
            </w:pPr>
            <w:r>
              <w:t>array(</w:t>
            </w:r>
            <w:r w:rsidR="00877876">
              <w:t>AmEventData</w:t>
            </w:r>
            <w:r>
              <w:t>)</w:t>
            </w:r>
          </w:p>
        </w:tc>
        <w:tc>
          <w:tcPr>
            <w:tcW w:w="494" w:type="dxa"/>
            <w:hideMark/>
          </w:tcPr>
          <w:p w14:paraId="4E500780" w14:textId="77777777" w:rsidR="006F5E58" w:rsidRDefault="006F5E58">
            <w:pPr>
              <w:pStyle w:val="TAC"/>
            </w:pPr>
            <w:r>
              <w:t>O</w:t>
            </w:r>
          </w:p>
        </w:tc>
        <w:tc>
          <w:tcPr>
            <w:tcW w:w="1135" w:type="dxa"/>
            <w:hideMark/>
          </w:tcPr>
          <w:p w14:paraId="6F3C9476" w14:textId="77777777" w:rsidR="006F5E58" w:rsidRDefault="006F5E58">
            <w:pPr>
              <w:pStyle w:val="TAC"/>
            </w:pPr>
            <w:r>
              <w:t>1..N</w:t>
            </w:r>
          </w:p>
        </w:tc>
        <w:tc>
          <w:tcPr>
            <w:tcW w:w="2835" w:type="dxa"/>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1197" w:name="_Toc136513069"/>
      <w:r>
        <w:rPr>
          <w:rFonts w:eastAsia="SimSun"/>
        </w:rPr>
        <w:t>5.6.2.</w:t>
      </w:r>
      <w:r w:rsidR="004324A5">
        <w:rPr>
          <w:rFonts w:eastAsia="SimSun"/>
        </w:rPr>
        <w:t>5</w:t>
      </w:r>
      <w:r>
        <w:rPr>
          <w:rFonts w:eastAsia="SimSun"/>
        </w:rPr>
        <w:tab/>
        <w:t>Type: AmEventsNotification</w:t>
      </w:r>
      <w:bookmarkEnd w:id="1197"/>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1198" w:name="_Toc136513070"/>
      <w:r>
        <w:rPr>
          <w:rFonts w:eastAsia="SimSun"/>
        </w:rPr>
        <w:lastRenderedPageBreak/>
        <w:t>5.6.2.</w:t>
      </w:r>
      <w:r w:rsidR="004324A5">
        <w:rPr>
          <w:rFonts w:eastAsia="SimSun"/>
        </w:rPr>
        <w:t>6</w:t>
      </w:r>
      <w:r>
        <w:rPr>
          <w:rFonts w:eastAsia="SimSun"/>
        </w:rPr>
        <w:tab/>
        <w:t>Type: AmTerminationInfo</w:t>
      </w:r>
      <w:bookmarkEnd w:id="1198"/>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1199" w:name="_Toc136513071"/>
      <w:r>
        <w:rPr>
          <w:rFonts w:eastAsia="SimSun"/>
        </w:rPr>
        <w:t>5.6.2.</w:t>
      </w:r>
      <w:r w:rsidR="006A4ECB">
        <w:rPr>
          <w:rFonts w:eastAsia="SimSun"/>
        </w:rPr>
        <w:t>7</w:t>
      </w:r>
      <w:r>
        <w:rPr>
          <w:rFonts w:eastAsia="SimSun"/>
        </w:rPr>
        <w:tab/>
        <w:t>Type AmEventsSubscDataRm</w:t>
      </w:r>
      <w:bookmarkEnd w:id="1199"/>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1200" w:name="_Toc20407596"/>
      <w:bookmarkStart w:id="1201" w:name="_Toc36040405"/>
      <w:bookmarkStart w:id="1202" w:name="_Toc45134296"/>
      <w:bookmarkStart w:id="1203" w:name="_Toc51763494"/>
      <w:bookmarkStart w:id="1204" w:name="_Toc59018754"/>
      <w:bookmarkStart w:id="1205" w:name="_Toc68169673"/>
      <w:bookmarkStart w:id="1206" w:name="_Toc136513072"/>
      <w:r>
        <w:lastRenderedPageBreak/>
        <w:t>5.6.2.</w:t>
      </w:r>
      <w:r w:rsidR="00A34DAA">
        <w:t>8</w:t>
      </w:r>
      <w:r>
        <w:tab/>
        <w:t>Type AmEventData</w:t>
      </w:r>
      <w:bookmarkEnd w:id="1200"/>
      <w:bookmarkEnd w:id="1201"/>
      <w:bookmarkEnd w:id="1202"/>
      <w:bookmarkEnd w:id="1203"/>
      <w:bookmarkEnd w:id="1204"/>
      <w:bookmarkEnd w:id="1205"/>
      <w:bookmarkEnd w:id="1206"/>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1207" w:name="_Toc136513073"/>
      <w:r>
        <w:t>5.6.2.</w:t>
      </w:r>
      <w:r w:rsidR="00DC3AC6">
        <w:t>9</w:t>
      </w:r>
      <w:r>
        <w:tab/>
        <w:t>Type: AmEventNotification</w:t>
      </w:r>
      <w:bookmarkEnd w:id="1207"/>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832E46">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2836" w:type="dxa"/>
            <w:shd w:val="clear" w:color="auto" w:fill="C0C0C0"/>
            <w:hideMark/>
          </w:tcPr>
          <w:p w14:paraId="65C94B9C" w14:textId="77777777" w:rsidR="00172A9E" w:rsidRDefault="00172A9E" w:rsidP="00E66A63">
            <w:pPr>
              <w:pStyle w:val="TAH"/>
            </w:pPr>
            <w:r>
              <w:t>Description</w:t>
            </w:r>
          </w:p>
        </w:tc>
        <w:tc>
          <w:tcPr>
            <w:tcW w:w="1956"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832E46">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2836" w:type="dxa"/>
            <w:hideMark/>
          </w:tcPr>
          <w:p w14:paraId="38710B93" w14:textId="77777777" w:rsidR="00172A9E" w:rsidRDefault="00172A9E" w:rsidP="00E66A63">
            <w:pPr>
              <w:pStyle w:val="TAL"/>
              <w:rPr>
                <w:rFonts w:cs="Arial"/>
                <w:szCs w:val="18"/>
              </w:rPr>
            </w:pPr>
            <w:r>
              <w:t>Notified event.</w:t>
            </w:r>
          </w:p>
        </w:tc>
        <w:tc>
          <w:tcPr>
            <w:tcW w:w="1956" w:type="dxa"/>
          </w:tcPr>
          <w:p w14:paraId="63D5D094" w14:textId="77777777" w:rsidR="00172A9E" w:rsidRDefault="00172A9E" w:rsidP="00E66A63">
            <w:pPr>
              <w:pStyle w:val="TAL"/>
              <w:rPr>
                <w:rFonts w:cs="Arial"/>
                <w:szCs w:val="18"/>
              </w:rPr>
            </w:pPr>
          </w:p>
        </w:tc>
      </w:tr>
      <w:tr w:rsidR="00172A9E" w14:paraId="40777FAC" w14:textId="77777777" w:rsidTr="00832E46">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2836"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Pr>
          <w:p w14:paraId="4FE28790" w14:textId="77777777" w:rsidR="00172A9E" w:rsidRDefault="00172A9E" w:rsidP="00E66A63">
            <w:pPr>
              <w:pStyle w:val="TAL"/>
              <w:rPr>
                <w:rFonts w:cs="Arial"/>
                <w:szCs w:val="18"/>
              </w:rPr>
            </w:pPr>
          </w:p>
        </w:tc>
      </w:tr>
      <w:tr w:rsidR="00A24504" w:rsidDel="002D47CA" w14:paraId="28D31769" w14:textId="77777777" w:rsidTr="00832E46">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2836"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1208" w:name="_Toc136513074"/>
      <w:r>
        <w:lastRenderedPageBreak/>
        <w:t>5.6.2.</w:t>
      </w:r>
      <w:r w:rsidR="001F71BD">
        <w:t>10</w:t>
      </w:r>
      <w:r>
        <w:tab/>
        <w:t>Type: PduidInformation</w:t>
      </w:r>
      <w:bookmarkEnd w:id="1208"/>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1209" w:name="_Toc85723410"/>
      <w:bookmarkStart w:id="1210" w:name="_Toc85723861"/>
      <w:bookmarkStart w:id="1211" w:name="_Toc136513075"/>
      <w:r>
        <w:t>5.6.2.</w:t>
      </w:r>
      <w:r w:rsidR="00A46353">
        <w:t>1</w:t>
      </w:r>
      <w:r>
        <w:t>1</w:t>
      </w:r>
      <w:r>
        <w:tab/>
        <w:t>Type: ServiceAreaCoverageInfo</w:t>
      </w:r>
      <w:bookmarkEnd w:id="1211"/>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1212" w:name="_Toc136513076"/>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190"/>
      <w:bookmarkEnd w:id="1191"/>
      <w:bookmarkEnd w:id="1209"/>
      <w:bookmarkEnd w:id="1210"/>
      <w:bookmarkEnd w:id="1212"/>
    </w:p>
    <w:p w14:paraId="65A70611" w14:textId="26FF0707" w:rsidR="008A6D4A" w:rsidRPr="00384E92" w:rsidRDefault="00DA39EF" w:rsidP="007B7759">
      <w:pPr>
        <w:pStyle w:val="Heading4"/>
      </w:pPr>
      <w:bookmarkStart w:id="1213" w:name="_Toc510696639"/>
      <w:bookmarkStart w:id="1214" w:name="_Toc35971434"/>
      <w:bookmarkStart w:id="1215" w:name="_Toc136513077"/>
      <w:r>
        <w:t>5</w:t>
      </w:r>
      <w:r w:rsidR="008A6D4A">
        <w:t>.6.3.1</w:t>
      </w:r>
      <w:r w:rsidR="008A6D4A" w:rsidRPr="00384E92">
        <w:tab/>
        <w:t>Introduction</w:t>
      </w:r>
      <w:bookmarkEnd w:id="1213"/>
      <w:bookmarkEnd w:id="1214"/>
      <w:bookmarkEnd w:id="121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216" w:name="_Toc510696640"/>
      <w:bookmarkStart w:id="1217" w:name="_Toc35971435"/>
      <w:bookmarkStart w:id="1218" w:name="_Toc136513078"/>
      <w:r>
        <w:t>5</w:t>
      </w:r>
      <w:r w:rsidR="008A6D4A">
        <w:t>.6.3.2</w:t>
      </w:r>
      <w:r w:rsidR="008A6D4A" w:rsidRPr="00384E92">
        <w:tab/>
        <w:t>Simple data types</w:t>
      </w:r>
      <w:bookmarkEnd w:id="1216"/>
      <w:bookmarkEnd w:id="1217"/>
      <w:bookmarkEnd w:id="1218"/>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1219" w:name="_Toc510696641"/>
      <w:bookmarkStart w:id="1220" w:name="_Toc35971436"/>
      <w:bookmarkStart w:id="1221" w:name="_Toc136513079"/>
      <w:r>
        <w:t>5</w:t>
      </w:r>
      <w:r w:rsidR="008A6D4A">
        <w:t>.6.3.3</w:t>
      </w:r>
      <w:r w:rsidR="008A6D4A" w:rsidRPr="00BC662F">
        <w:tab/>
        <w:t xml:space="preserve">Enumeration: </w:t>
      </w:r>
      <w:r w:rsidR="00CC2784">
        <w:t>AmEvent</w:t>
      </w:r>
      <w:bookmarkEnd w:id="1219"/>
      <w:bookmarkEnd w:id="1220"/>
      <w:bookmarkEnd w:id="1221"/>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832E46">
        <w:tc>
          <w:tcPr>
            <w:tcW w:w="1392"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832E46">
        <w:tc>
          <w:tcPr>
            <w:tcW w:w="1392"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Pr>
          <w:p w14:paraId="1D04A63E" w14:textId="77777777" w:rsidR="00CC2784" w:rsidRPr="00A85818" w:rsidRDefault="00CC2784" w:rsidP="00CC2784">
            <w:pPr>
              <w:pStyle w:val="TAL"/>
            </w:pPr>
          </w:p>
        </w:tc>
      </w:tr>
      <w:tr w:rsidR="00CC2784" w:rsidRPr="00B54FF5" w14:paraId="008DD12E" w14:textId="77777777" w:rsidTr="00832E46">
        <w:tc>
          <w:tcPr>
            <w:tcW w:w="1392" w:type="pct"/>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Pr>
          <w:p w14:paraId="33528A3B" w14:textId="77777777" w:rsidR="00CC2784" w:rsidRPr="00A85818" w:rsidRDefault="00CC2784" w:rsidP="00CC2784">
            <w:pPr>
              <w:pStyle w:val="TAL"/>
            </w:pP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1222" w:name="_Toc510696643"/>
      <w:bookmarkStart w:id="1223" w:name="_Toc35971438"/>
      <w:bookmarkStart w:id="1224" w:name="_Toc136513080"/>
      <w:r w:rsidRPr="001D5FEB">
        <w:rPr>
          <w:rFonts w:hint="eastAsia"/>
        </w:rPr>
        <w:t>5</w:t>
      </w:r>
      <w:r w:rsidRPr="001D5FEB">
        <w:t>.6.3.</w:t>
      </w:r>
      <w:r w:rsidR="00E9309B">
        <w:t>4</w:t>
      </w:r>
      <w:r w:rsidRPr="00BC662F">
        <w:tab/>
      </w:r>
      <w:r w:rsidRPr="001D5FEB">
        <w:t xml:space="preserve">Enumeration: </w:t>
      </w:r>
      <w:r>
        <w:t>AmTerminationCause</w:t>
      </w:r>
      <w:bookmarkEnd w:id="1224"/>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1225" w:name="_Toc85723411"/>
      <w:bookmarkStart w:id="1226" w:name="_Toc85723862"/>
      <w:bookmarkStart w:id="1227" w:name="_Toc136513081"/>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222"/>
      <w:bookmarkEnd w:id="1223"/>
      <w:bookmarkEnd w:id="1225"/>
      <w:bookmarkEnd w:id="1226"/>
      <w:bookmarkEnd w:id="1227"/>
    </w:p>
    <w:p w14:paraId="41695600" w14:textId="0134EAA2" w:rsidR="008A6D4A" w:rsidRDefault="00DA39EF" w:rsidP="007B7759">
      <w:pPr>
        <w:pStyle w:val="Heading4"/>
      </w:pPr>
      <w:bookmarkStart w:id="1228" w:name="_Toc510696644"/>
      <w:bookmarkStart w:id="1229" w:name="_Toc35971439"/>
      <w:bookmarkStart w:id="1230" w:name="_Toc136513082"/>
      <w:r>
        <w:t>5</w:t>
      </w:r>
      <w:r w:rsidR="008A6D4A">
        <w:t>.6.4.1</w:t>
      </w:r>
      <w:r w:rsidR="008A6D4A">
        <w:tab/>
        <w:t xml:space="preserve">Type: </w:t>
      </w:r>
      <w:r w:rsidR="006F5E58">
        <w:t>AppAmContextRespData</w:t>
      </w:r>
      <w:bookmarkEnd w:id="1228"/>
      <w:bookmarkEnd w:id="1229"/>
      <w:bookmarkEnd w:id="1230"/>
    </w:p>
    <w:p w14:paraId="3CAF1403" w14:textId="5DA40BC7" w:rsidR="008A6D4A" w:rsidRDefault="008A6D4A" w:rsidP="008A6D4A">
      <w:pPr>
        <w:pStyle w:val="TH"/>
      </w:pPr>
      <w:r>
        <w:rPr>
          <w:noProof/>
        </w:rPr>
        <w:t>Table </w:t>
      </w:r>
      <w:r w:rsidR="00A41C6F">
        <w:t>5.</w:t>
      </w:r>
      <w:r>
        <w:t xml:space="preserve">6.4.1-1: </w:t>
      </w:r>
      <w:bookmarkStart w:id="1231"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1231"/>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232" w:name="_Toc510696645"/>
      <w:bookmarkStart w:id="1233" w:name="_Toc35971440"/>
      <w:bookmarkStart w:id="1234" w:name="_Toc136513083"/>
      <w:r>
        <w:t>5</w:t>
      </w:r>
      <w:r w:rsidR="008A6D4A">
        <w:t>.6.4.2</w:t>
      </w:r>
      <w:r w:rsidR="008A6D4A">
        <w:tab/>
        <w:t xml:space="preserve">Type: </w:t>
      </w:r>
      <w:r w:rsidR="006F5E58">
        <w:t>AmEventsSubscRespData</w:t>
      </w:r>
      <w:bookmarkEnd w:id="1232"/>
      <w:bookmarkEnd w:id="1233"/>
      <w:bookmarkEnd w:id="1234"/>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235" w:name="_Toc510696646"/>
      <w:bookmarkStart w:id="1236" w:name="_Toc35971441"/>
      <w:bookmarkStart w:id="1237" w:name="_Toc85723412"/>
      <w:bookmarkStart w:id="1238" w:name="_Toc85723863"/>
      <w:bookmarkStart w:id="1239" w:name="_Toc136513084"/>
      <w:r>
        <w:t>5</w:t>
      </w:r>
      <w:r w:rsidR="008A6D4A">
        <w:t>.6.5</w:t>
      </w:r>
      <w:r w:rsidR="008A6D4A">
        <w:tab/>
        <w:t>Binary data</w:t>
      </w:r>
      <w:bookmarkEnd w:id="1235"/>
      <w:bookmarkEnd w:id="1236"/>
      <w:bookmarkEnd w:id="1237"/>
      <w:bookmarkEnd w:id="1238"/>
      <w:bookmarkEnd w:id="1239"/>
    </w:p>
    <w:p w14:paraId="3E8B3ED7" w14:textId="4F83371D" w:rsidR="008A6D4A" w:rsidRDefault="00DA39EF" w:rsidP="007B7759">
      <w:pPr>
        <w:pStyle w:val="Heading4"/>
      </w:pPr>
      <w:bookmarkStart w:id="1240" w:name="_Toc35971442"/>
      <w:bookmarkStart w:id="1241" w:name="_Toc136513085"/>
      <w:r>
        <w:t>5</w:t>
      </w:r>
      <w:r w:rsidR="008A6D4A">
        <w:t>.6.5.1</w:t>
      </w:r>
      <w:r w:rsidR="008A6D4A">
        <w:tab/>
        <w:t>Binary Data Types</w:t>
      </w:r>
      <w:bookmarkEnd w:id="1240"/>
      <w:bookmarkEnd w:id="1241"/>
    </w:p>
    <w:p w14:paraId="77E62906" w14:textId="31F696FB" w:rsidR="00CB6627" w:rsidRDefault="00CB6627" w:rsidP="00CB6627">
      <w:r>
        <w:t>None.</w:t>
      </w:r>
    </w:p>
    <w:p w14:paraId="04FC5104" w14:textId="7D25BD61" w:rsidR="008A6D4A" w:rsidRDefault="00DA39EF" w:rsidP="007B7759">
      <w:pPr>
        <w:pStyle w:val="Heading2"/>
      </w:pPr>
      <w:bookmarkStart w:id="1242" w:name="_Toc510696647"/>
      <w:bookmarkStart w:id="1243" w:name="_Toc35971443"/>
      <w:bookmarkStart w:id="1244" w:name="_Toc85723413"/>
      <w:bookmarkStart w:id="1245" w:name="_Toc85723864"/>
      <w:bookmarkStart w:id="1246" w:name="_Toc136513086"/>
      <w:r>
        <w:lastRenderedPageBreak/>
        <w:t>5</w:t>
      </w:r>
      <w:r w:rsidR="008A6D4A">
        <w:t>.7</w:t>
      </w:r>
      <w:r w:rsidR="008A6D4A">
        <w:tab/>
        <w:t>Error Handling</w:t>
      </w:r>
      <w:bookmarkEnd w:id="1242"/>
      <w:bookmarkEnd w:id="1243"/>
      <w:bookmarkEnd w:id="1244"/>
      <w:bookmarkEnd w:id="1245"/>
      <w:bookmarkEnd w:id="1246"/>
    </w:p>
    <w:p w14:paraId="07F0DFC0" w14:textId="2A39E843" w:rsidR="008A6D4A" w:rsidRPr="00971458" w:rsidRDefault="00DA39EF" w:rsidP="007B7759">
      <w:pPr>
        <w:pStyle w:val="Heading3"/>
      </w:pPr>
      <w:bookmarkStart w:id="1247" w:name="_Toc35971444"/>
      <w:bookmarkStart w:id="1248" w:name="_Toc85723414"/>
      <w:bookmarkStart w:id="1249" w:name="_Toc85723865"/>
      <w:bookmarkStart w:id="1250" w:name="_Toc136513087"/>
      <w:r>
        <w:t>5</w:t>
      </w:r>
      <w:r w:rsidR="008A6D4A" w:rsidRPr="00971458">
        <w:t>.7.1</w:t>
      </w:r>
      <w:r w:rsidR="008A6D4A" w:rsidRPr="00971458">
        <w:tab/>
        <w:t>General</w:t>
      </w:r>
      <w:bookmarkEnd w:id="1247"/>
      <w:bookmarkEnd w:id="1248"/>
      <w:bookmarkEnd w:id="1249"/>
      <w:bookmarkEnd w:id="1250"/>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1251" w:name="_Toc35971445"/>
      <w:bookmarkStart w:id="1252" w:name="_Toc85723415"/>
      <w:bookmarkStart w:id="1253" w:name="_Toc85723866"/>
      <w:bookmarkStart w:id="1254" w:name="_Toc136513088"/>
      <w:r>
        <w:t>5</w:t>
      </w:r>
      <w:r w:rsidR="008A6D4A" w:rsidRPr="00971458">
        <w:t>.7.2</w:t>
      </w:r>
      <w:r w:rsidR="008A6D4A" w:rsidRPr="00971458">
        <w:tab/>
        <w:t>Protocol Errors</w:t>
      </w:r>
      <w:bookmarkEnd w:id="1251"/>
      <w:bookmarkEnd w:id="1252"/>
      <w:bookmarkEnd w:id="1253"/>
      <w:bookmarkEnd w:id="1254"/>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1255" w:name="_Toc35971446"/>
      <w:bookmarkStart w:id="1256" w:name="_Toc85723416"/>
      <w:bookmarkStart w:id="1257" w:name="_Toc85723867"/>
      <w:bookmarkStart w:id="1258" w:name="_Toc136513089"/>
      <w:r>
        <w:t>5</w:t>
      </w:r>
      <w:r w:rsidR="008A6D4A">
        <w:t>.7.3</w:t>
      </w:r>
      <w:r w:rsidR="008A6D4A">
        <w:tab/>
        <w:t>Application Errors</w:t>
      </w:r>
      <w:bookmarkEnd w:id="1255"/>
      <w:bookmarkEnd w:id="1256"/>
      <w:bookmarkEnd w:id="1257"/>
      <w:bookmarkEnd w:id="1258"/>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1259" w:name="_Toc492899751"/>
      <w:bookmarkStart w:id="1260" w:name="_Toc492900030"/>
      <w:bookmarkStart w:id="1261" w:name="_Toc492967832"/>
      <w:bookmarkStart w:id="1262" w:name="_Toc492972920"/>
      <w:bookmarkStart w:id="1263" w:name="_Toc492973140"/>
      <w:bookmarkStart w:id="1264" w:name="_Toc493774060"/>
      <w:bookmarkStart w:id="1265" w:name="_Toc508285804"/>
      <w:bookmarkStart w:id="1266" w:name="_Toc508287269"/>
      <w:bookmarkStart w:id="1267" w:name="_Toc510696648"/>
      <w:bookmarkStart w:id="1268" w:name="_Toc35971447"/>
    </w:p>
    <w:p w14:paraId="3FE14D9D" w14:textId="6BC1A629" w:rsidR="008A6D4A" w:rsidRPr="0023018E" w:rsidRDefault="00DA39EF" w:rsidP="00DA39EF">
      <w:pPr>
        <w:pStyle w:val="Heading2"/>
        <w:rPr>
          <w:lang w:eastAsia="zh-CN"/>
        </w:rPr>
      </w:pPr>
      <w:bookmarkStart w:id="1269" w:name="_Toc85723417"/>
      <w:bookmarkStart w:id="1270" w:name="_Toc85723868"/>
      <w:bookmarkStart w:id="1271" w:name="_Toc136513090"/>
      <w:r>
        <w:t>5</w:t>
      </w:r>
      <w:r w:rsidR="008A6D4A">
        <w:t>.8</w:t>
      </w:r>
      <w:r w:rsidR="008A6D4A" w:rsidRPr="0023018E">
        <w:rPr>
          <w:lang w:eastAsia="zh-CN"/>
        </w:rPr>
        <w:tab/>
        <w:t>Feature negotiation</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ins w:id="1272" w:author="CR0025" w:date="2023-04-24T19:51:00Z">
              <w:r>
                <w:rPr>
                  <w:noProof/>
                  <w:lang w:eastAsia="zh-CN"/>
                </w:rPr>
                <w:t>1</w:t>
              </w:r>
            </w:ins>
          </w:p>
        </w:tc>
        <w:tc>
          <w:tcPr>
            <w:tcW w:w="2227" w:type="dxa"/>
          </w:tcPr>
          <w:p w14:paraId="06923858" w14:textId="0629860C" w:rsidR="000602BA" w:rsidRPr="00A85818" w:rsidRDefault="000602BA" w:rsidP="000602BA">
            <w:pPr>
              <w:pStyle w:val="TAL"/>
            </w:pPr>
            <w:ins w:id="1273" w:author="CR0025" w:date="2023-04-24T19:51:00Z">
              <w:r>
                <w:rPr>
                  <w:lang w:eastAsia="zh-CN"/>
                </w:rPr>
                <w:t>NetTimeSyncStatus</w:t>
              </w:r>
            </w:ins>
          </w:p>
        </w:tc>
        <w:tc>
          <w:tcPr>
            <w:tcW w:w="5811" w:type="dxa"/>
          </w:tcPr>
          <w:p w14:paraId="32884509" w14:textId="02084032" w:rsidR="000602BA" w:rsidRPr="00A85818" w:rsidRDefault="000602BA" w:rsidP="000602BA">
            <w:pPr>
              <w:pStyle w:val="TAL"/>
            </w:pPr>
            <w:ins w:id="1274" w:author="CR0025" w:date="2023-04-24T19:51:00Z">
              <w:r>
                <w:rPr>
                  <w:rFonts w:hint="eastAsia"/>
                  <w:lang w:eastAsia="zh-CN"/>
                </w:rPr>
                <w:t>T</w:t>
              </w:r>
              <w:r>
                <w:rPr>
                  <w:lang w:eastAsia="zh-CN"/>
                </w:rPr>
                <w:t xml:space="preserve">his feature indicates the support of </w:t>
              </w:r>
              <w:r>
                <w:t>network timing synchronization status and reporting</w:t>
              </w:r>
              <w:r>
                <w:rPr>
                  <w:noProof/>
                </w:rPr>
                <w:t>.</w:t>
              </w:r>
            </w:ins>
          </w:p>
        </w:tc>
      </w:tr>
    </w:tbl>
    <w:p w14:paraId="6F06EA14" w14:textId="77777777" w:rsidR="00A85818" w:rsidRDefault="00A85818" w:rsidP="00A85818"/>
    <w:p w14:paraId="3E658EC8" w14:textId="159DA633" w:rsidR="008A6D4A" w:rsidRPr="001E7573" w:rsidRDefault="00DA39EF" w:rsidP="00DA39EF">
      <w:pPr>
        <w:pStyle w:val="Heading2"/>
      </w:pPr>
      <w:bookmarkStart w:id="1275" w:name="_Toc532994477"/>
      <w:bookmarkStart w:id="1276" w:name="_Toc35971448"/>
      <w:bookmarkStart w:id="1277" w:name="_Toc85723418"/>
      <w:bookmarkStart w:id="1278" w:name="_Toc85723869"/>
      <w:bookmarkStart w:id="1279" w:name="_Hlk525137310"/>
      <w:bookmarkStart w:id="1280" w:name="_Toc510696649"/>
      <w:bookmarkStart w:id="1281" w:name="_Toc136513091"/>
      <w:r>
        <w:t>5</w:t>
      </w:r>
      <w:r w:rsidR="008A6D4A">
        <w:t>.9</w:t>
      </w:r>
      <w:r w:rsidR="008A6D4A" w:rsidRPr="001E7573">
        <w:tab/>
        <w:t>Security</w:t>
      </w:r>
      <w:bookmarkEnd w:id="1275"/>
      <w:bookmarkEnd w:id="1276"/>
      <w:bookmarkEnd w:id="1277"/>
      <w:bookmarkEnd w:id="1278"/>
      <w:bookmarkEnd w:id="1281"/>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lastRenderedPageBreak/>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1282" w:name="_Hlk530142087"/>
      <w:bookmarkEnd w:id="1279"/>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1280"/>
    <w:bookmarkEnd w:id="1282"/>
    <w:p w14:paraId="4A4D6361" w14:textId="77777777" w:rsidR="008A6D4A" w:rsidRPr="00DA39EF" w:rsidRDefault="008A6D4A" w:rsidP="00DA39EF">
      <w:pPr>
        <w:pStyle w:val="Heading8"/>
      </w:pPr>
      <w:r>
        <w:br w:type="page"/>
      </w:r>
      <w:bookmarkStart w:id="1283" w:name="_Toc510696650"/>
      <w:bookmarkStart w:id="1284" w:name="_Toc35971450"/>
      <w:bookmarkStart w:id="1285" w:name="_Toc136513092"/>
      <w:r w:rsidRPr="00DA39EF">
        <w:lastRenderedPageBreak/>
        <w:t>Annex A (normative):</w:t>
      </w:r>
      <w:r w:rsidRPr="00DA39EF">
        <w:br/>
        <w:t>OpenAPI specification</w:t>
      </w:r>
      <w:bookmarkEnd w:id="1283"/>
      <w:bookmarkEnd w:id="1284"/>
      <w:bookmarkEnd w:id="1285"/>
    </w:p>
    <w:p w14:paraId="15EA6971" w14:textId="77777777" w:rsidR="008A6D4A" w:rsidRPr="000063A4" w:rsidRDefault="008A6D4A" w:rsidP="00C75965">
      <w:pPr>
        <w:pStyle w:val="Heading1"/>
      </w:pPr>
      <w:bookmarkStart w:id="1286" w:name="_Toc510696651"/>
      <w:bookmarkStart w:id="1287" w:name="_Toc35971451"/>
      <w:bookmarkStart w:id="1288" w:name="_Toc85723419"/>
      <w:bookmarkStart w:id="1289" w:name="_Toc85723870"/>
      <w:bookmarkStart w:id="1290" w:name="_Toc136513093"/>
      <w:r w:rsidRPr="000063A4">
        <w:t>A.1</w:t>
      </w:r>
      <w:r w:rsidRPr="000063A4">
        <w:tab/>
        <w:t>General</w:t>
      </w:r>
      <w:bookmarkEnd w:id="1286"/>
      <w:bookmarkEnd w:id="1287"/>
      <w:bookmarkEnd w:id="1288"/>
      <w:bookmarkEnd w:id="1289"/>
      <w:bookmarkEnd w:id="1290"/>
    </w:p>
    <w:p w14:paraId="6AD82C9E" w14:textId="513759AD" w:rsidR="000602BD" w:rsidRPr="00540071" w:rsidRDefault="000602BD" w:rsidP="000602BD">
      <w:bookmarkStart w:id="129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129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1293" w:name="_Toc85723420"/>
      <w:bookmarkStart w:id="1294" w:name="_Toc85723871"/>
      <w:bookmarkStart w:id="1295" w:name="_Toc136513094"/>
      <w:r>
        <w:t>A.2</w:t>
      </w:r>
      <w:r>
        <w:tab/>
      </w:r>
      <w:r w:rsidR="00BD2823">
        <w:rPr>
          <w:noProof/>
        </w:rPr>
        <w:t>Npcf_AMPolicyAuthorization</w:t>
      </w:r>
      <w:r>
        <w:t xml:space="preserve"> API</w:t>
      </w:r>
      <w:bookmarkEnd w:id="1291"/>
      <w:bookmarkEnd w:id="1292"/>
      <w:bookmarkEnd w:id="1293"/>
      <w:bookmarkEnd w:id="1294"/>
      <w:bookmarkEnd w:id="1295"/>
    </w:p>
    <w:p w14:paraId="0345210F" w14:textId="77777777" w:rsidR="00FC55F4" w:rsidRDefault="00FC55F4" w:rsidP="00FC55F4">
      <w:pPr>
        <w:pStyle w:val="PL"/>
        <w:rPr>
          <w:rFonts w:cs="Courier New"/>
          <w:szCs w:val="16"/>
        </w:rPr>
      </w:pPr>
      <w:bookmarkStart w:id="1296" w:name="_Toc510696653"/>
      <w:bookmarkStart w:id="1297"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63B33AD2" w:rsidR="00FC55F4" w:rsidRDefault="00FC55F4" w:rsidP="00FC55F4">
      <w:pPr>
        <w:pStyle w:val="PL"/>
        <w:rPr>
          <w:rFonts w:cs="Courier New"/>
          <w:szCs w:val="16"/>
        </w:rPr>
      </w:pPr>
      <w:r>
        <w:rPr>
          <w:rFonts w:cs="Courier New"/>
          <w:szCs w:val="16"/>
        </w:rPr>
        <w:t xml:space="preserve">  version: 1.</w:t>
      </w:r>
      <w:r w:rsidR="00EF536E">
        <w:rPr>
          <w:rFonts w:cs="Courier New"/>
          <w:szCs w:val="16"/>
        </w:rPr>
        <w:t>1</w:t>
      </w:r>
      <w:r>
        <w:rPr>
          <w:rFonts w:cs="Courier New"/>
          <w:szCs w:val="16"/>
        </w:rPr>
        <w:t>.</w:t>
      </w:r>
      <w:r w:rsidR="00EF536E">
        <w:rPr>
          <w:rFonts w:cs="Courier New"/>
          <w:szCs w:val="16"/>
        </w:rPr>
        <w:t>0</w:t>
      </w:r>
      <w:r w:rsidR="00FF1072">
        <w:rPr>
          <w:rFonts w:cs="Courier New"/>
          <w:szCs w:val="16"/>
        </w:rPr>
        <w:t>-alpha.</w:t>
      </w:r>
      <w:r w:rsidR="00A920C2">
        <w:rPr>
          <w:rFonts w:cs="Courier New"/>
          <w:szCs w:val="16"/>
        </w:rPr>
        <w:t>2</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DE4767C" w:rsidR="00FC55F4" w:rsidRDefault="00FC55F4" w:rsidP="00FC55F4">
      <w:pPr>
        <w:pStyle w:val="PL"/>
      </w:pPr>
      <w:r>
        <w:t xml:space="preserve">    © 202</w:t>
      </w:r>
      <w:r w:rsidR="002100CE">
        <w:t>3</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70A257F9" w:rsidR="0058436A" w:rsidRDefault="0058436A" w:rsidP="00FC55F4">
      <w:pPr>
        <w:pStyle w:val="PL"/>
      </w:pPr>
      <w:r>
        <w:t xml:space="preserve">    </w:t>
      </w:r>
      <w:r w:rsidR="00FC55F4">
        <w:t>3GPP TS 29.534 V</w:t>
      </w:r>
      <w:r w:rsidR="00D17F48">
        <w:t>1</w:t>
      </w:r>
      <w:r w:rsidR="00DE612B">
        <w:t>8</w:t>
      </w:r>
      <w:r w:rsidR="00FC55F4">
        <w:t>.</w:t>
      </w:r>
      <w:r w:rsidR="00BF2F0F">
        <w:t>1</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lastRenderedPageBreak/>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lastRenderedPageBreak/>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lastRenderedPageBreak/>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lastRenderedPageBreak/>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PDUID_CH: The PDUID assigned to a UE for the UE ProSe Policies changed</w:t>
      </w:r>
      <w:r w:rsidR="00D012A6">
        <w:t>.</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1298" w:name="historyclause"/>
      <w:bookmarkEnd w:id="1296"/>
      <w:bookmarkEnd w:id="1297"/>
      <w:r w:rsidRPr="004D3578">
        <w:br w:type="page"/>
      </w:r>
      <w:bookmarkStart w:id="1299" w:name="_Toc2086459"/>
      <w:bookmarkStart w:id="1300" w:name="_Toc136513095"/>
      <w:bookmarkEnd w:id="1298"/>
      <w:r w:rsidR="003446B6" w:rsidRPr="004D3578">
        <w:lastRenderedPageBreak/>
        <w:t xml:space="preserve">Annex </w:t>
      </w:r>
      <w:r w:rsidR="00D93DC5">
        <w:t>B</w:t>
      </w:r>
      <w:r w:rsidR="003446B6" w:rsidRPr="004D3578">
        <w:t xml:space="preserve"> (informative):</w:t>
      </w:r>
      <w:r w:rsidR="003446B6" w:rsidRPr="004D3578">
        <w:br/>
        <w:t>Change history</w:t>
      </w:r>
      <w:bookmarkEnd w:id="1299"/>
      <w:bookmarkEnd w:id="130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Change w:id="1301">
          <w:tblGrid>
            <w:gridCol w:w="800"/>
            <w:gridCol w:w="862"/>
            <w:gridCol w:w="1032"/>
            <w:gridCol w:w="498"/>
            <w:gridCol w:w="352"/>
            <w:gridCol w:w="425"/>
            <w:gridCol w:w="4962"/>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D27C3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302" w:author="Rapporteur" w:date="2023-04-24T19:3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303" w:author="Rapporteur" w:date="2023-04-24T19:33:00Z"/>
        </w:trPr>
        <w:tc>
          <w:tcPr>
            <w:tcW w:w="800" w:type="dxa"/>
            <w:shd w:val="solid" w:color="FFFFFF" w:fill="auto"/>
            <w:tcPrChange w:id="1304" w:author="Rapporteur" w:date="2023-04-24T19:33:00Z">
              <w:tcPr>
                <w:tcW w:w="800" w:type="dxa"/>
                <w:shd w:val="solid" w:color="FFFFFF" w:fill="auto"/>
              </w:tcPr>
            </w:tcPrChange>
          </w:tcPr>
          <w:p w14:paraId="22F7120A" w14:textId="0E44FEAC" w:rsidR="00C87C03" w:rsidRDefault="00C87C03" w:rsidP="00C87C03">
            <w:pPr>
              <w:pStyle w:val="TAC"/>
              <w:rPr>
                <w:ins w:id="1305" w:author="Rapporteur" w:date="2023-04-24T19:33:00Z"/>
                <w:sz w:val="16"/>
                <w:szCs w:val="16"/>
              </w:rPr>
            </w:pPr>
            <w:ins w:id="1306" w:author="Rapporteur" w:date="2023-06-01T11:26:00Z">
              <w:r>
                <w:rPr>
                  <w:rFonts w:cs="Arial"/>
                  <w:sz w:val="16"/>
                  <w:szCs w:val="16"/>
                </w:rPr>
                <w:t>2023-06</w:t>
              </w:r>
            </w:ins>
          </w:p>
        </w:tc>
        <w:tc>
          <w:tcPr>
            <w:tcW w:w="862" w:type="dxa"/>
            <w:shd w:val="solid" w:color="FFFFFF" w:fill="auto"/>
            <w:tcPrChange w:id="1307" w:author="Rapporteur" w:date="2023-04-24T19:33:00Z">
              <w:tcPr>
                <w:tcW w:w="862" w:type="dxa"/>
                <w:shd w:val="solid" w:color="FFFFFF" w:fill="auto"/>
              </w:tcPr>
            </w:tcPrChange>
          </w:tcPr>
          <w:p w14:paraId="7B7BBD41" w14:textId="51D928CD" w:rsidR="00C87C03" w:rsidRDefault="00C87C03" w:rsidP="00C87C03">
            <w:pPr>
              <w:pStyle w:val="TAC"/>
              <w:rPr>
                <w:ins w:id="1308" w:author="Rapporteur" w:date="2023-04-24T19:33:00Z"/>
                <w:sz w:val="16"/>
                <w:szCs w:val="16"/>
              </w:rPr>
            </w:pPr>
            <w:ins w:id="1309" w:author="Rapporteur" w:date="2023-06-01T11:26:00Z">
              <w:r>
                <w:rPr>
                  <w:rFonts w:cs="Arial"/>
                  <w:sz w:val="16"/>
                  <w:szCs w:val="16"/>
                </w:rPr>
                <w:t>CT#100</w:t>
              </w:r>
            </w:ins>
          </w:p>
        </w:tc>
        <w:tc>
          <w:tcPr>
            <w:tcW w:w="1032" w:type="dxa"/>
            <w:shd w:val="solid" w:color="FFFFFF" w:fill="auto"/>
            <w:tcPrChange w:id="1310" w:author="Rapporteur" w:date="2023-04-24T19:33:00Z">
              <w:tcPr>
                <w:tcW w:w="1032" w:type="dxa"/>
                <w:shd w:val="solid" w:color="FFFFFF" w:fill="auto"/>
                <w:vAlign w:val="bottom"/>
              </w:tcPr>
            </w:tcPrChange>
          </w:tcPr>
          <w:p w14:paraId="55186C96" w14:textId="5F0607B7" w:rsidR="00C87C03" w:rsidRDefault="00C87C03" w:rsidP="00C87C03">
            <w:pPr>
              <w:pStyle w:val="TAC"/>
              <w:rPr>
                <w:ins w:id="1311" w:author="Rapporteur" w:date="2023-04-24T19:33:00Z"/>
                <w:rFonts w:cs="Arial"/>
                <w:sz w:val="16"/>
                <w:szCs w:val="16"/>
              </w:rPr>
            </w:pPr>
            <w:ins w:id="1312" w:author="Rapporteur" w:date="2023-06-01T11:26:00Z">
              <w:r>
                <w:rPr>
                  <w:rFonts w:cs="Arial"/>
                  <w:sz w:val="16"/>
                  <w:szCs w:val="16"/>
                </w:rPr>
                <w:t>C3-232682</w:t>
              </w:r>
            </w:ins>
          </w:p>
        </w:tc>
        <w:tc>
          <w:tcPr>
            <w:tcW w:w="498" w:type="dxa"/>
            <w:shd w:val="solid" w:color="FFFFFF" w:fill="auto"/>
            <w:tcPrChange w:id="1313" w:author="Rapporteur" w:date="2023-04-24T19:33:00Z">
              <w:tcPr>
                <w:tcW w:w="498" w:type="dxa"/>
                <w:shd w:val="solid" w:color="FFFFFF" w:fill="auto"/>
              </w:tcPr>
            </w:tcPrChange>
          </w:tcPr>
          <w:p w14:paraId="250A87A4" w14:textId="3F8E5437" w:rsidR="00C87C03" w:rsidRDefault="00C87C03" w:rsidP="00C87C03">
            <w:pPr>
              <w:pStyle w:val="TAL"/>
              <w:rPr>
                <w:ins w:id="1314" w:author="Rapporteur" w:date="2023-04-24T19:33:00Z"/>
                <w:sz w:val="16"/>
                <w:szCs w:val="16"/>
              </w:rPr>
            </w:pPr>
            <w:ins w:id="1315" w:author="Rapporteur" w:date="2023-06-01T11:26:00Z">
              <w:r>
                <w:rPr>
                  <w:rFonts w:cs="Arial"/>
                  <w:sz w:val="16"/>
                  <w:szCs w:val="16"/>
                </w:rPr>
                <w:t>0025</w:t>
              </w:r>
            </w:ins>
          </w:p>
        </w:tc>
        <w:tc>
          <w:tcPr>
            <w:tcW w:w="352" w:type="dxa"/>
            <w:shd w:val="solid" w:color="FFFFFF" w:fill="auto"/>
            <w:tcPrChange w:id="1316" w:author="Rapporteur" w:date="2023-04-24T19:33:00Z">
              <w:tcPr>
                <w:tcW w:w="352" w:type="dxa"/>
                <w:shd w:val="solid" w:color="FFFFFF" w:fill="auto"/>
              </w:tcPr>
            </w:tcPrChange>
          </w:tcPr>
          <w:p w14:paraId="20026D8E" w14:textId="37A7F41F" w:rsidR="00C87C03" w:rsidRDefault="00C87C03" w:rsidP="00C87C03">
            <w:pPr>
              <w:pStyle w:val="TAR"/>
              <w:rPr>
                <w:ins w:id="1317" w:author="Rapporteur" w:date="2023-04-24T19:33:00Z"/>
                <w:sz w:val="16"/>
                <w:szCs w:val="16"/>
              </w:rPr>
            </w:pPr>
            <w:ins w:id="1318" w:author="Rapporteur" w:date="2023-06-01T11:26:00Z">
              <w:r>
                <w:rPr>
                  <w:rFonts w:cs="Arial"/>
                  <w:sz w:val="16"/>
                  <w:szCs w:val="16"/>
                </w:rPr>
                <w:t>3</w:t>
              </w:r>
            </w:ins>
          </w:p>
        </w:tc>
        <w:tc>
          <w:tcPr>
            <w:tcW w:w="425" w:type="dxa"/>
            <w:shd w:val="solid" w:color="FFFFFF" w:fill="auto"/>
            <w:tcPrChange w:id="1319" w:author="Rapporteur" w:date="2023-04-24T19:33:00Z">
              <w:tcPr>
                <w:tcW w:w="425" w:type="dxa"/>
                <w:shd w:val="solid" w:color="FFFFFF" w:fill="auto"/>
              </w:tcPr>
            </w:tcPrChange>
          </w:tcPr>
          <w:p w14:paraId="1831A54C" w14:textId="44AD8C1F" w:rsidR="00C87C03" w:rsidRDefault="00C87C03" w:rsidP="00C87C03">
            <w:pPr>
              <w:pStyle w:val="TAC"/>
              <w:rPr>
                <w:ins w:id="1320" w:author="Rapporteur" w:date="2023-04-24T19:33:00Z"/>
                <w:sz w:val="16"/>
                <w:szCs w:val="16"/>
              </w:rPr>
            </w:pPr>
            <w:ins w:id="1321" w:author="Rapporteur" w:date="2023-06-01T11:26:00Z">
              <w:r>
                <w:rPr>
                  <w:rFonts w:cs="Arial"/>
                  <w:sz w:val="16"/>
                  <w:szCs w:val="16"/>
                </w:rPr>
                <w:t>B</w:t>
              </w:r>
            </w:ins>
          </w:p>
        </w:tc>
        <w:tc>
          <w:tcPr>
            <w:tcW w:w="4962" w:type="dxa"/>
            <w:shd w:val="solid" w:color="FFFFFF" w:fill="auto"/>
            <w:tcPrChange w:id="1322" w:author="Rapporteur" w:date="2023-04-24T19:33:00Z">
              <w:tcPr>
                <w:tcW w:w="4962" w:type="dxa"/>
                <w:shd w:val="solid" w:color="FFFFFF" w:fill="auto"/>
              </w:tcPr>
            </w:tcPrChange>
          </w:tcPr>
          <w:p w14:paraId="439F1DBD" w14:textId="09608C12" w:rsidR="00C87C03" w:rsidRPr="00F16716" w:rsidRDefault="00C87C03" w:rsidP="00C87C03">
            <w:pPr>
              <w:pStyle w:val="TAL"/>
              <w:rPr>
                <w:ins w:id="1323" w:author="Rapporteur" w:date="2023-04-24T19:33:00Z"/>
                <w:sz w:val="16"/>
                <w:szCs w:val="16"/>
              </w:rPr>
            </w:pPr>
            <w:ins w:id="1324" w:author="Rapporteur" w:date="2023-06-01T11:26:00Z">
              <w:r>
                <w:rPr>
                  <w:rFonts w:cs="Arial"/>
                  <w:sz w:val="16"/>
                  <w:szCs w:val="16"/>
                </w:rPr>
                <w:t>Support for network timing synchronization status and reporting</w:t>
              </w:r>
            </w:ins>
          </w:p>
        </w:tc>
        <w:tc>
          <w:tcPr>
            <w:tcW w:w="708" w:type="dxa"/>
            <w:shd w:val="solid" w:color="FFFFFF" w:fill="auto"/>
            <w:tcPrChange w:id="1325" w:author="Rapporteur" w:date="2023-04-24T19:33:00Z">
              <w:tcPr>
                <w:tcW w:w="708" w:type="dxa"/>
                <w:shd w:val="solid" w:color="FFFFFF" w:fill="auto"/>
              </w:tcPr>
            </w:tcPrChange>
          </w:tcPr>
          <w:p w14:paraId="4A44C04A" w14:textId="3A648DB2" w:rsidR="00C87C03" w:rsidRDefault="00C87C03" w:rsidP="00C87C03">
            <w:pPr>
              <w:pStyle w:val="TAC"/>
              <w:rPr>
                <w:ins w:id="1326" w:author="Rapporteur" w:date="2023-04-24T19:33:00Z"/>
                <w:sz w:val="16"/>
                <w:szCs w:val="16"/>
              </w:rPr>
            </w:pPr>
            <w:ins w:id="1327" w:author="Rapporteur" w:date="2023-04-24T19:33:00Z">
              <w:r w:rsidRPr="004B4896">
                <w:rPr>
                  <w:sz w:val="16"/>
                  <w:szCs w:val="16"/>
                </w:rPr>
                <w:t>18.2.0</w:t>
              </w:r>
            </w:ins>
          </w:p>
        </w:tc>
      </w:tr>
      <w:tr w:rsidR="00C87C03" w:rsidRPr="00B54FF5" w14:paraId="311A6EA0" w14:textId="77777777" w:rsidTr="00D27C32">
        <w:trPr>
          <w:ins w:id="1328" w:author="Rapporteur" w:date="2023-06-01T11:25:00Z"/>
        </w:trPr>
        <w:tc>
          <w:tcPr>
            <w:tcW w:w="800" w:type="dxa"/>
            <w:shd w:val="solid" w:color="FFFFFF" w:fill="auto"/>
          </w:tcPr>
          <w:p w14:paraId="3C6AF10A" w14:textId="57EA3F51" w:rsidR="00C87C03" w:rsidRDefault="00C87C03" w:rsidP="00C87C03">
            <w:pPr>
              <w:pStyle w:val="TAC"/>
              <w:rPr>
                <w:ins w:id="1329" w:author="Rapporteur" w:date="2023-06-01T11:25:00Z"/>
                <w:rFonts w:cs="Arial"/>
                <w:sz w:val="16"/>
                <w:szCs w:val="16"/>
              </w:rPr>
            </w:pPr>
            <w:ins w:id="1330" w:author="Rapporteur" w:date="2023-06-01T11:26:00Z">
              <w:r>
                <w:rPr>
                  <w:rFonts w:cs="Arial"/>
                  <w:sz w:val="16"/>
                  <w:szCs w:val="16"/>
                </w:rPr>
                <w:t>2023-06</w:t>
              </w:r>
            </w:ins>
          </w:p>
        </w:tc>
        <w:tc>
          <w:tcPr>
            <w:tcW w:w="862" w:type="dxa"/>
            <w:shd w:val="solid" w:color="FFFFFF" w:fill="auto"/>
          </w:tcPr>
          <w:p w14:paraId="6DADE9FE" w14:textId="508BE9C8" w:rsidR="00C87C03" w:rsidRDefault="00C87C03" w:rsidP="00C87C03">
            <w:pPr>
              <w:pStyle w:val="TAC"/>
              <w:rPr>
                <w:ins w:id="1331" w:author="Rapporteur" w:date="2023-06-01T11:25:00Z"/>
                <w:rFonts w:cs="Arial"/>
                <w:sz w:val="16"/>
                <w:szCs w:val="16"/>
              </w:rPr>
            </w:pPr>
            <w:ins w:id="1332" w:author="Rapporteur" w:date="2023-06-01T11:26:00Z">
              <w:r>
                <w:rPr>
                  <w:rFonts w:cs="Arial"/>
                  <w:sz w:val="16"/>
                  <w:szCs w:val="16"/>
                </w:rPr>
                <w:t>CT#100</w:t>
              </w:r>
            </w:ins>
          </w:p>
        </w:tc>
        <w:tc>
          <w:tcPr>
            <w:tcW w:w="1032" w:type="dxa"/>
            <w:shd w:val="solid" w:color="FFFFFF" w:fill="auto"/>
          </w:tcPr>
          <w:p w14:paraId="43F69B8D" w14:textId="229471F4" w:rsidR="00C87C03" w:rsidRDefault="00C87C03" w:rsidP="00C87C03">
            <w:pPr>
              <w:pStyle w:val="TAC"/>
              <w:rPr>
                <w:ins w:id="1333" w:author="Rapporteur" w:date="2023-06-01T11:25:00Z"/>
                <w:rFonts w:cs="Arial"/>
                <w:sz w:val="16"/>
                <w:szCs w:val="16"/>
              </w:rPr>
            </w:pPr>
            <w:ins w:id="1334" w:author="Rapporteur" w:date="2023-06-01T11:26:00Z">
              <w:r>
                <w:rPr>
                  <w:rFonts w:cs="Arial"/>
                  <w:sz w:val="16"/>
                  <w:szCs w:val="16"/>
                </w:rPr>
                <w:t>C3-232311</w:t>
              </w:r>
            </w:ins>
          </w:p>
        </w:tc>
        <w:tc>
          <w:tcPr>
            <w:tcW w:w="498" w:type="dxa"/>
            <w:shd w:val="solid" w:color="FFFFFF" w:fill="auto"/>
          </w:tcPr>
          <w:p w14:paraId="66BA47D0" w14:textId="33E45E61" w:rsidR="00C87C03" w:rsidRDefault="00C87C03" w:rsidP="00C87C03">
            <w:pPr>
              <w:pStyle w:val="TAL"/>
              <w:rPr>
                <w:ins w:id="1335" w:author="Rapporteur" w:date="2023-06-01T11:25:00Z"/>
                <w:rFonts w:cs="Arial"/>
                <w:sz w:val="16"/>
                <w:szCs w:val="16"/>
              </w:rPr>
            </w:pPr>
            <w:ins w:id="1336" w:author="Rapporteur" w:date="2023-06-01T11:26:00Z">
              <w:r>
                <w:rPr>
                  <w:rFonts w:cs="Arial"/>
                  <w:sz w:val="16"/>
                  <w:szCs w:val="16"/>
                </w:rPr>
                <w:t>0026</w:t>
              </w:r>
            </w:ins>
          </w:p>
        </w:tc>
        <w:tc>
          <w:tcPr>
            <w:tcW w:w="352" w:type="dxa"/>
            <w:shd w:val="solid" w:color="FFFFFF" w:fill="auto"/>
          </w:tcPr>
          <w:p w14:paraId="1361DD5E" w14:textId="5B0586AE" w:rsidR="00C87C03" w:rsidRDefault="00C87C03" w:rsidP="00C87C03">
            <w:pPr>
              <w:pStyle w:val="TAR"/>
              <w:rPr>
                <w:ins w:id="1337" w:author="Rapporteur" w:date="2023-06-01T11:25:00Z"/>
                <w:rFonts w:cs="Arial"/>
                <w:sz w:val="16"/>
                <w:szCs w:val="16"/>
              </w:rPr>
            </w:pPr>
            <w:ins w:id="1338" w:author="Rapporteur" w:date="2023-06-01T11:26:00Z">
              <w:r>
                <w:rPr>
                  <w:rFonts w:cs="Arial"/>
                  <w:sz w:val="16"/>
                  <w:szCs w:val="16"/>
                </w:rPr>
                <w:t> </w:t>
              </w:r>
            </w:ins>
          </w:p>
        </w:tc>
        <w:tc>
          <w:tcPr>
            <w:tcW w:w="425" w:type="dxa"/>
            <w:shd w:val="solid" w:color="FFFFFF" w:fill="auto"/>
          </w:tcPr>
          <w:p w14:paraId="2C761AB8" w14:textId="7E0C9A13" w:rsidR="00C87C03" w:rsidRDefault="00C87C03" w:rsidP="00C87C03">
            <w:pPr>
              <w:pStyle w:val="TAC"/>
              <w:rPr>
                <w:ins w:id="1339" w:author="Rapporteur" w:date="2023-06-01T11:25:00Z"/>
                <w:rFonts w:cs="Arial"/>
                <w:sz w:val="16"/>
                <w:szCs w:val="16"/>
              </w:rPr>
            </w:pPr>
            <w:ins w:id="1340" w:author="Rapporteur" w:date="2023-06-01T11:26:00Z">
              <w:r>
                <w:rPr>
                  <w:rFonts w:cs="Arial"/>
                  <w:sz w:val="16"/>
                  <w:szCs w:val="16"/>
                </w:rPr>
                <w:t>F</w:t>
              </w:r>
            </w:ins>
          </w:p>
        </w:tc>
        <w:tc>
          <w:tcPr>
            <w:tcW w:w="4962" w:type="dxa"/>
            <w:shd w:val="solid" w:color="FFFFFF" w:fill="auto"/>
          </w:tcPr>
          <w:p w14:paraId="49EBC7D4" w14:textId="447FB513" w:rsidR="00C87C03" w:rsidRDefault="00C87C03" w:rsidP="00C87C03">
            <w:pPr>
              <w:pStyle w:val="TAL"/>
              <w:rPr>
                <w:ins w:id="1341" w:author="Rapporteur" w:date="2023-06-01T11:25:00Z"/>
                <w:rFonts w:cs="Arial"/>
                <w:sz w:val="16"/>
                <w:szCs w:val="16"/>
              </w:rPr>
            </w:pPr>
            <w:ins w:id="1342" w:author="Rapporteur" w:date="2023-06-01T11:26:00Z">
              <w:r>
                <w:rPr>
                  <w:rFonts w:cs="Arial"/>
                  <w:sz w:val="16"/>
                  <w:szCs w:val="16"/>
                </w:rPr>
                <w:t>Corrections to the redirection mechanism description</w:t>
              </w:r>
            </w:ins>
          </w:p>
        </w:tc>
        <w:tc>
          <w:tcPr>
            <w:tcW w:w="708" w:type="dxa"/>
            <w:shd w:val="solid" w:color="FFFFFF" w:fill="auto"/>
          </w:tcPr>
          <w:p w14:paraId="755DF8B0" w14:textId="5A64CB40" w:rsidR="00C87C03" w:rsidRPr="004B4896" w:rsidRDefault="00C87C03" w:rsidP="00C87C03">
            <w:pPr>
              <w:pStyle w:val="TAC"/>
              <w:rPr>
                <w:ins w:id="1343" w:author="Rapporteur" w:date="2023-06-01T11:25:00Z"/>
                <w:sz w:val="16"/>
                <w:szCs w:val="16"/>
              </w:rPr>
            </w:pPr>
            <w:ins w:id="1344" w:author="Rapporteur" w:date="2023-06-01T11:26:00Z">
              <w:r>
                <w:rPr>
                  <w:sz w:val="16"/>
                  <w:szCs w:val="16"/>
                </w:rPr>
                <w:t>18.2.0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681BC" w14:textId="77777777" w:rsidR="00D9328F" w:rsidRDefault="00D9328F">
      <w:r>
        <w:separator/>
      </w:r>
    </w:p>
  </w:endnote>
  <w:endnote w:type="continuationSeparator" w:id="0">
    <w:p w14:paraId="1307538C" w14:textId="77777777" w:rsidR="00D9328F" w:rsidRDefault="00D93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AB4A7" w14:textId="77777777" w:rsidR="00D9328F" w:rsidRDefault="00D9328F">
      <w:r>
        <w:separator/>
      </w:r>
    </w:p>
  </w:footnote>
  <w:footnote w:type="continuationSeparator" w:id="0">
    <w:p w14:paraId="0E484129" w14:textId="77777777" w:rsidR="00D9328F" w:rsidRDefault="00D93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FBE3137"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5854">
      <w:rPr>
        <w:rFonts w:ascii="Arial" w:hAnsi="Arial" w:cs="Arial"/>
        <w:b/>
        <w:noProof/>
        <w:sz w:val="18"/>
        <w:szCs w:val="18"/>
      </w:rPr>
      <w:t>3GPP TS 29.534 V18.21.0 (2023-063)</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F0AD59D"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5854">
      <w:rPr>
        <w:rFonts w:ascii="Arial" w:hAnsi="Arial" w:cs="Arial"/>
        <w:b/>
        <w:noProof/>
        <w:sz w:val="18"/>
        <w:szCs w:val="18"/>
      </w:rPr>
      <w:t>Release 18</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27F05"/>
    <w:rsid w:val="000313D8"/>
    <w:rsid w:val="00032230"/>
    <w:rsid w:val="00033397"/>
    <w:rsid w:val="00033CFF"/>
    <w:rsid w:val="00040095"/>
    <w:rsid w:val="00040A14"/>
    <w:rsid w:val="0004270B"/>
    <w:rsid w:val="00051834"/>
    <w:rsid w:val="00052928"/>
    <w:rsid w:val="00054A22"/>
    <w:rsid w:val="000567C7"/>
    <w:rsid w:val="000602BA"/>
    <w:rsid w:val="000602BD"/>
    <w:rsid w:val="00062023"/>
    <w:rsid w:val="000655A6"/>
    <w:rsid w:val="00073CE1"/>
    <w:rsid w:val="00075712"/>
    <w:rsid w:val="00080512"/>
    <w:rsid w:val="00081AFB"/>
    <w:rsid w:val="00082D86"/>
    <w:rsid w:val="00085557"/>
    <w:rsid w:val="0008639A"/>
    <w:rsid w:val="00096783"/>
    <w:rsid w:val="000A426C"/>
    <w:rsid w:val="000B143D"/>
    <w:rsid w:val="000B208B"/>
    <w:rsid w:val="000C0B52"/>
    <w:rsid w:val="000C1E56"/>
    <w:rsid w:val="000C47C3"/>
    <w:rsid w:val="000D348E"/>
    <w:rsid w:val="000D58AB"/>
    <w:rsid w:val="000F0940"/>
    <w:rsid w:val="000F630E"/>
    <w:rsid w:val="00102A87"/>
    <w:rsid w:val="00102D80"/>
    <w:rsid w:val="0011035D"/>
    <w:rsid w:val="00110477"/>
    <w:rsid w:val="00120672"/>
    <w:rsid w:val="00120FA7"/>
    <w:rsid w:val="00133525"/>
    <w:rsid w:val="00140B86"/>
    <w:rsid w:val="00153001"/>
    <w:rsid w:val="0015559A"/>
    <w:rsid w:val="00157CFA"/>
    <w:rsid w:val="0016361A"/>
    <w:rsid w:val="001641EF"/>
    <w:rsid w:val="001648C7"/>
    <w:rsid w:val="00165792"/>
    <w:rsid w:val="00166EAA"/>
    <w:rsid w:val="00167BA7"/>
    <w:rsid w:val="0017036B"/>
    <w:rsid w:val="001726C2"/>
    <w:rsid w:val="00172A9E"/>
    <w:rsid w:val="00173A99"/>
    <w:rsid w:val="00176495"/>
    <w:rsid w:val="00180049"/>
    <w:rsid w:val="001813AA"/>
    <w:rsid w:val="00186123"/>
    <w:rsid w:val="001877FB"/>
    <w:rsid w:val="00187A62"/>
    <w:rsid w:val="0019270E"/>
    <w:rsid w:val="00193166"/>
    <w:rsid w:val="0019392A"/>
    <w:rsid w:val="00195E2D"/>
    <w:rsid w:val="001A2532"/>
    <w:rsid w:val="001A39A2"/>
    <w:rsid w:val="001A4C42"/>
    <w:rsid w:val="001A5AAA"/>
    <w:rsid w:val="001A7420"/>
    <w:rsid w:val="001B3566"/>
    <w:rsid w:val="001B384E"/>
    <w:rsid w:val="001B5854"/>
    <w:rsid w:val="001B6637"/>
    <w:rsid w:val="001C21C3"/>
    <w:rsid w:val="001C57E1"/>
    <w:rsid w:val="001D027A"/>
    <w:rsid w:val="001D02C2"/>
    <w:rsid w:val="001D2A9B"/>
    <w:rsid w:val="001D78E7"/>
    <w:rsid w:val="001E01F8"/>
    <w:rsid w:val="001E069C"/>
    <w:rsid w:val="001E42D2"/>
    <w:rsid w:val="001E7BD3"/>
    <w:rsid w:val="001F0C1D"/>
    <w:rsid w:val="001F1132"/>
    <w:rsid w:val="001F168B"/>
    <w:rsid w:val="001F2CDD"/>
    <w:rsid w:val="001F71BD"/>
    <w:rsid w:val="001F76F9"/>
    <w:rsid w:val="001F793E"/>
    <w:rsid w:val="002072B3"/>
    <w:rsid w:val="002100CE"/>
    <w:rsid w:val="00216B58"/>
    <w:rsid w:val="002210EF"/>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F7E"/>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11DEF"/>
    <w:rsid w:val="003172DC"/>
    <w:rsid w:val="003205C4"/>
    <w:rsid w:val="0033112A"/>
    <w:rsid w:val="00337E30"/>
    <w:rsid w:val="003442F5"/>
    <w:rsid w:val="003445F5"/>
    <w:rsid w:val="003446B6"/>
    <w:rsid w:val="0034510D"/>
    <w:rsid w:val="00352F4D"/>
    <w:rsid w:val="0035462D"/>
    <w:rsid w:val="00367D42"/>
    <w:rsid w:val="00372E57"/>
    <w:rsid w:val="003742FA"/>
    <w:rsid w:val="0037434F"/>
    <w:rsid w:val="00374973"/>
    <w:rsid w:val="003765B8"/>
    <w:rsid w:val="00377777"/>
    <w:rsid w:val="00382E38"/>
    <w:rsid w:val="003872F1"/>
    <w:rsid w:val="003877E1"/>
    <w:rsid w:val="00391C88"/>
    <w:rsid w:val="003A15C1"/>
    <w:rsid w:val="003A2F96"/>
    <w:rsid w:val="003A4089"/>
    <w:rsid w:val="003B33E3"/>
    <w:rsid w:val="003B3A89"/>
    <w:rsid w:val="003B3C92"/>
    <w:rsid w:val="003B7EFD"/>
    <w:rsid w:val="003C2D3B"/>
    <w:rsid w:val="003C3971"/>
    <w:rsid w:val="003D4172"/>
    <w:rsid w:val="003D4243"/>
    <w:rsid w:val="003E3BCA"/>
    <w:rsid w:val="003E4923"/>
    <w:rsid w:val="003E62CF"/>
    <w:rsid w:val="003E75F3"/>
    <w:rsid w:val="003F215D"/>
    <w:rsid w:val="003F7E3C"/>
    <w:rsid w:val="00401459"/>
    <w:rsid w:val="00402BDA"/>
    <w:rsid w:val="00402BEB"/>
    <w:rsid w:val="00404479"/>
    <w:rsid w:val="00405977"/>
    <w:rsid w:val="00412963"/>
    <w:rsid w:val="0041734A"/>
    <w:rsid w:val="00421788"/>
    <w:rsid w:val="004217C3"/>
    <w:rsid w:val="00421F7B"/>
    <w:rsid w:val="00423334"/>
    <w:rsid w:val="004234D6"/>
    <w:rsid w:val="004324A5"/>
    <w:rsid w:val="004345EC"/>
    <w:rsid w:val="00437B51"/>
    <w:rsid w:val="004429F4"/>
    <w:rsid w:val="00443C7E"/>
    <w:rsid w:val="004454EF"/>
    <w:rsid w:val="004463CD"/>
    <w:rsid w:val="00447237"/>
    <w:rsid w:val="0045125C"/>
    <w:rsid w:val="00453773"/>
    <w:rsid w:val="00456D4C"/>
    <w:rsid w:val="00462257"/>
    <w:rsid w:val="00465515"/>
    <w:rsid w:val="00466452"/>
    <w:rsid w:val="004740B4"/>
    <w:rsid w:val="00477993"/>
    <w:rsid w:val="0048502A"/>
    <w:rsid w:val="00487936"/>
    <w:rsid w:val="00487CBD"/>
    <w:rsid w:val="004909ED"/>
    <w:rsid w:val="00492617"/>
    <w:rsid w:val="00496FB5"/>
    <w:rsid w:val="00497447"/>
    <w:rsid w:val="004A005A"/>
    <w:rsid w:val="004B14D6"/>
    <w:rsid w:val="004B4208"/>
    <w:rsid w:val="004B4896"/>
    <w:rsid w:val="004C7A8E"/>
    <w:rsid w:val="004D1152"/>
    <w:rsid w:val="004D3377"/>
    <w:rsid w:val="004D3578"/>
    <w:rsid w:val="004E213A"/>
    <w:rsid w:val="004E61FF"/>
    <w:rsid w:val="004F0988"/>
    <w:rsid w:val="004F3340"/>
    <w:rsid w:val="004F45EE"/>
    <w:rsid w:val="004F46A3"/>
    <w:rsid w:val="004F7B60"/>
    <w:rsid w:val="00500504"/>
    <w:rsid w:val="0050294D"/>
    <w:rsid w:val="0050677E"/>
    <w:rsid w:val="005130D8"/>
    <w:rsid w:val="00514480"/>
    <w:rsid w:val="005174CE"/>
    <w:rsid w:val="0052743B"/>
    <w:rsid w:val="0053388B"/>
    <w:rsid w:val="00535773"/>
    <w:rsid w:val="00536E5E"/>
    <w:rsid w:val="00543E6C"/>
    <w:rsid w:val="00545A3F"/>
    <w:rsid w:val="005552B1"/>
    <w:rsid w:val="00560B08"/>
    <w:rsid w:val="005645A5"/>
    <w:rsid w:val="00565087"/>
    <w:rsid w:val="00572368"/>
    <w:rsid w:val="005746C9"/>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69F8"/>
    <w:rsid w:val="005C1F26"/>
    <w:rsid w:val="005D2E01"/>
    <w:rsid w:val="005D44E7"/>
    <w:rsid w:val="005D74B2"/>
    <w:rsid w:val="005D7526"/>
    <w:rsid w:val="005E4BB2"/>
    <w:rsid w:val="005E574A"/>
    <w:rsid w:val="005E6FDE"/>
    <w:rsid w:val="005F0EEA"/>
    <w:rsid w:val="00600548"/>
    <w:rsid w:val="00600591"/>
    <w:rsid w:val="00602AEA"/>
    <w:rsid w:val="00602C4D"/>
    <w:rsid w:val="00610082"/>
    <w:rsid w:val="00611384"/>
    <w:rsid w:val="00612862"/>
    <w:rsid w:val="00614FDF"/>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C2D"/>
    <w:rsid w:val="0065633F"/>
    <w:rsid w:val="00660E01"/>
    <w:rsid w:val="00662390"/>
    <w:rsid w:val="006646C0"/>
    <w:rsid w:val="006656C1"/>
    <w:rsid w:val="0067214A"/>
    <w:rsid w:val="00673BC2"/>
    <w:rsid w:val="00673CDD"/>
    <w:rsid w:val="0068074D"/>
    <w:rsid w:val="006817A3"/>
    <w:rsid w:val="0068300A"/>
    <w:rsid w:val="006856A1"/>
    <w:rsid w:val="006857B7"/>
    <w:rsid w:val="00687DC2"/>
    <w:rsid w:val="006A15CF"/>
    <w:rsid w:val="006A17F0"/>
    <w:rsid w:val="006A323F"/>
    <w:rsid w:val="006A4ECB"/>
    <w:rsid w:val="006A6F91"/>
    <w:rsid w:val="006B0410"/>
    <w:rsid w:val="006B30D0"/>
    <w:rsid w:val="006B7079"/>
    <w:rsid w:val="006C0051"/>
    <w:rsid w:val="006C3D95"/>
    <w:rsid w:val="006C5813"/>
    <w:rsid w:val="006D01B1"/>
    <w:rsid w:val="006D73D9"/>
    <w:rsid w:val="006D7E03"/>
    <w:rsid w:val="006E07C6"/>
    <w:rsid w:val="006E3A14"/>
    <w:rsid w:val="006E52F7"/>
    <w:rsid w:val="006E5C86"/>
    <w:rsid w:val="006E6A2E"/>
    <w:rsid w:val="006E6DC7"/>
    <w:rsid w:val="006F45C3"/>
    <w:rsid w:val="006F4A52"/>
    <w:rsid w:val="006F5E58"/>
    <w:rsid w:val="006F7CCA"/>
    <w:rsid w:val="00701116"/>
    <w:rsid w:val="007029AB"/>
    <w:rsid w:val="00710330"/>
    <w:rsid w:val="007109D2"/>
    <w:rsid w:val="007109EE"/>
    <w:rsid w:val="00713C44"/>
    <w:rsid w:val="00726D75"/>
    <w:rsid w:val="007328E9"/>
    <w:rsid w:val="00734A5B"/>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8014B"/>
    <w:rsid w:val="00781B5D"/>
    <w:rsid w:val="00781F0F"/>
    <w:rsid w:val="00790737"/>
    <w:rsid w:val="00794DD7"/>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7E9A"/>
    <w:rsid w:val="0080170F"/>
    <w:rsid w:val="008028A4"/>
    <w:rsid w:val="008042F5"/>
    <w:rsid w:val="00807086"/>
    <w:rsid w:val="00823FEA"/>
    <w:rsid w:val="00824718"/>
    <w:rsid w:val="00824E76"/>
    <w:rsid w:val="00825AE0"/>
    <w:rsid w:val="00830747"/>
    <w:rsid w:val="00830C46"/>
    <w:rsid w:val="00832E46"/>
    <w:rsid w:val="0084257D"/>
    <w:rsid w:val="0084709F"/>
    <w:rsid w:val="0085443D"/>
    <w:rsid w:val="00860D34"/>
    <w:rsid w:val="0086266B"/>
    <w:rsid w:val="008745ED"/>
    <w:rsid w:val="008768CA"/>
    <w:rsid w:val="00877876"/>
    <w:rsid w:val="008803DA"/>
    <w:rsid w:val="00886A82"/>
    <w:rsid w:val="008A6D4A"/>
    <w:rsid w:val="008B677C"/>
    <w:rsid w:val="008C0C2A"/>
    <w:rsid w:val="008C384C"/>
    <w:rsid w:val="008C7A45"/>
    <w:rsid w:val="008D0172"/>
    <w:rsid w:val="008E08A5"/>
    <w:rsid w:val="008E246B"/>
    <w:rsid w:val="008E44B6"/>
    <w:rsid w:val="008F35A3"/>
    <w:rsid w:val="008F5C73"/>
    <w:rsid w:val="0090271F"/>
    <w:rsid w:val="00902E23"/>
    <w:rsid w:val="00910493"/>
    <w:rsid w:val="009114D7"/>
    <w:rsid w:val="00912BC4"/>
    <w:rsid w:val="0091348E"/>
    <w:rsid w:val="0091477C"/>
    <w:rsid w:val="00914A49"/>
    <w:rsid w:val="00915362"/>
    <w:rsid w:val="00917CCB"/>
    <w:rsid w:val="009202F7"/>
    <w:rsid w:val="00922711"/>
    <w:rsid w:val="009277CA"/>
    <w:rsid w:val="0093702C"/>
    <w:rsid w:val="00942EC2"/>
    <w:rsid w:val="009472DB"/>
    <w:rsid w:val="009500B2"/>
    <w:rsid w:val="00950F07"/>
    <w:rsid w:val="00971D9C"/>
    <w:rsid w:val="009816EC"/>
    <w:rsid w:val="00981F4A"/>
    <w:rsid w:val="0099123B"/>
    <w:rsid w:val="009941AF"/>
    <w:rsid w:val="00995152"/>
    <w:rsid w:val="00996E18"/>
    <w:rsid w:val="009A1F3E"/>
    <w:rsid w:val="009A23B2"/>
    <w:rsid w:val="009A45B3"/>
    <w:rsid w:val="009C68CD"/>
    <w:rsid w:val="009D24D6"/>
    <w:rsid w:val="009D736E"/>
    <w:rsid w:val="009E16A6"/>
    <w:rsid w:val="009E4BCF"/>
    <w:rsid w:val="009E523E"/>
    <w:rsid w:val="009F07D9"/>
    <w:rsid w:val="009F1241"/>
    <w:rsid w:val="009F37B7"/>
    <w:rsid w:val="00A0035C"/>
    <w:rsid w:val="00A03BFB"/>
    <w:rsid w:val="00A053E0"/>
    <w:rsid w:val="00A05AAC"/>
    <w:rsid w:val="00A06260"/>
    <w:rsid w:val="00A10C66"/>
    <w:rsid w:val="00A10F02"/>
    <w:rsid w:val="00A10F26"/>
    <w:rsid w:val="00A1111F"/>
    <w:rsid w:val="00A164B4"/>
    <w:rsid w:val="00A24504"/>
    <w:rsid w:val="00A24DC4"/>
    <w:rsid w:val="00A253DF"/>
    <w:rsid w:val="00A26956"/>
    <w:rsid w:val="00A27486"/>
    <w:rsid w:val="00A34430"/>
    <w:rsid w:val="00A34DAA"/>
    <w:rsid w:val="00A35273"/>
    <w:rsid w:val="00A36AF8"/>
    <w:rsid w:val="00A41C6F"/>
    <w:rsid w:val="00A46353"/>
    <w:rsid w:val="00A53724"/>
    <w:rsid w:val="00A54266"/>
    <w:rsid w:val="00A56066"/>
    <w:rsid w:val="00A65465"/>
    <w:rsid w:val="00A73129"/>
    <w:rsid w:val="00A7682A"/>
    <w:rsid w:val="00A801DC"/>
    <w:rsid w:val="00A82346"/>
    <w:rsid w:val="00A85818"/>
    <w:rsid w:val="00A920C2"/>
    <w:rsid w:val="00A928FD"/>
    <w:rsid w:val="00A92BA1"/>
    <w:rsid w:val="00A96D62"/>
    <w:rsid w:val="00AA5563"/>
    <w:rsid w:val="00AA6DD7"/>
    <w:rsid w:val="00AA71E7"/>
    <w:rsid w:val="00AB026C"/>
    <w:rsid w:val="00AC1509"/>
    <w:rsid w:val="00AC2304"/>
    <w:rsid w:val="00AC314B"/>
    <w:rsid w:val="00AC4BE3"/>
    <w:rsid w:val="00AC6BC6"/>
    <w:rsid w:val="00AE61FE"/>
    <w:rsid w:val="00AE65E2"/>
    <w:rsid w:val="00AF0457"/>
    <w:rsid w:val="00AF2925"/>
    <w:rsid w:val="00B02166"/>
    <w:rsid w:val="00B0246F"/>
    <w:rsid w:val="00B056D3"/>
    <w:rsid w:val="00B06319"/>
    <w:rsid w:val="00B07739"/>
    <w:rsid w:val="00B15449"/>
    <w:rsid w:val="00B174CD"/>
    <w:rsid w:val="00B30A82"/>
    <w:rsid w:val="00B30FCD"/>
    <w:rsid w:val="00B36D28"/>
    <w:rsid w:val="00B42646"/>
    <w:rsid w:val="00B46699"/>
    <w:rsid w:val="00B4723D"/>
    <w:rsid w:val="00B508D0"/>
    <w:rsid w:val="00B54FF5"/>
    <w:rsid w:val="00B62FF6"/>
    <w:rsid w:val="00B6341E"/>
    <w:rsid w:val="00B63F7D"/>
    <w:rsid w:val="00B73BDF"/>
    <w:rsid w:val="00B770CB"/>
    <w:rsid w:val="00B85395"/>
    <w:rsid w:val="00B90789"/>
    <w:rsid w:val="00B91444"/>
    <w:rsid w:val="00B91C96"/>
    <w:rsid w:val="00B92B7C"/>
    <w:rsid w:val="00B93086"/>
    <w:rsid w:val="00BA19ED"/>
    <w:rsid w:val="00BA4B8D"/>
    <w:rsid w:val="00BA720F"/>
    <w:rsid w:val="00BB6DDC"/>
    <w:rsid w:val="00BC039C"/>
    <w:rsid w:val="00BC0F7D"/>
    <w:rsid w:val="00BC183D"/>
    <w:rsid w:val="00BC1D70"/>
    <w:rsid w:val="00BC2AB2"/>
    <w:rsid w:val="00BC4FE8"/>
    <w:rsid w:val="00BD1EE0"/>
    <w:rsid w:val="00BD2823"/>
    <w:rsid w:val="00BD3A25"/>
    <w:rsid w:val="00BD6434"/>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4482"/>
    <w:rsid w:val="00C26065"/>
    <w:rsid w:val="00C32188"/>
    <w:rsid w:val="00C33079"/>
    <w:rsid w:val="00C41DFF"/>
    <w:rsid w:val="00C4310B"/>
    <w:rsid w:val="00C45231"/>
    <w:rsid w:val="00C54BA1"/>
    <w:rsid w:val="00C71ECD"/>
    <w:rsid w:val="00C72833"/>
    <w:rsid w:val="00C72927"/>
    <w:rsid w:val="00C75965"/>
    <w:rsid w:val="00C80F1D"/>
    <w:rsid w:val="00C827EF"/>
    <w:rsid w:val="00C87C03"/>
    <w:rsid w:val="00C92A06"/>
    <w:rsid w:val="00C93A41"/>
    <w:rsid w:val="00C93F40"/>
    <w:rsid w:val="00C95D14"/>
    <w:rsid w:val="00CA3D0C"/>
    <w:rsid w:val="00CB16BD"/>
    <w:rsid w:val="00CB4E1B"/>
    <w:rsid w:val="00CB6627"/>
    <w:rsid w:val="00CB6E76"/>
    <w:rsid w:val="00CC05D6"/>
    <w:rsid w:val="00CC224B"/>
    <w:rsid w:val="00CC2784"/>
    <w:rsid w:val="00CC36D4"/>
    <w:rsid w:val="00CC45C8"/>
    <w:rsid w:val="00CE3BBE"/>
    <w:rsid w:val="00CF6ED5"/>
    <w:rsid w:val="00CF7BF9"/>
    <w:rsid w:val="00D012A6"/>
    <w:rsid w:val="00D023E1"/>
    <w:rsid w:val="00D11E4A"/>
    <w:rsid w:val="00D14672"/>
    <w:rsid w:val="00D15669"/>
    <w:rsid w:val="00D17F48"/>
    <w:rsid w:val="00D20018"/>
    <w:rsid w:val="00D2641E"/>
    <w:rsid w:val="00D264AD"/>
    <w:rsid w:val="00D27F88"/>
    <w:rsid w:val="00D30B16"/>
    <w:rsid w:val="00D3515A"/>
    <w:rsid w:val="00D3634B"/>
    <w:rsid w:val="00D40344"/>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0660"/>
    <w:rsid w:val="00D9134D"/>
    <w:rsid w:val="00D91E62"/>
    <w:rsid w:val="00D9328F"/>
    <w:rsid w:val="00D93DC5"/>
    <w:rsid w:val="00DA3927"/>
    <w:rsid w:val="00DA39EF"/>
    <w:rsid w:val="00DA7A03"/>
    <w:rsid w:val="00DB1818"/>
    <w:rsid w:val="00DB36EF"/>
    <w:rsid w:val="00DC2A5C"/>
    <w:rsid w:val="00DC309B"/>
    <w:rsid w:val="00DC3222"/>
    <w:rsid w:val="00DC35CB"/>
    <w:rsid w:val="00DC3AC6"/>
    <w:rsid w:val="00DC4DA2"/>
    <w:rsid w:val="00DD4C17"/>
    <w:rsid w:val="00DD74A5"/>
    <w:rsid w:val="00DD7F3B"/>
    <w:rsid w:val="00DE419E"/>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574C4"/>
    <w:rsid w:val="00E60B39"/>
    <w:rsid w:val="00E62C6B"/>
    <w:rsid w:val="00E647AB"/>
    <w:rsid w:val="00E66A63"/>
    <w:rsid w:val="00E712CB"/>
    <w:rsid w:val="00E73CAE"/>
    <w:rsid w:val="00E75CB4"/>
    <w:rsid w:val="00E77645"/>
    <w:rsid w:val="00E81638"/>
    <w:rsid w:val="00E82714"/>
    <w:rsid w:val="00E8326F"/>
    <w:rsid w:val="00E83707"/>
    <w:rsid w:val="00E86F01"/>
    <w:rsid w:val="00E90BE0"/>
    <w:rsid w:val="00E9249A"/>
    <w:rsid w:val="00E9309B"/>
    <w:rsid w:val="00E9742C"/>
    <w:rsid w:val="00E9789B"/>
    <w:rsid w:val="00EA097D"/>
    <w:rsid w:val="00EA15B0"/>
    <w:rsid w:val="00EA5EA7"/>
    <w:rsid w:val="00EB7A80"/>
    <w:rsid w:val="00EC125B"/>
    <w:rsid w:val="00EC4A25"/>
    <w:rsid w:val="00ED40A4"/>
    <w:rsid w:val="00ED4544"/>
    <w:rsid w:val="00ED6171"/>
    <w:rsid w:val="00ED7A07"/>
    <w:rsid w:val="00ED7A51"/>
    <w:rsid w:val="00EE6229"/>
    <w:rsid w:val="00EF485E"/>
    <w:rsid w:val="00EF536E"/>
    <w:rsid w:val="00F00BDF"/>
    <w:rsid w:val="00F025A2"/>
    <w:rsid w:val="00F026CC"/>
    <w:rsid w:val="00F04712"/>
    <w:rsid w:val="00F054FC"/>
    <w:rsid w:val="00F10DB2"/>
    <w:rsid w:val="00F12721"/>
    <w:rsid w:val="00F12AF8"/>
    <w:rsid w:val="00F13360"/>
    <w:rsid w:val="00F14369"/>
    <w:rsid w:val="00F16716"/>
    <w:rsid w:val="00F22EC7"/>
    <w:rsid w:val="00F325C8"/>
    <w:rsid w:val="00F34D48"/>
    <w:rsid w:val="00F40927"/>
    <w:rsid w:val="00F43151"/>
    <w:rsid w:val="00F45543"/>
    <w:rsid w:val="00F463F6"/>
    <w:rsid w:val="00F504E5"/>
    <w:rsid w:val="00F52779"/>
    <w:rsid w:val="00F55981"/>
    <w:rsid w:val="00F568CA"/>
    <w:rsid w:val="00F57EF0"/>
    <w:rsid w:val="00F653B8"/>
    <w:rsid w:val="00F67334"/>
    <w:rsid w:val="00F7260F"/>
    <w:rsid w:val="00F726DB"/>
    <w:rsid w:val="00F815AE"/>
    <w:rsid w:val="00F862AA"/>
    <w:rsid w:val="00F86C90"/>
    <w:rsid w:val="00F9008D"/>
    <w:rsid w:val="00F97B5B"/>
    <w:rsid w:val="00FA1266"/>
    <w:rsid w:val="00FA5085"/>
    <w:rsid w:val="00FA54E8"/>
    <w:rsid w:val="00FA6DB8"/>
    <w:rsid w:val="00FA7BF2"/>
    <w:rsid w:val="00FB0184"/>
    <w:rsid w:val="00FB316A"/>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ntTable" Target="fontTable.xml"/><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63</Pages>
  <Words>23717</Words>
  <Characters>135192</Characters>
  <Application>Microsoft Office Word</Application>
  <DocSecurity>0</DocSecurity>
  <Lines>1126</Lines>
  <Paragraphs>317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158592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52</cp:revision>
  <cp:lastPrinted>2019-02-25T14:05:00Z</cp:lastPrinted>
  <dcterms:created xsi:type="dcterms:W3CDTF">2023-04-24T17:51:00Z</dcterms:created>
  <dcterms:modified xsi:type="dcterms:W3CDTF">2023-06-01T09:54:00Z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