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AD2254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9pt" o:ole="">
            <v:imagedata r:id="rId9" o:title=""/>
          </v:shape>
          <o:OLEObject Type="Embed" ProgID="Word.Document.12" ShapeID="_x0000_i1025" DrawAspect="Content" ObjectID="_1788782941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5pt;height:248pt" o:ole="">
            <v:imagedata r:id="rId11" o:title=""/>
          </v:shape>
          <o:OLEObject Type="Embed" ProgID="Word.Document.8" ShapeID="_x0000_i1026" DrawAspect="Content" ObjectID="_1788782942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60D4F0AF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64224BE1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r w:rsidR="00693941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12C5DC92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Default="009475CA" w:rsidP="000F7AA2">
      <w:pPr>
        <w:rPr>
          <w:lang w:eastAsia="zh-CN"/>
        </w:rPr>
      </w:pPr>
    </w:p>
    <w:p w14:paraId="70AF3B1F" w14:textId="1FBFB169" w:rsidR="00893E3A" w:rsidRDefault="00893E3A" w:rsidP="00893E3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 xml:space="preserve">4.2.1.1-X: </w:t>
      </w:r>
      <w:r w:rsidRPr="002B0B77">
        <w:t>NRM fragment to support energy saving based on Energy Cost Reporting</w:t>
      </w:r>
    </w:p>
    <w:p w14:paraId="6A58EE2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@startuml TS28.541 Figure NRECMappingRule</w:t>
      </w:r>
    </w:p>
    <w:p w14:paraId="70B5DCE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empty members</w:t>
      </w:r>
    </w:p>
    <w:p w14:paraId="0BE7AE3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circle</w:t>
      </w:r>
    </w:p>
    <w:p w14:paraId="5212F48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skinparam class {</w:t>
      </w:r>
    </w:p>
    <w:p w14:paraId="3C3ADD1E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BackgroundColor White</w:t>
      </w:r>
    </w:p>
    <w:p w14:paraId="3941A31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ArrowColor Black</w:t>
      </w:r>
    </w:p>
    <w:p w14:paraId="261A5F0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BorderColor Black</w:t>
      </w:r>
    </w:p>
    <w:p w14:paraId="5CBB854D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}</w:t>
      </w:r>
    </w:p>
    <w:p w14:paraId="20F5AFF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skinparam ClassStereotypeFontStyle normal </w:t>
      </w:r>
    </w:p>
    <w:p w14:paraId="0C6B89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top to bottom direction</w:t>
      </w:r>
    </w:p>
    <w:p w14:paraId="148C314C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skinparam nodesep 40</w:t>
      </w:r>
    </w:p>
    <w:p w14:paraId="614BE67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37D5ED8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ManagedEntity &lt;&lt;ProxyClass&gt;&gt;</w:t>
      </w:r>
    </w:p>
    <w:p w14:paraId="25061CA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7685E68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09E94A7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SubNetwork or</w:t>
      </w:r>
    </w:p>
    <w:p w14:paraId="55DAA27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ManagedElement </w:t>
      </w:r>
    </w:p>
    <w:p w14:paraId="3F97133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21C8B4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C6CFF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" ManagedEntity" &lt;&lt;ProxyClass&gt;&gt;</w:t>
      </w:r>
    </w:p>
    <w:p w14:paraId="05262A0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24261CF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6531F6D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GNBCUCPFunction</w:t>
      </w:r>
    </w:p>
    <w:p w14:paraId="48D7580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085971D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6A7128C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NRECMappingRule &lt;&lt;InformationObjectClass&gt;&gt;</w:t>
      </w:r>
    </w:p>
    <w:p w14:paraId="12358AA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14B28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NRECMappingRule "*" -u-* "1" ManagedEntity: &lt;&lt;names&gt;&gt;</w:t>
      </w:r>
    </w:p>
    <w:p w14:paraId="5412F0E3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NRECMappingRule "0..1" &lt;-u "*" " ManagedEntity": " +nRECMappingRuleRef"</w:t>
      </w:r>
    </w:p>
    <w:p w14:paraId="75B0259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019F8FCB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@enduml</w:t>
      </w:r>
    </w:p>
    <w:p w14:paraId="615C022F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</w:p>
    <w:p w14:paraId="04D10502" w14:textId="77777777" w:rsidR="00893E3A" w:rsidRPr="00CF1E15" w:rsidRDefault="00893E3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4BAB7ABF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93941">
        <w:rPr>
          <w:color w:val="808080"/>
        </w:rPr>
        <w:t>1</w:t>
      </w:r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0C90C396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93941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69E4E2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0CD79F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47021C8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370DFE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2EDEC8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33D09A0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64B1C06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22F22A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5516E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1014C4A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07C82EA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25B19D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3998F6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  <w:r w:rsidR="00337812">
              <w:t xml:space="preserve"> - MCC: the change is Annex D could not be implemented due to Void clause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7A3C63" w:rsidRPr="00B44DEE" w14:paraId="27D3293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2A1162" w14:textId="6AE07798" w:rsidR="007A3C63" w:rsidRPr="004F74E4" w:rsidRDefault="007A3C63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992D9" w14:textId="4058FBE7" w:rsidR="007A3C63" w:rsidRPr="004F74E4" w:rsidRDefault="007A3C63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7C27" w14:textId="1849C92C" w:rsidR="007A3C63" w:rsidRPr="004F74E4" w:rsidRDefault="007A3C63" w:rsidP="00AD2254">
            <w:pPr>
              <w:pStyle w:val="TAC"/>
            </w:pPr>
            <w:r w:rsidRPr="007A3C63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EBE89" w14:textId="30C4A629" w:rsidR="007A3C63" w:rsidRPr="004F74E4" w:rsidRDefault="007A3C63" w:rsidP="00AD2254">
            <w:pPr>
              <w:pStyle w:val="TAC"/>
            </w:pPr>
            <w:r>
              <w:t>1276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0437F" w14:textId="03273330" w:rsidR="007A3C63" w:rsidRPr="004F74E4" w:rsidRDefault="007A3C63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A1BAF" w14:textId="11E36612" w:rsidR="007A3C63" w:rsidRPr="004F74E4" w:rsidRDefault="007A3C63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4B30F" w14:textId="5BCF8BC5" w:rsidR="007A3C63" w:rsidRPr="004F74E4" w:rsidRDefault="007A3C63" w:rsidP="00AD2254">
            <w:pPr>
              <w:pStyle w:val="TAL"/>
            </w:pPr>
            <w:r>
              <w:t>Rel-18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61FE9" w14:textId="4431DD22" w:rsidR="007A3C63" w:rsidRPr="004F74E4" w:rsidRDefault="007A3C63" w:rsidP="00AD2254">
            <w:pPr>
              <w:pStyle w:val="TAL"/>
            </w:pPr>
            <w:r>
              <w:t>18.9.0</w:t>
            </w:r>
          </w:p>
        </w:tc>
      </w:tr>
      <w:tr w:rsidR="00055A6A" w:rsidRPr="00B44DEE" w14:paraId="1BC143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E3D9B" w14:textId="6042CF81" w:rsidR="00055A6A" w:rsidRDefault="00055A6A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E2327" w14:textId="7E1F7DF2" w:rsidR="00055A6A" w:rsidRDefault="00055A6A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395B" w14:textId="74114606" w:rsidR="00055A6A" w:rsidRPr="007A3C63" w:rsidRDefault="00055A6A" w:rsidP="00AD2254">
            <w:pPr>
              <w:pStyle w:val="TAC"/>
            </w:pPr>
            <w:r w:rsidRPr="00055A6A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15A7" w14:textId="192FB74F" w:rsidR="00055A6A" w:rsidRDefault="00055A6A" w:rsidP="00AD2254">
            <w:pPr>
              <w:pStyle w:val="TAC"/>
            </w:pPr>
            <w:r>
              <w:t>1289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B66FB" w14:textId="5698180E" w:rsidR="00055A6A" w:rsidRDefault="00055A6A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A97AE" w14:textId="23DFC06E" w:rsidR="00055A6A" w:rsidRDefault="00055A6A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9DFA8" w14:textId="59E612A7" w:rsidR="00055A6A" w:rsidRDefault="00055A6A" w:rsidP="00AD2254">
            <w:pPr>
              <w:pStyle w:val="TAL"/>
            </w:pPr>
            <w:r>
              <w:t>Rel-18 CR TS 28.541 Correct the capitalisation of stereotype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E3CF" w14:textId="6A667093" w:rsidR="00055A6A" w:rsidRDefault="00055A6A" w:rsidP="00AD2254">
            <w:pPr>
              <w:pStyle w:val="TAL"/>
            </w:pPr>
            <w:r>
              <w:t>18.9.0</w:t>
            </w:r>
          </w:p>
        </w:tc>
      </w:tr>
      <w:tr w:rsidR="009A76A1" w:rsidRPr="00B44DEE" w14:paraId="38B481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B4D33" w14:textId="7FDB7662" w:rsidR="009A76A1" w:rsidRDefault="009A76A1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D5CB2" w14:textId="21597E39" w:rsidR="009A76A1" w:rsidRDefault="009A76A1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D0DD" w14:textId="0E2FE0E6" w:rsidR="009A76A1" w:rsidRPr="00055A6A" w:rsidRDefault="009A76A1" w:rsidP="00AD2254">
            <w:pPr>
              <w:pStyle w:val="TAC"/>
            </w:pPr>
            <w:r w:rsidRPr="009A76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E6A9A" w14:textId="014C047D" w:rsidR="009A76A1" w:rsidRDefault="009A76A1" w:rsidP="00AD2254">
            <w:pPr>
              <w:pStyle w:val="TAC"/>
            </w:pPr>
            <w:r>
              <w:t>1291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C7841" w14:textId="5C54D03A" w:rsidR="009A76A1" w:rsidRDefault="009A76A1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E1514" w14:textId="3CC53057" w:rsidR="009A76A1" w:rsidRDefault="009A76A1" w:rsidP="00AD2254">
            <w:pPr>
              <w:pStyle w:val="TAL"/>
            </w:pPr>
            <w: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B7455" w14:textId="73DC54CA" w:rsidR="009A76A1" w:rsidRDefault="009A76A1" w:rsidP="00AD2254">
            <w:pPr>
              <w:pStyle w:val="TAL"/>
            </w:pPr>
            <w:r>
              <w:t>Rel-18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AD970" w14:textId="66ADCBC2" w:rsidR="009A76A1" w:rsidRDefault="009A76A1" w:rsidP="00AD2254">
            <w:pPr>
              <w:pStyle w:val="TAL"/>
            </w:pPr>
            <w:r>
              <w:t>18.9.0</w:t>
            </w:r>
          </w:p>
        </w:tc>
      </w:tr>
      <w:tr w:rsidR="00D61090" w:rsidRPr="00B44DEE" w14:paraId="727E2DD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EE72D" w14:textId="6DB1C455" w:rsidR="00D61090" w:rsidRDefault="00D61090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75256" w14:textId="57C5DD4D" w:rsidR="00D61090" w:rsidRDefault="00D61090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6E6D" w14:textId="4D829652" w:rsidR="00D61090" w:rsidRPr="009A76A1" w:rsidRDefault="00D61090" w:rsidP="00AD2254">
            <w:pPr>
              <w:pStyle w:val="TAC"/>
            </w:pPr>
            <w:r w:rsidRPr="00D61090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F4CD9" w14:textId="5CC7A684" w:rsidR="00D61090" w:rsidRDefault="00D61090" w:rsidP="00AD2254">
            <w:pPr>
              <w:pStyle w:val="TAC"/>
            </w:pPr>
            <w:r>
              <w:t>1295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40769" w14:textId="724C0418" w:rsidR="00D61090" w:rsidRDefault="00D61090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D142B" w14:textId="69460D5E" w:rsidR="00D61090" w:rsidRDefault="00D61090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DBAB56" w14:textId="3F7BCAB5" w:rsidR="00D61090" w:rsidRDefault="00D61090" w:rsidP="00AD2254">
            <w:pPr>
              <w:pStyle w:val="TAL"/>
            </w:pPr>
            <w:r>
              <w:t>Rel-18 CR TS 28.541 Align data types for attributes rimRSMonitoringStartTime and rimRSMonitoringStopTime - Stage 2 and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8C36E" w14:textId="0B1C4964" w:rsidR="00D61090" w:rsidRDefault="00D61090" w:rsidP="00AD2254">
            <w:pPr>
              <w:pStyle w:val="TAL"/>
            </w:pPr>
            <w:r>
              <w:t>18.9.0</w:t>
            </w:r>
          </w:p>
        </w:tc>
      </w:tr>
      <w:tr w:rsidR="005A5ABB" w:rsidRPr="00B44DEE" w14:paraId="5D0EAC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E966B" w14:textId="16EEF9B6" w:rsidR="005A5ABB" w:rsidRDefault="005A5ABB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D5CD0" w14:textId="68EE6EAA" w:rsidR="005A5ABB" w:rsidRDefault="005A5ABB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7E84" w14:textId="7FBCB9A5" w:rsidR="005A5ABB" w:rsidRPr="00D61090" w:rsidRDefault="005A5ABB" w:rsidP="00AD2254">
            <w:pPr>
              <w:pStyle w:val="TAC"/>
            </w:pPr>
            <w:r w:rsidRPr="005A5ABB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579C" w14:textId="1E186EC3" w:rsidR="005A5ABB" w:rsidRDefault="005A5ABB" w:rsidP="00AD2254">
            <w:pPr>
              <w:pStyle w:val="TAC"/>
            </w:pPr>
            <w:r>
              <w:t>1299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5C45A" w14:textId="2A5E041C" w:rsidR="005A5ABB" w:rsidRDefault="005A5ABB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1A91E0" w14:textId="73D074C5" w:rsidR="005A5ABB" w:rsidRDefault="005A5ABB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B2EC5" w14:textId="1F1C982A" w:rsidR="005A5ABB" w:rsidRDefault="005A5ABB" w:rsidP="00AD2254">
            <w:pPr>
              <w:pStyle w:val="TAL"/>
            </w:pPr>
            <w:r>
              <w:t>Rel18 correction to NFProfile used in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00BA" w14:textId="27063AA2" w:rsidR="005A5ABB" w:rsidRDefault="005A5ABB" w:rsidP="00AD2254">
            <w:pPr>
              <w:pStyle w:val="TAL"/>
            </w:pPr>
            <w:r>
              <w:t>18.9.0</w:t>
            </w:r>
          </w:p>
        </w:tc>
      </w:tr>
      <w:tr w:rsidR="00A30072" w:rsidRPr="00B44DEE" w14:paraId="0A86ABD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8F140" w14:textId="6B7AA5BA" w:rsidR="00A30072" w:rsidRDefault="00A30072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BEEF5" w14:textId="5B34B5DF" w:rsidR="00A30072" w:rsidRDefault="00A30072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428" w14:textId="73F35C43" w:rsidR="00A30072" w:rsidRPr="005A5ABB" w:rsidRDefault="00A30072" w:rsidP="00AD2254">
            <w:pPr>
              <w:pStyle w:val="TAC"/>
            </w:pPr>
            <w:r w:rsidRPr="00A30072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F7A05" w14:textId="10321C08" w:rsidR="00A30072" w:rsidRDefault="00A30072" w:rsidP="00AD2254">
            <w:pPr>
              <w:pStyle w:val="TAC"/>
            </w:pPr>
            <w:r>
              <w:t>1301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8E117" w14:textId="6D6A2796" w:rsidR="00A30072" w:rsidRDefault="00A30072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A00FF0" w14:textId="1C7D86AD" w:rsidR="00A30072" w:rsidRDefault="00A30072" w:rsidP="00AD2254">
            <w:pPr>
              <w:pStyle w:val="TAL"/>
            </w:pPr>
            <w: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04933" w14:textId="16A464F4" w:rsidR="00A30072" w:rsidRDefault="00A30072" w:rsidP="00AD2254">
            <w:pPr>
              <w:pStyle w:val="TAL"/>
            </w:pPr>
            <w:r>
              <w:t>Rel18 correction to attribute definition to InterfaceUpfInfoItem and IpInterface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4E94B" w14:textId="3BC1B0C5" w:rsidR="00A30072" w:rsidRDefault="00A30072" w:rsidP="00AD2254">
            <w:pPr>
              <w:pStyle w:val="TAL"/>
            </w:pPr>
            <w:r>
              <w:t>18.9.0</w:t>
            </w:r>
          </w:p>
        </w:tc>
      </w:tr>
      <w:tr w:rsidR="00F6125E" w:rsidRPr="00B44DEE" w14:paraId="4ADCA3B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F2297" w14:textId="0D82915C" w:rsidR="00F6125E" w:rsidRDefault="00F6125E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EC495" w14:textId="650F2806" w:rsidR="00F6125E" w:rsidRDefault="00F6125E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E24" w14:textId="671EB4E6" w:rsidR="00F6125E" w:rsidRPr="00A30072" w:rsidRDefault="00F6125E" w:rsidP="00AD2254">
            <w:pPr>
              <w:pStyle w:val="TAC"/>
            </w:pPr>
            <w:r w:rsidRPr="00F6125E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C0823" w14:textId="117F5176" w:rsidR="00F6125E" w:rsidRDefault="00F6125E" w:rsidP="00AD2254">
            <w:pPr>
              <w:pStyle w:val="TAC"/>
            </w:pPr>
            <w:r>
              <w:t>1311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1177B" w14:textId="5C64E931" w:rsidR="00F6125E" w:rsidRDefault="00F6125E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EB1C2" w14:textId="2652E806" w:rsidR="00F6125E" w:rsidRDefault="00F6125E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644C8" w14:textId="559C053F" w:rsidR="00F6125E" w:rsidRDefault="00F6125E" w:rsidP="00AD2254">
            <w:pPr>
              <w:pStyle w:val="TAL"/>
            </w:pPr>
            <w:r>
              <w:t xml:space="preserve">Rel-18 CR 28.541 correction on LMF related interface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9764F" w14:textId="5D821E46" w:rsidR="00F6125E" w:rsidRDefault="00F6125E" w:rsidP="00AD2254">
            <w:pPr>
              <w:pStyle w:val="TAL"/>
            </w:pPr>
            <w:r>
              <w:t>18.9.0</w:t>
            </w:r>
          </w:p>
        </w:tc>
      </w:tr>
      <w:tr w:rsidR="00CB040A" w:rsidRPr="00B44DEE" w14:paraId="4CDEE6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BE966" w14:textId="1E321D3A" w:rsidR="00CB040A" w:rsidRDefault="00CB040A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5E425" w14:textId="039806BA" w:rsidR="00CB040A" w:rsidRDefault="00CB040A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D1C" w14:textId="43428B18" w:rsidR="00CB040A" w:rsidRPr="00F6125E" w:rsidRDefault="00CB040A" w:rsidP="00AD2254">
            <w:pPr>
              <w:pStyle w:val="TAC"/>
            </w:pPr>
            <w:r w:rsidRPr="00CB040A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F8174" w14:textId="7A46BA13" w:rsidR="00CB040A" w:rsidRDefault="00CB040A" w:rsidP="00AD2254">
            <w:pPr>
              <w:pStyle w:val="TAC"/>
            </w:pPr>
            <w:r>
              <w:t>1316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62783" w14:textId="065D6710" w:rsidR="00CB040A" w:rsidRDefault="00CB040A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6CDC5" w14:textId="4847838A" w:rsidR="00CB040A" w:rsidRDefault="00CB040A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0B7BD" w14:textId="7A8E1DD8" w:rsidR="00CB040A" w:rsidRDefault="00CB040A" w:rsidP="00AD2254">
            <w:pPr>
              <w:pStyle w:val="TAL"/>
            </w:pPr>
            <w:r>
              <w:t>Rel-18 CR 28.541 YANG mount information for MeContext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597D8" w14:textId="391BEA12" w:rsidR="00CB040A" w:rsidRDefault="00CB040A" w:rsidP="00AD2254">
            <w:pPr>
              <w:pStyle w:val="TAL"/>
            </w:pPr>
            <w:r>
              <w:t>18.9.0</w:t>
            </w:r>
          </w:p>
        </w:tc>
      </w:tr>
      <w:tr w:rsidR="00D80E9C" w:rsidRPr="00B44DEE" w14:paraId="6E9D6D1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02F80" w14:textId="286E1904" w:rsidR="00D80E9C" w:rsidRDefault="00D80E9C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B2E4B" w14:textId="22C28167" w:rsidR="00D80E9C" w:rsidRDefault="00D80E9C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E98E" w14:textId="03FC263A" w:rsidR="00D80E9C" w:rsidRPr="00CB040A" w:rsidRDefault="00D80E9C" w:rsidP="00AD2254">
            <w:pPr>
              <w:pStyle w:val="TAC"/>
            </w:pPr>
            <w:r w:rsidRPr="00D80E9C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BE598" w14:textId="1AEB02D2" w:rsidR="00D80E9C" w:rsidRDefault="00D80E9C" w:rsidP="00AD2254">
            <w:pPr>
              <w:pStyle w:val="TAC"/>
            </w:pPr>
            <w:r>
              <w:t>1321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DF78" w14:textId="44D7E0D2" w:rsidR="00D80E9C" w:rsidRDefault="00D80E9C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0E3F8" w14:textId="28D8AA6A" w:rsidR="00D80E9C" w:rsidRDefault="00D80E9C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69814" w14:textId="1B0E5AFC" w:rsidR="00D80E9C" w:rsidRDefault="00D80E9C" w:rsidP="00AD2254">
            <w:pPr>
              <w:pStyle w:val="TAL"/>
            </w:pPr>
            <w:r>
              <w:t>Rel-18 CR TS 28.541 Correct the NRM for RACH 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52231" w14:textId="10C52B0D" w:rsidR="00D80E9C" w:rsidRDefault="00D80E9C" w:rsidP="00AD2254">
            <w:pPr>
              <w:pStyle w:val="TAL"/>
            </w:pPr>
            <w:r>
              <w:t>18.9.0</w:t>
            </w:r>
          </w:p>
        </w:tc>
      </w:tr>
      <w:tr w:rsidR="00334068" w:rsidRPr="00B44DEE" w14:paraId="339000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F22BE" w14:textId="414B5443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49CD3" w14:textId="01EC55E7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7A2" w14:textId="759C8087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5EACB" w14:textId="0B47FE7B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D3887" w14:textId="63FA6B4E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E5129" w14:textId="18F3792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5B9F" w14:textId="3C362A76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3D8C6" w14:textId="73BD45C0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32CBF50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119F7" w14:textId="62A81DF0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3E0826" w14:textId="669161AB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7777" w14:textId="0FFBA512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2EC05" w14:textId="4F7AF979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542D8" w14:textId="3BC174EB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26029" w14:textId="07AF2CAC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0034C" w14:textId="0507C2C5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B64F0" w14:textId="3F29BCA7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644B5FD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4CB72" w14:textId="725CDA06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D9D65" w14:textId="6F251083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0262" w14:textId="43F857EA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44983" w14:textId="66517908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4ED3E" w14:textId="5E9D0AB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6EBE" w14:textId="49B1BE8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B3561" w14:textId="15C7A12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TS 28.541 Correct AIML associations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BB995" w14:textId="3F372DB5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5FAF6C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B57CFB" w14:textId="7BF76700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87CA8" w14:textId="5D375D1D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F9D8" w14:textId="29518493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B1E0" w14:textId="42E791B8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FD97B" w14:textId="48CE14A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72E4E" w14:textId="24FB88E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85263" w14:textId="267D7D94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Move InterPlmnFQDN to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D50BE" w14:textId="42E146D4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733E501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820740" w14:textId="2FFC13F4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A4C" w14:textId="74963920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6A5B" w14:textId="3757C9B4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FE93F" w14:textId="60C0339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D49A" w14:textId="4888766F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FF30F" w14:textId="363451D9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C5B7D" w14:textId="374763A5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ED0D6" w14:textId="57671732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1B5F4D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D3D68" w14:textId="421A7763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9C20F" w14:textId="0C62E710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75EB" w14:textId="3DE1D11D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68240" w14:textId="1034BD4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AFAED7" w14:textId="524E6FF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31C90" w14:textId="262B07E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B8B78" w14:textId="48C6725B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correction to misalignment of stage 3 for qFMonitoredSatelliteBackhaulCategories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23530" w14:textId="28F1AD63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3B2054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55E4" w14:textId="4946F8F9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2EFEF" w14:textId="42CA5015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7114" w14:textId="1B200D65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DCA28" w14:textId="5BDB6F07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13BB7" w14:textId="0C3F4347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CDDDC" w14:textId="7204A53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7F67E" w14:textId="001DD67E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Fix allowedValues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983B1C" w14:textId="5A9568BC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2671C82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DE1" w14:textId="666F177C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FA393" w14:textId="4EE4D26D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1924" w14:textId="37AE9696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852A5" w14:textId="37428E63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7523D" w14:textId="0F5D455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AE73F" w14:textId="083A824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623BE" w14:textId="13BA538D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61148" w14:textId="30DFCFDC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F50DB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395EA" w14:textId="77777777" w:rsidR="002D094A" w:rsidRDefault="002D094A">
      <w:r>
        <w:separator/>
      </w:r>
    </w:p>
  </w:endnote>
  <w:endnote w:type="continuationSeparator" w:id="0">
    <w:p w14:paraId="7C0CA650" w14:textId="77777777" w:rsidR="002D094A" w:rsidRDefault="002D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E3C0" w14:textId="77777777" w:rsidR="002D094A" w:rsidRDefault="002D094A">
      <w:r>
        <w:separator/>
      </w:r>
    </w:p>
  </w:footnote>
  <w:footnote w:type="continuationSeparator" w:id="0">
    <w:p w14:paraId="43AD4E46" w14:textId="77777777" w:rsidR="002D094A" w:rsidRDefault="002D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557BCE6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472FE1">
      <w:rPr>
        <w:rFonts w:ascii="Arial" w:hAnsi="Arial" w:cs="Arial"/>
        <w:b/>
        <w:sz w:val="18"/>
        <w:szCs w:val="18"/>
      </w:rPr>
      <w:t>0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6oFAF1z+D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5A6A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14E1"/>
    <w:rsid w:val="00082409"/>
    <w:rsid w:val="0008530A"/>
    <w:rsid w:val="00091F09"/>
    <w:rsid w:val="00092693"/>
    <w:rsid w:val="000957C5"/>
    <w:rsid w:val="000964D1"/>
    <w:rsid w:val="000B227D"/>
    <w:rsid w:val="000B3241"/>
    <w:rsid w:val="000C0D25"/>
    <w:rsid w:val="000C1EB7"/>
    <w:rsid w:val="000C47C3"/>
    <w:rsid w:val="000D2E02"/>
    <w:rsid w:val="000D2E43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6B8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554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094A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4068"/>
    <w:rsid w:val="003356CF"/>
    <w:rsid w:val="00337812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99C"/>
    <w:rsid w:val="00470B03"/>
    <w:rsid w:val="004710E8"/>
    <w:rsid w:val="004725FB"/>
    <w:rsid w:val="00472FE1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5ABB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750A4"/>
    <w:rsid w:val="006822EA"/>
    <w:rsid w:val="00682C3B"/>
    <w:rsid w:val="00685EF4"/>
    <w:rsid w:val="00693941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600F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3C63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132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93E3A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2B6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A76A1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0072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37DE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585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5806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6A2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040A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3ED4"/>
    <w:rsid w:val="00D5564D"/>
    <w:rsid w:val="00D561C4"/>
    <w:rsid w:val="00D57972"/>
    <w:rsid w:val="00D60967"/>
    <w:rsid w:val="00D61090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0E9C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D7C23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6F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2719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3464"/>
    <w:rsid w:val="00F4538A"/>
    <w:rsid w:val="00F45DBE"/>
    <w:rsid w:val="00F50DBF"/>
    <w:rsid w:val="00F528EF"/>
    <w:rsid w:val="00F55900"/>
    <w:rsid w:val="00F56C32"/>
    <w:rsid w:val="00F57581"/>
    <w:rsid w:val="00F60122"/>
    <w:rsid w:val="00F6125E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14115</Words>
  <Characters>80457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94384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2</cp:revision>
  <cp:lastPrinted>2019-02-25T14:05:00Z</cp:lastPrinted>
  <dcterms:created xsi:type="dcterms:W3CDTF">2024-09-25T13:22:00Z</dcterms:created>
  <dcterms:modified xsi:type="dcterms:W3CDTF">2024-09-25T13:22:00Z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